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EE9DCA4" w14:textId="77777777" w:rsidR="00511B5B" w:rsidRPr="005B638E" w:rsidRDefault="00511B5B" w:rsidP="00B87356">
      <w:pPr>
        <w:pStyle w:val="NoSpacing"/>
      </w:pPr>
    </w:p>
    <w:p w14:paraId="0CC23D3F" w14:textId="77777777" w:rsidR="00511B5B" w:rsidRDefault="00875C52" w:rsidP="008979BE">
      <w:pPr>
        <w:jc w:val="center"/>
        <w:rPr>
          <w:rFonts w:asciiTheme="minorHAnsi" w:hAnsiTheme="minorHAnsi"/>
          <w:color w:val="000000" w:themeColor="text1"/>
        </w:rPr>
      </w:pPr>
      <w:r>
        <w:rPr>
          <w:noProof/>
        </w:rPr>
        <w:drawing>
          <wp:inline distT="0" distB="0" distL="0" distR="0" wp14:anchorId="49F24AB9" wp14:editId="528CF493">
            <wp:extent cx="3313216" cy="1158644"/>
            <wp:effectExtent l="0" t="0" r="1905" b="3810"/>
            <wp:docPr id="352359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1">
                      <a:extLst>
                        <a:ext uri="{28A0092B-C50C-407E-A947-70E740481C1C}">
                          <a14:useLocalDpi xmlns:a14="http://schemas.microsoft.com/office/drawing/2010/main" val="0"/>
                        </a:ext>
                      </a:extLst>
                    </a:blip>
                    <a:stretch>
                      <a:fillRect/>
                    </a:stretch>
                  </pic:blipFill>
                  <pic:spPr>
                    <a:xfrm>
                      <a:off x="0" y="0"/>
                      <a:ext cx="3313216" cy="1158644"/>
                    </a:xfrm>
                    <a:prstGeom prst="rect">
                      <a:avLst/>
                    </a:prstGeom>
                  </pic:spPr>
                </pic:pic>
              </a:graphicData>
            </a:graphic>
          </wp:inline>
        </w:drawing>
      </w:r>
    </w:p>
    <w:p w14:paraId="12B4602C" w14:textId="77777777" w:rsidR="00511B5B" w:rsidRDefault="00511B5B" w:rsidP="008979BE">
      <w:pPr>
        <w:jc w:val="center"/>
        <w:rPr>
          <w:rFonts w:asciiTheme="minorHAnsi" w:hAnsiTheme="minorHAnsi"/>
          <w:color w:val="000000" w:themeColor="text1"/>
        </w:rPr>
      </w:pPr>
    </w:p>
    <w:p w14:paraId="2CDA39FF" w14:textId="77777777" w:rsidR="00511B5B" w:rsidRDefault="00511B5B" w:rsidP="008979BE">
      <w:pPr>
        <w:jc w:val="center"/>
        <w:rPr>
          <w:rFonts w:asciiTheme="minorHAnsi" w:hAnsiTheme="minorHAnsi"/>
          <w:color w:val="000000" w:themeColor="text1"/>
        </w:rPr>
      </w:pPr>
    </w:p>
    <w:p w14:paraId="4AEFC673" w14:textId="77777777" w:rsidR="00511B5B" w:rsidRDefault="00511B5B" w:rsidP="008979BE">
      <w:pPr>
        <w:jc w:val="center"/>
        <w:rPr>
          <w:rFonts w:asciiTheme="minorHAnsi" w:hAnsiTheme="minorHAnsi"/>
          <w:color w:val="000000" w:themeColor="text1"/>
        </w:rPr>
      </w:pPr>
    </w:p>
    <w:p w14:paraId="6B9D094F" w14:textId="77777777" w:rsidR="00511B5B" w:rsidRDefault="00511B5B" w:rsidP="008979BE">
      <w:pPr>
        <w:jc w:val="center"/>
        <w:rPr>
          <w:rFonts w:asciiTheme="minorHAnsi" w:hAnsiTheme="minorHAnsi"/>
          <w:color w:val="000000" w:themeColor="text1"/>
        </w:rPr>
      </w:pPr>
    </w:p>
    <w:p w14:paraId="027B0C3F" w14:textId="77777777" w:rsidR="00511B5B" w:rsidRPr="005B638E" w:rsidRDefault="00511B5B" w:rsidP="008979BE">
      <w:pPr>
        <w:jc w:val="center"/>
        <w:rPr>
          <w:rFonts w:asciiTheme="minorHAnsi" w:hAnsiTheme="minorHAnsi"/>
          <w:color w:val="000000" w:themeColor="text1"/>
        </w:rPr>
      </w:pPr>
    </w:p>
    <w:p w14:paraId="78F94CD6" w14:textId="2765D962" w:rsidR="00511B5B" w:rsidRPr="00511B5B" w:rsidRDefault="00A0740A" w:rsidP="008979BE">
      <w:pPr>
        <w:jc w:val="center"/>
        <w:rPr>
          <w:rFonts w:asciiTheme="minorHAnsi" w:hAnsiTheme="minorHAnsi"/>
          <w:b/>
          <w:color w:val="000000" w:themeColor="text1"/>
          <w:sz w:val="44"/>
        </w:rPr>
      </w:pPr>
      <w:r>
        <w:rPr>
          <w:rFonts w:asciiTheme="minorHAnsi" w:hAnsiTheme="minorHAnsi"/>
          <w:b/>
          <w:color w:val="000000" w:themeColor="text1"/>
          <w:sz w:val="44"/>
        </w:rPr>
        <w:t xml:space="preserve">An analysis of </w:t>
      </w:r>
      <w:r w:rsidR="00D3421A">
        <w:rPr>
          <w:rFonts w:asciiTheme="minorHAnsi" w:hAnsiTheme="minorHAnsi"/>
          <w:b/>
          <w:color w:val="000000" w:themeColor="text1"/>
          <w:sz w:val="44"/>
        </w:rPr>
        <w:t>Network F</w:t>
      </w:r>
      <w:r>
        <w:rPr>
          <w:rFonts w:asciiTheme="minorHAnsi" w:hAnsiTheme="minorHAnsi"/>
          <w:b/>
          <w:color w:val="000000" w:themeColor="text1"/>
          <w:sz w:val="44"/>
        </w:rPr>
        <w:t>orensic tools</w:t>
      </w:r>
    </w:p>
    <w:p w14:paraId="0F05AF85" w14:textId="77777777" w:rsidR="00511B5B" w:rsidRPr="00511B5B" w:rsidRDefault="00511B5B" w:rsidP="008979BE">
      <w:pPr>
        <w:jc w:val="center"/>
        <w:rPr>
          <w:rFonts w:asciiTheme="minorHAnsi" w:hAnsiTheme="minorHAnsi"/>
          <w:color w:val="000000" w:themeColor="text1"/>
          <w:sz w:val="40"/>
        </w:rPr>
      </w:pPr>
    </w:p>
    <w:p w14:paraId="682B4BDE" w14:textId="77777777" w:rsidR="00511B5B" w:rsidRPr="00511B5B" w:rsidRDefault="00511B5B" w:rsidP="008979BE">
      <w:pPr>
        <w:jc w:val="center"/>
        <w:rPr>
          <w:rFonts w:asciiTheme="minorHAnsi" w:hAnsiTheme="minorHAnsi"/>
          <w:color w:val="000000" w:themeColor="text1"/>
          <w:sz w:val="40"/>
        </w:rPr>
      </w:pPr>
      <w:r w:rsidRPr="00511B5B">
        <w:rPr>
          <w:rFonts w:asciiTheme="minorHAnsi" w:hAnsiTheme="minorHAnsi"/>
          <w:color w:val="000000" w:themeColor="text1"/>
          <w:sz w:val="40"/>
        </w:rPr>
        <w:t>by</w:t>
      </w:r>
    </w:p>
    <w:p w14:paraId="600A7995" w14:textId="784FC6EA" w:rsidR="00511B5B" w:rsidRPr="00511B5B" w:rsidRDefault="00923E5C" w:rsidP="008979BE">
      <w:pPr>
        <w:jc w:val="center"/>
        <w:rPr>
          <w:rFonts w:asciiTheme="minorHAnsi" w:hAnsiTheme="minorHAnsi"/>
          <w:color w:val="000000" w:themeColor="text1"/>
          <w:sz w:val="40"/>
        </w:rPr>
      </w:pPr>
      <w:r>
        <w:rPr>
          <w:rFonts w:asciiTheme="minorHAnsi" w:hAnsiTheme="minorHAnsi"/>
          <w:color w:val="000000" w:themeColor="text1"/>
          <w:sz w:val="40"/>
        </w:rPr>
        <w:t>Christopher Morris</w:t>
      </w:r>
    </w:p>
    <w:p w14:paraId="0CE74597" w14:textId="77777777" w:rsidR="00511B5B" w:rsidRDefault="00511B5B" w:rsidP="008979BE">
      <w:pPr>
        <w:jc w:val="center"/>
        <w:rPr>
          <w:rFonts w:asciiTheme="minorHAnsi" w:hAnsiTheme="minorHAnsi"/>
          <w:color w:val="000000" w:themeColor="text1"/>
          <w:sz w:val="40"/>
        </w:rPr>
      </w:pPr>
    </w:p>
    <w:p w14:paraId="1F655A05" w14:textId="77777777" w:rsidR="008979BE" w:rsidRPr="00511B5B" w:rsidRDefault="008979BE" w:rsidP="008979BE">
      <w:pPr>
        <w:jc w:val="center"/>
        <w:rPr>
          <w:rFonts w:asciiTheme="minorHAnsi" w:hAnsiTheme="minorHAnsi"/>
          <w:color w:val="000000" w:themeColor="text1"/>
          <w:sz w:val="40"/>
        </w:rPr>
      </w:pPr>
    </w:p>
    <w:p w14:paraId="0E3B3315" w14:textId="58279C07" w:rsidR="00511B5B" w:rsidRPr="00511B5B" w:rsidRDefault="00511B5B" w:rsidP="008979BE">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Supervisor: </w:t>
      </w:r>
      <w:r w:rsidR="00853828">
        <w:rPr>
          <w:rFonts w:asciiTheme="minorHAnsi" w:hAnsiTheme="minorHAnsi"/>
          <w:color w:val="000000" w:themeColor="text1"/>
          <w:sz w:val="40"/>
        </w:rPr>
        <w:t>Carlene Campbell</w:t>
      </w:r>
    </w:p>
    <w:p w14:paraId="10236820" w14:textId="2D5D6158" w:rsidR="00511B5B" w:rsidRPr="00511B5B" w:rsidRDefault="00511B5B" w:rsidP="008979BE">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Second </w:t>
      </w:r>
      <w:r w:rsidR="00853828" w:rsidRPr="00511B5B">
        <w:rPr>
          <w:rFonts w:asciiTheme="minorHAnsi" w:hAnsiTheme="minorHAnsi"/>
          <w:color w:val="000000" w:themeColor="text1"/>
          <w:sz w:val="40"/>
        </w:rPr>
        <w:t>Marker:</w:t>
      </w:r>
      <w:r w:rsidR="00853828">
        <w:rPr>
          <w:rFonts w:asciiTheme="minorHAnsi" w:hAnsiTheme="minorHAnsi"/>
          <w:color w:val="000000" w:themeColor="text1"/>
          <w:sz w:val="40"/>
        </w:rPr>
        <w:t xml:space="preserve"> TBD</w:t>
      </w:r>
    </w:p>
    <w:p w14:paraId="395E4FA5" w14:textId="77777777" w:rsidR="00511B5B" w:rsidRPr="00511B5B" w:rsidRDefault="00511B5B" w:rsidP="008979BE">
      <w:pPr>
        <w:jc w:val="center"/>
        <w:rPr>
          <w:rFonts w:asciiTheme="minorHAnsi" w:hAnsiTheme="minorHAnsi"/>
          <w:color w:val="000000" w:themeColor="text1"/>
          <w:sz w:val="40"/>
        </w:rPr>
      </w:pPr>
    </w:p>
    <w:p w14:paraId="7222335F" w14:textId="77777777" w:rsidR="00511B5B" w:rsidRDefault="00511B5B" w:rsidP="008979BE">
      <w:pPr>
        <w:jc w:val="center"/>
        <w:rPr>
          <w:rFonts w:asciiTheme="minorHAnsi" w:hAnsiTheme="minorHAnsi"/>
          <w:color w:val="000000" w:themeColor="text1"/>
          <w:sz w:val="40"/>
        </w:rPr>
      </w:pPr>
    </w:p>
    <w:p w14:paraId="2519B9D3" w14:textId="77777777" w:rsidR="00511B5B" w:rsidRPr="00511B5B" w:rsidRDefault="00511B5B" w:rsidP="008979BE">
      <w:pPr>
        <w:jc w:val="center"/>
        <w:rPr>
          <w:rFonts w:asciiTheme="minorHAnsi" w:hAnsiTheme="minorHAnsi"/>
          <w:color w:val="000000" w:themeColor="text1"/>
          <w:sz w:val="40"/>
        </w:rPr>
      </w:pPr>
    </w:p>
    <w:p w14:paraId="66FAA64C" w14:textId="15536C1F" w:rsidR="008979BE" w:rsidRPr="00511B5B" w:rsidRDefault="00511B5B" w:rsidP="008979BE">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Project submitted as part of the requirements for the award of </w:t>
      </w:r>
      <w:r w:rsidR="008979BE">
        <w:rPr>
          <w:rFonts w:asciiTheme="minorHAnsi" w:hAnsiTheme="minorHAnsi"/>
          <w:color w:val="000000" w:themeColor="text1"/>
          <w:sz w:val="40"/>
        </w:rPr>
        <w:t>M</w:t>
      </w:r>
      <w:r w:rsidR="00F37D13">
        <w:rPr>
          <w:rFonts w:asciiTheme="minorHAnsi" w:hAnsiTheme="minorHAnsi"/>
          <w:color w:val="000000" w:themeColor="text1"/>
          <w:sz w:val="40"/>
        </w:rPr>
        <w:t xml:space="preserve">Sc </w:t>
      </w:r>
      <w:r w:rsidR="00853828">
        <w:rPr>
          <w:rFonts w:asciiTheme="minorHAnsi" w:hAnsiTheme="minorHAnsi"/>
          <w:color w:val="000000" w:themeColor="text1"/>
          <w:sz w:val="40"/>
        </w:rPr>
        <w:t>Computer Networks and Cybersecurity</w:t>
      </w:r>
    </w:p>
    <w:p w14:paraId="38CA98DC" w14:textId="77777777" w:rsidR="00F37D13" w:rsidRPr="00511B5B" w:rsidRDefault="00F37D13" w:rsidP="008979BE">
      <w:pPr>
        <w:jc w:val="center"/>
        <w:rPr>
          <w:rFonts w:asciiTheme="minorHAnsi" w:hAnsiTheme="minorHAnsi"/>
          <w:color w:val="000000" w:themeColor="text1"/>
          <w:sz w:val="40"/>
        </w:rPr>
      </w:pPr>
    </w:p>
    <w:p w14:paraId="4F57154D" w14:textId="77777777" w:rsidR="00511B5B" w:rsidRDefault="00511B5B" w:rsidP="008979BE">
      <w:pPr>
        <w:jc w:val="center"/>
        <w:rPr>
          <w:rFonts w:asciiTheme="minorHAnsi" w:hAnsiTheme="minorHAnsi"/>
          <w:color w:val="000000" w:themeColor="text1"/>
          <w:sz w:val="40"/>
        </w:rPr>
      </w:pPr>
    </w:p>
    <w:p w14:paraId="5AD8FB98" w14:textId="77777777" w:rsidR="00511B5B" w:rsidRPr="00511B5B" w:rsidRDefault="00511B5B" w:rsidP="008979BE">
      <w:pPr>
        <w:jc w:val="center"/>
        <w:rPr>
          <w:rFonts w:asciiTheme="minorHAnsi" w:hAnsiTheme="minorHAnsi"/>
          <w:color w:val="000000" w:themeColor="text1"/>
          <w:sz w:val="40"/>
        </w:rPr>
      </w:pPr>
    </w:p>
    <w:p w14:paraId="5138E124" w14:textId="2EF2F87B" w:rsidR="00511B5B" w:rsidRDefault="00CE6233" w:rsidP="008979BE">
      <w:pPr>
        <w:jc w:val="center"/>
        <w:rPr>
          <w:rFonts w:asciiTheme="minorHAnsi" w:hAnsiTheme="minorHAnsi"/>
          <w:color w:val="000000" w:themeColor="text1"/>
          <w:sz w:val="40"/>
        </w:rPr>
      </w:pPr>
      <w:r>
        <w:rPr>
          <w:rFonts w:asciiTheme="minorHAnsi" w:hAnsiTheme="minorHAnsi"/>
          <w:color w:val="000000" w:themeColor="text1"/>
          <w:sz w:val="40"/>
        </w:rPr>
        <w:t>December</w:t>
      </w:r>
      <w:r w:rsidR="008979BE">
        <w:rPr>
          <w:rFonts w:asciiTheme="minorHAnsi" w:hAnsiTheme="minorHAnsi"/>
          <w:color w:val="000000" w:themeColor="text1"/>
          <w:sz w:val="40"/>
        </w:rPr>
        <w:t xml:space="preserve"> 2020</w:t>
      </w:r>
    </w:p>
    <w:p w14:paraId="6C1F4719" w14:textId="77777777" w:rsidR="00923E5C" w:rsidRDefault="00923E5C" w:rsidP="00923E5C">
      <w:pPr>
        <w:jc w:val="both"/>
        <w:rPr>
          <w:b/>
          <w:color w:val="000000"/>
          <w:sz w:val="28"/>
          <w:szCs w:val="28"/>
        </w:rPr>
      </w:pPr>
    </w:p>
    <w:p w14:paraId="5C9B9CA7" w14:textId="1290EECC" w:rsidR="00923E5C" w:rsidRDefault="00923E5C" w:rsidP="00923E5C">
      <w:pPr>
        <w:jc w:val="both"/>
        <w:rPr>
          <w:b/>
          <w:color w:val="000000"/>
          <w:sz w:val="28"/>
          <w:szCs w:val="28"/>
        </w:rPr>
      </w:pPr>
    </w:p>
    <w:p w14:paraId="5D25D309" w14:textId="0F1DF2B0" w:rsidR="00A0740A" w:rsidRDefault="00A0740A" w:rsidP="00923E5C">
      <w:pPr>
        <w:jc w:val="both"/>
        <w:rPr>
          <w:b/>
          <w:color w:val="000000"/>
          <w:sz w:val="28"/>
          <w:szCs w:val="28"/>
        </w:rPr>
      </w:pPr>
    </w:p>
    <w:p w14:paraId="0AF40B6E" w14:textId="77777777" w:rsidR="00A0740A" w:rsidRDefault="00A0740A" w:rsidP="00923E5C">
      <w:pPr>
        <w:jc w:val="both"/>
        <w:rPr>
          <w:b/>
          <w:color w:val="000000"/>
          <w:sz w:val="28"/>
          <w:szCs w:val="28"/>
        </w:rPr>
      </w:pPr>
    </w:p>
    <w:p w14:paraId="1384C883" w14:textId="77777777" w:rsidR="00923E5C" w:rsidRDefault="00923E5C" w:rsidP="00923E5C">
      <w:pPr>
        <w:jc w:val="both"/>
        <w:rPr>
          <w:b/>
          <w:color w:val="000000"/>
          <w:sz w:val="28"/>
          <w:szCs w:val="28"/>
        </w:rPr>
      </w:pPr>
    </w:p>
    <w:p w14:paraId="59297ABF" w14:textId="77777777" w:rsidR="00923E5C" w:rsidRDefault="00923E5C" w:rsidP="00923E5C">
      <w:pPr>
        <w:jc w:val="both"/>
        <w:rPr>
          <w:b/>
          <w:color w:val="000000"/>
          <w:sz w:val="28"/>
          <w:szCs w:val="28"/>
        </w:rPr>
      </w:pPr>
    </w:p>
    <w:p w14:paraId="794EA3AC" w14:textId="680D169D" w:rsidR="00923E5C" w:rsidRPr="00923E5C" w:rsidRDefault="00923E5C" w:rsidP="00923E5C">
      <w:pPr>
        <w:jc w:val="both"/>
        <w:rPr>
          <w:rFonts w:ascii="Calibri" w:hAnsi="Calibri" w:cs="Calibri"/>
          <w:b/>
          <w:color w:val="000000"/>
        </w:rPr>
      </w:pPr>
      <w:r w:rsidRPr="00923E5C">
        <w:rPr>
          <w:rFonts w:ascii="Calibri" w:hAnsi="Calibri" w:cs="Calibri"/>
          <w:b/>
          <w:color w:val="000000"/>
        </w:rPr>
        <w:lastRenderedPageBreak/>
        <w:t xml:space="preserve">DECLARATION </w:t>
      </w:r>
    </w:p>
    <w:p w14:paraId="58E9F166" w14:textId="77777777" w:rsidR="00923E5C" w:rsidRPr="00923E5C" w:rsidRDefault="00923E5C" w:rsidP="00923E5C">
      <w:pPr>
        <w:jc w:val="both"/>
        <w:rPr>
          <w:rFonts w:ascii="Calibri" w:hAnsi="Calibri" w:cs="Calibri"/>
          <w:color w:val="000000"/>
        </w:rPr>
      </w:pPr>
    </w:p>
    <w:p w14:paraId="21DEAFE5" w14:textId="77777777" w:rsidR="00923E5C" w:rsidRPr="00923E5C" w:rsidRDefault="00923E5C" w:rsidP="00923E5C">
      <w:pPr>
        <w:jc w:val="both"/>
        <w:rPr>
          <w:rFonts w:ascii="Calibri" w:hAnsi="Calibri" w:cs="Calibri"/>
          <w:color w:val="000000"/>
        </w:rPr>
      </w:pPr>
      <w:r w:rsidRPr="00923E5C">
        <w:rPr>
          <w:rFonts w:ascii="Calibri" w:hAnsi="Calibri" w:cs="Calibri"/>
          <w:color w:val="000000"/>
        </w:rPr>
        <w:t xml:space="preserve">I, Christopher Morris, declare that I am the sole author of this Project; that all references cited have been consulted; that I have conducted all work of which this is a record, and that the finished work lies within the prescribed word limits. </w:t>
      </w:r>
    </w:p>
    <w:p w14:paraId="770EB5DC" w14:textId="77777777" w:rsidR="00923E5C" w:rsidRPr="00923E5C" w:rsidRDefault="00923E5C" w:rsidP="00923E5C">
      <w:pPr>
        <w:jc w:val="both"/>
        <w:rPr>
          <w:rFonts w:ascii="Calibri" w:hAnsi="Calibri" w:cs="Calibri"/>
          <w:color w:val="000000"/>
        </w:rPr>
      </w:pPr>
      <w:r w:rsidRPr="00923E5C">
        <w:rPr>
          <w:rFonts w:ascii="Calibri" w:hAnsi="Calibri" w:cs="Calibri"/>
          <w:color w:val="000000"/>
        </w:rPr>
        <w:t xml:space="preserve"> </w:t>
      </w:r>
    </w:p>
    <w:p w14:paraId="0A63B8AE" w14:textId="77777777" w:rsidR="00923E5C" w:rsidRPr="00923E5C" w:rsidRDefault="00923E5C" w:rsidP="00923E5C">
      <w:pPr>
        <w:jc w:val="both"/>
        <w:rPr>
          <w:rFonts w:ascii="Calibri" w:hAnsi="Calibri" w:cs="Calibri"/>
          <w:color w:val="000000"/>
        </w:rPr>
      </w:pPr>
      <w:r w:rsidRPr="00923E5C">
        <w:rPr>
          <w:rFonts w:ascii="Calibri" w:hAnsi="Calibri" w:cs="Calibri"/>
          <w:color w:val="000000"/>
        </w:rPr>
        <w:t xml:space="preserve">This work has not previously been accepted as part of any other degree submission. </w:t>
      </w:r>
    </w:p>
    <w:p w14:paraId="2EB09326" w14:textId="77777777" w:rsidR="00923E5C" w:rsidRPr="00923E5C" w:rsidRDefault="00923E5C" w:rsidP="00923E5C">
      <w:pPr>
        <w:jc w:val="both"/>
        <w:rPr>
          <w:rFonts w:ascii="Calibri" w:hAnsi="Calibri" w:cs="Calibri"/>
          <w:color w:val="000000"/>
        </w:rPr>
      </w:pPr>
      <w:r w:rsidRPr="00923E5C">
        <w:rPr>
          <w:rFonts w:ascii="Calibri" w:hAnsi="Calibri" w:cs="Calibri"/>
          <w:color w:val="000000"/>
        </w:rPr>
        <w:t xml:space="preserve"> </w:t>
      </w:r>
    </w:p>
    <w:p w14:paraId="4709EB87" w14:textId="33539861" w:rsidR="00923E5C" w:rsidRPr="00923E5C" w:rsidRDefault="00923E5C" w:rsidP="00923E5C">
      <w:pPr>
        <w:ind w:left="1440"/>
        <w:jc w:val="both"/>
        <w:rPr>
          <w:rFonts w:ascii="Calibri" w:hAnsi="Calibri" w:cs="Calibri"/>
          <w:color w:val="000000"/>
        </w:rPr>
      </w:pPr>
      <w:r w:rsidRPr="00923E5C">
        <w:rPr>
          <w:rFonts w:ascii="Calibri" w:hAnsi="Calibri" w:cs="Calibri"/>
          <w:b/>
          <w:i/>
          <w:color w:val="000000"/>
        </w:rPr>
        <w:t>Signed</w:t>
      </w:r>
      <w:r w:rsidR="000A4B32">
        <w:rPr>
          <w:rFonts w:ascii="Calibri" w:hAnsi="Calibri" w:cs="Calibri"/>
          <w:b/>
          <w:i/>
          <w:color w:val="000000"/>
        </w:rPr>
        <w:t>:</w:t>
      </w:r>
      <w:r w:rsidRPr="00923E5C">
        <w:rPr>
          <w:rFonts w:ascii="Calibri" w:hAnsi="Calibri" w:cs="Calibri"/>
          <w:b/>
          <w:i/>
          <w:color w:val="000000"/>
        </w:rPr>
        <w:t xml:space="preserve"> </w:t>
      </w:r>
      <w:r w:rsidRPr="000A4B32">
        <w:rPr>
          <w:rFonts w:ascii="Calibri" w:hAnsi="Calibri" w:cs="Calibri"/>
          <w:bCs/>
          <w:i/>
          <w:color w:val="000000"/>
        </w:rPr>
        <w:t>c.morris</w:t>
      </w:r>
      <w:r w:rsidRPr="00923E5C">
        <w:rPr>
          <w:rFonts w:ascii="Calibri" w:hAnsi="Calibri" w:cs="Calibri"/>
          <w:b/>
          <w:i/>
          <w:color w:val="000000"/>
        </w:rPr>
        <w:t xml:space="preserve"> </w:t>
      </w:r>
    </w:p>
    <w:p w14:paraId="629D61E6" w14:textId="5514F787" w:rsidR="00923E5C" w:rsidRPr="00923E5C" w:rsidRDefault="00923E5C" w:rsidP="00923E5C">
      <w:pPr>
        <w:ind w:left="1440"/>
        <w:jc w:val="both"/>
        <w:rPr>
          <w:rFonts w:ascii="Calibri" w:hAnsi="Calibri" w:cs="Calibri"/>
          <w:color w:val="000000"/>
        </w:rPr>
      </w:pPr>
      <w:r w:rsidRPr="00923E5C">
        <w:rPr>
          <w:rFonts w:ascii="Calibri" w:hAnsi="Calibri" w:cs="Calibri"/>
          <w:b/>
          <w:i/>
          <w:color w:val="000000"/>
        </w:rPr>
        <w:t xml:space="preserve">Date: </w:t>
      </w:r>
      <w:r w:rsidR="006E74F8" w:rsidRPr="006E74F8">
        <w:rPr>
          <w:rFonts w:ascii="Calibri" w:hAnsi="Calibri" w:cs="Calibri"/>
          <w:bCs/>
          <w:i/>
        </w:rPr>
        <w:t>2</w:t>
      </w:r>
      <w:r w:rsidR="0070213A">
        <w:rPr>
          <w:rFonts w:ascii="Calibri" w:hAnsi="Calibri" w:cs="Calibri"/>
          <w:bCs/>
          <w:i/>
        </w:rPr>
        <w:t>2</w:t>
      </w:r>
      <w:r w:rsidR="006E74F8" w:rsidRPr="006E74F8">
        <w:rPr>
          <w:rFonts w:ascii="Calibri" w:hAnsi="Calibri" w:cs="Calibri"/>
          <w:bCs/>
          <w:i/>
        </w:rPr>
        <w:t>/12/20</w:t>
      </w:r>
    </w:p>
    <w:p w14:paraId="4AC195D0" w14:textId="77777777" w:rsidR="00923E5C" w:rsidRPr="00923E5C" w:rsidRDefault="00923E5C" w:rsidP="00923E5C">
      <w:pPr>
        <w:ind w:left="1440"/>
        <w:jc w:val="both"/>
        <w:rPr>
          <w:rFonts w:ascii="Calibri" w:hAnsi="Calibri" w:cs="Calibri"/>
          <w:color w:val="000000"/>
        </w:rPr>
      </w:pPr>
      <w:r w:rsidRPr="00923E5C">
        <w:rPr>
          <w:rFonts w:ascii="Calibri" w:hAnsi="Calibri" w:cs="Calibri"/>
          <w:b/>
          <w:i/>
          <w:color w:val="000000"/>
        </w:rPr>
        <w:t xml:space="preserve"> </w:t>
      </w:r>
    </w:p>
    <w:p w14:paraId="7F9D1D8E" w14:textId="77777777" w:rsidR="00923E5C" w:rsidRPr="00923E5C" w:rsidRDefault="00923E5C" w:rsidP="00923E5C">
      <w:pPr>
        <w:jc w:val="both"/>
        <w:rPr>
          <w:rFonts w:ascii="Calibri" w:hAnsi="Calibri" w:cs="Calibri"/>
          <w:color w:val="000000"/>
        </w:rPr>
      </w:pPr>
      <w:r w:rsidRPr="00923E5C">
        <w:rPr>
          <w:rFonts w:ascii="Calibri" w:hAnsi="Calibri" w:cs="Calibri"/>
          <w:b/>
          <w:color w:val="000000"/>
        </w:rPr>
        <w:t>FORM OF CONSENT</w:t>
      </w:r>
      <w:r w:rsidRPr="00923E5C">
        <w:rPr>
          <w:rFonts w:ascii="Calibri" w:hAnsi="Calibri" w:cs="Calibri"/>
          <w:b/>
          <w:i/>
          <w:color w:val="000000"/>
        </w:rPr>
        <w:t xml:space="preserve"> </w:t>
      </w:r>
    </w:p>
    <w:p w14:paraId="4983DE5A" w14:textId="1B50BD40" w:rsidR="00923E5C" w:rsidRPr="00923E5C" w:rsidRDefault="00923E5C" w:rsidP="00923E5C">
      <w:pPr>
        <w:spacing w:after="40"/>
        <w:jc w:val="both"/>
        <w:rPr>
          <w:rFonts w:ascii="Calibri" w:hAnsi="Calibri" w:cs="Calibri"/>
          <w:color w:val="000000"/>
        </w:rPr>
      </w:pPr>
      <w:r w:rsidRPr="000A4B32">
        <w:rPr>
          <w:rFonts w:ascii="Calibri" w:hAnsi="Calibri" w:cs="Calibri"/>
          <w:bCs/>
          <w:color w:val="000000"/>
        </w:rPr>
        <w:t>I</w:t>
      </w:r>
      <w:r w:rsidRPr="00923E5C">
        <w:rPr>
          <w:rFonts w:ascii="Calibri" w:hAnsi="Calibri" w:cs="Calibri"/>
          <w:b/>
          <w:color w:val="000000"/>
        </w:rPr>
        <w:t xml:space="preserve">, </w:t>
      </w:r>
      <w:r w:rsidRPr="00923E5C">
        <w:rPr>
          <w:rFonts w:ascii="Calibri" w:hAnsi="Calibri" w:cs="Calibri"/>
          <w:color w:val="000000"/>
        </w:rPr>
        <w:t xml:space="preserve">Christopher Morris, hereby consent that my Project, submitted in candidature for the </w:t>
      </w:r>
      <w:r w:rsidR="00853828">
        <w:rPr>
          <w:rFonts w:ascii="Calibri" w:hAnsi="Calibri" w:cs="Calibri"/>
          <w:color w:val="000000"/>
        </w:rPr>
        <w:t>M</w:t>
      </w:r>
      <w:r w:rsidRPr="00923E5C">
        <w:rPr>
          <w:rFonts w:ascii="Calibri" w:hAnsi="Calibri" w:cs="Calibri"/>
          <w:color w:val="000000"/>
        </w:rPr>
        <w:t>S</w:t>
      </w:r>
      <w:r w:rsidR="007C29CC">
        <w:rPr>
          <w:rFonts w:ascii="Calibri" w:hAnsi="Calibri" w:cs="Calibri"/>
          <w:color w:val="000000"/>
        </w:rPr>
        <w:t>C</w:t>
      </w:r>
      <w:r w:rsidRPr="00923E5C">
        <w:rPr>
          <w:rFonts w:ascii="Calibri" w:hAnsi="Calibri" w:cs="Calibri"/>
          <w:color w:val="000000"/>
        </w:rPr>
        <w:t xml:space="preserve"> Computer Networks and Cybersecurity degree, if successful, may be made available for inter-library loan or photocopying (subject to the law of copyright), and that the title and abstract may be made available to outside organisations. </w:t>
      </w:r>
    </w:p>
    <w:p w14:paraId="62F5EFA5" w14:textId="77777777" w:rsidR="00923E5C" w:rsidRPr="00923E5C" w:rsidRDefault="00923E5C" w:rsidP="00923E5C">
      <w:pPr>
        <w:ind w:left="1440"/>
        <w:jc w:val="both"/>
        <w:rPr>
          <w:rFonts w:ascii="Calibri" w:hAnsi="Calibri" w:cs="Calibri"/>
          <w:b/>
          <w:color w:val="000000"/>
        </w:rPr>
      </w:pPr>
    </w:p>
    <w:p w14:paraId="0FF77BB0" w14:textId="29099F93" w:rsidR="00923E5C" w:rsidRPr="00923E5C" w:rsidRDefault="00923E5C" w:rsidP="00923E5C">
      <w:pPr>
        <w:ind w:left="1440"/>
        <w:jc w:val="both"/>
        <w:rPr>
          <w:rFonts w:ascii="Calibri" w:hAnsi="Calibri" w:cs="Calibri"/>
          <w:color w:val="000000"/>
        </w:rPr>
      </w:pPr>
      <w:r w:rsidRPr="00923E5C">
        <w:rPr>
          <w:rFonts w:ascii="Calibri" w:hAnsi="Calibri" w:cs="Calibri"/>
          <w:b/>
          <w:i/>
          <w:color w:val="000000"/>
        </w:rPr>
        <w:t xml:space="preserve">Signed: </w:t>
      </w:r>
      <w:r w:rsidRPr="000A4B32">
        <w:rPr>
          <w:rFonts w:ascii="Calibri" w:hAnsi="Calibri" w:cs="Calibri"/>
          <w:bCs/>
          <w:i/>
          <w:color w:val="000000"/>
        </w:rPr>
        <w:t>c.morris</w:t>
      </w:r>
      <w:r w:rsidRPr="00923E5C">
        <w:rPr>
          <w:rFonts w:ascii="Calibri" w:hAnsi="Calibri" w:cs="Calibri"/>
          <w:b/>
          <w:i/>
          <w:color w:val="000000"/>
        </w:rPr>
        <w:t xml:space="preserve">  </w:t>
      </w:r>
    </w:p>
    <w:p w14:paraId="2450D440" w14:textId="6F495D72" w:rsidR="00923E5C" w:rsidRPr="00923E5C" w:rsidRDefault="00923E5C" w:rsidP="00923E5C">
      <w:pPr>
        <w:ind w:left="1440"/>
        <w:jc w:val="both"/>
        <w:rPr>
          <w:rFonts w:ascii="Calibri" w:hAnsi="Calibri" w:cs="Calibri"/>
          <w:b/>
          <w:i/>
          <w:color w:val="FF0000"/>
        </w:rPr>
      </w:pPr>
      <w:r w:rsidRPr="00923E5C">
        <w:rPr>
          <w:rFonts w:ascii="Calibri" w:hAnsi="Calibri" w:cs="Calibri"/>
          <w:b/>
          <w:i/>
          <w:color w:val="000000"/>
        </w:rPr>
        <w:t xml:space="preserve">Date: </w:t>
      </w:r>
      <w:r w:rsidR="006E74F8" w:rsidRPr="006E74F8">
        <w:rPr>
          <w:rFonts w:ascii="Calibri" w:hAnsi="Calibri" w:cs="Calibri"/>
          <w:bCs/>
          <w:i/>
        </w:rPr>
        <w:t>2</w:t>
      </w:r>
      <w:r w:rsidR="0070213A">
        <w:rPr>
          <w:rFonts w:ascii="Calibri" w:hAnsi="Calibri" w:cs="Calibri"/>
          <w:bCs/>
          <w:i/>
        </w:rPr>
        <w:t>2</w:t>
      </w:r>
      <w:r w:rsidR="006E74F8" w:rsidRPr="006E74F8">
        <w:rPr>
          <w:rFonts w:ascii="Calibri" w:hAnsi="Calibri" w:cs="Calibri"/>
          <w:bCs/>
          <w:i/>
        </w:rPr>
        <w:t>/12/20</w:t>
      </w:r>
    </w:p>
    <w:p w14:paraId="4BEB4F66" w14:textId="77777777" w:rsidR="00923E5C" w:rsidRPr="00923E5C" w:rsidRDefault="00923E5C" w:rsidP="00923E5C">
      <w:pPr>
        <w:ind w:left="1440"/>
        <w:jc w:val="both"/>
        <w:rPr>
          <w:rFonts w:ascii="Calibri" w:hAnsi="Calibri" w:cs="Calibri"/>
        </w:rPr>
      </w:pPr>
    </w:p>
    <w:p w14:paraId="1D51E615" w14:textId="77777777" w:rsidR="00923E5C" w:rsidRPr="00923E5C" w:rsidRDefault="00923E5C" w:rsidP="00923E5C">
      <w:pPr>
        <w:rPr>
          <w:rFonts w:ascii="Calibri" w:hAnsi="Calibri" w:cs="Calibri"/>
          <w:color w:val="FF0000"/>
        </w:rPr>
      </w:pPr>
      <w:r w:rsidRPr="00923E5C">
        <w:rPr>
          <w:rFonts w:ascii="Calibri" w:hAnsi="Calibri" w:cs="Calibri"/>
        </w:rPr>
        <w:br w:type="page"/>
      </w:r>
    </w:p>
    <w:p w14:paraId="69F467ED" w14:textId="77777777" w:rsidR="00923E5C" w:rsidRPr="00804B5E" w:rsidRDefault="00923E5C" w:rsidP="00A0740A">
      <w:pPr>
        <w:pStyle w:val="Heading1"/>
        <w:rPr>
          <w:sz w:val="24"/>
          <w:szCs w:val="24"/>
        </w:rPr>
      </w:pPr>
      <w:bookmarkStart w:id="0" w:name="_Toc59537668"/>
      <w:r w:rsidRPr="6B88C4D8">
        <w:rPr>
          <w:sz w:val="24"/>
          <w:szCs w:val="24"/>
        </w:rPr>
        <w:lastRenderedPageBreak/>
        <w:t>Abstract</w:t>
      </w:r>
      <w:bookmarkEnd w:id="0"/>
    </w:p>
    <w:p w14:paraId="2803FCDF" w14:textId="69DC8B0D" w:rsidR="00923E5C" w:rsidRPr="00804B5E" w:rsidRDefault="005858A4" w:rsidP="0091775D">
      <w:pPr>
        <w:rPr>
          <w:rFonts w:asciiTheme="minorHAnsi" w:hAnsiTheme="minorHAnsi" w:cstheme="minorHAnsi"/>
          <w:color w:val="FF0000"/>
          <w:u w:val="single"/>
        </w:rPr>
      </w:pPr>
      <w:r>
        <w:rPr>
          <w:rFonts w:asciiTheme="minorHAnsi" w:hAnsiTheme="minorHAnsi" w:cstheme="minorHAnsi"/>
        </w:rPr>
        <w:t xml:space="preserve">Network Forensics is a branch of Digital Forensics that specialises in examining network performance and tracing activity. As cybersecurity continues to evolve, </w:t>
      </w:r>
      <w:r w:rsidR="00401F24">
        <w:rPr>
          <w:rFonts w:asciiTheme="minorHAnsi" w:hAnsiTheme="minorHAnsi" w:cstheme="minorHAnsi"/>
        </w:rPr>
        <w:t xml:space="preserve">so do </w:t>
      </w:r>
      <w:r>
        <w:rPr>
          <w:rFonts w:asciiTheme="minorHAnsi" w:hAnsiTheme="minorHAnsi" w:cstheme="minorHAnsi"/>
        </w:rPr>
        <w:t>the</w:t>
      </w:r>
      <w:r w:rsidR="00401F24">
        <w:rPr>
          <w:rFonts w:asciiTheme="minorHAnsi" w:hAnsiTheme="minorHAnsi" w:cstheme="minorHAnsi"/>
        </w:rPr>
        <w:t xml:space="preserve"> tools to prevent attacks as they become more intelligent. Three of these Network Forensic tools were measured in two key areas: performance and security. Five main objectives helped demonstrate what goes into an effective tool: a literature review, a definition of criteria, a unique experiment design, critical analysis via experimentation, and recommendations for future work. These objectives helped give this project a structure and be as unique as possible to help contribute new data to the field, and were achieved to the best ability possible.</w:t>
      </w:r>
      <w:r w:rsidR="00923E5C" w:rsidRPr="00804B5E">
        <w:rPr>
          <w:rFonts w:asciiTheme="minorHAnsi" w:hAnsiTheme="minorHAnsi" w:cstheme="minorHAnsi"/>
          <w:u w:val="single"/>
        </w:rPr>
        <w:br w:type="page"/>
      </w:r>
    </w:p>
    <w:p w14:paraId="3C08C95C" w14:textId="4A6A6473" w:rsidR="00923E5C" w:rsidRPr="00804B5E" w:rsidRDefault="00A0740A" w:rsidP="00A0740A">
      <w:pPr>
        <w:pStyle w:val="Heading1"/>
        <w:rPr>
          <w:sz w:val="24"/>
          <w:szCs w:val="24"/>
        </w:rPr>
      </w:pPr>
      <w:bookmarkStart w:id="1" w:name="_Toc59537669"/>
      <w:r w:rsidRPr="00804B5E">
        <w:rPr>
          <w:sz w:val="24"/>
          <w:szCs w:val="24"/>
        </w:rPr>
        <w:lastRenderedPageBreak/>
        <w:t>Contents page</w:t>
      </w:r>
      <w:bookmarkEnd w:id="1"/>
    </w:p>
    <w:bookmarkStart w:id="2" w:name="_Hlk532216188" w:displacedByCustomXml="next"/>
    <w:bookmarkStart w:id="3" w:name="_Hlk531186219" w:displacedByCustomXml="next"/>
    <w:sdt>
      <w:sdtPr>
        <w:rPr>
          <w:rFonts w:ascii="Times New Roman" w:eastAsia="Times New Roman" w:hAnsi="Times New Roman" w:cs="Times New Roman"/>
          <w:color w:val="auto"/>
          <w:sz w:val="24"/>
          <w:szCs w:val="24"/>
          <w:lang w:val="en-GB"/>
        </w:rPr>
        <w:id w:val="776526304"/>
        <w:docPartObj>
          <w:docPartGallery w:val="Table of Contents"/>
          <w:docPartUnique/>
        </w:docPartObj>
      </w:sdtPr>
      <w:sdtEndPr>
        <w:rPr>
          <w:b/>
          <w:bCs/>
          <w:noProof/>
        </w:rPr>
      </w:sdtEndPr>
      <w:sdtContent>
        <w:p w14:paraId="560795FA" w14:textId="548575B7" w:rsidR="00B7378B" w:rsidRPr="00804B5E" w:rsidRDefault="00B7378B">
          <w:pPr>
            <w:pStyle w:val="TOCHeading"/>
            <w:rPr>
              <w:sz w:val="24"/>
              <w:szCs w:val="24"/>
            </w:rPr>
          </w:pPr>
          <w:r w:rsidRPr="00804B5E">
            <w:rPr>
              <w:sz w:val="24"/>
              <w:szCs w:val="24"/>
            </w:rPr>
            <w:t>Contents</w:t>
          </w:r>
        </w:p>
        <w:p w14:paraId="4FA1C099" w14:textId="77096AC2" w:rsidR="00515023" w:rsidRDefault="00B7378B">
          <w:pPr>
            <w:pStyle w:val="TOC1"/>
            <w:tabs>
              <w:tab w:val="right" w:leader="dot" w:pos="9016"/>
            </w:tabs>
            <w:rPr>
              <w:rFonts w:asciiTheme="minorHAnsi" w:eastAsiaTheme="minorEastAsia" w:hAnsiTheme="minorHAnsi" w:cstheme="minorBidi"/>
              <w:noProof/>
              <w:sz w:val="22"/>
              <w:szCs w:val="22"/>
              <w:lang w:eastAsia="en-GB"/>
            </w:rPr>
          </w:pPr>
          <w:r w:rsidRPr="00804B5E">
            <w:fldChar w:fldCharType="begin"/>
          </w:r>
          <w:r w:rsidRPr="00804B5E">
            <w:instrText xml:space="preserve"> TOC \o "1-3" \h \z \u </w:instrText>
          </w:r>
          <w:r w:rsidRPr="00804B5E">
            <w:fldChar w:fldCharType="separate"/>
          </w:r>
          <w:hyperlink w:anchor="_Toc59537668" w:history="1">
            <w:r w:rsidR="00515023" w:rsidRPr="007A6894">
              <w:rPr>
                <w:rStyle w:val="Hyperlink"/>
                <w:noProof/>
              </w:rPr>
              <w:t>Abstract</w:t>
            </w:r>
            <w:r w:rsidR="00515023">
              <w:rPr>
                <w:noProof/>
                <w:webHidden/>
              </w:rPr>
              <w:tab/>
            </w:r>
            <w:r w:rsidR="00515023">
              <w:rPr>
                <w:noProof/>
                <w:webHidden/>
              </w:rPr>
              <w:fldChar w:fldCharType="begin"/>
            </w:r>
            <w:r w:rsidR="00515023">
              <w:rPr>
                <w:noProof/>
                <w:webHidden/>
              </w:rPr>
              <w:instrText xml:space="preserve"> PAGEREF _Toc59537668 \h </w:instrText>
            </w:r>
            <w:r w:rsidR="00515023">
              <w:rPr>
                <w:noProof/>
                <w:webHidden/>
              </w:rPr>
            </w:r>
            <w:r w:rsidR="00515023">
              <w:rPr>
                <w:noProof/>
                <w:webHidden/>
              </w:rPr>
              <w:fldChar w:fldCharType="separate"/>
            </w:r>
            <w:r w:rsidR="00515023">
              <w:rPr>
                <w:noProof/>
                <w:webHidden/>
              </w:rPr>
              <w:t>3</w:t>
            </w:r>
            <w:r w:rsidR="00515023">
              <w:rPr>
                <w:noProof/>
                <w:webHidden/>
              </w:rPr>
              <w:fldChar w:fldCharType="end"/>
            </w:r>
          </w:hyperlink>
        </w:p>
        <w:p w14:paraId="0B668866" w14:textId="5B50A6C9" w:rsidR="00515023" w:rsidRDefault="00515023">
          <w:pPr>
            <w:pStyle w:val="TOC1"/>
            <w:tabs>
              <w:tab w:val="right" w:leader="dot" w:pos="9016"/>
            </w:tabs>
            <w:rPr>
              <w:rFonts w:asciiTheme="minorHAnsi" w:eastAsiaTheme="minorEastAsia" w:hAnsiTheme="minorHAnsi" w:cstheme="minorBidi"/>
              <w:noProof/>
              <w:sz w:val="22"/>
              <w:szCs w:val="22"/>
              <w:lang w:eastAsia="en-GB"/>
            </w:rPr>
          </w:pPr>
          <w:hyperlink w:anchor="_Toc59537669" w:history="1">
            <w:r w:rsidRPr="007A6894">
              <w:rPr>
                <w:rStyle w:val="Hyperlink"/>
                <w:noProof/>
              </w:rPr>
              <w:t>Contents page</w:t>
            </w:r>
            <w:r>
              <w:rPr>
                <w:noProof/>
                <w:webHidden/>
              </w:rPr>
              <w:tab/>
            </w:r>
            <w:r>
              <w:rPr>
                <w:noProof/>
                <w:webHidden/>
              </w:rPr>
              <w:fldChar w:fldCharType="begin"/>
            </w:r>
            <w:r>
              <w:rPr>
                <w:noProof/>
                <w:webHidden/>
              </w:rPr>
              <w:instrText xml:space="preserve"> PAGEREF _Toc59537669 \h </w:instrText>
            </w:r>
            <w:r>
              <w:rPr>
                <w:noProof/>
                <w:webHidden/>
              </w:rPr>
            </w:r>
            <w:r>
              <w:rPr>
                <w:noProof/>
                <w:webHidden/>
              </w:rPr>
              <w:fldChar w:fldCharType="separate"/>
            </w:r>
            <w:r>
              <w:rPr>
                <w:noProof/>
                <w:webHidden/>
              </w:rPr>
              <w:t>4</w:t>
            </w:r>
            <w:r>
              <w:rPr>
                <w:noProof/>
                <w:webHidden/>
              </w:rPr>
              <w:fldChar w:fldCharType="end"/>
            </w:r>
          </w:hyperlink>
        </w:p>
        <w:p w14:paraId="778B6A39" w14:textId="2928A49C" w:rsidR="00515023" w:rsidRDefault="00515023">
          <w:pPr>
            <w:pStyle w:val="TOC1"/>
            <w:tabs>
              <w:tab w:val="right" w:leader="dot" w:pos="9016"/>
            </w:tabs>
            <w:rPr>
              <w:rFonts w:asciiTheme="minorHAnsi" w:eastAsiaTheme="minorEastAsia" w:hAnsiTheme="minorHAnsi" w:cstheme="minorBidi"/>
              <w:noProof/>
              <w:sz w:val="22"/>
              <w:szCs w:val="22"/>
              <w:lang w:eastAsia="en-GB"/>
            </w:rPr>
          </w:pPr>
          <w:hyperlink w:anchor="_Toc59537670" w:history="1">
            <w:r w:rsidRPr="007A6894">
              <w:rPr>
                <w:rStyle w:val="Hyperlink"/>
                <w:rFonts w:cstheme="minorHAnsi"/>
                <w:noProof/>
              </w:rPr>
              <w:t>Chapter 1 – Introduction</w:t>
            </w:r>
            <w:r>
              <w:rPr>
                <w:noProof/>
                <w:webHidden/>
              </w:rPr>
              <w:tab/>
            </w:r>
            <w:r>
              <w:rPr>
                <w:noProof/>
                <w:webHidden/>
              </w:rPr>
              <w:fldChar w:fldCharType="begin"/>
            </w:r>
            <w:r>
              <w:rPr>
                <w:noProof/>
                <w:webHidden/>
              </w:rPr>
              <w:instrText xml:space="preserve"> PAGEREF _Toc59537670 \h </w:instrText>
            </w:r>
            <w:r>
              <w:rPr>
                <w:noProof/>
                <w:webHidden/>
              </w:rPr>
            </w:r>
            <w:r>
              <w:rPr>
                <w:noProof/>
                <w:webHidden/>
              </w:rPr>
              <w:fldChar w:fldCharType="separate"/>
            </w:r>
            <w:r>
              <w:rPr>
                <w:noProof/>
                <w:webHidden/>
              </w:rPr>
              <w:t>7</w:t>
            </w:r>
            <w:r>
              <w:rPr>
                <w:noProof/>
                <w:webHidden/>
              </w:rPr>
              <w:fldChar w:fldCharType="end"/>
            </w:r>
          </w:hyperlink>
        </w:p>
        <w:p w14:paraId="3A76FD40" w14:textId="0358EF6D" w:rsidR="00515023" w:rsidRDefault="00515023">
          <w:pPr>
            <w:pStyle w:val="TOC2"/>
            <w:tabs>
              <w:tab w:val="right" w:leader="dot" w:pos="9016"/>
            </w:tabs>
            <w:rPr>
              <w:rFonts w:asciiTheme="minorHAnsi" w:eastAsiaTheme="minorEastAsia" w:hAnsiTheme="minorHAnsi" w:cstheme="minorBidi"/>
              <w:noProof/>
              <w:sz w:val="22"/>
              <w:szCs w:val="22"/>
              <w:lang w:eastAsia="en-GB"/>
            </w:rPr>
          </w:pPr>
          <w:hyperlink w:anchor="_Toc59537671" w:history="1">
            <w:r w:rsidRPr="007A6894">
              <w:rPr>
                <w:rStyle w:val="Hyperlink"/>
                <w:rFonts w:cstheme="minorHAnsi"/>
                <w:noProof/>
              </w:rPr>
              <w:t>1.1 Overview</w:t>
            </w:r>
            <w:r>
              <w:rPr>
                <w:noProof/>
                <w:webHidden/>
              </w:rPr>
              <w:tab/>
            </w:r>
            <w:r>
              <w:rPr>
                <w:noProof/>
                <w:webHidden/>
              </w:rPr>
              <w:fldChar w:fldCharType="begin"/>
            </w:r>
            <w:r>
              <w:rPr>
                <w:noProof/>
                <w:webHidden/>
              </w:rPr>
              <w:instrText xml:space="preserve"> PAGEREF _Toc59537671 \h </w:instrText>
            </w:r>
            <w:r>
              <w:rPr>
                <w:noProof/>
                <w:webHidden/>
              </w:rPr>
            </w:r>
            <w:r>
              <w:rPr>
                <w:noProof/>
                <w:webHidden/>
              </w:rPr>
              <w:fldChar w:fldCharType="separate"/>
            </w:r>
            <w:r>
              <w:rPr>
                <w:noProof/>
                <w:webHidden/>
              </w:rPr>
              <w:t>7</w:t>
            </w:r>
            <w:r>
              <w:rPr>
                <w:noProof/>
                <w:webHidden/>
              </w:rPr>
              <w:fldChar w:fldCharType="end"/>
            </w:r>
          </w:hyperlink>
        </w:p>
        <w:p w14:paraId="01DE5380" w14:textId="0F1120D6" w:rsidR="00515023" w:rsidRDefault="00515023">
          <w:pPr>
            <w:pStyle w:val="TOC2"/>
            <w:tabs>
              <w:tab w:val="right" w:leader="dot" w:pos="9016"/>
            </w:tabs>
            <w:rPr>
              <w:rFonts w:asciiTheme="minorHAnsi" w:eastAsiaTheme="minorEastAsia" w:hAnsiTheme="minorHAnsi" w:cstheme="minorBidi"/>
              <w:noProof/>
              <w:sz w:val="22"/>
              <w:szCs w:val="22"/>
              <w:lang w:eastAsia="en-GB"/>
            </w:rPr>
          </w:pPr>
          <w:hyperlink w:anchor="_Toc59537672" w:history="1">
            <w:r w:rsidRPr="007A6894">
              <w:rPr>
                <w:rStyle w:val="Hyperlink"/>
                <w:rFonts w:cstheme="minorHAnsi"/>
                <w:noProof/>
              </w:rPr>
              <w:t>1.2 Aim</w:t>
            </w:r>
            <w:r>
              <w:rPr>
                <w:noProof/>
                <w:webHidden/>
              </w:rPr>
              <w:tab/>
            </w:r>
            <w:r>
              <w:rPr>
                <w:noProof/>
                <w:webHidden/>
              </w:rPr>
              <w:fldChar w:fldCharType="begin"/>
            </w:r>
            <w:r>
              <w:rPr>
                <w:noProof/>
                <w:webHidden/>
              </w:rPr>
              <w:instrText xml:space="preserve"> PAGEREF _Toc59537672 \h </w:instrText>
            </w:r>
            <w:r>
              <w:rPr>
                <w:noProof/>
                <w:webHidden/>
              </w:rPr>
            </w:r>
            <w:r>
              <w:rPr>
                <w:noProof/>
                <w:webHidden/>
              </w:rPr>
              <w:fldChar w:fldCharType="separate"/>
            </w:r>
            <w:r>
              <w:rPr>
                <w:noProof/>
                <w:webHidden/>
              </w:rPr>
              <w:t>7</w:t>
            </w:r>
            <w:r>
              <w:rPr>
                <w:noProof/>
                <w:webHidden/>
              </w:rPr>
              <w:fldChar w:fldCharType="end"/>
            </w:r>
          </w:hyperlink>
        </w:p>
        <w:p w14:paraId="49360168" w14:textId="3D6FB7C0" w:rsidR="00515023" w:rsidRDefault="00515023">
          <w:pPr>
            <w:pStyle w:val="TOC2"/>
            <w:tabs>
              <w:tab w:val="right" w:leader="dot" w:pos="9016"/>
            </w:tabs>
            <w:rPr>
              <w:rFonts w:asciiTheme="minorHAnsi" w:eastAsiaTheme="minorEastAsia" w:hAnsiTheme="minorHAnsi" w:cstheme="minorBidi"/>
              <w:noProof/>
              <w:sz w:val="22"/>
              <w:szCs w:val="22"/>
              <w:lang w:eastAsia="en-GB"/>
            </w:rPr>
          </w:pPr>
          <w:hyperlink w:anchor="_Toc59537673" w:history="1">
            <w:r w:rsidRPr="007A6894">
              <w:rPr>
                <w:rStyle w:val="Hyperlink"/>
                <w:rFonts w:cstheme="minorHAnsi"/>
                <w:noProof/>
              </w:rPr>
              <w:t>1.3 Objectives</w:t>
            </w:r>
            <w:r>
              <w:rPr>
                <w:noProof/>
                <w:webHidden/>
              </w:rPr>
              <w:tab/>
            </w:r>
            <w:r>
              <w:rPr>
                <w:noProof/>
                <w:webHidden/>
              </w:rPr>
              <w:fldChar w:fldCharType="begin"/>
            </w:r>
            <w:r>
              <w:rPr>
                <w:noProof/>
                <w:webHidden/>
              </w:rPr>
              <w:instrText xml:space="preserve"> PAGEREF _Toc59537673 \h </w:instrText>
            </w:r>
            <w:r>
              <w:rPr>
                <w:noProof/>
                <w:webHidden/>
              </w:rPr>
            </w:r>
            <w:r>
              <w:rPr>
                <w:noProof/>
                <w:webHidden/>
              </w:rPr>
              <w:fldChar w:fldCharType="separate"/>
            </w:r>
            <w:r>
              <w:rPr>
                <w:noProof/>
                <w:webHidden/>
              </w:rPr>
              <w:t>7</w:t>
            </w:r>
            <w:r>
              <w:rPr>
                <w:noProof/>
                <w:webHidden/>
              </w:rPr>
              <w:fldChar w:fldCharType="end"/>
            </w:r>
          </w:hyperlink>
        </w:p>
        <w:p w14:paraId="37E0DD8F" w14:textId="21B9E16D" w:rsidR="00515023" w:rsidRDefault="00515023">
          <w:pPr>
            <w:pStyle w:val="TOC2"/>
            <w:tabs>
              <w:tab w:val="right" w:leader="dot" w:pos="9016"/>
            </w:tabs>
            <w:rPr>
              <w:rFonts w:asciiTheme="minorHAnsi" w:eastAsiaTheme="minorEastAsia" w:hAnsiTheme="minorHAnsi" w:cstheme="minorBidi"/>
              <w:noProof/>
              <w:sz w:val="22"/>
              <w:szCs w:val="22"/>
              <w:lang w:eastAsia="en-GB"/>
            </w:rPr>
          </w:pPr>
          <w:hyperlink w:anchor="_Toc59537674" w:history="1">
            <w:r w:rsidRPr="007A6894">
              <w:rPr>
                <w:rStyle w:val="Hyperlink"/>
                <w:rFonts w:cstheme="minorHAnsi"/>
                <w:noProof/>
              </w:rPr>
              <w:t>1.4 Project layout</w:t>
            </w:r>
            <w:r>
              <w:rPr>
                <w:noProof/>
                <w:webHidden/>
              </w:rPr>
              <w:tab/>
            </w:r>
            <w:r>
              <w:rPr>
                <w:noProof/>
                <w:webHidden/>
              </w:rPr>
              <w:fldChar w:fldCharType="begin"/>
            </w:r>
            <w:r>
              <w:rPr>
                <w:noProof/>
                <w:webHidden/>
              </w:rPr>
              <w:instrText xml:space="preserve"> PAGEREF _Toc59537674 \h </w:instrText>
            </w:r>
            <w:r>
              <w:rPr>
                <w:noProof/>
                <w:webHidden/>
              </w:rPr>
            </w:r>
            <w:r>
              <w:rPr>
                <w:noProof/>
                <w:webHidden/>
              </w:rPr>
              <w:fldChar w:fldCharType="separate"/>
            </w:r>
            <w:r>
              <w:rPr>
                <w:noProof/>
                <w:webHidden/>
              </w:rPr>
              <w:t>7</w:t>
            </w:r>
            <w:r>
              <w:rPr>
                <w:noProof/>
                <w:webHidden/>
              </w:rPr>
              <w:fldChar w:fldCharType="end"/>
            </w:r>
          </w:hyperlink>
        </w:p>
        <w:p w14:paraId="48A07B35" w14:textId="4F1E9ABC" w:rsidR="00515023" w:rsidRDefault="00515023">
          <w:pPr>
            <w:pStyle w:val="TOC1"/>
            <w:tabs>
              <w:tab w:val="right" w:leader="dot" w:pos="9016"/>
            </w:tabs>
            <w:rPr>
              <w:rFonts w:asciiTheme="minorHAnsi" w:eastAsiaTheme="minorEastAsia" w:hAnsiTheme="minorHAnsi" w:cstheme="minorBidi"/>
              <w:noProof/>
              <w:sz w:val="22"/>
              <w:szCs w:val="22"/>
              <w:lang w:eastAsia="en-GB"/>
            </w:rPr>
          </w:pPr>
          <w:hyperlink w:anchor="_Toc59537675" w:history="1">
            <w:r w:rsidRPr="007A6894">
              <w:rPr>
                <w:rStyle w:val="Hyperlink"/>
                <w:noProof/>
              </w:rPr>
              <w:t>Chapter 2 – Research and Review of Literature</w:t>
            </w:r>
            <w:r>
              <w:rPr>
                <w:noProof/>
                <w:webHidden/>
              </w:rPr>
              <w:tab/>
            </w:r>
            <w:r>
              <w:rPr>
                <w:noProof/>
                <w:webHidden/>
              </w:rPr>
              <w:fldChar w:fldCharType="begin"/>
            </w:r>
            <w:r>
              <w:rPr>
                <w:noProof/>
                <w:webHidden/>
              </w:rPr>
              <w:instrText xml:space="preserve"> PAGEREF _Toc59537675 \h </w:instrText>
            </w:r>
            <w:r>
              <w:rPr>
                <w:noProof/>
                <w:webHidden/>
              </w:rPr>
            </w:r>
            <w:r>
              <w:rPr>
                <w:noProof/>
                <w:webHidden/>
              </w:rPr>
              <w:fldChar w:fldCharType="separate"/>
            </w:r>
            <w:r>
              <w:rPr>
                <w:noProof/>
                <w:webHidden/>
              </w:rPr>
              <w:t>9</w:t>
            </w:r>
            <w:r>
              <w:rPr>
                <w:noProof/>
                <w:webHidden/>
              </w:rPr>
              <w:fldChar w:fldCharType="end"/>
            </w:r>
          </w:hyperlink>
        </w:p>
        <w:p w14:paraId="4FA38C4D" w14:textId="0B5CF3CB" w:rsidR="00515023" w:rsidRDefault="00515023">
          <w:pPr>
            <w:pStyle w:val="TOC2"/>
            <w:tabs>
              <w:tab w:val="right" w:leader="dot" w:pos="9016"/>
            </w:tabs>
            <w:rPr>
              <w:rFonts w:asciiTheme="minorHAnsi" w:eastAsiaTheme="minorEastAsia" w:hAnsiTheme="minorHAnsi" w:cstheme="minorBidi"/>
              <w:noProof/>
              <w:sz w:val="22"/>
              <w:szCs w:val="22"/>
              <w:lang w:eastAsia="en-GB"/>
            </w:rPr>
          </w:pPr>
          <w:hyperlink w:anchor="_Toc59537676" w:history="1">
            <w:r w:rsidRPr="007A6894">
              <w:rPr>
                <w:rStyle w:val="Hyperlink"/>
                <w:noProof/>
              </w:rPr>
              <w:t>2.1 Introduction</w:t>
            </w:r>
            <w:r>
              <w:rPr>
                <w:noProof/>
                <w:webHidden/>
              </w:rPr>
              <w:tab/>
            </w:r>
            <w:r>
              <w:rPr>
                <w:noProof/>
                <w:webHidden/>
              </w:rPr>
              <w:fldChar w:fldCharType="begin"/>
            </w:r>
            <w:r>
              <w:rPr>
                <w:noProof/>
                <w:webHidden/>
              </w:rPr>
              <w:instrText xml:space="preserve"> PAGEREF _Toc59537676 \h </w:instrText>
            </w:r>
            <w:r>
              <w:rPr>
                <w:noProof/>
                <w:webHidden/>
              </w:rPr>
            </w:r>
            <w:r>
              <w:rPr>
                <w:noProof/>
                <w:webHidden/>
              </w:rPr>
              <w:fldChar w:fldCharType="separate"/>
            </w:r>
            <w:r>
              <w:rPr>
                <w:noProof/>
                <w:webHidden/>
              </w:rPr>
              <w:t>9</w:t>
            </w:r>
            <w:r>
              <w:rPr>
                <w:noProof/>
                <w:webHidden/>
              </w:rPr>
              <w:fldChar w:fldCharType="end"/>
            </w:r>
          </w:hyperlink>
        </w:p>
        <w:p w14:paraId="504A3CF7" w14:textId="610A55BE" w:rsidR="00515023" w:rsidRDefault="00515023">
          <w:pPr>
            <w:pStyle w:val="TOC2"/>
            <w:tabs>
              <w:tab w:val="right" w:leader="dot" w:pos="9016"/>
            </w:tabs>
            <w:rPr>
              <w:rFonts w:asciiTheme="minorHAnsi" w:eastAsiaTheme="minorEastAsia" w:hAnsiTheme="minorHAnsi" w:cstheme="minorBidi"/>
              <w:noProof/>
              <w:sz w:val="22"/>
              <w:szCs w:val="22"/>
              <w:lang w:eastAsia="en-GB"/>
            </w:rPr>
          </w:pPr>
          <w:hyperlink w:anchor="_Toc59537677" w:history="1">
            <w:r w:rsidRPr="007A6894">
              <w:rPr>
                <w:rStyle w:val="Hyperlink"/>
                <w:noProof/>
              </w:rPr>
              <w:t>2.2 Research</w:t>
            </w:r>
            <w:r>
              <w:rPr>
                <w:noProof/>
                <w:webHidden/>
              </w:rPr>
              <w:tab/>
            </w:r>
            <w:r>
              <w:rPr>
                <w:noProof/>
                <w:webHidden/>
              </w:rPr>
              <w:fldChar w:fldCharType="begin"/>
            </w:r>
            <w:r>
              <w:rPr>
                <w:noProof/>
                <w:webHidden/>
              </w:rPr>
              <w:instrText xml:space="preserve"> PAGEREF _Toc59537677 \h </w:instrText>
            </w:r>
            <w:r>
              <w:rPr>
                <w:noProof/>
                <w:webHidden/>
              </w:rPr>
            </w:r>
            <w:r>
              <w:rPr>
                <w:noProof/>
                <w:webHidden/>
              </w:rPr>
              <w:fldChar w:fldCharType="separate"/>
            </w:r>
            <w:r>
              <w:rPr>
                <w:noProof/>
                <w:webHidden/>
              </w:rPr>
              <w:t>9</w:t>
            </w:r>
            <w:r>
              <w:rPr>
                <w:noProof/>
                <w:webHidden/>
              </w:rPr>
              <w:fldChar w:fldCharType="end"/>
            </w:r>
          </w:hyperlink>
        </w:p>
        <w:p w14:paraId="4B11A526" w14:textId="68A02C68" w:rsidR="00515023" w:rsidRDefault="00515023">
          <w:pPr>
            <w:pStyle w:val="TOC3"/>
            <w:tabs>
              <w:tab w:val="right" w:leader="dot" w:pos="9016"/>
            </w:tabs>
            <w:rPr>
              <w:rFonts w:asciiTheme="minorHAnsi" w:eastAsiaTheme="minorEastAsia" w:hAnsiTheme="minorHAnsi" w:cstheme="minorBidi"/>
              <w:noProof/>
              <w:sz w:val="22"/>
              <w:szCs w:val="22"/>
              <w:lang w:eastAsia="en-GB"/>
            </w:rPr>
          </w:pPr>
          <w:hyperlink w:anchor="_Toc59537678" w:history="1">
            <w:r w:rsidRPr="007A6894">
              <w:rPr>
                <w:rStyle w:val="Hyperlink"/>
                <w:rFonts w:cstheme="minorHAnsi"/>
                <w:noProof/>
              </w:rPr>
              <w:t>2.2.1 Current background knowledge</w:t>
            </w:r>
            <w:r>
              <w:rPr>
                <w:noProof/>
                <w:webHidden/>
              </w:rPr>
              <w:tab/>
            </w:r>
            <w:r>
              <w:rPr>
                <w:noProof/>
                <w:webHidden/>
              </w:rPr>
              <w:fldChar w:fldCharType="begin"/>
            </w:r>
            <w:r>
              <w:rPr>
                <w:noProof/>
                <w:webHidden/>
              </w:rPr>
              <w:instrText xml:space="preserve"> PAGEREF _Toc59537678 \h </w:instrText>
            </w:r>
            <w:r>
              <w:rPr>
                <w:noProof/>
                <w:webHidden/>
              </w:rPr>
            </w:r>
            <w:r>
              <w:rPr>
                <w:noProof/>
                <w:webHidden/>
              </w:rPr>
              <w:fldChar w:fldCharType="separate"/>
            </w:r>
            <w:r>
              <w:rPr>
                <w:noProof/>
                <w:webHidden/>
              </w:rPr>
              <w:t>9</w:t>
            </w:r>
            <w:r>
              <w:rPr>
                <w:noProof/>
                <w:webHidden/>
              </w:rPr>
              <w:fldChar w:fldCharType="end"/>
            </w:r>
          </w:hyperlink>
        </w:p>
        <w:p w14:paraId="7EF97F56" w14:textId="3523DD79" w:rsidR="00515023" w:rsidRDefault="00515023">
          <w:pPr>
            <w:pStyle w:val="TOC3"/>
            <w:tabs>
              <w:tab w:val="right" w:leader="dot" w:pos="9016"/>
            </w:tabs>
            <w:rPr>
              <w:rFonts w:asciiTheme="minorHAnsi" w:eastAsiaTheme="minorEastAsia" w:hAnsiTheme="minorHAnsi" w:cstheme="minorBidi"/>
              <w:noProof/>
              <w:sz w:val="22"/>
              <w:szCs w:val="22"/>
              <w:lang w:eastAsia="en-GB"/>
            </w:rPr>
          </w:pPr>
          <w:hyperlink w:anchor="_Toc59537679" w:history="1">
            <w:r w:rsidRPr="007A6894">
              <w:rPr>
                <w:rStyle w:val="Hyperlink"/>
                <w:rFonts w:cstheme="minorHAnsi"/>
                <w:noProof/>
              </w:rPr>
              <w:t>2.2.2 Understanding of current processes</w:t>
            </w:r>
            <w:r>
              <w:rPr>
                <w:noProof/>
                <w:webHidden/>
              </w:rPr>
              <w:tab/>
            </w:r>
            <w:r>
              <w:rPr>
                <w:noProof/>
                <w:webHidden/>
              </w:rPr>
              <w:fldChar w:fldCharType="begin"/>
            </w:r>
            <w:r>
              <w:rPr>
                <w:noProof/>
                <w:webHidden/>
              </w:rPr>
              <w:instrText xml:space="preserve"> PAGEREF _Toc59537679 \h </w:instrText>
            </w:r>
            <w:r>
              <w:rPr>
                <w:noProof/>
                <w:webHidden/>
              </w:rPr>
            </w:r>
            <w:r>
              <w:rPr>
                <w:noProof/>
                <w:webHidden/>
              </w:rPr>
              <w:fldChar w:fldCharType="separate"/>
            </w:r>
            <w:r>
              <w:rPr>
                <w:noProof/>
                <w:webHidden/>
              </w:rPr>
              <w:t>10</w:t>
            </w:r>
            <w:r>
              <w:rPr>
                <w:noProof/>
                <w:webHidden/>
              </w:rPr>
              <w:fldChar w:fldCharType="end"/>
            </w:r>
          </w:hyperlink>
        </w:p>
        <w:p w14:paraId="449712F5" w14:textId="2F6613C0" w:rsidR="00515023" w:rsidRDefault="00515023">
          <w:pPr>
            <w:pStyle w:val="TOC3"/>
            <w:tabs>
              <w:tab w:val="right" w:leader="dot" w:pos="9016"/>
            </w:tabs>
            <w:rPr>
              <w:rFonts w:asciiTheme="minorHAnsi" w:eastAsiaTheme="minorEastAsia" w:hAnsiTheme="minorHAnsi" w:cstheme="minorBidi"/>
              <w:noProof/>
              <w:sz w:val="22"/>
              <w:szCs w:val="22"/>
              <w:lang w:eastAsia="en-GB"/>
            </w:rPr>
          </w:pPr>
          <w:hyperlink w:anchor="_Toc59537680" w:history="1">
            <w:r w:rsidRPr="007A6894">
              <w:rPr>
                <w:rStyle w:val="Hyperlink"/>
                <w:rFonts w:cstheme="minorHAnsi"/>
                <w:noProof/>
              </w:rPr>
              <w:t>2.2.3 Criteria for an effective tool</w:t>
            </w:r>
            <w:r>
              <w:rPr>
                <w:noProof/>
                <w:webHidden/>
              </w:rPr>
              <w:tab/>
            </w:r>
            <w:r>
              <w:rPr>
                <w:noProof/>
                <w:webHidden/>
              </w:rPr>
              <w:fldChar w:fldCharType="begin"/>
            </w:r>
            <w:r>
              <w:rPr>
                <w:noProof/>
                <w:webHidden/>
              </w:rPr>
              <w:instrText xml:space="preserve"> PAGEREF _Toc59537680 \h </w:instrText>
            </w:r>
            <w:r>
              <w:rPr>
                <w:noProof/>
                <w:webHidden/>
              </w:rPr>
            </w:r>
            <w:r>
              <w:rPr>
                <w:noProof/>
                <w:webHidden/>
              </w:rPr>
              <w:fldChar w:fldCharType="separate"/>
            </w:r>
            <w:r>
              <w:rPr>
                <w:noProof/>
                <w:webHidden/>
              </w:rPr>
              <w:t>10</w:t>
            </w:r>
            <w:r>
              <w:rPr>
                <w:noProof/>
                <w:webHidden/>
              </w:rPr>
              <w:fldChar w:fldCharType="end"/>
            </w:r>
          </w:hyperlink>
        </w:p>
        <w:p w14:paraId="72BF1FA3" w14:textId="29A5F4A1" w:rsidR="00515023" w:rsidRDefault="00515023">
          <w:pPr>
            <w:pStyle w:val="TOC2"/>
            <w:tabs>
              <w:tab w:val="right" w:leader="dot" w:pos="9016"/>
            </w:tabs>
            <w:rPr>
              <w:rFonts w:asciiTheme="minorHAnsi" w:eastAsiaTheme="minorEastAsia" w:hAnsiTheme="minorHAnsi" w:cstheme="minorBidi"/>
              <w:noProof/>
              <w:sz w:val="22"/>
              <w:szCs w:val="22"/>
              <w:lang w:eastAsia="en-GB"/>
            </w:rPr>
          </w:pPr>
          <w:hyperlink w:anchor="_Toc59537681" w:history="1">
            <w:r w:rsidRPr="007A6894">
              <w:rPr>
                <w:rStyle w:val="Hyperlink"/>
                <w:rFonts w:cstheme="minorHAnsi"/>
                <w:noProof/>
              </w:rPr>
              <w:t>2.3 Literature review</w:t>
            </w:r>
            <w:r>
              <w:rPr>
                <w:noProof/>
                <w:webHidden/>
              </w:rPr>
              <w:tab/>
            </w:r>
            <w:r>
              <w:rPr>
                <w:noProof/>
                <w:webHidden/>
              </w:rPr>
              <w:fldChar w:fldCharType="begin"/>
            </w:r>
            <w:r>
              <w:rPr>
                <w:noProof/>
                <w:webHidden/>
              </w:rPr>
              <w:instrText xml:space="preserve"> PAGEREF _Toc59537681 \h </w:instrText>
            </w:r>
            <w:r>
              <w:rPr>
                <w:noProof/>
                <w:webHidden/>
              </w:rPr>
            </w:r>
            <w:r>
              <w:rPr>
                <w:noProof/>
                <w:webHidden/>
              </w:rPr>
              <w:fldChar w:fldCharType="separate"/>
            </w:r>
            <w:r>
              <w:rPr>
                <w:noProof/>
                <w:webHidden/>
              </w:rPr>
              <w:t>11</w:t>
            </w:r>
            <w:r>
              <w:rPr>
                <w:noProof/>
                <w:webHidden/>
              </w:rPr>
              <w:fldChar w:fldCharType="end"/>
            </w:r>
          </w:hyperlink>
        </w:p>
        <w:p w14:paraId="292D99DE" w14:textId="1733F1DD" w:rsidR="00515023" w:rsidRDefault="00515023">
          <w:pPr>
            <w:pStyle w:val="TOC3"/>
            <w:tabs>
              <w:tab w:val="right" w:leader="dot" w:pos="9016"/>
            </w:tabs>
            <w:rPr>
              <w:rFonts w:asciiTheme="minorHAnsi" w:eastAsiaTheme="minorEastAsia" w:hAnsiTheme="minorHAnsi" w:cstheme="minorBidi"/>
              <w:noProof/>
              <w:sz w:val="22"/>
              <w:szCs w:val="22"/>
              <w:lang w:eastAsia="en-GB"/>
            </w:rPr>
          </w:pPr>
          <w:hyperlink w:anchor="_Toc59537682" w:history="1">
            <w:r w:rsidRPr="007A6894">
              <w:rPr>
                <w:rStyle w:val="Hyperlink"/>
                <w:rFonts w:cstheme="minorHAnsi"/>
                <w:noProof/>
              </w:rPr>
              <w:t>2.3.1 NF Analysis</w:t>
            </w:r>
            <w:r>
              <w:rPr>
                <w:noProof/>
                <w:webHidden/>
              </w:rPr>
              <w:tab/>
            </w:r>
            <w:r>
              <w:rPr>
                <w:noProof/>
                <w:webHidden/>
              </w:rPr>
              <w:fldChar w:fldCharType="begin"/>
            </w:r>
            <w:r>
              <w:rPr>
                <w:noProof/>
                <w:webHidden/>
              </w:rPr>
              <w:instrText xml:space="preserve"> PAGEREF _Toc59537682 \h </w:instrText>
            </w:r>
            <w:r>
              <w:rPr>
                <w:noProof/>
                <w:webHidden/>
              </w:rPr>
            </w:r>
            <w:r>
              <w:rPr>
                <w:noProof/>
                <w:webHidden/>
              </w:rPr>
              <w:fldChar w:fldCharType="separate"/>
            </w:r>
            <w:r>
              <w:rPr>
                <w:noProof/>
                <w:webHidden/>
              </w:rPr>
              <w:t>11</w:t>
            </w:r>
            <w:r>
              <w:rPr>
                <w:noProof/>
                <w:webHidden/>
              </w:rPr>
              <w:fldChar w:fldCharType="end"/>
            </w:r>
          </w:hyperlink>
        </w:p>
        <w:p w14:paraId="5574919E" w14:textId="67DE4947" w:rsidR="00515023" w:rsidRDefault="00515023">
          <w:pPr>
            <w:pStyle w:val="TOC3"/>
            <w:tabs>
              <w:tab w:val="right" w:leader="dot" w:pos="9016"/>
            </w:tabs>
            <w:rPr>
              <w:rFonts w:asciiTheme="minorHAnsi" w:eastAsiaTheme="minorEastAsia" w:hAnsiTheme="minorHAnsi" w:cstheme="minorBidi"/>
              <w:noProof/>
              <w:sz w:val="22"/>
              <w:szCs w:val="22"/>
              <w:lang w:eastAsia="en-GB"/>
            </w:rPr>
          </w:pPr>
          <w:hyperlink w:anchor="_Toc59537683" w:history="1">
            <w:r w:rsidRPr="007A6894">
              <w:rPr>
                <w:rStyle w:val="Hyperlink"/>
                <w:rFonts w:cstheme="minorHAnsi"/>
                <w:noProof/>
              </w:rPr>
              <w:t>2.3.2 Current tools</w:t>
            </w:r>
            <w:r>
              <w:rPr>
                <w:noProof/>
                <w:webHidden/>
              </w:rPr>
              <w:tab/>
            </w:r>
            <w:r>
              <w:rPr>
                <w:noProof/>
                <w:webHidden/>
              </w:rPr>
              <w:fldChar w:fldCharType="begin"/>
            </w:r>
            <w:r>
              <w:rPr>
                <w:noProof/>
                <w:webHidden/>
              </w:rPr>
              <w:instrText xml:space="preserve"> PAGEREF _Toc59537683 \h </w:instrText>
            </w:r>
            <w:r>
              <w:rPr>
                <w:noProof/>
                <w:webHidden/>
              </w:rPr>
            </w:r>
            <w:r>
              <w:rPr>
                <w:noProof/>
                <w:webHidden/>
              </w:rPr>
              <w:fldChar w:fldCharType="separate"/>
            </w:r>
            <w:r>
              <w:rPr>
                <w:noProof/>
                <w:webHidden/>
              </w:rPr>
              <w:t>12</w:t>
            </w:r>
            <w:r>
              <w:rPr>
                <w:noProof/>
                <w:webHidden/>
              </w:rPr>
              <w:fldChar w:fldCharType="end"/>
            </w:r>
          </w:hyperlink>
        </w:p>
        <w:p w14:paraId="74034E89" w14:textId="5BC84377" w:rsidR="00515023" w:rsidRDefault="00515023">
          <w:pPr>
            <w:pStyle w:val="TOC3"/>
            <w:tabs>
              <w:tab w:val="right" w:leader="dot" w:pos="9016"/>
            </w:tabs>
            <w:rPr>
              <w:rFonts w:asciiTheme="minorHAnsi" w:eastAsiaTheme="minorEastAsia" w:hAnsiTheme="minorHAnsi" w:cstheme="minorBidi"/>
              <w:noProof/>
              <w:sz w:val="22"/>
              <w:szCs w:val="22"/>
              <w:lang w:eastAsia="en-GB"/>
            </w:rPr>
          </w:pPr>
          <w:hyperlink w:anchor="_Toc59537684" w:history="1">
            <w:r w:rsidRPr="007A6894">
              <w:rPr>
                <w:rStyle w:val="Hyperlink"/>
                <w:rFonts w:cstheme="minorHAnsi"/>
                <w:noProof/>
              </w:rPr>
              <w:t>2.3.3 Background knowledge</w:t>
            </w:r>
            <w:r>
              <w:rPr>
                <w:noProof/>
                <w:webHidden/>
              </w:rPr>
              <w:tab/>
            </w:r>
            <w:r>
              <w:rPr>
                <w:noProof/>
                <w:webHidden/>
              </w:rPr>
              <w:fldChar w:fldCharType="begin"/>
            </w:r>
            <w:r>
              <w:rPr>
                <w:noProof/>
                <w:webHidden/>
              </w:rPr>
              <w:instrText xml:space="preserve"> PAGEREF _Toc59537684 \h </w:instrText>
            </w:r>
            <w:r>
              <w:rPr>
                <w:noProof/>
                <w:webHidden/>
              </w:rPr>
            </w:r>
            <w:r>
              <w:rPr>
                <w:noProof/>
                <w:webHidden/>
              </w:rPr>
              <w:fldChar w:fldCharType="separate"/>
            </w:r>
            <w:r>
              <w:rPr>
                <w:noProof/>
                <w:webHidden/>
              </w:rPr>
              <w:t>14</w:t>
            </w:r>
            <w:r>
              <w:rPr>
                <w:noProof/>
                <w:webHidden/>
              </w:rPr>
              <w:fldChar w:fldCharType="end"/>
            </w:r>
          </w:hyperlink>
        </w:p>
        <w:p w14:paraId="3DE8CC70" w14:textId="30B75884" w:rsidR="00515023" w:rsidRDefault="00515023">
          <w:pPr>
            <w:pStyle w:val="TOC3"/>
            <w:tabs>
              <w:tab w:val="right" w:leader="dot" w:pos="9016"/>
            </w:tabs>
            <w:rPr>
              <w:rFonts w:asciiTheme="minorHAnsi" w:eastAsiaTheme="minorEastAsia" w:hAnsiTheme="minorHAnsi" w:cstheme="minorBidi"/>
              <w:noProof/>
              <w:sz w:val="22"/>
              <w:szCs w:val="22"/>
              <w:lang w:eastAsia="en-GB"/>
            </w:rPr>
          </w:pPr>
          <w:hyperlink w:anchor="_Toc59537685" w:history="1">
            <w:r w:rsidRPr="007A6894">
              <w:rPr>
                <w:rStyle w:val="Hyperlink"/>
                <w:rFonts w:cstheme="minorHAnsi"/>
                <w:noProof/>
              </w:rPr>
              <w:t>2.3.4 Summary</w:t>
            </w:r>
            <w:r>
              <w:rPr>
                <w:noProof/>
                <w:webHidden/>
              </w:rPr>
              <w:tab/>
            </w:r>
            <w:r>
              <w:rPr>
                <w:noProof/>
                <w:webHidden/>
              </w:rPr>
              <w:fldChar w:fldCharType="begin"/>
            </w:r>
            <w:r>
              <w:rPr>
                <w:noProof/>
                <w:webHidden/>
              </w:rPr>
              <w:instrText xml:space="preserve"> PAGEREF _Toc59537685 \h </w:instrText>
            </w:r>
            <w:r>
              <w:rPr>
                <w:noProof/>
                <w:webHidden/>
              </w:rPr>
            </w:r>
            <w:r>
              <w:rPr>
                <w:noProof/>
                <w:webHidden/>
              </w:rPr>
              <w:fldChar w:fldCharType="separate"/>
            </w:r>
            <w:r>
              <w:rPr>
                <w:noProof/>
                <w:webHidden/>
              </w:rPr>
              <w:t>15</w:t>
            </w:r>
            <w:r>
              <w:rPr>
                <w:noProof/>
                <w:webHidden/>
              </w:rPr>
              <w:fldChar w:fldCharType="end"/>
            </w:r>
          </w:hyperlink>
        </w:p>
        <w:p w14:paraId="26F7C978" w14:textId="4ED375FD" w:rsidR="00515023" w:rsidRDefault="00515023">
          <w:pPr>
            <w:pStyle w:val="TOC1"/>
            <w:tabs>
              <w:tab w:val="right" w:leader="dot" w:pos="9016"/>
            </w:tabs>
            <w:rPr>
              <w:rFonts w:asciiTheme="minorHAnsi" w:eastAsiaTheme="minorEastAsia" w:hAnsiTheme="minorHAnsi" w:cstheme="minorBidi"/>
              <w:noProof/>
              <w:sz w:val="22"/>
              <w:szCs w:val="22"/>
              <w:lang w:eastAsia="en-GB"/>
            </w:rPr>
          </w:pPr>
          <w:hyperlink w:anchor="_Toc59537686" w:history="1">
            <w:r w:rsidRPr="007A6894">
              <w:rPr>
                <w:rStyle w:val="Hyperlink"/>
                <w:rFonts w:cstheme="minorHAnsi"/>
                <w:noProof/>
              </w:rPr>
              <w:t>Chapter 3 – Methodology</w:t>
            </w:r>
            <w:r>
              <w:rPr>
                <w:noProof/>
                <w:webHidden/>
              </w:rPr>
              <w:tab/>
            </w:r>
            <w:r>
              <w:rPr>
                <w:noProof/>
                <w:webHidden/>
              </w:rPr>
              <w:fldChar w:fldCharType="begin"/>
            </w:r>
            <w:r>
              <w:rPr>
                <w:noProof/>
                <w:webHidden/>
              </w:rPr>
              <w:instrText xml:space="preserve"> PAGEREF _Toc59537686 \h </w:instrText>
            </w:r>
            <w:r>
              <w:rPr>
                <w:noProof/>
                <w:webHidden/>
              </w:rPr>
            </w:r>
            <w:r>
              <w:rPr>
                <w:noProof/>
                <w:webHidden/>
              </w:rPr>
              <w:fldChar w:fldCharType="separate"/>
            </w:r>
            <w:r>
              <w:rPr>
                <w:noProof/>
                <w:webHidden/>
              </w:rPr>
              <w:t>16</w:t>
            </w:r>
            <w:r>
              <w:rPr>
                <w:noProof/>
                <w:webHidden/>
              </w:rPr>
              <w:fldChar w:fldCharType="end"/>
            </w:r>
          </w:hyperlink>
        </w:p>
        <w:p w14:paraId="0AF8BFD6" w14:textId="3834320F" w:rsidR="00515023" w:rsidRDefault="00515023">
          <w:pPr>
            <w:pStyle w:val="TOC2"/>
            <w:tabs>
              <w:tab w:val="right" w:leader="dot" w:pos="9016"/>
            </w:tabs>
            <w:rPr>
              <w:rFonts w:asciiTheme="minorHAnsi" w:eastAsiaTheme="minorEastAsia" w:hAnsiTheme="minorHAnsi" w:cstheme="minorBidi"/>
              <w:noProof/>
              <w:sz w:val="22"/>
              <w:szCs w:val="22"/>
              <w:lang w:eastAsia="en-GB"/>
            </w:rPr>
          </w:pPr>
          <w:hyperlink w:anchor="_Toc59537687" w:history="1">
            <w:r w:rsidRPr="007A6894">
              <w:rPr>
                <w:rStyle w:val="Hyperlink"/>
                <w:rFonts w:cstheme="minorHAnsi"/>
                <w:noProof/>
              </w:rPr>
              <w:t>3.1 Chosen approach</w:t>
            </w:r>
            <w:r>
              <w:rPr>
                <w:noProof/>
                <w:webHidden/>
              </w:rPr>
              <w:tab/>
            </w:r>
            <w:r>
              <w:rPr>
                <w:noProof/>
                <w:webHidden/>
              </w:rPr>
              <w:fldChar w:fldCharType="begin"/>
            </w:r>
            <w:r>
              <w:rPr>
                <w:noProof/>
                <w:webHidden/>
              </w:rPr>
              <w:instrText xml:space="preserve"> PAGEREF _Toc59537687 \h </w:instrText>
            </w:r>
            <w:r>
              <w:rPr>
                <w:noProof/>
                <w:webHidden/>
              </w:rPr>
            </w:r>
            <w:r>
              <w:rPr>
                <w:noProof/>
                <w:webHidden/>
              </w:rPr>
              <w:fldChar w:fldCharType="separate"/>
            </w:r>
            <w:r>
              <w:rPr>
                <w:noProof/>
                <w:webHidden/>
              </w:rPr>
              <w:t>16</w:t>
            </w:r>
            <w:r>
              <w:rPr>
                <w:noProof/>
                <w:webHidden/>
              </w:rPr>
              <w:fldChar w:fldCharType="end"/>
            </w:r>
          </w:hyperlink>
        </w:p>
        <w:p w14:paraId="03E433E9" w14:textId="533E1CDC" w:rsidR="00515023" w:rsidRDefault="00515023">
          <w:pPr>
            <w:pStyle w:val="TOC2"/>
            <w:tabs>
              <w:tab w:val="right" w:leader="dot" w:pos="9016"/>
            </w:tabs>
            <w:rPr>
              <w:rFonts w:asciiTheme="minorHAnsi" w:eastAsiaTheme="minorEastAsia" w:hAnsiTheme="minorHAnsi" w:cstheme="minorBidi"/>
              <w:noProof/>
              <w:sz w:val="22"/>
              <w:szCs w:val="22"/>
              <w:lang w:eastAsia="en-GB"/>
            </w:rPr>
          </w:pPr>
          <w:hyperlink w:anchor="_Toc59537688" w:history="1">
            <w:r w:rsidRPr="007A6894">
              <w:rPr>
                <w:rStyle w:val="Hyperlink"/>
                <w:rFonts w:cstheme="minorHAnsi"/>
                <w:noProof/>
              </w:rPr>
              <w:t>3.2 Options discounted</w:t>
            </w:r>
            <w:r>
              <w:rPr>
                <w:noProof/>
                <w:webHidden/>
              </w:rPr>
              <w:tab/>
            </w:r>
            <w:r>
              <w:rPr>
                <w:noProof/>
                <w:webHidden/>
              </w:rPr>
              <w:fldChar w:fldCharType="begin"/>
            </w:r>
            <w:r>
              <w:rPr>
                <w:noProof/>
                <w:webHidden/>
              </w:rPr>
              <w:instrText xml:space="preserve"> PAGEREF _Toc59537688 \h </w:instrText>
            </w:r>
            <w:r>
              <w:rPr>
                <w:noProof/>
                <w:webHidden/>
              </w:rPr>
            </w:r>
            <w:r>
              <w:rPr>
                <w:noProof/>
                <w:webHidden/>
              </w:rPr>
              <w:fldChar w:fldCharType="separate"/>
            </w:r>
            <w:r>
              <w:rPr>
                <w:noProof/>
                <w:webHidden/>
              </w:rPr>
              <w:t>16</w:t>
            </w:r>
            <w:r>
              <w:rPr>
                <w:noProof/>
                <w:webHidden/>
              </w:rPr>
              <w:fldChar w:fldCharType="end"/>
            </w:r>
          </w:hyperlink>
        </w:p>
        <w:p w14:paraId="64A829D7" w14:textId="75D94A71" w:rsidR="00515023" w:rsidRDefault="00515023">
          <w:pPr>
            <w:pStyle w:val="TOC2"/>
            <w:tabs>
              <w:tab w:val="right" w:leader="dot" w:pos="9016"/>
            </w:tabs>
            <w:rPr>
              <w:rFonts w:asciiTheme="minorHAnsi" w:eastAsiaTheme="minorEastAsia" w:hAnsiTheme="minorHAnsi" w:cstheme="minorBidi"/>
              <w:noProof/>
              <w:sz w:val="22"/>
              <w:szCs w:val="22"/>
              <w:lang w:eastAsia="en-GB"/>
            </w:rPr>
          </w:pPr>
          <w:hyperlink w:anchor="_Toc59537689" w:history="1">
            <w:r w:rsidRPr="007A6894">
              <w:rPr>
                <w:rStyle w:val="Hyperlink"/>
                <w:rFonts w:cstheme="minorHAnsi"/>
                <w:noProof/>
              </w:rPr>
              <w:t>3.3 Ethical considerations</w:t>
            </w:r>
            <w:r>
              <w:rPr>
                <w:noProof/>
                <w:webHidden/>
              </w:rPr>
              <w:tab/>
            </w:r>
            <w:r>
              <w:rPr>
                <w:noProof/>
                <w:webHidden/>
              </w:rPr>
              <w:fldChar w:fldCharType="begin"/>
            </w:r>
            <w:r>
              <w:rPr>
                <w:noProof/>
                <w:webHidden/>
              </w:rPr>
              <w:instrText xml:space="preserve"> PAGEREF _Toc59537689 \h </w:instrText>
            </w:r>
            <w:r>
              <w:rPr>
                <w:noProof/>
                <w:webHidden/>
              </w:rPr>
            </w:r>
            <w:r>
              <w:rPr>
                <w:noProof/>
                <w:webHidden/>
              </w:rPr>
              <w:fldChar w:fldCharType="separate"/>
            </w:r>
            <w:r>
              <w:rPr>
                <w:noProof/>
                <w:webHidden/>
              </w:rPr>
              <w:t>17</w:t>
            </w:r>
            <w:r>
              <w:rPr>
                <w:noProof/>
                <w:webHidden/>
              </w:rPr>
              <w:fldChar w:fldCharType="end"/>
            </w:r>
          </w:hyperlink>
        </w:p>
        <w:p w14:paraId="2259FFCA" w14:textId="75D38F03" w:rsidR="00515023" w:rsidRDefault="00515023">
          <w:pPr>
            <w:pStyle w:val="TOC2"/>
            <w:tabs>
              <w:tab w:val="right" w:leader="dot" w:pos="9016"/>
            </w:tabs>
            <w:rPr>
              <w:rFonts w:asciiTheme="minorHAnsi" w:eastAsiaTheme="minorEastAsia" w:hAnsiTheme="minorHAnsi" w:cstheme="minorBidi"/>
              <w:noProof/>
              <w:sz w:val="22"/>
              <w:szCs w:val="22"/>
              <w:lang w:eastAsia="en-GB"/>
            </w:rPr>
          </w:pPr>
          <w:hyperlink w:anchor="_Toc59537690" w:history="1">
            <w:r w:rsidRPr="007A6894">
              <w:rPr>
                <w:rStyle w:val="Hyperlink"/>
                <w:rFonts w:cstheme="minorHAnsi"/>
                <w:noProof/>
              </w:rPr>
              <w:t>3.4 Other factors</w:t>
            </w:r>
            <w:r>
              <w:rPr>
                <w:noProof/>
                <w:webHidden/>
              </w:rPr>
              <w:tab/>
            </w:r>
            <w:r>
              <w:rPr>
                <w:noProof/>
                <w:webHidden/>
              </w:rPr>
              <w:fldChar w:fldCharType="begin"/>
            </w:r>
            <w:r>
              <w:rPr>
                <w:noProof/>
                <w:webHidden/>
              </w:rPr>
              <w:instrText xml:space="preserve"> PAGEREF _Toc59537690 \h </w:instrText>
            </w:r>
            <w:r>
              <w:rPr>
                <w:noProof/>
                <w:webHidden/>
              </w:rPr>
            </w:r>
            <w:r>
              <w:rPr>
                <w:noProof/>
                <w:webHidden/>
              </w:rPr>
              <w:fldChar w:fldCharType="separate"/>
            </w:r>
            <w:r>
              <w:rPr>
                <w:noProof/>
                <w:webHidden/>
              </w:rPr>
              <w:t>17</w:t>
            </w:r>
            <w:r>
              <w:rPr>
                <w:noProof/>
                <w:webHidden/>
              </w:rPr>
              <w:fldChar w:fldCharType="end"/>
            </w:r>
          </w:hyperlink>
        </w:p>
        <w:p w14:paraId="71B6A453" w14:textId="23638732" w:rsidR="00515023" w:rsidRDefault="00515023">
          <w:pPr>
            <w:pStyle w:val="TOC1"/>
            <w:tabs>
              <w:tab w:val="right" w:leader="dot" w:pos="9016"/>
            </w:tabs>
            <w:rPr>
              <w:rFonts w:asciiTheme="minorHAnsi" w:eastAsiaTheme="minorEastAsia" w:hAnsiTheme="minorHAnsi" w:cstheme="minorBidi"/>
              <w:noProof/>
              <w:sz w:val="22"/>
              <w:szCs w:val="22"/>
              <w:lang w:eastAsia="en-GB"/>
            </w:rPr>
          </w:pPr>
          <w:hyperlink w:anchor="_Toc59537691" w:history="1">
            <w:r w:rsidRPr="007A6894">
              <w:rPr>
                <w:rStyle w:val="Hyperlink"/>
                <w:rFonts w:cstheme="minorHAnsi"/>
                <w:noProof/>
              </w:rPr>
              <w:t>Chapter 4 – Design and Implementation</w:t>
            </w:r>
            <w:r>
              <w:rPr>
                <w:noProof/>
                <w:webHidden/>
              </w:rPr>
              <w:tab/>
            </w:r>
            <w:r>
              <w:rPr>
                <w:noProof/>
                <w:webHidden/>
              </w:rPr>
              <w:fldChar w:fldCharType="begin"/>
            </w:r>
            <w:r>
              <w:rPr>
                <w:noProof/>
                <w:webHidden/>
              </w:rPr>
              <w:instrText xml:space="preserve"> PAGEREF _Toc59537691 \h </w:instrText>
            </w:r>
            <w:r>
              <w:rPr>
                <w:noProof/>
                <w:webHidden/>
              </w:rPr>
            </w:r>
            <w:r>
              <w:rPr>
                <w:noProof/>
                <w:webHidden/>
              </w:rPr>
              <w:fldChar w:fldCharType="separate"/>
            </w:r>
            <w:r>
              <w:rPr>
                <w:noProof/>
                <w:webHidden/>
              </w:rPr>
              <w:t>18</w:t>
            </w:r>
            <w:r>
              <w:rPr>
                <w:noProof/>
                <w:webHidden/>
              </w:rPr>
              <w:fldChar w:fldCharType="end"/>
            </w:r>
          </w:hyperlink>
        </w:p>
        <w:p w14:paraId="06CAE9FC" w14:textId="6BD65B32" w:rsidR="00515023" w:rsidRDefault="00515023">
          <w:pPr>
            <w:pStyle w:val="TOC2"/>
            <w:tabs>
              <w:tab w:val="right" w:leader="dot" w:pos="9016"/>
            </w:tabs>
            <w:rPr>
              <w:rFonts w:asciiTheme="minorHAnsi" w:eastAsiaTheme="minorEastAsia" w:hAnsiTheme="minorHAnsi" w:cstheme="minorBidi"/>
              <w:noProof/>
              <w:sz w:val="22"/>
              <w:szCs w:val="22"/>
              <w:lang w:eastAsia="en-GB"/>
            </w:rPr>
          </w:pPr>
          <w:hyperlink w:anchor="_Toc59537692" w:history="1">
            <w:r w:rsidRPr="007A6894">
              <w:rPr>
                <w:rStyle w:val="Hyperlink"/>
                <w:rFonts w:cstheme="minorHAnsi"/>
                <w:noProof/>
              </w:rPr>
              <w:t>4.1 Introduction</w:t>
            </w:r>
            <w:r>
              <w:rPr>
                <w:noProof/>
                <w:webHidden/>
              </w:rPr>
              <w:tab/>
            </w:r>
            <w:r>
              <w:rPr>
                <w:noProof/>
                <w:webHidden/>
              </w:rPr>
              <w:fldChar w:fldCharType="begin"/>
            </w:r>
            <w:r>
              <w:rPr>
                <w:noProof/>
                <w:webHidden/>
              </w:rPr>
              <w:instrText xml:space="preserve"> PAGEREF _Toc59537692 \h </w:instrText>
            </w:r>
            <w:r>
              <w:rPr>
                <w:noProof/>
                <w:webHidden/>
              </w:rPr>
            </w:r>
            <w:r>
              <w:rPr>
                <w:noProof/>
                <w:webHidden/>
              </w:rPr>
              <w:fldChar w:fldCharType="separate"/>
            </w:r>
            <w:r>
              <w:rPr>
                <w:noProof/>
                <w:webHidden/>
              </w:rPr>
              <w:t>18</w:t>
            </w:r>
            <w:r>
              <w:rPr>
                <w:noProof/>
                <w:webHidden/>
              </w:rPr>
              <w:fldChar w:fldCharType="end"/>
            </w:r>
          </w:hyperlink>
        </w:p>
        <w:p w14:paraId="317F1654" w14:textId="308FFA10" w:rsidR="00515023" w:rsidRDefault="00515023">
          <w:pPr>
            <w:pStyle w:val="TOC2"/>
            <w:tabs>
              <w:tab w:val="right" w:leader="dot" w:pos="9016"/>
            </w:tabs>
            <w:rPr>
              <w:rFonts w:asciiTheme="minorHAnsi" w:eastAsiaTheme="minorEastAsia" w:hAnsiTheme="minorHAnsi" w:cstheme="minorBidi"/>
              <w:noProof/>
              <w:sz w:val="22"/>
              <w:szCs w:val="22"/>
              <w:lang w:eastAsia="en-GB"/>
            </w:rPr>
          </w:pPr>
          <w:hyperlink w:anchor="_Toc59537693" w:history="1">
            <w:r w:rsidRPr="007A6894">
              <w:rPr>
                <w:rStyle w:val="Hyperlink"/>
                <w:rFonts w:cstheme="minorHAnsi"/>
                <w:noProof/>
              </w:rPr>
              <w:t>4.2 Pre-task predictions</w:t>
            </w:r>
            <w:r>
              <w:rPr>
                <w:noProof/>
                <w:webHidden/>
              </w:rPr>
              <w:tab/>
            </w:r>
            <w:r>
              <w:rPr>
                <w:noProof/>
                <w:webHidden/>
              </w:rPr>
              <w:fldChar w:fldCharType="begin"/>
            </w:r>
            <w:r>
              <w:rPr>
                <w:noProof/>
                <w:webHidden/>
              </w:rPr>
              <w:instrText xml:space="preserve"> PAGEREF _Toc59537693 \h </w:instrText>
            </w:r>
            <w:r>
              <w:rPr>
                <w:noProof/>
                <w:webHidden/>
              </w:rPr>
            </w:r>
            <w:r>
              <w:rPr>
                <w:noProof/>
                <w:webHidden/>
              </w:rPr>
              <w:fldChar w:fldCharType="separate"/>
            </w:r>
            <w:r>
              <w:rPr>
                <w:noProof/>
                <w:webHidden/>
              </w:rPr>
              <w:t>18</w:t>
            </w:r>
            <w:r>
              <w:rPr>
                <w:noProof/>
                <w:webHidden/>
              </w:rPr>
              <w:fldChar w:fldCharType="end"/>
            </w:r>
          </w:hyperlink>
        </w:p>
        <w:p w14:paraId="73886DAD" w14:textId="24ECB3F3" w:rsidR="00515023" w:rsidRDefault="00515023">
          <w:pPr>
            <w:pStyle w:val="TOC2"/>
            <w:tabs>
              <w:tab w:val="right" w:leader="dot" w:pos="9016"/>
            </w:tabs>
            <w:rPr>
              <w:rFonts w:asciiTheme="minorHAnsi" w:eastAsiaTheme="minorEastAsia" w:hAnsiTheme="minorHAnsi" w:cstheme="minorBidi"/>
              <w:noProof/>
              <w:sz w:val="22"/>
              <w:szCs w:val="22"/>
              <w:lang w:eastAsia="en-GB"/>
            </w:rPr>
          </w:pPr>
          <w:hyperlink w:anchor="_Toc59537694" w:history="1">
            <w:r w:rsidRPr="007A6894">
              <w:rPr>
                <w:rStyle w:val="Hyperlink"/>
                <w:rFonts w:cstheme="minorHAnsi"/>
                <w:noProof/>
              </w:rPr>
              <w:t>4.3 Considered limitations</w:t>
            </w:r>
            <w:r>
              <w:rPr>
                <w:noProof/>
                <w:webHidden/>
              </w:rPr>
              <w:tab/>
            </w:r>
            <w:r>
              <w:rPr>
                <w:noProof/>
                <w:webHidden/>
              </w:rPr>
              <w:fldChar w:fldCharType="begin"/>
            </w:r>
            <w:r>
              <w:rPr>
                <w:noProof/>
                <w:webHidden/>
              </w:rPr>
              <w:instrText xml:space="preserve"> PAGEREF _Toc59537694 \h </w:instrText>
            </w:r>
            <w:r>
              <w:rPr>
                <w:noProof/>
                <w:webHidden/>
              </w:rPr>
            </w:r>
            <w:r>
              <w:rPr>
                <w:noProof/>
                <w:webHidden/>
              </w:rPr>
              <w:fldChar w:fldCharType="separate"/>
            </w:r>
            <w:r>
              <w:rPr>
                <w:noProof/>
                <w:webHidden/>
              </w:rPr>
              <w:t>18</w:t>
            </w:r>
            <w:r>
              <w:rPr>
                <w:noProof/>
                <w:webHidden/>
              </w:rPr>
              <w:fldChar w:fldCharType="end"/>
            </w:r>
          </w:hyperlink>
        </w:p>
        <w:p w14:paraId="53E48BE5" w14:textId="19C1CAE5" w:rsidR="00515023" w:rsidRDefault="00515023">
          <w:pPr>
            <w:pStyle w:val="TOC2"/>
            <w:tabs>
              <w:tab w:val="right" w:leader="dot" w:pos="9016"/>
            </w:tabs>
            <w:rPr>
              <w:rFonts w:asciiTheme="minorHAnsi" w:eastAsiaTheme="minorEastAsia" w:hAnsiTheme="minorHAnsi" w:cstheme="minorBidi"/>
              <w:noProof/>
              <w:sz w:val="22"/>
              <w:szCs w:val="22"/>
              <w:lang w:eastAsia="en-GB"/>
            </w:rPr>
          </w:pPr>
          <w:hyperlink w:anchor="_Toc59537695" w:history="1">
            <w:r w:rsidRPr="007A6894">
              <w:rPr>
                <w:rStyle w:val="Hyperlink"/>
                <w:rFonts w:cstheme="minorHAnsi"/>
                <w:noProof/>
              </w:rPr>
              <w:t>4.4 Design Overview</w:t>
            </w:r>
            <w:r>
              <w:rPr>
                <w:noProof/>
                <w:webHidden/>
              </w:rPr>
              <w:tab/>
            </w:r>
            <w:r>
              <w:rPr>
                <w:noProof/>
                <w:webHidden/>
              </w:rPr>
              <w:fldChar w:fldCharType="begin"/>
            </w:r>
            <w:r>
              <w:rPr>
                <w:noProof/>
                <w:webHidden/>
              </w:rPr>
              <w:instrText xml:space="preserve"> PAGEREF _Toc59537695 \h </w:instrText>
            </w:r>
            <w:r>
              <w:rPr>
                <w:noProof/>
                <w:webHidden/>
              </w:rPr>
            </w:r>
            <w:r>
              <w:rPr>
                <w:noProof/>
                <w:webHidden/>
              </w:rPr>
              <w:fldChar w:fldCharType="separate"/>
            </w:r>
            <w:r>
              <w:rPr>
                <w:noProof/>
                <w:webHidden/>
              </w:rPr>
              <w:t>18</w:t>
            </w:r>
            <w:r>
              <w:rPr>
                <w:noProof/>
                <w:webHidden/>
              </w:rPr>
              <w:fldChar w:fldCharType="end"/>
            </w:r>
          </w:hyperlink>
        </w:p>
        <w:p w14:paraId="01D7A863" w14:textId="6B140A3E" w:rsidR="00515023" w:rsidRDefault="00515023">
          <w:pPr>
            <w:pStyle w:val="TOC3"/>
            <w:tabs>
              <w:tab w:val="right" w:leader="dot" w:pos="9016"/>
            </w:tabs>
            <w:rPr>
              <w:rFonts w:asciiTheme="minorHAnsi" w:eastAsiaTheme="minorEastAsia" w:hAnsiTheme="minorHAnsi" w:cstheme="minorBidi"/>
              <w:noProof/>
              <w:sz w:val="22"/>
              <w:szCs w:val="22"/>
              <w:lang w:eastAsia="en-GB"/>
            </w:rPr>
          </w:pPr>
          <w:hyperlink w:anchor="_Toc59537696" w:history="1">
            <w:r w:rsidRPr="007A6894">
              <w:rPr>
                <w:rStyle w:val="Hyperlink"/>
                <w:rFonts w:cstheme="minorHAnsi"/>
                <w:noProof/>
              </w:rPr>
              <w:t>4.4.1 Blueprint</w:t>
            </w:r>
            <w:r>
              <w:rPr>
                <w:noProof/>
                <w:webHidden/>
              </w:rPr>
              <w:tab/>
            </w:r>
            <w:r>
              <w:rPr>
                <w:noProof/>
                <w:webHidden/>
              </w:rPr>
              <w:fldChar w:fldCharType="begin"/>
            </w:r>
            <w:r>
              <w:rPr>
                <w:noProof/>
                <w:webHidden/>
              </w:rPr>
              <w:instrText xml:space="preserve"> PAGEREF _Toc59537696 \h </w:instrText>
            </w:r>
            <w:r>
              <w:rPr>
                <w:noProof/>
                <w:webHidden/>
              </w:rPr>
            </w:r>
            <w:r>
              <w:rPr>
                <w:noProof/>
                <w:webHidden/>
              </w:rPr>
              <w:fldChar w:fldCharType="separate"/>
            </w:r>
            <w:r>
              <w:rPr>
                <w:noProof/>
                <w:webHidden/>
              </w:rPr>
              <w:t>18</w:t>
            </w:r>
            <w:r>
              <w:rPr>
                <w:noProof/>
                <w:webHidden/>
              </w:rPr>
              <w:fldChar w:fldCharType="end"/>
            </w:r>
          </w:hyperlink>
        </w:p>
        <w:p w14:paraId="4963896C" w14:textId="39156EAF" w:rsidR="00515023" w:rsidRDefault="00515023">
          <w:pPr>
            <w:pStyle w:val="TOC2"/>
            <w:tabs>
              <w:tab w:val="right" w:leader="dot" w:pos="9016"/>
            </w:tabs>
            <w:rPr>
              <w:rFonts w:asciiTheme="minorHAnsi" w:eastAsiaTheme="minorEastAsia" w:hAnsiTheme="minorHAnsi" w:cstheme="minorBidi"/>
              <w:noProof/>
              <w:sz w:val="22"/>
              <w:szCs w:val="22"/>
              <w:lang w:eastAsia="en-GB"/>
            </w:rPr>
          </w:pPr>
          <w:hyperlink w:anchor="_Toc59537697" w:history="1">
            <w:r w:rsidRPr="007A6894">
              <w:rPr>
                <w:rStyle w:val="Hyperlink"/>
                <w:rFonts w:cstheme="minorHAnsi"/>
                <w:noProof/>
              </w:rPr>
              <w:t>4.5 Background of chosen tools</w:t>
            </w:r>
            <w:r>
              <w:rPr>
                <w:noProof/>
                <w:webHidden/>
              </w:rPr>
              <w:tab/>
            </w:r>
            <w:r>
              <w:rPr>
                <w:noProof/>
                <w:webHidden/>
              </w:rPr>
              <w:fldChar w:fldCharType="begin"/>
            </w:r>
            <w:r>
              <w:rPr>
                <w:noProof/>
                <w:webHidden/>
              </w:rPr>
              <w:instrText xml:space="preserve"> PAGEREF _Toc59537697 \h </w:instrText>
            </w:r>
            <w:r>
              <w:rPr>
                <w:noProof/>
                <w:webHidden/>
              </w:rPr>
            </w:r>
            <w:r>
              <w:rPr>
                <w:noProof/>
                <w:webHidden/>
              </w:rPr>
              <w:fldChar w:fldCharType="separate"/>
            </w:r>
            <w:r>
              <w:rPr>
                <w:noProof/>
                <w:webHidden/>
              </w:rPr>
              <w:t>22</w:t>
            </w:r>
            <w:r>
              <w:rPr>
                <w:noProof/>
                <w:webHidden/>
              </w:rPr>
              <w:fldChar w:fldCharType="end"/>
            </w:r>
          </w:hyperlink>
        </w:p>
        <w:p w14:paraId="0A9BDB91" w14:textId="5623E88B" w:rsidR="00515023" w:rsidRDefault="00515023">
          <w:pPr>
            <w:pStyle w:val="TOC2"/>
            <w:tabs>
              <w:tab w:val="right" w:leader="dot" w:pos="9016"/>
            </w:tabs>
            <w:rPr>
              <w:rFonts w:asciiTheme="minorHAnsi" w:eastAsiaTheme="minorEastAsia" w:hAnsiTheme="minorHAnsi" w:cstheme="minorBidi"/>
              <w:noProof/>
              <w:sz w:val="22"/>
              <w:szCs w:val="22"/>
              <w:lang w:eastAsia="en-GB"/>
            </w:rPr>
          </w:pPr>
          <w:hyperlink w:anchor="_Toc59537698" w:history="1">
            <w:r w:rsidRPr="007A6894">
              <w:rPr>
                <w:rStyle w:val="Hyperlink"/>
                <w:rFonts w:cstheme="minorHAnsi"/>
                <w:noProof/>
              </w:rPr>
              <w:t>4.6 Implementation overview</w:t>
            </w:r>
            <w:r>
              <w:rPr>
                <w:noProof/>
                <w:webHidden/>
              </w:rPr>
              <w:tab/>
            </w:r>
            <w:r>
              <w:rPr>
                <w:noProof/>
                <w:webHidden/>
              </w:rPr>
              <w:fldChar w:fldCharType="begin"/>
            </w:r>
            <w:r>
              <w:rPr>
                <w:noProof/>
                <w:webHidden/>
              </w:rPr>
              <w:instrText xml:space="preserve"> PAGEREF _Toc59537698 \h </w:instrText>
            </w:r>
            <w:r>
              <w:rPr>
                <w:noProof/>
                <w:webHidden/>
              </w:rPr>
            </w:r>
            <w:r>
              <w:rPr>
                <w:noProof/>
                <w:webHidden/>
              </w:rPr>
              <w:fldChar w:fldCharType="separate"/>
            </w:r>
            <w:r>
              <w:rPr>
                <w:noProof/>
                <w:webHidden/>
              </w:rPr>
              <w:t>23</w:t>
            </w:r>
            <w:r>
              <w:rPr>
                <w:noProof/>
                <w:webHidden/>
              </w:rPr>
              <w:fldChar w:fldCharType="end"/>
            </w:r>
          </w:hyperlink>
        </w:p>
        <w:p w14:paraId="1843004D" w14:textId="1BD783C8" w:rsidR="00515023" w:rsidRDefault="00515023">
          <w:pPr>
            <w:pStyle w:val="TOC3"/>
            <w:tabs>
              <w:tab w:val="right" w:leader="dot" w:pos="9016"/>
            </w:tabs>
            <w:rPr>
              <w:rFonts w:asciiTheme="minorHAnsi" w:eastAsiaTheme="minorEastAsia" w:hAnsiTheme="minorHAnsi" w:cstheme="minorBidi"/>
              <w:noProof/>
              <w:sz w:val="22"/>
              <w:szCs w:val="22"/>
              <w:lang w:eastAsia="en-GB"/>
            </w:rPr>
          </w:pPr>
          <w:hyperlink w:anchor="_Toc59537699" w:history="1">
            <w:r w:rsidRPr="007A6894">
              <w:rPr>
                <w:rStyle w:val="Hyperlink"/>
                <w:rFonts w:cstheme="minorHAnsi"/>
                <w:noProof/>
              </w:rPr>
              <w:t>4.6.1 Implementation process</w:t>
            </w:r>
            <w:r>
              <w:rPr>
                <w:noProof/>
                <w:webHidden/>
              </w:rPr>
              <w:tab/>
            </w:r>
            <w:r>
              <w:rPr>
                <w:noProof/>
                <w:webHidden/>
              </w:rPr>
              <w:fldChar w:fldCharType="begin"/>
            </w:r>
            <w:r>
              <w:rPr>
                <w:noProof/>
                <w:webHidden/>
              </w:rPr>
              <w:instrText xml:space="preserve"> PAGEREF _Toc59537699 \h </w:instrText>
            </w:r>
            <w:r>
              <w:rPr>
                <w:noProof/>
                <w:webHidden/>
              </w:rPr>
            </w:r>
            <w:r>
              <w:rPr>
                <w:noProof/>
                <w:webHidden/>
              </w:rPr>
              <w:fldChar w:fldCharType="separate"/>
            </w:r>
            <w:r>
              <w:rPr>
                <w:noProof/>
                <w:webHidden/>
              </w:rPr>
              <w:t>23</w:t>
            </w:r>
            <w:r>
              <w:rPr>
                <w:noProof/>
                <w:webHidden/>
              </w:rPr>
              <w:fldChar w:fldCharType="end"/>
            </w:r>
          </w:hyperlink>
        </w:p>
        <w:p w14:paraId="5D6F4D68" w14:textId="32B16217" w:rsidR="00515023" w:rsidRDefault="00515023">
          <w:pPr>
            <w:pStyle w:val="TOC2"/>
            <w:tabs>
              <w:tab w:val="right" w:leader="dot" w:pos="9016"/>
            </w:tabs>
            <w:rPr>
              <w:rFonts w:asciiTheme="minorHAnsi" w:eastAsiaTheme="minorEastAsia" w:hAnsiTheme="minorHAnsi" w:cstheme="minorBidi"/>
              <w:noProof/>
              <w:sz w:val="22"/>
              <w:szCs w:val="22"/>
              <w:lang w:eastAsia="en-GB"/>
            </w:rPr>
          </w:pPr>
          <w:hyperlink w:anchor="_Toc59537700" w:history="1">
            <w:r w:rsidRPr="007A6894">
              <w:rPr>
                <w:rStyle w:val="Hyperlink"/>
                <w:rFonts w:cstheme="minorHAnsi"/>
                <w:noProof/>
              </w:rPr>
              <w:t>4.7 Summary</w:t>
            </w:r>
            <w:r>
              <w:rPr>
                <w:noProof/>
                <w:webHidden/>
              </w:rPr>
              <w:tab/>
            </w:r>
            <w:r>
              <w:rPr>
                <w:noProof/>
                <w:webHidden/>
              </w:rPr>
              <w:fldChar w:fldCharType="begin"/>
            </w:r>
            <w:r>
              <w:rPr>
                <w:noProof/>
                <w:webHidden/>
              </w:rPr>
              <w:instrText xml:space="preserve"> PAGEREF _Toc59537700 \h </w:instrText>
            </w:r>
            <w:r>
              <w:rPr>
                <w:noProof/>
                <w:webHidden/>
              </w:rPr>
            </w:r>
            <w:r>
              <w:rPr>
                <w:noProof/>
                <w:webHidden/>
              </w:rPr>
              <w:fldChar w:fldCharType="separate"/>
            </w:r>
            <w:r>
              <w:rPr>
                <w:noProof/>
                <w:webHidden/>
              </w:rPr>
              <w:t>27</w:t>
            </w:r>
            <w:r>
              <w:rPr>
                <w:noProof/>
                <w:webHidden/>
              </w:rPr>
              <w:fldChar w:fldCharType="end"/>
            </w:r>
          </w:hyperlink>
        </w:p>
        <w:p w14:paraId="11F97AE8" w14:textId="52C3E461" w:rsidR="00515023" w:rsidRDefault="00515023">
          <w:pPr>
            <w:pStyle w:val="TOC1"/>
            <w:tabs>
              <w:tab w:val="right" w:leader="dot" w:pos="9016"/>
            </w:tabs>
            <w:rPr>
              <w:rFonts w:asciiTheme="minorHAnsi" w:eastAsiaTheme="minorEastAsia" w:hAnsiTheme="minorHAnsi" w:cstheme="minorBidi"/>
              <w:noProof/>
              <w:sz w:val="22"/>
              <w:szCs w:val="22"/>
              <w:lang w:eastAsia="en-GB"/>
            </w:rPr>
          </w:pPr>
          <w:hyperlink w:anchor="_Toc59537701" w:history="1">
            <w:r w:rsidRPr="007A6894">
              <w:rPr>
                <w:rStyle w:val="Hyperlink"/>
                <w:rFonts w:cstheme="minorHAnsi"/>
                <w:noProof/>
              </w:rPr>
              <w:t>Chapter 5 – Experiments and Results Discussion</w:t>
            </w:r>
            <w:r>
              <w:rPr>
                <w:noProof/>
                <w:webHidden/>
              </w:rPr>
              <w:tab/>
            </w:r>
            <w:r>
              <w:rPr>
                <w:noProof/>
                <w:webHidden/>
              </w:rPr>
              <w:fldChar w:fldCharType="begin"/>
            </w:r>
            <w:r>
              <w:rPr>
                <w:noProof/>
                <w:webHidden/>
              </w:rPr>
              <w:instrText xml:space="preserve"> PAGEREF _Toc59537701 \h </w:instrText>
            </w:r>
            <w:r>
              <w:rPr>
                <w:noProof/>
                <w:webHidden/>
              </w:rPr>
            </w:r>
            <w:r>
              <w:rPr>
                <w:noProof/>
                <w:webHidden/>
              </w:rPr>
              <w:fldChar w:fldCharType="separate"/>
            </w:r>
            <w:r>
              <w:rPr>
                <w:noProof/>
                <w:webHidden/>
              </w:rPr>
              <w:t>28</w:t>
            </w:r>
            <w:r>
              <w:rPr>
                <w:noProof/>
                <w:webHidden/>
              </w:rPr>
              <w:fldChar w:fldCharType="end"/>
            </w:r>
          </w:hyperlink>
        </w:p>
        <w:p w14:paraId="2AECCDE1" w14:textId="1D8D09BB" w:rsidR="00515023" w:rsidRDefault="00515023">
          <w:pPr>
            <w:pStyle w:val="TOC2"/>
            <w:tabs>
              <w:tab w:val="right" w:leader="dot" w:pos="9016"/>
            </w:tabs>
            <w:rPr>
              <w:rFonts w:asciiTheme="minorHAnsi" w:eastAsiaTheme="minorEastAsia" w:hAnsiTheme="minorHAnsi" w:cstheme="minorBidi"/>
              <w:noProof/>
              <w:sz w:val="22"/>
              <w:szCs w:val="22"/>
              <w:lang w:eastAsia="en-GB"/>
            </w:rPr>
          </w:pPr>
          <w:hyperlink w:anchor="_Toc59537702" w:history="1">
            <w:r w:rsidRPr="007A6894">
              <w:rPr>
                <w:rStyle w:val="Hyperlink"/>
                <w:rFonts w:cstheme="minorHAnsi"/>
                <w:noProof/>
              </w:rPr>
              <w:t>5.1 Performance results</w:t>
            </w:r>
            <w:r>
              <w:rPr>
                <w:noProof/>
                <w:webHidden/>
              </w:rPr>
              <w:tab/>
            </w:r>
            <w:r>
              <w:rPr>
                <w:noProof/>
                <w:webHidden/>
              </w:rPr>
              <w:fldChar w:fldCharType="begin"/>
            </w:r>
            <w:r>
              <w:rPr>
                <w:noProof/>
                <w:webHidden/>
              </w:rPr>
              <w:instrText xml:space="preserve"> PAGEREF _Toc59537702 \h </w:instrText>
            </w:r>
            <w:r>
              <w:rPr>
                <w:noProof/>
                <w:webHidden/>
              </w:rPr>
            </w:r>
            <w:r>
              <w:rPr>
                <w:noProof/>
                <w:webHidden/>
              </w:rPr>
              <w:fldChar w:fldCharType="separate"/>
            </w:r>
            <w:r>
              <w:rPr>
                <w:noProof/>
                <w:webHidden/>
              </w:rPr>
              <w:t>28</w:t>
            </w:r>
            <w:r>
              <w:rPr>
                <w:noProof/>
                <w:webHidden/>
              </w:rPr>
              <w:fldChar w:fldCharType="end"/>
            </w:r>
          </w:hyperlink>
        </w:p>
        <w:p w14:paraId="59A30209" w14:textId="3766A022" w:rsidR="00515023" w:rsidRDefault="00515023">
          <w:pPr>
            <w:pStyle w:val="TOC3"/>
            <w:tabs>
              <w:tab w:val="right" w:leader="dot" w:pos="9016"/>
            </w:tabs>
            <w:rPr>
              <w:rFonts w:asciiTheme="minorHAnsi" w:eastAsiaTheme="minorEastAsia" w:hAnsiTheme="minorHAnsi" w:cstheme="minorBidi"/>
              <w:noProof/>
              <w:sz w:val="22"/>
              <w:szCs w:val="22"/>
              <w:lang w:eastAsia="en-GB"/>
            </w:rPr>
          </w:pPr>
          <w:hyperlink w:anchor="_Toc59537703" w:history="1">
            <w:r w:rsidRPr="007A6894">
              <w:rPr>
                <w:rStyle w:val="Hyperlink"/>
                <w:rFonts w:cstheme="minorHAnsi"/>
                <w:noProof/>
              </w:rPr>
              <w:t>5.1.1 PRTG Monitor</w:t>
            </w:r>
            <w:r>
              <w:rPr>
                <w:noProof/>
                <w:webHidden/>
              </w:rPr>
              <w:tab/>
            </w:r>
            <w:r>
              <w:rPr>
                <w:noProof/>
                <w:webHidden/>
              </w:rPr>
              <w:fldChar w:fldCharType="begin"/>
            </w:r>
            <w:r>
              <w:rPr>
                <w:noProof/>
                <w:webHidden/>
              </w:rPr>
              <w:instrText xml:space="preserve"> PAGEREF _Toc59537703 \h </w:instrText>
            </w:r>
            <w:r>
              <w:rPr>
                <w:noProof/>
                <w:webHidden/>
              </w:rPr>
            </w:r>
            <w:r>
              <w:rPr>
                <w:noProof/>
                <w:webHidden/>
              </w:rPr>
              <w:fldChar w:fldCharType="separate"/>
            </w:r>
            <w:r>
              <w:rPr>
                <w:noProof/>
                <w:webHidden/>
              </w:rPr>
              <w:t>28</w:t>
            </w:r>
            <w:r>
              <w:rPr>
                <w:noProof/>
                <w:webHidden/>
              </w:rPr>
              <w:fldChar w:fldCharType="end"/>
            </w:r>
          </w:hyperlink>
        </w:p>
        <w:p w14:paraId="5D91F02E" w14:textId="0BA1B19B" w:rsidR="00515023" w:rsidRDefault="00515023">
          <w:pPr>
            <w:pStyle w:val="TOC3"/>
            <w:tabs>
              <w:tab w:val="right" w:leader="dot" w:pos="9016"/>
            </w:tabs>
            <w:rPr>
              <w:rFonts w:asciiTheme="minorHAnsi" w:eastAsiaTheme="minorEastAsia" w:hAnsiTheme="minorHAnsi" w:cstheme="minorBidi"/>
              <w:noProof/>
              <w:sz w:val="22"/>
              <w:szCs w:val="22"/>
              <w:lang w:eastAsia="en-GB"/>
            </w:rPr>
          </w:pPr>
          <w:hyperlink w:anchor="_Toc59537704" w:history="1">
            <w:r w:rsidRPr="007A6894">
              <w:rPr>
                <w:rStyle w:val="Hyperlink"/>
                <w:rFonts w:cstheme="minorHAnsi"/>
                <w:noProof/>
              </w:rPr>
              <w:t>5.1.2 SmartSniffer</w:t>
            </w:r>
            <w:r>
              <w:rPr>
                <w:noProof/>
                <w:webHidden/>
              </w:rPr>
              <w:tab/>
            </w:r>
            <w:r>
              <w:rPr>
                <w:noProof/>
                <w:webHidden/>
              </w:rPr>
              <w:fldChar w:fldCharType="begin"/>
            </w:r>
            <w:r>
              <w:rPr>
                <w:noProof/>
                <w:webHidden/>
              </w:rPr>
              <w:instrText xml:space="preserve"> PAGEREF _Toc59537704 \h </w:instrText>
            </w:r>
            <w:r>
              <w:rPr>
                <w:noProof/>
                <w:webHidden/>
              </w:rPr>
            </w:r>
            <w:r>
              <w:rPr>
                <w:noProof/>
                <w:webHidden/>
              </w:rPr>
              <w:fldChar w:fldCharType="separate"/>
            </w:r>
            <w:r>
              <w:rPr>
                <w:noProof/>
                <w:webHidden/>
              </w:rPr>
              <w:t>29</w:t>
            </w:r>
            <w:r>
              <w:rPr>
                <w:noProof/>
                <w:webHidden/>
              </w:rPr>
              <w:fldChar w:fldCharType="end"/>
            </w:r>
          </w:hyperlink>
        </w:p>
        <w:p w14:paraId="42B7F78B" w14:textId="01215C69" w:rsidR="00515023" w:rsidRDefault="00515023">
          <w:pPr>
            <w:pStyle w:val="TOC3"/>
            <w:tabs>
              <w:tab w:val="right" w:leader="dot" w:pos="9016"/>
            </w:tabs>
            <w:rPr>
              <w:rFonts w:asciiTheme="minorHAnsi" w:eastAsiaTheme="minorEastAsia" w:hAnsiTheme="minorHAnsi" w:cstheme="minorBidi"/>
              <w:noProof/>
              <w:sz w:val="22"/>
              <w:szCs w:val="22"/>
              <w:lang w:eastAsia="en-GB"/>
            </w:rPr>
          </w:pPr>
          <w:hyperlink w:anchor="_Toc59537705" w:history="1">
            <w:r w:rsidRPr="007A6894">
              <w:rPr>
                <w:rStyle w:val="Hyperlink"/>
                <w:rFonts w:cstheme="minorHAnsi"/>
                <w:noProof/>
              </w:rPr>
              <w:t>5.1.3 Wireshark</w:t>
            </w:r>
            <w:r>
              <w:rPr>
                <w:noProof/>
                <w:webHidden/>
              </w:rPr>
              <w:tab/>
            </w:r>
            <w:r>
              <w:rPr>
                <w:noProof/>
                <w:webHidden/>
              </w:rPr>
              <w:fldChar w:fldCharType="begin"/>
            </w:r>
            <w:r>
              <w:rPr>
                <w:noProof/>
                <w:webHidden/>
              </w:rPr>
              <w:instrText xml:space="preserve"> PAGEREF _Toc59537705 \h </w:instrText>
            </w:r>
            <w:r>
              <w:rPr>
                <w:noProof/>
                <w:webHidden/>
              </w:rPr>
            </w:r>
            <w:r>
              <w:rPr>
                <w:noProof/>
                <w:webHidden/>
              </w:rPr>
              <w:fldChar w:fldCharType="separate"/>
            </w:r>
            <w:r>
              <w:rPr>
                <w:noProof/>
                <w:webHidden/>
              </w:rPr>
              <w:t>30</w:t>
            </w:r>
            <w:r>
              <w:rPr>
                <w:noProof/>
                <w:webHidden/>
              </w:rPr>
              <w:fldChar w:fldCharType="end"/>
            </w:r>
          </w:hyperlink>
        </w:p>
        <w:p w14:paraId="26A05961" w14:textId="4B6FED71" w:rsidR="00515023" w:rsidRDefault="00515023">
          <w:pPr>
            <w:pStyle w:val="TOC3"/>
            <w:tabs>
              <w:tab w:val="right" w:leader="dot" w:pos="9016"/>
            </w:tabs>
            <w:rPr>
              <w:rFonts w:asciiTheme="minorHAnsi" w:eastAsiaTheme="minorEastAsia" w:hAnsiTheme="minorHAnsi" w:cstheme="minorBidi"/>
              <w:noProof/>
              <w:sz w:val="22"/>
              <w:szCs w:val="22"/>
              <w:lang w:eastAsia="en-GB"/>
            </w:rPr>
          </w:pPr>
          <w:hyperlink w:anchor="_Toc59537706" w:history="1">
            <w:r w:rsidRPr="007A6894">
              <w:rPr>
                <w:rStyle w:val="Hyperlink"/>
                <w:rFonts w:cstheme="minorHAnsi"/>
                <w:noProof/>
              </w:rPr>
              <w:t>5.1.4 Performance summary</w:t>
            </w:r>
            <w:r>
              <w:rPr>
                <w:noProof/>
                <w:webHidden/>
              </w:rPr>
              <w:tab/>
            </w:r>
            <w:r>
              <w:rPr>
                <w:noProof/>
                <w:webHidden/>
              </w:rPr>
              <w:fldChar w:fldCharType="begin"/>
            </w:r>
            <w:r>
              <w:rPr>
                <w:noProof/>
                <w:webHidden/>
              </w:rPr>
              <w:instrText xml:space="preserve"> PAGEREF _Toc59537706 \h </w:instrText>
            </w:r>
            <w:r>
              <w:rPr>
                <w:noProof/>
                <w:webHidden/>
              </w:rPr>
            </w:r>
            <w:r>
              <w:rPr>
                <w:noProof/>
                <w:webHidden/>
              </w:rPr>
              <w:fldChar w:fldCharType="separate"/>
            </w:r>
            <w:r>
              <w:rPr>
                <w:noProof/>
                <w:webHidden/>
              </w:rPr>
              <w:t>31</w:t>
            </w:r>
            <w:r>
              <w:rPr>
                <w:noProof/>
                <w:webHidden/>
              </w:rPr>
              <w:fldChar w:fldCharType="end"/>
            </w:r>
          </w:hyperlink>
        </w:p>
        <w:p w14:paraId="70919575" w14:textId="6DC7AAAE" w:rsidR="00515023" w:rsidRDefault="00515023">
          <w:pPr>
            <w:pStyle w:val="TOC2"/>
            <w:tabs>
              <w:tab w:val="right" w:leader="dot" w:pos="9016"/>
            </w:tabs>
            <w:rPr>
              <w:rFonts w:asciiTheme="minorHAnsi" w:eastAsiaTheme="minorEastAsia" w:hAnsiTheme="minorHAnsi" w:cstheme="minorBidi"/>
              <w:noProof/>
              <w:sz w:val="22"/>
              <w:szCs w:val="22"/>
              <w:lang w:eastAsia="en-GB"/>
            </w:rPr>
          </w:pPr>
          <w:hyperlink w:anchor="_Toc59537707" w:history="1">
            <w:r w:rsidRPr="007A6894">
              <w:rPr>
                <w:rStyle w:val="Hyperlink"/>
                <w:rFonts w:cstheme="minorHAnsi"/>
                <w:noProof/>
              </w:rPr>
              <w:t>5.2 Security results</w:t>
            </w:r>
            <w:r>
              <w:rPr>
                <w:noProof/>
                <w:webHidden/>
              </w:rPr>
              <w:tab/>
            </w:r>
            <w:r>
              <w:rPr>
                <w:noProof/>
                <w:webHidden/>
              </w:rPr>
              <w:fldChar w:fldCharType="begin"/>
            </w:r>
            <w:r>
              <w:rPr>
                <w:noProof/>
                <w:webHidden/>
              </w:rPr>
              <w:instrText xml:space="preserve"> PAGEREF _Toc59537707 \h </w:instrText>
            </w:r>
            <w:r>
              <w:rPr>
                <w:noProof/>
                <w:webHidden/>
              </w:rPr>
            </w:r>
            <w:r>
              <w:rPr>
                <w:noProof/>
                <w:webHidden/>
              </w:rPr>
              <w:fldChar w:fldCharType="separate"/>
            </w:r>
            <w:r>
              <w:rPr>
                <w:noProof/>
                <w:webHidden/>
              </w:rPr>
              <w:t>31</w:t>
            </w:r>
            <w:r>
              <w:rPr>
                <w:noProof/>
                <w:webHidden/>
              </w:rPr>
              <w:fldChar w:fldCharType="end"/>
            </w:r>
          </w:hyperlink>
        </w:p>
        <w:p w14:paraId="1C1FA4B0" w14:textId="49334FA9" w:rsidR="00515023" w:rsidRDefault="00515023">
          <w:pPr>
            <w:pStyle w:val="TOC3"/>
            <w:tabs>
              <w:tab w:val="right" w:leader="dot" w:pos="9016"/>
            </w:tabs>
            <w:rPr>
              <w:rFonts w:asciiTheme="minorHAnsi" w:eastAsiaTheme="minorEastAsia" w:hAnsiTheme="minorHAnsi" w:cstheme="minorBidi"/>
              <w:noProof/>
              <w:sz w:val="22"/>
              <w:szCs w:val="22"/>
              <w:lang w:eastAsia="en-GB"/>
            </w:rPr>
          </w:pPr>
          <w:hyperlink w:anchor="_Toc59537708" w:history="1">
            <w:r w:rsidRPr="007A6894">
              <w:rPr>
                <w:rStyle w:val="Hyperlink"/>
                <w:rFonts w:cstheme="minorHAnsi"/>
                <w:noProof/>
              </w:rPr>
              <w:t>5.2.1 PRTG Monitor</w:t>
            </w:r>
            <w:r>
              <w:rPr>
                <w:noProof/>
                <w:webHidden/>
              </w:rPr>
              <w:tab/>
            </w:r>
            <w:r>
              <w:rPr>
                <w:noProof/>
                <w:webHidden/>
              </w:rPr>
              <w:fldChar w:fldCharType="begin"/>
            </w:r>
            <w:r>
              <w:rPr>
                <w:noProof/>
                <w:webHidden/>
              </w:rPr>
              <w:instrText xml:space="preserve"> PAGEREF _Toc59537708 \h </w:instrText>
            </w:r>
            <w:r>
              <w:rPr>
                <w:noProof/>
                <w:webHidden/>
              </w:rPr>
            </w:r>
            <w:r>
              <w:rPr>
                <w:noProof/>
                <w:webHidden/>
              </w:rPr>
              <w:fldChar w:fldCharType="separate"/>
            </w:r>
            <w:r>
              <w:rPr>
                <w:noProof/>
                <w:webHidden/>
              </w:rPr>
              <w:t>31</w:t>
            </w:r>
            <w:r>
              <w:rPr>
                <w:noProof/>
                <w:webHidden/>
              </w:rPr>
              <w:fldChar w:fldCharType="end"/>
            </w:r>
          </w:hyperlink>
        </w:p>
        <w:p w14:paraId="04FDBF18" w14:textId="24383679" w:rsidR="00515023" w:rsidRDefault="00515023">
          <w:pPr>
            <w:pStyle w:val="TOC3"/>
            <w:tabs>
              <w:tab w:val="right" w:leader="dot" w:pos="9016"/>
            </w:tabs>
            <w:rPr>
              <w:rFonts w:asciiTheme="minorHAnsi" w:eastAsiaTheme="minorEastAsia" w:hAnsiTheme="minorHAnsi" w:cstheme="minorBidi"/>
              <w:noProof/>
              <w:sz w:val="22"/>
              <w:szCs w:val="22"/>
              <w:lang w:eastAsia="en-GB"/>
            </w:rPr>
          </w:pPr>
          <w:hyperlink w:anchor="_Toc59537709" w:history="1">
            <w:r w:rsidRPr="007A6894">
              <w:rPr>
                <w:rStyle w:val="Hyperlink"/>
                <w:rFonts w:cstheme="minorHAnsi"/>
                <w:noProof/>
              </w:rPr>
              <w:t>5.2.2 SmartSniffer</w:t>
            </w:r>
            <w:r>
              <w:rPr>
                <w:noProof/>
                <w:webHidden/>
              </w:rPr>
              <w:tab/>
            </w:r>
            <w:r>
              <w:rPr>
                <w:noProof/>
                <w:webHidden/>
              </w:rPr>
              <w:fldChar w:fldCharType="begin"/>
            </w:r>
            <w:r>
              <w:rPr>
                <w:noProof/>
                <w:webHidden/>
              </w:rPr>
              <w:instrText xml:space="preserve"> PAGEREF _Toc59537709 \h </w:instrText>
            </w:r>
            <w:r>
              <w:rPr>
                <w:noProof/>
                <w:webHidden/>
              </w:rPr>
            </w:r>
            <w:r>
              <w:rPr>
                <w:noProof/>
                <w:webHidden/>
              </w:rPr>
              <w:fldChar w:fldCharType="separate"/>
            </w:r>
            <w:r>
              <w:rPr>
                <w:noProof/>
                <w:webHidden/>
              </w:rPr>
              <w:t>32</w:t>
            </w:r>
            <w:r>
              <w:rPr>
                <w:noProof/>
                <w:webHidden/>
              </w:rPr>
              <w:fldChar w:fldCharType="end"/>
            </w:r>
          </w:hyperlink>
        </w:p>
        <w:p w14:paraId="1598B651" w14:textId="1CF73194" w:rsidR="00515023" w:rsidRDefault="00515023">
          <w:pPr>
            <w:pStyle w:val="TOC3"/>
            <w:tabs>
              <w:tab w:val="right" w:leader="dot" w:pos="9016"/>
            </w:tabs>
            <w:rPr>
              <w:rFonts w:asciiTheme="minorHAnsi" w:eastAsiaTheme="minorEastAsia" w:hAnsiTheme="minorHAnsi" w:cstheme="minorBidi"/>
              <w:noProof/>
              <w:sz w:val="22"/>
              <w:szCs w:val="22"/>
              <w:lang w:eastAsia="en-GB"/>
            </w:rPr>
          </w:pPr>
          <w:hyperlink w:anchor="_Toc59537710" w:history="1">
            <w:r w:rsidRPr="007A6894">
              <w:rPr>
                <w:rStyle w:val="Hyperlink"/>
                <w:rFonts w:cstheme="minorHAnsi"/>
                <w:noProof/>
              </w:rPr>
              <w:t>5.2.3 Wireshark</w:t>
            </w:r>
            <w:r>
              <w:rPr>
                <w:noProof/>
                <w:webHidden/>
              </w:rPr>
              <w:tab/>
            </w:r>
            <w:r>
              <w:rPr>
                <w:noProof/>
                <w:webHidden/>
              </w:rPr>
              <w:fldChar w:fldCharType="begin"/>
            </w:r>
            <w:r>
              <w:rPr>
                <w:noProof/>
                <w:webHidden/>
              </w:rPr>
              <w:instrText xml:space="preserve"> PAGEREF _Toc59537710 \h </w:instrText>
            </w:r>
            <w:r>
              <w:rPr>
                <w:noProof/>
                <w:webHidden/>
              </w:rPr>
            </w:r>
            <w:r>
              <w:rPr>
                <w:noProof/>
                <w:webHidden/>
              </w:rPr>
              <w:fldChar w:fldCharType="separate"/>
            </w:r>
            <w:r>
              <w:rPr>
                <w:noProof/>
                <w:webHidden/>
              </w:rPr>
              <w:t>33</w:t>
            </w:r>
            <w:r>
              <w:rPr>
                <w:noProof/>
                <w:webHidden/>
              </w:rPr>
              <w:fldChar w:fldCharType="end"/>
            </w:r>
          </w:hyperlink>
        </w:p>
        <w:p w14:paraId="1E96F68D" w14:textId="73A8D899" w:rsidR="00515023" w:rsidRDefault="00515023">
          <w:pPr>
            <w:pStyle w:val="TOC3"/>
            <w:tabs>
              <w:tab w:val="right" w:leader="dot" w:pos="9016"/>
            </w:tabs>
            <w:rPr>
              <w:rFonts w:asciiTheme="minorHAnsi" w:eastAsiaTheme="minorEastAsia" w:hAnsiTheme="minorHAnsi" w:cstheme="minorBidi"/>
              <w:noProof/>
              <w:sz w:val="22"/>
              <w:szCs w:val="22"/>
              <w:lang w:eastAsia="en-GB"/>
            </w:rPr>
          </w:pPr>
          <w:hyperlink w:anchor="_Toc59537711" w:history="1">
            <w:r w:rsidRPr="007A6894">
              <w:rPr>
                <w:rStyle w:val="Hyperlink"/>
                <w:rFonts w:cstheme="minorHAnsi"/>
                <w:noProof/>
              </w:rPr>
              <w:t>5.2.4 Security summary</w:t>
            </w:r>
            <w:r>
              <w:rPr>
                <w:noProof/>
                <w:webHidden/>
              </w:rPr>
              <w:tab/>
            </w:r>
            <w:r>
              <w:rPr>
                <w:noProof/>
                <w:webHidden/>
              </w:rPr>
              <w:fldChar w:fldCharType="begin"/>
            </w:r>
            <w:r>
              <w:rPr>
                <w:noProof/>
                <w:webHidden/>
              </w:rPr>
              <w:instrText xml:space="preserve"> PAGEREF _Toc59537711 \h </w:instrText>
            </w:r>
            <w:r>
              <w:rPr>
                <w:noProof/>
                <w:webHidden/>
              </w:rPr>
            </w:r>
            <w:r>
              <w:rPr>
                <w:noProof/>
                <w:webHidden/>
              </w:rPr>
              <w:fldChar w:fldCharType="separate"/>
            </w:r>
            <w:r>
              <w:rPr>
                <w:noProof/>
                <w:webHidden/>
              </w:rPr>
              <w:t>34</w:t>
            </w:r>
            <w:r>
              <w:rPr>
                <w:noProof/>
                <w:webHidden/>
              </w:rPr>
              <w:fldChar w:fldCharType="end"/>
            </w:r>
          </w:hyperlink>
        </w:p>
        <w:p w14:paraId="207D50BF" w14:textId="5D47A676" w:rsidR="00515023" w:rsidRDefault="00515023">
          <w:pPr>
            <w:pStyle w:val="TOC2"/>
            <w:tabs>
              <w:tab w:val="right" w:leader="dot" w:pos="9016"/>
            </w:tabs>
            <w:rPr>
              <w:rFonts w:asciiTheme="minorHAnsi" w:eastAsiaTheme="minorEastAsia" w:hAnsiTheme="minorHAnsi" w:cstheme="minorBidi"/>
              <w:noProof/>
              <w:sz w:val="22"/>
              <w:szCs w:val="22"/>
              <w:lang w:eastAsia="en-GB"/>
            </w:rPr>
          </w:pPr>
          <w:hyperlink w:anchor="_Toc59537712" w:history="1">
            <w:r w:rsidRPr="007A6894">
              <w:rPr>
                <w:rStyle w:val="Hyperlink"/>
                <w:rFonts w:cstheme="minorHAnsi"/>
                <w:noProof/>
              </w:rPr>
              <w:t>5.3 Overall standings</w:t>
            </w:r>
            <w:r>
              <w:rPr>
                <w:noProof/>
                <w:webHidden/>
              </w:rPr>
              <w:tab/>
            </w:r>
            <w:r>
              <w:rPr>
                <w:noProof/>
                <w:webHidden/>
              </w:rPr>
              <w:fldChar w:fldCharType="begin"/>
            </w:r>
            <w:r>
              <w:rPr>
                <w:noProof/>
                <w:webHidden/>
              </w:rPr>
              <w:instrText xml:space="preserve"> PAGEREF _Toc59537712 \h </w:instrText>
            </w:r>
            <w:r>
              <w:rPr>
                <w:noProof/>
                <w:webHidden/>
              </w:rPr>
            </w:r>
            <w:r>
              <w:rPr>
                <w:noProof/>
                <w:webHidden/>
              </w:rPr>
              <w:fldChar w:fldCharType="separate"/>
            </w:r>
            <w:r>
              <w:rPr>
                <w:noProof/>
                <w:webHidden/>
              </w:rPr>
              <w:t>34</w:t>
            </w:r>
            <w:r>
              <w:rPr>
                <w:noProof/>
                <w:webHidden/>
              </w:rPr>
              <w:fldChar w:fldCharType="end"/>
            </w:r>
          </w:hyperlink>
        </w:p>
        <w:p w14:paraId="028F7AD8" w14:textId="5574CD74" w:rsidR="00515023" w:rsidRDefault="00515023">
          <w:pPr>
            <w:pStyle w:val="TOC2"/>
            <w:tabs>
              <w:tab w:val="right" w:leader="dot" w:pos="9016"/>
            </w:tabs>
            <w:rPr>
              <w:rFonts w:asciiTheme="minorHAnsi" w:eastAsiaTheme="minorEastAsia" w:hAnsiTheme="minorHAnsi" w:cstheme="minorBidi"/>
              <w:noProof/>
              <w:sz w:val="22"/>
              <w:szCs w:val="22"/>
              <w:lang w:eastAsia="en-GB"/>
            </w:rPr>
          </w:pPr>
          <w:hyperlink w:anchor="_Toc59537713" w:history="1">
            <w:r w:rsidRPr="007A6894">
              <w:rPr>
                <w:rStyle w:val="Hyperlink"/>
                <w:rFonts w:cstheme="minorHAnsi"/>
                <w:noProof/>
              </w:rPr>
              <w:t>5.4 Discussion of results</w:t>
            </w:r>
            <w:r>
              <w:rPr>
                <w:noProof/>
                <w:webHidden/>
              </w:rPr>
              <w:tab/>
            </w:r>
            <w:r>
              <w:rPr>
                <w:noProof/>
                <w:webHidden/>
              </w:rPr>
              <w:fldChar w:fldCharType="begin"/>
            </w:r>
            <w:r>
              <w:rPr>
                <w:noProof/>
                <w:webHidden/>
              </w:rPr>
              <w:instrText xml:space="preserve"> PAGEREF _Toc59537713 \h </w:instrText>
            </w:r>
            <w:r>
              <w:rPr>
                <w:noProof/>
                <w:webHidden/>
              </w:rPr>
            </w:r>
            <w:r>
              <w:rPr>
                <w:noProof/>
                <w:webHidden/>
              </w:rPr>
              <w:fldChar w:fldCharType="separate"/>
            </w:r>
            <w:r>
              <w:rPr>
                <w:noProof/>
                <w:webHidden/>
              </w:rPr>
              <w:t>34</w:t>
            </w:r>
            <w:r>
              <w:rPr>
                <w:noProof/>
                <w:webHidden/>
              </w:rPr>
              <w:fldChar w:fldCharType="end"/>
            </w:r>
          </w:hyperlink>
        </w:p>
        <w:p w14:paraId="55686092" w14:textId="26A6F5AC" w:rsidR="00515023" w:rsidRDefault="00515023">
          <w:pPr>
            <w:pStyle w:val="TOC2"/>
            <w:tabs>
              <w:tab w:val="right" w:leader="dot" w:pos="9016"/>
            </w:tabs>
            <w:rPr>
              <w:rFonts w:asciiTheme="minorHAnsi" w:eastAsiaTheme="minorEastAsia" w:hAnsiTheme="minorHAnsi" w:cstheme="minorBidi"/>
              <w:noProof/>
              <w:sz w:val="22"/>
              <w:szCs w:val="22"/>
              <w:lang w:eastAsia="en-GB"/>
            </w:rPr>
          </w:pPr>
          <w:hyperlink w:anchor="_Toc59537714" w:history="1">
            <w:r w:rsidRPr="007A6894">
              <w:rPr>
                <w:rStyle w:val="Hyperlink"/>
                <w:rFonts w:cstheme="minorHAnsi"/>
                <w:noProof/>
              </w:rPr>
              <w:t>5.5 Chapter summary</w:t>
            </w:r>
            <w:r>
              <w:rPr>
                <w:noProof/>
                <w:webHidden/>
              </w:rPr>
              <w:tab/>
            </w:r>
            <w:r>
              <w:rPr>
                <w:noProof/>
                <w:webHidden/>
              </w:rPr>
              <w:fldChar w:fldCharType="begin"/>
            </w:r>
            <w:r>
              <w:rPr>
                <w:noProof/>
                <w:webHidden/>
              </w:rPr>
              <w:instrText xml:space="preserve"> PAGEREF _Toc59537714 \h </w:instrText>
            </w:r>
            <w:r>
              <w:rPr>
                <w:noProof/>
                <w:webHidden/>
              </w:rPr>
            </w:r>
            <w:r>
              <w:rPr>
                <w:noProof/>
                <w:webHidden/>
              </w:rPr>
              <w:fldChar w:fldCharType="separate"/>
            </w:r>
            <w:r>
              <w:rPr>
                <w:noProof/>
                <w:webHidden/>
              </w:rPr>
              <w:t>35</w:t>
            </w:r>
            <w:r>
              <w:rPr>
                <w:noProof/>
                <w:webHidden/>
              </w:rPr>
              <w:fldChar w:fldCharType="end"/>
            </w:r>
          </w:hyperlink>
        </w:p>
        <w:p w14:paraId="204DB269" w14:textId="288B7B47" w:rsidR="00515023" w:rsidRDefault="00515023">
          <w:pPr>
            <w:pStyle w:val="TOC1"/>
            <w:tabs>
              <w:tab w:val="right" w:leader="dot" w:pos="9016"/>
            </w:tabs>
            <w:rPr>
              <w:rFonts w:asciiTheme="minorHAnsi" w:eastAsiaTheme="minorEastAsia" w:hAnsiTheme="minorHAnsi" w:cstheme="minorBidi"/>
              <w:noProof/>
              <w:sz w:val="22"/>
              <w:szCs w:val="22"/>
              <w:lang w:eastAsia="en-GB"/>
            </w:rPr>
          </w:pPr>
          <w:hyperlink w:anchor="_Toc59537715" w:history="1">
            <w:r w:rsidRPr="007A6894">
              <w:rPr>
                <w:rStyle w:val="Hyperlink"/>
                <w:rFonts w:cstheme="minorHAnsi"/>
                <w:noProof/>
              </w:rPr>
              <w:t>Chapter 6 – Conclusions and Recommendations for future work</w:t>
            </w:r>
            <w:r>
              <w:rPr>
                <w:noProof/>
                <w:webHidden/>
              </w:rPr>
              <w:tab/>
            </w:r>
            <w:r>
              <w:rPr>
                <w:noProof/>
                <w:webHidden/>
              </w:rPr>
              <w:fldChar w:fldCharType="begin"/>
            </w:r>
            <w:r>
              <w:rPr>
                <w:noProof/>
                <w:webHidden/>
              </w:rPr>
              <w:instrText xml:space="preserve"> PAGEREF _Toc59537715 \h </w:instrText>
            </w:r>
            <w:r>
              <w:rPr>
                <w:noProof/>
                <w:webHidden/>
              </w:rPr>
            </w:r>
            <w:r>
              <w:rPr>
                <w:noProof/>
                <w:webHidden/>
              </w:rPr>
              <w:fldChar w:fldCharType="separate"/>
            </w:r>
            <w:r>
              <w:rPr>
                <w:noProof/>
                <w:webHidden/>
              </w:rPr>
              <w:t>36</w:t>
            </w:r>
            <w:r>
              <w:rPr>
                <w:noProof/>
                <w:webHidden/>
              </w:rPr>
              <w:fldChar w:fldCharType="end"/>
            </w:r>
          </w:hyperlink>
        </w:p>
        <w:p w14:paraId="5FC229CE" w14:textId="7D2FD9C6" w:rsidR="00515023" w:rsidRDefault="00515023">
          <w:pPr>
            <w:pStyle w:val="TOC2"/>
            <w:tabs>
              <w:tab w:val="right" w:leader="dot" w:pos="9016"/>
            </w:tabs>
            <w:rPr>
              <w:rFonts w:asciiTheme="minorHAnsi" w:eastAsiaTheme="minorEastAsia" w:hAnsiTheme="minorHAnsi" w:cstheme="minorBidi"/>
              <w:noProof/>
              <w:sz w:val="22"/>
              <w:szCs w:val="22"/>
              <w:lang w:eastAsia="en-GB"/>
            </w:rPr>
          </w:pPr>
          <w:hyperlink w:anchor="_Toc59537716" w:history="1">
            <w:r w:rsidRPr="007A6894">
              <w:rPr>
                <w:rStyle w:val="Hyperlink"/>
                <w:rFonts w:cstheme="minorHAnsi"/>
                <w:noProof/>
              </w:rPr>
              <w:t>6.1 Chapter introduction</w:t>
            </w:r>
            <w:r>
              <w:rPr>
                <w:noProof/>
                <w:webHidden/>
              </w:rPr>
              <w:tab/>
            </w:r>
            <w:r>
              <w:rPr>
                <w:noProof/>
                <w:webHidden/>
              </w:rPr>
              <w:fldChar w:fldCharType="begin"/>
            </w:r>
            <w:r>
              <w:rPr>
                <w:noProof/>
                <w:webHidden/>
              </w:rPr>
              <w:instrText xml:space="preserve"> PAGEREF _Toc59537716 \h </w:instrText>
            </w:r>
            <w:r>
              <w:rPr>
                <w:noProof/>
                <w:webHidden/>
              </w:rPr>
            </w:r>
            <w:r>
              <w:rPr>
                <w:noProof/>
                <w:webHidden/>
              </w:rPr>
              <w:fldChar w:fldCharType="separate"/>
            </w:r>
            <w:r>
              <w:rPr>
                <w:noProof/>
                <w:webHidden/>
              </w:rPr>
              <w:t>36</w:t>
            </w:r>
            <w:r>
              <w:rPr>
                <w:noProof/>
                <w:webHidden/>
              </w:rPr>
              <w:fldChar w:fldCharType="end"/>
            </w:r>
          </w:hyperlink>
        </w:p>
        <w:p w14:paraId="36CA9E80" w14:textId="3C2A8BBC" w:rsidR="00515023" w:rsidRDefault="00515023">
          <w:pPr>
            <w:pStyle w:val="TOC2"/>
            <w:tabs>
              <w:tab w:val="right" w:leader="dot" w:pos="9016"/>
            </w:tabs>
            <w:rPr>
              <w:rFonts w:asciiTheme="minorHAnsi" w:eastAsiaTheme="minorEastAsia" w:hAnsiTheme="minorHAnsi" w:cstheme="minorBidi"/>
              <w:noProof/>
              <w:sz w:val="22"/>
              <w:szCs w:val="22"/>
              <w:lang w:eastAsia="en-GB"/>
            </w:rPr>
          </w:pPr>
          <w:hyperlink w:anchor="_Toc59537717" w:history="1">
            <w:r w:rsidRPr="007A6894">
              <w:rPr>
                <w:rStyle w:val="Hyperlink"/>
                <w:rFonts w:cstheme="minorHAnsi"/>
                <w:noProof/>
              </w:rPr>
              <w:t>6.2 Conclusion</w:t>
            </w:r>
            <w:r>
              <w:rPr>
                <w:noProof/>
                <w:webHidden/>
              </w:rPr>
              <w:tab/>
            </w:r>
            <w:r>
              <w:rPr>
                <w:noProof/>
                <w:webHidden/>
              </w:rPr>
              <w:fldChar w:fldCharType="begin"/>
            </w:r>
            <w:r>
              <w:rPr>
                <w:noProof/>
                <w:webHidden/>
              </w:rPr>
              <w:instrText xml:space="preserve"> PAGEREF _Toc59537717 \h </w:instrText>
            </w:r>
            <w:r>
              <w:rPr>
                <w:noProof/>
                <w:webHidden/>
              </w:rPr>
            </w:r>
            <w:r>
              <w:rPr>
                <w:noProof/>
                <w:webHidden/>
              </w:rPr>
              <w:fldChar w:fldCharType="separate"/>
            </w:r>
            <w:r>
              <w:rPr>
                <w:noProof/>
                <w:webHidden/>
              </w:rPr>
              <w:t>36</w:t>
            </w:r>
            <w:r>
              <w:rPr>
                <w:noProof/>
                <w:webHidden/>
              </w:rPr>
              <w:fldChar w:fldCharType="end"/>
            </w:r>
          </w:hyperlink>
        </w:p>
        <w:p w14:paraId="162F661A" w14:textId="673F9E61" w:rsidR="00515023" w:rsidRDefault="00515023">
          <w:pPr>
            <w:pStyle w:val="TOC2"/>
            <w:tabs>
              <w:tab w:val="right" w:leader="dot" w:pos="9016"/>
            </w:tabs>
            <w:rPr>
              <w:rFonts w:asciiTheme="minorHAnsi" w:eastAsiaTheme="minorEastAsia" w:hAnsiTheme="minorHAnsi" w:cstheme="minorBidi"/>
              <w:noProof/>
              <w:sz w:val="22"/>
              <w:szCs w:val="22"/>
              <w:lang w:eastAsia="en-GB"/>
            </w:rPr>
          </w:pPr>
          <w:hyperlink w:anchor="_Toc59537718" w:history="1">
            <w:r w:rsidRPr="007A6894">
              <w:rPr>
                <w:rStyle w:val="Hyperlink"/>
                <w:rFonts w:cstheme="minorHAnsi"/>
                <w:noProof/>
              </w:rPr>
              <w:t>6.3 Recommendations for future work</w:t>
            </w:r>
            <w:r>
              <w:rPr>
                <w:noProof/>
                <w:webHidden/>
              </w:rPr>
              <w:tab/>
            </w:r>
            <w:r>
              <w:rPr>
                <w:noProof/>
                <w:webHidden/>
              </w:rPr>
              <w:fldChar w:fldCharType="begin"/>
            </w:r>
            <w:r>
              <w:rPr>
                <w:noProof/>
                <w:webHidden/>
              </w:rPr>
              <w:instrText xml:space="preserve"> PAGEREF _Toc59537718 \h </w:instrText>
            </w:r>
            <w:r>
              <w:rPr>
                <w:noProof/>
                <w:webHidden/>
              </w:rPr>
            </w:r>
            <w:r>
              <w:rPr>
                <w:noProof/>
                <w:webHidden/>
              </w:rPr>
              <w:fldChar w:fldCharType="separate"/>
            </w:r>
            <w:r>
              <w:rPr>
                <w:noProof/>
                <w:webHidden/>
              </w:rPr>
              <w:t>37</w:t>
            </w:r>
            <w:r>
              <w:rPr>
                <w:noProof/>
                <w:webHidden/>
              </w:rPr>
              <w:fldChar w:fldCharType="end"/>
            </w:r>
          </w:hyperlink>
        </w:p>
        <w:p w14:paraId="336C9F81" w14:textId="02D60F5C" w:rsidR="00515023" w:rsidRDefault="00515023">
          <w:pPr>
            <w:pStyle w:val="TOC1"/>
            <w:tabs>
              <w:tab w:val="right" w:leader="dot" w:pos="9016"/>
            </w:tabs>
            <w:rPr>
              <w:rFonts w:asciiTheme="minorHAnsi" w:eastAsiaTheme="minorEastAsia" w:hAnsiTheme="minorHAnsi" w:cstheme="minorBidi"/>
              <w:noProof/>
              <w:sz w:val="22"/>
              <w:szCs w:val="22"/>
              <w:lang w:eastAsia="en-GB"/>
            </w:rPr>
          </w:pPr>
          <w:hyperlink w:anchor="_Toc59537719" w:history="1">
            <w:r w:rsidRPr="007A6894">
              <w:rPr>
                <w:rStyle w:val="Hyperlink"/>
                <w:rFonts w:cstheme="minorHAnsi"/>
                <w:noProof/>
              </w:rPr>
              <w:t>Chapter 7 – Evaluation &amp; Reflection</w:t>
            </w:r>
            <w:r>
              <w:rPr>
                <w:noProof/>
                <w:webHidden/>
              </w:rPr>
              <w:tab/>
            </w:r>
            <w:r>
              <w:rPr>
                <w:noProof/>
                <w:webHidden/>
              </w:rPr>
              <w:fldChar w:fldCharType="begin"/>
            </w:r>
            <w:r>
              <w:rPr>
                <w:noProof/>
                <w:webHidden/>
              </w:rPr>
              <w:instrText xml:space="preserve"> PAGEREF _Toc59537719 \h </w:instrText>
            </w:r>
            <w:r>
              <w:rPr>
                <w:noProof/>
                <w:webHidden/>
              </w:rPr>
            </w:r>
            <w:r>
              <w:rPr>
                <w:noProof/>
                <w:webHidden/>
              </w:rPr>
              <w:fldChar w:fldCharType="separate"/>
            </w:r>
            <w:r>
              <w:rPr>
                <w:noProof/>
                <w:webHidden/>
              </w:rPr>
              <w:t>38</w:t>
            </w:r>
            <w:r>
              <w:rPr>
                <w:noProof/>
                <w:webHidden/>
              </w:rPr>
              <w:fldChar w:fldCharType="end"/>
            </w:r>
          </w:hyperlink>
        </w:p>
        <w:p w14:paraId="692FEA35" w14:textId="5E683219" w:rsidR="00515023" w:rsidRDefault="00515023">
          <w:pPr>
            <w:pStyle w:val="TOC2"/>
            <w:tabs>
              <w:tab w:val="right" w:leader="dot" w:pos="9016"/>
            </w:tabs>
            <w:rPr>
              <w:rFonts w:asciiTheme="minorHAnsi" w:eastAsiaTheme="minorEastAsia" w:hAnsiTheme="minorHAnsi" w:cstheme="minorBidi"/>
              <w:noProof/>
              <w:sz w:val="22"/>
              <w:szCs w:val="22"/>
              <w:lang w:eastAsia="en-GB"/>
            </w:rPr>
          </w:pPr>
          <w:hyperlink w:anchor="_Toc59537720" w:history="1">
            <w:r w:rsidRPr="007A6894">
              <w:rPr>
                <w:rStyle w:val="Hyperlink"/>
                <w:rFonts w:cstheme="minorHAnsi"/>
                <w:noProof/>
              </w:rPr>
              <w:t>7.1 Evaluation</w:t>
            </w:r>
            <w:r>
              <w:rPr>
                <w:noProof/>
                <w:webHidden/>
              </w:rPr>
              <w:tab/>
            </w:r>
            <w:r>
              <w:rPr>
                <w:noProof/>
                <w:webHidden/>
              </w:rPr>
              <w:fldChar w:fldCharType="begin"/>
            </w:r>
            <w:r>
              <w:rPr>
                <w:noProof/>
                <w:webHidden/>
              </w:rPr>
              <w:instrText xml:space="preserve"> PAGEREF _Toc59537720 \h </w:instrText>
            </w:r>
            <w:r>
              <w:rPr>
                <w:noProof/>
                <w:webHidden/>
              </w:rPr>
            </w:r>
            <w:r>
              <w:rPr>
                <w:noProof/>
                <w:webHidden/>
              </w:rPr>
              <w:fldChar w:fldCharType="separate"/>
            </w:r>
            <w:r>
              <w:rPr>
                <w:noProof/>
                <w:webHidden/>
              </w:rPr>
              <w:t>38</w:t>
            </w:r>
            <w:r>
              <w:rPr>
                <w:noProof/>
                <w:webHidden/>
              </w:rPr>
              <w:fldChar w:fldCharType="end"/>
            </w:r>
          </w:hyperlink>
        </w:p>
        <w:p w14:paraId="6E38E4FE" w14:textId="07B73CD1" w:rsidR="00515023" w:rsidRDefault="00515023">
          <w:pPr>
            <w:pStyle w:val="TOC3"/>
            <w:tabs>
              <w:tab w:val="right" w:leader="dot" w:pos="9016"/>
            </w:tabs>
            <w:rPr>
              <w:rFonts w:asciiTheme="minorHAnsi" w:eastAsiaTheme="minorEastAsia" w:hAnsiTheme="minorHAnsi" w:cstheme="minorBidi"/>
              <w:noProof/>
              <w:sz w:val="22"/>
              <w:szCs w:val="22"/>
              <w:lang w:eastAsia="en-GB"/>
            </w:rPr>
          </w:pPr>
          <w:hyperlink w:anchor="_Toc59537721" w:history="1">
            <w:r w:rsidRPr="007A6894">
              <w:rPr>
                <w:rStyle w:val="Hyperlink"/>
                <w:rFonts w:cstheme="minorHAnsi"/>
                <w:noProof/>
              </w:rPr>
              <w:t>7.1.1 Project objectives</w:t>
            </w:r>
            <w:r>
              <w:rPr>
                <w:noProof/>
                <w:webHidden/>
              </w:rPr>
              <w:tab/>
            </w:r>
            <w:r>
              <w:rPr>
                <w:noProof/>
                <w:webHidden/>
              </w:rPr>
              <w:fldChar w:fldCharType="begin"/>
            </w:r>
            <w:r>
              <w:rPr>
                <w:noProof/>
                <w:webHidden/>
              </w:rPr>
              <w:instrText xml:space="preserve"> PAGEREF _Toc59537721 \h </w:instrText>
            </w:r>
            <w:r>
              <w:rPr>
                <w:noProof/>
                <w:webHidden/>
              </w:rPr>
            </w:r>
            <w:r>
              <w:rPr>
                <w:noProof/>
                <w:webHidden/>
              </w:rPr>
              <w:fldChar w:fldCharType="separate"/>
            </w:r>
            <w:r>
              <w:rPr>
                <w:noProof/>
                <w:webHidden/>
              </w:rPr>
              <w:t>38</w:t>
            </w:r>
            <w:r>
              <w:rPr>
                <w:noProof/>
                <w:webHidden/>
              </w:rPr>
              <w:fldChar w:fldCharType="end"/>
            </w:r>
          </w:hyperlink>
        </w:p>
        <w:p w14:paraId="17B5DA23" w14:textId="4B9DB15E" w:rsidR="00515023" w:rsidRDefault="00515023">
          <w:pPr>
            <w:pStyle w:val="TOC3"/>
            <w:tabs>
              <w:tab w:val="right" w:leader="dot" w:pos="9016"/>
            </w:tabs>
            <w:rPr>
              <w:rFonts w:asciiTheme="minorHAnsi" w:eastAsiaTheme="minorEastAsia" w:hAnsiTheme="minorHAnsi" w:cstheme="minorBidi"/>
              <w:noProof/>
              <w:sz w:val="22"/>
              <w:szCs w:val="22"/>
              <w:lang w:eastAsia="en-GB"/>
            </w:rPr>
          </w:pPr>
          <w:hyperlink w:anchor="_Toc59537722" w:history="1">
            <w:r w:rsidRPr="007A6894">
              <w:rPr>
                <w:rStyle w:val="Hyperlink"/>
                <w:rFonts w:cstheme="minorHAnsi"/>
                <w:noProof/>
              </w:rPr>
              <w:t>7.1.2 Project plan</w:t>
            </w:r>
            <w:r>
              <w:rPr>
                <w:noProof/>
                <w:webHidden/>
              </w:rPr>
              <w:tab/>
            </w:r>
            <w:r>
              <w:rPr>
                <w:noProof/>
                <w:webHidden/>
              </w:rPr>
              <w:fldChar w:fldCharType="begin"/>
            </w:r>
            <w:r>
              <w:rPr>
                <w:noProof/>
                <w:webHidden/>
              </w:rPr>
              <w:instrText xml:space="preserve"> PAGEREF _Toc59537722 \h </w:instrText>
            </w:r>
            <w:r>
              <w:rPr>
                <w:noProof/>
                <w:webHidden/>
              </w:rPr>
            </w:r>
            <w:r>
              <w:rPr>
                <w:noProof/>
                <w:webHidden/>
              </w:rPr>
              <w:fldChar w:fldCharType="separate"/>
            </w:r>
            <w:r>
              <w:rPr>
                <w:noProof/>
                <w:webHidden/>
              </w:rPr>
              <w:t>38</w:t>
            </w:r>
            <w:r>
              <w:rPr>
                <w:noProof/>
                <w:webHidden/>
              </w:rPr>
              <w:fldChar w:fldCharType="end"/>
            </w:r>
          </w:hyperlink>
        </w:p>
        <w:p w14:paraId="367E3FEA" w14:textId="2420A72E" w:rsidR="00515023" w:rsidRDefault="00515023">
          <w:pPr>
            <w:pStyle w:val="TOC2"/>
            <w:tabs>
              <w:tab w:val="right" w:leader="dot" w:pos="9016"/>
            </w:tabs>
            <w:rPr>
              <w:rFonts w:asciiTheme="minorHAnsi" w:eastAsiaTheme="minorEastAsia" w:hAnsiTheme="minorHAnsi" w:cstheme="minorBidi"/>
              <w:noProof/>
              <w:sz w:val="22"/>
              <w:szCs w:val="22"/>
              <w:lang w:eastAsia="en-GB"/>
            </w:rPr>
          </w:pPr>
          <w:hyperlink w:anchor="_Toc59537723" w:history="1">
            <w:r w:rsidRPr="007A6894">
              <w:rPr>
                <w:rStyle w:val="Hyperlink"/>
                <w:rFonts w:cstheme="minorHAnsi"/>
                <w:noProof/>
              </w:rPr>
              <w:t>7.2 Reflection</w:t>
            </w:r>
            <w:r>
              <w:rPr>
                <w:noProof/>
                <w:webHidden/>
              </w:rPr>
              <w:tab/>
            </w:r>
            <w:r>
              <w:rPr>
                <w:noProof/>
                <w:webHidden/>
              </w:rPr>
              <w:fldChar w:fldCharType="begin"/>
            </w:r>
            <w:r>
              <w:rPr>
                <w:noProof/>
                <w:webHidden/>
              </w:rPr>
              <w:instrText xml:space="preserve"> PAGEREF _Toc59537723 \h </w:instrText>
            </w:r>
            <w:r>
              <w:rPr>
                <w:noProof/>
                <w:webHidden/>
              </w:rPr>
            </w:r>
            <w:r>
              <w:rPr>
                <w:noProof/>
                <w:webHidden/>
              </w:rPr>
              <w:fldChar w:fldCharType="separate"/>
            </w:r>
            <w:r>
              <w:rPr>
                <w:noProof/>
                <w:webHidden/>
              </w:rPr>
              <w:t>38</w:t>
            </w:r>
            <w:r>
              <w:rPr>
                <w:noProof/>
                <w:webHidden/>
              </w:rPr>
              <w:fldChar w:fldCharType="end"/>
            </w:r>
          </w:hyperlink>
        </w:p>
        <w:p w14:paraId="2466CDA0" w14:textId="28F51531" w:rsidR="00515023" w:rsidRDefault="00515023">
          <w:pPr>
            <w:pStyle w:val="TOC2"/>
            <w:tabs>
              <w:tab w:val="right" w:leader="dot" w:pos="9016"/>
            </w:tabs>
            <w:rPr>
              <w:rFonts w:asciiTheme="minorHAnsi" w:eastAsiaTheme="minorEastAsia" w:hAnsiTheme="minorHAnsi" w:cstheme="minorBidi"/>
              <w:noProof/>
              <w:sz w:val="22"/>
              <w:szCs w:val="22"/>
              <w:lang w:eastAsia="en-GB"/>
            </w:rPr>
          </w:pPr>
          <w:hyperlink w:anchor="_Toc59537724" w:history="1">
            <w:r w:rsidRPr="007A6894">
              <w:rPr>
                <w:rStyle w:val="Hyperlink"/>
                <w:rFonts w:cstheme="minorHAnsi"/>
                <w:noProof/>
              </w:rPr>
              <w:t>7.3. Conclusion</w:t>
            </w:r>
            <w:r>
              <w:rPr>
                <w:noProof/>
                <w:webHidden/>
              </w:rPr>
              <w:tab/>
            </w:r>
            <w:r>
              <w:rPr>
                <w:noProof/>
                <w:webHidden/>
              </w:rPr>
              <w:fldChar w:fldCharType="begin"/>
            </w:r>
            <w:r>
              <w:rPr>
                <w:noProof/>
                <w:webHidden/>
              </w:rPr>
              <w:instrText xml:space="preserve"> PAGEREF _Toc59537724 \h </w:instrText>
            </w:r>
            <w:r>
              <w:rPr>
                <w:noProof/>
                <w:webHidden/>
              </w:rPr>
            </w:r>
            <w:r>
              <w:rPr>
                <w:noProof/>
                <w:webHidden/>
              </w:rPr>
              <w:fldChar w:fldCharType="separate"/>
            </w:r>
            <w:r>
              <w:rPr>
                <w:noProof/>
                <w:webHidden/>
              </w:rPr>
              <w:t>39</w:t>
            </w:r>
            <w:r>
              <w:rPr>
                <w:noProof/>
                <w:webHidden/>
              </w:rPr>
              <w:fldChar w:fldCharType="end"/>
            </w:r>
          </w:hyperlink>
        </w:p>
        <w:p w14:paraId="16EB2FE5" w14:textId="6B84B2EC" w:rsidR="00515023" w:rsidRDefault="00515023">
          <w:pPr>
            <w:pStyle w:val="TOC1"/>
            <w:tabs>
              <w:tab w:val="right" w:leader="dot" w:pos="9016"/>
            </w:tabs>
            <w:rPr>
              <w:rFonts w:asciiTheme="minorHAnsi" w:eastAsiaTheme="minorEastAsia" w:hAnsiTheme="minorHAnsi" w:cstheme="minorBidi"/>
              <w:noProof/>
              <w:sz w:val="22"/>
              <w:szCs w:val="22"/>
              <w:lang w:eastAsia="en-GB"/>
            </w:rPr>
          </w:pPr>
          <w:hyperlink w:anchor="_Toc59537725" w:history="1">
            <w:r w:rsidRPr="007A6894">
              <w:rPr>
                <w:rStyle w:val="Hyperlink"/>
                <w:rFonts w:cstheme="minorHAnsi"/>
                <w:noProof/>
              </w:rPr>
              <w:t>Chapter 8 – References and Bibliography</w:t>
            </w:r>
            <w:r>
              <w:rPr>
                <w:noProof/>
                <w:webHidden/>
              </w:rPr>
              <w:tab/>
            </w:r>
            <w:r>
              <w:rPr>
                <w:noProof/>
                <w:webHidden/>
              </w:rPr>
              <w:fldChar w:fldCharType="begin"/>
            </w:r>
            <w:r>
              <w:rPr>
                <w:noProof/>
                <w:webHidden/>
              </w:rPr>
              <w:instrText xml:space="preserve"> PAGEREF _Toc59537725 \h </w:instrText>
            </w:r>
            <w:r>
              <w:rPr>
                <w:noProof/>
                <w:webHidden/>
              </w:rPr>
            </w:r>
            <w:r>
              <w:rPr>
                <w:noProof/>
                <w:webHidden/>
              </w:rPr>
              <w:fldChar w:fldCharType="separate"/>
            </w:r>
            <w:r>
              <w:rPr>
                <w:noProof/>
                <w:webHidden/>
              </w:rPr>
              <w:t>40</w:t>
            </w:r>
            <w:r>
              <w:rPr>
                <w:noProof/>
                <w:webHidden/>
              </w:rPr>
              <w:fldChar w:fldCharType="end"/>
            </w:r>
          </w:hyperlink>
        </w:p>
        <w:p w14:paraId="57992394" w14:textId="65C36BF4" w:rsidR="00515023" w:rsidRDefault="00515023">
          <w:pPr>
            <w:pStyle w:val="TOC2"/>
            <w:tabs>
              <w:tab w:val="right" w:leader="dot" w:pos="9016"/>
            </w:tabs>
            <w:rPr>
              <w:rFonts w:asciiTheme="minorHAnsi" w:eastAsiaTheme="minorEastAsia" w:hAnsiTheme="minorHAnsi" w:cstheme="minorBidi"/>
              <w:noProof/>
              <w:sz w:val="22"/>
              <w:szCs w:val="22"/>
              <w:lang w:eastAsia="en-GB"/>
            </w:rPr>
          </w:pPr>
          <w:hyperlink w:anchor="_Toc59537726" w:history="1">
            <w:r w:rsidRPr="007A6894">
              <w:rPr>
                <w:rStyle w:val="Hyperlink"/>
                <w:rFonts w:cstheme="minorHAnsi"/>
                <w:noProof/>
              </w:rPr>
              <w:t>8.1 References</w:t>
            </w:r>
            <w:r>
              <w:rPr>
                <w:noProof/>
                <w:webHidden/>
              </w:rPr>
              <w:tab/>
            </w:r>
            <w:r>
              <w:rPr>
                <w:noProof/>
                <w:webHidden/>
              </w:rPr>
              <w:fldChar w:fldCharType="begin"/>
            </w:r>
            <w:r>
              <w:rPr>
                <w:noProof/>
                <w:webHidden/>
              </w:rPr>
              <w:instrText xml:space="preserve"> PAGEREF _Toc59537726 \h </w:instrText>
            </w:r>
            <w:r>
              <w:rPr>
                <w:noProof/>
                <w:webHidden/>
              </w:rPr>
            </w:r>
            <w:r>
              <w:rPr>
                <w:noProof/>
                <w:webHidden/>
              </w:rPr>
              <w:fldChar w:fldCharType="separate"/>
            </w:r>
            <w:r>
              <w:rPr>
                <w:noProof/>
                <w:webHidden/>
              </w:rPr>
              <w:t>40</w:t>
            </w:r>
            <w:r>
              <w:rPr>
                <w:noProof/>
                <w:webHidden/>
              </w:rPr>
              <w:fldChar w:fldCharType="end"/>
            </w:r>
          </w:hyperlink>
        </w:p>
        <w:p w14:paraId="28F6D83B" w14:textId="6FFC7519" w:rsidR="00515023" w:rsidRDefault="00515023">
          <w:pPr>
            <w:pStyle w:val="TOC2"/>
            <w:tabs>
              <w:tab w:val="right" w:leader="dot" w:pos="9016"/>
            </w:tabs>
            <w:rPr>
              <w:rFonts w:asciiTheme="minorHAnsi" w:eastAsiaTheme="minorEastAsia" w:hAnsiTheme="minorHAnsi" w:cstheme="minorBidi"/>
              <w:noProof/>
              <w:sz w:val="22"/>
              <w:szCs w:val="22"/>
              <w:lang w:eastAsia="en-GB"/>
            </w:rPr>
          </w:pPr>
          <w:hyperlink w:anchor="_Toc59537727" w:history="1">
            <w:r w:rsidRPr="007A6894">
              <w:rPr>
                <w:rStyle w:val="Hyperlink"/>
                <w:rFonts w:cstheme="minorHAnsi"/>
                <w:noProof/>
              </w:rPr>
              <w:t>8.2 Bibliography</w:t>
            </w:r>
            <w:r>
              <w:rPr>
                <w:noProof/>
                <w:webHidden/>
              </w:rPr>
              <w:tab/>
            </w:r>
            <w:r>
              <w:rPr>
                <w:noProof/>
                <w:webHidden/>
              </w:rPr>
              <w:fldChar w:fldCharType="begin"/>
            </w:r>
            <w:r>
              <w:rPr>
                <w:noProof/>
                <w:webHidden/>
              </w:rPr>
              <w:instrText xml:space="preserve"> PAGEREF _Toc59537727 \h </w:instrText>
            </w:r>
            <w:r>
              <w:rPr>
                <w:noProof/>
                <w:webHidden/>
              </w:rPr>
            </w:r>
            <w:r>
              <w:rPr>
                <w:noProof/>
                <w:webHidden/>
              </w:rPr>
              <w:fldChar w:fldCharType="separate"/>
            </w:r>
            <w:r>
              <w:rPr>
                <w:noProof/>
                <w:webHidden/>
              </w:rPr>
              <w:t>41</w:t>
            </w:r>
            <w:r>
              <w:rPr>
                <w:noProof/>
                <w:webHidden/>
              </w:rPr>
              <w:fldChar w:fldCharType="end"/>
            </w:r>
          </w:hyperlink>
        </w:p>
        <w:p w14:paraId="20D225C1" w14:textId="79CE54E1" w:rsidR="00515023" w:rsidRDefault="00515023">
          <w:pPr>
            <w:pStyle w:val="TOC2"/>
            <w:tabs>
              <w:tab w:val="right" w:leader="dot" w:pos="9016"/>
            </w:tabs>
            <w:rPr>
              <w:rFonts w:asciiTheme="minorHAnsi" w:eastAsiaTheme="minorEastAsia" w:hAnsiTheme="minorHAnsi" w:cstheme="minorBidi"/>
              <w:noProof/>
              <w:sz w:val="22"/>
              <w:szCs w:val="22"/>
              <w:lang w:eastAsia="en-GB"/>
            </w:rPr>
          </w:pPr>
          <w:hyperlink w:anchor="_Toc59537728" w:history="1">
            <w:r w:rsidRPr="007A6894">
              <w:rPr>
                <w:rStyle w:val="Hyperlink"/>
                <w:rFonts w:cstheme="minorHAnsi"/>
                <w:noProof/>
              </w:rPr>
              <w:t>Appendix 1</w:t>
            </w:r>
            <w:r>
              <w:rPr>
                <w:noProof/>
                <w:webHidden/>
              </w:rPr>
              <w:tab/>
            </w:r>
            <w:r>
              <w:rPr>
                <w:noProof/>
                <w:webHidden/>
              </w:rPr>
              <w:fldChar w:fldCharType="begin"/>
            </w:r>
            <w:r>
              <w:rPr>
                <w:noProof/>
                <w:webHidden/>
              </w:rPr>
              <w:instrText xml:space="preserve"> PAGEREF _Toc59537728 \h </w:instrText>
            </w:r>
            <w:r>
              <w:rPr>
                <w:noProof/>
                <w:webHidden/>
              </w:rPr>
            </w:r>
            <w:r>
              <w:rPr>
                <w:noProof/>
                <w:webHidden/>
              </w:rPr>
              <w:fldChar w:fldCharType="separate"/>
            </w:r>
            <w:r>
              <w:rPr>
                <w:noProof/>
                <w:webHidden/>
              </w:rPr>
              <w:t>42</w:t>
            </w:r>
            <w:r>
              <w:rPr>
                <w:noProof/>
                <w:webHidden/>
              </w:rPr>
              <w:fldChar w:fldCharType="end"/>
            </w:r>
          </w:hyperlink>
        </w:p>
        <w:p w14:paraId="38FF1A2E" w14:textId="40B1AC97" w:rsidR="00515023" w:rsidRDefault="00515023">
          <w:pPr>
            <w:pStyle w:val="TOC2"/>
            <w:tabs>
              <w:tab w:val="right" w:leader="dot" w:pos="9016"/>
            </w:tabs>
            <w:rPr>
              <w:rFonts w:asciiTheme="minorHAnsi" w:eastAsiaTheme="minorEastAsia" w:hAnsiTheme="minorHAnsi" w:cstheme="minorBidi"/>
              <w:noProof/>
              <w:sz w:val="22"/>
              <w:szCs w:val="22"/>
              <w:lang w:eastAsia="en-GB"/>
            </w:rPr>
          </w:pPr>
          <w:hyperlink w:anchor="_Toc59537729" w:history="1">
            <w:r w:rsidRPr="007A6894">
              <w:rPr>
                <w:rStyle w:val="Hyperlink"/>
                <w:rFonts w:cstheme="minorHAnsi"/>
                <w:noProof/>
              </w:rPr>
              <w:t>Appendix 2</w:t>
            </w:r>
            <w:r>
              <w:rPr>
                <w:noProof/>
                <w:webHidden/>
              </w:rPr>
              <w:tab/>
            </w:r>
            <w:r>
              <w:rPr>
                <w:noProof/>
                <w:webHidden/>
              </w:rPr>
              <w:fldChar w:fldCharType="begin"/>
            </w:r>
            <w:r>
              <w:rPr>
                <w:noProof/>
                <w:webHidden/>
              </w:rPr>
              <w:instrText xml:space="preserve"> PAGEREF _Toc59537729 \h </w:instrText>
            </w:r>
            <w:r>
              <w:rPr>
                <w:noProof/>
                <w:webHidden/>
              </w:rPr>
            </w:r>
            <w:r>
              <w:rPr>
                <w:noProof/>
                <w:webHidden/>
              </w:rPr>
              <w:fldChar w:fldCharType="separate"/>
            </w:r>
            <w:r>
              <w:rPr>
                <w:noProof/>
                <w:webHidden/>
              </w:rPr>
              <w:t>43</w:t>
            </w:r>
            <w:r>
              <w:rPr>
                <w:noProof/>
                <w:webHidden/>
              </w:rPr>
              <w:fldChar w:fldCharType="end"/>
            </w:r>
          </w:hyperlink>
        </w:p>
        <w:p w14:paraId="2381C166" w14:textId="2D9C31FA" w:rsidR="00A86356" w:rsidRDefault="00B7378B" w:rsidP="00A92ECE">
          <w:pPr>
            <w:rPr>
              <w:b/>
              <w:bCs/>
              <w:noProof/>
            </w:rPr>
          </w:pPr>
          <w:r w:rsidRPr="00804B5E">
            <w:rPr>
              <w:b/>
              <w:bCs/>
              <w:noProof/>
            </w:rPr>
            <w:fldChar w:fldCharType="end"/>
          </w:r>
        </w:p>
      </w:sdtContent>
    </w:sdt>
    <w:p w14:paraId="28A200F6" w14:textId="77777777" w:rsidR="00F626FA" w:rsidRDefault="00F626FA" w:rsidP="00A92ECE">
      <w:pPr>
        <w:rPr>
          <w:rFonts w:asciiTheme="minorHAnsi" w:hAnsiTheme="minorHAnsi" w:cstheme="minorHAnsi"/>
          <w:b/>
          <w:bCs/>
          <w:noProof/>
        </w:rPr>
      </w:pPr>
    </w:p>
    <w:p w14:paraId="5E18C294" w14:textId="77777777" w:rsidR="00F626FA" w:rsidRDefault="00F626FA" w:rsidP="00A92ECE">
      <w:pPr>
        <w:rPr>
          <w:rFonts w:asciiTheme="minorHAnsi" w:hAnsiTheme="minorHAnsi" w:cstheme="minorHAnsi"/>
          <w:b/>
          <w:bCs/>
          <w:noProof/>
        </w:rPr>
      </w:pPr>
    </w:p>
    <w:p w14:paraId="157CF057" w14:textId="77777777" w:rsidR="00F626FA" w:rsidRDefault="00F626FA" w:rsidP="00A92ECE">
      <w:pPr>
        <w:rPr>
          <w:rFonts w:asciiTheme="minorHAnsi" w:hAnsiTheme="minorHAnsi" w:cstheme="minorHAnsi"/>
          <w:b/>
          <w:bCs/>
          <w:noProof/>
        </w:rPr>
      </w:pPr>
    </w:p>
    <w:p w14:paraId="71641470" w14:textId="77777777" w:rsidR="00F626FA" w:rsidRDefault="00F626FA" w:rsidP="00A92ECE">
      <w:pPr>
        <w:rPr>
          <w:rFonts w:asciiTheme="minorHAnsi" w:hAnsiTheme="minorHAnsi" w:cstheme="minorHAnsi"/>
          <w:b/>
          <w:bCs/>
          <w:noProof/>
        </w:rPr>
      </w:pPr>
    </w:p>
    <w:p w14:paraId="33C0FE57" w14:textId="77777777" w:rsidR="00F626FA" w:rsidRDefault="00F626FA" w:rsidP="00A92ECE">
      <w:pPr>
        <w:rPr>
          <w:rFonts w:asciiTheme="minorHAnsi" w:hAnsiTheme="minorHAnsi" w:cstheme="minorHAnsi"/>
          <w:b/>
          <w:bCs/>
          <w:noProof/>
        </w:rPr>
      </w:pPr>
    </w:p>
    <w:p w14:paraId="689B8ABC" w14:textId="77777777" w:rsidR="00F626FA" w:rsidRDefault="00F626FA" w:rsidP="00A92ECE">
      <w:pPr>
        <w:rPr>
          <w:rFonts w:asciiTheme="minorHAnsi" w:hAnsiTheme="minorHAnsi" w:cstheme="minorHAnsi"/>
          <w:b/>
          <w:bCs/>
          <w:noProof/>
        </w:rPr>
      </w:pPr>
    </w:p>
    <w:p w14:paraId="7F70DAC4" w14:textId="77777777" w:rsidR="00F626FA" w:rsidRDefault="00F626FA" w:rsidP="00A92ECE">
      <w:pPr>
        <w:rPr>
          <w:rFonts w:asciiTheme="minorHAnsi" w:hAnsiTheme="minorHAnsi" w:cstheme="minorHAnsi"/>
          <w:b/>
          <w:bCs/>
          <w:noProof/>
        </w:rPr>
      </w:pPr>
    </w:p>
    <w:p w14:paraId="4C641ADE" w14:textId="77777777" w:rsidR="00F626FA" w:rsidRDefault="00F626FA" w:rsidP="00A92ECE">
      <w:pPr>
        <w:rPr>
          <w:rFonts w:asciiTheme="minorHAnsi" w:hAnsiTheme="minorHAnsi" w:cstheme="minorHAnsi"/>
          <w:b/>
          <w:bCs/>
          <w:noProof/>
        </w:rPr>
      </w:pPr>
    </w:p>
    <w:p w14:paraId="1AF97EC4" w14:textId="77777777" w:rsidR="00F626FA" w:rsidRDefault="00F626FA" w:rsidP="00A92ECE">
      <w:pPr>
        <w:rPr>
          <w:rFonts w:asciiTheme="minorHAnsi" w:hAnsiTheme="minorHAnsi" w:cstheme="minorHAnsi"/>
          <w:b/>
          <w:bCs/>
          <w:noProof/>
        </w:rPr>
      </w:pPr>
    </w:p>
    <w:p w14:paraId="1C3BA368" w14:textId="77777777" w:rsidR="00F626FA" w:rsidRDefault="00F626FA" w:rsidP="00A92ECE">
      <w:pPr>
        <w:rPr>
          <w:rFonts w:asciiTheme="minorHAnsi" w:hAnsiTheme="minorHAnsi" w:cstheme="minorHAnsi"/>
          <w:b/>
          <w:bCs/>
          <w:noProof/>
        </w:rPr>
      </w:pPr>
    </w:p>
    <w:p w14:paraId="7B1FFED0" w14:textId="77777777" w:rsidR="00F626FA" w:rsidRDefault="00F626FA" w:rsidP="00A92ECE">
      <w:pPr>
        <w:rPr>
          <w:rFonts w:asciiTheme="minorHAnsi" w:hAnsiTheme="minorHAnsi" w:cstheme="minorHAnsi"/>
          <w:b/>
          <w:bCs/>
          <w:noProof/>
        </w:rPr>
      </w:pPr>
    </w:p>
    <w:p w14:paraId="520622F0" w14:textId="77777777" w:rsidR="00F626FA" w:rsidRDefault="00F626FA" w:rsidP="00A92ECE">
      <w:pPr>
        <w:rPr>
          <w:rFonts w:asciiTheme="minorHAnsi" w:hAnsiTheme="minorHAnsi" w:cstheme="minorHAnsi"/>
          <w:b/>
          <w:bCs/>
          <w:noProof/>
        </w:rPr>
      </w:pPr>
    </w:p>
    <w:p w14:paraId="00A4DACA" w14:textId="157F5C57" w:rsidR="00A92ECE" w:rsidRPr="00A86356" w:rsidRDefault="00A92ECE" w:rsidP="00A92ECE">
      <w:r w:rsidRPr="00400CDA">
        <w:rPr>
          <w:rFonts w:asciiTheme="minorHAnsi" w:hAnsiTheme="minorHAnsi" w:cstheme="minorHAnsi"/>
          <w:b/>
          <w:bCs/>
          <w:noProof/>
        </w:rPr>
        <w:lastRenderedPageBreak/>
        <w:t>List of Figures</w:t>
      </w:r>
    </w:p>
    <w:p w14:paraId="40E19FD2" w14:textId="0695C7B1" w:rsidR="00C6448A" w:rsidRDefault="008C2915">
      <w:pPr>
        <w:pStyle w:val="TableofFigures"/>
        <w:tabs>
          <w:tab w:val="right" w:leader="dot" w:pos="9016"/>
        </w:tabs>
        <w:rPr>
          <w:rFonts w:asciiTheme="minorHAnsi" w:eastAsiaTheme="minorEastAsia" w:hAnsiTheme="minorHAnsi" w:cstheme="minorBidi"/>
          <w:noProof/>
          <w:sz w:val="22"/>
          <w:szCs w:val="22"/>
          <w:lang w:eastAsia="en-GB"/>
        </w:rPr>
      </w:pPr>
      <w:r>
        <w:rPr>
          <w:rFonts w:asciiTheme="minorHAnsi" w:hAnsiTheme="minorHAnsi" w:cstheme="minorHAnsi"/>
          <w:b/>
          <w:bCs/>
          <w:noProof/>
        </w:rPr>
        <w:fldChar w:fldCharType="begin"/>
      </w:r>
      <w:r>
        <w:rPr>
          <w:rFonts w:asciiTheme="minorHAnsi" w:hAnsiTheme="minorHAnsi" w:cstheme="minorHAnsi"/>
          <w:b/>
          <w:bCs/>
          <w:noProof/>
        </w:rPr>
        <w:instrText xml:space="preserve"> TOC \c "Figure" </w:instrText>
      </w:r>
      <w:r>
        <w:rPr>
          <w:rFonts w:asciiTheme="minorHAnsi" w:hAnsiTheme="minorHAnsi" w:cstheme="minorHAnsi"/>
          <w:b/>
          <w:bCs/>
          <w:noProof/>
        </w:rPr>
        <w:fldChar w:fldCharType="separate"/>
      </w:r>
      <w:r w:rsidR="00C6448A" w:rsidRPr="00E60B1C">
        <w:rPr>
          <w:rFonts w:asciiTheme="minorHAnsi" w:hAnsiTheme="minorHAnsi" w:cstheme="minorHAnsi"/>
          <w:noProof/>
        </w:rPr>
        <w:t xml:space="preserve">Figure </w:t>
      </w:r>
      <w:r w:rsidR="00C6448A">
        <w:rPr>
          <w:rFonts w:asciiTheme="minorHAnsi" w:hAnsiTheme="minorHAnsi" w:cstheme="minorHAnsi"/>
          <w:noProof/>
        </w:rPr>
        <w:t>1</w:t>
      </w:r>
      <w:r w:rsidR="00C6448A" w:rsidRPr="00E60B1C">
        <w:rPr>
          <w:rFonts w:asciiTheme="minorHAnsi" w:hAnsiTheme="minorHAnsi" w:cstheme="minorHAnsi"/>
          <w:noProof/>
        </w:rPr>
        <w:t>: Research Onion Model</w:t>
      </w:r>
      <w:r w:rsidR="00C6448A">
        <w:rPr>
          <w:noProof/>
        </w:rPr>
        <w:tab/>
      </w:r>
      <w:r w:rsidR="00C6448A">
        <w:rPr>
          <w:noProof/>
        </w:rPr>
        <w:fldChar w:fldCharType="begin"/>
      </w:r>
      <w:r w:rsidR="00C6448A">
        <w:rPr>
          <w:noProof/>
        </w:rPr>
        <w:instrText xml:space="preserve"> PAGEREF _Toc59358340 \h </w:instrText>
      </w:r>
      <w:r w:rsidR="00C6448A">
        <w:rPr>
          <w:noProof/>
        </w:rPr>
      </w:r>
      <w:r w:rsidR="00C6448A">
        <w:rPr>
          <w:noProof/>
        </w:rPr>
        <w:fldChar w:fldCharType="separate"/>
      </w:r>
      <w:r w:rsidR="00C6448A">
        <w:rPr>
          <w:noProof/>
        </w:rPr>
        <w:t>16</w:t>
      </w:r>
      <w:r w:rsidR="00C6448A">
        <w:rPr>
          <w:noProof/>
        </w:rPr>
        <w:fldChar w:fldCharType="end"/>
      </w:r>
    </w:p>
    <w:p w14:paraId="2ABD192D" w14:textId="039E1562" w:rsidR="00C6448A" w:rsidRDefault="00C6448A">
      <w:pPr>
        <w:pStyle w:val="TableofFigures"/>
        <w:tabs>
          <w:tab w:val="right" w:leader="dot" w:pos="9016"/>
        </w:tabs>
        <w:rPr>
          <w:rFonts w:asciiTheme="minorHAnsi" w:eastAsiaTheme="minorEastAsia" w:hAnsiTheme="minorHAnsi" w:cstheme="minorBidi"/>
          <w:noProof/>
          <w:sz w:val="22"/>
          <w:szCs w:val="22"/>
          <w:lang w:eastAsia="en-GB"/>
        </w:rPr>
      </w:pPr>
      <w:r w:rsidRPr="00E60B1C">
        <w:rPr>
          <w:rFonts w:asciiTheme="minorHAnsi" w:hAnsiTheme="minorHAnsi" w:cstheme="minorHAnsi"/>
          <w:noProof/>
        </w:rPr>
        <w:t xml:space="preserve">Figure </w:t>
      </w:r>
      <w:r>
        <w:rPr>
          <w:rFonts w:asciiTheme="minorHAnsi" w:hAnsiTheme="minorHAnsi" w:cstheme="minorHAnsi"/>
          <w:noProof/>
        </w:rPr>
        <w:t>2</w:t>
      </w:r>
      <w:r w:rsidRPr="00E60B1C">
        <w:rPr>
          <w:rFonts w:asciiTheme="minorHAnsi" w:hAnsiTheme="minorHAnsi" w:cstheme="minorHAnsi"/>
          <w:noProof/>
        </w:rPr>
        <w:t>: PRTG login</w:t>
      </w:r>
      <w:r>
        <w:rPr>
          <w:noProof/>
        </w:rPr>
        <w:tab/>
      </w:r>
      <w:r>
        <w:rPr>
          <w:noProof/>
        </w:rPr>
        <w:fldChar w:fldCharType="begin"/>
      </w:r>
      <w:r>
        <w:rPr>
          <w:noProof/>
        </w:rPr>
        <w:instrText xml:space="preserve"> PAGEREF _Toc59358341 \h </w:instrText>
      </w:r>
      <w:r>
        <w:rPr>
          <w:noProof/>
        </w:rPr>
      </w:r>
      <w:r>
        <w:rPr>
          <w:noProof/>
        </w:rPr>
        <w:fldChar w:fldCharType="separate"/>
      </w:r>
      <w:r>
        <w:rPr>
          <w:noProof/>
        </w:rPr>
        <w:t>23</w:t>
      </w:r>
      <w:r>
        <w:rPr>
          <w:noProof/>
        </w:rPr>
        <w:fldChar w:fldCharType="end"/>
      </w:r>
    </w:p>
    <w:p w14:paraId="337B9DAD" w14:textId="3B688F8B" w:rsidR="00C6448A" w:rsidRDefault="00C6448A">
      <w:pPr>
        <w:pStyle w:val="TableofFigures"/>
        <w:tabs>
          <w:tab w:val="right" w:leader="dot" w:pos="9016"/>
        </w:tabs>
        <w:rPr>
          <w:rFonts w:asciiTheme="minorHAnsi" w:eastAsiaTheme="minorEastAsia" w:hAnsiTheme="minorHAnsi" w:cstheme="minorBidi"/>
          <w:noProof/>
          <w:sz w:val="22"/>
          <w:szCs w:val="22"/>
          <w:lang w:eastAsia="en-GB"/>
        </w:rPr>
      </w:pPr>
      <w:r w:rsidRPr="00E60B1C">
        <w:rPr>
          <w:rFonts w:asciiTheme="minorHAnsi" w:hAnsiTheme="minorHAnsi"/>
          <w:noProof/>
        </w:rPr>
        <w:t xml:space="preserve">Figure </w:t>
      </w:r>
      <w:r>
        <w:rPr>
          <w:rFonts w:asciiTheme="minorHAnsi" w:hAnsiTheme="minorHAnsi"/>
          <w:noProof/>
        </w:rPr>
        <w:t>3</w:t>
      </w:r>
      <w:r w:rsidRPr="00E60B1C">
        <w:rPr>
          <w:rFonts w:asciiTheme="minorHAnsi" w:hAnsiTheme="minorHAnsi"/>
          <w:noProof/>
        </w:rPr>
        <w:t>: PRTG menu options</w:t>
      </w:r>
      <w:r>
        <w:rPr>
          <w:noProof/>
        </w:rPr>
        <w:tab/>
      </w:r>
      <w:r>
        <w:rPr>
          <w:noProof/>
        </w:rPr>
        <w:fldChar w:fldCharType="begin"/>
      </w:r>
      <w:r>
        <w:rPr>
          <w:noProof/>
        </w:rPr>
        <w:instrText xml:space="preserve"> PAGEREF _Toc59358342 \h </w:instrText>
      </w:r>
      <w:r>
        <w:rPr>
          <w:noProof/>
        </w:rPr>
      </w:r>
      <w:r>
        <w:rPr>
          <w:noProof/>
        </w:rPr>
        <w:fldChar w:fldCharType="separate"/>
      </w:r>
      <w:r>
        <w:rPr>
          <w:noProof/>
        </w:rPr>
        <w:t>24</w:t>
      </w:r>
      <w:r>
        <w:rPr>
          <w:noProof/>
        </w:rPr>
        <w:fldChar w:fldCharType="end"/>
      </w:r>
    </w:p>
    <w:p w14:paraId="285CD6E2" w14:textId="7CAA3F5C" w:rsidR="00C6448A" w:rsidRDefault="00C6448A">
      <w:pPr>
        <w:pStyle w:val="TableofFigures"/>
        <w:tabs>
          <w:tab w:val="right" w:leader="dot" w:pos="9016"/>
        </w:tabs>
        <w:rPr>
          <w:rFonts w:asciiTheme="minorHAnsi" w:eastAsiaTheme="minorEastAsia" w:hAnsiTheme="minorHAnsi" w:cstheme="minorBidi"/>
          <w:noProof/>
          <w:sz w:val="22"/>
          <w:szCs w:val="22"/>
          <w:lang w:eastAsia="en-GB"/>
        </w:rPr>
      </w:pPr>
      <w:r w:rsidRPr="00E60B1C">
        <w:rPr>
          <w:rFonts w:asciiTheme="minorHAnsi" w:hAnsiTheme="minorHAnsi"/>
          <w:noProof/>
        </w:rPr>
        <w:t xml:space="preserve">Figure </w:t>
      </w:r>
      <w:r>
        <w:rPr>
          <w:rFonts w:asciiTheme="minorHAnsi" w:hAnsiTheme="minorHAnsi"/>
          <w:noProof/>
        </w:rPr>
        <w:t>4</w:t>
      </w:r>
      <w:r w:rsidRPr="00E60B1C">
        <w:rPr>
          <w:rFonts w:asciiTheme="minorHAnsi" w:hAnsiTheme="minorHAnsi"/>
          <w:noProof/>
        </w:rPr>
        <w:t>: SmartSniffer interfaces</w:t>
      </w:r>
      <w:r>
        <w:rPr>
          <w:noProof/>
        </w:rPr>
        <w:tab/>
      </w:r>
      <w:r>
        <w:rPr>
          <w:noProof/>
        </w:rPr>
        <w:fldChar w:fldCharType="begin"/>
      </w:r>
      <w:r>
        <w:rPr>
          <w:noProof/>
        </w:rPr>
        <w:instrText xml:space="preserve"> PAGEREF _Toc59358343 \h </w:instrText>
      </w:r>
      <w:r>
        <w:rPr>
          <w:noProof/>
        </w:rPr>
      </w:r>
      <w:r>
        <w:rPr>
          <w:noProof/>
        </w:rPr>
        <w:fldChar w:fldCharType="separate"/>
      </w:r>
      <w:r>
        <w:rPr>
          <w:noProof/>
        </w:rPr>
        <w:t>24</w:t>
      </w:r>
      <w:r>
        <w:rPr>
          <w:noProof/>
        </w:rPr>
        <w:fldChar w:fldCharType="end"/>
      </w:r>
    </w:p>
    <w:p w14:paraId="0CAC5833" w14:textId="01CFFD45" w:rsidR="00C6448A" w:rsidRDefault="00C6448A">
      <w:pPr>
        <w:pStyle w:val="TableofFigures"/>
        <w:tabs>
          <w:tab w:val="right" w:leader="dot" w:pos="9016"/>
        </w:tabs>
        <w:rPr>
          <w:rFonts w:asciiTheme="minorHAnsi" w:eastAsiaTheme="minorEastAsia" w:hAnsiTheme="minorHAnsi" w:cstheme="minorBidi"/>
          <w:noProof/>
          <w:sz w:val="22"/>
          <w:szCs w:val="22"/>
          <w:lang w:eastAsia="en-GB"/>
        </w:rPr>
      </w:pPr>
      <w:r w:rsidRPr="00E60B1C">
        <w:rPr>
          <w:rFonts w:asciiTheme="minorHAnsi" w:hAnsiTheme="minorHAnsi"/>
          <w:noProof/>
        </w:rPr>
        <w:t xml:space="preserve">Figure </w:t>
      </w:r>
      <w:r>
        <w:rPr>
          <w:rFonts w:asciiTheme="minorHAnsi" w:hAnsiTheme="minorHAnsi"/>
          <w:noProof/>
        </w:rPr>
        <w:t>5</w:t>
      </w:r>
      <w:r w:rsidRPr="00E60B1C">
        <w:rPr>
          <w:rFonts w:asciiTheme="minorHAnsi" w:hAnsiTheme="minorHAnsi"/>
          <w:noProof/>
        </w:rPr>
        <w:t>: SmartSniffer loadup and headings</w:t>
      </w:r>
      <w:r>
        <w:rPr>
          <w:noProof/>
        </w:rPr>
        <w:tab/>
      </w:r>
      <w:r>
        <w:rPr>
          <w:noProof/>
        </w:rPr>
        <w:fldChar w:fldCharType="begin"/>
      </w:r>
      <w:r>
        <w:rPr>
          <w:noProof/>
        </w:rPr>
        <w:instrText xml:space="preserve"> PAGEREF _Toc59358344 \h </w:instrText>
      </w:r>
      <w:r>
        <w:rPr>
          <w:noProof/>
        </w:rPr>
      </w:r>
      <w:r>
        <w:rPr>
          <w:noProof/>
        </w:rPr>
        <w:fldChar w:fldCharType="separate"/>
      </w:r>
      <w:r>
        <w:rPr>
          <w:noProof/>
        </w:rPr>
        <w:t>24</w:t>
      </w:r>
      <w:r>
        <w:rPr>
          <w:noProof/>
        </w:rPr>
        <w:fldChar w:fldCharType="end"/>
      </w:r>
    </w:p>
    <w:p w14:paraId="4AC04391" w14:textId="1D26B53F" w:rsidR="00C6448A" w:rsidRDefault="00C6448A">
      <w:pPr>
        <w:pStyle w:val="TableofFigures"/>
        <w:tabs>
          <w:tab w:val="right" w:leader="dot" w:pos="9016"/>
        </w:tabs>
        <w:rPr>
          <w:rFonts w:asciiTheme="minorHAnsi" w:eastAsiaTheme="minorEastAsia" w:hAnsiTheme="minorHAnsi" w:cstheme="minorBidi"/>
          <w:noProof/>
          <w:sz w:val="22"/>
          <w:szCs w:val="22"/>
          <w:lang w:eastAsia="en-GB"/>
        </w:rPr>
      </w:pPr>
      <w:r w:rsidRPr="00E60B1C">
        <w:rPr>
          <w:rFonts w:asciiTheme="minorHAnsi" w:hAnsiTheme="minorHAnsi"/>
          <w:noProof/>
        </w:rPr>
        <w:t xml:space="preserve">Figure </w:t>
      </w:r>
      <w:r>
        <w:rPr>
          <w:rFonts w:asciiTheme="minorHAnsi" w:hAnsiTheme="minorHAnsi"/>
          <w:noProof/>
        </w:rPr>
        <w:t>6</w:t>
      </w:r>
      <w:r w:rsidRPr="00E60B1C">
        <w:rPr>
          <w:rFonts w:asciiTheme="minorHAnsi" w:hAnsiTheme="minorHAnsi"/>
          <w:noProof/>
        </w:rPr>
        <w:t>: Wireshark interfaces</w:t>
      </w:r>
      <w:r>
        <w:rPr>
          <w:noProof/>
        </w:rPr>
        <w:tab/>
      </w:r>
      <w:r>
        <w:rPr>
          <w:noProof/>
        </w:rPr>
        <w:fldChar w:fldCharType="begin"/>
      </w:r>
      <w:r>
        <w:rPr>
          <w:noProof/>
        </w:rPr>
        <w:instrText xml:space="preserve"> PAGEREF _Toc59358345 \h </w:instrText>
      </w:r>
      <w:r>
        <w:rPr>
          <w:noProof/>
        </w:rPr>
      </w:r>
      <w:r>
        <w:rPr>
          <w:noProof/>
        </w:rPr>
        <w:fldChar w:fldCharType="separate"/>
      </w:r>
      <w:r>
        <w:rPr>
          <w:noProof/>
        </w:rPr>
        <w:t>25</w:t>
      </w:r>
      <w:r>
        <w:rPr>
          <w:noProof/>
        </w:rPr>
        <w:fldChar w:fldCharType="end"/>
      </w:r>
    </w:p>
    <w:p w14:paraId="4CECDD81" w14:textId="419F0320" w:rsidR="00C6448A" w:rsidRDefault="00C6448A">
      <w:pPr>
        <w:pStyle w:val="TableofFigures"/>
        <w:tabs>
          <w:tab w:val="right" w:leader="dot" w:pos="9016"/>
        </w:tabs>
        <w:rPr>
          <w:rFonts w:asciiTheme="minorHAnsi" w:eastAsiaTheme="minorEastAsia" w:hAnsiTheme="minorHAnsi" w:cstheme="minorBidi"/>
          <w:noProof/>
          <w:sz w:val="22"/>
          <w:szCs w:val="22"/>
          <w:lang w:eastAsia="en-GB"/>
        </w:rPr>
      </w:pPr>
      <w:r w:rsidRPr="00E60B1C">
        <w:rPr>
          <w:rFonts w:asciiTheme="minorHAnsi" w:hAnsiTheme="minorHAnsi"/>
          <w:noProof/>
        </w:rPr>
        <w:t xml:space="preserve">Figure </w:t>
      </w:r>
      <w:r>
        <w:rPr>
          <w:rFonts w:asciiTheme="minorHAnsi" w:hAnsiTheme="minorHAnsi"/>
          <w:noProof/>
        </w:rPr>
        <w:t>7</w:t>
      </w:r>
      <w:r w:rsidRPr="00E60B1C">
        <w:rPr>
          <w:rFonts w:asciiTheme="minorHAnsi" w:hAnsiTheme="minorHAnsi"/>
          <w:noProof/>
        </w:rPr>
        <w:t>: Wireshark startup/stop button</w:t>
      </w:r>
      <w:r>
        <w:rPr>
          <w:noProof/>
        </w:rPr>
        <w:tab/>
      </w:r>
      <w:r>
        <w:rPr>
          <w:noProof/>
        </w:rPr>
        <w:fldChar w:fldCharType="begin"/>
      </w:r>
      <w:r>
        <w:rPr>
          <w:noProof/>
        </w:rPr>
        <w:instrText xml:space="preserve"> PAGEREF _Toc59358346 \h </w:instrText>
      </w:r>
      <w:r>
        <w:rPr>
          <w:noProof/>
        </w:rPr>
      </w:r>
      <w:r>
        <w:rPr>
          <w:noProof/>
        </w:rPr>
        <w:fldChar w:fldCharType="separate"/>
      </w:r>
      <w:r>
        <w:rPr>
          <w:noProof/>
        </w:rPr>
        <w:t>25</w:t>
      </w:r>
      <w:r>
        <w:rPr>
          <w:noProof/>
        </w:rPr>
        <w:fldChar w:fldCharType="end"/>
      </w:r>
    </w:p>
    <w:p w14:paraId="35FA70CF" w14:textId="5ED13FDC" w:rsidR="00C6448A" w:rsidRDefault="00C6448A">
      <w:pPr>
        <w:pStyle w:val="TableofFigures"/>
        <w:tabs>
          <w:tab w:val="right" w:leader="dot" w:pos="9016"/>
        </w:tabs>
        <w:rPr>
          <w:rFonts w:asciiTheme="minorHAnsi" w:eastAsiaTheme="minorEastAsia" w:hAnsiTheme="minorHAnsi" w:cstheme="minorBidi"/>
          <w:noProof/>
          <w:sz w:val="22"/>
          <w:szCs w:val="22"/>
          <w:lang w:eastAsia="en-GB"/>
        </w:rPr>
      </w:pPr>
      <w:r w:rsidRPr="00E60B1C">
        <w:rPr>
          <w:rFonts w:asciiTheme="minorHAnsi" w:hAnsiTheme="minorHAnsi"/>
          <w:noProof/>
        </w:rPr>
        <w:t xml:space="preserve">Figure </w:t>
      </w:r>
      <w:r>
        <w:rPr>
          <w:rFonts w:asciiTheme="minorHAnsi" w:hAnsiTheme="minorHAnsi"/>
          <w:noProof/>
        </w:rPr>
        <w:t>8</w:t>
      </w:r>
      <w:r w:rsidRPr="00E60B1C">
        <w:rPr>
          <w:rFonts w:asciiTheme="minorHAnsi" w:hAnsiTheme="minorHAnsi"/>
          <w:noProof/>
        </w:rPr>
        <w:t>: Wireshark headings</w:t>
      </w:r>
      <w:r>
        <w:rPr>
          <w:noProof/>
        </w:rPr>
        <w:tab/>
      </w:r>
      <w:r>
        <w:rPr>
          <w:noProof/>
        </w:rPr>
        <w:fldChar w:fldCharType="begin"/>
      </w:r>
      <w:r>
        <w:rPr>
          <w:noProof/>
        </w:rPr>
        <w:instrText xml:space="preserve"> PAGEREF _Toc59358347 \h </w:instrText>
      </w:r>
      <w:r>
        <w:rPr>
          <w:noProof/>
        </w:rPr>
      </w:r>
      <w:r>
        <w:rPr>
          <w:noProof/>
        </w:rPr>
        <w:fldChar w:fldCharType="separate"/>
      </w:r>
      <w:r>
        <w:rPr>
          <w:noProof/>
        </w:rPr>
        <w:t>25</w:t>
      </w:r>
      <w:r>
        <w:rPr>
          <w:noProof/>
        </w:rPr>
        <w:fldChar w:fldCharType="end"/>
      </w:r>
    </w:p>
    <w:p w14:paraId="63C691F5" w14:textId="239C7E38" w:rsidR="00C6448A" w:rsidRDefault="00C6448A">
      <w:pPr>
        <w:pStyle w:val="TableofFigures"/>
        <w:tabs>
          <w:tab w:val="right" w:leader="dot" w:pos="9016"/>
        </w:tabs>
        <w:rPr>
          <w:rFonts w:asciiTheme="minorHAnsi" w:eastAsiaTheme="minorEastAsia" w:hAnsiTheme="minorHAnsi" w:cstheme="minorBidi"/>
          <w:noProof/>
          <w:sz w:val="22"/>
          <w:szCs w:val="22"/>
          <w:lang w:eastAsia="en-GB"/>
        </w:rPr>
      </w:pPr>
      <w:r w:rsidRPr="00E60B1C">
        <w:rPr>
          <w:rFonts w:asciiTheme="minorHAnsi" w:hAnsiTheme="minorHAnsi" w:cstheme="minorHAnsi"/>
          <w:noProof/>
        </w:rPr>
        <w:t xml:space="preserve">Figure </w:t>
      </w:r>
      <w:r>
        <w:rPr>
          <w:rFonts w:asciiTheme="minorHAnsi" w:hAnsiTheme="minorHAnsi" w:cstheme="minorHAnsi"/>
          <w:noProof/>
        </w:rPr>
        <w:t>9</w:t>
      </w:r>
      <w:r w:rsidRPr="00E60B1C">
        <w:rPr>
          <w:rFonts w:asciiTheme="minorHAnsi" w:hAnsiTheme="minorHAnsi" w:cstheme="minorHAnsi"/>
          <w:noProof/>
        </w:rPr>
        <w:t>: PRTG performance features</w:t>
      </w:r>
      <w:r>
        <w:rPr>
          <w:noProof/>
        </w:rPr>
        <w:tab/>
      </w:r>
      <w:r>
        <w:rPr>
          <w:noProof/>
        </w:rPr>
        <w:fldChar w:fldCharType="begin"/>
      </w:r>
      <w:r>
        <w:rPr>
          <w:noProof/>
        </w:rPr>
        <w:instrText xml:space="preserve"> PAGEREF _Toc59358348 \h </w:instrText>
      </w:r>
      <w:r>
        <w:rPr>
          <w:noProof/>
        </w:rPr>
      </w:r>
      <w:r>
        <w:rPr>
          <w:noProof/>
        </w:rPr>
        <w:fldChar w:fldCharType="separate"/>
      </w:r>
      <w:r>
        <w:rPr>
          <w:noProof/>
        </w:rPr>
        <w:t>28</w:t>
      </w:r>
      <w:r>
        <w:rPr>
          <w:noProof/>
        </w:rPr>
        <w:fldChar w:fldCharType="end"/>
      </w:r>
    </w:p>
    <w:p w14:paraId="53DA5F43" w14:textId="1419137B" w:rsidR="00C6448A" w:rsidRDefault="00C6448A">
      <w:pPr>
        <w:pStyle w:val="TableofFigures"/>
        <w:tabs>
          <w:tab w:val="right" w:leader="dot" w:pos="9016"/>
        </w:tabs>
        <w:rPr>
          <w:rFonts w:asciiTheme="minorHAnsi" w:eastAsiaTheme="minorEastAsia" w:hAnsiTheme="minorHAnsi" w:cstheme="minorBidi"/>
          <w:noProof/>
          <w:sz w:val="22"/>
          <w:szCs w:val="22"/>
          <w:lang w:eastAsia="en-GB"/>
        </w:rPr>
      </w:pPr>
      <w:r w:rsidRPr="00E60B1C">
        <w:rPr>
          <w:rFonts w:asciiTheme="minorHAnsi" w:hAnsiTheme="minorHAnsi" w:cstheme="minorHAnsi"/>
          <w:noProof/>
        </w:rPr>
        <w:t>Figure 1</w:t>
      </w:r>
      <w:r>
        <w:rPr>
          <w:rFonts w:asciiTheme="minorHAnsi" w:hAnsiTheme="minorHAnsi" w:cstheme="minorHAnsi"/>
          <w:noProof/>
        </w:rPr>
        <w:t>0</w:t>
      </w:r>
      <w:r w:rsidRPr="00E60B1C">
        <w:rPr>
          <w:rFonts w:asciiTheme="minorHAnsi" w:hAnsiTheme="minorHAnsi" w:cstheme="minorHAnsi"/>
          <w:noProof/>
        </w:rPr>
        <w:t>: PRTG exporting</w:t>
      </w:r>
      <w:r>
        <w:rPr>
          <w:noProof/>
        </w:rPr>
        <w:tab/>
      </w:r>
      <w:r>
        <w:rPr>
          <w:noProof/>
        </w:rPr>
        <w:fldChar w:fldCharType="begin"/>
      </w:r>
      <w:r>
        <w:rPr>
          <w:noProof/>
        </w:rPr>
        <w:instrText xml:space="preserve"> PAGEREF _Toc59358349 \h </w:instrText>
      </w:r>
      <w:r>
        <w:rPr>
          <w:noProof/>
        </w:rPr>
      </w:r>
      <w:r>
        <w:rPr>
          <w:noProof/>
        </w:rPr>
        <w:fldChar w:fldCharType="separate"/>
      </w:r>
      <w:r>
        <w:rPr>
          <w:noProof/>
        </w:rPr>
        <w:t>28</w:t>
      </w:r>
      <w:r>
        <w:rPr>
          <w:noProof/>
        </w:rPr>
        <w:fldChar w:fldCharType="end"/>
      </w:r>
    </w:p>
    <w:p w14:paraId="7B855F75" w14:textId="0E8C5FE5" w:rsidR="00C6448A" w:rsidRDefault="00C6448A">
      <w:pPr>
        <w:pStyle w:val="TableofFigures"/>
        <w:tabs>
          <w:tab w:val="right" w:leader="dot" w:pos="9016"/>
        </w:tabs>
        <w:rPr>
          <w:rFonts w:asciiTheme="minorHAnsi" w:eastAsiaTheme="minorEastAsia" w:hAnsiTheme="minorHAnsi" w:cstheme="minorBidi"/>
          <w:noProof/>
          <w:sz w:val="22"/>
          <w:szCs w:val="22"/>
          <w:lang w:eastAsia="en-GB"/>
        </w:rPr>
      </w:pPr>
      <w:r w:rsidRPr="00E60B1C">
        <w:rPr>
          <w:rFonts w:asciiTheme="minorHAnsi" w:hAnsiTheme="minorHAnsi" w:cstheme="minorHAnsi"/>
          <w:noProof/>
        </w:rPr>
        <w:t>Figure 1</w:t>
      </w:r>
      <w:r>
        <w:rPr>
          <w:rFonts w:asciiTheme="minorHAnsi" w:hAnsiTheme="minorHAnsi" w:cstheme="minorHAnsi"/>
          <w:noProof/>
        </w:rPr>
        <w:t>1</w:t>
      </w:r>
      <w:r w:rsidRPr="00E60B1C">
        <w:rPr>
          <w:rFonts w:asciiTheme="minorHAnsi" w:hAnsiTheme="minorHAnsi" w:cstheme="minorHAnsi"/>
          <w:noProof/>
        </w:rPr>
        <w:t>: SmartSniffer performance features</w:t>
      </w:r>
      <w:r>
        <w:rPr>
          <w:noProof/>
        </w:rPr>
        <w:tab/>
      </w:r>
      <w:r>
        <w:rPr>
          <w:noProof/>
        </w:rPr>
        <w:fldChar w:fldCharType="begin"/>
      </w:r>
      <w:r>
        <w:rPr>
          <w:noProof/>
        </w:rPr>
        <w:instrText xml:space="preserve"> PAGEREF _Toc59358350 \h </w:instrText>
      </w:r>
      <w:r>
        <w:rPr>
          <w:noProof/>
        </w:rPr>
      </w:r>
      <w:r>
        <w:rPr>
          <w:noProof/>
        </w:rPr>
        <w:fldChar w:fldCharType="separate"/>
      </w:r>
      <w:r>
        <w:rPr>
          <w:noProof/>
        </w:rPr>
        <w:t>29</w:t>
      </w:r>
      <w:r>
        <w:rPr>
          <w:noProof/>
        </w:rPr>
        <w:fldChar w:fldCharType="end"/>
      </w:r>
    </w:p>
    <w:p w14:paraId="46AC0EB4" w14:textId="652C7CCA" w:rsidR="00C6448A" w:rsidRDefault="00C6448A">
      <w:pPr>
        <w:pStyle w:val="TableofFigures"/>
        <w:tabs>
          <w:tab w:val="right" w:leader="dot" w:pos="9016"/>
        </w:tabs>
        <w:rPr>
          <w:rFonts w:asciiTheme="minorHAnsi" w:eastAsiaTheme="minorEastAsia" w:hAnsiTheme="minorHAnsi" w:cstheme="minorBidi"/>
          <w:noProof/>
          <w:sz w:val="22"/>
          <w:szCs w:val="22"/>
          <w:lang w:eastAsia="en-GB"/>
        </w:rPr>
      </w:pPr>
      <w:r w:rsidRPr="00E60B1C">
        <w:rPr>
          <w:rFonts w:asciiTheme="minorHAnsi" w:hAnsiTheme="minorHAnsi" w:cstheme="minorHAnsi"/>
          <w:noProof/>
        </w:rPr>
        <w:t>Figure 1</w:t>
      </w:r>
      <w:r>
        <w:rPr>
          <w:rFonts w:asciiTheme="minorHAnsi" w:hAnsiTheme="minorHAnsi" w:cstheme="minorHAnsi"/>
          <w:noProof/>
        </w:rPr>
        <w:t>2</w:t>
      </w:r>
      <w:r w:rsidRPr="00E60B1C">
        <w:rPr>
          <w:rFonts w:asciiTheme="minorHAnsi" w:hAnsiTheme="minorHAnsi" w:cstheme="minorHAnsi"/>
          <w:noProof/>
        </w:rPr>
        <w:t>: SmartSniffer exporting</w:t>
      </w:r>
      <w:r>
        <w:rPr>
          <w:noProof/>
        </w:rPr>
        <w:tab/>
      </w:r>
      <w:r>
        <w:rPr>
          <w:noProof/>
        </w:rPr>
        <w:fldChar w:fldCharType="begin"/>
      </w:r>
      <w:r>
        <w:rPr>
          <w:noProof/>
        </w:rPr>
        <w:instrText xml:space="preserve"> PAGEREF _Toc59358351 \h </w:instrText>
      </w:r>
      <w:r>
        <w:rPr>
          <w:noProof/>
        </w:rPr>
      </w:r>
      <w:r>
        <w:rPr>
          <w:noProof/>
        </w:rPr>
        <w:fldChar w:fldCharType="separate"/>
      </w:r>
      <w:r>
        <w:rPr>
          <w:noProof/>
        </w:rPr>
        <w:t>29</w:t>
      </w:r>
      <w:r>
        <w:rPr>
          <w:noProof/>
        </w:rPr>
        <w:fldChar w:fldCharType="end"/>
      </w:r>
    </w:p>
    <w:p w14:paraId="51BCEB54" w14:textId="318179F1" w:rsidR="00C6448A" w:rsidRDefault="00C6448A">
      <w:pPr>
        <w:pStyle w:val="TableofFigures"/>
        <w:tabs>
          <w:tab w:val="right" w:leader="dot" w:pos="9016"/>
        </w:tabs>
        <w:rPr>
          <w:rFonts w:asciiTheme="minorHAnsi" w:eastAsiaTheme="minorEastAsia" w:hAnsiTheme="minorHAnsi" w:cstheme="minorBidi"/>
          <w:noProof/>
          <w:sz w:val="22"/>
          <w:szCs w:val="22"/>
          <w:lang w:eastAsia="en-GB"/>
        </w:rPr>
      </w:pPr>
      <w:r w:rsidRPr="00E60B1C">
        <w:rPr>
          <w:rFonts w:asciiTheme="minorHAnsi" w:hAnsiTheme="minorHAnsi" w:cstheme="minorHAnsi"/>
          <w:noProof/>
        </w:rPr>
        <w:t>Figure 1</w:t>
      </w:r>
      <w:r>
        <w:rPr>
          <w:rFonts w:asciiTheme="minorHAnsi" w:hAnsiTheme="minorHAnsi" w:cstheme="minorHAnsi"/>
          <w:noProof/>
        </w:rPr>
        <w:t>3</w:t>
      </w:r>
      <w:r w:rsidRPr="00E60B1C">
        <w:rPr>
          <w:rFonts w:asciiTheme="minorHAnsi" w:hAnsiTheme="minorHAnsi" w:cstheme="minorHAnsi"/>
          <w:noProof/>
        </w:rPr>
        <w:t>: Wireshark performance analysis</w:t>
      </w:r>
      <w:r>
        <w:rPr>
          <w:noProof/>
        </w:rPr>
        <w:tab/>
      </w:r>
      <w:r>
        <w:rPr>
          <w:noProof/>
        </w:rPr>
        <w:fldChar w:fldCharType="begin"/>
      </w:r>
      <w:r>
        <w:rPr>
          <w:noProof/>
        </w:rPr>
        <w:instrText xml:space="preserve"> PAGEREF _Toc59358352 \h </w:instrText>
      </w:r>
      <w:r>
        <w:rPr>
          <w:noProof/>
        </w:rPr>
      </w:r>
      <w:r>
        <w:rPr>
          <w:noProof/>
        </w:rPr>
        <w:fldChar w:fldCharType="separate"/>
      </w:r>
      <w:r>
        <w:rPr>
          <w:noProof/>
        </w:rPr>
        <w:t>30</w:t>
      </w:r>
      <w:r>
        <w:rPr>
          <w:noProof/>
        </w:rPr>
        <w:fldChar w:fldCharType="end"/>
      </w:r>
    </w:p>
    <w:p w14:paraId="579CCA7C" w14:textId="7A70224F" w:rsidR="00C6448A" w:rsidRDefault="00C6448A">
      <w:pPr>
        <w:pStyle w:val="TableofFigures"/>
        <w:tabs>
          <w:tab w:val="right" w:leader="dot" w:pos="9016"/>
        </w:tabs>
        <w:rPr>
          <w:rFonts w:asciiTheme="minorHAnsi" w:eastAsiaTheme="minorEastAsia" w:hAnsiTheme="minorHAnsi" w:cstheme="minorBidi"/>
          <w:noProof/>
          <w:sz w:val="22"/>
          <w:szCs w:val="22"/>
          <w:lang w:eastAsia="en-GB"/>
        </w:rPr>
      </w:pPr>
      <w:r w:rsidRPr="00E60B1C">
        <w:rPr>
          <w:rFonts w:asciiTheme="minorHAnsi" w:hAnsiTheme="minorHAnsi" w:cstheme="minorHAnsi"/>
          <w:noProof/>
        </w:rPr>
        <w:t>Figure 1</w:t>
      </w:r>
      <w:r>
        <w:rPr>
          <w:rFonts w:asciiTheme="minorHAnsi" w:hAnsiTheme="minorHAnsi" w:cstheme="minorHAnsi"/>
          <w:noProof/>
        </w:rPr>
        <w:t>4</w:t>
      </w:r>
      <w:r w:rsidRPr="00E60B1C">
        <w:rPr>
          <w:rFonts w:asciiTheme="minorHAnsi" w:hAnsiTheme="minorHAnsi" w:cstheme="minorHAnsi"/>
          <w:noProof/>
        </w:rPr>
        <w:t>: Wireshark exporting</w:t>
      </w:r>
      <w:r>
        <w:rPr>
          <w:noProof/>
        </w:rPr>
        <w:tab/>
      </w:r>
      <w:r>
        <w:rPr>
          <w:noProof/>
        </w:rPr>
        <w:fldChar w:fldCharType="begin"/>
      </w:r>
      <w:r>
        <w:rPr>
          <w:noProof/>
        </w:rPr>
        <w:instrText xml:space="preserve"> PAGEREF _Toc59358353 \h </w:instrText>
      </w:r>
      <w:r>
        <w:rPr>
          <w:noProof/>
        </w:rPr>
      </w:r>
      <w:r>
        <w:rPr>
          <w:noProof/>
        </w:rPr>
        <w:fldChar w:fldCharType="separate"/>
      </w:r>
      <w:r>
        <w:rPr>
          <w:noProof/>
        </w:rPr>
        <w:t>30</w:t>
      </w:r>
      <w:r>
        <w:rPr>
          <w:noProof/>
        </w:rPr>
        <w:fldChar w:fldCharType="end"/>
      </w:r>
    </w:p>
    <w:p w14:paraId="3510D023" w14:textId="6D2C1381" w:rsidR="00C6448A" w:rsidRDefault="00C6448A">
      <w:pPr>
        <w:pStyle w:val="TableofFigures"/>
        <w:tabs>
          <w:tab w:val="right" w:leader="dot" w:pos="9016"/>
        </w:tabs>
        <w:rPr>
          <w:rFonts w:asciiTheme="minorHAnsi" w:eastAsiaTheme="minorEastAsia" w:hAnsiTheme="minorHAnsi" w:cstheme="minorBidi"/>
          <w:noProof/>
          <w:sz w:val="22"/>
          <w:szCs w:val="22"/>
          <w:lang w:eastAsia="en-GB"/>
        </w:rPr>
      </w:pPr>
      <w:r w:rsidRPr="00E60B1C">
        <w:rPr>
          <w:rFonts w:asciiTheme="minorHAnsi" w:hAnsiTheme="minorHAnsi" w:cstheme="minorHAnsi"/>
          <w:noProof/>
        </w:rPr>
        <w:t>Figure 1</w:t>
      </w:r>
      <w:r>
        <w:rPr>
          <w:rFonts w:asciiTheme="minorHAnsi" w:hAnsiTheme="minorHAnsi" w:cstheme="minorHAnsi"/>
          <w:noProof/>
        </w:rPr>
        <w:t>5</w:t>
      </w:r>
      <w:r w:rsidRPr="00E60B1C">
        <w:rPr>
          <w:rFonts w:asciiTheme="minorHAnsi" w:hAnsiTheme="minorHAnsi" w:cstheme="minorHAnsi"/>
          <w:noProof/>
        </w:rPr>
        <w:t>: PRTG security features</w:t>
      </w:r>
      <w:r>
        <w:rPr>
          <w:noProof/>
        </w:rPr>
        <w:tab/>
      </w:r>
      <w:r>
        <w:rPr>
          <w:noProof/>
        </w:rPr>
        <w:fldChar w:fldCharType="begin"/>
      </w:r>
      <w:r>
        <w:rPr>
          <w:noProof/>
        </w:rPr>
        <w:instrText xml:space="preserve"> PAGEREF _Toc59358354 \h </w:instrText>
      </w:r>
      <w:r>
        <w:rPr>
          <w:noProof/>
        </w:rPr>
      </w:r>
      <w:r>
        <w:rPr>
          <w:noProof/>
        </w:rPr>
        <w:fldChar w:fldCharType="separate"/>
      </w:r>
      <w:r>
        <w:rPr>
          <w:noProof/>
        </w:rPr>
        <w:t>31</w:t>
      </w:r>
      <w:r>
        <w:rPr>
          <w:noProof/>
        </w:rPr>
        <w:fldChar w:fldCharType="end"/>
      </w:r>
    </w:p>
    <w:p w14:paraId="610DA76E" w14:textId="31788510" w:rsidR="00C6448A" w:rsidRDefault="00C6448A">
      <w:pPr>
        <w:pStyle w:val="TableofFigures"/>
        <w:tabs>
          <w:tab w:val="right" w:leader="dot" w:pos="9016"/>
        </w:tabs>
        <w:rPr>
          <w:rFonts w:asciiTheme="minorHAnsi" w:eastAsiaTheme="minorEastAsia" w:hAnsiTheme="minorHAnsi" w:cstheme="minorBidi"/>
          <w:noProof/>
          <w:sz w:val="22"/>
          <w:szCs w:val="22"/>
          <w:lang w:eastAsia="en-GB"/>
        </w:rPr>
      </w:pPr>
      <w:r w:rsidRPr="00E60B1C">
        <w:rPr>
          <w:rFonts w:asciiTheme="minorHAnsi" w:hAnsiTheme="minorHAnsi" w:cstheme="minorHAnsi"/>
          <w:noProof/>
        </w:rPr>
        <w:t>Figure 1</w:t>
      </w:r>
      <w:r>
        <w:rPr>
          <w:rFonts w:asciiTheme="minorHAnsi" w:hAnsiTheme="minorHAnsi" w:cstheme="minorHAnsi"/>
          <w:noProof/>
        </w:rPr>
        <w:t>6</w:t>
      </w:r>
      <w:r w:rsidRPr="00E60B1C">
        <w:rPr>
          <w:rFonts w:asciiTheme="minorHAnsi" w:hAnsiTheme="minorHAnsi" w:cstheme="minorHAnsi"/>
          <w:noProof/>
        </w:rPr>
        <w:t>: PRTG malware check</w:t>
      </w:r>
      <w:r>
        <w:rPr>
          <w:noProof/>
        </w:rPr>
        <w:tab/>
      </w:r>
      <w:r>
        <w:rPr>
          <w:noProof/>
        </w:rPr>
        <w:fldChar w:fldCharType="begin"/>
      </w:r>
      <w:r>
        <w:rPr>
          <w:noProof/>
        </w:rPr>
        <w:instrText xml:space="preserve"> PAGEREF _Toc59358355 \h </w:instrText>
      </w:r>
      <w:r>
        <w:rPr>
          <w:noProof/>
        </w:rPr>
      </w:r>
      <w:r>
        <w:rPr>
          <w:noProof/>
        </w:rPr>
        <w:fldChar w:fldCharType="separate"/>
      </w:r>
      <w:r>
        <w:rPr>
          <w:noProof/>
        </w:rPr>
        <w:t>31</w:t>
      </w:r>
      <w:r>
        <w:rPr>
          <w:noProof/>
        </w:rPr>
        <w:fldChar w:fldCharType="end"/>
      </w:r>
    </w:p>
    <w:p w14:paraId="63DD0332" w14:textId="3FEF476F" w:rsidR="00C6448A" w:rsidRDefault="00C6448A">
      <w:pPr>
        <w:pStyle w:val="TableofFigures"/>
        <w:tabs>
          <w:tab w:val="right" w:leader="dot" w:pos="9016"/>
        </w:tabs>
        <w:rPr>
          <w:rFonts w:asciiTheme="minorHAnsi" w:eastAsiaTheme="minorEastAsia" w:hAnsiTheme="minorHAnsi" w:cstheme="minorBidi"/>
          <w:noProof/>
          <w:sz w:val="22"/>
          <w:szCs w:val="22"/>
          <w:lang w:eastAsia="en-GB"/>
        </w:rPr>
      </w:pPr>
      <w:r w:rsidRPr="00E60B1C">
        <w:rPr>
          <w:rFonts w:asciiTheme="minorHAnsi" w:hAnsiTheme="minorHAnsi" w:cstheme="minorHAnsi"/>
          <w:noProof/>
        </w:rPr>
        <w:t>Figure 1</w:t>
      </w:r>
      <w:r>
        <w:rPr>
          <w:rFonts w:asciiTheme="minorHAnsi" w:hAnsiTheme="minorHAnsi" w:cstheme="minorHAnsi"/>
          <w:noProof/>
        </w:rPr>
        <w:t>7</w:t>
      </w:r>
      <w:r w:rsidRPr="00E60B1C">
        <w:rPr>
          <w:rFonts w:asciiTheme="minorHAnsi" w:hAnsiTheme="minorHAnsi" w:cstheme="minorHAnsi"/>
          <w:noProof/>
        </w:rPr>
        <w:t>: SmartSniffer security features</w:t>
      </w:r>
      <w:r>
        <w:rPr>
          <w:noProof/>
        </w:rPr>
        <w:tab/>
      </w:r>
      <w:r>
        <w:rPr>
          <w:noProof/>
        </w:rPr>
        <w:fldChar w:fldCharType="begin"/>
      </w:r>
      <w:r>
        <w:rPr>
          <w:noProof/>
        </w:rPr>
        <w:instrText xml:space="preserve"> PAGEREF _Toc59358356 \h </w:instrText>
      </w:r>
      <w:r>
        <w:rPr>
          <w:noProof/>
        </w:rPr>
      </w:r>
      <w:r>
        <w:rPr>
          <w:noProof/>
        </w:rPr>
        <w:fldChar w:fldCharType="separate"/>
      </w:r>
      <w:r>
        <w:rPr>
          <w:noProof/>
        </w:rPr>
        <w:t>32</w:t>
      </w:r>
      <w:r>
        <w:rPr>
          <w:noProof/>
        </w:rPr>
        <w:fldChar w:fldCharType="end"/>
      </w:r>
    </w:p>
    <w:p w14:paraId="30D08602" w14:textId="29D99827" w:rsidR="00C6448A" w:rsidRDefault="00C6448A">
      <w:pPr>
        <w:pStyle w:val="TableofFigures"/>
        <w:tabs>
          <w:tab w:val="right" w:leader="dot" w:pos="9016"/>
        </w:tabs>
        <w:rPr>
          <w:rFonts w:asciiTheme="minorHAnsi" w:eastAsiaTheme="minorEastAsia" w:hAnsiTheme="minorHAnsi" w:cstheme="minorBidi"/>
          <w:noProof/>
          <w:sz w:val="22"/>
          <w:szCs w:val="22"/>
          <w:lang w:eastAsia="en-GB"/>
        </w:rPr>
      </w:pPr>
      <w:r w:rsidRPr="00E60B1C">
        <w:rPr>
          <w:rFonts w:asciiTheme="minorHAnsi" w:hAnsiTheme="minorHAnsi" w:cstheme="minorHAnsi"/>
          <w:noProof/>
        </w:rPr>
        <w:t>Figure 1</w:t>
      </w:r>
      <w:r>
        <w:rPr>
          <w:rFonts w:asciiTheme="minorHAnsi" w:hAnsiTheme="minorHAnsi" w:cstheme="minorHAnsi"/>
          <w:noProof/>
        </w:rPr>
        <w:t>8</w:t>
      </w:r>
      <w:r w:rsidRPr="00E60B1C">
        <w:rPr>
          <w:rFonts w:asciiTheme="minorHAnsi" w:hAnsiTheme="minorHAnsi" w:cstheme="minorHAnsi"/>
          <w:noProof/>
        </w:rPr>
        <w:t>: SmartSniffer malware check</w:t>
      </w:r>
      <w:r>
        <w:rPr>
          <w:noProof/>
        </w:rPr>
        <w:tab/>
      </w:r>
      <w:r>
        <w:rPr>
          <w:noProof/>
        </w:rPr>
        <w:fldChar w:fldCharType="begin"/>
      </w:r>
      <w:r>
        <w:rPr>
          <w:noProof/>
        </w:rPr>
        <w:instrText xml:space="preserve"> PAGEREF _Toc59358357 \h </w:instrText>
      </w:r>
      <w:r>
        <w:rPr>
          <w:noProof/>
        </w:rPr>
      </w:r>
      <w:r>
        <w:rPr>
          <w:noProof/>
        </w:rPr>
        <w:fldChar w:fldCharType="separate"/>
      </w:r>
      <w:r>
        <w:rPr>
          <w:noProof/>
        </w:rPr>
        <w:t>32</w:t>
      </w:r>
      <w:r>
        <w:rPr>
          <w:noProof/>
        </w:rPr>
        <w:fldChar w:fldCharType="end"/>
      </w:r>
    </w:p>
    <w:p w14:paraId="4AB1C355" w14:textId="09886279" w:rsidR="00C6448A" w:rsidRDefault="00C6448A">
      <w:pPr>
        <w:pStyle w:val="TableofFigures"/>
        <w:tabs>
          <w:tab w:val="right" w:leader="dot" w:pos="9016"/>
        </w:tabs>
        <w:rPr>
          <w:rFonts w:asciiTheme="minorHAnsi" w:eastAsiaTheme="minorEastAsia" w:hAnsiTheme="minorHAnsi" w:cstheme="minorBidi"/>
          <w:noProof/>
          <w:sz w:val="22"/>
          <w:szCs w:val="22"/>
          <w:lang w:eastAsia="en-GB"/>
        </w:rPr>
      </w:pPr>
      <w:r w:rsidRPr="00E60B1C">
        <w:rPr>
          <w:rFonts w:asciiTheme="minorHAnsi" w:hAnsiTheme="minorHAnsi" w:cstheme="minorHAnsi"/>
          <w:noProof/>
        </w:rPr>
        <w:t xml:space="preserve">Figure </w:t>
      </w:r>
      <w:r>
        <w:rPr>
          <w:rFonts w:asciiTheme="minorHAnsi" w:hAnsiTheme="minorHAnsi" w:cstheme="minorHAnsi"/>
          <w:noProof/>
        </w:rPr>
        <w:t>19</w:t>
      </w:r>
      <w:r w:rsidRPr="00E60B1C">
        <w:rPr>
          <w:rFonts w:asciiTheme="minorHAnsi" w:hAnsiTheme="minorHAnsi" w:cstheme="minorHAnsi"/>
          <w:noProof/>
        </w:rPr>
        <w:t>: Wireshark security features</w:t>
      </w:r>
      <w:r>
        <w:rPr>
          <w:noProof/>
        </w:rPr>
        <w:tab/>
      </w:r>
      <w:r>
        <w:rPr>
          <w:noProof/>
        </w:rPr>
        <w:fldChar w:fldCharType="begin"/>
      </w:r>
      <w:r>
        <w:rPr>
          <w:noProof/>
        </w:rPr>
        <w:instrText xml:space="preserve"> PAGEREF _Toc59358358 \h </w:instrText>
      </w:r>
      <w:r>
        <w:rPr>
          <w:noProof/>
        </w:rPr>
      </w:r>
      <w:r>
        <w:rPr>
          <w:noProof/>
        </w:rPr>
        <w:fldChar w:fldCharType="separate"/>
      </w:r>
      <w:r>
        <w:rPr>
          <w:noProof/>
        </w:rPr>
        <w:t>33</w:t>
      </w:r>
      <w:r>
        <w:rPr>
          <w:noProof/>
        </w:rPr>
        <w:fldChar w:fldCharType="end"/>
      </w:r>
    </w:p>
    <w:p w14:paraId="209F6E18" w14:textId="54D935ED" w:rsidR="00C6448A" w:rsidRDefault="00C6448A">
      <w:pPr>
        <w:pStyle w:val="TableofFigures"/>
        <w:tabs>
          <w:tab w:val="right" w:leader="dot" w:pos="9016"/>
        </w:tabs>
        <w:rPr>
          <w:noProof/>
        </w:rPr>
      </w:pPr>
      <w:r w:rsidRPr="00E60B1C">
        <w:rPr>
          <w:rFonts w:asciiTheme="minorHAnsi" w:hAnsiTheme="minorHAnsi" w:cstheme="minorHAnsi"/>
          <w:noProof/>
        </w:rPr>
        <w:t>Figure 2</w:t>
      </w:r>
      <w:r>
        <w:rPr>
          <w:rFonts w:asciiTheme="minorHAnsi" w:hAnsiTheme="minorHAnsi" w:cstheme="minorHAnsi"/>
          <w:noProof/>
        </w:rPr>
        <w:t>0</w:t>
      </w:r>
      <w:r w:rsidRPr="00E60B1C">
        <w:rPr>
          <w:rFonts w:asciiTheme="minorHAnsi" w:hAnsiTheme="minorHAnsi" w:cstheme="minorHAnsi"/>
          <w:noProof/>
        </w:rPr>
        <w:t>: Wireshark malware check</w:t>
      </w:r>
      <w:r>
        <w:rPr>
          <w:noProof/>
        </w:rPr>
        <w:tab/>
      </w:r>
      <w:r>
        <w:rPr>
          <w:noProof/>
        </w:rPr>
        <w:fldChar w:fldCharType="begin"/>
      </w:r>
      <w:r>
        <w:rPr>
          <w:noProof/>
        </w:rPr>
        <w:instrText xml:space="preserve"> PAGEREF _Toc59358359 \h </w:instrText>
      </w:r>
      <w:r>
        <w:rPr>
          <w:noProof/>
        </w:rPr>
      </w:r>
      <w:r>
        <w:rPr>
          <w:noProof/>
        </w:rPr>
        <w:fldChar w:fldCharType="separate"/>
      </w:r>
      <w:r>
        <w:rPr>
          <w:noProof/>
        </w:rPr>
        <w:t>33</w:t>
      </w:r>
      <w:r>
        <w:rPr>
          <w:noProof/>
        </w:rPr>
        <w:fldChar w:fldCharType="end"/>
      </w:r>
    </w:p>
    <w:p w14:paraId="3C520A51" w14:textId="77777777" w:rsidR="00C6448A" w:rsidRPr="00C6448A" w:rsidRDefault="00C6448A" w:rsidP="00C6448A">
      <w:pPr>
        <w:rPr>
          <w:rFonts w:eastAsiaTheme="minorEastAsia"/>
        </w:rPr>
      </w:pPr>
    </w:p>
    <w:p w14:paraId="032346FF" w14:textId="522D9D50" w:rsidR="2B5F2DAC" w:rsidRPr="00400CDA" w:rsidRDefault="008C2915" w:rsidP="44AAC0D3">
      <w:pPr>
        <w:rPr>
          <w:rFonts w:asciiTheme="minorHAnsi" w:hAnsiTheme="minorHAnsi" w:cstheme="minorHAnsi"/>
          <w:b/>
          <w:bCs/>
          <w:noProof/>
        </w:rPr>
      </w:pPr>
      <w:r>
        <w:rPr>
          <w:rFonts w:asciiTheme="minorHAnsi" w:hAnsiTheme="minorHAnsi" w:cstheme="minorHAnsi"/>
          <w:b/>
          <w:bCs/>
          <w:noProof/>
        </w:rPr>
        <w:fldChar w:fldCharType="end"/>
      </w:r>
      <w:r w:rsidR="2B5F2DAC" w:rsidRPr="00400CDA">
        <w:rPr>
          <w:rFonts w:asciiTheme="minorHAnsi" w:hAnsiTheme="minorHAnsi" w:cstheme="minorHAnsi"/>
          <w:b/>
          <w:bCs/>
          <w:noProof/>
        </w:rPr>
        <w:t>List of Tables</w:t>
      </w:r>
    </w:p>
    <w:p w14:paraId="38EBF04D" w14:textId="331E75DA" w:rsidR="005F33C3" w:rsidRDefault="00A4319B">
      <w:pPr>
        <w:pStyle w:val="TableofFigures"/>
        <w:tabs>
          <w:tab w:val="right" w:leader="dot" w:pos="9016"/>
        </w:tabs>
        <w:rPr>
          <w:rFonts w:asciiTheme="minorHAnsi" w:eastAsiaTheme="minorEastAsia" w:hAnsiTheme="minorHAnsi" w:cstheme="minorBidi"/>
          <w:noProof/>
          <w:sz w:val="22"/>
          <w:szCs w:val="22"/>
          <w:lang w:eastAsia="en-GB"/>
        </w:rPr>
      </w:pPr>
      <w:r w:rsidRPr="00400CDA">
        <w:rPr>
          <w:rFonts w:asciiTheme="minorHAnsi" w:hAnsiTheme="minorHAnsi" w:cstheme="minorHAnsi"/>
          <w:b/>
          <w:bCs/>
          <w:noProof/>
        </w:rPr>
        <w:fldChar w:fldCharType="begin"/>
      </w:r>
      <w:r w:rsidRPr="00400CDA">
        <w:rPr>
          <w:rFonts w:asciiTheme="minorHAnsi" w:hAnsiTheme="minorHAnsi" w:cstheme="minorHAnsi"/>
          <w:b/>
          <w:bCs/>
          <w:noProof/>
        </w:rPr>
        <w:instrText xml:space="preserve"> TOC \c "Table" </w:instrText>
      </w:r>
      <w:r w:rsidRPr="00400CDA">
        <w:rPr>
          <w:rFonts w:asciiTheme="minorHAnsi" w:hAnsiTheme="minorHAnsi" w:cstheme="minorHAnsi"/>
          <w:b/>
          <w:bCs/>
          <w:noProof/>
        </w:rPr>
        <w:fldChar w:fldCharType="separate"/>
      </w:r>
      <w:r w:rsidR="005F33C3" w:rsidRPr="002D091A">
        <w:rPr>
          <w:rFonts w:asciiTheme="minorHAnsi" w:hAnsiTheme="minorHAnsi" w:cstheme="minorHAnsi"/>
          <w:noProof/>
        </w:rPr>
        <w:t>Table 1: List of considered performance/security tools</w:t>
      </w:r>
      <w:r w:rsidR="005F33C3">
        <w:rPr>
          <w:noProof/>
        </w:rPr>
        <w:tab/>
      </w:r>
      <w:r w:rsidR="005F33C3">
        <w:rPr>
          <w:noProof/>
        </w:rPr>
        <w:fldChar w:fldCharType="begin"/>
      </w:r>
      <w:r w:rsidR="005F33C3">
        <w:rPr>
          <w:noProof/>
        </w:rPr>
        <w:instrText xml:space="preserve"> PAGEREF _Toc59537573 \h </w:instrText>
      </w:r>
      <w:r w:rsidR="005F33C3">
        <w:rPr>
          <w:noProof/>
        </w:rPr>
      </w:r>
      <w:r w:rsidR="005F33C3">
        <w:rPr>
          <w:noProof/>
        </w:rPr>
        <w:fldChar w:fldCharType="separate"/>
      </w:r>
      <w:r w:rsidR="005F33C3">
        <w:rPr>
          <w:noProof/>
        </w:rPr>
        <w:t>15</w:t>
      </w:r>
      <w:r w:rsidR="005F33C3">
        <w:rPr>
          <w:noProof/>
        </w:rPr>
        <w:fldChar w:fldCharType="end"/>
      </w:r>
    </w:p>
    <w:p w14:paraId="4E6E8BF2" w14:textId="1E313E1F" w:rsidR="005F33C3" w:rsidRDefault="005F33C3">
      <w:pPr>
        <w:pStyle w:val="TableofFigures"/>
        <w:tabs>
          <w:tab w:val="right" w:leader="dot" w:pos="9016"/>
        </w:tabs>
        <w:rPr>
          <w:rFonts w:asciiTheme="minorHAnsi" w:eastAsiaTheme="minorEastAsia" w:hAnsiTheme="minorHAnsi" w:cstheme="minorBidi"/>
          <w:noProof/>
          <w:sz w:val="22"/>
          <w:szCs w:val="22"/>
          <w:lang w:eastAsia="en-GB"/>
        </w:rPr>
      </w:pPr>
      <w:r w:rsidRPr="002D091A">
        <w:rPr>
          <w:rFonts w:asciiTheme="minorHAnsi" w:hAnsiTheme="minorHAnsi" w:cstheme="minorHAnsi"/>
          <w:noProof/>
        </w:rPr>
        <w:t>Table 2: Overall scoring system for effectiveness</w:t>
      </w:r>
      <w:r>
        <w:rPr>
          <w:noProof/>
        </w:rPr>
        <w:tab/>
      </w:r>
      <w:r>
        <w:rPr>
          <w:noProof/>
        </w:rPr>
        <w:fldChar w:fldCharType="begin"/>
      </w:r>
      <w:r>
        <w:rPr>
          <w:noProof/>
        </w:rPr>
        <w:instrText xml:space="preserve"> PAGEREF _Toc59537574 \h </w:instrText>
      </w:r>
      <w:r>
        <w:rPr>
          <w:noProof/>
        </w:rPr>
      </w:r>
      <w:r>
        <w:rPr>
          <w:noProof/>
        </w:rPr>
        <w:fldChar w:fldCharType="separate"/>
      </w:r>
      <w:r>
        <w:rPr>
          <w:noProof/>
        </w:rPr>
        <w:t>19</w:t>
      </w:r>
      <w:r>
        <w:rPr>
          <w:noProof/>
        </w:rPr>
        <w:fldChar w:fldCharType="end"/>
      </w:r>
    </w:p>
    <w:p w14:paraId="01FB91D1" w14:textId="3AAABF2C" w:rsidR="005F33C3" w:rsidRDefault="005F33C3">
      <w:pPr>
        <w:pStyle w:val="TableofFigures"/>
        <w:tabs>
          <w:tab w:val="right" w:leader="dot" w:pos="9016"/>
        </w:tabs>
        <w:rPr>
          <w:rFonts w:asciiTheme="minorHAnsi" w:eastAsiaTheme="minorEastAsia" w:hAnsiTheme="minorHAnsi" w:cstheme="minorBidi"/>
          <w:noProof/>
          <w:sz w:val="22"/>
          <w:szCs w:val="22"/>
          <w:lang w:eastAsia="en-GB"/>
        </w:rPr>
      </w:pPr>
      <w:r w:rsidRPr="002D091A">
        <w:rPr>
          <w:rFonts w:asciiTheme="minorHAnsi" w:hAnsiTheme="minorHAnsi" w:cstheme="minorHAnsi"/>
          <w:noProof/>
        </w:rPr>
        <w:t>Table 3: Scoring classification</w:t>
      </w:r>
      <w:r>
        <w:rPr>
          <w:noProof/>
        </w:rPr>
        <w:tab/>
      </w:r>
      <w:r>
        <w:rPr>
          <w:noProof/>
        </w:rPr>
        <w:fldChar w:fldCharType="begin"/>
      </w:r>
      <w:r>
        <w:rPr>
          <w:noProof/>
        </w:rPr>
        <w:instrText xml:space="preserve"> PAGEREF _Toc59537575 \h </w:instrText>
      </w:r>
      <w:r>
        <w:rPr>
          <w:noProof/>
        </w:rPr>
      </w:r>
      <w:r>
        <w:rPr>
          <w:noProof/>
        </w:rPr>
        <w:fldChar w:fldCharType="separate"/>
      </w:r>
      <w:r>
        <w:rPr>
          <w:noProof/>
        </w:rPr>
        <w:t>19</w:t>
      </w:r>
      <w:r>
        <w:rPr>
          <w:noProof/>
        </w:rPr>
        <w:fldChar w:fldCharType="end"/>
      </w:r>
    </w:p>
    <w:p w14:paraId="2B15BCAB" w14:textId="6A74DAF1" w:rsidR="005F33C3" w:rsidRDefault="005F33C3">
      <w:pPr>
        <w:pStyle w:val="TableofFigures"/>
        <w:tabs>
          <w:tab w:val="right" w:leader="dot" w:pos="9016"/>
        </w:tabs>
        <w:rPr>
          <w:rFonts w:asciiTheme="minorHAnsi" w:eastAsiaTheme="minorEastAsia" w:hAnsiTheme="minorHAnsi" w:cstheme="minorBidi"/>
          <w:noProof/>
          <w:sz w:val="22"/>
          <w:szCs w:val="22"/>
          <w:lang w:eastAsia="en-GB"/>
        </w:rPr>
      </w:pPr>
      <w:r w:rsidRPr="002D091A">
        <w:rPr>
          <w:rFonts w:asciiTheme="minorHAnsi" w:hAnsiTheme="minorHAnsi" w:cstheme="minorHAnsi"/>
          <w:noProof/>
        </w:rPr>
        <w:t>Table 4: Shortlist of final tools</w:t>
      </w:r>
      <w:r>
        <w:rPr>
          <w:noProof/>
        </w:rPr>
        <w:tab/>
      </w:r>
      <w:r>
        <w:rPr>
          <w:noProof/>
        </w:rPr>
        <w:fldChar w:fldCharType="begin"/>
      </w:r>
      <w:r>
        <w:rPr>
          <w:noProof/>
        </w:rPr>
        <w:instrText xml:space="preserve"> PAGEREF _Toc59537576 \h </w:instrText>
      </w:r>
      <w:r>
        <w:rPr>
          <w:noProof/>
        </w:rPr>
      </w:r>
      <w:r>
        <w:rPr>
          <w:noProof/>
        </w:rPr>
        <w:fldChar w:fldCharType="separate"/>
      </w:r>
      <w:r>
        <w:rPr>
          <w:noProof/>
        </w:rPr>
        <w:t>20</w:t>
      </w:r>
      <w:r>
        <w:rPr>
          <w:noProof/>
        </w:rPr>
        <w:fldChar w:fldCharType="end"/>
      </w:r>
    </w:p>
    <w:p w14:paraId="7BF3B95F" w14:textId="7325E047" w:rsidR="005F33C3" w:rsidRDefault="005F33C3">
      <w:pPr>
        <w:pStyle w:val="TableofFigures"/>
        <w:tabs>
          <w:tab w:val="right" w:leader="dot" w:pos="9016"/>
        </w:tabs>
        <w:rPr>
          <w:rFonts w:asciiTheme="minorHAnsi" w:eastAsiaTheme="minorEastAsia" w:hAnsiTheme="minorHAnsi" w:cstheme="minorBidi"/>
          <w:noProof/>
          <w:sz w:val="22"/>
          <w:szCs w:val="22"/>
          <w:lang w:eastAsia="en-GB"/>
        </w:rPr>
      </w:pPr>
      <w:r w:rsidRPr="002D091A">
        <w:rPr>
          <w:rFonts w:asciiTheme="minorHAnsi" w:hAnsiTheme="minorHAnsi" w:cstheme="minorHAnsi"/>
          <w:noProof/>
        </w:rPr>
        <w:t>Table 5: Factors considered during experiments</w:t>
      </w:r>
      <w:r>
        <w:rPr>
          <w:noProof/>
        </w:rPr>
        <w:tab/>
      </w:r>
      <w:r>
        <w:rPr>
          <w:noProof/>
        </w:rPr>
        <w:fldChar w:fldCharType="begin"/>
      </w:r>
      <w:r>
        <w:rPr>
          <w:noProof/>
        </w:rPr>
        <w:instrText xml:space="preserve"> PAGEREF _Toc59537577 \h </w:instrText>
      </w:r>
      <w:r>
        <w:rPr>
          <w:noProof/>
        </w:rPr>
      </w:r>
      <w:r>
        <w:rPr>
          <w:noProof/>
        </w:rPr>
        <w:fldChar w:fldCharType="separate"/>
      </w:r>
      <w:r>
        <w:rPr>
          <w:noProof/>
        </w:rPr>
        <w:t>21</w:t>
      </w:r>
      <w:r>
        <w:rPr>
          <w:noProof/>
        </w:rPr>
        <w:fldChar w:fldCharType="end"/>
      </w:r>
    </w:p>
    <w:p w14:paraId="501B6CC5" w14:textId="11A2B56B" w:rsidR="005F33C3" w:rsidRDefault="005F33C3">
      <w:pPr>
        <w:pStyle w:val="TableofFigures"/>
        <w:tabs>
          <w:tab w:val="right" w:leader="dot" w:pos="9016"/>
        </w:tabs>
        <w:rPr>
          <w:rFonts w:asciiTheme="minorHAnsi" w:eastAsiaTheme="minorEastAsia" w:hAnsiTheme="minorHAnsi" w:cstheme="minorBidi"/>
          <w:noProof/>
          <w:sz w:val="22"/>
          <w:szCs w:val="22"/>
          <w:lang w:eastAsia="en-GB"/>
        </w:rPr>
      </w:pPr>
      <w:r w:rsidRPr="002D091A">
        <w:rPr>
          <w:rFonts w:asciiTheme="minorHAnsi" w:hAnsiTheme="minorHAnsi" w:cstheme="minorHAnsi"/>
          <w:noProof/>
        </w:rPr>
        <w:t>Table 6: Overall scoring system for performance</w:t>
      </w:r>
      <w:r>
        <w:rPr>
          <w:noProof/>
        </w:rPr>
        <w:tab/>
      </w:r>
      <w:r>
        <w:rPr>
          <w:noProof/>
        </w:rPr>
        <w:fldChar w:fldCharType="begin"/>
      </w:r>
      <w:r>
        <w:rPr>
          <w:noProof/>
        </w:rPr>
        <w:instrText xml:space="preserve"> PAGEREF _Toc59537578 \h </w:instrText>
      </w:r>
      <w:r>
        <w:rPr>
          <w:noProof/>
        </w:rPr>
      </w:r>
      <w:r>
        <w:rPr>
          <w:noProof/>
        </w:rPr>
        <w:fldChar w:fldCharType="separate"/>
      </w:r>
      <w:r>
        <w:rPr>
          <w:noProof/>
        </w:rPr>
        <w:t>21</w:t>
      </w:r>
      <w:r>
        <w:rPr>
          <w:noProof/>
        </w:rPr>
        <w:fldChar w:fldCharType="end"/>
      </w:r>
    </w:p>
    <w:p w14:paraId="472893C3" w14:textId="6D0CF723" w:rsidR="005F33C3" w:rsidRDefault="005F33C3">
      <w:pPr>
        <w:pStyle w:val="TableofFigures"/>
        <w:tabs>
          <w:tab w:val="right" w:leader="dot" w:pos="9016"/>
        </w:tabs>
        <w:rPr>
          <w:rFonts w:asciiTheme="minorHAnsi" w:eastAsiaTheme="minorEastAsia" w:hAnsiTheme="minorHAnsi" w:cstheme="minorBidi"/>
          <w:noProof/>
          <w:sz w:val="22"/>
          <w:szCs w:val="22"/>
          <w:lang w:eastAsia="en-GB"/>
        </w:rPr>
      </w:pPr>
      <w:r w:rsidRPr="002D091A">
        <w:rPr>
          <w:rFonts w:asciiTheme="minorHAnsi" w:hAnsiTheme="minorHAnsi" w:cstheme="minorHAnsi"/>
          <w:noProof/>
        </w:rPr>
        <w:t>Table 7: Overall scoring system for security</w:t>
      </w:r>
      <w:r>
        <w:rPr>
          <w:noProof/>
        </w:rPr>
        <w:tab/>
      </w:r>
      <w:r>
        <w:rPr>
          <w:noProof/>
        </w:rPr>
        <w:fldChar w:fldCharType="begin"/>
      </w:r>
      <w:r>
        <w:rPr>
          <w:noProof/>
        </w:rPr>
        <w:instrText xml:space="preserve"> PAGEREF _Toc59537579 \h </w:instrText>
      </w:r>
      <w:r>
        <w:rPr>
          <w:noProof/>
        </w:rPr>
      </w:r>
      <w:r>
        <w:rPr>
          <w:noProof/>
        </w:rPr>
        <w:fldChar w:fldCharType="separate"/>
      </w:r>
      <w:r>
        <w:rPr>
          <w:noProof/>
        </w:rPr>
        <w:t>22</w:t>
      </w:r>
      <w:r>
        <w:rPr>
          <w:noProof/>
        </w:rPr>
        <w:fldChar w:fldCharType="end"/>
      </w:r>
    </w:p>
    <w:p w14:paraId="7AB983A4" w14:textId="6D234436" w:rsidR="005F33C3" w:rsidRDefault="005F33C3">
      <w:pPr>
        <w:pStyle w:val="TableofFigures"/>
        <w:tabs>
          <w:tab w:val="right" w:leader="dot" w:pos="9016"/>
        </w:tabs>
        <w:rPr>
          <w:rFonts w:asciiTheme="minorHAnsi" w:eastAsiaTheme="minorEastAsia" w:hAnsiTheme="minorHAnsi" w:cstheme="minorBidi"/>
          <w:noProof/>
          <w:sz w:val="22"/>
          <w:szCs w:val="22"/>
          <w:lang w:eastAsia="en-GB"/>
        </w:rPr>
      </w:pPr>
      <w:r w:rsidRPr="002D091A">
        <w:rPr>
          <w:rFonts w:asciiTheme="minorHAnsi" w:hAnsiTheme="minorHAnsi" w:cstheme="minorHAnsi"/>
          <w:noProof/>
        </w:rPr>
        <w:t>Table 8: Final scores</w:t>
      </w:r>
      <w:r>
        <w:rPr>
          <w:noProof/>
        </w:rPr>
        <w:tab/>
      </w:r>
      <w:r>
        <w:rPr>
          <w:noProof/>
        </w:rPr>
        <w:fldChar w:fldCharType="begin"/>
      </w:r>
      <w:r>
        <w:rPr>
          <w:noProof/>
        </w:rPr>
        <w:instrText xml:space="preserve"> PAGEREF _Toc59537580 \h </w:instrText>
      </w:r>
      <w:r>
        <w:rPr>
          <w:noProof/>
        </w:rPr>
      </w:r>
      <w:r>
        <w:rPr>
          <w:noProof/>
        </w:rPr>
        <w:fldChar w:fldCharType="separate"/>
      </w:r>
      <w:r>
        <w:rPr>
          <w:noProof/>
        </w:rPr>
        <w:t>34</w:t>
      </w:r>
      <w:r>
        <w:rPr>
          <w:noProof/>
        </w:rPr>
        <w:fldChar w:fldCharType="end"/>
      </w:r>
    </w:p>
    <w:p w14:paraId="39FC28AF" w14:textId="77BB5BCB" w:rsidR="005F33C3" w:rsidRDefault="005F33C3">
      <w:pPr>
        <w:pStyle w:val="TableofFigures"/>
        <w:tabs>
          <w:tab w:val="right" w:leader="dot" w:pos="9016"/>
        </w:tabs>
        <w:rPr>
          <w:rFonts w:asciiTheme="minorHAnsi" w:eastAsiaTheme="minorEastAsia" w:hAnsiTheme="minorHAnsi" w:cstheme="minorBidi"/>
          <w:noProof/>
          <w:sz w:val="22"/>
          <w:szCs w:val="22"/>
          <w:lang w:eastAsia="en-GB"/>
        </w:rPr>
      </w:pPr>
      <w:r w:rsidRPr="002D091A">
        <w:rPr>
          <w:rFonts w:asciiTheme="minorHAnsi" w:hAnsiTheme="minorHAnsi" w:cstheme="minorHAnsi"/>
          <w:noProof/>
        </w:rPr>
        <w:t>Table 9: Chapter durations</w:t>
      </w:r>
      <w:r>
        <w:rPr>
          <w:noProof/>
        </w:rPr>
        <w:tab/>
      </w:r>
      <w:r>
        <w:rPr>
          <w:noProof/>
        </w:rPr>
        <w:fldChar w:fldCharType="begin"/>
      </w:r>
      <w:r>
        <w:rPr>
          <w:noProof/>
        </w:rPr>
        <w:instrText xml:space="preserve"> PAGEREF _Toc59537581 \h </w:instrText>
      </w:r>
      <w:r>
        <w:rPr>
          <w:noProof/>
        </w:rPr>
      </w:r>
      <w:r>
        <w:rPr>
          <w:noProof/>
        </w:rPr>
        <w:fldChar w:fldCharType="separate"/>
      </w:r>
      <w:r>
        <w:rPr>
          <w:noProof/>
        </w:rPr>
        <w:t>43</w:t>
      </w:r>
      <w:r>
        <w:rPr>
          <w:noProof/>
        </w:rPr>
        <w:fldChar w:fldCharType="end"/>
      </w:r>
    </w:p>
    <w:p w14:paraId="6471A435" w14:textId="19B19007" w:rsidR="2B5F2DAC" w:rsidRPr="00804B5E" w:rsidRDefault="00A4319B" w:rsidP="44AAC0D3">
      <w:pPr>
        <w:rPr>
          <w:b/>
          <w:bCs/>
          <w:noProof/>
        </w:rPr>
      </w:pPr>
      <w:r w:rsidRPr="00400CDA">
        <w:rPr>
          <w:rFonts w:asciiTheme="minorHAnsi" w:hAnsiTheme="minorHAnsi" w:cstheme="minorHAnsi"/>
          <w:b/>
          <w:bCs/>
          <w:noProof/>
        </w:rPr>
        <w:fldChar w:fldCharType="end"/>
      </w:r>
      <w:r w:rsidR="2B5F2DAC" w:rsidRPr="00804B5E">
        <w:rPr>
          <w:b/>
          <w:bCs/>
          <w:noProof/>
        </w:rPr>
        <w:t xml:space="preserve"> </w:t>
      </w:r>
    </w:p>
    <w:p w14:paraId="29F8F25D" w14:textId="4E76AEE7" w:rsidR="003D3A87" w:rsidRDefault="003D3A87" w:rsidP="002A6496">
      <w:pPr>
        <w:rPr>
          <w:rFonts w:asciiTheme="minorHAnsi" w:eastAsiaTheme="minorEastAsia" w:hAnsiTheme="minorHAnsi" w:cstheme="minorHAnsi"/>
          <w:noProof/>
          <w:u w:val="single"/>
        </w:rPr>
      </w:pPr>
    </w:p>
    <w:p w14:paraId="3A20BAF2" w14:textId="77777777" w:rsidR="003D3A87" w:rsidRPr="00804B5E" w:rsidRDefault="003D3A87" w:rsidP="002A6496">
      <w:pPr>
        <w:rPr>
          <w:b/>
          <w:bCs/>
          <w:noProof/>
        </w:rPr>
      </w:pPr>
    </w:p>
    <w:p w14:paraId="4D056344" w14:textId="24AC032C" w:rsidR="009579B7" w:rsidRDefault="009579B7" w:rsidP="002A6496">
      <w:pPr>
        <w:rPr>
          <w:b/>
          <w:bCs/>
          <w:noProof/>
        </w:rPr>
      </w:pPr>
    </w:p>
    <w:p w14:paraId="76027796" w14:textId="77777777" w:rsidR="00B76751" w:rsidRPr="00804B5E" w:rsidRDefault="00B76751" w:rsidP="002A6496">
      <w:pPr>
        <w:rPr>
          <w:b/>
          <w:bCs/>
          <w:noProof/>
        </w:rPr>
      </w:pPr>
    </w:p>
    <w:p w14:paraId="2D7F0C7B" w14:textId="53CED806" w:rsidR="009579B7" w:rsidRDefault="009579B7" w:rsidP="002A6496">
      <w:pPr>
        <w:rPr>
          <w:b/>
          <w:bCs/>
          <w:noProof/>
        </w:rPr>
      </w:pPr>
    </w:p>
    <w:p w14:paraId="41422EF4" w14:textId="23101924" w:rsidR="00A54051" w:rsidRDefault="00A54051" w:rsidP="002A6496">
      <w:pPr>
        <w:rPr>
          <w:b/>
          <w:bCs/>
          <w:noProof/>
        </w:rPr>
      </w:pPr>
    </w:p>
    <w:p w14:paraId="3BA12D08" w14:textId="3149532A" w:rsidR="00A54051" w:rsidRDefault="00A54051" w:rsidP="002A6496">
      <w:pPr>
        <w:rPr>
          <w:b/>
          <w:bCs/>
          <w:noProof/>
        </w:rPr>
      </w:pPr>
    </w:p>
    <w:p w14:paraId="65084221" w14:textId="77777777" w:rsidR="00A54051" w:rsidRDefault="00A54051" w:rsidP="002A6496">
      <w:pPr>
        <w:rPr>
          <w:b/>
          <w:bCs/>
          <w:noProof/>
        </w:rPr>
      </w:pPr>
    </w:p>
    <w:p w14:paraId="21ED5441" w14:textId="27579DB7" w:rsidR="00B76751" w:rsidRDefault="00B76751" w:rsidP="002A6496">
      <w:pPr>
        <w:rPr>
          <w:b/>
          <w:bCs/>
          <w:noProof/>
        </w:rPr>
      </w:pPr>
    </w:p>
    <w:p w14:paraId="674A4175" w14:textId="20778807" w:rsidR="00ED4DD1" w:rsidRDefault="00ED4DD1" w:rsidP="002A6496">
      <w:pPr>
        <w:rPr>
          <w:b/>
          <w:bCs/>
          <w:noProof/>
        </w:rPr>
      </w:pPr>
    </w:p>
    <w:p w14:paraId="24AA3189" w14:textId="303B2911" w:rsidR="007031A8" w:rsidRDefault="007031A8" w:rsidP="002A6496">
      <w:pPr>
        <w:rPr>
          <w:b/>
          <w:bCs/>
          <w:noProof/>
        </w:rPr>
      </w:pPr>
    </w:p>
    <w:p w14:paraId="68A331E9" w14:textId="57BEB573" w:rsidR="007031A8" w:rsidRDefault="007031A8" w:rsidP="002A6496">
      <w:pPr>
        <w:rPr>
          <w:b/>
          <w:bCs/>
          <w:noProof/>
        </w:rPr>
      </w:pPr>
    </w:p>
    <w:p w14:paraId="4A43D5A4" w14:textId="2767DEC1" w:rsidR="007031A8" w:rsidRDefault="007031A8" w:rsidP="002A6496">
      <w:pPr>
        <w:rPr>
          <w:b/>
          <w:bCs/>
          <w:noProof/>
        </w:rPr>
      </w:pPr>
    </w:p>
    <w:p w14:paraId="56D95459" w14:textId="6A85CA0C" w:rsidR="007031A8" w:rsidRDefault="007031A8" w:rsidP="002A6496">
      <w:pPr>
        <w:rPr>
          <w:b/>
          <w:bCs/>
          <w:noProof/>
        </w:rPr>
      </w:pPr>
    </w:p>
    <w:p w14:paraId="29EC35E3" w14:textId="77777777" w:rsidR="004F0DFA" w:rsidRPr="00804B5E" w:rsidRDefault="004F0DFA" w:rsidP="002A6496">
      <w:pPr>
        <w:rPr>
          <w:b/>
          <w:bCs/>
          <w:noProof/>
        </w:rPr>
      </w:pPr>
    </w:p>
    <w:p w14:paraId="648A1E05" w14:textId="348696C9" w:rsidR="00471496" w:rsidRPr="00C85363" w:rsidRDefault="00923E5C" w:rsidP="00C85363">
      <w:pPr>
        <w:pStyle w:val="Heading1"/>
        <w:rPr>
          <w:rFonts w:asciiTheme="minorHAnsi" w:hAnsiTheme="minorHAnsi" w:cstheme="minorHAnsi"/>
          <w:b/>
          <w:bCs/>
          <w:noProof/>
          <w:sz w:val="24"/>
          <w:szCs w:val="24"/>
        </w:rPr>
      </w:pPr>
      <w:bookmarkStart w:id="4" w:name="_Toc59537670"/>
      <w:r w:rsidRPr="00804B5E">
        <w:rPr>
          <w:rFonts w:asciiTheme="minorHAnsi" w:hAnsiTheme="minorHAnsi" w:cstheme="minorHAnsi"/>
          <w:sz w:val="24"/>
          <w:szCs w:val="24"/>
        </w:rPr>
        <w:lastRenderedPageBreak/>
        <w:t>Chapter 1 – I</w:t>
      </w:r>
      <w:bookmarkStart w:id="5" w:name="_Hlk529977556"/>
      <w:bookmarkStart w:id="6" w:name="_Hlk529974861"/>
      <w:r w:rsidR="001D11AA" w:rsidRPr="00804B5E">
        <w:rPr>
          <w:rFonts w:asciiTheme="minorHAnsi" w:hAnsiTheme="minorHAnsi" w:cstheme="minorHAnsi"/>
          <w:sz w:val="24"/>
          <w:szCs w:val="24"/>
        </w:rPr>
        <w:t>ntroduction</w:t>
      </w:r>
      <w:bookmarkEnd w:id="4"/>
    </w:p>
    <w:p w14:paraId="03638F18" w14:textId="3248609C" w:rsidR="00764367" w:rsidRPr="00804B5E" w:rsidRDefault="00764367" w:rsidP="25D7038A">
      <w:pPr>
        <w:pStyle w:val="Heading2"/>
        <w:jc w:val="both"/>
        <w:rPr>
          <w:rFonts w:asciiTheme="minorHAnsi" w:eastAsia="Times New Roman" w:hAnsiTheme="minorHAnsi" w:cstheme="minorHAnsi"/>
          <w:sz w:val="24"/>
          <w:szCs w:val="24"/>
        </w:rPr>
      </w:pPr>
      <w:bookmarkStart w:id="7" w:name="_Toc59537671"/>
      <w:r w:rsidRPr="00804B5E">
        <w:rPr>
          <w:rFonts w:asciiTheme="minorHAnsi" w:eastAsia="Times New Roman" w:hAnsiTheme="minorHAnsi" w:cstheme="minorHAnsi"/>
          <w:sz w:val="24"/>
          <w:szCs w:val="24"/>
        </w:rPr>
        <w:t>1.1 Overview</w:t>
      </w:r>
      <w:bookmarkEnd w:id="7"/>
    </w:p>
    <w:p w14:paraId="49E7961A" w14:textId="2FA56641" w:rsidR="00700151" w:rsidRPr="00804B5E" w:rsidRDefault="00682F8B" w:rsidP="25D7038A">
      <w:pPr>
        <w:jc w:val="both"/>
        <w:rPr>
          <w:rFonts w:asciiTheme="minorHAnsi" w:hAnsiTheme="minorHAnsi" w:cstheme="minorHAnsi"/>
          <w:color w:val="FF0000"/>
        </w:rPr>
      </w:pPr>
      <w:r w:rsidRPr="00804B5E">
        <w:rPr>
          <w:rFonts w:asciiTheme="minorHAnsi" w:hAnsiTheme="minorHAnsi" w:cstheme="minorHAnsi"/>
        </w:rPr>
        <w:t xml:space="preserve">This project </w:t>
      </w:r>
      <w:r w:rsidR="00A0740A" w:rsidRPr="00804B5E">
        <w:rPr>
          <w:rFonts w:asciiTheme="minorHAnsi" w:hAnsiTheme="minorHAnsi" w:cstheme="minorHAnsi"/>
        </w:rPr>
        <w:t>analyse</w:t>
      </w:r>
      <w:r w:rsidR="00102B17">
        <w:rPr>
          <w:rFonts w:asciiTheme="minorHAnsi" w:hAnsiTheme="minorHAnsi" w:cstheme="minorHAnsi"/>
        </w:rPr>
        <w:t>s</w:t>
      </w:r>
      <w:r w:rsidR="0072332E" w:rsidRPr="00804B5E">
        <w:rPr>
          <w:rFonts w:asciiTheme="minorHAnsi" w:hAnsiTheme="minorHAnsi" w:cstheme="minorHAnsi"/>
        </w:rPr>
        <w:t xml:space="preserve"> Digital Forensics (tools which aim to improve the security of a device by simplifying areas such as device storage and recovering data that will prove important as evidence, such as alibis)</w:t>
      </w:r>
      <w:r w:rsidR="009E2292" w:rsidRPr="00804B5E">
        <w:rPr>
          <w:rFonts w:asciiTheme="minorHAnsi" w:hAnsiTheme="minorHAnsi" w:cstheme="minorHAnsi"/>
        </w:rPr>
        <w:t xml:space="preserve">, experimenting with a </w:t>
      </w:r>
      <w:r w:rsidR="00102B17">
        <w:rPr>
          <w:rFonts w:asciiTheme="minorHAnsi" w:hAnsiTheme="minorHAnsi" w:cstheme="minorHAnsi"/>
        </w:rPr>
        <w:t xml:space="preserve">minimum of three </w:t>
      </w:r>
      <w:r w:rsidR="009E2292" w:rsidRPr="00804B5E">
        <w:rPr>
          <w:rFonts w:asciiTheme="minorHAnsi" w:hAnsiTheme="minorHAnsi" w:cstheme="minorHAnsi"/>
        </w:rPr>
        <w:t>tools</w:t>
      </w:r>
      <w:r w:rsidR="002F3C64" w:rsidRPr="00804B5E">
        <w:rPr>
          <w:rFonts w:asciiTheme="minorHAnsi" w:hAnsiTheme="minorHAnsi" w:cstheme="minorHAnsi"/>
        </w:rPr>
        <w:t xml:space="preserve"> in the area of Network Forensics (tracing network statistics to discover potential threats)</w:t>
      </w:r>
      <w:r w:rsidR="0072332E" w:rsidRPr="00804B5E">
        <w:rPr>
          <w:rFonts w:asciiTheme="minorHAnsi" w:hAnsiTheme="minorHAnsi" w:cstheme="minorHAnsi"/>
        </w:rPr>
        <w:t>.</w:t>
      </w:r>
      <w:r w:rsidRPr="00804B5E">
        <w:rPr>
          <w:rFonts w:asciiTheme="minorHAnsi" w:hAnsiTheme="minorHAnsi" w:cstheme="minorHAnsi"/>
          <w:color w:val="FF0000"/>
        </w:rPr>
        <w:t xml:space="preserve"> </w:t>
      </w:r>
    </w:p>
    <w:p w14:paraId="59810F84" w14:textId="77777777" w:rsidR="00700151" w:rsidRPr="00804B5E" w:rsidRDefault="00700151" w:rsidP="25D7038A">
      <w:pPr>
        <w:jc w:val="both"/>
        <w:rPr>
          <w:rFonts w:asciiTheme="minorHAnsi" w:hAnsiTheme="minorHAnsi" w:cstheme="minorHAnsi"/>
          <w:color w:val="FF0000"/>
        </w:rPr>
      </w:pPr>
    </w:p>
    <w:p w14:paraId="5E5B0A63" w14:textId="3719C71C" w:rsidR="0075796F" w:rsidRPr="00804B5E" w:rsidRDefault="009E2292" w:rsidP="25D7038A">
      <w:pPr>
        <w:jc w:val="both"/>
        <w:rPr>
          <w:rFonts w:asciiTheme="minorHAnsi" w:hAnsiTheme="minorHAnsi" w:cstheme="minorHAnsi"/>
        </w:rPr>
      </w:pPr>
      <w:r w:rsidRPr="00804B5E">
        <w:rPr>
          <w:rFonts w:asciiTheme="minorHAnsi" w:hAnsiTheme="minorHAnsi" w:cstheme="minorHAnsi"/>
        </w:rPr>
        <w:t>Each</w:t>
      </w:r>
      <w:r w:rsidR="0072332E" w:rsidRPr="00804B5E">
        <w:rPr>
          <w:rFonts w:asciiTheme="minorHAnsi" w:hAnsiTheme="minorHAnsi" w:cstheme="minorHAnsi"/>
        </w:rPr>
        <w:t xml:space="preserve"> t</w:t>
      </w:r>
      <w:r w:rsidRPr="00804B5E">
        <w:rPr>
          <w:rFonts w:asciiTheme="minorHAnsi" w:hAnsiTheme="minorHAnsi" w:cstheme="minorHAnsi"/>
        </w:rPr>
        <w:t xml:space="preserve">ool </w:t>
      </w:r>
      <w:r w:rsidR="00102B17">
        <w:rPr>
          <w:rFonts w:asciiTheme="minorHAnsi" w:hAnsiTheme="minorHAnsi" w:cstheme="minorHAnsi"/>
        </w:rPr>
        <w:t>was</w:t>
      </w:r>
      <w:r w:rsidRPr="00804B5E">
        <w:rPr>
          <w:rFonts w:asciiTheme="minorHAnsi" w:hAnsiTheme="minorHAnsi" w:cstheme="minorHAnsi"/>
        </w:rPr>
        <w:t xml:space="preserve"> scored</w:t>
      </w:r>
      <w:r w:rsidR="0072332E" w:rsidRPr="00804B5E">
        <w:rPr>
          <w:rFonts w:asciiTheme="minorHAnsi" w:hAnsiTheme="minorHAnsi" w:cstheme="minorHAnsi"/>
        </w:rPr>
        <w:t xml:space="preserve"> out of </w:t>
      </w:r>
      <w:r w:rsidR="00A25FBC" w:rsidRPr="00804B5E">
        <w:rPr>
          <w:rFonts w:asciiTheme="minorHAnsi" w:hAnsiTheme="minorHAnsi" w:cstheme="minorHAnsi"/>
        </w:rPr>
        <w:t xml:space="preserve">at least </w:t>
      </w:r>
      <w:r w:rsidR="003410C8" w:rsidRPr="00804B5E">
        <w:rPr>
          <w:rFonts w:asciiTheme="minorHAnsi" w:hAnsiTheme="minorHAnsi" w:cstheme="minorHAnsi"/>
        </w:rPr>
        <w:t>1</w:t>
      </w:r>
      <w:r w:rsidR="0072332E" w:rsidRPr="00804B5E">
        <w:rPr>
          <w:rFonts w:asciiTheme="minorHAnsi" w:hAnsiTheme="minorHAnsi" w:cstheme="minorHAnsi"/>
        </w:rPr>
        <w:t xml:space="preserve">0 based on </w:t>
      </w:r>
      <w:r w:rsidR="006C2D0E">
        <w:rPr>
          <w:rFonts w:asciiTheme="minorHAnsi" w:hAnsiTheme="minorHAnsi" w:cstheme="minorHAnsi"/>
        </w:rPr>
        <w:t>their overall effectiveness</w:t>
      </w:r>
      <w:r w:rsidR="0072332E" w:rsidRPr="00804B5E">
        <w:rPr>
          <w:rFonts w:asciiTheme="minorHAnsi" w:hAnsiTheme="minorHAnsi" w:cstheme="minorHAnsi"/>
        </w:rPr>
        <w:t xml:space="preserve">. </w:t>
      </w:r>
      <w:r w:rsidR="00700151" w:rsidRPr="00804B5E">
        <w:rPr>
          <w:rFonts w:asciiTheme="minorHAnsi" w:hAnsiTheme="minorHAnsi" w:cstheme="minorHAnsi"/>
        </w:rPr>
        <w:t>A blueprint outline</w:t>
      </w:r>
      <w:r w:rsidR="00102B17">
        <w:rPr>
          <w:rFonts w:asciiTheme="minorHAnsi" w:hAnsiTheme="minorHAnsi" w:cstheme="minorHAnsi"/>
        </w:rPr>
        <w:t>d</w:t>
      </w:r>
      <w:r w:rsidR="00700151" w:rsidRPr="00804B5E">
        <w:rPr>
          <w:rFonts w:asciiTheme="minorHAnsi" w:hAnsiTheme="minorHAnsi" w:cstheme="minorHAnsi"/>
        </w:rPr>
        <w:t xml:space="preserve"> </w:t>
      </w:r>
      <w:r w:rsidR="00471496" w:rsidRPr="00804B5E">
        <w:rPr>
          <w:rFonts w:asciiTheme="minorHAnsi" w:hAnsiTheme="minorHAnsi" w:cstheme="minorHAnsi"/>
        </w:rPr>
        <w:t>the</w:t>
      </w:r>
      <w:r w:rsidR="00700151" w:rsidRPr="00804B5E">
        <w:rPr>
          <w:rFonts w:asciiTheme="minorHAnsi" w:hAnsiTheme="minorHAnsi" w:cstheme="minorHAnsi"/>
        </w:rPr>
        <w:t xml:space="preserve"> experiment process</w:t>
      </w:r>
      <w:r w:rsidR="00471496" w:rsidRPr="00804B5E">
        <w:rPr>
          <w:rFonts w:asciiTheme="minorHAnsi" w:hAnsiTheme="minorHAnsi" w:cstheme="minorHAnsi"/>
        </w:rPr>
        <w:t xml:space="preserve">, which </w:t>
      </w:r>
      <w:r w:rsidR="00102B17">
        <w:rPr>
          <w:rFonts w:asciiTheme="minorHAnsi" w:hAnsiTheme="minorHAnsi" w:cstheme="minorHAnsi"/>
        </w:rPr>
        <w:t>was</w:t>
      </w:r>
      <w:r w:rsidR="00471496" w:rsidRPr="00804B5E">
        <w:rPr>
          <w:rFonts w:asciiTheme="minorHAnsi" w:hAnsiTheme="minorHAnsi" w:cstheme="minorHAnsi"/>
        </w:rPr>
        <w:t xml:space="preserve"> repeated for each tool to ensure consistency</w:t>
      </w:r>
      <w:r w:rsidR="0075796F" w:rsidRPr="00804B5E">
        <w:rPr>
          <w:rFonts w:asciiTheme="minorHAnsi" w:hAnsiTheme="minorHAnsi" w:cstheme="minorHAnsi"/>
        </w:rPr>
        <w:t>.</w:t>
      </w:r>
      <w:r w:rsidR="00512314" w:rsidRPr="00804B5E">
        <w:rPr>
          <w:rFonts w:asciiTheme="minorHAnsi" w:hAnsiTheme="minorHAnsi" w:cstheme="minorHAnsi"/>
        </w:rPr>
        <w:t xml:space="preserve"> </w:t>
      </w:r>
      <w:r w:rsidR="003410C8" w:rsidRPr="00804B5E">
        <w:rPr>
          <w:rFonts w:asciiTheme="minorHAnsi" w:hAnsiTheme="minorHAnsi" w:cstheme="minorHAnsi"/>
        </w:rPr>
        <w:t xml:space="preserve">A series of sub-questions </w:t>
      </w:r>
      <w:r w:rsidR="00102B17">
        <w:rPr>
          <w:rFonts w:asciiTheme="minorHAnsi" w:hAnsiTheme="minorHAnsi" w:cstheme="minorHAnsi"/>
        </w:rPr>
        <w:t>was</w:t>
      </w:r>
      <w:r w:rsidR="003410C8" w:rsidRPr="00804B5E">
        <w:rPr>
          <w:rFonts w:asciiTheme="minorHAnsi" w:hAnsiTheme="minorHAnsi" w:cstheme="minorHAnsi"/>
        </w:rPr>
        <w:t xml:space="preserve"> formed for each tool </w:t>
      </w:r>
      <w:r w:rsidR="002F3C64" w:rsidRPr="00804B5E">
        <w:rPr>
          <w:rFonts w:asciiTheme="minorHAnsi" w:hAnsiTheme="minorHAnsi" w:cstheme="minorHAnsi"/>
        </w:rPr>
        <w:t>to</w:t>
      </w:r>
      <w:r w:rsidR="00A54051">
        <w:rPr>
          <w:rFonts w:asciiTheme="minorHAnsi" w:hAnsiTheme="minorHAnsi" w:cstheme="minorHAnsi"/>
        </w:rPr>
        <w:t xml:space="preserve"> complete</w:t>
      </w:r>
      <w:r w:rsidR="00512314" w:rsidRPr="00804B5E">
        <w:rPr>
          <w:rFonts w:asciiTheme="minorHAnsi" w:hAnsiTheme="minorHAnsi" w:cstheme="minorHAnsi"/>
        </w:rPr>
        <w:t xml:space="preserve">. </w:t>
      </w:r>
      <w:r w:rsidR="004B02CB" w:rsidRPr="00804B5E">
        <w:rPr>
          <w:rFonts w:asciiTheme="minorHAnsi" w:hAnsiTheme="minorHAnsi" w:cstheme="minorHAnsi"/>
        </w:rPr>
        <w:t xml:space="preserve">Each tool chosen </w:t>
      </w:r>
      <w:r w:rsidR="00102B17">
        <w:rPr>
          <w:rFonts w:asciiTheme="minorHAnsi" w:hAnsiTheme="minorHAnsi" w:cstheme="minorHAnsi"/>
        </w:rPr>
        <w:t>was</w:t>
      </w:r>
      <w:r w:rsidR="004B02CB" w:rsidRPr="00804B5E">
        <w:rPr>
          <w:rFonts w:asciiTheme="minorHAnsi" w:hAnsiTheme="minorHAnsi" w:cstheme="minorHAnsi"/>
        </w:rPr>
        <w:t xml:space="preserve"> cost-free, to keep analysis on a level-playing field.</w:t>
      </w:r>
      <w:r w:rsidR="00CB248A" w:rsidRPr="00804B5E">
        <w:rPr>
          <w:rFonts w:asciiTheme="minorHAnsi" w:hAnsiTheme="minorHAnsi" w:cstheme="minorHAnsi"/>
        </w:rPr>
        <w:t xml:space="preserve"> </w:t>
      </w:r>
      <w:r w:rsidR="0075796F" w:rsidRPr="00804B5E">
        <w:rPr>
          <w:rFonts w:asciiTheme="minorHAnsi" w:hAnsiTheme="minorHAnsi" w:cstheme="minorHAnsi"/>
        </w:rPr>
        <w:t>The scores determine</w:t>
      </w:r>
      <w:r w:rsidR="00102B17">
        <w:rPr>
          <w:rFonts w:asciiTheme="minorHAnsi" w:hAnsiTheme="minorHAnsi" w:cstheme="minorHAnsi"/>
        </w:rPr>
        <w:t>d</w:t>
      </w:r>
      <w:r w:rsidR="0075796F" w:rsidRPr="00804B5E">
        <w:rPr>
          <w:rFonts w:asciiTheme="minorHAnsi" w:hAnsiTheme="minorHAnsi" w:cstheme="minorHAnsi"/>
        </w:rPr>
        <w:t xml:space="preserve"> how effective a tool is overall. </w:t>
      </w:r>
    </w:p>
    <w:p w14:paraId="2633B06D" w14:textId="28040032" w:rsidR="002A6496" w:rsidRPr="00804B5E" w:rsidRDefault="002A6496" w:rsidP="25D7038A">
      <w:pPr>
        <w:jc w:val="both"/>
        <w:rPr>
          <w:rFonts w:asciiTheme="minorHAnsi" w:hAnsiTheme="minorHAnsi" w:cstheme="minorHAnsi"/>
          <w:color w:val="FF0000"/>
        </w:rPr>
      </w:pPr>
    </w:p>
    <w:p w14:paraId="5F4C4297" w14:textId="556D50E4" w:rsidR="00181D2C" w:rsidRPr="00804B5E" w:rsidRDefault="002A6496" w:rsidP="002A6496">
      <w:pPr>
        <w:jc w:val="both"/>
        <w:rPr>
          <w:rFonts w:asciiTheme="minorHAnsi" w:hAnsiTheme="minorHAnsi" w:cstheme="minorHAnsi"/>
          <w:lang w:eastAsia="en-GB"/>
        </w:rPr>
      </w:pPr>
      <w:r w:rsidRPr="00804B5E">
        <w:rPr>
          <w:rFonts w:asciiTheme="minorHAnsi" w:hAnsiTheme="minorHAnsi" w:cstheme="minorHAnsi"/>
          <w:lang w:eastAsia="en-GB"/>
        </w:rPr>
        <w:t xml:space="preserve">The project </w:t>
      </w:r>
      <w:r w:rsidR="00102B17">
        <w:rPr>
          <w:rFonts w:asciiTheme="minorHAnsi" w:hAnsiTheme="minorHAnsi" w:cstheme="minorHAnsi"/>
          <w:lang w:eastAsia="en-GB"/>
        </w:rPr>
        <w:t>was</w:t>
      </w:r>
      <w:r w:rsidRPr="00804B5E">
        <w:rPr>
          <w:rFonts w:asciiTheme="minorHAnsi" w:hAnsiTheme="minorHAnsi" w:cstheme="minorHAnsi"/>
          <w:lang w:eastAsia="en-GB"/>
        </w:rPr>
        <w:t xml:space="preserve"> worth doing because there </w:t>
      </w:r>
      <w:r w:rsidR="00102B17">
        <w:rPr>
          <w:rFonts w:asciiTheme="minorHAnsi" w:hAnsiTheme="minorHAnsi" w:cstheme="minorHAnsi"/>
          <w:lang w:eastAsia="en-GB"/>
        </w:rPr>
        <w:t>became</w:t>
      </w:r>
      <w:r w:rsidRPr="00804B5E">
        <w:rPr>
          <w:rFonts w:asciiTheme="minorHAnsi" w:hAnsiTheme="minorHAnsi" w:cstheme="minorHAnsi"/>
          <w:lang w:eastAsia="en-GB"/>
        </w:rPr>
        <w:t xml:space="preserve"> a gap in current literature for it, which increases the chances of it contributing new knowledge to the field.</w:t>
      </w:r>
      <w:r w:rsidR="002F3C64" w:rsidRPr="00804B5E">
        <w:rPr>
          <w:rFonts w:asciiTheme="minorHAnsi" w:hAnsiTheme="minorHAnsi" w:cstheme="minorHAnsi"/>
          <w:lang w:eastAsia="en-GB"/>
        </w:rPr>
        <w:t xml:space="preserve"> It is unpopular within the general area of Digital Forensics, meaning </w:t>
      </w:r>
      <w:r w:rsidR="003A37BF" w:rsidRPr="00804B5E">
        <w:rPr>
          <w:rFonts w:asciiTheme="minorHAnsi" w:hAnsiTheme="minorHAnsi" w:cstheme="minorHAnsi"/>
          <w:lang w:eastAsia="en-GB"/>
        </w:rPr>
        <w:t>it c</w:t>
      </w:r>
      <w:r w:rsidR="00102B17">
        <w:rPr>
          <w:rFonts w:asciiTheme="minorHAnsi" w:hAnsiTheme="minorHAnsi" w:cstheme="minorHAnsi"/>
          <w:lang w:eastAsia="en-GB"/>
        </w:rPr>
        <w:t>ould</w:t>
      </w:r>
      <w:r w:rsidR="003A37BF" w:rsidRPr="00804B5E">
        <w:rPr>
          <w:rFonts w:asciiTheme="minorHAnsi" w:hAnsiTheme="minorHAnsi" w:cstheme="minorHAnsi"/>
          <w:lang w:eastAsia="en-GB"/>
        </w:rPr>
        <w:t xml:space="preserve"> capitalise of the area’s growing popularity, while being even</w:t>
      </w:r>
      <w:r w:rsidR="002F3C64" w:rsidRPr="00804B5E">
        <w:rPr>
          <w:rFonts w:asciiTheme="minorHAnsi" w:hAnsiTheme="minorHAnsi" w:cstheme="minorHAnsi"/>
          <w:lang w:eastAsia="en-GB"/>
        </w:rPr>
        <w:t xml:space="preserve"> more likely to stand out</w:t>
      </w:r>
      <w:r w:rsidR="003A37BF" w:rsidRPr="00804B5E">
        <w:rPr>
          <w:rFonts w:asciiTheme="minorHAnsi" w:hAnsiTheme="minorHAnsi" w:cstheme="minorHAnsi"/>
          <w:lang w:eastAsia="en-GB"/>
        </w:rPr>
        <w:t xml:space="preserve"> by focusing on one specific area</w:t>
      </w:r>
      <w:r w:rsidR="002F3C64" w:rsidRPr="00804B5E">
        <w:rPr>
          <w:rFonts w:asciiTheme="minorHAnsi" w:hAnsiTheme="minorHAnsi" w:cstheme="minorHAnsi"/>
          <w:lang w:eastAsia="en-GB"/>
        </w:rPr>
        <w:t>.</w:t>
      </w:r>
      <w:r w:rsidRPr="00804B5E">
        <w:rPr>
          <w:rFonts w:asciiTheme="minorHAnsi" w:hAnsiTheme="minorHAnsi" w:cstheme="minorHAnsi"/>
          <w:lang w:eastAsia="en-GB"/>
        </w:rPr>
        <w:t xml:space="preserve"> </w:t>
      </w:r>
    </w:p>
    <w:p w14:paraId="1CC5B40A" w14:textId="77777777" w:rsidR="00181D2C" w:rsidRPr="00804B5E" w:rsidRDefault="00181D2C" w:rsidP="002A6496">
      <w:pPr>
        <w:jc w:val="both"/>
        <w:rPr>
          <w:rFonts w:asciiTheme="minorHAnsi" w:hAnsiTheme="minorHAnsi" w:cstheme="minorHAnsi"/>
          <w:lang w:eastAsia="en-GB"/>
        </w:rPr>
      </w:pPr>
    </w:p>
    <w:p w14:paraId="40A98812" w14:textId="5E963D32" w:rsidR="00512314" w:rsidRPr="00804B5E" w:rsidRDefault="003410C8" w:rsidP="002A6496">
      <w:pPr>
        <w:jc w:val="both"/>
        <w:rPr>
          <w:rFonts w:asciiTheme="minorHAnsi" w:hAnsiTheme="minorHAnsi" w:cstheme="minorHAnsi"/>
          <w:lang w:eastAsia="en-GB"/>
        </w:rPr>
      </w:pPr>
      <w:r w:rsidRPr="00804B5E">
        <w:rPr>
          <w:rFonts w:asciiTheme="minorHAnsi" w:hAnsiTheme="minorHAnsi" w:cstheme="minorHAnsi"/>
          <w:lang w:eastAsia="en-GB"/>
        </w:rPr>
        <w:t>Having a scoring system in place also add</w:t>
      </w:r>
      <w:r w:rsidR="00102B17">
        <w:rPr>
          <w:rFonts w:asciiTheme="minorHAnsi" w:hAnsiTheme="minorHAnsi" w:cstheme="minorHAnsi"/>
          <w:lang w:eastAsia="en-GB"/>
        </w:rPr>
        <w:t>ed</w:t>
      </w:r>
      <w:r w:rsidRPr="00804B5E">
        <w:rPr>
          <w:rFonts w:asciiTheme="minorHAnsi" w:hAnsiTheme="minorHAnsi" w:cstheme="minorHAnsi"/>
          <w:lang w:eastAsia="en-GB"/>
        </w:rPr>
        <w:t xml:space="preserve"> variety and help</w:t>
      </w:r>
      <w:r w:rsidR="00102B17">
        <w:rPr>
          <w:rFonts w:asciiTheme="minorHAnsi" w:hAnsiTheme="minorHAnsi" w:cstheme="minorHAnsi"/>
          <w:lang w:eastAsia="en-GB"/>
        </w:rPr>
        <w:t>ed</w:t>
      </w:r>
      <w:r w:rsidRPr="00804B5E">
        <w:rPr>
          <w:rFonts w:asciiTheme="minorHAnsi" w:hAnsiTheme="minorHAnsi" w:cstheme="minorHAnsi"/>
          <w:lang w:eastAsia="en-GB"/>
        </w:rPr>
        <w:t xml:space="preserve"> the project stand out.</w:t>
      </w:r>
      <w:r w:rsidR="00181D2C" w:rsidRPr="00804B5E">
        <w:rPr>
          <w:rFonts w:asciiTheme="minorHAnsi" w:hAnsiTheme="minorHAnsi" w:cstheme="minorHAnsi"/>
          <w:lang w:eastAsia="en-GB"/>
        </w:rPr>
        <w:t xml:space="preserve"> </w:t>
      </w:r>
      <w:r w:rsidR="002A6496" w:rsidRPr="00804B5E">
        <w:rPr>
          <w:rFonts w:asciiTheme="minorHAnsi" w:hAnsiTheme="minorHAnsi" w:cstheme="minorHAnsi"/>
          <w:lang w:eastAsia="en-GB"/>
        </w:rPr>
        <w:t xml:space="preserve">It </w:t>
      </w:r>
      <w:r w:rsidR="00102B17">
        <w:rPr>
          <w:rFonts w:asciiTheme="minorHAnsi" w:hAnsiTheme="minorHAnsi" w:cstheme="minorHAnsi"/>
          <w:lang w:eastAsia="en-GB"/>
        </w:rPr>
        <w:t>wa</w:t>
      </w:r>
      <w:r w:rsidR="002A6496" w:rsidRPr="00804B5E">
        <w:rPr>
          <w:rFonts w:asciiTheme="minorHAnsi" w:hAnsiTheme="minorHAnsi" w:cstheme="minorHAnsi"/>
          <w:lang w:eastAsia="en-GB"/>
        </w:rPr>
        <w:t>s also an area of interest, inspired by a previous task</w:t>
      </w:r>
      <w:r w:rsidR="00181D2C" w:rsidRPr="00804B5E">
        <w:rPr>
          <w:rFonts w:asciiTheme="minorHAnsi" w:hAnsiTheme="minorHAnsi" w:cstheme="minorHAnsi"/>
          <w:lang w:eastAsia="en-GB"/>
        </w:rPr>
        <w:t xml:space="preserve"> where</w:t>
      </w:r>
      <w:r w:rsidR="002A6496" w:rsidRPr="00804B5E">
        <w:rPr>
          <w:rFonts w:asciiTheme="minorHAnsi" w:hAnsiTheme="minorHAnsi" w:cstheme="minorHAnsi"/>
          <w:lang w:eastAsia="en-GB"/>
        </w:rPr>
        <w:t xml:space="preserve"> </w:t>
      </w:r>
      <w:r w:rsidR="00181D2C" w:rsidRPr="00804B5E">
        <w:rPr>
          <w:rFonts w:asciiTheme="minorHAnsi" w:hAnsiTheme="minorHAnsi" w:cstheme="minorHAnsi"/>
          <w:lang w:eastAsia="en-GB"/>
        </w:rPr>
        <w:t>a</w:t>
      </w:r>
      <w:r w:rsidR="002A6496" w:rsidRPr="00804B5E">
        <w:rPr>
          <w:rFonts w:asciiTheme="minorHAnsi" w:hAnsiTheme="minorHAnsi" w:cstheme="minorHAnsi"/>
          <w:lang w:eastAsia="en-GB"/>
        </w:rPr>
        <w:t xml:space="preserve"> wide variety of </w:t>
      </w:r>
      <w:r w:rsidR="00181D2C" w:rsidRPr="00804B5E">
        <w:rPr>
          <w:rFonts w:asciiTheme="minorHAnsi" w:hAnsiTheme="minorHAnsi" w:cstheme="minorHAnsi"/>
          <w:lang w:eastAsia="en-GB"/>
        </w:rPr>
        <w:t xml:space="preserve">Digital Forensic </w:t>
      </w:r>
      <w:r w:rsidR="002A6496" w:rsidRPr="00804B5E">
        <w:rPr>
          <w:rFonts w:asciiTheme="minorHAnsi" w:hAnsiTheme="minorHAnsi" w:cstheme="minorHAnsi"/>
          <w:lang w:eastAsia="en-GB"/>
        </w:rPr>
        <w:t xml:space="preserve">tools </w:t>
      </w:r>
      <w:r w:rsidR="00181D2C" w:rsidRPr="00804B5E">
        <w:rPr>
          <w:rFonts w:asciiTheme="minorHAnsi" w:hAnsiTheme="minorHAnsi" w:cstheme="minorHAnsi"/>
          <w:lang w:eastAsia="en-GB"/>
        </w:rPr>
        <w:t>were applied</w:t>
      </w:r>
      <w:r w:rsidR="002A6496" w:rsidRPr="00804B5E">
        <w:rPr>
          <w:rFonts w:asciiTheme="minorHAnsi" w:hAnsiTheme="minorHAnsi" w:cstheme="minorHAnsi"/>
          <w:lang w:eastAsia="en-GB"/>
        </w:rPr>
        <w:t>. It was therefore figured to be wise to return to this topic area.</w:t>
      </w:r>
    </w:p>
    <w:p w14:paraId="65FE2987" w14:textId="77777777" w:rsidR="00512314" w:rsidRPr="00804B5E" w:rsidRDefault="00512314" w:rsidP="25D7038A">
      <w:pPr>
        <w:jc w:val="both"/>
        <w:rPr>
          <w:rFonts w:asciiTheme="minorHAnsi" w:hAnsiTheme="minorHAnsi" w:cstheme="minorHAnsi"/>
        </w:rPr>
      </w:pPr>
    </w:p>
    <w:p w14:paraId="75DD2284" w14:textId="3AA60FA3" w:rsidR="00923E5C" w:rsidRPr="00804B5E" w:rsidRDefault="00923E5C" w:rsidP="25D7038A">
      <w:pPr>
        <w:pStyle w:val="Heading2"/>
        <w:jc w:val="both"/>
        <w:rPr>
          <w:rFonts w:asciiTheme="minorHAnsi" w:eastAsia="Times New Roman" w:hAnsiTheme="minorHAnsi" w:cstheme="minorHAnsi"/>
          <w:sz w:val="24"/>
          <w:szCs w:val="24"/>
        </w:rPr>
      </w:pPr>
      <w:bookmarkStart w:id="8" w:name="_Toc59537672"/>
      <w:r w:rsidRPr="00804B5E">
        <w:rPr>
          <w:rFonts w:asciiTheme="minorHAnsi" w:eastAsia="Times New Roman" w:hAnsiTheme="minorHAnsi" w:cstheme="minorHAnsi"/>
          <w:sz w:val="24"/>
          <w:szCs w:val="24"/>
        </w:rPr>
        <w:t>1.</w:t>
      </w:r>
      <w:r w:rsidR="00471496" w:rsidRPr="00804B5E">
        <w:rPr>
          <w:rFonts w:asciiTheme="minorHAnsi" w:eastAsia="Times New Roman" w:hAnsiTheme="minorHAnsi" w:cstheme="minorHAnsi"/>
          <w:sz w:val="24"/>
          <w:szCs w:val="24"/>
        </w:rPr>
        <w:t>2</w:t>
      </w:r>
      <w:r w:rsidRPr="00804B5E">
        <w:rPr>
          <w:rFonts w:asciiTheme="minorHAnsi" w:eastAsia="Times New Roman" w:hAnsiTheme="minorHAnsi" w:cstheme="minorHAnsi"/>
          <w:sz w:val="24"/>
          <w:szCs w:val="24"/>
        </w:rPr>
        <w:t xml:space="preserve"> Aim</w:t>
      </w:r>
      <w:bookmarkEnd w:id="8"/>
      <w:r w:rsidRPr="00804B5E">
        <w:rPr>
          <w:rFonts w:asciiTheme="minorHAnsi" w:eastAsia="Times New Roman" w:hAnsiTheme="minorHAnsi" w:cstheme="minorHAnsi"/>
          <w:sz w:val="24"/>
          <w:szCs w:val="24"/>
        </w:rPr>
        <w:t xml:space="preserve"> </w:t>
      </w:r>
    </w:p>
    <w:p w14:paraId="14684AA4" w14:textId="5E57642D" w:rsidR="002A6496" w:rsidRPr="00804B5E" w:rsidRDefault="00923E5C" w:rsidP="00102B17">
      <w:pPr>
        <w:jc w:val="both"/>
        <w:rPr>
          <w:rFonts w:asciiTheme="minorHAnsi" w:hAnsiTheme="minorHAnsi" w:cstheme="minorHAnsi"/>
        </w:rPr>
      </w:pPr>
      <w:r w:rsidRPr="00804B5E">
        <w:rPr>
          <w:rFonts w:asciiTheme="minorHAnsi" w:hAnsiTheme="minorHAnsi" w:cstheme="minorHAnsi"/>
        </w:rPr>
        <w:t xml:space="preserve">The aim of the project </w:t>
      </w:r>
      <w:r w:rsidR="00102B17">
        <w:rPr>
          <w:rFonts w:asciiTheme="minorHAnsi" w:hAnsiTheme="minorHAnsi" w:cstheme="minorHAnsi"/>
        </w:rPr>
        <w:t>wa</w:t>
      </w:r>
      <w:r w:rsidRPr="00804B5E">
        <w:rPr>
          <w:rFonts w:asciiTheme="minorHAnsi" w:hAnsiTheme="minorHAnsi" w:cstheme="minorHAnsi"/>
        </w:rPr>
        <w:t xml:space="preserve">s to </w:t>
      </w:r>
      <w:r w:rsidR="002A6496" w:rsidRPr="00804B5E">
        <w:rPr>
          <w:rFonts w:asciiTheme="minorHAnsi" w:hAnsiTheme="minorHAnsi" w:cstheme="minorHAnsi"/>
        </w:rPr>
        <w:t>assess what determines an effective Digital Forensics tool</w:t>
      </w:r>
      <w:r w:rsidRPr="00804B5E">
        <w:rPr>
          <w:rFonts w:asciiTheme="minorHAnsi" w:hAnsiTheme="minorHAnsi" w:cstheme="minorHAnsi"/>
        </w:rPr>
        <w:t xml:space="preserve">. </w:t>
      </w:r>
      <w:r w:rsidR="002A6496" w:rsidRPr="00804B5E">
        <w:rPr>
          <w:rFonts w:asciiTheme="minorHAnsi" w:hAnsiTheme="minorHAnsi" w:cstheme="minorHAnsi"/>
          <w:lang w:eastAsia="en-GB"/>
        </w:rPr>
        <w:t>This leads to the main research question:</w:t>
      </w:r>
    </w:p>
    <w:p w14:paraId="16CB99D4" w14:textId="59AAFB8C" w:rsidR="002F3C64" w:rsidRPr="00804B5E" w:rsidRDefault="002A6496" w:rsidP="00102B17">
      <w:pPr>
        <w:shd w:val="clear" w:color="auto" w:fill="FFFFFF" w:themeFill="background1"/>
        <w:jc w:val="center"/>
        <w:rPr>
          <w:rFonts w:asciiTheme="minorHAnsi" w:hAnsiTheme="minorHAnsi" w:cstheme="minorHAnsi"/>
          <w:lang w:eastAsia="en-GB"/>
        </w:rPr>
      </w:pPr>
      <w:r w:rsidRPr="00804B5E">
        <w:rPr>
          <w:rFonts w:asciiTheme="minorHAnsi" w:hAnsiTheme="minorHAnsi" w:cstheme="minorHAnsi"/>
          <w:lang w:eastAsia="en-GB"/>
        </w:rPr>
        <w:t xml:space="preserve">“What defines an effective </w:t>
      </w:r>
      <w:r w:rsidR="00181D2C" w:rsidRPr="00804B5E">
        <w:rPr>
          <w:rFonts w:asciiTheme="minorHAnsi" w:hAnsiTheme="minorHAnsi" w:cstheme="minorHAnsi"/>
          <w:lang w:eastAsia="en-GB"/>
        </w:rPr>
        <w:t xml:space="preserve">Network </w:t>
      </w:r>
      <w:r w:rsidRPr="00804B5E">
        <w:rPr>
          <w:rFonts w:asciiTheme="minorHAnsi" w:hAnsiTheme="minorHAnsi" w:cstheme="minorHAnsi"/>
          <w:lang w:eastAsia="en-GB"/>
        </w:rPr>
        <w:t>Forensic tool?”</w:t>
      </w:r>
    </w:p>
    <w:p w14:paraId="45B2C32F" w14:textId="5858E895" w:rsidR="00923E5C" w:rsidRPr="00804B5E" w:rsidRDefault="00923E5C" w:rsidP="25D7038A">
      <w:pPr>
        <w:pStyle w:val="Heading2"/>
        <w:jc w:val="both"/>
        <w:rPr>
          <w:rFonts w:asciiTheme="minorHAnsi" w:eastAsia="Times New Roman" w:hAnsiTheme="minorHAnsi" w:cstheme="minorHAnsi"/>
          <w:sz w:val="24"/>
          <w:szCs w:val="24"/>
        </w:rPr>
      </w:pPr>
      <w:bookmarkStart w:id="9" w:name="_Toc59537673"/>
      <w:r w:rsidRPr="00804B5E">
        <w:rPr>
          <w:rFonts w:asciiTheme="minorHAnsi" w:eastAsia="Times New Roman" w:hAnsiTheme="minorHAnsi" w:cstheme="minorHAnsi"/>
          <w:sz w:val="24"/>
          <w:szCs w:val="24"/>
        </w:rPr>
        <w:t>1.</w:t>
      </w:r>
      <w:r w:rsidR="00471496" w:rsidRPr="00804B5E">
        <w:rPr>
          <w:rFonts w:asciiTheme="minorHAnsi" w:eastAsia="Times New Roman" w:hAnsiTheme="minorHAnsi" w:cstheme="minorHAnsi"/>
          <w:sz w:val="24"/>
          <w:szCs w:val="24"/>
        </w:rPr>
        <w:t>3</w:t>
      </w:r>
      <w:r w:rsidRPr="00804B5E">
        <w:rPr>
          <w:rFonts w:asciiTheme="minorHAnsi" w:eastAsia="Times New Roman" w:hAnsiTheme="minorHAnsi" w:cstheme="minorHAnsi"/>
          <w:sz w:val="24"/>
          <w:szCs w:val="24"/>
        </w:rPr>
        <w:t xml:space="preserve"> Objectives</w:t>
      </w:r>
      <w:bookmarkEnd w:id="9"/>
    </w:p>
    <w:p w14:paraId="75F6B085" w14:textId="188F7144" w:rsidR="00923E5C" w:rsidRPr="00804B5E" w:rsidRDefault="002A6496" w:rsidP="25D7038A">
      <w:pPr>
        <w:jc w:val="both"/>
        <w:rPr>
          <w:rFonts w:asciiTheme="minorHAnsi" w:hAnsiTheme="minorHAnsi" w:cstheme="minorHAnsi"/>
        </w:rPr>
      </w:pPr>
      <w:r w:rsidRPr="00804B5E">
        <w:rPr>
          <w:rFonts w:asciiTheme="minorHAnsi" w:hAnsiTheme="minorHAnsi" w:cstheme="minorHAnsi"/>
        </w:rPr>
        <w:t>To answer the main research question, f</w:t>
      </w:r>
      <w:r w:rsidR="11A7526C" w:rsidRPr="00804B5E">
        <w:rPr>
          <w:rFonts w:asciiTheme="minorHAnsi" w:hAnsiTheme="minorHAnsi" w:cstheme="minorHAnsi"/>
        </w:rPr>
        <w:t>ive</w:t>
      </w:r>
      <w:r w:rsidRPr="00804B5E">
        <w:rPr>
          <w:rFonts w:asciiTheme="minorHAnsi" w:hAnsiTheme="minorHAnsi" w:cstheme="minorHAnsi"/>
        </w:rPr>
        <w:t xml:space="preserve"> objectives </w:t>
      </w:r>
      <w:r w:rsidR="00102B17">
        <w:rPr>
          <w:rFonts w:asciiTheme="minorHAnsi" w:hAnsiTheme="minorHAnsi" w:cstheme="minorHAnsi"/>
        </w:rPr>
        <w:t>were</w:t>
      </w:r>
      <w:r w:rsidRPr="00804B5E">
        <w:rPr>
          <w:rFonts w:asciiTheme="minorHAnsi" w:hAnsiTheme="minorHAnsi" w:cstheme="minorHAnsi"/>
        </w:rPr>
        <w:t xml:space="preserve"> identified</w:t>
      </w:r>
      <w:r w:rsidR="00923E5C" w:rsidRPr="00804B5E">
        <w:rPr>
          <w:rFonts w:asciiTheme="minorHAnsi" w:hAnsiTheme="minorHAnsi" w:cstheme="minorHAnsi"/>
        </w:rPr>
        <w:t xml:space="preserve">: </w:t>
      </w:r>
    </w:p>
    <w:p w14:paraId="13DEE557" w14:textId="64F383A8" w:rsidR="00923E5C" w:rsidRPr="00804B5E" w:rsidRDefault="00923E5C" w:rsidP="25D7038A">
      <w:pPr>
        <w:jc w:val="both"/>
        <w:rPr>
          <w:rFonts w:asciiTheme="minorHAnsi" w:hAnsiTheme="minorHAnsi" w:cstheme="minorHAnsi"/>
        </w:rPr>
      </w:pPr>
      <w:r w:rsidRPr="00804B5E">
        <w:rPr>
          <w:rFonts w:asciiTheme="minorHAnsi" w:hAnsiTheme="minorHAnsi" w:cstheme="minorHAnsi"/>
        </w:rPr>
        <w:t xml:space="preserve">• </w:t>
      </w:r>
      <w:r w:rsidR="00877D2C" w:rsidRPr="00804B5E">
        <w:rPr>
          <w:rFonts w:asciiTheme="minorHAnsi" w:hAnsiTheme="minorHAnsi" w:cstheme="minorHAnsi"/>
        </w:rPr>
        <w:t>Conduct literature review to demonstrate understanding</w:t>
      </w:r>
      <w:r w:rsidRPr="00804B5E">
        <w:rPr>
          <w:rFonts w:asciiTheme="minorHAnsi" w:hAnsiTheme="minorHAnsi" w:cstheme="minorHAnsi"/>
        </w:rPr>
        <w:t>.</w:t>
      </w:r>
    </w:p>
    <w:p w14:paraId="6910FA5E" w14:textId="74C43F9F" w:rsidR="00923E5C" w:rsidRPr="00804B5E" w:rsidRDefault="00923E5C" w:rsidP="25D7038A">
      <w:pPr>
        <w:jc w:val="both"/>
        <w:rPr>
          <w:rFonts w:asciiTheme="minorHAnsi" w:hAnsiTheme="minorHAnsi" w:cstheme="minorHAnsi"/>
        </w:rPr>
      </w:pPr>
      <w:r w:rsidRPr="00804B5E">
        <w:rPr>
          <w:rFonts w:asciiTheme="minorHAnsi" w:hAnsiTheme="minorHAnsi" w:cstheme="minorHAnsi"/>
        </w:rPr>
        <w:t xml:space="preserve">• </w:t>
      </w:r>
      <w:r w:rsidR="00877D2C" w:rsidRPr="00804B5E">
        <w:rPr>
          <w:rFonts w:asciiTheme="minorHAnsi" w:hAnsiTheme="minorHAnsi" w:cstheme="minorHAnsi"/>
        </w:rPr>
        <w:t xml:space="preserve">Define </w:t>
      </w:r>
      <w:r w:rsidR="6B636EA5" w:rsidRPr="00804B5E">
        <w:rPr>
          <w:rFonts w:asciiTheme="minorHAnsi" w:hAnsiTheme="minorHAnsi" w:cstheme="minorHAnsi"/>
        </w:rPr>
        <w:t xml:space="preserve">the </w:t>
      </w:r>
      <w:r w:rsidR="00877D2C" w:rsidRPr="00804B5E">
        <w:rPr>
          <w:rFonts w:asciiTheme="minorHAnsi" w:hAnsiTheme="minorHAnsi" w:cstheme="minorHAnsi"/>
        </w:rPr>
        <w:t xml:space="preserve">criteria </w:t>
      </w:r>
      <w:r w:rsidR="36B2D32F" w:rsidRPr="00804B5E">
        <w:rPr>
          <w:rFonts w:asciiTheme="minorHAnsi" w:hAnsiTheme="minorHAnsi" w:cstheme="minorHAnsi"/>
        </w:rPr>
        <w:t xml:space="preserve">that the Digital Forensic </w:t>
      </w:r>
      <w:r w:rsidR="00877D2C" w:rsidRPr="00804B5E">
        <w:rPr>
          <w:rFonts w:asciiTheme="minorHAnsi" w:hAnsiTheme="minorHAnsi" w:cstheme="minorHAnsi"/>
        </w:rPr>
        <w:t>tools will be measured against in terms of effectiveness</w:t>
      </w:r>
      <w:r w:rsidRPr="00804B5E">
        <w:rPr>
          <w:rFonts w:asciiTheme="minorHAnsi" w:hAnsiTheme="minorHAnsi" w:cstheme="minorHAnsi"/>
        </w:rPr>
        <w:t>.</w:t>
      </w:r>
    </w:p>
    <w:p w14:paraId="0351B522" w14:textId="77D73A77" w:rsidR="00877D2C" w:rsidRPr="00804B5E" w:rsidRDefault="00923E5C" w:rsidP="25D7038A">
      <w:pPr>
        <w:jc w:val="both"/>
        <w:rPr>
          <w:rFonts w:asciiTheme="minorHAnsi" w:hAnsiTheme="minorHAnsi" w:cstheme="minorHAnsi"/>
        </w:rPr>
      </w:pPr>
      <w:r w:rsidRPr="00804B5E">
        <w:rPr>
          <w:rFonts w:asciiTheme="minorHAnsi" w:hAnsiTheme="minorHAnsi" w:cstheme="minorHAnsi"/>
        </w:rPr>
        <w:t xml:space="preserve">• </w:t>
      </w:r>
      <w:r w:rsidR="00877D2C" w:rsidRPr="00804B5E">
        <w:rPr>
          <w:rFonts w:asciiTheme="minorHAnsi" w:hAnsiTheme="minorHAnsi" w:cstheme="minorHAnsi"/>
        </w:rPr>
        <w:t>Establish each tool’s requirement</w:t>
      </w:r>
      <w:r w:rsidR="00DD2A56" w:rsidRPr="00804B5E">
        <w:rPr>
          <w:rFonts w:asciiTheme="minorHAnsi" w:hAnsiTheme="minorHAnsi" w:cstheme="minorHAnsi"/>
        </w:rPr>
        <w:t>s</w:t>
      </w:r>
      <w:r w:rsidR="00700151" w:rsidRPr="00804B5E">
        <w:rPr>
          <w:rFonts w:asciiTheme="minorHAnsi" w:hAnsiTheme="minorHAnsi" w:cstheme="minorHAnsi"/>
        </w:rPr>
        <w:t xml:space="preserve"> </w:t>
      </w:r>
      <w:r w:rsidR="1FB27876" w:rsidRPr="00804B5E">
        <w:rPr>
          <w:rFonts w:asciiTheme="minorHAnsi" w:hAnsiTheme="minorHAnsi" w:cstheme="minorHAnsi"/>
        </w:rPr>
        <w:t>via implementation and instructions</w:t>
      </w:r>
      <w:r w:rsidR="00877D2C" w:rsidRPr="00804B5E">
        <w:rPr>
          <w:rFonts w:asciiTheme="minorHAnsi" w:hAnsiTheme="minorHAnsi" w:cstheme="minorHAnsi"/>
        </w:rPr>
        <w:t>.</w:t>
      </w:r>
    </w:p>
    <w:p w14:paraId="160FBC3E" w14:textId="18A4436C" w:rsidR="00877D2C" w:rsidRPr="00804B5E" w:rsidRDefault="00877D2C" w:rsidP="25D7038A">
      <w:pPr>
        <w:jc w:val="both"/>
        <w:rPr>
          <w:rFonts w:asciiTheme="minorHAnsi" w:hAnsiTheme="minorHAnsi" w:cstheme="minorHAnsi"/>
        </w:rPr>
      </w:pPr>
      <w:r w:rsidRPr="00804B5E">
        <w:rPr>
          <w:rFonts w:asciiTheme="minorHAnsi" w:hAnsiTheme="minorHAnsi" w:cstheme="minorHAnsi"/>
        </w:rPr>
        <w:t>•</w:t>
      </w:r>
      <w:r w:rsidR="00D76CCC" w:rsidRPr="00804B5E">
        <w:rPr>
          <w:rFonts w:asciiTheme="minorHAnsi" w:hAnsiTheme="minorHAnsi" w:cstheme="minorHAnsi"/>
        </w:rPr>
        <w:t xml:space="preserve"> </w:t>
      </w:r>
      <w:r w:rsidRPr="00804B5E">
        <w:rPr>
          <w:rFonts w:asciiTheme="minorHAnsi" w:hAnsiTheme="minorHAnsi" w:cstheme="minorHAnsi"/>
        </w:rPr>
        <w:t xml:space="preserve">Critically analyse </w:t>
      </w:r>
      <w:r w:rsidR="761A9A2C" w:rsidRPr="00804B5E">
        <w:rPr>
          <w:rFonts w:asciiTheme="minorHAnsi" w:hAnsiTheme="minorHAnsi" w:cstheme="minorHAnsi"/>
        </w:rPr>
        <w:t xml:space="preserve">and evaluate </w:t>
      </w:r>
      <w:r w:rsidRPr="00804B5E">
        <w:rPr>
          <w:rFonts w:asciiTheme="minorHAnsi" w:hAnsiTheme="minorHAnsi" w:cstheme="minorHAnsi"/>
        </w:rPr>
        <w:t xml:space="preserve">tools </w:t>
      </w:r>
      <w:r w:rsidR="003410C8" w:rsidRPr="00804B5E">
        <w:rPr>
          <w:rFonts w:asciiTheme="minorHAnsi" w:hAnsiTheme="minorHAnsi" w:cstheme="minorHAnsi"/>
        </w:rPr>
        <w:t xml:space="preserve">via </w:t>
      </w:r>
      <w:r w:rsidR="1030257E" w:rsidRPr="00804B5E">
        <w:rPr>
          <w:rFonts w:asciiTheme="minorHAnsi" w:hAnsiTheme="minorHAnsi" w:cstheme="minorHAnsi"/>
        </w:rPr>
        <w:t>experimentation</w:t>
      </w:r>
      <w:r w:rsidR="003410C8" w:rsidRPr="00804B5E">
        <w:rPr>
          <w:rFonts w:asciiTheme="minorHAnsi" w:hAnsiTheme="minorHAnsi" w:cstheme="minorHAnsi"/>
        </w:rPr>
        <w:t xml:space="preserve"> </w:t>
      </w:r>
      <w:r w:rsidRPr="00804B5E">
        <w:rPr>
          <w:rFonts w:asciiTheme="minorHAnsi" w:hAnsiTheme="minorHAnsi" w:cstheme="minorHAnsi"/>
        </w:rPr>
        <w:t xml:space="preserve">and score each </w:t>
      </w:r>
      <w:r w:rsidR="003410C8" w:rsidRPr="00804B5E">
        <w:rPr>
          <w:rFonts w:asciiTheme="minorHAnsi" w:hAnsiTheme="minorHAnsi" w:cstheme="minorHAnsi"/>
        </w:rPr>
        <w:t xml:space="preserve">tool out </w:t>
      </w:r>
      <w:r w:rsidR="00160FB4" w:rsidRPr="00804B5E">
        <w:rPr>
          <w:rFonts w:asciiTheme="minorHAnsi" w:hAnsiTheme="minorHAnsi" w:cstheme="minorHAnsi"/>
        </w:rPr>
        <w:t>of a required value depending on the implementation devised</w:t>
      </w:r>
      <w:r w:rsidRPr="00804B5E">
        <w:rPr>
          <w:rFonts w:asciiTheme="minorHAnsi" w:hAnsiTheme="minorHAnsi" w:cstheme="minorHAnsi"/>
        </w:rPr>
        <w:t>.</w:t>
      </w:r>
    </w:p>
    <w:p w14:paraId="4ED16917" w14:textId="2A9BBD54" w:rsidR="3CA9ABC7" w:rsidRPr="00804B5E" w:rsidRDefault="3CA9ABC7" w:rsidP="193459F2">
      <w:pPr>
        <w:jc w:val="both"/>
        <w:rPr>
          <w:rFonts w:asciiTheme="minorHAnsi" w:hAnsiTheme="minorHAnsi" w:cstheme="minorHAnsi"/>
        </w:rPr>
      </w:pPr>
      <w:r w:rsidRPr="00804B5E">
        <w:rPr>
          <w:rFonts w:asciiTheme="minorHAnsi" w:hAnsiTheme="minorHAnsi" w:cstheme="minorHAnsi"/>
        </w:rPr>
        <w:t xml:space="preserve">• </w:t>
      </w:r>
      <w:r w:rsidRPr="00804B5E">
        <w:rPr>
          <w:rFonts w:asciiTheme="minorHAnsi" w:eastAsia="Calibri" w:hAnsiTheme="minorHAnsi" w:cstheme="minorHAnsi"/>
          <w:color w:val="000000" w:themeColor="text1"/>
        </w:rPr>
        <w:t>Based on results, make any future recommendations and document who benefits from the project.</w:t>
      </w:r>
    </w:p>
    <w:p w14:paraId="3073F27B" w14:textId="77777777" w:rsidR="00877D2C" w:rsidRPr="00804B5E" w:rsidRDefault="00877D2C" w:rsidP="25D7038A">
      <w:pPr>
        <w:jc w:val="both"/>
        <w:rPr>
          <w:rFonts w:asciiTheme="minorHAnsi" w:hAnsiTheme="minorHAnsi" w:cstheme="minorHAnsi"/>
        </w:rPr>
      </w:pPr>
    </w:p>
    <w:p w14:paraId="386FF74D" w14:textId="759A33E2" w:rsidR="193459F2" w:rsidRDefault="00923E5C" w:rsidP="193459F2">
      <w:pPr>
        <w:jc w:val="both"/>
        <w:rPr>
          <w:rFonts w:asciiTheme="minorHAnsi" w:hAnsiTheme="minorHAnsi" w:cstheme="minorHAnsi"/>
        </w:rPr>
      </w:pPr>
      <w:r w:rsidRPr="00804B5E">
        <w:rPr>
          <w:rFonts w:asciiTheme="minorHAnsi" w:hAnsiTheme="minorHAnsi" w:cstheme="minorHAnsi"/>
        </w:rPr>
        <w:t>These objectives w</w:t>
      </w:r>
      <w:r w:rsidR="6B0B9C99" w:rsidRPr="00804B5E">
        <w:rPr>
          <w:rFonts w:asciiTheme="minorHAnsi" w:hAnsiTheme="minorHAnsi" w:cstheme="minorHAnsi"/>
        </w:rPr>
        <w:t>ere</w:t>
      </w:r>
      <w:r w:rsidRPr="00804B5E">
        <w:rPr>
          <w:rFonts w:asciiTheme="minorHAnsi" w:hAnsiTheme="minorHAnsi" w:cstheme="minorHAnsi"/>
        </w:rPr>
        <w:t xml:space="preserve"> met through primary research in the form of experimentation and secondary via a literature review and analysis after the experimentation. These objectives </w:t>
      </w:r>
      <w:r w:rsidR="00102B17">
        <w:rPr>
          <w:rFonts w:asciiTheme="minorHAnsi" w:hAnsiTheme="minorHAnsi" w:cstheme="minorHAnsi"/>
        </w:rPr>
        <w:t>we</w:t>
      </w:r>
      <w:r w:rsidRPr="00804B5E">
        <w:rPr>
          <w:rFonts w:asciiTheme="minorHAnsi" w:hAnsiTheme="minorHAnsi" w:cstheme="minorHAnsi"/>
        </w:rPr>
        <w:t>re relevant because they link</w:t>
      </w:r>
      <w:r w:rsidR="00102B17">
        <w:rPr>
          <w:rFonts w:asciiTheme="minorHAnsi" w:hAnsiTheme="minorHAnsi" w:cstheme="minorHAnsi"/>
        </w:rPr>
        <w:t>ed</w:t>
      </w:r>
      <w:r w:rsidRPr="00804B5E">
        <w:rPr>
          <w:rFonts w:asciiTheme="minorHAnsi" w:hAnsiTheme="minorHAnsi" w:cstheme="minorHAnsi"/>
        </w:rPr>
        <w:t xml:space="preserve"> with each other and ensure</w:t>
      </w:r>
      <w:r w:rsidR="00102B17">
        <w:rPr>
          <w:rFonts w:asciiTheme="minorHAnsi" w:hAnsiTheme="minorHAnsi" w:cstheme="minorHAnsi"/>
        </w:rPr>
        <w:t>d</w:t>
      </w:r>
      <w:r w:rsidRPr="00804B5E">
        <w:rPr>
          <w:rFonts w:asciiTheme="minorHAnsi" w:hAnsiTheme="minorHAnsi" w:cstheme="minorHAnsi"/>
        </w:rPr>
        <w:t xml:space="preserve"> a measurable outcome </w:t>
      </w:r>
      <w:r w:rsidR="00102B17">
        <w:rPr>
          <w:rFonts w:asciiTheme="minorHAnsi" w:hAnsiTheme="minorHAnsi" w:cstheme="minorHAnsi"/>
        </w:rPr>
        <w:t>wa</w:t>
      </w:r>
      <w:r w:rsidRPr="00804B5E">
        <w:rPr>
          <w:rFonts w:asciiTheme="minorHAnsi" w:hAnsiTheme="minorHAnsi" w:cstheme="minorHAnsi"/>
        </w:rPr>
        <w:t>s reached.</w:t>
      </w:r>
      <w:r w:rsidR="7E148CD5" w:rsidRPr="00804B5E">
        <w:rPr>
          <w:rFonts w:asciiTheme="minorHAnsi" w:hAnsiTheme="minorHAnsi" w:cstheme="minorHAnsi"/>
        </w:rPr>
        <w:t xml:space="preserve"> </w:t>
      </w:r>
      <w:r w:rsidRPr="00804B5E">
        <w:rPr>
          <w:rFonts w:asciiTheme="minorHAnsi" w:hAnsiTheme="minorHAnsi" w:cstheme="minorHAnsi"/>
        </w:rPr>
        <w:t>The project w</w:t>
      </w:r>
      <w:r w:rsidR="19BE9F8F" w:rsidRPr="00804B5E">
        <w:rPr>
          <w:rFonts w:asciiTheme="minorHAnsi" w:hAnsiTheme="minorHAnsi" w:cstheme="minorHAnsi"/>
        </w:rPr>
        <w:t>as</w:t>
      </w:r>
      <w:r w:rsidRPr="00804B5E">
        <w:rPr>
          <w:rFonts w:asciiTheme="minorHAnsi" w:hAnsiTheme="minorHAnsi" w:cstheme="minorHAnsi"/>
        </w:rPr>
        <w:t xml:space="preserve"> managed through meetings with </w:t>
      </w:r>
      <w:r w:rsidR="008F1DD3">
        <w:rPr>
          <w:rFonts w:asciiTheme="minorHAnsi" w:hAnsiTheme="minorHAnsi" w:cstheme="minorHAnsi"/>
        </w:rPr>
        <w:t>the</w:t>
      </w:r>
      <w:r w:rsidRPr="00804B5E">
        <w:rPr>
          <w:rFonts w:asciiTheme="minorHAnsi" w:hAnsiTheme="minorHAnsi" w:cstheme="minorHAnsi"/>
        </w:rPr>
        <w:t xml:space="preserve"> supervisor and </w:t>
      </w:r>
      <w:r w:rsidR="00A127EB">
        <w:rPr>
          <w:rFonts w:asciiTheme="minorHAnsi" w:hAnsiTheme="minorHAnsi" w:cstheme="minorHAnsi"/>
        </w:rPr>
        <w:t xml:space="preserve">including a project plan </w:t>
      </w:r>
      <w:r w:rsidR="008F1DD3">
        <w:rPr>
          <w:rFonts w:asciiTheme="minorHAnsi" w:hAnsiTheme="minorHAnsi" w:cstheme="minorHAnsi"/>
        </w:rPr>
        <w:t>(</w:t>
      </w:r>
      <w:r w:rsidRPr="00804B5E">
        <w:rPr>
          <w:rFonts w:asciiTheme="minorHAnsi" w:hAnsiTheme="minorHAnsi" w:cstheme="minorHAnsi"/>
        </w:rPr>
        <w:t>which details target dates for tasks</w:t>
      </w:r>
      <w:r w:rsidR="008F1DD3">
        <w:rPr>
          <w:rFonts w:asciiTheme="minorHAnsi" w:hAnsiTheme="minorHAnsi" w:cstheme="minorHAnsi"/>
        </w:rPr>
        <w:t>)</w:t>
      </w:r>
      <w:r w:rsidRPr="00804B5E">
        <w:rPr>
          <w:rFonts w:asciiTheme="minorHAnsi" w:hAnsiTheme="minorHAnsi" w:cstheme="minorHAnsi"/>
        </w:rPr>
        <w:t>. A test run of experimentation ensure</w:t>
      </w:r>
      <w:r w:rsidR="3303C0EB" w:rsidRPr="00804B5E">
        <w:rPr>
          <w:rFonts w:asciiTheme="minorHAnsi" w:hAnsiTheme="minorHAnsi" w:cstheme="minorHAnsi"/>
        </w:rPr>
        <w:t>d</w:t>
      </w:r>
      <w:r w:rsidRPr="00804B5E">
        <w:rPr>
          <w:rFonts w:asciiTheme="minorHAnsi" w:hAnsiTheme="minorHAnsi" w:cstheme="minorHAnsi"/>
        </w:rPr>
        <w:t xml:space="preserve"> that the experiments </w:t>
      </w:r>
      <w:r w:rsidR="0FD24173" w:rsidRPr="00804B5E">
        <w:rPr>
          <w:rFonts w:asciiTheme="minorHAnsi" w:hAnsiTheme="minorHAnsi" w:cstheme="minorHAnsi"/>
        </w:rPr>
        <w:t>we</w:t>
      </w:r>
      <w:r w:rsidRPr="00804B5E">
        <w:rPr>
          <w:rFonts w:asciiTheme="minorHAnsi" w:hAnsiTheme="minorHAnsi" w:cstheme="minorHAnsi"/>
        </w:rPr>
        <w:t xml:space="preserve">re achievable. </w:t>
      </w:r>
      <w:bookmarkEnd w:id="5"/>
      <w:bookmarkEnd w:id="6"/>
    </w:p>
    <w:p w14:paraId="123633F4" w14:textId="77777777" w:rsidR="008F1DD3" w:rsidRPr="00804B5E" w:rsidRDefault="008F1DD3" w:rsidP="193459F2">
      <w:pPr>
        <w:jc w:val="both"/>
        <w:rPr>
          <w:rFonts w:asciiTheme="minorHAnsi" w:hAnsiTheme="minorHAnsi" w:cstheme="minorHAnsi"/>
        </w:rPr>
      </w:pPr>
    </w:p>
    <w:p w14:paraId="7BD30A7C" w14:textId="4A10AD81" w:rsidR="00923E5C" w:rsidRPr="00804B5E" w:rsidRDefault="00923E5C" w:rsidP="25D7038A">
      <w:pPr>
        <w:pStyle w:val="Heading2"/>
        <w:jc w:val="both"/>
        <w:rPr>
          <w:rFonts w:asciiTheme="minorHAnsi" w:eastAsia="Times New Roman" w:hAnsiTheme="minorHAnsi" w:cstheme="minorHAnsi"/>
          <w:sz w:val="24"/>
          <w:szCs w:val="24"/>
        </w:rPr>
      </w:pPr>
      <w:bookmarkStart w:id="10" w:name="_Toc59537674"/>
      <w:r w:rsidRPr="00804B5E">
        <w:rPr>
          <w:rFonts w:asciiTheme="minorHAnsi" w:eastAsia="Times New Roman" w:hAnsiTheme="minorHAnsi" w:cstheme="minorHAnsi"/>
          <w:sz w:val="24"/>
          <w:szCs w:val="24"/>
        </w:rPr>
        <w:t>1.</w:t>
      </w:r>
      <w:r w:rsidR="00471496" w:rsidRPr="00804B5E">
        <w:rPr>
          <w:rFonts w:asciiTheme="minorHAnsi" w:hAnsiTheme="minorHAnsi" w:cstheme="minorHAnsi"/>
          <w:sz w:val="24"/>
          <w:szCs w:val="24"/>
        </w:rPr>
        <w:t>4</w:t>
      </w:r>
      <w:r w:rsidRPr="00804B5E">
        <w:rPr>
          <w:rFonts w:asciiTheme="minorHAnsi" w:eastAsia="Times New Roman" w:hAnsiTheme="minorHAnsi" w:cstheme="minorHAnsi"/>
          <w:sz w:val="24"/>
          <w:szCs w:val="24"/>
        </w:rPr>
        <w:t xml:space="preserve"> </w:t>
      </w:r>
      <w:r w:rsidR="00682F8B" w:rsidRPr="00804B5E">
        <w:rPr>
          <w:rFonts w:asciiTheme="minorHAnsi" w:hAnsiTheme="minorHAnsi" w:cstheme="minorHAnsi"/>
          <w:sz w:val="24"/>
          <w:szCs w:val="24"/>
        </w:rPr>
        <w:t xml:space="preserve">Project </w:t>
      </w:r>
      <w:r w:rsidR="00DD2A56" w:rsidRPr="00804B5E">
        <w:rPr>
          <w:rFonts w:asciiTheme="minorHAnsi" w:hAnsiTheme="minorHAnsi" w:cstheme="minorHAnsi"/>
          <w:sz w:val="24"/>
          <w:szCs w:val="24"/>
        </w:rPr>
        <w:t>l</w:t>
      </w:r>
      <w:r w:rsidR="00682F8B" w:rsidRPr="00804B5E">
        <w:rPr>
          <w:rFonts w:asciiTheme="minorHAnsi" w:hAnsiTheme="minorHAnsi" w:cstheme="minorHAnsi"/>
          <w:sz w:val="24"/>
          <w:szCs w:val="24"/>
        </w:rPr>
        <w:t>ayout</w:t>
      </w:r>
      <w:bookmarkEnd w:id="10"/>
    </w:p>
    <w:p w14:paraId="50E687DD" w14:textId="5F8CB6E7" w:rsidR="00923E5C" w:rsidRPr="00804B5E" w:rsidRDefault="00923E5C" w:rsidP="193459F2">
      <w:pPr>
        <w:jc w:val="both"/>
        <w:rPr>
          <w:rFonts w:asciiTheme="minorHAnsi" w:hAnsiTheme="minorHAnsi" w:cstheme="minorHAnsi"/>
        </w:rPr>
      </w:pPr>
      <w:r w:rsidRPr="00804B5E">
        <w:rPr>
          <w:rFonts w:asciiTheme="minorHAnsi" w:hAnsiTheme="minorHAnsi" w:cstheme="minorHAnsi"/>
        </w:rPr>
        <w:t>The project w</w:t>
      </w:r>
      <w:r w:rsidR="2289BC9F" w:rsidRPr="00804B5E">
        <w:rPr>
          <w:rFonts w:asciiTheme="minorHAnsi" w:hAnsiTheme="minorHAnsi" w:cstheme="minorHAnsi"/>
        </w:rPr>
        <w:t>as</w:t>
      </w:r>
      <w:r w:rsidRPr="00804B5E">
        <w:rPr>
          <w:rFonts w:asciiTheme="minorHAnsi" w:hAnsiTheme="minorHAnsi" w:cstheme="minorHAnsi"/>
        </w:rPr>
        <w:t xml:space="preserve"> laid out in the following manner: an introduction detailing the task and any background information, literature review discussing which criteria the results should be analysed against, a justification of the methods employed, data results of the </w:t>
      </w:r>
      <w:r w:rsidRPr="00804B5E">
        <w:rPr>
          <w:rFonts w:asciiTheme="minorHAnsi" w:hAnsiTheme="minorHAnsi" w:cstheme="minorHAnsi"/>
        </w:rPr>
        <w:lastRenderedPageBreak/>
        <w:t>experimentation, an overall analysis, a conclusion, any recommendations and further research followed by references, a bibliography and appendixes.</w:t>
      </w:r>
    </w:p>
    <w:p w14:paraId="39AEBEC1" w14:textId="77777777" w:rsidR="00923E5C" w:rsidRPr="00804B5E" w:rsidRDefault="00923E5C" w:rsidP="25D7038A">
      <w:pPr>
        <w:jc w:val="both"/>
        <w:rPr>
          <w:rFonts w:asciiTheme="minorHAnsi" w:hAnsiTheme="minorHAnsi" w:cstheme="minorHAnsi"/>
        </w:rPr>
      </w:pPr>
      <w:r w:rsidRPr="00804B5E">
        <w:rPr>
          <w:rFonts w:asciiTheme="minorHAnsi" w:hAnsiTheme="minorHAnsi" w:cstheme="minorHAnsi"/>
        </w:rPr>
        <w:br w:type="page"/>
      </w:r>
    </w:p>
    <w:p w14:paraId="3710794D" w14:textId="3D771AC2" w:rsidR="193459F2" w:rsidRPr="00804B5E" w:rsidRDefault="00853828" w:rsidP="0076614D">
      <w:pPr>
        <w:pStyle w:val="Heading1"/>
        <w:jc w:val="both"/>
        <w:rPr>
          <w:rFonts w:asciiTheme="minorHAnsi" w:hAnsiTheme="minorHAnsi" w:cstheme="minorHAnsi"/>
          <w:sz w:val="24"/>
          <w:szCs w:val="24"/>
        </w:rPr>
      </w:pPr>
      <w:bookmarkStart w:id="11" w:name="_Hlk2870392"/>
      <w:bookmarkStart w:id="12" w:name="_Toc59537675"/>
      <w:r w:rsidRPr="6B88C4D8">
        <w:rPr>
          <w:rFonts w:asciiTheme="minorHAnsi" w:hAnsiTheme="minorHAnsi" w:cstheme="minorBidi"/>
          <w:sz w:val="24"/>
          <w:szCs w:val="24"/>
        </w:rPr>
        <w:lastRenderedPageBreak/>
        <w:t xml:space="preserve">Chapter 2 – </w:t>
      </w:r>
      <w:r w:rsidR="00EC6670" w:rsidRPr="6B88C4D8">
        <w:rPr>
          <w:rFonts w:asciiTheme="minorHAnsi" w:hAnsiTheme="minorHAnsi" w:cstheme="minorBidi"/>
          <w:sz w:val="24"/>
          <w:szCs w:val="24"/>
        </w:rPr>
        <w:t>Research and Review of Literature</w:t>
      </w:r>
      <w:bookmarkEnd w:id="12"/>
    </w:p>
    <w:p w14:paraId="24AE8462" w14:textId="2F4A6E8C" w:rsidR="009946CA" w:rsidRDefault="009946CA" w:rsidP="009946CA">
      <w:pPr>
        <w:pStyle w:val="Heading2"/>
        <w:jc w:val="both"/>
        <w:rPr>
          <w:rFonts w:asciiTheme="minorHAnsi" w:eastAsia="Times New Roman" w:hAnsiTheme="minorHAnsi" w:cstheme="minorBidi"/>
          <w:sz w:val="24"/>
          <w:szCs w:val="24"/>
        </w:rPr>
      </w:pPr>
      <w:bookmarkStart w:id="13" w:name="_Toc59537676"/>
      <w:r w:rsidRPr="6B88C4D8">
        <w:rPr>
          <w:rFonts w:asciiTheme="minorHAnsi" w:eastAsia="Times New Roman" w:hAnsiTheme="minorHAnsi" w:cstheme="minorBidi"/>
          <w:sz w:val="24"/>
          <w:szCs w:val="24"/>
        </w:rPr>
        <w:t>2.</w:t>
      </w:r>
      <w:r>
        <w:rPr>
          <w:rFonts w:asciiTheme="minorHAnsi" w:eastAsia="Times New Roman" w:hAnsiTheme="minorHAnsi" w:cstheme="minorBidi"/>
          <w:sz w:val="24"/>
          <w:szCs w:val="24"/>
        </w:rPr>
        <w:t>1</w:t>
      </w:r>
      <w:r w:rsidRPr="6B88C4D8">
        <w:rPr>
          <w:rFonts w:asciiTheme="minorHAnsi" w:eastAsia="Times New Roman" w:hAnsiTheme="minorHAnsi" w:cstheme="minorBidi"/>
          <w:sz w:val="24"/>
          <w:szCs w:val="24"/>
        </w:rPr>
        <w:t xml:space="preserve"> </w:t>
      </w:r>
      <w:r>
        <w:rPr>
          <w:rFonts w:asciiTheme="minorHAnsi" w:eastAsia="Times New Roman" w:hAnsiTheme="minorHAnsi" w:cstheme="minorBidi"/>
          <w:sz w:val="24"/>
          <w:szCs w:val="24"/>
        </w:rPr>
        <w:t>Introduction</w:t>
      </w:r>
      <w:bookmarkEnd w:id="13"/>
      <w:r w:rsidRPr="6B88C4D8">
        <w:rPr>
          <w:rFonts w:asciiTheme="minorHAnsi" w:eastAsia="Times New Roman" w:hAnsiTheme="minorHAnsi" w:cstheme="minorBidi"/>
          <w:sz w:val="24"/>
          <w:szCs w:val="24"/>
        </w:rPr>
        <w:t xml:space="preserve"> </w:t>
      </w:r>
    </w:p>
    <w:p w14:paraId="28D4A1E9" w14:textId="0012A6CF" w:rsidR="009946CA" w:rsidRDefault="00E94B4D" w:rsidP="009946CA">
      <w:pPr>
        <w:rPr>
          <w:rFonts w:asciiTheme="minorHAnsi" w:hAnsiTheme="minorHAnsi" w:cstheme="minorHAnsi"/>
        </w:rPr>
      </w:pPr>
      <w:r>
        <w:rPr>
          <w:rFonts w:asciiTheme="minorHAnsi" w:hAnsiTheme="minorHAnsi" w:cstheme="minorHAnsi"/>
        </w:rPr>
        <w:t xml:space="preserve">As per the first objective listed, a literature review </w:t>
      </w:r>
      <w:r w:rsidR="000F0485">
        <w:rPr>
          <w:rFonts w:asciiTheme="minorHAnsi" w:hAnsiTheme="minorHAnsi" w:cstheme="minorHAnsi"/>
        </w:rPr>
        <w:t>was required to gain understanding of current research and select papers to measure results against.</w:t>
      </w:r>
      <w:r w:rsidR="00825C2B">
        <w:rPr>
          <w:rFonts w:asciiTheme="minorHAnsi" w:hAnsiTheme="minorHAnsi" w:cstheme="minorHAnsi"/>
        </w:rPr>
        <w:t xml:space="preserve"> This section was split into two parts: first a “research” section to detail background knowledge, and then the literature review section analysing current research on the topic</w:t>
      </w:r>
      <w:r w:rsidR="00364BAF">
        <w:rPr>
          <w:rFonts w:asciiTheme="minorHAnsi" w:hAnsiTheme="minorHAnsi" w:cstheme="minorHAnsi"/>
        </w:rPr>
        <w:t xml:space="preserve"> and which papers to most closely refer to once results have been formed</w:t>
      </w:r>
      <w:r w:rsidR="00825C2B">
        <w:rPr>
          <w:rFonts w:asciiTheme="minorHAnsi" w:hAnsiTheme="minorHAnsi" w:cstheme="minorHAnsi"/>
        </w:rPr>
        <w:t xml:space="preserve">. </w:t>
      </w:r>
    </w:p>
    <w:p w14:paraId="509985C5" w14:textId="77777777" w:rsidR="00E94B4D" w:rsidRPr="00E94B4D" w:rsidRDefault="00E94B4D" w:rsidP="009946CA">
      <w:pPr>
        <w:rPr>
          <w:rFonts w:asciiTheme="minorHAnsi" w:hAnsiTheme="minorHAnsi" w:cstheme="minorHAnsi"/>
        </w:rPr>
      </w:pPr>
    </w:p>
    <w:p w14:paraId="4FF4AE3C" w14:textId="574CA22D" w:rsidR="00853828" w:rsidRPr="00804B5E" w:rsidRDefault="00A0740A" w:rsidP="6B88C4D8">
      <w:pPr>
        <w:pStyle w:val="Heading2"/>
        <w:jc w:val="both"/>
        <w:rPr>
          <w:rFonts w:asciiTheme="minorHAnsi" w:eastAsia="Times New Roman" w:hAnsiTheme="minorHAnsi" w:cstheme="minorBidi"/>
          <w:sz w:val="24"/>
          <w:szCs w:val="24"/>
        </w:rPr>
      </w:pPr>
      <w:bookmarkStart w:id="14" w:name="_Toc59537677"/>
      <w:r w:rsidRPr="6B88C4D8">
        <w:rPr>
          <w:rFonts w:asciiTheme="minorHAnsi" w:eastAsia="Times New Roman" w:hAnsiTheme="minorHAnsi" w:cstheme="minorBidi"/>
          <w:sz w:val="24"/>
          <w:szCs w:val="24"/>
        </w:rPr>
        <w:t>2</w:t>
      </w:r>
      <w:r w:rsidR="00853828" w:rsidRPr="6B88C4D8">
        <w:rPr>
          <w:rFonts w:asciiTheme="minorHAnsi" w:eastAsia="Times New Roman" w:hAnsiTheme="minorHAnsi" w:cstheme="minorBidi"/>
          <w:sz w:val="24"/>
          <w:szCs w:val="24"/>
        </w:rPr>
        <w:t>.</w:t>
      </w:r>
      <w:r w:rsidR="009946CA">
        <w:rPr>
          <w:rFonts w:asciiTheme="minorHAnsi" w:eastAsia="Times New Roman" w:hAnsiTheme="minorHAnsi" w:cstheme="minorBidi"/>
          <w:sz w:val="24"/>
          <w:szCs w:val="24"/>
        </w:rPr>
        <w:t>2</w:t>
      </w:r>
      <w:r w:rsidR="00853828" w:rsidRPr="6B88C4D8">
        <w:rPr>
          <w:rFonts w:asciiTheme="minorHAnsi" w:eastAsia="Times New Roman" w:hAnsiTheme="minorHAnsi" w:cstheme="minorBidi"/>
          <w:sz w:val="24"/>
          <w:szCs w:val="24"/>
        </w:rPr>
        <w:t xml:space="preserve"> </w:t>
      </w:r>
      <w:r w:rsidRPr="6B88C4D8">
        <w:rPr>
          <w:rFonts w:asciiTheme="minorHAnsi" w:eastAsia="Times New Roman" w:hAnsiTheme="minorHAnsi" w:cstheme="minorBidi"/>
          <w:sz w:val="24"/>
          <w:szCs w:val="24"/>
        </w:rPr>
        <w:t>Research</w:t>
      </w:r>
      <w:bookmarkEnd w:id="14"/>
      <w:r w:rsidR="03FF719B" w:rsidRPr="6B88C4D8">
        <w:rPr>
          <w:rFonts w:asciiTheme="minorHAnsi" w:eastAsia="Times New Roman" w:hAnsiTheme="minorHAnsi" w:cstheme="minorBidi"/>
          <w:sz w:val="24"/>
          <w:szCs w:val="24"/>
        </w:rPr>
        <w:t xml:space="preserve"> </w:t>
      </w:r>
    </w:p>
    <w:p w14:paraId="40E37752" w14:textId="0C669AC8" w:rsidR="00093C1D" w:rsidRPr="00804B5E" w:rsidRDefault="00093C1D" w:rsidP="00093C1D">
      <w:pPr>
        <w:pStyle w:val="Heading3"/>
        <w:rPr>
          <w:rFonts w:asciiTheme="minorHAnsi" w:hAnsiTheme="minorHAnsi" w:cstheme="minorHAnsi"/>
        </w:rPr>
      </w:pPr>
      <w:bookmarkStart w:id="15" w:name="_Toc59537678"/>
      <w:r w:rsidRPr="00804B5E">
        <w:rPr>
          <w:rFonts w:asciiTheme="minorHAnsi" w:hAnsiTheme="minorHAnsi" w:cstheme="minorHAnsi"/>
        </w:rPr>
        <w:t>2.</w:t>
      </w:r>
      <w:r w:rsidR="009946CA">
        <w:rPr>
          <w:rFonts w:asciiTheme="minorHAnsi" w:hAnsiTheme="minorHAnsi" w:cstheme="minorHAnsi"/>
        </w:rPr>
        <w:t>2</w:t>
      </w:r>
      <w:r w:rsidRPr="00804B5E">
        <w:rPr>
          <w:rFonts w:asciiTheme="minorHAnsi" w:hAnsiTheme="minorHAnsi" w:cstheme="minorHAnsi"/>
        </w:rPr>
        <w:t>.1 Current background knowledge</w:t>
      </w:r>
      <w:bookmarkEnd w:id="15"/>
    </w:p>
    <w:p w14:paraId="33F492B1" w14:textId="77777777" w:rsidR="00EC6670" w:rsidRPr="00804B5E" w:rsidRDefault="00EC6670" w:rsidP="25D7038A">
      <w:pPr>
        <w:spacing w:after="160" w:line="259" w:lineRule="auto"/>
        <w:jc w:val="both"/>
        <w:rPr>
          <w:rFonts w:asciiTheme="minorHAnsi" w:eastAsia="Calibri" w:hAnsiTheme="minorHAnsi" w:cstheme="minorHAnsi"/>
        </w:rPr>
      </w:pPr>
      <w:r w:rsidRPr="00804B5E">
        <w:rPr>
          <w:rFonts w:asciiTheme="minorHAnsi" w:eastAsia="Calibri" w:hAnsiTheme="minorHAnsi" w:cstheme="minorHAnsi"/>
        </w:rPr>
        <w:t>Digital Forensics is a branch of cybersecurity that assists with the recovery of data, so that it can be used as evidence. It is a popular trend within the field of cybersecurity due to simplifying the process of recovering and maintaining important data.</w:t>
      </w:r>
    </w:p>
    <w:p w14:paraId="165D1C30" w14:textId="594C8AEC" w:rsidR="00EC6670" w:rsidRPr="00804B5E" w:rsidRDefault="00EC6670" w:rsidP="25D7038A">
      <w:pPr>
        <w:spacing w:after="160" w:line="259" w:lineRule="auto"/>
        <w:jc w:val="both"/>
        <w:rPr>
          <w:rFonts w:asciiTheme="minorHAnsi" w:eastAsia="Calibri" w:hAnsiTheme="minorHAnsi" w:cstheme="minorHAnsi"/>
          <w:color w:val="FF0000"/>
        </w:rPr>
      </w:pPr>
      <w:r w:rsidRPr="00804B5E">
        <w:rPr>
          <w:rFonts w:asciiTheme="minorHAnsi" w:eastAsia="Calibri" w:hAnsiTheme="minorHAnsi" w:cstheme="minorHAnsi"/>
        </w:rPr>
        <w:t xml:space="preserve">They are mainly software and can be split into several categories. </w:t>
      </w:r>
      <w:r w:rsidR="00B26F53" w:rsidRPr="00804B5E">
        <w:rPr>
          <w:rFonts w:asciiTheme="minorHAnsi" w:eastAsia="Calibri" w:hAnsiTheme="minorHAnsi" w:cstheme="minorHAnsi"/>
        </w:rPr>
        <w:t>Example areas</w:t>
      </w:r>
      <w:r w:rsidRPr="00804B5E">
        <w:rPr>
          <w:rFonts w:asciiTheme="minorHAnsi" w:eastAsia="Calibri" w:hAnsiTheme="minorHAnsi" w:cstheme="minorHAnsi"/>
        </w:rPr>
        <w:t xml:space="preserve"> previously covered </w:t>
      </w:r>
      <w:r w:rsidR="00B26F53" w:rsidRPr="00804B5E">
        <w:rPr>
          <w:rFonts w:asciiTheme="minorHAnsi" w:eastAsia="Calibri" w:hAnsiTheme="minorHAnsi" w:cstheme="minorHAnsi"/>
        </w:rPr>
        <w:t xml:space="preserve">include </w:t>
      </w:r>
      <w:r w:rsidRPr="00804B5E">
        <w:rPr>
          <w:rFonts w:asciiTheme="minorHAnsi" w:eastAsia="Calibri" w:hAnsiTheme="minorHAnsi" w:cstheme="minorHAnsi"/>
        </w:rPr>
        <w:t>Disk Analysis (e.g. WinDirStat), File Analysis (e.g. Shadow Explorer), File Signature (e.g. Stellar Phoenix), and Internet Analysis (e.g. Xplico). The output of results is determinant on the purpose of it (e.g. Disk Analysis showing the amount of storage by separating them in blocks and where data is most spent</w:t>
      </w:r>
      <w:r w:rsidR="00610836">
        <w:rPr>
          <w:rFonts w:asciiTheme="minorHAnsi" w:eastAsia="Calibri" w:hAnsiTheme="minorHAnsi" w:cstheme="minorHAnsi"/>
        </w:rPr>
        <w:t>)</w:t>
      </w:r>
      <w:r w:rsidRPr="00804B5E">
        <w:rPr>
          <w:rFonts w:asciiTheme="minorHAnsi" w:eastAsia="Calibri" w:hAnsiTheme="minorHAnsi" w:cstheme="minorHAnsi"/>
        </w:rPr>
        <w:t>.</w:t>
      </w:r>
    </w:p>
    <w:p w14:paraId="0D0F211A" w14:textId="77777777" w:rsidR="00EC6670" w:rsidRPr="00804B5E" w:rsidRDefault="00EC6670" w:rsidP="25D7038A">
      <w:pPr>
        <w:spacing w:after="160" w:line="259" w:lineRule="auto"/>
        <w:jc w:val="both"/>
        <w:rPr>
          <w:rFonts w:asciiTheme="minorHAnsi" w:eastAsia="Calibri" w:hAnsiTheme="minorHAnsi" w:cstheme="minorHAnsi"/>
        </w:rPr>
      </w:pPr>
      <w:r w:rsidRPr="00804B5E">
        <w:rPr>
          <w:rFonts w:asciiTheme="minorHAnsi" w:eastAsia="Calibri" w:hAnsiTheme="minorHAnsi" w:cstheme="minorHAnsi"/>
        </w:rPr>
        <w:t>An example Digital Forensic model is by Kohn in 2013. [1] Essentially, the objective is to recover any data that is needed as evidence (e.g. document proving that someone attended a meeting) so that it can be collected, identified, organised, and reviewed ready for purpose.  These tend to be popular headings within Digital Forensic models since they are simple and common language.</w:t>
      </w:r>
    </w:p>
    <w:p w14:paraId="1CA69417" w14:textId="30CD68D6" w:rsidR="00EC6670" w:rsidRDefault="00EC6670" w:rsidP="25D7038A">
      <w:pPr>
        <w:spacing w:after="160" w:line="259" w:lineRule="auto"/>
        <w:jc w:val="both"/>
        <w:rPr>
          <w:rFonts w:asciiTheme="minorHAnsi" w:eastAsia="Calibri" w:hAnsiTheme="minorHAnsi" w:cstheme="minorHAnsi"/>
        </w:rPr>
      </w:pPr>
      <w:r w:rsidRPr="00804B5E">
        <w:rPr>
          <w:rFonts w:asciiTheme="minorHAnsi" w:eastAsia="Calibri" w:hAnsiTheme="minorHAnsi" w:cstheme="minorHAnsi"/>
        </w:rPr>
        <w:t>In terms of UK law, it is necessary to abide by regulations from the British Computer Society, such as the Computer Misuse Act of 1990 to prevent unlawful access to a device. The main process of retrieving evidence is split into three main stages: Recovery (the initial retrieval of targeted data), Interpretation (the analysis of data), and Presentation (the summary of the findings). [2]</w:t>
      </w:r>
    </w:p>
    <w:p w14:paraId="3913D02D" w14:textId="482627E3" w:rsidR="00A86356" w:rsidRDefault="00610836" w:rsidP="25D7038A">
      <w:pPr>
        <w:spacing w:after="160" w:line="259" w:lineRule="auto"/>
        <w:jc w:val="both"/>
        <w:rPr>
          <w:rFonts w:asciiTheme="minorHAnsi" w:eastAsia="Calibri" w:hAnsiTheme="minorHAnsi" w:cstheme="minorHAnsi"/>
        </w:rPr>
      </w:pPr>
      <w:r>
        <w:rPr>
          <w:rFonts w:asciiTheme="minorHAnsi" w:eastAsia="Calibri" w:hAnsiTheme="minorHAnsi" w:cstheme="minorHAnsi"/>
        </w:rPr>
        <w:t>In this instance, the category of Digital Forensics chosen is Network Forensics</w:t>
      </w:r>
      <w:r w:rsidR="00D6304B">
        <w:rPr>
          <w:rFonts w:asciiTheme="minorHAnsi" w:eastAsia="Calibri" w:hAnsiTheme="minorHAnsi" w:cstheme="minorHAnsi"/>
        </w:rPr>
        <w:t xml:space="preserve"> (e.g. Wireshark)</w:t>
      </w:r>
      <w:r>
        <w:rPr>
          <w:rFonts w:asciiTheme="minorHAnsi" w:eastAsia="Calibri" w:hAnsiTheme="minorHAnsi" w:cstheme="minorHAnsi"/>
        </w:rPr>
        <w:t xml:space="preserve">, which examines network traffic (such as protocols used and amount of storage) and stores them into bytes of data named network “packets”. Network forensics can be used to track data such as recent users of a </w:t>
      </w:r>
      <w:r w:rsidR="00D6304B">
        <w:rPr>
          <w:rFonts w:asciiTheme="minorHAnsi" w:eastAsia="Calibri" w:hAnsiTheme="minorHAnsi" w:cstheme="minorHAnsi"/>
        </w:rPr>
        <w:t>device and</w:t>
      </w:r>
      <w:r>
        <w:rPr>
          <w:rFonts w:asciiTheme="minorHAnsi" w:eastAsia="Calibri" w:hAnsiTheme="minorHAnsi" w:cstheme="minorHAnsi"/>
        </w:rPr>
        <w:t xml:space="preserve"> can retain data for future reference (since data will be lost as it constantly adapts and updates </w:t>
      </w:r>
      <w:r w:rsidR="00D6304B">
        <w:rPr>
          <w:rFonts w:asciiTheme="minorHAnsi" w:eastAsia="Calibri" w:hAnsiTheme="minorHAnsi" w:cstheme="minorHAnsi"/>
        </w:rPr>
        <w:t>to reflect current data).</w:t>
      </w:r>
      <w:r w:rsidR="00825C2B">
        <w:rPr>
          <w:rFonts w:asciiTheme="minorHAnsi" w:eastAsia="Calibri" w:hAnsiTheme="minorHAnsi" w:cstheme="minorHAnsi"/>
        </w:rPr>
        <w:t xml:space="preserve"> </w:t>
      </w:r>
    </w:p>
    <w:p w14:paraId="475C7CC6" w14:textId="270B4801" w:rsidR="00D6304B" w:rsidRDefault="00D6304B" w:rsidP="25D7038A">
      <w:pPr>
        <w:spacing w:after="160" w:line="259" w:lineRule="auto"/>
        <w:jc w:val="both"/>
        <w:rPr>
          <w:rFonts w:asciiTheme="minorHAnsi" w:eastAsia="Calibri" w:hAnsiTheme="minorHAnsi" w:cstheme="minorHAnsi"/>
        </w:rPr>
      </w:pPr>
      <w:r>
        <w:rPr>
          <w:rFonts w:asciiTheme="minorHAnsi" w:eastAsia="Calibri" w:hAnsiTheme="minorHAnsi" w:cstheme="minorHAnsi"/>
        </w:rPr>
        <w:t>According to Garfinkel [3]</w:t>
      </w:r>
      <w:r w:rsidR="00825C2B">
        <w:rPr>
          <w:rFonts w:asciiTheme="minorHAnsi" w:eastAsia="Calibri" w:hAnsiTheme="minorHAnsi" w:cstheme="minorHAnsi"/>
        </w:rPr>
        <w:t>, there are two main groups that Network Forensic tools are divided by: either “catch-it-as-you can” (where all traffic is displayed regardless of how complex it is), or “stop, look, and listen” (where only network traffic deemed important is displayed).</w:t>
      </w:r>
      <w:r w:rsidR="00A86356">
        <w:rPr>
          <w:rFonts w:asciiTheme="minorHAnsi" w:eastAsia="Calibri" w:hAnsiTheme="minorHAnsi" w:cstheme="minorHAnsi"/>
        </w:rPr>
        <w:t xml:space="preserve"> Both have their benefits and drawbacks (“catch-it-as-you-can requiring more storage but being able to pinpoint more data and vice versa for “stop, look, and listen”)</w:t>
      </w:r>
      <w:r w:rsidR="008F001A">
        <w:rPr>
          <w:rFonts w:asciiTheme="minorHAnsi" w:eastAsia="Calibri" w:hAnsiTheme="minorHAnsi" w:cstheme="minorHAnsi"/>
        </w:rPr>
        <w:t>, and lend themselves to a tool depending on said tool</w:t>
      </w:r>
      <w:r w:rsidR="0031371E">
        <w:rPr>
          <w:rFonts w:asciiTheme="minorHAnsi" w:eastAsia="Calibri" w:hAnsiTheme="minorHAnsi" w:cstheme="minorHAnsi"/>
        </w:rPr>
        <w:t>’s</w:t>
      </w:r>
      <w:r w:rsidR="008F001A">
        <w:rPr>
          <w:rFonts w:asciiTheme="minorHAnsi" w:eastAsia="Calibri" w:hAnsiTheme="minorHAnsi" w:cstheme="minorHAnsi"/>
        </w:rPr>
        <w:t xml:space="preserve"> primary purpose (e.g. to </w:t>
      </w:r>
      <w:r w:rsidR="00405592">
        <w:rPr>
          <w:rFonts w:asciiTheme="minorHAnsi" w:eastAsia="Calibri" w:hAnsiTheme="minorHAnsi" w:cstheme="minorHAnsi"/>
        </w:rPr>
        <w:t>provide a full picture of a network’s infrastructure or list all important facts as instructed to by the user).</w:t>
      </w:r>
    </w:p>
    <w:p w14:paraId="64E898FB" w14:textId="1F59EBB0" w:rsidR="00093C1D" w:rsidRPr="00804B5E" w:rsidRDefault="00093C1D" w:rsidP="00093C1D">
      <w:pPr>
        <w:pStyle w:val="Heading3"/>
        <w:rPr>
          <w:rFonts w:asciiTheme="minorHAnsi" w:hAnsiTheme="minorHAnsi" w:cstheme="minorHAnsi"/>
        </w:rPr>
      </w:pPr>
      <w:bookmarkStart w:id="16" w:name="_Toc59537679"/>
      <w:r w:rsidRPr="00804B5E">
        <w:rPr>
          <w:rFonts w:asciiTheme="minorHAnsi" w:hAnsiTheme="minorHAnsi" w:cstheme="minorHAnsi"/>
        </w:rPr>
        <w:lastRenderedPageBreak/>
        <w:t>2.</w:t>
      </w:r>
      <w:r w:rsidR="009946CA">
        <w:rPr>
          <w:rFonts w:asciiTheme="minorHAnsi" w:hAnsiTheme="minorHAnsi" w:cstheme="minorHAnsi"/>
        </w:rPr>
        <w:t>2</w:t>
      </w:r>
      <w:r w:rsidRPr="00804B5E">
        <w:rPr>
          <w:rFonts w:asciiTheme="minorHAnsi" w:hAnsiTheme="minorHAnsi" w:cstheme="minorHAnsi"/>
        </w:rPr>
        <w:t>.2 Understanding of current processes</w:t>
      </w:r>
      <w:bookmarkEnd w:id="16"/>
    </w:p>
    <w:p w14:paraId="3604F193" w14:textId="356B6198" w:rsidR="00764367" w:rsidRPr="00804B5E" w:rsidRDefault="00764367" w:rsidP="25D7038A">
      <w:pPr>
        <w:spacing w:after="160" w:line="259" w:lineRule="auto"/>
        <w:jc w:val="both"/>
        <w:rPr>
          <w:rFonts w:asciiTheme="minorHAnsi" w:eastAsia="Calibri" w:hAnsiTheme="minorHAnsi" w:cstheme="minorHAnsi"/>
        </w:rPr>
      </w:pPr>
      <w:r w:rsidRPr="00804B5E">
        <w:rPr>
          <w:rFonts w:asciiTheme="minorHAnsi" w:eastAsia="Calibri" w:hAnsiTheme="minorHAnsi" w:cstheme="minorHAnsi"/>
        </w:rPr>
        <w:t>Shaaban and Abdelbaki [</w:t>
      </w:r>
      <w:r w:rsidR="00D6304B">
        <w:rPr>
          <w:rFonts w:asciiTheme="minorHAnsi" w:eastAsia="Calibri" w:hAnsiTheme="minorHAnsi" w:cstheme="minorHAnsi"/>
        </w:rPr>
        <w:t>4</w:t>
      </w:r>
      <w:r w:rsidRPr="00804B5E">
        <w:rPr>
          <w:rFonts w:asciiTheme="minorHAnsi" w:eastAsia="Calibri" w:hAnsiTheme="minorHAnsi" w:cstheme="minorHAnsi"/>
        </w:rPr>
        <w:t xml:space="preserve">] are Egyptians who published a paper in 2018 via the Procedia Computer Science. They look primarily at Memory and Timeline Analysis. Their conclusion is that the best technique depends on scenario e.g. (a quick analysis in the case of an emergency). </w:t>
      </w:r>
    </w:p>
    <w:p w14:paraId="76B451D7" w14:textId="77777777" w:rsidR="00764367" w:rsidRPr="00804B5E" w:rsidRDefault="00764367" w:rsidP="25D7038A">
      <w:pPr>
        <w:spacing w:after="160" w:line="259" w:lineRule="auto"/>
        <w:jc w:val="both"/>
        <w:rPr>
          <w:rFonts w:asciiTheme="minorHAnsi" w:eastAsia="Calibri" w:hAnsiTheme="minorHAnsi" w:cstheme="minorHAnsi"/>
        </w:rPr>
      </w:pPr>
      <w:r w:rsidRPr="00804B5E">
        <w:rPr>
          <w:rFonts w:asciiTheme="minorHAnsi" w:eastAsia="Calibri" w:hAnsiTheme="minorHAnsi" w:cstheme="minorHAnsi"/>
        </w:rPr>
        <w:t xml:space="preserve">The benefits of this paper include how specific it is, not focusing on one single aspect of Digital Forensics. It also has the most amount of references within this objective and considers how quick different varieties of Forensics are in retrieving data. Timeline Analysis particularly was identified as a promising area to investigate.  However, its drawbacks encompass being the shortest chosen paper within this objective, at five pages long. </w:t>
      </w:r>
    </w:p>
    <w:p w14:paraId="7EB4A335" w14:textId="53B98653" w:rsidR="00764367" w:rsidRPr="00804B5E" w:rsidRDefault="00764367" w:rsidP="25D7038A">
      <w:pPr>
        <w:spacing w:after="160" w:line="259" w:lineRule="auto"/>
        <w:jc w:val="both"/>
        <w:rPr>
          <w:rFonts w:asciiTheme="minorHAnsi" w:eastAsia="Calibri" w:hAnsiTheme="minorHAnsi" w:cstheme="minorHAnsi"/>
        </w:rPr>
      </w:pPr>
      <w:r w:rsidRPr="00804B5E">
        <w:rPr>
          <w:rFonts w:asciiTheme="minorHAnsi" w:eastAsia="Calibri" w:hAnsiTheme="minorHAnsi" w:cstheme="minorHAnsi"/>
        </w:rPr>
        <w:t>Next is Mushtaque in 2015 [</w:t>
      </w:r>
      <w:r w:rsidR="00D6304B">
        <w:rPr>
          <w:rFonts w:asciiTheme="minorHAnsi" w:eastAsia="Calibri" w:hAnsiTheme="minorHAnsi" w:cstheme="minorHAnsi"/>
        </w:rPr>
        <w:t>5</w:t>
      </w:r>
      <w:r w:rsidRPr="00804B5E">
        <w:rPr>
          <w:rFonts w:asciiTheme="minorHAnsi" w:eastAsia="Calibri" w:hAnsiTheme="minorHAnsi" w:cstheme="minorHAnsi"/>
        </w:rPr>
        <w:t>], based in Pakistan and available in the Journal of Information Systems and Technology Management. He looks at how Digital Forensics has evolved over time, particularly investigation models and analysis of data as demand for cybersecurity grows. The conclusion is that the right measures must be taken to retrieve enough evidence.</w:t>
      </w:r>
    </w:p>
    <w:p w14:paraId="72E61D10" w14:textId="77777777" w:rsidR="00764367" w:rsidRPr="00804B5E" w:rsidRDefault="00764367" w:rsidP="25D7038A">
      <w:pPr>
        <w:spacing w:after="160" w:line="259" w:lineRule="auto"/>
        <w:jc w:val="both"/>
        <w:rPr>
          <w:rFonts w:asciiTheme="minorHAnsi" w:eastAsia="Calibri" w:hAnsiTheme="minorHAnsi" w:cstheme="minorHAnsi"/>
        </w:rPr>
      </w:pPr>
      <w:r w:rsidRPr="00804B5E">
        <w:rPr>
          <w:rFonts w:asciiTheme="minorHAnsi" w:eastAsia="Calibri" w:hAnsiTheme="minorHAnsi" w:cstheme="minorHAnsi"/>
        </w:rPr>
        <w:t xml:space="preserve">This paper’s strong points are, for example, displaying a high amount of statistics and the origins of digital forensics. It may be an idea to look for statistics in the UK to emphasise how important having a Digital Forensic plan is. </w:t>
      </w:r>
    </w:p>
    <w:p w14:paraId="00F5F5EA" w14:textId="37966729" w:rsidR="00764367" w:rsidRPr="00804B5E" w:rsidRDefault="00764367" w:rsidP="25D7038A">
      <w:pPr>
        <w:spacing w:after="160" w:line="259" w:lineRule="auto"/>
        <w:jc w:val="both"/>
        <w:rPr>
          <w:rFonts w:asciiTheme="minorHAnsi" w:eastAsia="Calibri" w:hAnsiTheme="minorHAnsi" w:cstheme="minorHAnsi"/>
        </w:rPr>
      </w:pPr>
      <w:r w:rsidRPr="00804B5E">
        <w:rPr>
          <w:rFonts w:asciiTheme="minorHAnsi" w:eastAsia="Calibri" w:hAnsiTheme="minorHAnsi" w:cstheme="minorHAnsi"/>
        </w:rPr>
        <w:t xml:space="preserve">On the </w:t>
      </w:r>
      <w:r w:rsidR="00930BB8" w:rsidRPr="00804B5E">
        <w:rPr>
          <w:rFonts w:asciiTheme="minorHAnsi" w:eastAsia="Calibri" w:hAnsiTheme="minorHAnsi" w:cstheme="minorHAnsi"/>
        </w:rPr>
        <w:t>contrary</w:t>
      </w:r>
      <w:r w:rsidRPr="00804B5E">
        <w:rPr>
          <w:rFonts w:asciiTheme="minorHAnsi" w:eastAsia="Calibri" w:hAnsiTheme="minorHAnsi" w:cstheme="minorHAnsi"/>
        </w:rPr>
        <w:t xml:space="preserve">, </w:t>
      </w:r>
      <w:r w:rsidR="6358D02B" w:rsidRPr="00804B5E">
        <w:rPr>
          <w:rFonts w:asciiTheme="minorHAnsi" w:eastAsia="Calibri" w:hAnsiTheme="minorHAnsi" w:cstheme="minorHAnsi"/>
        </w:rPr>
        <w:t>its</w:t>
      </w:r>
      <w:r w:rsidRPr="00804B5E">
        <w:rPr>
          <w:rFonts w:asciiTheme="minorHAnsi" w:eastAsia="Calibri" w:hAnsiTheme="minorHAnsi" w:cstheme="minorHAnsi"/>
        </w:rPr>
        <w:t xml:space="preserve"> weak points are that it is the least recent of all chosen </w:t>
      </w:r>
      <w:r w:rsidR="00595E28" w:rsidRPr="00804B5E">
        <w:rPr>
          <w:rFonts w:asciiTheme="minorHAnsi" w:eastAsia="Calibri" w:hAnsiTheme="minorHAnsi" w:cstheme="minorHAnsi"/>
        </w:rPr>
        <w:t>papers and</w:t>
      </w:r>
      <w:r w:rsidRPr="00804B5E">
        <w:rPr>
          <w:rFonts w:asciiTheme="minorHAnsi" w:eastAsia="Calibri" w:hAnsiTheme="minorHAnsi" w:cstheme="minorHAnsi"/>
        </w:rPr>
        <w:t xml:space="preserve"> has the lowest amount of references. It may be ideal to use this paper against Narwal’s paper to get a clear picture of how Digital Forensics has evolved over time.</w:t>
      </w:r>
    </w:p>
    <w:p w14:paraId="76E7B24D" w14:textId="1189040A" w:rsidR="00764367" w:rsidRPr="00804B5E" w:rsidRDefault="00764367" w:rsidP="25D7038A">
      <w:pPr>
        <w:spacing w:after="160" w:line="259" w:lineRule="auto"/>
        <w:jc w:val="both"/>
        <w:rPr>
          <w:rFonts w:asciiTheme="minorHAnsi" w:eastAsia="Calibri" w:hAnsiTheme="minorHAnsi" w:cstheme="minorHAnsi"/>
        </w:rPr>
      </w:pPr>
      <w:r w:rsidRPr="00804B5E">
        <w:rPr>
          <w:rFonts w:asciiTheme="minorHAnsi" w:eastAsia="Calibri" w:hAnsiTheme="minorHAnsi" w:cstheme="minorHAnsi"/>
        </w:rPr>
        <w:t>This is followed by Narwal in 2020 [</w:t>
      </w:r>
      <w:r w:rsidR="00D6304B">
        <w:rPr>
          <w:rFonts w:asciiTheme="minorHAnsi" w:eastAsia="Calibri" w:hAnsiTheme="minorHAnsi" w:cstheme="minorHAnsi"/>
        </w:rPr>
        <w:t>6</w:t>
      </w:r>
      <w:r w:rsidRPr="00804B5E">
        <w:rPr>
          <w:rFonts w:asciiTheme="minorHAnsi" w:eastAsia="Calibri" w:hAnsiTheme="minorHAnsi" w:cstheme="minorHAnsi"/>
        </w:rPr>
        <w:t xml:space="preserve">], located in India and firstly available in the International Conference on Emerging Technology in Electrical and Electronics. It is a walkthrough on how Digital Forensics works, including models and example tools against a set of criteria such as being able to detect threats (for memory tools). </w:t>
      </w:r>
      <w:r w:rsidR="00401F24">
        <w:rPr>
          <w:rFonts w:asciiTheme="minorHAnsi" w:eastAsia="Calibri" w:hAnsiTheme="minorHAnsi" w:cstheme="minorHAnsi"/>
        </w:rPr>
        <w:t>The o</w:t>
      </w:r>
      <w:r w:rsidRPr="00804B5E">
        <w:rPr>
          <w:rFonts w:asciiTheme="minorHAnsi" w:eastAsia="Calibri" w:hAnsiTheme="minorHAnsi" w:cstheme="minorHAnsi"/>
        </w:rPr>
        <w:t>verall point is that these tools will prove vital against cyberattacks as cybersecurity continues to grow with the effect of more weaknesses being identified.</w:t>
      </w:r>
    </w:p>
    <w:p w14:paraId="31B018D4" w14:textId="77777777" w:rsidR="00764367" w:rsidRPr="00804B5E" w:rsidRDefault="00764367" w:rsidP="25D7038A">
      <w:pPr>
        <w:spacing w:after="160" w:line="259" w:lineRule="auto"/>
        <w:jc w:val="both"/>
        <w:rPr>
          <w:rFonts w:asciiTheme="minorHAnsi" w:eastAsia="Calibri" w:hAnsiTheme="minorHAnsi" w:cstheme="minorHAnsi"/>
        </w:rPr>
      </w:pPr>
      <w:r w:rsidRPr="00804B5E">
        <w:rPr>
          <w:rFonts w:asciiTheme="minorHAnsi" w:eastAsia="Calibri" w:hAnsiTheme="minorHAnsi" w:cstheme="minorHAnsi"/>
        </w:rPr>
        <w:t xml:space="preserve">One positive aspect of this paper is how recent it is, being released in the same year as this project and being the most recent of all the papers chosen. It also has the highest amount of references within this objective, at 58, and covers a wide range of digital forensics. On the other hand, many of the references are web links rather than other journals, meaning more outside research is needed.  </w:t>
      </w:r>
    </w:p>
    <w:p w14:paraId="340DE97D" w14:textId="1E4F6F1B" w:rsidR="00093C1D" w:rsidRPr="00804B5E" w:rsidRDefault="00093C1D" w:rsidP="00093C1D">
      <w:pPr>
        <w:pStyle w:val="Heading3"/>
        <w:rPr>
          <w:rFonts w:asciiTheme="minorHAnsi" w:hAnsiTheme="minorHAnsi" w:cstheme="minorHAnsi"/>
        </w:rPr>
      </w:pPr>
      <w:bookmarkStart w:id="17" w:name="_Toc59537680"/>
      <w:r w:rsidRPr="00804B5E">
        <w:rPr>
          <w:rFonts w:asciiTheme="minorHAnsi" w:hAnsiTheme="minorHAnsi" w:cstheme="minorHAnsi"/>
        </w:rPr>
        <w:t>2.</w:t>
      </w:r>
      <w:r w:rsidR="009946CA">
        <w:rPr>
          <w:rFonts w:asciiTheme="minorHAnsi" w:hAnsiTheme="minorHAnsi" w:cstheme="minorHAnsi"/>
        </w:rPr>
        <w:t>2</w:t>
      </w:r>
      <w:r w:rsidRPr="00804B5E">
        <w:rPr>
          <w:rFonts w:asciiTheme="minorHAnsi" w:hAnsiTheme="minorHAnsi" w:cstheme="minorHAnsi"/>
        </w:rPr>
        <w:t>.3 Criteria for an effective tool</w:t>
      </w:r>
      <w:bookmarkEnd w:id="17"/>
    </w:p>
    <w:p w14:paraId="059B6F34" w14:textId="139C783F" w:rsidR="00764367" w:rsidRPr="00804B5E" w:rsidRDefault="00764367" w:rsidP="25D7038A">
      <w:pPr>
        <w:spacing w:after="160" w:line="259" w:lineRule="auto"/>
        <w:jc w:val="both"/>
        <w:rPr>
          <w:rFonts w:asciiTheme="minorHAnsi" w:eastAsia="Calibri" w:hAnsiTheme="minorHAnsi" w:cstheme="minorHAnsi"/>
        </w:rPr>
      </w:pPr>
      <w:r w:rsidRPr="00804B5E">
        <w:rPr>
          <w:rFonts w:asciiTheme="minorHAnsi" w:eastAsia="Calibri" w:hAnsiTheme="minorHAnsi" w:cstheme="minorHAnsi"/>
        </w:rPr>
        <w:t>Horsman published a paper in 2018 [</w:t>
      </w:r>
      <w:r w:rsidR="00D6304B">
        <w:rPr>
          <w:rFonts w:asciiTheme="minorHAnsi" w:eastAsia="Calibri" w:hAnsiTheme="minorHAnsi" w:cstheme="minorHAnsi"/>
        </w:rPr>
        <w:t>7</w:t>
      </w:r>
      <w:r w:rsidRPr="00804B5E">
        <w:rPr>
          <w:rFonts w:asciiTheme="minorHAnsi" w:eastAsia="Calibri" w:hAnsiTheme="minorHAnsi" w:cstheme="minorHAnsi"/>
        </w:rPr>
        <w:t>], based in the UK Science and Justice department. This looks at the process and implication of Digital Forensic tools, namely how vigorous they are in areas such as reporting errors. The conclusion is that the area benefits from growth, but accountability needs to be made clear to avoid blame being placed wrongly.</w:t>
      </w:r>
    </w:p>
    <w:p w14:paraId="3705C1A2" w14:textId="4B02C8A1" w:rsidR="00764367" w:rsidRPr="00804B5E" w:rsidRDefault="00764367" w:rsidP="25D7038A">
      <w:pPr>
        <w:spacing w:after="160" w:line="259" w:lineRule="auto"/>
        <w:jc w:val="both"/>
        <w:rPr>
          <w:rFonts w:asciiTheme="minorHAnsi" w:eastAsia="Calibri" w:hAnsiTheme="minorHAnsi" w:cstheme="minorHAnsi"/>
        </w:rPr>
      </w:pPr>
      <w:r w:rsidRPr="00804B5E">
        <w:rPr>
          <w:rFonts w:asciiTheme="minorHAnsi" w:eastAsia="Calibri" w:hAnsiTheme="minorHAnsi" w:cstheme="minorHAnsi"/>
        </w:rPr>
        <w:t>The benefits of this paper are it being UK-based, allowing for easy reference of the most popular tools or legal standards. One example limitation, though, is how descriptive it is, especially how this task will be inferential.</w:t>
      </w:r>
    </w:p>
    <w:p w14:paraId="72E22FFA" w14:textId="3CD4CD66" w:rsidR="00764367" w:rsidRPr="00804B5E" w:rsidRDefault="00764367" w:rsidP="25D7038A">
      <w:pPr>
        <w:spacing w:after="160" w:line="259" w:lineRule="auto"/>
        <w:jc w:val="both"/>
        <w:rPr>
          <w:rFonts w:asciiTheme="minorHAnsi" w:eastAsia="Calibri" w:hAnsiTheme="minorHAnsi" w:cstheme="minorHAnsi"/>
        </w:rPr>
      </w:pPr>
      <w:r w:rsidRPr="00804B5E">
        <w:rPr>
          <w:rFonts w:asciiTheme="minorHAnsi" w:eastAsia="Calibri" w:hAnsiTheme="minorHAnsi" w:cstheme="minorHAnsi"/>
        </w:rPr>
        <w:lastRenderedPageBreak/>
        <w:t>Next is Dimpe and Kogeda in 2017 [</w:t>
      </w:r>
      <w:r w:rsidR="00D6304B">
        <w:rPr>
          <w:rFonts w:asciiTheme="minorHAnsi" w:eastAsia="Calibri" w:hAnsiTheme="minorHAnsi" w:cstheme="minorHAnsi"/>
        </w:rPr>
        <w:t>8</w:t>
      </w:r>
      <w:r w:rsidRPr="00804B5E">
        <w:rPr>
          <w:rFonts w:asciiTheme="minorHAnsi" w:eastAsia="Calibri" w:hAnsiTheme="minorHAnsi" w:cstheme="minorHAnsi"/>
        </w:rPr>
        <w:t>], from the US World Congress on Engineering and Computer Science. They look at the requirements and phases of Digital Forensic tools (e.g. Chain of Custody). The overall point is that tools need to be checked to avoid becoming unreliable.  This ties in with Horsman’s [</w:t>
      </w:r>
      <w:r w:rsidR="00D6304B">
        <w:rPr>
          <w:rFonts w:asciiTheme="minorHAnsi" w:eastAsia="Calibri" w:hAnsiTheme="minorHAnsi" w:cstheme="minorHAnsi"/>
        </w:rPr>
        <w:t>7</w:t>
      </w:r>
      <w:r w:rsidRPr="00804B5E">
        <w:rPr>
          <w:rFonts w:asciiTheme="minorHAnsi" w:eastAsia="Calibri" w:hAnsiTheme="minorHAnsi" w:cstheme="minorHAnsi"/>
        </w:rPr>
        <w:t xml:space="preserve">] conclusion that repercussions can come if data is unavailable. </w:t>
      </w:r>
    </w:p>
    <w:p w14:paraId="6A5778A3" w14:textId="26DE8CF4" w:rsidR="00764367" w:rsidRPr="00804B5E" w:rsidRDefault="00764367" w:rsidP="25D7038A">
      <w:pPr>
        <w:spacing w:after="160" w:line="259" w:lineRule="auto"/>
        <w:jc w:val="both"/>
        <w:rPr>
          <w:rFonts w:asciiTheme="minorHAnsi" w:eastAsia="Calibri" w:hAnsiTheme="minorHAnsi" w:cstheme="minorHAnsi"/>
        </w:rPr>
      </w:pPr>
      <w:r w:rsidRPr="00804B5E">
        <w:rPr>
          <w:rFonts w:asciiTheme="minorHAnsi" w:eastAsia="Calibri" w:hAnsiTheme="minorHAnsi" w:cstheme="minorHAnsi"/>
        </w:rPr>
        <w:t>The usefulness of this paper comes from how in-depth it describes the process of retrieving data. It leads to several categories that can serve as criteria in this task, such as how well a tool preserves its data. The considered drawbacks are how complex the language is.</w:t>
      </w:r>
    </w:p>
    <w:p w14:paraId="36FD9531" w14:textId="72ADB430" w:rsidR="00FE0A64" w:rsidRPr="00804B5E" w:rsidRDefault="00764367" w:rsidP="25D7038A">
      <w:pPr>
        <w:spacing w:after="160" w:line="259" w:lineRule="auto"/>
        <w:jc w:val="both"/>
        <w:rPr>
          <w:rFonts w:asciiTheme="minorHAnsi" w:eastAsia="Calibri" w:hAnsiTheme="minorHAnsi" w:cstheme="minorHAnsi"/>
        </w:rPr>
      </w:pPr>
      <w:r w:rsidRPr="00804B5E">
        <w:rPr>
          <w:rFonts w:asciiTheme="minorHAnsi" w:eastAsia="Calibri" w:hAnsiTheme="minorHAnsi" w:cstheme="minorHAnsi"/>
        </w:rPr>
        <w:t>Lastly, Marshall and Paige published a UK paper in 2018 [</w:t>
      </w:r>
      <w:r w:rsidR="00D6304B">
        <w:rPr>
          <w:rFonts w:asciiTheme="minorHAnsi" w:eastAsia="Calibri" w:hAnsiTheme="minorHAnsi" w:cstheme="minorHAnsi"/>
        </w:rPr>
        <w:t>9</w:t>
      </w:r>
      <w:r w:rsidRPr="00804B5E">
        <w:rPr>
          <w:rFonts w:asciiTheme="minorHAnsi" w:eastAsia="Calibri" w:hAnsiTheme="minorHAnsi" w:cstheme="minorHAnsi"/>
        </w:rPr>
        <w:t xml:space="preserve">], via the Digital Investigation Journal. This examines how Digital Forensic tools integrate with the methods. Main point is that tools can be more effective if they are tested and engaged with. </w:t>
      </w:r>
    </w:p>
    <w:p w14:paraId="1995CB1D" w14:textId="49C75891" w:rsidR="00764367" w:rsidRPr="00804B5E" w:rsidRDefault="00764367" w:rsidP="25D7038A">
      <w:pPr>
        <w:spacing w:after="160" w:line="259" w:lineRule="auto"/>
        <w:jc w:val="both"/>
        <w:rPr>
          <w:rFonts w:asciiTheme="minorHAnsi" w:eastAsia="Calibri" w:hAnsiTheme="minorHAnsi" w:cstheme="minorHAnsi"/>
        </w:rPr>
      </w:pPr>
      <w:r w:rsidRPr="00804B5E">
        <w:rPr>
          <w:rFonts w:asciiTheme="minorHAnsi" w:eastAsia="Calibri" w:hAnsiTheme="minorHAnsi" w:cstheme="minorHAnsi"/>
        </w:rPr>
        <w:t>The main positive aspects here are it being the longest paper within this area, at 21 pages long, and it being documented within the UK, meaning the legal procedures and standards will have a greater connection to this task. The negative factors include it having the lowest quantity of references (17).</w:t>
      </w:r>
    </w:p>
    <w:p w14:paraId="16E7991E" w14:textId="33F1517A" w:rsidR="00307E7B" w:rsidRPr="00804B5E" w:rsidRDefault="00EC6670" w:rsidP="25D7038A">
      <w:pPr>
        <w:pStyle w:val="Heading2"/>
        <w:jc w:val="both"/>
        <w:rPr>
          <w:rFonts w:asciiTheme="minorHAnsi" w:eastAsia="Times New Roman" w:hAnsiTheme="minorHAnsi" w:cstheme="minorHAnsi"/>
          <w:sz w:val="24"/>
          <w:szCs w:val="24"/>
        </w:rPr>
      </w:pPr>
      <w:bookmarkStart w:id="18" w:name="_Toc59537681"/>
      <w:r w:rsidRPr="00804B5E">
        <w:rPr>
          <w:rFonts w:asciiTheme="minorHAnsi" w:eastAsia="Times New Roman" w:hAnsiTheme="minorHAnsi" w:cstheme="minorHAnsi"/>
          <w:sz w:val="24"/>
          <w:szCs w:val="24"/>
        </w:rPr>
        <w:t>2.</w:t>
      </w:r>
      <w:r w:rsidR="009946CA">
        <w:rPr>
          <w:rFonts w:asciiTheme="minorHAnsi" w:eastAsia="Times New Roman" w:hAnsiTheme="minorHAnsi" w:cstheme="minorHAnsi"/>
          <w:sz w:val="24"/>
          <w:szCs w:val="24"/>
        </w:rPr>
        <w:t>3</w:t>
      </w:r>
      <w:r w:rsidRPr="00804B5E">
        <w:rPr>
          <w:rFonts w:asciiTheme="minorHAnsi" w:eastAsia="Times New Roman" w:hAnsiTheme="minorHAnsi" w:cstheme="minorHAnsi"/>
          <w:sz w:val="24"/>
          <w:szCs w:val="24"/>
        </w:rPr>
        <w:t xml:space="preserve"> Literature review</w:t>
      </w:r>
      <w:bookmarkEnd w:id="18"/>
    </w:p>
    <w:p w14:paraId="21F0C87C" w14:textId="1E5D274B" w:rsidR="002C72C1" w:rsidRPr="00804B5E" w:rsidRDefault="002C72C1" w:rsidP="25D7038A">
      <w:pPr>
        <w:jc w:val="both"/>
        <w:rPr>
          <w:rFonts w:asciiTheme="minorHAnsi" w:hAnsiTheme="minorHAnsi" w:cstheme="minorHAnsi"/>
        </w:rPr>
      </w:pPr>
      <w:r w:rsidRPr="00804B5E">
        <w:rPr>
          <w:rFonts w:asciiTheme="minorHAnsi" w:hAnsiTheme="minorHAnsi" w:cstheme="minorHAnsi"/>
        </w:rPr>
        <w:t>A</w:t>
      </w:r>
      <w:r w:rsidR="00401F24">
        <w:rPr>
          <w:rFonts w:asciiTheme="minorHAnsi" w:hAnsiTheme="minorHAnsi" w:cstheme="minorHAnsi"/>
        </w:rPr>
        <w:t>longside</w:t>
      </w:r>
      <w:r w:rsidRPr="00804B5E">
        <w:rPr>
          <w:rFonts w:asciiTheme="minorHAnsi" w:hAnsiTheme="minorHAnsi" w:cstheme="minorHAnsi"/>
        </w:rPr>
        <w:t xml:space="preserve"> the knowledge establishing the full picture, three papers will be primarily focused on to compare the task findings to</w:t>
      </w:r>
      <w:r w:rsidR="000768C7" w:rsidRPr="00804B5E">
        <w:rPr>
          <w:rFonts w:asciiTheme="minorHAnsi" w:hAnsiTheme="minorHAnsi" w:cstheme="minorHAnsi"/>
        </w:rPr>
        <w:t xml:space="preserve"> (ideally investigating different elements of Network Forensics to reach as wide an audience as possible)</w:t>
      </w:r>
      <w:r w:rsidRPr="00804B5E">
        <w:rPr>
          <w:rFonts w:asciiTheme="minorHAnsi" w:hAnsiTheme="minorHAnsi" w:cstheme="minorHAnsi"/>
        </w:rPr>
        <w:t>.</w:t>
      </w:r>
    </w:p>
    <w:p w14:paraId="55365F3F" w14:textId="77777777" w:rsidR="002C72C1" w:rsidRPr="00804B5E" w:rsidRDefault="002C72C1" w:rsidP="25D7038A">
      <w:pPr>
        <w:jc w:val="both"/>
        <w:rPr>
          <w:rFonts w:asciiTheme="minorHAnsi" w:hAnsiTheme="minorHAnsi" w:cstheme="minorHAnsi"/>
        </w:rPr>
      </w:pPr>
    </w:p>
    <w:p w14:paraId="701D7106" w14:textId="75F5DB14" w:rsidR="00093C1D" w:rsidRPr="00804B5E" w:rsidRDefault="00093C1D" w:rsidP="00093C1D">
      <w:pPr>
        <w:pStyle w:val="Heading3"/>
        <w:rPr>
          <w:rFonts w:asciiTheme="minorHAnsi" w:hAnsiTheme="minorHAnsi" w:cstheme="minorHAnsi"/>
        </w:rPr>
      </w:pPr>
      <w:bookmarkStart w:id="19" w:name="_Toc59537682"/>
      <w:r w:rsidRPr="00804B5E">
        <w:rPr>
          <w:rFonts w:asciiTheme="minorHAnsi" w:hAnsiTheme="minorHAnsi" w:cstheme="minorHAnsi"/>
        </w:rPr>
        <w:t>2.</w:t>
      </w:r>
      <w:r w:rsidR="009946CA">
        <w:rPr>
          <w:rFonts w:asciiTheme="minorHAnsi" w:hAnsiTheme="minorHAnsi" w:cstheme="minorHAnsi"/>
        </w:rPr>
        <w:t>3</w:t>
      </w:r>
      <w:r w:rsidRPr="00804B5E">
        <w:rPr>
          <w:rFonts w:asciiTheme="minorHAnsi" w:hAnsiTheme="minorHAnsi" w:cstheme="minorHAnsi"/>
        </w:rPr>
        <w:t>.1 NF Analysis</w:t>
      </w:r>
      <w:bookmarkEnd w:id="19"/>
    </w:p>
    <w:p w14:paraId="7369D03B" w14:textId="39F5B95E" w:rsidR="00D3421A" w:rsidRPr="00804B5E" w:rsidRDefault="00D3421A" w:rsidP="25D7038A">
      <w:pPr>
        <w:jc w:val="both"/>
        <w:rPr>
          <w:rFonts w:asciiTheme="minorHAnsi" w:hAnsiTheme="minorHAnsi" w:cstheme="minorHAnsi"/>
        </w:rPr>
      </w:pPr>
      <w:r w:rsidRPr="00804B5E">
        <w:rPr>
          <w:rFonts w:asciiTheme="minorHAnsi" w:hAnsiTheme="minorHAnsi" w:cstheme="minorHAnsi"/>
        </w:rPr>
        <w:t xml:space="preserve">The </w:t>
      </w:r>
      <w:r w:rsidR="00B91D5E" w:rsidRPr="00804B5E">
        <w:rPr>
          <w:rFonts w:asciiTheme="minorHAnsi" w:hAnsiTheme="minorHAnsi" w:cstheme="minorHAnsi"/>
        </w:rPr>
        <w:t xml:space="preserve">paper that </w:t>
      </w:r>
      <w:r w:rsidR="00DB372F">
        <w:rPr>
          <w:rFonts w:asciiTheme="minorHAnsi" w:hAnsiTheme="minorHAnsi" w:cstheme="minorHAnsi"/>
        </w:rPr>
        <w:t xml:space="preserve">was chosen to </w:t>
      </w:r>
      <w:r w:rsidR="00B91D5E" w:rsidRPr="00804B5E">
        <w:rPr>
          <w:rFonts w:asciiTheme="minorHAnsi" w:hAnsiTheme="minorHAnsi" w:cstheme="minorHAnsi"/>
        </w:rPr>
        <w:t xml:space="preserve">receive the most reference in this area </w:t>
      </w:r>
      <w:r w:rsidR="00DB372F">
        <w:rPr>
          <w:rFonts w:asciiTheme="minorHAnsi" w:hAnsiTheme="minorHAnsi" w:cstheme="minorHAnsi"/>
        </w:rPr>
        <w:t>wa</w:t>
      </w:r>
      <w:r w:rsidR="00B91D5E" w:rsidRPr="00804B5E">
        <w:rPr>
          <w:rFonts w:asciiTheme="minorHAnsi" w:hAnsiTheme="minorHAnsi" w:cstheme="minorHAnsi"/>
        </w:rPr>
        <w:t>s</w:t>
      </w:r>
      <w:r w:rsidRPr="00804B5E">
        <w:rPr>
          <w:rFonts w:asciiTheme="minorHAnsi" w:hAnsiTheme="minorHAnsi" w:cstheme="minorHAnsi"/>
        </w:rPr>
        <w:t xml:space="preserve"> by</w:t>
      </w:r>
      <w:r w:rsidR="00CE25F8" w:rsidRPr="00804B5E">
        <w:rPr>
          <w:rFonts w:asciiTheme="minorHAnsi" w:hAnsiTheme="minorHAnsi" w:cstheme="minorHAnsi"/>
        </w:rPr>
        <w:t xml:space="preserve"> Lopez-Araiza and Cankaya </w:t>
      </w:r>
      <w:r w:rsidRPr="00804B5E">
        <w:rPr>
          <w:rFonts w:asciiTheme="minorHAnsi" w:hAnsiTheme="minorHAnsi" w:cstheme="minorHAnsi"/>
        </w:rPr>
        <w:t>[</w:t>
      </w:r>
      <w:r w:rsidR="00D6304B">
        <w:rPr>
          <w:rFonts w:asciiTheme="minorHAnsi" w:hAnsiTheme="minorHAnsi" w:cstheme="minorHAnsi"/>
        </w:rPr>
        <w:t>10</w:t>
      </w:r>
      <w:r w:rsidRPr="00804B5E">
        <w:rPr>
          <w:rFonts w:asciiTheme="minorHAnsi" w:hAnsiTheme="minorHAnsi" w:cstheme="minorHAnsi"/>
        </w:rPr>
        <w:t>]</w:t>
      </w:r>
      <w:r w:rsidR="00481120" w:rsidRPr="00804B5E">
        <w:rPr>
          <w:rFonts w:asciiTheme="minorHAnsi" w:hAnsiTheme="minorHAnsi" w:cstheme="minorHAnsi"/>
        </w:rPr>
        <w:t xml:space="preserve"> in 2017 in the United States Journal of Medical – Clinical Research &amp; Review. </w:t>
      </w:r>
      <w:r w:rsidR="00DB372F">
        <w:rPr>
          <w:rFonts w:asciiTheme="minorHAnsi" w:hAnsiTheme="minorHAnsi" w:cstheme="minorHAnsi"/>
        </w:rPr>
        <w:t>This paper</w:t>
      </w:r>
      <w:r w:rsidR="00481120" w:rsidRPr="00804B5E">
        <w:rPr>
          <w:rFonts w:asciiTheme="minorHAnsi" w:hAnsiTheme="minorHAnsi" w:cstheme="minorHAnsi"/>
        </w:rPr>
        <w:t xml:space="preserve"> examines several Network Forensic Security tools, namely: Fail2ban, HoneyDrive3, N</w:t>
      </w:r>
      <w:r w:rsidR="00627EAE" w:rsidRPr="00804B5E">
        <w:rPr>
          <w:rFonts w:asciiTheme="minorHAnsi" w:hAnsiTheme="minorHAnsi" w:cstheme="minorHAnsi"/>
        </w:rPr>
        <w:t>etdata</w:t>
      </w:r>
      <w:r w:rsidR="00481120" w:rsidRPr="00804B5E">
        <w:rPr>
          <w:rFonts w:asciiTheme="minorHAnsi" w:hAnsiTheme="minorHAnsi" w:cstheme="minorHAnsi"/>
        </w:rPr>
        <w:t xml:space="preserve">, and </w:t>
      </w:r>
      <w:r w:rsidR="00627EAE" w:rsidRPr="00804B5E">
        <w:rPr>
          <w:rFonts w:asciiTheme="minorHAnsi" w:hAnsiTheme="minorHAnsi" w:cstheme="minorHAnsi"/>
        </w:rPr>
        <w:t>Nmap.</w:t>
      </w:r>
      <w:r w:rsidR="007F7FC7" w:rsidRPr="00804B5E">
        <w:rPr>
          <w:rFonts w:asciiTheme="minorHAnsi" w:hAnsiTheme="minorHAnsi" w:cstheme="minorHAnsi"/>
        </w:rPr>
        <w:t xml:space="preserve"> Each tool </w:t>
      </w:r>
      <w:r w:rsidR="00DB372F">
        <w:rPr>
          <w:rFonts w:asciiTheme="minorHAnsi" w:hAnsiTheme="minorHAnsi" w:cstheme="minorHAnsi"/>
        </w:rPr>
        <w:t>wa</w:t>
      </w:r>
      <w:r w:rsidR="007F7FC7" w:rsidRPr="00804B5E">
        <w:rPr>
          <w:rFonts w:asciiTheme="minorHAnsi" w:hAnsiTheme="minorHAnsi" w:cstheme="minorHAnsi"/>
        </w:rPr>
        <w:t xml:space="preserve">s tested against seven sets of criteria and is given a score out of </w:t>
      </w:r>
      <w:r w:rsidR="006C2D0E">
        <w:rPr>
          <w:rFonts w:asciiTheme="minorHAnsi" w:hAnsiTheme="minorHAnsi" w:cstheme="minorHAnsi"/>
        </w:rPr>
        <w:t>7</w:t>
      </w:r>
      <w:r w:rsidR="007F7FC7" w:rsidRPr="00804B5E">
        <w:rPr>
          <w:rFonts w:asciiTheme="minorHAnsi" w:hAnsiTheme="minorHAnsi" w:cstheme="minorHAnsi"/>
        </w:rPr>
        <w:t xml:space="preserve"> based on how many it can accomplish (in this case, </w:t>
      </w:r>
      <w:r w:rsidR="00B7314A" w:rsidRPr="00804B5E">
        <w:rPr>
          <w:rFonts w:asciiTheme="minorHAnsi" w:hAnsiTheme="minorHAnsi" w:cstheme="minorHAnsi"/>
        </w:rPr>
        <w:t xml:space="preserve">being able to </w:t>
      </w:r>
      <w:r w:rsidR="007F7FC7" w:rsidRPr="00804B5E">
        <w:rPr>
          <w:rFonts w:asciiTheme="minorHAnsi" w:hAnsiTheme="minorHAnsi" w:cstheme="minorHAnsi"/>
        </w:rPr>
        <w:t>perform several actions associated with network security).</w:t>
      </w:r>
    </w:p>
    <w:p w14:paraId="5E395631" w14:textId="58AC7DF3" w:rsidR="00D43BE8" w:rsidRPr="00804B5E" w:rsidRDefault="00D43BE8" w:rsidP="25D7038A">
      <w:pPr>
        <w:jc w:val="both"/>
        <w:rPr>
          <w:rFonts w:asciiTheme="minorHAnsi" w:hAnsiTheme="minorHAnsi" w:cstheme="minorHAnsi"/>
        </w:rPr>
      </w:pPr>
    </w:p>
    <w:p w14:paraId="42F79DC6" w14:textId="43D63EBC" w:rsidR="007F7FC7" w:rsidRPr="00804B5E" w:rsidRDefault="007F7FC7" w:rsidP="25D7038A">
      <w:pPr>
        <w:jc w:val="both"/>
        <w:rPr>
          <w:rFonts w:asciiTheme="minorHAnsi" w:hAnsiTheme="minorHAnsi" w:cstheme="minorHAnsi"/>
        </w:rPr>
      </w:pPr>
      <w:r w:rsidRPr="00804B5E">
        <w:rPr>
          <w:rFonts w:asciiTheme="minorHAnsi" w:hAnsiTheme="minorHAnsi" w:cstheme="minorHAnsi"/>
        </w:rPr>
        <w:t xml:space="preserve">All four tools </w:t>
      </w:r>
      <w:r w:rsidR="00DB372F">
        <w:rPr>
          <w:rFonts w:asciiTheme="minorHAnsi" w:hAnsiTheme="minorHAnsi" w:cstheme="minorHAnsi"/>
        </w:rPr>
        <w:t>we</w:t>
      </w:r>
      <w:r w:rsidRPr="00804B5E">
        <w:rPr>
          <w:rFonts w:asciiTheme="minorHAnsi" w:hAnsiTheme="minorHAnsi" w:cstheme="minorHAnsi"/>
        </w:rPr>
        <w:t>re capable of logging (</w:t>
      </w:r>
      <w:r w:rsidR="00A7503B" w:rsidRPr="00804B5E">
        <w:rPr>
          <w:rFonts w:asciiTheme="minorHAnsi" w:hAnsiTheme="minorHAnsi" w:cstheme="minorHAnsi"/>
        </w:rPr>
        <w:t>listing events that have transpired</w:t>
      </w:r>
      <w:r w:rsidRPr="00804B5E">
        <w:rPr>
          <w:rFonts w:asciiTheme="minorHAnsi" w:hAnsiTheme="minorHAnsi" w:cstheme="minorHAnsi"/>
        </w:rPr>
        <w:t>)</w:t>
      </w:r>
      <w:r w:rsidR="00A7503B" w:rsidRPr="00804B5E">
        <w:rPr>
          <w:rFonts w:asciiTheme="minorHAnsi" w:hAnsiTheme="minorHAnsi" w:cstheme="minorHAnsi"/>
        </w:rPr>
        <w:t>, only Fail2ban c</w:t>
      </w:r>
      <w:r w:rsidR="00DB372F">
        <w:rPr>
          <w:rFonts w:asciiTheme="minorHAnsi" w:hAnsiTheme="minorHAnsi" w:cstheme="minorHAnsi"/>
        </w:rPr>
        <w:t>ould</w:t>
      </w:r>
      <w:r w:rsidR="00A7503B" w:rsidRPr="00804B5E">
        <w:rPr>
          <w:rFonts w:asciiTheme="minorHAnsi" w:hAnsiTheme="minorHAnsi" w:cstheme="minorHAnsi"/>
        </w:rPr>
        <w:t xml:space="preserve"> perform an Automated Threat Response (collecting data </w:t>
      </w:r>
      <w:r w:rsidR="00E647C9" w:rsidRPr="00804B5E">
        <w:rPr>
          <w:rFonts w:asciiTheme="minorHAnsi" w:hAnsiTheme="minorHAnsi" w:cstheme="minorHAnsi"/>
        </w:rPr>
        <w:t>automatically through scans instead of manually</w:t>
      </w:r>
      <w:r w:rsidR="00A7503B" w:rsidRPr="00804B5E">
        <w:rPr>
          <w:rFonts w:asciiTheme="minorHAnsi" w:hAnsiTheme="minorHAnsi" w:cstheme="minorHAnsi"/>
        </w:rPr>
        <w:t xml:space="preserve">), </w:t>
      </w:r>
      <w:r w:rsidR="00E647C9" w:rsidRPr="00804B5E">
        <w:rPr>
          <w:rFonts w:asciiTheme="minorHAnsi" w:hAnsiTheme="minorHAnsi" w:cstheme="minorHAnsi"/>
        </w:rPr>
        <w:t>everything except HoneyDrive3 c</w:t>
      </w:r>
      <w:r w:rsidR="00DB372F">
        <w:rPr>
          <w:rFonts w:asciiTheme="minorHAnsi" w:hAnsiTheme="minorHAnsi" w:cstheme="minorHAnsi"/>
        </w:rPr>
        <w:t>ould</w:t>
      </w:r>
      <w:r w:rsidR="00E647C9" w:rsidRPr="00804B5E">
        <w:rPr>
          <w:rFonts w:asciiTheme="minorHAnsi" w:hAnsiTheme="minorHAnsi" w:cstheme="minorHAnsi"/>
        </w:rPr>
        <w:t xml:space="preserve"> actively monitor progress, </w:t>
      </w:r>
      <w:r w:rsidR="00853840" w:rsidRPr="00804B5E">
        <w:rPr>
          <w:rFonts w:asciiTheme="minorHAnsi" w:hAnsiTheme="minorHAnsi" w:cstheme="minorHAnsi"/>
        </w:rPr>
        <w:t>only HoneyDrive3 c</w:t>
      </w:r>
      <w:r w:rsidR="00DB372F">
        <w:rPr>
          <w:rFonts w:asciiTheme="minorHAnsi" w:hAnsiTheme="minorHAnsi" w:cstheme="minorHAnsi"/>
        </w:rPr>
        <w:t>ould</w:t>
      </w:r>
      <w:r w:rsidR="00853840" w:rsidRPr="00804B5E">
        <w:rPr>
          <w:rFonts w:asciiTheme="minorHAnsi" w:hAnsiTheme="minorHAnsi" w:cstheme="minorHAnsi"/>
        </w:rPr>
        <w:t xml:space="preserve"> outright prevent a security attack, Fail2ban and Netdata </w:t>
      </w:r>
      <w:r w:rsidR="00DB372F">
        <w:rPr>
          <w:rFonts w:asciiTheme="minorHAnsi" w:hAnsiTheme="minorHAnsi" w:cstheme="minorHAnsi"/>
        </w:rPr>
        <w:t>we</w:t>
      </w:r>
      <w:r w:rsidR="00853840" w:rsidRPr="00804B5E">
        <w:rPr>
          <w:rFonts w:asciiTheme="minorHAnsi" w:hAnsiTheme="minorHAnsi" w:cstheme="minorHAnsi"/>
        </w:rPr>
        <w:t xml:space="preserve">re the </w:t>
      </w:r>
      <w:r w:rsidR="00521534" w:rsidRPr="00804B5E">
        <w:rPr>
          <w:rFonts w:asciiTheme="minorHAnsi" w:hAnsiTheme="minorHAnsi" w:cstheme="minorHAnsi"/>
        </w:rPr>
        <w:t xml:space="preserve">only </w:t>
      </w:r>
      <w:r w:rsidR="00853840" w:rsidRPr="00804B5E">
        <w:rPr>
          <w:rFonts w:asciiTheme="minorHAnsi" w:hAnsiTheme="minorHAnsi" w:cstheme="minorHAnsi"/>
        </w:rPr>
        <w:t>tools which c</w:t>
      </w:r>
      <w:r w:rsidR="00DB372F">
        <w:rPr>
          <w:rFonts w:asciiTheme="minorHAnsi" w:hAnsiTheme="minorHAnsi" w:cstheme="minorHAnsi"/>
        </w:rPr>
        <w:t>ould</w:t>
      </w:r>
      <w:r w:rsidR="00853840" w:rsidRPr="00804B5E">
        <w:rPr>
          <w:rFonts w:asciiTheme="minorHAnsi" w:hAnsiTheme="minorHAnsi" w:cstheme="minorHAnsi"/>
        </w:rPr>
        <w:t xml:space="preserve"> </w:t>
      </w:r>
      <w:r w:rsidR="00521534" w:rsidRPr="00804B5E">
        <w:rPr>
          <w:rFonts w:asciiTheme="minorHAnsi" w:hAnsiTheme="minorHAnsi" w:cstheme="minorHAnsi"/>
        </w:rPr>
        <w:t xml:space="preserve">both </w:t>
      </w:r>
      <w:r w:rsidR="00853840" w:rsidRPr="00804B5E">
        <w:rPr>
          <w:rFonts w:asciiTheme="minorHAnsi" w:hAnsiTheme="minorHAnsi" w:cstheme="minorHAnsi"/>
        </w:rPr>
        <w:t>detect malicious activity</w:t>
      </w:r>
      <w:r w:rsidR="00521534" w:rsidRPr="00804B5E">
        <w:rPr>
          <w:rFonts w:asciiTheme="minorHAnsi" w:hAnsiTheme="minorHAnsi" w:cstheme="minorHAnsi"/>
        </w:rPr>
        <w:t xml:space="preserve"> and report it</w:t>
      </w:r>
      <w:r w:rsidR="00853840" w:rsidRPr="00804B5E">
        <w:rPr>
          <w:rFonts w:asciiTheme="minorHAnsi" w:hAnsiTheme="minorHAnsi" w:cstheme="minorHAnsi"/>
        </w:rPr>
        <w:t>,</w:t>
      </w:r>
      <w:r w:rsidR="00521534" w:rsidRPr="00804B5E">
        <w:rPr>
          <w:rFonts w:asciiTheme="minorHAnsi" w:hAnsiTheme="minorHAnsi" w:cstheme="minorHAnsi"/>
        </w:rPr>
        <w:t xml:space="preserve"> and only Nmap ha</w:t>
      </w:r>
      <w:r w:rsidR="00DB372F">
        <w:rPr>
          <w:rFonts w:asciiTheme="minorHAnsi" w:hAnsiTheme="minorHAnsi" w:cstheme="minorHAnsi"/>
        </w:rPr>
        <w:t>d</w:t>
      </w:r>
      <w:r w:rsidR="00521534" w:rsidRPr="00804B5E">
        <w:rPr>
          <w:rFonts w:asciiTheme="minorHAnsi" w:hAnsiTheme="minorHAnsi" w:cstheme="minorHAnsi"/>
        </w:rPr>
        <w:t xml:space="preserve"> the ability to perform security audits (an analysis of current protection measures).</w:t>
      </w:r>
      <w:r w:rsidR="00853840" w:rsidRPr="00804B5E">
        <w:rPr>
          <w:rFonts w:asciiTheme="minorHAnsi" w:hAnsiTheme="minorHAnsi" w:cstheme="minorHAnsi"/>
        </w:rPr>
        <w:t xml:space="preserve"> </w:t>
      </w:r>
    </w:p>
    <w:p w14:paraId="52430F7E" w14:textId="77777777" w:rsidR="007F7FC7" w:rsidRPr="00804B5E" w:rsidRDefault="007F7FC7" w:rsidP="25D7038A">
      <w:pPr>
        <w:jc w:val="both"/>
        <w:rPr>
          <w:rFonts w:asciiTheme="minorHAnsi" w:hAnsiTheme="minorHAnsi" w:cstheme="minorHAnsi"/>
        </w:rPr>
      </w:pPr>
    </w:p>
    <w:p w14:paraId="6C68BF8C" w14:textId="35480989" w:rsidR="00D43BE8" w:rsidRPr="00804B5E" w:rsidRDefault="00D43BE8" w:rsidP="25D7038A">
      <w:pPr>
        <w:jc w:val="both"/>
        <w:rPr>
          <w:rFonts w:asciiTheme="minorHAnsi" w:hAnsiTheme="minorHAnsi" w:cstheme="minorHAnsi"/>
        </w:rPr>
      </w:pPr>
      <w:r w:rsidRPr="00804B5E">
        <w:rPr>
          <w:rFonts w:asciiTheme="minorHAnsi" w:hAnsiTheme="minorHAnsi" w:cstheme="minorHAnsi"/>
        </w:rPr>
        <w:t xml:space="preserve">The conclusion </w:t>
      </w:r>
      <w:r w:rsidR="00DB372F">
        <w:rPr>
          <w:rFonts w:asciiTheme="minorHAnsi" w:hAnsiTheme="minorHAnsi" w:cstheme="minorHAnsi"/>
        </w:rPr>
        <w:t>wa</w:t>
      </w:r>
      <w:r w:rsidRPr="00804B5E">
        <w:rPr>
          <w:rFonts w:asciiTheme="minorHAnsi" w:hAnsiTheme="minorHAnsi" w:cstheme="minorHAnsi"/>
        </w:rPr>
        <w:t>s that each of the four tools are least component in in performing network forensics</w:t>
      </w:r>
      <w:r w:rsidR="00A7503B" w:rsidRPr="00804B5E">
        <w:rPr>
          <w:rFonts w:asciiTheme="minorHAnsi" w:hAnsiTheme="minorHAnsi" w:cstheme="minorHAnsi"/>
        </w:rPr>
        <w:t xml:space="preserve">, though Fail2ban </w:t>
      </w:r>
      <w:r w:rsidR="00DB372F">
        <w:rPr>
          <w:rFonts w:asciiTheme="minorHAnsi" w:hAnsiTheme="minorHAnsi" w:cstheme="minorHAnsi"/>
        </w:rPr>
        <w:t>wa</w:t>
      </w:r>
      <w:r w:rsidR="00A7503B" w:rsidRPr="00804B5E">
        <w:rPr>
          <w:rFonts w:asciiTheme="minorHAnsi" w:hAnsiTheme="minorHAnsi" w:cstheme="minorHAnsi"/>
        </w:rPr>
        <w:t>s considered the best-performing by meeting 5 out of 7 and HoneyDrive3 rank</w:t>
      </w:r>
      <w:r w:rsidR="00DB372F">
        <w:rPr>
          <w:rFonts w:asciiTheme="minorHAnsi" w:hAnsiTheme="minorHAnsi" w:cstheme="minorHAnsi"/>
        </w:rPr>
        <w:t>ed</w:t>
      </w:r>
      <w:r w:rsidR="00A7503B" w:rsidRPr="00804B5E">
        <w:rPr>
          <w:rFonts w:asciiTheme="minorHAnsi" w:hAnsiTheme="minorHAnsi" w:cstheme="minorHAnsi"/>
        </w:rPr>
        <w:t xml:space="preserve"> the lowest by </w:t>
      </w:r>
      <w:r w:rsidR="00FF4F37" w:rsidRPr="00804B5E">
        <w:rPr>
          <w:rFonts w:asciiTheme="minorHAnsi" w:hAnsiTheme="minorHAnsi" w:cstheme="minorHAnsi"/>
        </w:rPr>
        <w:t xml:space="preserve">only </w:t>
      </w:r>
      <w:r w:rsidR="00A7503B" w:rsidRPr="00804B5E">
        <w:rPr>
          <w:rFonts w:asciiTheme="minorHAnsi" w:hAnsiTheme="minorHAnsi" w:cstheme="minorHAnsi"/>
        </w:rPr>
        <w:t xml:space="preserve">performing </w:t>
      </w:r>
      <w:r w:rsidR="00FF4F37" w:rsidRPr="00804B5E">
        <w:rPr>
          <w:rFonts w:asciiTheme="minorHAnsi" w:hAnsiTheme="minorHAnsi" w:cstheme="minorHAnsi"/>
        </w:rPr>
        <w:t>2</w:t>
      </w:r>
      <w:r w:rsidR="00A7503B" w:rsidRPr="00804B5E">
        <w:rPr>
          <w:rFonts w:asciiTheme="minorHAnsi" w:hAnsiTheme="minorHAnsi" w:cstheme="minorHAnsi"/>
        </w:rPr>
        <w:t xml:space="preserve"> out of 7</w:t>
      </w:r>
      <w:r w:rsidR="007F7FC7" w:rsidRPr="00804B5E">
        <w:rPr>
          <w:rFonts w:asciiTheme="minorHAnsi" w:hAnsiTheme="minorHAnsi" w:cstheme="minorHAnsi"/>
        </w:rPr>
        <w:t>.</w:t>
      </w:r>
    </w:p>
    <w:p w14:paraId="4BDF799D" w14:textId="574966E2" w:rsidR="00481120" w:rsidRPr="00804B5E" w:rsidRDefault="00481120" w:rsidP="25D7038A">
      <w:pPr>
        <w:jc w:val="both"/>
        <w:rPr>
          <w:rFonts w:asciiTheme="minorHAnsi" w:hAnsiTheme="minorHAnsi" w:cstheme="minorHAnsi"/>
        </w:rPr>
      </w:pPr>
    </w:p>
    <w:p w14:paraId="0D57C4C8" w14:textId="1A2B2D7A" w:rsidR="00FF4F37" w:rsidRPr="00804B5E" w:rsidRDefault="00481120" w:rsidP="25D7038A">
      <w:pPr>
        <w:jc w:val="both"/>
        <w:rPr>
          <w:rFonts w:asciiTheme="minorHAnsi" w:hAnsiTheme="minorHAnsi" w:cstheme="minorHAnsi"/>
        </w:rPr>
      </w:pPr>
      <w:r w:rsidRPr="00804B5E">
        <w:rPr>
          <w:rFonts w:asciiTheme="minorHAnsi" w:hAnsiTheme="minorHAnsi" w:cstheme="minorHAnsi"/>
        </w:rPr>
        <w:t>This paper is important because it is similar to the intended layout of this task</w:t>
      </w:r>
      <w:r w:rsidR="00E647C9" w:rsidRPr="00804B5E">
        <w:rPr>
          <w:rFonts w:asciiTheme="minorHAnsi" w:hAnsiTheme="minorHAnsi" w:cstheme="minorHAnsi"/>
        </w:rPr>
        <w:t xml:space="preserve"> and includes several</w:t>
      </w:r>
      <w:r w:rsidR="00DE50F3" w:rsidRPr="00804B5E">
        <w:rPr>
          <w:rFonts w:asciiTheme="minorHAnsi" w:hAnsiTheme="minorHAnsi" w:cstheme="minorHAnsi"/>
        </w:rPr>
        <w:t xml:space="preserve"> important factors in network forensics </w:t>
      </w:r>
      <w:r w:rsidR="00E647C9" w:rsidRPr="00804B5E">
        <w:rPr>
          <w:rFonts w:asciiTheme="minorHAnsi" w:hAnsiTheme="minorHAnsi" w:cstheme="minorHAnsi"/>
        </w:rPr>
        <w:t>that</w:t>
      </w:r>
      <w:r w:rsidR="00DE50F3" w:rsidRPr="00804B5E">
        <w:rPr>
          <w:rFonts w:asciiTheme="minorHAnsi" w:hAnsiTheme="minorHAnsi" w:cstheme="minorHAnsi"/>
        </w:rPr>
        <w:t xml:space="preserve"> must therefore be considered for this task. </w:t>
      </w:r>
      <w:r w:rsidR="00713E5B" w:rsidRPr="00804B5E">
        <w:rPr>
          <w:rFonts w:asciiTheme="minorHAnsi" w:hAnsiTheme="minorHAnsi" w:cstheme="minorHAnsi"/>
        </w:rPr>
        <w:t>What is useful is that several tools are brought about which were previously unknown, which provides</w:t>
      </w:r>
      <w:r w:rsidR="00470731" w:rsidRPr="00804B5E">
        <w:rPr>
          <w:rFonts w:asciiTheme="minorHAnsi" w:hAnsiTheme="minorHAnsi" w:cstheme="minorHAnsi"/>
        </w:rPr>
        <w:t xml:space="preserve"> inspiration for tools as well as criteria. </w:t>
      </w:r>
      <w:r w:rsidR="00FF4F37" w:rsidRPr="00804B5E">
        <w:rPr>
          <w:rFonts w:asciiTheme="minorHAnsi" w:hAnsiTheme="minorHAnsi" w:cstheme="minorHAnsi"/>
        </w:rPr>
        <w:t>This paper is also the most recent of the chosen literature review.</w:t>
      </w:r>
    </w:p>
    <w:p w14:paraId="6ACC2597" w14:textId="33E0F1DF" w:rsidR="002D1393" w:rsidRPr="00804B5E" w:rsidRDefault="002D1393" w:rsidP="25D7038A">
      <w:pPr>
        <w:jc w:val="both"/>
        <w:rPr>
          <w:rFonts w:asciiTheme="minorHAnsi" w:hAnsiTheme="minorHAnsi" w:cstheme="minorHAnsi"/>
        </w:rPr>
      </w:pPr>
      <w:r w:rsidRPr="00804B5E">
        <w:rPr>
          <w:rFonts w:asciiTheme="minorHAnsi" w:hAnsiTheme="minorHAnsi" w:cstheme="minorHAnsi"/>
        </w:rPr>
        <w:lastRenderedPageBreak/>
        <w:t xml:space="preserve">It also has a similar criteria system via listing off what a tool can and cannot do, though this task’s scoring system will instead use knowledge of a tool’s capabilities to score it </w:t>
      </w:r>
      <w:r w:rsidR="00521534" w:rsidRPr="00804B5E">
        <w:rPr>
          <w:rFonts w:asciiTheme="minorHAnsi" w:hAnsiTheme="minorHAnsi" w:cstheme="minorHAnsi"/>
        </w:rPr>
        <w:t>rather than solely listing them</w:t>
      </w:r>
      <w:r w:rsidRPr="00804B5E">
        <w:rPr>
          <w:rFonts w:asciiTheme="minorHAnsi" w:hAnsiTheme="minorHAnsi" w:cstheme="minorHAnsi"/>
        </w:rPr>
        <w:t>.</w:t>
      </w:r>
      <w:r w:rsidR="00D43BE8" w:rsidRPr="00804B5E">
        <w:rPr>
          <w:rFonts w:asciiTheme="minorHAnsi" w:hAnsiTheme="minorHAnsi" w:cstheme="minorHAnsi"/>
        </w:rPr>
        <w:t xml:space="preserve"> </w:t>
      </w:r>
      <w:r w:rsidR="00FF4F37" w:rsidRPr="00804B5E">
        <w:rPr>
          <w:rFonts w:asciiTheme="minorHAnsi" w:hAnsiTheme="minorHAnsi" w:cstheme="minorHAnsi"/>
        </w:rPr>
        <w:t>For this task interest is especially shown in HoneyDrive3 since it ranks the lowest, hence it will be shortlisted as a potential choice to potentially examine whether its low score is justified.</w:t>
      </w:r>
      <w:r w:rsidR="00DB372F">
        <w:rPr>
          <w:rFonts w:asciiTheme="minorHAnsi" w:hAnsiTheme="minorHAnsi" w:cstheme="minorHAnsi"/>
        </w:rPr>
        <w:t xml:space="preserve"> [11]</w:t>
      </w:r>
      <w:r w:rsidR="00877763" w:rsidRPr="00804B5E">
        <w:rPr>
          <w:rFonts w:asciiTheme="minorHAnsi" w:hAnsiTheme="minorHAnsi" w:cstheme="minorHAnsi"/>
        </w:rPr>
        <w:t xml:space="preserve"> Nmap was also covered in a previous task, meaning it can also be shortlisted due to renewed interest.</w:t>
      </w:r>
      <w:r w:rsidR="00DB372F">
        <w:rPr>
          <w:rFonts w:asciiTheme="minorHAnsi" w:hAnsiTheme="minorHAnsi" w:cstheme="minorHAnsi"/>
        </w:rPr>
        <w:t xml:space="preserve"> [12]</w:t>
      </w:r>
    </w:p>
    <w:p w14:paraId="30E9CAE2" w14:textId="77777777" w:rsidR="00FF4F37" w:rsidRPr="00804B5E" w:rsidRDefault="00FF4F37" w:rsidP="25D7038A">
      <w:pPr>
        <w:jc w:val="both"/>
        <w:rPr>
          <w:rFonts w:asciiTheme="minorHAnsi" w:hAnsiTheme="minorHAnsi" w:cstheme="minorHAnsi"/>
        </w:rPr>
      </w:pPr>
    </w:p>
    <w:p w14:paraId="66763035" w14:textId="72AEE3D6" w:rsidR="00481120" w:rsidRPr="00804B5E" w:rsidRDefault="00470731" w:rsidP="25D7038A">
      <w:pPr>
        <w:jc w:val="both"/>
        <w:rPr>
          <w:rFonts w:asciiTheme="minorHAnsi" w:hAnsiTheme="minorHAnsi" w:cstheme="minorHAnsi"/>
        </w:rPr>
      </w:pPr>
      <w:r w:rsidRPr="00804B5E">
        <w:rPr>
          <w:rFonts w:asciiTheme="minorHAnsi" w:hAnsiTheme="minorHAnsi" w:cstheme="minorHAnsi"/>
        </w:rPr>
        <w:t>One disadvantage, however, is how little references are included (4 journals plus 7 links to the website links of the tools)</w:t>
      </w:r>
      <w:r w:rsidR="00381746" w:rsidRPr="00804B5E">
        <w:rPr>
          <w:rFonts w:asciiTheme="minorHAnsi" w:hAnsiTheme="minorHAnsi" w:cstheme="minorHAnsi"/>
        </w:rPr>
        <w:t>, meaning it lacks links to related work</w:t>
      </w:r>
      <w:r w:rsidRPr="00804B5E">
        <w:rPr>
          <w:rFonts w:asciiTheme="minorHAnsi" w:hAnsiTheme="minorHAnsi" w:cstheme="minorHAnsi"/>
        </w:rPr>
        <w:t xml:space="preserve">. </w:t>
      </w:r>
      <w:r w:rsidR="0082428E" w:rsidRPr="00804B5E">
        <w:rPr>
          <w:rFonts w:asciiTheme="minorHAnsi" w:hAnsiTheme="minorHAnsi" w:cstheme="minorHAnsi"/>
        </w:rPr>
        <w:t>Also, the four tools analysed are the only tools mentioned. This provides the inspiration for this task to create a shortlist of tools during the selection process</w:t>
      </w:r>
      <w:r w:rsidR="00EB50C7" w:rsidRPr="00804B5E">
        <w:rPr>
          <w:rFonts w:asciiTheme="minorHAnsi" w:hAnsiTheme="minorHAnsi" w:cstheme="minorHAnsi"/>
        </w:rPr>
        <w:t xml:space="preserve"> along with justification as to why or why not they are selected for experimentation</w:t>
      </w:r>
      <w:r w:rsidR="0082428E" w:rsidRPr="00804B5E">
        <w:rPr>
          <w:rFonts w:asciiTheme="minorHAnsi" w:hAnsiTheme="minorHAnsi" w:cstheme="minorHAnsi"/>
        </w:rPr>
        <w:t>.</w:t>
      </w:r>
    </w:p>
    <w:p w14:paraId="3A676E6C" w14:textId="77777777" w:rsidR="00B91D5E" w:rsidRPr="00804B5E" w:rsidRDefault="00B91D5E" w:rsidP="25D7038A">
      <w:pPr>
        <w:jc w:val="both"/>
        <w:rPr>
          <w:rFonts w:asciiTheme="minorHAnsi" w:hAnsiTheme="minorHAnsi" w:cstheme="minorHAnsi"/>
        </w:rPr>
      </w:pPr>
    </w:p>
    <w:p w14:paraId="79FD4C98" w14:textId="5541262F" w:rsidR="00093C1D" w:rsidRPr="00804B5E" w:rsidRDefault="00093C1D" w:rsidP="00093C1D">
      <w:pPr>
        <w:pStyle w:val="Heading4"/>
        <w:rPr>
          <w:rFonts w:asciiTheme="minorHAnsi" w:hAnsiTheme="minorHAnsi" w:cstheme="minorHAnsi"/>
        </w:rPr>
      </w:pPr>
      <w:r w:rsidRPr="00804B5E">
        <w:rPr>
          <w:rFonts w:asciiTheme="minorHAnsi" w:hAnsiTheme="minorHAnsi" w:cstheme="minorHAnsi"/>
        </w:rPr>
        <w:t>2.</w:t>
      </w:r>
      <w:r w:rsidR="009946CA">
        <w:rPr>
          <w:rFonts w:asciiTheme="minorHAnsi" w:hAnsiTheme="minorHAnsi" w:cstheme="minorHAnsi"/>
        </w:rPr>
        <w:t>3</w:t>
      </w:r>
      <w:r w:rsidRPr="00804B5E">
        <w:rPr>
          <w:rFonts w:asciiTheme="minorHAnsi" w:hAnsiTheme="minorHAnsi" w:cstheme="minorHAnsi"/>
        </w:rPr>
        <w:t>.1.1 Other papers</w:t>
      </w:r>
    </w:p>
    <w:p w14:paraId="4C11D7D6" w14:textId="0650A337" w:rsidR="00B91D5E" w:rsidRPr="00804B5E" w:rsidRDefault="00B91D5E" w:rsidP="25D7038A">
      <w:pPr>
        <w:jc w:val="both"/>
        <w:rPr>
          <w:rFonts w:asciiTheme="minorHAnsi" w:hAnsiTheme="minorHAnsi" w:cstheme="minorHAnsi"/>
        </w:rPr>
      </w:pPr>
      <w:r w:rsidRPr="00804B5E">
        <w:rPr>
          <w:rFonts w:asciiTheme="minorHAnsi" w:hAnsiTheme="minorHAnsi" w:cstheme="minorHAnsi"/>
        </w:rPr>
        <w:t>Alternatives to Lopez-Araiza and Cankaya’s paper [</w:t>
      </w:r>
      <w:r w:rsidR="00D6304B">
        <w:rPr>
          <w:rFonts w:asciiTheme="minorHAnsi" w:hAnsiTheme="minorHAnsi" w:cstheme="minorHAnsi"/>
        </w:rPr>
        <w:t>10</w:t>
      </w:r>
      <w:r w:rsidRPr="00804B5E">
        <w:rPr>
          <w:rFonts w:asciiTheme="minorHAnsi" w:hAnsiTheme="minorHAnsi" w:cstheme="minorHAnsi"/>
        </w:rPr>
        <w:t>] include Rodrigues et al</w:t>
      </w:r>
      <w:r w:rsidR="792F5D98" w:rsidRPr="00804B5E">
        <w:rPr>
          <w:rFonts w:asciiTheme="minorHAnsi" w:hAnsiTheme="minorHAnsi" w:cstheme="minorHAnsi"/>
        </w:rPr>
        <w:t>.</w:t>
      </w:r>
      <w:r w:rsidRPr="00804B5E">
        <w:rPr>
          <w:rFonts w:asciiTheme="minorHAnsi" w:hAnsiTheme="minorHAnsi" w:cstheme="minorHAnsi"/>
        </w:rPr>
        <w:t xml:space="preserve"> [1</w:t>
      </w:r>
      <w:r w:rsidR="00C6448A">
        <w:rPr>
          <w:rFonts w:asciiTheme="minorHAnsi" w:hAnsiTheme="minorHAnsi" w:cstheme="minorHAnsi"/>
        </w:rPr>
        <w:t>3</w:t>
      </w:r>
      <w:r w:rsidRPr="00804B5E">
        <w:rPr>
          <w:rFonts w:asciiTheme="minorHAnsi" w:hAnsiTheme="minorHAnsi" w:cstheme="minorHAnsi"/>
        </w:rPr>
        <w:t>] and Kurniawan and Riadi [1</w:t>
      </w:r>
      <w:r w:rsidR="00C6448A">
        <w:rPr>
          <w:rFonts w:asciiTheme="minorHAnsi" w:hAnsiTheme="minorHAnsi" w:cstheme="minorHAnsi"/>
        </w:rPr>
        <w:t>4</w:t>
      </w:r>
      <w:r w:rsidRPr="00804B5E">
        <w:rPr>
          <w:rFonts w:asciiTheme="minorHAnsi" w:hAnsiTheme="minorHAnsi" w:cstheme="minorHAnsi"/>
        </w:rPr>
        <w:t xml:space="preserve">]. </w:t>
      </w:r>
    </w:p>
    <w:p w14:paraId="1A9463C7" w14:textId="6429AC57" w:rsidR="00194EBF" w:rsidRPr="00804B5E" w:rsidRDefault="00194EBF" w:rsidP="25D7038A">
      <w:pPr>
        <w:jc w:val="both"/>
        <w:rPr>
          <w:rFonts w:asciiTheme="minorHAnsi" w:hAnsiTheme="minorHAnsi" w:cstheme="minorHAnsi"/>
        </w:rPr>
      </w:pPr>
    </w:p>
    <w:p w14:paraId="2DC567C3" w14:textId="2A7427AA" w:rsidR="00194EBF" w:rsidRPr="00804B5E" w:rsidRDefault="00194EBF" w:rsidP="25D7038A">
      <w:pPr>
        <w:jc w:val="both"/>
        <w:rPr>
          <w:rFonts w:asciiTheme="minorHAnsi" w:hAnsiTheme="minorHAnsi" w:cstheme="minorHAnsi"/>
        </w:rPr>
      </w:pPr>
      <w:r w:rsidRPr="00804B5E">
        <w:rPr>
          <w:rFonts w:asciiTheme="minorHAnsi" w:hAnsiTheme="minorHAnsi" w:cstheme="minorHAnsi"/>
        </w:rPr>
        <w:t>Rodrigues et al</w:t>
      </w:r>
      <w:r w:rsidR="00AC2A2A" w:rsidRPr="00804B5E">
        <w:rPr>
          <w:rFonts w:asciiTheme="minorHAnsi" w:hAnsiTheme="minorHAnsi" w:cstheme="minorHAnsi"/>
        </w:rPr>
        <w:t xml:space="preserve">’s </w:t>
      </w:r>
      <w:r w:rsidR="0D146686" w:rsidRPr="00804B5E">
        <w:rPr>
          <w:rFonts w:asciiTheme="minorHAnsi" w:hAnsiTheme="minorHAnsi" w:cstheme="minorHAnsi"/>
        </w:rPr>
        <w:t>journal</w:t>
      </w:r>
      <w:r w:rsidRPr="00804B5E">
        <w:rPr>
          <w:rFonts w:asciiTheme="minorHAnsi" w:hAnsiTheme="minorHAnsi" w:cstheme="minorHAnsi"/>
        </w:rPr>
        <w:t xml:space="preserve"> [1</w:t>
      </w:r>
      <w:r w:rsidR="00C6448A">
        <w:rPr>
          <w:rFonts w:asciiTheme="minorHAnsi" w:hAnsiTheme="minorHAnsi" w:cstheme="minorHAnsi"/>
        </w:rPr>
        <w:t>3</w:t>
      </w:r>
      <w:r w:rsidRPr="00804B5E">
        <w:rPr>
          <w:rFonts w:asciiTheme="minorHAnsi" w:hAnsiTheme="minorHAnsi" w:cstheme="minorHAnsi"/>
        </w:rPr>
        <w:t>]</w:t>
      </w:r>
      <w:r w:rsidR="00AC2A2A" w:rsidRPr="00804B5E">
        <w:rPr>
          <w:rFonts w:asciiTheme="minorHAnsi" w:hAnsiTheme="minorHAnsi" w:cstheme="minorHAnsi"/>
        </w:rPr>
        <w:t xml:space="preserve"> </w:t>
      </w:r>
      <w:r w:rsidR="57878B0B" w:rsidRPr="00804B5E">
        <w:rPr>
          <w:rFonts w:asciiTheme="minorHAnsi" w:hAnsiTheme="minorHAnsi" w:cstheme="minorHAnsi"/>
        </w:rPr>
        <w:t>was documented</w:t>
      </w:r>
      <w:r w:rsidR="00AC2A2A" w:rsidRPr="00804B5E">
        <w:rPr>
          <w:rFonts w:asciiTheme="minorHAnsi" w:hAnsiTheme="minorHAnsi" w:cstheme="minorHAnsi"/>
        </w:rPr>
        <w:t xml:space="preserve"> in 2017 in Switzerland and examines Network Forensic traffic, namely how malicious traffic can have an impact on </w:t>
      </w:r>
      <w:r w:rsidR="00810055" w:rsidRPr="00804B5E">
        <w:rPr>
          <w:rFonts w:asciiTheme="minorHAnsi" w:hAnsiTheme="minorHAnsi" w:cstheme="minorHAnsi"/>
        </w:rPr>
        <w:t xml:space="preserve">network packets within honeynets (networks set up for vulnerability testing). </w:t>
      </w:r>
      <w:r w:rsidR="00867DB1" w:rsidRPr="00804B5E">
        <w:rPr>
          <w:rFonts w:asciiTheme="minorHAnsi" w:hAnsiTheme="minorHAnsi" w:cstheme="minorHAnsi"/>
        </w:rPr>
        <w:t>The overall takeaway is that Honeynets can make spotting weak areas of a network easier via DPI (Deep Packet Inspection).</w:t>
      </w:r>
    </w:p>
    <w:p w14:paraId="68CB2D7E" w14:textId="559D1B9E" w:rsidR="00454327" w:rsidRPr="00804B5E" w:rsidRDefault="00454327" w:rsidP="25D7038A">
      <w:pPr>
        <w:jc w:val="both"/>
        <w:rPr>
          <w:rFonts w:asciiTheme="minorHAnsi" w:hAnsiTheme="minorHAnsi" w:cstheme="minorHAnsi"/>
        </w:rPr>
      </w:pPr>
    </w:p>
    <w:p w14:paraId="073960A8" w14:textId="7E446C2F" w:rsidR="00454327" w:rsidRPr="00804B5E" w:rsidRDefault="00454327" w:rsidP="25D7038A">
      <w:pPr>
        <w:jc w:val="both"/>
        <w:rPr>
          <w:rFonts w:asciiTheme="minorHAnsi" w:hAnsiTheme="minorHAnsi" w:cstheme="minorHAnsi"/>
        </w:rPr>
      </w:pPr>
      <w:r w:rsidRPr="00804B5E">
        <w:rPr>
          <w:rFonts w:asciiTheme="minorHAnsi" w:hAnsiTheme="minorHAnsi" w:cstheme="minorHAnsi"/>
        </w:rPr>
        <w:t>While not as specific as Lopez-Araiza and Cankaya’s paper [</w:t>
      </w:r>
      <w:r w:rsidR="00D6304B">
        <w:rPr>
          <w:rFonts w:asciiTheme="minorHAnsi" w:hAnsiTheme="minorHAnsi" w:cstheme="minorHAnsi"/>
        </w:rPr>
        <w:t>10</w:t>
      </w:r>
      <w:r w:rsidRPr="00804B5E">
        <w:rPr>
          <w:rFonts w:asciiTheme="minorHAnsi" w:hAnsiTheme="minorHAnsi" w:cstheme="minorHAnsi"/>
        </w:rPr>
        <w:t>]</w:t>
      </w:r>
      <w:r w:rsidR="00596975" w:rsidRPr="00804B5E">
        <w:rPr>
          <w:rFonts w:asciiTheme="minorHAnsi" w:hAnsiTheme="minorHAnsi" w:cstheme="minorHAnsi"/>
        </w:rPr>
        <w:t xml:space="preserve">, it gives examples of how the experiments can be expressed as </w:t>
      </w:r>
      <w:r w:rsidR="00596975" w:rsidRPr="00804B5E">
        <w:rPr>
          <w:rFonts w:asciiTheme="minorHAnsi" w:eastAsia="Calibri" w:hAnsiTheme="minorHAnsi" w:cstheme="minorHAnsi"/>
          <w:lang w:eastAsia="en-GB"/>
        </w:rPr>
        <w:t>quantitative</w:t>
      </w:r>
      <w:r w:rsidR="00596975" w:rsidRPr="00804B5E">
        <w:rPr>
          <w:rFonts w:asciiTheme="minorHAnsi" w:hAnsiTheme="minorHAnsi" w:cstheme="minorHAnsi"/>
        </w:rPr>
        <w:t xml:space="preserve"> data (e.g. ranking data from how many packets of data they collect).</w:t>
      </w:r>
    </w:p>
    <w:p w14:paraId="04996B69" w14:textId="77777777" w:rsidR="00A857C1" w:rsidRPr="00804B5E" w:rsidRDefault="00A857C1" w:rsidP="25D7038A">
      <w:pPr>
        <w:jc w:val="both"/>
        <w:rPr>
          <w:rFonts w:asciiTheme="minorHAnsi" w:hAnsiTheme="minorHAnsi" w:cstheme="minorHAnsi"/>
        </w:rPr>
      </w:pPr>
    </w:p>
    <w:p w14:paraId="1A54A9E5" w14:textId="572EA774" w:rsidR="00713E5B" w:rsidRPr="00804B5E" w:rsidRDefault="00A857C1" w:rsidP="25D7038A">
      <w:pPr>
        <w:jc w:val="both"/>
        <w:rPr>
          <w:rFonts w:asciiTheme="minorHAnsi" w:hAnsiTheme="minorHAnsi" w:cstheme="minorHAnsi"/>
        </w:rPr>
      </w:pPr>
      <w:r w:rsidRPr="00804B5E">
        <w:rPr>
          <w:rFonts w:asciiTheme="minorHAnsi" w:hAnsiTheme="minorHAnsi" w:cstheme="minorHAnsi"/>
        </w:rPr>
        <w:t>Kurniawan and Riadi</w:t>
      </w:r>
      <w:r w:rsidR="00F11F97" w:rsidRPr="00804B5E">
        <w:rPr>
          <w:rFonts w:asciiTheme="minorHAnsi" w:hAnsiTheme="minorHAnsi" w:cstheme="minorHAnsi"/>
        </w:rPr>
        <w:t xml:space="preserve">’s </w:t>
      </w:r>
      <w:r w:rsidR="27DFB2C4" w:rsidRPr="00804B5E">
        <w:rPr>
          <w:rFonts w:asciiTheme="minorHAnsi" w:hAnsiTheme="minorHAnsi" w:cstheme="minorHAnsi"/>
        </w:rPr>
        <w:t>study</w:t>
      </w:r>
      <w:r w:rsidR="6856696D" w:rsidRPr="00804B5E">
        <w:rPr>
          <w:rFonts w:asciiTheme="minorHAnsi" w:hAnsiTheme="minorHAnsi" w:cstheme="minorHAnsi"/>
        </w:rPr>
        <w:t xml:space="preserve"> </w:t>
      </w:r>
      <w:r w:rsidRPr="00804B5E">
        <w:rPr>
          <w:rFonts w:asciiTheme="minorHAnsi" w:hAnsiTheme="minorHAnsi" w:cstheme="minorHAnsi"/>
        </w:rPr>
        <w:t>[1</w:t>
      </w:r>
      <w:r w:rsidR="00C6448A">
        <w:rPr>
          <w:rFonts w:asciiTheme="minorHAnsi" w:hAnsiTheme="minorHAnsi" w:cstheme="minorHAnsi"/>
        </w:rPr>
        <w:t>4</w:t>
      </w:r>
      <w:r w:rsidRPr="00804B5E">
        <w:rPr>
          <w:rFonts w:asciiTheme="minorHAnsi" w:hAnsiTheme="minorHAnsi" w:cstheme="minorHAnsi"/>
        </w:rPr>
        <w:t>]</w:t>
      </w:r>
      <w:r w:rsidR="00F11F97" w:rsidRPr="00804B5E">
        <w:rPr>
          <w:rFonts w:asciiTheme="minorHAnsi" w:hAnsiTheme="minorHAnsi" w:cstheme="minorHAnsi"/>
        </w:rPr>
        <w:t xml:space="preserve"> in 2018 takes a closer look at </w:t>
      </w:r>
      <w:r w:rsidR="00AB3272" w:rsidRPr="00804B5E">
        <w:rPr>
          <w:rFonts w:asciiTheme="minorHAnsi" w:hAnsiTheme="minorHAnsi" w:cstheme="minorHAnsi"/>
        </w:rPr>
        <w:t xml:space="preserve">how efficiently Cerber Ransomware (a malicious attack that locks off a user’s files is detected and demands payments) can be detected within Network Forensics. The key advisement is for users to update their security on a constant basis as human error is listed as the most common gateway for ransomware attacks to occur. </w:t>
      </w:r>
    </w:p>
    <w:p w14:paraId="1B401FE6" w14:textId="06147C45" w:rsidR="00AB3272" w:rsidRPr="00804B5E" w:rsidRDefault="00AB3272" w:rsidP="25D7038A">
      <w:pPr>
        <w:jc w:val="both"/>
        <w:rPr>
          <w:rFonts w:asciiTheme="minorHAnsi" w:hAnsiTheme="minorHAnsi" w:cstheme="minorHAnsi"/>
        </w:rPr>
      </w:pPr>
    </w:p>
    <w:p w14:paraId="5AF02201" w14:textId="6C24F7CD" w:rsidR="00AB3272" w:rsidRPr="00804B5E" w:rsidRDefault="00AB3272" w:rsidP="25D7038A">
      <w:pPr>
        <w:jc w:val="both"/>
        <w:rPr>
          <w:rFonts w:asciiTheme="minorHAnsi" w:hAnsiTheme="minorHAnsi" w:cstheme="minorHAnsi"/>
        </w:rPr>
      </w:pPr>
      <w:r w:rsidRPr="00804B5E">
        <w:rPr>
          <w:rFonts w:asciiTheme="minorHAnsi" w:hAnsiTheme="minorHAnsi" w:cstheme="minorHAnsi"/>
        </w:rPr>
        <w:t>While malware is not the main focus of this task (hence it being less of a focus than Lopez-Araiza and Cankaya’s paper [</w:t>
      </w:r>
      <w:r w:rsidR="00D6304B">
        <w:rPr>
          <w:rFonts w:asciiTheme="minorHAnsi" w:hAnsiTheme="minorHAnsi" w:cstheme="minorHAnsi"/>
        </w:rPr>
        <w:t>10</w:t>
      </w:r>
      <w:r w:rsidRPr="00804B5E">
        <w:rPr>
          <w:rFonts w:asciiTheme="minorHAnsi" w:hAnsiTheme="minorHAnsi" w:cstheme="minorHAnsi"/>
        </w:rPr>
        <w:t>]), it lists Network Forensics more frequently than Rodrigues et all’s paper [1</w:t>
      </w:r>
      <w:r w:rsidR="00C6448A">
        <w:rPr>
          <w:rFonts w:asciiTheme="minorHAnsi" w:hAnsiTheme="minorHAnsi" w:cstheme="minorHAnsi"/>
        </w:rPr>
        <w:t>3</w:t>
      </w:r>
      <w:r w:rsidRPr="00804B5E">
        <w:rPr>
          <w:rFonts w:asciiTheme="minorHAnsi" w:hAnsiTheme="minorHAnsi" w:cstheme="minorHAnsi"/>
        </w:rPr>
        <w:t xml:space="preserve">] and lists the key obstacles, making it </w:t>
      </w:r>
      <w:r w:rsidR="00C6448A">
        <w:rPr>
          <w:rFonts w:asciiTheme="minorHAnsi" w:hAnsiTheme="minorHAnsi" w:cstheme="minorHAnsi"/>
        </w:rPr>
        <w:t>an important</w:t>
      </w:r>
      <w:r w:rsidRPr="00804B5E">
        <w:rPr>
          <w:rFonts w:asciiTheme="minorHAnsi" w:hAnsiTheme="minorHAnsi" w:cstheme="minorHAnsi"/>
        </w:rPr>
        <w:t xml:space="preserve"> </w:t>
      </w:r>
      <w:r w:rsidR="00C6448A">
        <w:rPr>
          <w:rFonts w:asciiTheme="minorHAnsi" w:hAnsiTheme="minorHAnsi" w:cstheme="minorHAnsi"/>
        </w:rPr>
        <w:t xml:space="preserve">paper </w:t>
      </w:r>
      <w:r w:rsidRPr="00804B5E">
        <w:rPr>
          <w:rFonts w:asciiTheme="minorHAnsi" w:hAnsiTheme="minorHAnsi" w:cstheme="minorHAnsi"/>
        </w:rPr>
        <w:t xml:space="preserve">to </w:t>
      </w:r>
      <w:r w:rsidR="00C6448A">
        <w:rPr>
          <w:rFonts w:asciiTheme="minorHAnsi" w:hAnsiTheme="minorHAnsi" w:cstheme="minorHAnsi"/>
        </w:rPr>
        <w:t>consider</w:t>
      </w:r>
      <w:r w:rsidRPr="00804B5E">
        <w:rPr>
          <w:rFonts w:asciiTheme="minorHAnsi" w:hAnsiTheme="minorHAnsi" w:cstheme="minorHAnsi"/>
        </w:rPr>
        <w:t>.</w:t>
      </w:r>
    </w:p>
    <w:p w14:paraId="6501DD6E" w14:textId="77777777" w:rsidR="00A857C1" w:rsidRPr="00804B5E" w:rsidRDefault="00A857C1" w:rsidP="25D7038A">
      <w:pPr>
        <w:jc w:val="both"/>
        <w:rPr>
          <w:rFonts w:asciiTheme="minorHAnsi" w:hAnsiTheme="minorHAnsi" w:cstheme="minorHAnsi"/>
        </w:rPr>
      </w:pPr>
    </w:p>
    <w:p w14:paraId="22DBB4C0" w14:textId="4B8A293E" w:rsidR="00093C1D" w:rsidRPr="00804B5E" w:rsidRDefault="00093C1D" w:rsidP="00093C1D">
      <w:pPr>
        <w:pStyle w:val="Heading3"/>
        <w:rPr>
          <w:rFonts w:asciiTheme="minorHAnsi" w:hAnsiTheme="minorHAnsi" w:cstheme="minorHAnsi"/>
        </w:rPr>
      </w:pPr>
      <w:bookmarkStart w:id="20" w:name="_Toc59537683"/>
      <w:r w:rsidRPr="00804B5E">
        <w:rPr>
          <w:rFonts w:asciiTheme="minorHAnsi" w:hAnsiTheme="minorHAnsi" w:cstheme="minorHAnsi"/>
        </w:rPr>
        <w:t>2.</w:t>
      </w:r>
      <w:r w:rsidR="009946CA">
        <w:rPr>
          <w:rFonts w:asciiTheme="minorHAnsi" w:hAnsiTheme="minorHAnsi" w:cstheme="minorHAnsi"/>
        </w:rPr>
        <w:t>3</w:t>
      </w:r>
      <w:r w:rsidRPr="00804B5E">
        <w:rPr>
          <w:rFonts w:asciiTheme="minorHAnsi" w:hAnsiTheme="minorHAnsi" w:cstheme="minorHAnsi"/>
        </w:rPr>
        <w:t>.2 Current tools</w:t>
      </w:r>
      <w:bookmarkEnd w:id="20"/>
    </w:p>
    <w:p w14:paraId="60A31CA6" w14:textId="4A5212FF" w:rsidR="00F67188" w:rsidRPr="00804B5E" w:rsidRDefault="00F67188" w:rsidP="25D7038A">
      <w:pPr>
        <w:jc w:val="both"/>
        <w:rPr>
          <w:rFonts w:asciiTheme="minorHAnsi" w:hAnsiTheme="minorHAnsi" w:cstheme="minorHAnsi"/>
        </w:rPr>
      </w:pPr>
      <w:r w:rsidRPr="00804B5E">
        <w:rPr>
          <w:rFonts w:asciiTheme="minorHAnsi" w:hAnsiTheme="minorHAnsi" w:cstheme="minorHAnsi"/>
        </w:rPr>
        <w:t>The top-priority paper from this category is a book by Jaswal [1</w:t>
      </w:r>
      <w:r w:rsidR="00C6448A">
        <w:rPr>
          <w:rFonts w:asciiTheme="minorHAnsi" w:hAnsiTheme="minorHAnsi" w:cstheme="minorHAnsi"/>
        </w:rPr>
        <w:t>5</w:t>
      </w:r>
      <w:r w:rsidRPr="00804B5E">
        <w:rPr>
          <w:rFonts w:asciiTheme="minorHAnsi" w:hAnsiTheme="minorHAnsi" w:cstheme="minorHAnsi"/>
        </w:rPr>
        <w:t>]</w:t>
      </w:r>
      <w:r w:rsidR="005C0272" w:rsidRPr="00804B5E">
        <w:rPr>
          <w:rFonts w:asciiTheme="minorHAnsi" w:hAnsiTheme="minorHAnsi" w:cstheme="minorHAnsi"/>
        </w:rPr>
        <w:t>, which is over 300 pages long</w:t>
      </w:r>
      <w:r w:rsidR="001A403B" w:rsidRPr="00804B5E">
        <w:rPr>
          <w:rFonts w:asciiTheme="minorHAnsi" w:hAnsiTheme="minorHAnsi" w:cstheme="minorHAnsi"/>
        </w:rPr>
        <w:t>, released in 2019 and published in the Computer and Information Security Handbook</w:t>
      </w:r>
      <w:r w:rsidR="00F11F97" w:rsidRPr="00804B5E">
        <w:rPr>
          <w:rFonts w:asciiTheme="minorHAnsi" w:hAnsiTheme="minorHAnsi" w:cstheme="minorHAnsi"/>
        </w:rPr>
        <w:t>,</w:t>
      </w:r>
      <w:r w:rsidR="005C0272" w:rsidRPr="00804B5E">
        <w:rPr>
          <w:rFonts w:asciiTheme="minorHAnsi" w:hAnsiTheme="minorHAnsi" w:cstheme="minorHAnsi"/>
        </w:rPr>
        <w:t xml:space="preserve"> and describ</w:t>
      </w:r>
      <w:r w:rsidR="00F11F97" w:rsidRPr="00804B5E">
        <w:rPr>
          <w:rFonts w:asciiTheme="minorHAnsi" w:hAnsiTheme="minorHAnsi" w:cstheme="minorHAnsi"/>
        </w:rPr>
        <w:t>ing</w:t>
      </w:r>
      <w:r w:rsidR="005C0272" w:rsidRPr="00804B5E">
        <w:rPr>
          <w:rFonts w:asciiTheme="minorHAnsi" w:hAnsiTheme="minorHAnsi" w:cstheme="minorHAnsi"/>
        </w:rPr>
        <w:t xml:space="preserve"> </w:t>
      </w:r>
      <w:r w:rsidR="00454327" w:rsidRPr="00804B5E">
        <w:rPr>
          <w:rFonts w:asciiTheme="minorHAnsi" w:hAnsiTheme="minorHAnsi" w:cstheme="minorHAnsi"/>
        </w:rPr>
        <w:t>the key elements of Network Forensics a</w:t>
      </w:r>
      <w:r w:rsidR="00F11F97" w:rsidRPr="00804B5E">
        <w:rPr>
          <w:rFonts w:asciiTheme="minorHAnsi" w:hAnsiTheme="minorHAnsi" w:cstheme="minorHAnsi"/>
        </w:rPr>
        <w:t>long with</w:t>
      </w:r>
      <w:r w:rsidR="00454327" w:rsidRPr="00804B5E">
        <w:rPr>
          <w:rFonts w:asciiTheme="minorHAnsi" w:hAnsiTheme="minorHAnsi" w:cstheme="minorHAnsi"/>
        </w:rPr>
        <w:t xml:space="preserve"> examples of experiments.</w:t>
      </w:r>
    </w:p>
    <w:p w14:paraId="2F1D7C24" w14:textId="19303DE2" w:rsidR="00454327" w:rsidRPr="00804B5E" w:rsidRDefault="00454327" w:rsidP="25D7038A">
      <w:pPr>
        <w:jc w:val="both"/>
        <w:rPr>
          <w:rFonts w:asciiTheme="minorHAnsi" w:hAnsiTheme="minorHAnsi" w:cstheme="minorHAnsi"/>
        </w:rPr>
      </w:pPr>
    </w:p>
    <w:p w14:paraId="6AC2C18B" w14:textId="61552B78" w:rsidR="00454327" w:rsidRPr="00804B5E" w:rsidRDefault="00454327" w:rsidP="25D7038A">
      <w:pPr>
        <w:jc w:val="both"/>
        <w:rPr>
          <w:rFonts w:asciiTheme="minorHAnsi" w:hAnsiTheme="minorHAnsi" w:cstheme="minorHAnsi"/>
        </w:rPr>
      </w:pPr>
      <w:r w:rsidRPr="00804B5E">
        <w:rPr>
          <w:rFonts w:asciiTheme="minorHAnsi" w:hAnsiTheme="minorHAnsi" w:cstheme="minorHAnsi"/>
        </w:rPr>
        <w:t xml:space="preserve">There are </w:t>
      </w:r>
      <w:r w:rsidR="003E76CB" w:rsidRPr="00804B5E">
        <w:rPr>
          <w:rFonts w:asciiTheme="minorHAnsi" w:hAnsiTheme="minorHAnsi" w:cstheme="minorHAnsi"/>
        </w:rPr>
        <w:t xml:space="preserve">three sections and </w:t>
      </w:r>
      <w:r w:rsidRPr="00804B5E">
        <w:rPr>
          <w:rFonts w:asciiTheme="minorHAnsi" w:hAnsiTheme="minorHAnsi" w:cstheme="minorHAnsi"/>
        </w:rPr>
        <w:t xml:space="preserve">ten chapters </w:t>
      </w:r>
      <w:r w:rsidR="003E76CB" w:rsidRPr="00804B5E">
        <w:rPr>
          <w:rFonts w:asciiTheme="minorHAnsi" w:hAnsiTheme="minorHAnsi" w:cstheme="minorHAnsi"/>
        </w:rPr>
        <w:t>total:</w:t>
      </w:r>
      <w:r w:rsidRPr="00804B5E">
        <w:rPr>
          <w:rFonts w:asciiTheme="minorHAnsi" w:hAnsiTheme="minorHAnsi" w:cstheme="minorHAnsi"/>
        </w:rPr>
        <w:t xml:space="preserve"> </w:t>
      </w:r>
      <w:r w:rsidR="003E76CB" w:rsidRPr="00804B5E">
        <w:rPr>
          <w:rFonts w:asciiTheme="minorHAnsi" w:hAnsiTheme="minorHAnsi" w:cstheme="minorHAnsi"/>
        </w:rPr>
        <w:t>obtaining evidence (technical requirements and how to retrieve data), main concepts (DPI, analysis of Statistical Flow, and tunnelling/encryption), and the overall process (investigating malware, investigating command-and-control servers, investigating data logs, forensics in Wide Local Area Networks, and Automatic Evidence). The overall summary is that network forensics continues to evolve over time and makes pinpoint exact data easier.</w:t>
      </w:r>
    </w:p>
    <w:p w14:paraId="2EFF6A4D" w14:textId="1009B72D" w:rsidR="0022795A" w:rsidRPr="00804B5E" w:rsidRDefault="0022795A" w:rsidP="25D7038A">
      <w:pPr>
        <w:jc w:val="both"/>
        <w:rPr>
          <w:rFonts w:asciiTheme="minorHAnsi" w:hAnsiTheme="minorHAnsi" w:cstheme="minorHAnsi"/>
        </w:rPr>
      </w:pPr>
    </w:p>
    <w:p w14:paraId="5FC4EACC" w14:textId="4030F4D1" w:rsidR="0022795A" w:rsidRPr="00804B5E" w:rsidRDefault="0022795A" w:rsidP="25D7038A">
      <w:pPr>
        <w:jc w:val="both"/>
        <w:rPr>
          <w:rFonts w:asciiTheme="minorHAnsi" w:hAnsiTheme="minorHAnsi" w:cstheme="minorHAnsi"/>
        </w:rPr>
      </w:pPr>
      <w:r w:rsidRPr="00804B5E">
        <w:rPr>
          <w:rFonts w:asciiTheme="minorHAnsi" w:hAnsiTheme="minorHAnsi" w:cstheme="minorHAnsi"/>
        </w:rPr>
        <w:t>The most obvious positive to this reference, besides it being the longest chosen material, is it being the most recent of the main papers in each area, being only a year old.</w:t>
      </w:r>
      <w:r w:rsidR="00680ACD">
        <w:rPr>
          <w:rFonts w:asciiTheme="minorHAnsi" w:hAnsiTheme="minorHAnsi" w:cstheme="minorHAnsi"/>
        </w:rPr>
        <w:t xml:space="preserve"> It also gave inspiration as to tools that could be found from own research, such as PRTG Monitor [16] (</w:t>
      </w:r>
      <w:r w:rsidR="00856D49">
        <w:rPr>
          <w:rFonts w:asciiTheme="minorHAnsi" w:hAnsiTheme="minorHAnsi" w:cstheme="minorHAnsi"/>
        </w:rPr>
        <w:t>a network analyser which maps out infrastructure for organisations of any size</w:t>
      </w:r>
      <w:r w:rsidR="00680ACD">
        <w:rPr>
          <w:rFonts w:asciiTheme="minorHAnsi" w:hAnsiTheme="minorHAnsi" w:cstheme="minorHAnsi"/>
        </w:rPr>
        <w:t>) and SmartSniffer [17] (</w:t>
      </w:r>
      <w:r w:rsidR="00AA1243">
        <w:rPr>
          <w:rFonts w:asciiTheme="minorHAnsi" w:hAnsiTheme="minorHAnsi" w:cstheme="minorHAnsi"/>
        </w:rPr>
        <w:t>a network analyser which captures packets from a chosen interface at the discretion of the user</w:t>
      </w:r>
      <w:r w:rsidR="00680ACD">
        <w:rPr>
          <w:rFonts w:asciiTheme="minorHAnsi" w:hAnsiTheme="minorHAnsi" w:cstheme="minorHAnsi"/>
        </w:rPr>
        <w:t>)</w:t>
      </w:r>
      <w:r w:rsidR="00AA1243">
        <w:rPr>
          <w:rFonts w:asciiTheme="minorHAnsi" w:hAnsiTheme="minorHAnsi" w:cstheme="minorHAnsi"/>
        </w:rPr>
        <w:t>.</w:t>
      </w:r>
    </w:p>
    <w:p w14:paraId="779AD26F" w14:textId="77777777" w:rsidR="00F67188" w:rsidRPr="00804B5E" w:rsidRDefault="00F67188" w:rsidP="25D7038A">
      <w:pPr>
        <w:jc w:val="both"/>
        <w:rPr>
          <w:rFonts w:asciiTheme="minorHAnsi" w:hAnsiTheme="minorHAnsi" w:cstheme="minorHAnsi"/>
        </w:rPr>
      </w:pPr>
    </w:p>
    <w:p w14:paraId="63991027" w14:textId="256D61BB" w:rsidR="00093C1D" w:rsidRPr="00804B5E" w:rsidRDefault="00093C1D" w:rsidP="00093C1D">
      <w:pPr>
        <w:pStyle w:val="Heading4"/>
        <w:rPr>
          <w:rFonts w:asciiTheme="minorHAnsi" w:hAnsiTheme="minorHAnsi" w:cstheme="minorHAnsi"/>
        </w:rPr>
      </w:pPr>
      <w:r w:rsidRPr="00804B5E">
        <w:rPr>
          <w:rFonts w:asciiTheme="minorHAnsi" w:hAnsiTheme="minorHAnsi" w:cstheme="minorHAnsi"/>
        </w:rPr>
        <w:t>2.</w:t>
      </w:r>
      <w:r w:rsidR="009946CA">
        <w:rPr>
          <w:rFonts w:asciiTheme="minorHAnsi" w:hAnsiTheme="minorHAnsi" w:cstheme="minorHAnsi"/>
        </w:rPr>
        <w:t>3</w:t>
      </w:r>
      <w:r w:rsidRPr="00804B5E">
        <w:rPr>
          <w:rFonts w:asciiTheme="minorHAnsi" w:hAnsiTheme="minorHAnsi" w:cstheme="minorHAnsi"/>
        </w:rPr>
        <w:t>.2.1 Other papers</w:t>
      </w:r>
    </w:p>
    <w:p w14:paraId="3E324DE5" w14:textId="35727919" w:rsidR="00F67188" w:rsidRDefault="0027468A" w:rsidP="25D7038A">
      <w:pPr>
        <w:jc w:val="both"/>
        <w:rPr>
          <w:rFonts w:asciiTheme="minorHAnsi" w:hAnsiTheme="minorHAnsi" w:cstheme="minorHAnsi"/>
        </w:rPr>
      </w:pPr>
      <w:r w:rsidRPr="00804B5E">
        <w:rPr>
          <w:rFonts w:asciiTheme="minorHAnsi" w:hAnsiTheme="minorHAnsi" w:cstheme="minorHAnsi"/>
        </w:rPr>
        <w:t xml:space="preserve">Alongside Jaswal </w:t>
      </w:r>
      <w:r w:rsidR="00F67188" w:rsidRPr="00804B5E">
        <w:rPr>
          <w:rFonts w:asciiTheme="minorHAnsi" w:hAnsiTheme="minorHAnsi" w:cstheme="minorHAnsi"/>
        </w:rPr>
        <w:t>[1</w:t>
      </w:r>
      <w:r w:rsidR="000C7670">
        <w:rPr>
          <w:rFonts w:asciiTheme="minorHAnsi" w:hAnsiTheme="minorHAnsi" w:cstheme="minorHAnsi"/>
        </w:rPr>
        <w:t>5</w:t>
      </w:r>
      <w:r w:rsidR="00F67188" w:rsidRPr="00804B5E">
        <w:rPr>
          <w:rFonts w:asciiTheme="minorHAnsi" w:hAnsiTheme="minorHAnsi" w:cstheme="minorHAnsi"/>
        </w:rPr>
        <w:t>]</w:t>
      </w:r>
      <w:r w:rsidRPr="00804B5E">
        <w:rPr>
          <w:rFonts w:asciiTheme="minorHAnsi" w:hAnsiTheme="minorHAnsi" w:cstheme="minorHAnsi"/>
        </w:rPr>
        <w:t>,</w:t>
      </w:r>
      <w:r w:rsidR="00F67188" w:rsidRPr="00804B5E">
        <w:rPr>
          <w:rFonts w:asciiTheme="minorHAnsi" w:hAnsiTheme="minorHAnsi" w:cstheme="minorHAnsi"/>
        </w:rPr>
        <w:t xml:space="preserve"> </w:t>
      </w:r>
      <w:r w:rsidRPr="00804B5E">
        <w:rPr>
          <w:rFonts w:asciiTheme="minorHAnsi" w:hAnsiTheme="minorHAnsi" w:cstheme="minorHAnsi"/>
        </w:rPr>
        <w:t>other notable papers in this area are by</w:t>
      </w:r>
      <w:r w:rsidR="00F67188" w:rsidRPr="00804B5E">
        <w:rPr>
          <w:rFonts w:asciiTheme="minorHAnsi" w:hAnsiTheme="minorHAnsi" w:cstheme="minorHAnsi"/>
        </w:rPr>
        <w:t xml:space="preserve"> Saravanan et all [1</w:t>
      </w:r>
      <w:r w:rsidR="00680ACD">
        <w:rPr>
          <w:rFonts w:asciiTheme="minorHAnsi" w:hAnsiTheme="minorHAnsi" w:cstheme="minorHAnsi"/>
        </w:rPr>
        <w:t>8</w:t>
      </w:r>
      <w:r w:rsidR="00F67188" w:rsidRPr="00804B5E">
        <w:rPr>
          <w:rFonts w:asciiTheme="minorHAnsi" w:hAnsiTheme="minorHAnsi" w:cstheme="minorHAnsi"/>
        </w:rPr>
        <w:t xml:space="preserve">] and </w:t>
      </w:r>
      <w:r w:rsidR="004758E6" w:rsidRPr="00804B5E">
        <w:rPr>
          <w:rFonts w:asciiTheme="minorHAnsi" w:hAnsiTheme="minorHAnsi" w:cstheme="minorHAnsi"/>
        </w:rPr>
        <w:t xml:space="preserve">S. and Z. Talukder </w:t>
      </w:r>
      <w:r w:rsidR="00F67188" w:rsidRPr="00804B5E">
        <w:rPr>
          <w:rFonts w:asciiTheme="minorHAnsi" w:hAnsiTheme="minorHAnsi" w:cstheme="minorHAnsi"/>
        </w:rPr>
        <w:t>[</w:t>
      </w:r>
      <w:r w:rsidR="00BD1C58">
        <w:rPr>
          <w:rFonts w:asciiTheme="minorHAnsi" w:hAnsiTheme="minorHAnsi" w:cstheme="minorHAnsi"/>
        </w:rPr>
        <w:t>20</w:t>
      </w:r>
      <w:r w:rsidR="00F67188" w:rsidRPr="00804B5E">
        <w:rPr>
          <w:rFonts w:asciiTheme="minorHAnsi" w:hAnsiTheme="minorHAnsi" w:cstheme="minorHAnsi"/>
        </w:rPr>
        <w:t xml:space="preserve">]. </w:t>
      </w:r>
    </w:p>
    <w:p w14:paraId="295598CC" w14:textId="77777777" w:rsidR="00825C2B" w:rsidRPr="00804B5E" w:rsidRDefault="00825C2B" w:rsidP="25D7038A">
      <w:pPr>
        <w:jc w:val="both"/>
        <w:rPr>
          <w:rFonts w:asciiTheme="minorHAnsi" w:hAnsiTheme="minorHAnsi" w:cstheme="minorHAnsi"/>
        </w:rPr>
      </w:pPr>
    </w:p>
    <w:p w14:paraId="55C792FD" w14:textId="244E92D4" w:rsidR="00F67188" w:rsidRPr="00804B5E" w:rsidRDefault="00F67188" w:rsidP="25D7038A">
      <w:pPr>
        <w:jc w:val="both"/>
        <w:rPr>
          <w:rFonts w:asciiTheme="minorHAnsi" w:hAnsiTheme="minorHAnsi" w:cstheme="minorHAnsi"/>
        </w:rPr>
      </w:pPr>
      <w:r w:rsidRPr="00804B5E">
        <w:rPr>
          <w:rFonts w:asciiTheme="minorHAnsi" w:hAnsiTheme="minorHAnsi" w:cstheme="minorHAnsi"/>
        </w:rPr>
        <w:t>Saravanan et all [1</w:t>
      </w:r>
      <w:r w:rsidR="00680ACD">
        <w:rPr>
          <w:rFonts w:asciiTheme="minorHAnsi" w:hAnsiTheme="minorHAnsi" w:cstheme="minorHAnsi"/>
        </w:rPr>
        <w:t>8</w:t>
      </w:r>
      <w:r w:rsidRPr="00804B5E">
        <w:rPr>
          <w:rFonts w:asciiTheme="minorHAnsi" w:hAnsiTheme="minorHAnsi" w:cstheme="minorHAnsi"/>
        </w:rPr>
        <w:t xml:space="preserve">] in 2016 in India, published in the International Journal of Advanced Research Trends in Engineering and Technology and providing a general overview of Network Forensics, including a list of tools and its growing usage in other areas. </w:t>
      </w:r>
    </w:p>
    <w:p w14:paraId="645EE38D" w14:textId="77777777" w:rsidR="00F67188" w:rsidRPr="00804B5E" w:rsidRDefault="00F67188" w:rsidP="25D7038A">
      <w:pPr>
        <w:jc w:val="both"/>
        <w:rPr>
          <w:rFonts w:asciiTheme="minorHAnsi" w:hAnsiTheme="minorHAnsi" w:cstheme="minorHAnsi"/>
        </w:rPr>
      </w:pPr>
    </w:p>
    <w:p w14:paraId="274C8ACA" w14:textId="77777777" w:rsidR="00F67188" w:rsidRPr="00804B5E" w:rsidRDefault="00F67188" w:rsidP="25D7038A">
      <w:pPr>
        <w:jc w:val="both"/>
        <w:rPr>
          <w:rFonts w:asciiTheme="minorHAnsi" w:hAnsiTheme="minorHAnsi" w:cstheme="minorHAnsi"/>
        </w:rPr>
      </w:pPr>
      <w:r w:rsidRPr="00804B5E">
        <w:rPr>
          <w:rFonts w:asciiTheme="minorHAnsi" w:hAnsiTheme="minorHAnsi" w:cstheme="minorHAnsi"/>
        </w:rPr>
        <w:t xml:space="preserve">To summarise, the document examines why Network Forensics is an emerging trend (namely its ability to trace locations via data packets), before listing the most used tools. 26 are listed, categorised by whether they can perform specific tasks (filter data, create a log analysis, reassemble data into a readable format, form correlations, and/or view data within the Application Layer which handles communication). </w:t>
      </w:r>
    </w:p>
    <w:p w14:paraId="3E7536CF" w14:textId="77777777" w:rsidR="00F67188" w:rsidRPr="00804B5E" w:rsidRDefault="00F67188" w:rsidP="25D7038A">
      <w:pPr>
        <w:jc w:val="both"/>
        <w:rPr>
          <w:rFonts w:asciiTheme="minorHAnsi" w:hAnsiTheme="minorHAnsi" w:cstheme="minorHAnsi"/>
        </w:rPr>
      </w:pPr>
    </w:p>
    <w:p w14:paraId="575758D3" w14:textId="70B1CD0D" w:rsidR="00F67188" w:rsidRPr="00804B5E" w:rsidRDefault="00F67188" w:rsidP="25D7038A">
      <w:pPr>
        <w:jc w:val="both"/>
        <w:rPr>
          <w:rFonts w:asciiTheme="minorHAnsi" w:hAnsiTheme="minorHAnsi" w:cstheme="minorHAnsi"/>
        </w:rPr>
      </w:pPr>
      <w:r w:rsidRPr="00804B5E">
        <w:rPr>
          <w:rFonts w:asciiTheme="minorHAnsi" w:hAnsiTheme="minorHAnsi" w:cstheme="minorHAnsi"/>
        </w:rPr>
        <w:t xml:space="preserve">The tools that captured attention included TCPDump </w:t>
      </w:r>
      <w:r w:rsidR="000C7670">
        <w:rPr>
          <w:rFonts w:asciiTheme="minorHAnsi" w:hAnsiTheme="minorHAnsi" w:cstheme="minorHAnsi"/>
        </w:rPr>
        <w:t>[1</w:t>
      </w:r>
      <w:r w:rsidR="00680ACD">
        <w:rPr>
          <w:rFonts w:asciiTheme="minorHAnsi" w:hAnsiTheme="minorHAnsi" w:cstheme="minorHAnsi"/>
        </w:rPr>
        <w:t>9</w:t>
      </w:r>
      <w:r w:rsidR="000C7670">
        <w:rPr>
          <w:rFonts w:asciiTheme="minorHAnsi" w:hAnsiTheme="minorHAnsi" w:cstheme="minorHAnsi"/>
        </w:rPr>
        <w:t xml:space="preserve">] </w:t>
      </w:r>
      <w:r w:rsidRPr="00804B5E">
        <w:rPr>
          <w:rFonts w:asciiTheme="minorHAnsi" w:hAnsiTheme="minorHAnsi" w:cstheme="minorHAnsi"/>
        </w:rPr>
        <w:t>(a tool listed as only being able to filter data),</w:t>
      </w:r>
      <w:r w:rsidR="000C7670">
        <w:rPr>
          <w:rFonts w:asciiTheme="minorHAnsi" w:hAnsiTheme="minorHAnsi" w:cstheme="minorHAnsi"/>
        </w:rPr>
        <w:t xml:space="preserve"> </w:t>
      </w:r>
      <w:r w:rsidRPr="00804B5E">
        <w:rPr>
          <w:rFonts w:asciiTheme="minorHAnsi" w:hAnsiTheme="minorHAnsi" w:cstheme="minorHAnsi"/>
        </w:rPr>
        <w:t xml:space="preserve">Wireshark </w:t>
      </w:r>
      <w:r w:rsidR="00BD1C58">
        <w:rPr>
          <w:rFonts w:asciiTheme="minorHAnsi" w:hAnsiTheme="minorHAnsi" w:cstheme="minorHAnsi"/>
        </w:rPr>
        <w:t>[</w:t>
      </w:r>
      <w:r w:rsidR="00680ACD">
        <w:rPr>
          <w:rFonts w:asciiTheme="minorHAnsi" w:hAnsiTheme="minorHAnsi" w:cstheme="minorHAnsi"/>
        </w:rPr>
        <w:t>20</w:t>
      </w:r>
      <w:r w:rsidR="00BD1C58">
        <w:rPr>
          <w:rFonts w:asciiTheme="minorHAnsi" w:hAnsiTheme="minorHAnsi" w:cstheme="minorHAnsi"/>
        </w:rPr>
        <w:t xml:space="preserve">] </w:t>
      </w:r>
      <w:r w:rsidRPr="00804B5E">
        <w:rPr>
          <w:rFonts w:asciiTheme="minorHAnsi" w:hAnsiTheme="minorHAnsi" w:cstheme="minorHAnsi"/>
        </w:rPr>
        <w:t xml:space="preserve">(previously </w:t>
      </w:r>
      <w:r w:rsidR="00A30494" w:rsidRPr="00804B5E">
        <w:rPr>
          <w:rFonts w:asciiTheme="minorHAnsi" w:hAnsiTheme="minorHAnsi" w:cstheme="minorHAnsi"/>
        </w:rPr>
        <w:t>covered in a previous task</w:t>
      </w:r>
      <w:r w:rsidRPr="00804B5E">
        <w:rPr>
          <w:rFonts w:asciiTheme="minorHAnsi" w:hAnsiTheme="minorHAnsi" w:cstheme="minorHAnsi"/>
        </w:rPr>
        <w:t xml:space="preserve"> and categorised as </w:t>
      </w:r>
      <w:r w:rsidR="00BD1C58">
        <w:rPr>
          <w:rFonts w:asciiTheme="minorHAnsi" w:hAnsiTheme="minorHAnsi" w:cstheme="minorHAnsi"/>
        </w:rPr>
        <w:t xml:space="preserve">a </w:t>
      </w:r>
      <w:r w:rsidRPr="00804B5E">
        <w:rPr>
          <w:rFonts w:asciiTheme="minorHAnsi" w:hAnsiTheme="minorHAnsi" w:cstheme="minorHAnsi"/>
        </w:rPr>
        <w:t>filter tool</w:t>
      </w:r>
      <w:r w:rsidR="00BD1C58">
        <w:rPr>
          <w:rFonts w:asciiTheme="minorHAnsi" w:hAnsiTheme="minorHAnsi" w:cstheme="minorHAnsi"/>
        </w:rPr>
        <w:t>), and FTK Forensic Toolkit (a bundle of tools aiming to encompass the entire network architecture of a device) [</w:t>
      </w:r>
      <w:r w:rsidR="00680ACD">
        <w:rPr>
          <w:rFonts w:asciiTheme="minorHAnsi" w:hAnsiTheme="minorHAnsi" w:cstheme="minorHAnsi"/>
        </w:rPr>
        <w:t>21</w:t>
      </w:r>
      <w:r w:rsidR="00BD1C58">
        <w:rPr>
          <w:rFonts w:asciiTheme="minorHAnsi" w:hAnsiTheme="minorHAnsi" w:cstheme="minorHAnsi"/>
        </w:rPr>
        <w:t>]</w:t>
      </w:r>
      <w:r w:rsidRPr="00804B5E">
        <w:rPr>
          <w:rFonts w:asciiTheme="minorHAnsi" w:hAnsiTheme="minorHAnsi" w:cstheme="minorHAnsi"/>
        </w:rPr>
        <w:t xml:space="preserve">. </w:t>
      </w:r>
      <w:r w:rsidR="00BD1C58">
        <w:rPr>
          <w:rFonts w:asciiTheme="minorHAnsi" w:hAnsiTheme="minorHAnsi" w:cstheme="minorHAnsi"/>
        </w:rPr>
        <w:t>All three</w:t>
      </w:r>
      <w:r w:rsidR="00C35FBF">
        <w:rPr>
          <w:rFonts w:asciiTheme="minorHAnsi" w:hAnsiTheme="minorHAnsi" w:cstheme="minorHAnsi"/>
        </w:rPr>
        <w:t xml:space="preserve"> tools</w:t>
      </w:r>
      <w:r w:rsidRPr="00804B5E">
        <w:rPr>
          <w:rFonts w:asciiTheme="minorHAnsi" w:hAnsiTheme="minorHAnsi" w:cstheme="minorHAnsi"/>
        </w:rPr>
        <w:t xml:space="preserve"> were therefore added to the shortlist</w:t>
      </w:r>
      <w:r w:rsidR="00BD1C58">
        <w:rPr>
          <w:rFonts w:asciiTheme="minorHAnsi" w:hAnsiTheme="minorHAnsi" w:cstheme="minorHAnsi"/>
        </w:rPr>
        <w:t>.</w:t>
      </w:r>
    </w:p>
    <w:p w14:paraId="69B95C0F" w14:textId="77777777" w:rsidR="00827044" w:rsidRPr="00804B5E" w:rsidRDefault="00827044" w:rsidP="25D7038A">
      <w:pPr>
        <w:jc w:val="both"/>
        <w:rPr>
          <w:rFonts w:asciiTheme="minorHAnsi" w:hAnsiTheme="minorHAnsi" w:cstheme="minorHAnsi"/>
        </w:rPr>
      </w:pPr>
    </w:p>
    <w:p w14:paraId="4CF77D87" w14:textId="77777777" w:rsidR="00F67188" w:rsidRPr="00804B5E" w:rsidRDefault="00F67188" w:rsidP="25D7038A">
      <w:pPr>
        <w:jc w:val="both"/>
        <w:rPr>
          <w:rFonts w:asciiTheme="minorHAnsi" w:hAnsiTheme="minorHAnsi" w:cstheme="minorHAnsi"/>
        </w:rPr>
      </w:pPr>
      <w:r w:rsidRPr="00804B5E">
        <w:rPr>
          <w:rFonts w:asciiTheme="minorHAnsi" w:hAnsiTheme="minorHAnsi" w:cstheme="minorHAnsi"/>
        </w:rPr>
        <w:t>After also listing the role of Network Forensics in current infrastructure such as wireless networks (being able to extract data and form patters via data mining) and emerging trends such as social media (to connect users together securely), the conclusion is that forensic tools need to be updated to counter smarter attacks by hackers and network forensics will prove important in helping to track where an attack has occurred.</w:t>
      </w:r>
    </w:p>
    <w:p w14:paraId="4D978CF1" w14:textId="77777777" w:rsidR="00F67188" w:rsidRPr="00804B5E" w:rsidRDefault="00F67188" w:rsidP="25D7038A">
      <w:pPr>
        <w:jc w:val="both"/>
        <w:rPr>
          <w:rFonts w:asciiTheme="minorHAnsi" w:hAnsiTheme="minorHAnsi" w:cstheme="minorHAnsi"/>
        </w:rPr>
      </w:pPr>
    </w:p>
    <w:p w14:paraId="614F099B" w14:textId="4FD6E362" w:rsidR="00A857C1" w:rsidRPr="00804B5E" w:rsidRDefault="00F67188" w:rsidP="25D7038A">
      <w:pPr>
        <w:jc w:val="both"/>
        <w:rPr>
          <w:rFonts w:asciiTheme="minorHAnsi" w:hAnsiTheme="minorHAnsi" w:cstheme="minorHAnsi"/>
        </w:rPr>
      </w:pPr>
      <w:r w:rsidRPr="00804B5E">
        <w:rPr>
          <w:rFonts w:asciiTheme="minorHAnsi" w:hAnsiTheme="minorHAnsi" w:cstheme="minorHAnsi"/>
        </w:rPr>
        <w:t xml:space="preserve">This </w:t>
      </w:r>
      <w:r w:rsidR="000C56DB" w:rsidRPr="00804B5E">
        <w:rPr>
          <w:rFonts w:asciiTheme="minorHAnsi" w:hAnsiTheme="minorHAnsi" w:cstheme="minorHAnsi"/>
        </w:rPr>
        <w:t>paper is important</w:t>
      </w:r>
      <w:r w:rsidRPr="00804B5E">
        <w:rPr>
          <w:rFonts w:asciiTheme="minorHAnsi" w:hAnsiTheme="minorHAnsi" w:cstheme="minorHAnsi"/>
        </w:rPr>
        <w:t xml:space="preserve"> due to the high number of tools it provides</w:t>
      </w:r>
      <w:r w:rsidR="000C56DB" w:rsidRPr="00804B5E">
        <w:rPr>
          <w:rFonts w:asciiTheme="minorHAnsi" w:hAnsiTheme="minorHAnsi" w:cstheme="minorHAnsi"/>
        </w:rPr>
        <w:t xml:space="preserve"> and in turn</w:t>
      </w:r>
      <w:r w:rsidRPr="00804B5E">
        <w:rPr>
          <w:rFonts w:asciiTheme="minorHAnsi" w:hAnsiTheme="minorHAnsi" w:cstheme="minorHAnsi"/>
        </w:rPr>
        <w:t xml:space="preserve"> the most perspective as to the potential difficulties, making it the most balanced paper in terms of weighing up the benefits and drawbacks.</w:t>
      </w:r>
      <w:r w:rsidR="000C56DB" w:rsidRPr="00804B5E">
        <w:rPr>
          <w:rFonts w:asciiTheme="minorHAnsi" w:hAnsiTheme="minorHAnsi" w:cstheme="minorHAnsi"/>
        </w:rPr>
        <w:t xml:space="preserve"> However, it was not chosen</w:t>
      </w:r>
      <w:r w:rsidRPr="00804B5E">
        <w:rPr>
          <w:rFonts w:asciiTheme="minorHAnsi" w:hAnsiTheme="minorHAnsi" w:cstheme="minorHAnsi"/>
        </w:rPr>
        <w:t xml:space="preserve"> </w:t>
      </w:r>
      <w:r w:rsidR="000C56DB" w:rsidRPr="00804B5E">
        <w:rPr>
          <w:rFonts w:asciiTheme="minorHAnsi" w:hAnsiTheme="minorHAnsi" w:cstheme="minorHAnsi"/>
        </w:rPr>
        <w:t>as a main paper due to</w:t>
      </w:r>
      <w:r w:rsidRPr="00804B5E">
        <w:rPr>
          <w:rFonts w:asciiTheme="minorHAnsi" w:hAnsiTheme="minorHAnsi" w:cstheme="minorHAnsi"/>
        </w:rPr>
        <w:t xml:space="preserve"> being the most outdated of the chosen references and being less specifi</w:t>
      </w:r>
      <w:r w:rsidR="000C56DB" w:rsidRPr="00804B5E">
        <w:rPr>
          <w:rFonts w:asciiTheme="minorHAnsi" w:hAnsiTheme="minorHAnsi" w:cstheme="minorHAnsi"/>
        </w:rPr>
        <w:t>c</w:t>
      </w:r>
      <w:r w:rsidRPr="00804B5E">
        <w:rPr>
          <w:rFonts w:asciiTheme="minorHAnsi" w:hAnsiTheme="minorHAnsi" w:cstheme="minorHAnsi"/>
        </w:rPr>
        <w:t xml:space="preserve">, merely describing the available tools instead of performing experiments analysing them. Thus, it requires more verification than the other papers in terms of its findings and listed tools are more likely to be updated or replaced, </w:t>
      </w:r>
      <w:r w:rsidR="000C56DB" w:rsidRPr="00804B5E">
        <w:rPr>
          <w:rFonts w:asciiTheme="minorHAnsi" w:hAnsiTheme="minorHAnsi" w:cstheme="minorHAnsi"/>
        </w:rPr>
        <w:t>hence why Jaswal’s paper [1</w:t>
      </w:r>
      <w:r w:rsidR="00BD1C58">
        <w:rPr>
          <w:rFonts w:asciiTheme="minorHAnsi" w:hAnsiTheme="minorHAnsi" w:cstheme="minorHAnsi"/>
        </w:rPr>
        <w:t>5</w:t>
      </w:r>
      <w:r w:rsidR="000C56DB" w:rsidRPr="00804B5E">
        <w:rPr>
          <w:rFonts w:asciiTheme="minorHAnsi" w:hAnsiTheme="minorHAnsi" w:cstheme="minorHAnsi"/>
        </w:rPr>
        <w:t>] is at the forefront of this area</w:t>
      </w:r>
      <w:r w:rsidRPr="00804B5E">
        <w:rPr>
          <w:rFonts w:asciiTheme="minorHAnsi" w:hAnsiTheme="minorHAnsi" w:cstheme="minorHAnsi"/>
        </w:rPr>
        <w:t>.</w:t>
      </w:r>
    </w:p>
    <w:p w14:paraId="59DFCFA4" w14:textId="77777777" w:rsidR="00454327" w:rsidRPr="00804B5E" w:rsidRDefault="00454327" w:rsidP="25D7038A">
      <w:pPr>
        <w:jc w:val="both"/>
        <w:rPr>
          <w:rFonts w:asciiTheme="minorHAnsi" w:hAnsiTheme="minorHAnsi" w:cstheme="minorHAnsi"/>
        </w:rPr>
      </w:pPr>
    </w:p>
    <w:p w14:paraId="36B2B5AE" w14:textId="55C8CAF5" w:rsidR="001E27B5" w:rsidRDefault="00A857C1" w:rsidP="25D7038A">
      <w:pPr>
        <w:jc w:val="both"/>
        <w:rPr>
          <w:rFonts w:asciiTheme="minorHAnsi" w:hAnsiTheme="minorHAnsi" w:cstheme="minorHAnsi"/>
        </w:rPr>
      </w:pPr>
      <w:r w:rsidRPr="00804B5E">
        <w:rPr>
          <w:rFonts w:asciiTheme="minorHAnsi" w:hAnsiTheme="minorHAnsi" w:cstheme="minorHAnsi"/>
        </w:rPr>
        <w:t>S. and Z. Talukder [</w:t>
      </w:r>
      <w:r w:rsidR="00BD1C58">
        <w:rPr>
          <w:rFonts w:asciiTheme="minorHAnsi" w:hAnsiTheme="minorHAnsi" w:cstheme="minorHAnsi"/>
        </w:rPr>
        <w:t>2</w:t>
      </w:r>
      <w:r w:rsidR="00680ACD">
        <w:rPr>
          <w:rFonts w:asciiTheme="minorHAnsi" w:hAnsiTheme="minorHAnsi" w:cstheme="minorHAnsi"/>
        </w:rPr>
        <w:t>2</w:t>
      </w:r>
      <w:r w:rsidRPr="00804B5E">
        <w:rPr>
          <w:rFonts w:asciiTheme="minorHAnsi" w:hAnsiTheme="minorHAnsi" w:cstheme="minorHAnsi"/>
        </w:rPr>
        <w:t>]</w:t>
      </w:r>
      <w:r w:rsidR="008E3DA9" w:rsidRPr="00804B5E">
        <w:rPr>
          <w:rFonts w:asciiTheme="minorHAnsi" w:hAnsiTheme="minorHAnsi" w:cstheme="minorHAnsi"/>
        </w:rPr>
        <w:t xml:space="preserve">, meanwhile, document a paper surveying current data on malware analysis in the United States in 2020, mainly statistics such as the amount of malware detected per year and the most prominent tools to combat it. While ultimately not chosen as the main paper in this area due to specialising in malware forensics rather than network forensics, it contains a high amount of references that was deemed to potentially be </w:t>
      </w:r>
      <w:r w:rsidR="008E3DA9" w:rsidRPr="00804B5E">
        <w:rPr>
          <w:rFonts w:asciiTheme="minorHAnsi" w:hAnsiTheme="minorHAnsi" w:cstheme="minorHAnsi"/>
        </w:rPr>
        <w:lastRenderedPageBreak/>
        <w:t>important later and is a recent paper. Malware is an important factor in network forensics, hence why at least having this paper in mind is important.</w:t>
      </w:r>
    </w:p>
    <w:p w14:paraId="6EA6FCBF" w14:textId="77777777" w:rsidR="00825C2B" w:rsidRPr="00804B5E" w:rsidRDefault="00825C2B" w:rsidP="25D7038A">
      <w:pPr>
        <w:jc w:val="both"/>
        <w:rPr>
          <w:rFonts w:asciiTheme="minorHAnsi" w:hAnsiTheme="minorHAnsi" w:cstheme="minorHAnsi"/>
        </w:rPr>
      </w:pPr>
    </w:p>
    <w:p w14:paraId="1DD37326" w14:textId="099F0C01" w:rsidR="00B26F53" w:rsidRPr="00804B5E" w:rsidRDefault="00093C1D" w:rsidP="00093C1D">
      <w:pPr>
        <w:pStyle w:val="Heading3"/>
        <w:rPr>
          <w:rFonts w:asciiTheme="minorHAnsi" w:hAnsiTheme="minorHAnsi" w:cstheme="minorHAnsi"/>
        </w:rPr>
      </w:pPr>
      <w:bookmarkStart w:id="21" w:name="_Toc59537684"/>
      <w:r w:rsidRPr="00804B5E">
        <w:rPr>
          <w:rFonts w:asciiTheme="minorHAnsi" w:hAnsiTheme="minorHAnsi" w:cstheme="minorHAnsi"/>
        </w:rPr>
        <w:t>2.</w:t>
      </w:r>
      <w:r w:rsidR="009946CA">
        <w:rPr>
          <w:rFonts w:asciiTheme="minorHAnsi" w:hAnsiTheme="minorHAnsi" w:cstheme="minorHAnsi"/>
        </w:rPr>
        <w:t>3</w:t>
      </w:r>
      <w:r w:rsidRPr="00804B5E">
        <w:rPr>
          <w:rFonts w:asciiTheme="minorHAnsi" w:hAnsiTheme="minorHAnsi" w:cstheme="minorHAnsi"/>
        </w:rPr>
        <w:t>.3 Background knowledge</w:t>
      </w:r>
      <w:bookmarkEnd w:id="21"/>
    </w:p>
    <w:p w14:paraId="1C6B4067" w14:textId="77777777" w:rsidR="0070213A" w:rsidRDefault="00816FBE" w:rsidP="25D7038A">
      <w:pPr>
        <w:jc w:val="both"/>
        <w:rPr>
          <w:rFonts w:asciiTheme="minorHAnsi" w:hAnsiTheme="minorHAnsi" w:cstheme="minorHAnsi"/>
        </w:rPr>
      </w:pPr>
      <w:r w:rsidRPr="00804B5E">
        <w:rPr>
          <w:rFonts w:asciiTheme="minorHAnsi" w:hAnsiTheme="minorHAnsi" w:cstheme="minorHAnsi"/>
        </w:rPr>
        <w:t>Kaur et all [</w:t>
      </w:r>
      <w:r w:rsidR="00BD1C58">
        <w:rPr>
          <w:rFonts w:asciiTheme="minorHAnsi" w:hAnsiTheme="minorHAnsi" w:cstheme="minorHAnsi"/>
        </w:rPr>
        <w:t>2</w:t>
      </w:r>
      <w:r w:rsidR="00680ACD">
        <w:rPr>
          <w:rFonts w:asciiTheme="minorHAnsi" w:hAnsiTheme="minorHAnsi" w:cstheme="minorHAnsi"/>
        </w:rPr>
        <w:t>3</w:t>
      </w:r>
      <w:r w:rsidRPr="00804B5E">
        <w:rPr>
          <w:rFonts w:asciiTheme="minorHAnsi" w:hAnsiTheme="minorHAnsi" w:cstheme="minorHAnsi"/>
        </w:rPr>
        <w:t xml:space="preserve">] are considered to have published the most beneficial in this area, documenting a literature review </w:t>
      </w:r>
      <w:r w:rsidR="003B7950" w:rsidRPr="00804B5E">
        <w:rPr>
          <w:rFonts w:asciiTheme="minorHAnsi" w:hAnsiTheme="minorHAnsi" w:cstheme="minorHAnsi"/>
        </w:rPr>
        <w:t xml:space="preserve">in India in 2016 </w:t>
      </w:r>
      <w:r w:rsidRPr="00804B5E">
        <w:rPr>
          <w:rFonts w:asciiTheme="minorHAnsi" w:hAnsiTheme="minorHAnsi" w:cstheme="minorHAnsi"/>
        </w:rPr>
        <w:t>encompassing both background knowledge and advantages and drawbacks of certain tools</w:t>
      </w:r>
      <w:r w:rsidR="00364BAF">
        <w:rPr>
          <w:rFonts w:asciiTheme="minorHAnsi" w:hAnsiTheme="minorHAnsi" w:cstheme="minorHAnsi"/>
        </w:rPr>
        <w:t>, including Autopsy and Wireshark</w:t>
      </w:r>
      <w:r w:rsidRPr="00804B5E">
        <w:rPr>
          <w:rFonts w:asciiTheme="minorHAnsi" w:hAnsiTheme="minorHAnsi" w:cstheme="minorHAnsi"/>
        </w:rPr>
        <w:t>.</w:t>
      </w:r>
      <w:r w:rsidR="00BD1C58">
        <w:rPr>
          <w:rFonts w:asciiTheme="minorHAnsi" w:hAnsiTheme="minorHAnsi" w:cstheme="minorHAnsi"/>
        </w:rPr>
        <w:t xml:space="preserve"> </w:t>
      </w:r>
    </w:p>
    <w:p w14:paraId="616CCB67" w14:textId="77777777" w:rsidR="0070213A" w:rsidRDefault="0070213A" w:rsidP="25D7038A">
      <w:pPr>
        <w:jc w:val="both"/>
        <w:rPr>
          <w:rFonts w:asciiTheme="minorHAnsi" w:hAnsiTheme="minorHAnsi" w:cstheme="minorHAnsi"/>
        </w:rPr>
      </w:pPr>
    </w:p>
    <w:p w14:paraId="5C03C9E1" w14:textId="24BECD27" w:rsidR="00816FBE" w:rsidRDefault="00BD1C58" w:rsidP="25D7038A">
      <w:pPr>
        <w:jc w:val="both"/>
        <w:rPr>
          <w:rFonts w:asciiTheme="minorHAnsi" w:hAnsiTheme="minorHAnsi" w:cstheme="minorHAnsi"/>
        </w:rPr>
      </w:pPr>
      <w:r>
        <w:rPr>
          <w:rFonts w:asciiTheme="minorHAnsi" w:hAnsiTheme="minorHAnsi" w:cstheme="minorHAnsi"/>
        </w:rPr>
        <w:t xml:space="preserve">The main takeaways from this paper are </w:t>
      </w:r>
      <w:r w:rsidR="00364BAF">
        <w:rPr>
          <w:rFonts w:asciiTheme="minorHAnsi" w:hAnsiTheme="minorHAnsi" w:cstheme="minorHAnsi"/>
        </w:rPr>
        <w:t xml:space="preserve">that each tool has its benefits and drawbacks, and as cybersecurity continues to expand, so will the tools to ensure data can be protected and needs can be met. </w:t>
      </w:r>
      <w:r w:rsidR="0070213A">
        <w:rPr>
          <w:rFonts w:asciiTheme="minorHAnsi" w:hAnsiTheme="minorHAnsi" w:cstheme="minorHAnsi"/>
        </w:rPr>
        <w:t>Despite being the oldest of the chosen three key papers and being more of an actual literature review instead of including experiments, the core objective is the same as this paper (to analyse Digital, or in this case, Network Forensic tools), making it wise to have this paper to refer to.</w:t>
      </w:r>
    </w:p>
    <w:p w14:paraId="20859EE1" w14:textId="77777777" w:rsidR="00607CAB" w:rsidRPr="00804B5E" w:rsidRDefault="00607CAB" w:rsidP="25D7038A">
      <w:pPr>
        <w:jc w:val="both"/>
        <w:rPr>
          <w:rFonts w:asciiTheme="minorHAnsi" w:hAnsiTheme="minorHAnsi" w:cstheme="minorHAnsi"/>
        </w:rPr>
      </w:pPr>
    </w:p>
    <w:p w14:paraId="64F74B4B" w14:textId="48062588" w:rsidR="00093C1D" w:rsidRPr="00804B5E" w:rsidRDefault="00093C1D" w:rsidP="00093C1D">
      <w:pPr>
        <w:pStyle w:val="Heading4"/>
        <w:rPr>
          <w:rFonts w:asciiTheme="minorHAnsi" w:hAnsiTheme="minorHAnsi" w:cstheme="minorHAnsi"/>
        </w:rPr>
      </w:pPr>
      <w:r w:rsidRPr="00804B5E">
        <w:rPr>
          <w:rFonts w:asciiTheme="minorHAnsi" w:hAnsiTheme="minorHAnsi" w:cstheme="minorHAnsi"/>
        </w:rPr>
        <w:t>2.</w:t>
      </w:r>
      <w:r w:rsidR="009946CA">
        <w:rPr>
          <w:rFonts w:asciiTheme="minorHAnsi" w:hAnsiTheme="minorHAnsi" w:cstheme="minorHAnsi"/>
        </w:rPr>
        <w:t>3</w:t>
      </w:r>
      <w:r w:rsidRPr="00804B5E">
        <w:rPr>
          <w:rFonts w:asciiTheme="minorHAnsi" w:hAnsiTheme="minorHAnsi" w:cstheme="minorHAnsi"/>
        </w:rPr>
        <w:t>.3.1 Other papers</w:t>
      </w:r>
    </w:p>
    <w:p w14:paraId="70F3DAA3" w14:textId="322966F9" w:rsidR="0027468A" w:rsidRPr="00804B5E" w:rsidRDefault="0027468A" w:rsidP="25D7038A">
      <w:pPr>
        <w:jc w:val="both"/>
        <w:rPr>
          <w:rFonts w:asciiTheme="minorHAnsi" w:hAnsiTheme="minorHAnsi" w:cstheme="minorHAnsi"/>
        </w:rPr>
      </w:pPr>
      <w:r w:rsidRPr="00804B5E">
        <w:rPr>
          <w:rFonts w:asciiTheme="minorHAnsi" w:hAnsiTheme="minorHAnsi" w:cstheme="minorHAnsi"/>
        </w:rPr>
        <w:t xml:space="preserve">The other two papers closely examined were by </w:t>
      </w:r>
      <w:r w:rsidR="00816FBE" w:rsidRPr="00804B5E">
        <w:rPr>
          <w:rFonts w:asciiTheme="minorHAnsi" w:hAnsiTheme="minorHAnsi" w:cstheme="minorHAnsi"/>
        </w:rPr>
        <w:t>Shrivastava</w:t>
      </w:r>
      <w:r w:rsidRPr="00804B5E">
        <w:rPr>
          <w:rFonts w:asciiTheme="minorHAnsi" w:hAnsiTheme="minorHAnsi" w:cstheme="minorHAnsi"/>
        </w:rPr>
        <w:t xml:space="preserve"> et all [</w:t>
      </w:r>
      <w:r w:rsidR="00BD1C58">
        <w:rPr>
          <w:rFonts w:asciiTheme="minorHAnsi" w:hAnsiTheme="minorHAnsi" w:cstheme="minorHAnsi"/>
        </w:rPr>
        <w:t>2</w:t>
      </w:r>
      <w:r w:rsidR="00680ACD">
        <w:rPr>
          <w:rFonts w:asciiTheme="minorHAnsi" w:hAnsiTheme="minorHAnsi" w:cstheme="minorHAnsi"/>
        </w:rPr>
        <w:t>4</w:t>
      </w:r>
      <w:r w:rsidRPr="00804B5E">
        <w:rPr>
          <w:rFonts w:asciiTheme="minorHAnsi" w:hAnsiTheme="minorHAnsi" w:cstheme="minorHAnsi"/>
        </w:rPr>
        <w:t xml:space="preserve">] and Shrivastava </w:t>
      </w:r>
      <w:r w:rsidR="004758E6" w:rsidRPr="00804B5E">
        <w:rPr>
          <w:rFonts w:asciiTheme="minorHAnsi" w:hAnsiTheme="minorHAnsi" w:cstheme="minorHAnsi"/>
        </w:rPr>
        <w:t xml:space="preserve">solely </w:t>
      </w:r>
      <w:r w:rsidRPr="00804B5E">
        <w:rPr>
          <w:rFonts w:asciiTheme="minorHAnsi" w:hAnsiTheme="minorHAnsi" w:cstheme="minorHAnsi"/>
        </w:rPr>
        <w:t>[</w:t>
      </w:r>
      <w:r w:rsidR="00BD1C58">
        <w:rPr>
          <w:rFonts w:asciiTheme="minorHAnsi" w:hAnsiTheme="minorHAnsi" w:cstheme="minorHAnsi"/>
        </w:rPr>
        <w:t>2</w:t>
      </w:r>
      <w:r w:rsidR="00680ACD">
        <w:rPr>
          <w:rFonts w:asciiTheme="minorHAnsi" w:hAnsiTheme="minorHAnsi" w:cstheme="minorHAnsi"/>
        </w:rPr>
        <w:t>5</w:t>
      </w:r>
      <w:r w:rsidRPr="00804B5E">
        <w:rPr>
          <w:rFonts w:asciiTheme="minorHAnsi" w:hAnsiTheme="minorHAnsi" w:cstheme="minorHAnsi"/>
        </w:rPr>
        <w:t>]</w:t>
      </w:r>
      <w:r w:rsidR="004758E6" w:rsidRPr="00804B5E">
        <w:rPr>
          <w:rFonts w:asciiTheme="minorHAnsi" w:hAnsiTheme="minorHAnsi" w:cstheme="minorHAnsi"/>
        </w:rPr>
        <w:t>.</w:t>
      </w:r>
    </w:p>
    <w:p w14:paraId="7F436952" w14:textId="582C6793" w:rsidR="00816FBE" w:rsidRPr="00804B5E" w:rsidRDefault="00816FBE" w:rsidP="25D7038A">
      <w:pPr>
        <w:jc w:val="both"/>
        <w:rPr>
          <w:rFonts w:asciiTheme="minorHAnsi" w:hAnsiTheme="minorHAnsi" w:cstheme="minorHAnsi"/>
        </w:rPr>
      </w:pPr>
    </w:p>
    <w:p w14:paraId="7EF04520" w14:textId="7C6AC11F" w:rsidR="00816FBE" w:rsidRPr="00804B5E" w:rsidRDefault="00816FBE" w:rsidP="25D7038A">
      <w:pPr>
        <w:jc w:val="both"/>
        <w:rPr>
          <w:rFonts w:asciiTheme="minorHAnsi" w:hAnsiTheme="minorHAnsi" w:cstheme="minorHAnsi"/>
        </w:rPr>
      </w:pPr>
      <w:r w:rsidRPr="00804B5E">
        <w:rPr>
          <w:rFonts w:asciiTheme="minorHAnsi" w:hAnsiTheme="minorHAnsi" w:cstheme="minorHAnsi"/>
        </w:rPr>
        <w:t>Shrivastava et all [</w:t>
      </w:r>
      <w:r w:rsidR="00BD1C58">
        <w:rPr>
          <w:rFonts w:asciiTheme="minorHAnsi" w:hAnsiTheme="minorHAnsi" w:cstheme="minorHAnsi"/>
        </w:rPr>
        <w:t>2</w:t>
      </w:r>
      <w:r w:rsidR="00680ACD">
        <w:rPr>
          <w:rFonts w:asciiTheme="minorHAnsi" w:hAnsiTheme="minorHAnsi" w:cstheme="minorHAnsi"/>
        </w:rPr>
        <w:t>4</w:t>
      </w:r>
      <w:r w:rsidRPr="00804B5E">
        <w:rPr>
          <w:rFonts w:asciiTheme="minorHAnsi" w:hAnsiTheme="minorHAnsi" w:cstheme="minorHAnsi"/>
        </w:rPr>
        <w:t>] in 2016 in India, published in the International Conference on Computing for Sustainable Global Development and examining the potential future of Network Forensics, comparing the blueprint models and the benefits/drawbacks of common network protection measures such as firewalls and intrusion systems.</w:t>
      </w:r>
    </w:p>
    <w:p w14:paraId="6298D27C" w14:textId="77777777" w:rsidR="00816FBE" w:rsidRPr="00804B5E" w:rsidRDefault="00816FBE" w:rsidP="25D7038A">
      <w:pPr>
        <w:jc w:val="both"/>
        <w:rPr>
          <w:rFonts w:asciiTheme="minorHAnsi" w:hAnsiTheme="minorHAnsi" w:cstheme="minorHAnsi"/>
        </w:rPr>
      </w:pPr>
    </w:p>
    <w:p w14:paraId="1BCFD49D" w14:textId="77777777" w:rsidR="00816FBE" w:rsidRPr="00804B5E" w:rsidRDefault="00816FBE" w:rsidP="25D7038A">
      <w:pPr>
        <w:jc w:val="both"/>
        <w:rPr>
          <w:rFonts w:asciiTheme="minorHAnsi" w:hAnsiTheme="minorHAnsi" w:cstheme="minorHAnsi"/>
        </w:rPr>
      </w:pPr>
      <w:r w:rsidRPr="00804B5E">
        <w:rPr>
          <w:rFonts w:asciiTheme="minorHAnsi" w:hAnsiTheme="minorHAnsi" w:cstheme="minorHAnsi"/>
        </w:rPr>
        <w:t>The paper begins by listing the frameworks created for network forensics, and highlights which stages are proactive (aiming to prevent threats before they occur) or reactive (putting protection in after an attack). Stages such as incident response are proactive since it aims to immediately locate the source, while stages such as analysis are reactive since it relies collection of data first. Certain models omit certain stages, namely analysis (likely because one is being carried out regardless).</w:t>
      </w:r>
    </w:p>
    <w:p w14:paraId="0F1C3E4A" w14:textId="77777777" w:rsidR="00816FBE" w:rsidRPr="00804B5E" w:rsidRDefault="00816FBE" w:rsidP="25D7038A">
      <w:pPr>
        <w:jc w:val="both"/>
        <w:rPr>
          <w:rFonts w:asciiTheme="minorHAnsi" w:hAnsiTheme="minorHAnsi" w:cstheme="minorHAnsi"/>
        </w:rPr>
      </w:pPr>
    </w:p>
    <w:p w14:paraId="498E59A6" w14:textId="77777777" w:rsidR="00816FBE" w:rsidRPr="00804B5E" w:rsidRDefault="00816FBE" w:rsidP="25D7038A">
      <w:pPr>
        <w:jc w:val="both"/>
        <w:rPr>
          <w:rFonts w:asciiTheme="minorHAnsi" w:hAnsiTheme="minorHAnsi" w:cstheme="minorHAnsi"/>
        </w:rPr>
      </w:pPr>
      <w:r w:rsidRPr="00804B5E">
        <w:rPr>
          <w:rFonts w:asciiTheme="minorHAnsi" w:hAnsiTheme="minorHAnsi" w:cstheme="minorHAnsi"/>
        </w:rPr>
        <w:t>Each stage is then examined in detail before attacks and security is listed. The common risks include Trojan Horses (postal of intentionally malicious data) and Denial of Service attack (flooding a device with useless data to overload it). On the contrary, the three protection measures described are Firewalls (controlling what data can enter and leave a device), Honeypots (replica systems designed to lure attackers and gain data on them), and Intrusion Detection Systems (a system designed to track malicious activity). Each defence comes it with benefits and disadvantages.</w:t>
      </w:r>
    </w:p>
    <w:p w14:paraId="75121B0E" w14:textId="77777777" w:rsidR="00816FBE" w:rsidRPr="00804B5E" w:rsidRDefault="00816FBE" w:rsidP="25D7038A">
      <w:pPr>
        <w:jc w:val="both"/>
        <w:rPr>
          <w:rFonts w:asciiTheme="minorHAnsi" w:hAnsiTheme="minorHAnsi" w:cstheme="minorHAnsi"/>
        </w:rPr>
      </w:pPr>
    </w:p>
    <w:p w14:paraId="52A4DB8D" w14:textId="77777777" w:rsidR="00816FBE" w:rsidRPr="00804B5E" w:rsidRDefault="00816FBE" w:rsidP="25D7038A">
      <w:pPr>
        <w:jc w:val="both"/>
        <w:rPr>
          <w:rFonts w:asciiTheme="minorHAnsi" w:hAnsiTheme="minorHAnsi" w:cstheme="minorHAnsi"/>
        </w:rPr>
      </w:pPr>
      <w:r w:rsidRPr="00804B5E">
        <w:rPr>
          <w:rFonts w:asciiTheme="minorHAnsi" w:hAnsiTheme="minorHAnsi" w:cstheme="minorHAnsi"/>
        </w:rPr>
        <w:t xml:space="preserve">It surmises that network forensics is the platform for the other types of forensics to arise due to allowing them to interact and share data (e.g. connecting cloud services), which strengthens the need for it to retrieve evidence in a reliable manner. </w:t>
      </w:r>
    </w:p>
    <w:p w14:paraId="1987869E" w14:textId="77777777" w:rsidR="00816FBE" w:rsidRPr="00804B5E" w:rsidRDefault="00816FBE" w:rsidP="25D7038A">
      <w:pPr>
        <w:jc w:val="both"/>
        <w:rPr>
          <w:rFonts w:asciiTheme="minorHAnsi" w:hAnsiTheme="minorHAnsi" w:cstheme="minorHAnsi"/>
          <w:color w:val="0070C0"/>
        </w:rPr>
      </w:pPr>
    </w:p>
    <w:p w14:paraId="54CABC5C" w14:textId="312CD8C2" w:rsidR="00A31129" w:rsidRDefault="00816FBE" w:rsidP="25D7038A">
      <w:pPr>
        <w:jc w:val="both"/>
        <w:rPr>
          <w:rFonts w:asciiTheme="minorHAnsi" w:hAnsiTheme="minorHAnsi" w:cstheme="minorHAnsi"/>
        </w:rPr>
      </w:pPr>
      <w:r w:rsidRPr="00804B5E">
        <w:rPr>
          <w:rFonts w:asciiTheme="minorHAnsi" w:hAnsiTheme="minorHAnsi" w:cstheme="minorHAnsi"/>
        </w:rPr>
        <w:t>This paper wa</w:t>
      </w:r>
      <w:r w:rsidR="0070213A">
        <w:rPr>
          <w:rFonts w:asciiTheme="minorHAnsi" w:hAnsiTheme="minorHAnsi" w:cstheme="minorHAnsi"/>
        </w:rPr>
        <w:t xml:space="preserve">s listing in this section </w:t>
      </w:r>
      <w:r w:rsidRPr="00804B5E">
        <w:rPr>
          <w:rFonts w:asciiTheme="minorHAnsi" w:hAnsiTheme="minorHAnsi" w:cstheme="minorHAnsi"/>
        </w:rPr>
        <w:t>due to its high amount of references and background knowledge that can be followed up on. To counteract the benefits, it lists no experimentation and instead documents the developments of network forensics. It is also a short paper at 5 pages.</w:t>
      </w:r>
    </w:p>
    <w:p w14:paraId="2084545C" w14:textId="77777777" w:rsidR="00AA1243" w:rsidRPr="00804B5E" w:rsidRDefault="00AA1243" w:rsidP="25D7038A">
      <w:pPr>
        <w:jc w:val="both"/>
        <w:rPr>
          <w:rFonts w:asciiTheme="minorHAnsi" w:hAnsiTheme="minorHAnsi" w:cstheme="minorHAnsi"/>
        </w:rPr>
      </w:pPr>
    </w:p>
    <w:p w14:paraId="0FBFD1D3" w14:textId="4CB97B66" w:rsidR="00A857C1" w:rsidRPr="00804B5E" w:rsidRDefault="00A857C1" w:rsidP="25D7038A">
      <w:pPr>
        <w:jc w:val="both"/>
        <w:rPr>
          <w:rFonts w:asciiTheme="minorHAnsi" w:hAnsiTheme="minorHAnsi" w:cstheme="minorHAnsi"/>
        </w:rPr>
      </w:pPr>
      <w:r w:rsidRPr="00804B5E">
        <w:rPr>
          <w:rFonts w:asciiTheme="minorHAnsi" w:hAnsiTheme="minorHAnsi" w:cstheme="minorHAnsi"/>
        </w:rPr>
        <w:t>Shrivastava [</w:t>
      </w:r>
      <w:r w:rsidR="00BD1C58">
        <w:rPr>
          <w:rFonts w:asciiTheme="minorHAnsi" w:hAnsiTheme="minorHAnsi" w:cstheme="minorHAnsi"/>
        </w:rPr>
        <w:t>2</w:t>
      </w:r>
      <w:r w:rsidR="00680ACD">
        <w:rPr>
          <w:rFonts w:asciiTheme="minorHAnsi" w:hAnsiTheme="minorHAnsi" w:cstheme="minorHAnsi"/>
        </w:rPr>
        <w:t>5</w:t>
      </w:r>
      <w:r w:rsidRPr="00804B5E">
        <w:rPr>
          <w:rFonts w:asciiTheme="minorHAnsi" w:hAnsiTheme="minorHAnsi" w:cstheme="minorHAnsi"/>
        </w:rPr>
        <w:t>]</w:t>
      </w:r>
      <w:r w:rsidR="005C0272" w:rsidRPr="00804B5E">
        <w:rPr>
          <w:rFonts w:asciiTheme="minorHAnsi" w:hAnsiTheme="minorHAnsi" w:cstheme="minorHAnsi"/>
        </w:rPr>
        <w:t xml:space="preserve"> release</w:t>
      </w:r>
      <w:r w:rsidR="0022795A" w:rsidRPr="00804B5E">
        <w:rPr>
          <w:rFonts w:asciiTheme="minorHAnsi" w:hAnsiTheme="minorHAnsi" w:cstheme="minorHAnsi"/>
        </w:rPr>
        <w:t>d</w:t>
      </w:r>
      <w:r w:rsidR="005C0272" w:rsidRPr="00804B5E">
        <w:rPr>
          <w:rFonts w:asciiTheme="minorHAnsi" w:hAnsiTheme="minorHAnsi" w:cstheme="minorHAnsi"/>
        </w:rPr>
        <w:t xml:space="preserve"> a literature review of Network Forensics in 2016</w:t>
      </w:r>
      <w:r w:rsidR="001A403B" w:rsidRPr="00804B5E">
        <w:rPr>
          <w:rFonts w:asciiTheme="minorHAnsi" w:hAnsiTheme="minorHAnsi" w:cstheme="minorHAnsi"/>
        </w:rPr>
        <w:t xml:space="preserve"> in India. This paper lists examples of peer-reviewed research papers within the field and their type</w:t>
      </w:r>
      <w:r w:rsidR="0070213A">
        <w:rPr>
          <w:rFonts w:asciiTheme="minorHAnsi" w:hAnsiTheme="minorHAnsi" w:cstheme="minorHAnsi"/>
        </w:rPr>
        <w:t>, e.g. referring to papers which examine common attacks on networks including phishing (posing as a popular organisation to trick users into revealing personal data)</w:t>
      </w:r>
      <w:r w:rsidR="001A403B" w:rsidRPr="00804B5E">
        <w:rPr>
          <w:rFonts w:asciiTheme="minorHAnsi" w:hAnsiTheme="minorHAnsi" w:cstheme="minorHAnsi"/>
        </w:rPr>
        <w:t xml:space="preserve">. </w:t>
      </w:r>
      <w:r w:rsidR="00856D49">
        <w:rPr>
          <w:rFonts w:asciiTheme="minorHAnsi" w:hAnsiTheme="minorHAnsi" w:cstheme="minorHAnsi"/>
        </w:rPr>
        <w:t>The conclusion is that understanding the process is important to help adapt to customer needs and help Network Forensics grow.</w:t>
      </w:r>
    </w:p>
    <w:p w14:paraId="1B085626" w14:textId="29DDC347" w:rsidR="0022795A" w:rsidRPr="00804B5E" w:rsidRDefault="0022795A" w:rsidP="25D7038A">
      <w:pPr>
        <w:jc w:val="both"/>
        <w:rPr>
          <w:rFonts w:asciiTheme="minorHAnsi" w:hAnsiTheme="minorHAnsi" w:cstheme="minorHAnsi"/>
        </w:rPr>
      </w:pPr>
    </w:p>
    <w:p w14:paraId="0CA420F1" w14:textId="2366BDFF" w:rsidR="001A403B" w:rsidRPr="00804B5E" w:rsidRDefault="00816FBE" w:rsidP="25D7038A">
      <w:pPr>
        <w:jc w:val="both"/>
        <w:rPr>
          <w:rFonts w:asciiTheme="minorHAnsi" w:hAnsiTheme="minorHAnsi" w:cstheme="minorHAnsi"/>
        </w:rPr>
      </w:pPr>
      <w:r w:rsidRPr="00804B5E">
        <w:rPr>
          <w:rFonts w:asciiTheme="minorHAnsi" w:hAnsiTheme="minorHAnsi" w:cstheme="minorHAnsi"/>
        </w:rPr>
        <w:t>This p</w:t>
      </w:r>
      <w:r w:rsidR="00A31129" w:rsidRPr="00804B5E">
        <w:rPr>
          <w:rFonts w:asciiTheme="minorHAnsi" w:hAnsiTheme="minorHAnsi" w:cstheme="minorHAnsi"/>
        </w:rPr>
        <w:t xml:space="preserve">aper </w:t>
      </w:r>
      <w:r w:rsidRPr="00804B5E">
        <w:rPr>
          <w:rFonts w:asciiTheme="minorHAnsi" w:hAnsiTheme="minorHAnsi" w:cstheme="minorHAnsi"/>
        </w:rPr>
        <w:t>is at least important</w:t>
      </w:r>
      <w:r w:rsidR="00A31129" w:rsidRPr="00804B5E">
        <w:rPr>
          <w:rFonts w:asciiTheme="minorHAnsi" w:hAnsiTheme="minorHAnsi" w:cstheme="minorHAnsi"/>
        </w:rPr>
        <w:t xml:space="preserve"> </w:t>
      </w:r>
      <w:r w:rsidRPr="00804B5E">
        <w:rPr>
          <w:rFonts w:asciiTheme="minorHAnsi" w:hAnsiTheme="minorHAnsi" w:cstheme="minorHAnsi"/>
        </w:rPr>
        <w:t>in</w:t>
      </w:r>
      <w:r w:rsidR="0022795A" w:rsidRPr="00804B5E">
        <w:rPr>
          <w:rFonts w:asciiTheme="minorHAnsi" w:hAnsiTheme="minorHAnsi" w:cstheme="minorHAnsi"/>
        </w:rPr>
        <w:t xml:space="preserve"> </w:t>
      </w:r>
      <w:r w:rsidRPr="00804B5E">
        <w:rPr>
          <w:rFonts w:asciiTheme="minorHAnsi" w:hAnsiTheme="minorHAnsi" w:cstheme="minorHAnsi"/>
        </w:rPr>
        <w:t>that it</w:t>
      </w:r>
      <w:r w:rsidR="00A31129" w:rsidRPr="00804B5E">
        <w:rPr>
          <w:rFonts w:asciiTheme="minorHAnsi" w:hAnsiTheme="minorHAnsi" w:cstheme="minorHAnsi"/>
        </w:rPr>
        <w:t xml:space="preserve"> </w:t>
      </w:r>
      <w:r w:rsidR="0022795A" w:rsidRPr="00804B5E">
        <w:rPr>
          <w:rFonts w:asciiTheme="minorHAnsi" w:hAnsiTheme="minorHAnsi" w:cstheme="minorHAnsi"/>
        </w:rPr>
        <w:t>pinpoint</w:t>
      </w:r>
      <w:r w:rsidRPr="00804B5E">
        <w:rPr>
          <w:rFonts w:asciiTheme="minorHAnsi" w:hAnsiTheme="minorHAnsi" w:cstheme="minorHAnsi"/>
        </w:rPr>
        <w:t>s</w:t>
      </w:r>
      <w:r w:rsidR="0022795A" w:rsidRPr="00804B5E">
        <w:rPr>
          <w:rFonts w:asciiTheme="minorHAnsi" w:hAnsiTheme="minorHAnsi" w:cstheme="minorHAnsi"/>
        </w:rPr>
        <w:t xml:space="preserve"> the key authors and example areas to </w:t>
      </w:r>
      <w:r w:rsidR="00AA1243" w:rsidRPr="00804B5E">
        <w:rPr>
          <w:rFonts w:asciiTheme="minorHAnsi" w:hAnsiTheme="minorHAnsi" w:cstheme="minorHAnsi"/>
        </w:rPr>
        <w:t>investigate</w:t>
      </w:r>
      <w:r w:rsidR="00A31129" w:rsidRPr="00804B5E">
        <w:rPr>
          <w:rFonts w:asciiTheme="minorHAnsi" w:hAnsiTheme="minorHAnsi" w:cstheme="minorHAnsi"/>
        </w:rPr>
        <w:t xml:space="preserve">. However, </w:t>
      </w:r>
      <w:r w:rsidR="0022795A" w:rsidRPr="00804B5E">
        <w:rPr>
          <w:rFonts w:asciiTheme="minorHAnsi" w:hAnsiTheme="minorHAnsi" w:cstheme="minorHAnsi"/>
        </w:rPr>
        <w:t>the references included fall past the last five years, the limit to all references included within this task.</w:t>
      </w:r>
    </w:p>
    <w:p w14:paraId="51324400" w14:textId="77777777" w:rsidR="0022795A" w:rsidRPr="00804B5E" w:rsidRDefault="0022795A" w:rsidP="25D7038A">
      <w:pPr>
        <w:jc w:val="both"/>
        <w:rPr>
          <w:rFonts w:asciiTheme="minorHAnsi" w:hAnsiTheme="minorHAnsi" w:cstheme="minorHAnsi"/>
        </w:rPr>
      </w:pPr>
    </w:p>
    <w:p w14:paraId="3DC1236F" w14:textId="16597B33" w:rsidR="008C2EE2" w:rsidRPr="00804B5E" w:rsidRDefault="008C2EE2" w:rsidP="25D7038A">
      <w:pPr>
        <w:pStyle w:val="Heading3"/>
        <w:jc w:val="both"/>
        <w:rPr>
          <w:rFonts w:asciiTheme="minorHAnsi" w:hAnsiTheme="minorHAnsi" w:cstheme="minorHAnsi"/>
        </w:rPr>
      </w:pPr>
      <w:bookmarkStart w:id="22" w:name="_Toc59537685"/>
      <w:r w:rsidRPr="00804B5E">
        <w:rPr>
          <w:rFonts w:asciiTheme="minorHAnsi" w:hAnsiTheme="minorHAnsi" w:cstheme="minorHAnsi"/>
        </w:rPr>
        <w:t>2.</w:t>
      </w:r>
      <w:r w:rsidR="009946CA">
        <w:rPr>
          <w:rFonts w:asciiTheme="minorHAnsi" w:hAnsiTheme="minorHAnsi" w:cstheme="minorHAnsi"/>
        </w:rPr>
        <w:t>3</w:t>
      </w:r>
      <w:r w:rsidRPr="00804B5E">
        <w:rPr>
          <w:rFonts w:asciiTheme="minorHAnsi" w:hAnsiTheme="minorHAnsi" w:cstheme="minorHAnsi"/>
        </w:rPr>
        <w:t>.4 Summary</w:t>
      </w:r>
      <w:bookmarkEnd w:id="22"/>
    </w:p>
    <w:p w14:paraId="6B704899" w14:textId="7842DE75" w:rsidR="00400399" w:rsidRPr="00804B5E" w:rsidRDefault="001A54D2" w:rsidP="25D7038A">
      <w:pPr>
        <w:jc w:val="both"/>
        <w:rPr>
          <w:rFonts w:asciiTheme="minorHAnsi" w:hAnsiTheme="minorHAnsi" w:cstheme="minorHAnsi"/>
        </w:rPr>
      </w:pPr>
      <w:r w:rsidRPr="00804B5E">
        <w:rPr>
          <w:rFonts w:asciiTheme="minorHAnsi" w:hAnsiTheme="minorHAnsi" w:cstheme="minorHAnsi"/>
        </w:rPr>
        <w:t>In conclusion, Lopez-Araiza and Cankaya’s paper [</w:t>
      </w:r>
      <w:r w:rsidR="00D6304B">
        <w:rPr>
          <w:rFonts w:asciiTheme="minorHAnsi" w:hAnsiTheme="minorHAnsi" w:cstheme="minorHAnsi"/>
        </w:rPr>
        <w:t>10</w:t>
      </w:r>
      <w:r w:rsidRPr="00804B5E">
        <w:rPr>
          <w:rFonts w:asciiTheme="minorHAnsi" w:hAnsiTheme="minorHAnsi" w:cstheme="minorHAnsi"/>
        </w:rPr>
        <w:t xml:space="preserve">] </w:t>
      </w:r>
      <w:r w:rsidR="00C53363">
        <w:rPr>
          <w:rFonts w:asciiTheme="minorHAnsi" w:hAnsiTheme="minorHAnsi" w:cstheme="minorHAnsi"/>
        </w:rPr>
        <w:t>was chosen</w:t>
      </w:r>
      <w:r w:rsidRPr="00804B5E">
        <w:rPr>
          <w:rFonts w:asciiTheme="minorHAnsi" w:hAnsiTheme="minorHAnsi" w:cstheme="minorHAnsi"/>
        </w:rPr>
        <w:t xml:space="preserve"> as a guideline for the intended layout,</w:t>
      </w:r>
      <w:r w:rsidR="00DB77A7" w:rsidRPr="00804B5E">
        <w:rPr>
          <w:rFonts w:asciiTheme="minorHAnsi" w:hAnsiTheme="minorHAnsi" w:cstheme="minorHAnsi"/>
        </w:rPr>
        <w:t xml:space="preserve"> </w:t>
      </w:r>
      <w:r w:rsidR="004758E6" w:rsidRPr="00804B5E">
        <w:rPr>
          <w:rFonts w:asciiTheme="minorHAnsi" w:hAnsiTheme="minorHAnsi" w:cstheme="minorHAnsi"/>
        </w:rPr>
        <w:t>Jaswal</w:t>
      </w:r>
      <w:r w:rsidR="00DB77A7" w:rsidRPr="00804B5E">
        <w:rPr>
          <w:rFonts w:asciiTheme="minorHAnsi" w:hAnsiTheme="minorHAnsi" w:cstheme="minorHAnsi"/>
        </w:rPr>
        <w:t xml:space="preserve"> [1</w:t>
      </w:r>
      <w:r w:rsidR="00BD1C58">
        <w:rPr>
          <w:rFonts w:asciiTheme="minorHAnsi" w:hAnsiTheme="minorHAnsi" w:cstheme="minorHAnsi"/>
        </w:rPr>
        <w:t>5</w:t>
      </w:r>
      <w:r w:rsidR="00DB77A7" w:rsidRPr="00804B5E">
        <w:rPr>
          <w:rFonts w:asciiTheme="minorHAnsi" w:hAnsiTheme="minorHAnsi" w:cstheme="minorHAnsi"/>
        </w:rPr>
        <w:t xml:space="preserve">] </w:t>
      </w:r>
      <w:r w:rsidR="00C53363">
        <w:rPr>
          <w:rFonts w:asciiTheme="minorHAnsi" w:hAnsiTheme="minorHAnsi" w:cstheme="minorHAnsi"/>
        </w:rPr>
        <w:t>was important as it provided a list</w:t>
      </w:r>
      <w:r w:rsidR="00DB77A7" w:rsidRPr="00804B5E">
        <w:rPr>
          <w:rFonts w:asciiTheme="minorHAnsi" w:hAnsiTheme="minorHAnsi" w:cstheme="minorHAnsi"/>
        </w:rPr>
        <w:t xml:space="preserve"> of tools</w:t>
      </w:r>
      <w:r w:rsidR="004758E6" w:rsidRPr="00804B5E">
        <w:rPr>
          <w:rFonts w:asciiTheme="minorHAnsi" w:hAnsiTheme="minorHAnsi" w:cstheme="minorHAnsi"/>
        </w:rPr>
        <w:t xml:space="preserve"> and possible tests</w:t>
      </w:r>
      <w:r w:rsidR="00DB77A7" w:rsidRPr="00804B5E">
        <w:rPr>
          <w:rFonts w:asciiTheme="minorHAnsi" w:hAnsiTheme="minorHAnsi" w:cstheme="minorHAnsi"/>
        </w:rPr>
        <w:t xml:space="preserve">, </w:t>
      </w:r>
      <w:r w:rsidR="250D3DB7" w:rsidRPr="00804B5E">
        <w:rPr>
          <w:rFonts w:asciiTheme="minorHAnsi" w:hAnsiTheme="minorHAnsi" w:cstheme="minorHAnsi"/>
        </w:rPr>
        <w:t>whereas</w:t>
      </w:r>
      <w:r w:rsidR="00DB77A7" w:rsidRPr="00804B5E">
        <w:rPr>
          <w:rFonts w:asciiTheme="minorHAnsi" w:hAnsiTheme="minorHAnsi" w:cstheme="minorHAnsi"/>
        </w:rPr>
        <w:t xml:space="preserve"> </w:t>
      </w:r>
      <w:r w:rsidR="00816FBE" w:rsidRPr="00804B5E">
        <w:rPr>
          <w:rFonts w:asciiTheme="minorHAnsi" w:hAnsiTheme="minorHAnsi" w:cstheme="minorHAnsi"/>
        </w:rPr>
        <w:t>Kaur</w:t>
      </w:r>
      <w:r w:rsidR="00DB77A7" w:rsidRPr="00804B5E">
        <w:rPr>
          <w:rFonts w:asciiTheme="minorHAnsi" w:hAnsiTheme="minorHAnsi" w:cstheme="minorHAnsi"/>
        </w:rPr>
        <w:t xml:space="preserve"> et al</w:t>
      </w:r>
      <w:r w:rsidR="004758E6" w:rsidRPr="00804B5E">
        <w:rPr>
          <w:rFonts w:asciiTheme="minorHAnsi" w:hAnsiTheme="minorHAnsi" w:cstheme="minorHAnsi"/>
        </w:rPr>
        <w:t xml:space="preserve"> [</w:t>
      </w:r>
      <w:r w:rsidR="00BD1C58">
        <w:rPr>
          <w:rFonts w:asciiTheme="minorHAnsi" w:hAnsiTheme="minorHAnsi" w:cstheme="minorHAnsi"/>
        </w:rPr>
        <w:t>2</w:t>
      </w:r>
      <w:r w:rsidR="00680ACD">
        <w:rPr>
          <w:rFonts w:asciiTheme="minorHAnsi" w:hAnsiTheme="minorHAnsi" w:cstheme="minorHAnsi"/>
        </w:rPr>
        <w:t>3</w:t>
      </w:r>
      <w:r w:rsidR="004758E6" w:rsidRPr="00804B5E">
        <w:rPr>
          <w:rFonts w:asciiTheme="minorHAnsi" w:hAnsiTheme="minorHAnsi" w:cstheme="minorHAnsi"/>
        </w:rPr>
        <w:t>]</w:t>
      </w:r>
      <w:r w:rsidR="00DB77A7" w:rsidRPr="00804B5E">
        <w:rPr>
          <w:rFonts w:asciiTheme="minorHAnsi" w:hAnsiTheme="minorHAnsi" w:cstheme="minorHAnsi"/>
        </w:rPr>
        <w:t xml:space="preserve"> includes the necessary background knowledge. </w:t>
      </w:r>
      <w:r w:rsidR="00D43BE8" w:rsidRPr="00804B5E">
        <w:rPr>
          <w:rFonts w:asciiTheme="minorHAnsi" w:hAnsiTheme="minorHAnsi" w:cstheme="minorHAnsi"/>
        </w:rPr>
        <w:t xml:space="preserve">Choosing to focus on three papers with different aims and conclusions will allow this task to </w:t>
      </w:r>
      <w:r w:rsidR="00146320" w:rsidRPr="00804B5E">
        <w:rPr>
          <w:rFonts w:asciiTheme="minorHAnsi" w:hAnsiTheme="minorHAnsi" w:cstheme="minorHAnsi"/>
        </w:rPr>
        <w:t xml:space="preserve">access a wide variety of knowledge as a </w:t>
      </w:r>
      <w:r w:rsidR="00AB32BB" w:rsidRPr="00804B5E">
        <w:rPr>
          <w:rFonts w:asciiTheme="minorHAnsi" w:hAnsiTheme="minorHAnsi" w:cstheme="minorHAnsi"/>
        </w:rPr>
        <w:t xml:space="preserve">base, while having elements such a scoring system based on effectiveness rather than </w:t>
      </w:r>
      <w:r w:rsidR="009B5792" w:rsidRPr="00804B5E">
        <w:rPr>
          <w:rFonts w:asciiTheme="minorHAnsi" w:hAnsiTheme="minorHAnsi" w:cstheme="minorHAnsi"/>
        </w:rPr>
        <w:t>functionality</w:t>
      </w:r>
      <w:r w:rsidR="00D95F82" w:rsidRPr="00804B5E">
        <w:rPr>
          <w:rFonts w:asciiTheme="minorHAnsi" w:hAnsiTheme="minorHAnsi" w:cstheme="minorHAnsi"/>
        </w:rPr>
        <w:t xml:space="preserve"> to differentiate it from current material</w:t>
      </w:r>
      <w:r w:rsidR="009B5792" w:rsidRPr="00804B5E">
        <w:rPr>
          <w:rFonts w:asciiTheme="minorHAnsi" w:hAnsiTheme="minorHAnsi" w:cstheme="minorHAnsi"/>
        </w:rPr>
        <w:t xml:space="preserve">. </w:t>
      </w:r>
    </w:p>
    <w:p w14:paraId="791731F4" w14:textId="77777777" w:rsidR="00416AFB" w:rsidRPr="00804B5E" w:rsidRDefault="00416AFB" w:rsidP="25D7038A">
      <w:pPr>
        <w:jc w:val="both"/>
        <w:rPr>
          <w:rFonts w:asciiTheme="minorHAnsi" w:hAnsiTheme="minorHAnsi" w:cstheme="minorHAnsi"/>
        </w:rPr>
      </w:pPr>
    </w:p>
    <w:p w14:paraId="4E8148C3" w14:textId="0C1E6FF4" w:rsidR="47F3FEF7" w:rsidRPr="00804B5E" w:rsidRDefault="47F3FEF7" w:rsidP="25D7038A">
      <w:pPr>
        <w:jc w:val="both"/>
        <w:rPr>
          <w:rFonts w:asciiTheme="minorHAnsi" w:hAnsiTheme="minorHAnsi" w:cstheme="minorHAnsi"/>
        </w:rPr>
      </w:pPr>
      <w:r w:rsidRPr="00804B5E">
        <w:rPr>
          <w:rFonts w:asciiTheme="minorHAnsi" w:hAnsiTheme="minorHAnsi" w:cstheme="minorHAnsi"/>
        </w:rPr>
        <w:t xml:space="preserve">Based on the tools identified within the literature review, </w:t>
      </w:r>
      <w:r w:rsidR="1F2AD975" w:rsidRPr="00804B5E">
        <w:rPr>
          <w:rFonts w:asciiTheme="minorHAnsi" w:hAnsiTheme="minorHAnsi" w:cstheme="minorHAnsi"/>
        </w:rPr>
        <w:t>a comprehensive list of tools was devised and taken forward</w:t>
      </w:r>
      <w:r w:rsidR="74DC4DEA" w:rsidRPr="00804B5E">
        <w:rPr>
          <w:rFonts w:asciiTheme="minorHAnsi" w:hAnsiTheme="minorHAnsi" w:cstheme="minorHAnsi"/>
        </w:rPr>
        <w:t xml:space="preserve"> (as shown below in Table 1)</w:t>
      </w:r>
      <w:r w:rsidR="1F2AD975" w:rsidRPr="00804B5E">
        <w:rPr>
          <w:rFonts w:asciiTheme="minorHAnsi" w:hAnsiTheme="minorHAnsi" w:cstheme="minorHAnsi"/>
        </w:rPr>
        <w:t>, based primarily on Jaswal’s paper [1</w:t>
      </w:r>
      <w:r w:rsidR="00BD1C58">
        <w:rPr>
          <w:rFonts w:asciiTheme="minorHAnsi" w:hAnsiTheme="minorHAnsi" w:cstheme="minorHAnsi"/>
        </w:rPr>
        <w:t>5</w:t>
      </w:r>
      <w:r w:rsidR="1F2AD975" w:rsidRPr="00804B5E">
        <w:rPr>
          <w:rFonts w:asciiTheme="minorHAnsi" w:hAnsiTheme="minorHAnsi" w:cstheme="minorHAnsi"/>
        </w:rPr>
        <w:t>].</w:t>
      </w:r>
    </w:p>
    <w:p w14:paraId="0F20D73E" w14:textId="3DA6E786" w:rsidR="74139974" w:rsidRPr="00804B5E" w:rsidRDefault="74139974" w:rsidP="74139974">
      <w:pPr>
        <w:rPr>
          <w:rFonts w:asciiTheme="minorHAnsi" w:hAnsiTheme="minorHAnsi" w:cstheme="minorHAnsi"/>
        </w:rPr>
      </w:pPr>
    </w:p>
    <w:p w14:paraId="24649142" w14:textId="185399EB" w:rsidR="006649BB" w:rsidRDefault="001663F6" w:rsidP="006649BB">
      <w:pPr>
        <w:pStyle w:val="Caption"/>
        <w:keepNext/>
        <w:rPr>
          <w:rFonts w:asciiTheme="minorHAnsi" w:hAnsiTheme="minorHAnsi" w:cstheme="minorHAnsi"/>
          <w:sz w:val="24"/>
          <w:szCs w:val="24"/>
        </w:rPr>
      </w:pPr>
      <w:bookmarkStart w:id="23" w:name="_Toc59537573"/>
      <w:r w:rsidRPr="00804B5E">
        <w:rPr>
          <w:rFonts w:asciiTheme="minorHAnsi" w:hAnsiTheme="minorHAnsi" w:cstheme="minorHAnsi"/>
          <w:sz w:val="24"/>
          <w:szCs w:val="24"/>
        </w:rPr>
        <w:t xml:space="preserve">Table </w:t>
      </w:r>
      <w:r w:rsidRPr="00804B5E">
        <w:rPr>
          <w:rFonts w:asciiTheme="minorHAnsi" w:hAnsiTheme="minorHAnsi" w:cstheme="minorHAnsi"/>
          <w:sz w:val="24"/>
          <w:szCs w:val="24"/>
        </w:rPr>
        <w:fldChar w:fldCharType="begin"/>
      </w:r>
      <w:r w:rsidRPr="00804B5E">
        <w:rPr>
          <w:rFonts w:asciiTheme="minorHAnsi" w:hAnsiTheme="minorHAnsi" w:cstheme="minorHAnsi"/>
          <w:sz w:val="24"/>
          <w:szCs w:val="24"/>
        </w:rPr>
        <w:instrText xml:space="preserve"> SEQ Table \* ARABIC </w:instrText>
      </w:r>
      <w:r w:rsidRPr="00804B5E">
        <w:rPr>
          <w:rFonts w:asciiTheme="minorHAnsi" w:hAnsiTheme="minorHAnsi" w:cstheme="minorHAnsi"/>
          <w:sz w:val="24"/>
          <w:szCs w:val="24"/>
        </w:rPr>
        <w:fldChar w:fldCharType="separate"/>
      </w:r>
      <w:r w:rsidR="00C366C6">
        <w:rPr>
          <w:rFonts w:asciiTheme="minorHAnsi" w:hAnsiTheme="minorHAnsi" w:cstheme="minorHAnsi"/>
          <w:noProof/>
          <w:sz w:val="24"/>
          <w:szCs w:val="24"/>
        </w:rPr>
        <w:t>1</w:t>
      </w:r>
      <w:r w:rsidRPr="00804B5E">
        <w:rPr>
          <w:rFonts w:asciiTheme="minorHAnsi" w:hAnsiTheme="minorHAnsi" w:cstheme="minorHAnsi"/>
          <w:sz w:val="24"/>
          <w:szCs w:val="24"/>
        </w:rPr>
        <w:fldChar w:fldCharType="end"/>
      </w:r>
      <w:r w:rsidRPr="00804B5E">
        <w:rPr>
          <w:rFonts w:asciiTheme="minorHAnsi" w:hAnsiTheme="minorHAnsi" w:cstheme="minorHAnsi"/>
          <w:sz w:val="24"/>
          <w:szCs w:val="24"/>
        </w:rPr>
        <w:t>: List of considered performance/security tools</w:t>
      </w:r>
      <w:bookmarkEnd w:id="23"/>
    </w:p>
    <w:tbl>
      <w:tblPr>
        <w:tblStyle w:val="TableGrid"/>
        <w:tblW w:w="0" w:type="auto"/>
        <w:tblLook w:val="04A0" w:firstRow="1" w:lastRow="0" w:firstColumn="1" w:lastColumn="0" w:noHBand="0" w:noVBand="1"/>
      </w:tblPr>
      <w:tblGrid>
        <w:gridCol w:w="4508"/>
        <w:gridCol w:w="4508"/>
      </w:tblGrid>
      <w:tr w:rsidR="00DB372F" w14:paraId="7245ACE4" w14:textId="77777777" w:rsidTr="00DB372F">
        <w:tc>
          <w:tcPr>
            <w:tcW w:w="4508" w:type="dxa"/>
          </w:tcPr>
          <w:bookmarkEnd w:id="2"/>
          <w:bookmarkEnd w:id="11"/>
          <w:p w14:paraId="15A94B61" w14:textId="77EAE625" w:rsidR="00DB372F" w:rsidRDefault="00DB372F" w:rsidP="00DB372F">
            <w:pPr>
              <w:jc w:val="center"/>
              <w:rPr>
                <w:rFonts w:asciiTheme="minorHAnsi" w:hAnsiTheme="minorHAnsi" w:cstheme="minorHAnsi"/>
                <w:lang w:eastAsia="en-GB"/>
              </w:rPr>
            </w:pPr>
            <w:r w:rsidRPr="00AF6525">
              <w:rPr>
                <w:rFonts w:asciiTheme="minorHAnsi" w:hAnsiTheme="minorHAnsi" w:cstheme="minorHAnsi"/>
                <w:b/>
                <w:bCs/>
              </w:rPr>
              <w:t>Name of tool</w:t>
            </w:r>
          </w:p>
        </w:tc>
        <w:tc>
          <w:tcPr>
            <w:tcW w:w="4508" w:type="dxa"/>
          </w:tcPr>
          <w:p w14:paraId="1ABD7BDE" w14:textId="098C03B2" w:rsidR="00DB372F" w:rsidRDefault="00DB372F" w:rsidP="00DB372F">
            <w:pPr>
              <w:jc w:val="center"/>
              <w:rPr>
                <w:rFonts w:asciiTheme="minorHAnsi" w:hAnsiTheme="minorHAnsi" w:cstheme="minorHAnsi"/>
                <w:lang w:eastAsia="en-GB"/>
              </w:rPr>
            </w:pPr>
            <w:r w:rsidRPr="00AF6525">
              <w:rPr>
                <w:rFonts w:asciiTheme="minorHAnsi" w:hAnsiTheme="minorHAnsi" w:cstheme="minorHAnsi"/>
                <w:b/>
                <w:bCs/>
              </w:rPr>
              <w:t>Shortlisted (yes/no), and if not, why not?</w:t>
            </w:r>
          </w:p>
        </w:tc>
      </w:tr>
      <w:tr w:rsidR="00DB372F" w14:paraId="39717EC9" w14:textId="77777777" w:rsidTr="00DB372F">
        <w:tc>
          <w:tcPr>
            <w:tcW w:w="4508" w:type="dxa"/>
          </w:tcPr>
          <w:p w14:paraId="76069E56" w14:textId="5B7666A7" w:rsidR="00DB372F" w:rsidRDefault="00DB372F" w:rsidP="00DB372F">
            <w:pPr>
              <w:jc w:val="center"/>
              <w:rPr>
                <w:rFonts w:asciiTheme="minorHAnsi" w:hAnsiTheme="minorHAnsi" w:cstheme="minorHAnsi"/>
                <w:lang w:eastAsia="en-GB"/>
              </w:rPr>
            </w:pPr>
            <w:r w:rsidRPr="00AF6525">
              <w:rPr>
                <w:rFonts w:asciiTheme="minorHAnsi" w:eastAsia="Calibri" w:hAnsiTheme="minorHAnsi" w:cstheme="minorHAnsi"/>
                <w:color w:val="000000" w:themeColor="text1"/>
              </w:rPr>
              <w:t>FTK Forensic Toolkit</w:t>
            </w:r>
          </w:p>
        </w:tc>
        <w:tc>
          <w:tcPr>
            <w:tcW w:w="4508" w:type="dxa"/>
          </w:tcPr>
          <w:p w14:paraId="76F53EA7" w14:textId="684D0E33" w:rsidR="00DB372F" w:rsidRDefault="00DB372F" w:rsidP="00DB372F">
            <w:pPr>
              <w:jc w:val="center"/>
              <w:rPr>
                <w:rFonts w:asciiTheme="minorHAnsi" w:hAnsiTheme="minorHAnsi" w:cstheme="minorHAnsi"/>
                <w:lang w:eastAsia="en-GB"/>
              </w:rPr>
            </w:pPr>
            <w:r w:rsidRPr="00AF6525">
              <w:rPr>
                <w:rFonts w:asciiTheme="minorHAnsi" w:hAnsiTheme="minorHAnsi" w:cstheme="minorHAnsi"/>
                <w:b/>
                <w:bCs/>
              </w:rPr>
              <w:t>Yes</w:t>
            </w:r>
          </w:p>
        </w:tc>
      </w:tr>
      <w:tr w:rsidR="00DB372F" w14:paraId="3D7BB7BA" w14:textId="77777777" w:rsidTr="00DB372F">
        <w:tc>
          <w:tcPr>
            <w:tcW w:w="4508" w:type="dxa"/>
          </w:tcPr>
          <w:p w14:paraId="5219B112" w14:textId="6F26AC31" w:rsidR="00DB372F" w:rsidRDefault="00DB372F" w:rsidP="00DB372F">
            <w:pPr>
              <w:jc w:val="center"/>
              <w:rPr>
                <w:rFonts w:asciiTheme="minorHAnsi" w:hAnsiTheme="minorHAnsi" w:cstheme="minorHAnsi"/>
                <w:lang w:eastAsia="en-GB"/>
              </w:rPr>
            </w:pPr>
            <w:r w:rsidRPr="00AF6525">
              <w:rPr>
                <w:rFonts w:asciiTheme="minorHAnsi" w:eastAsia="Calibri" w:hAnsiTheme="minorHAnsi" w:cstheme="minorHAnsi"/>
                <w:color w:val="000000" w:themeColor="text1"/>
              </w:rPr>
              <w:t>HoneyDrive3</w:t>
            </w:r>
          </w:p>
        </w:tc>
        <w:tc>
          <w:tcPr>
            <w:tcW w:w="4508" w:type="dxa"/>
          </w:tcPr>
          <w:p w14:paraId="3EAAE764" w14:textId="39A8C2B2" w:rsidR="00DB372F" w:rsidRDefault="00DB372F" w:rsidP="00DB372F">
            <w:pPr>
              <w:jc w:val="center"/>
              <w:rPr>
                <w:rFonts w:asciiTheme="minorHAnsi" w:hAnsiTheme="minorHAnsi" w:cstheme="minorHAnsi"/>
                <w:lang w:eastAsia="en-GB"/>
              </w:rPr>
            </w:pPr>
            <w:r w:rsidRPr="00AF6525">
              <w:rPr>
                <w:rFonts w:asciiTheme="minorHAnsi" w:hAnsiTheme="minorHAnsi" w:cstheme="minorHAnsi"/>
                <w:b/>
                <w:bCs/>
              </w:rPr>
              <w:t>Yes</w:t>
            </w:r>
          </w:p>
        </w:tc>
      </w:tr>
      <w:tr w:rsidR="00DB372F" w14:paraId="53631FE4" w14:textId="77777777" w:rsidTr="00DB372F">
        <w:tc>
          <w:tcPr>
            <w:tcW w:w="4508" w:type="dxa"/>
          </w:tcPr>
          <w:p w14:paraId="4E443096" w14:textId="1A41F9E9" w:rsidR="00DB372F" w:rsidRDefault="00DB372F" w:rsidP="00DB372F">
            <w:pPr>
              <w:jc w:val="center"/>
              <w:rPr>
                <w:rFonts w:asciiTheme="minorHAnsi" w:hAnsiTheme="minorHAnsi" w:cstheme="minorHAnsi"/>
                <w:lang w:eastAsia="en-GB"/>
              </w:rPr>
            </w:pPr>
            <w:r w:rsidRPr="00AF6525">
              <w:rPr>
                <w:rFonts w:asciiTheme="minorHAnsi" w:eastAsia="Calibri" w:hAnsiTheme="minorHAnsi" w:cstheme="minorHAnsi"/>
                <w:color w:val="000000" w:themeColor="text1"/>
              </w:rPr>
              <w:t>Nmap</w:t>
            </w:r>
          </w:p>
        </w:tc>
        <w:tc>
          <w:tcPr>
            <w:tcW w:w="4508" w:type="dxa"/>
          </w:tcPr>
          <w:p w14:paraId="2908D86A" w14:textId="701D31EA" w:rsidR="00DB372F" w:rsidRDefault="00DB372F" w:rsidP="00DB372F">
            <w:pPr>
              <w:jc w:val="center"/>
              <w:rPr>
                <w:rFonts w:asciiTheme="minorHAnsi" w:hAnsiTheme="minorHAnsi" w:cstheme="minorHAnsi"/>
                <w:lang w:eastAsia="en-GB"/>
              </w:rPr>
            </w:pPr>
            <w:r w:rsidRPr="00AF6525">
              <w:rPr>
                <w:rFonts w:asciiTheme="minorHAnsi" w:hAnsiTheme="minorHAnsi" w:cstheme="minorHAnsi"/>
                <w:b/>
                <w:bCs/>
              </w:rPr>
              <w:t>Yes</w:t>
            </w:r>
          </w:p>
        </w:tc>
      </w:tr>
      <w:tr w:rsidR="00DB372F" w14:paraId="48278AC5" w14:textId="77777777" w:rsidTr="00DB372F">
        <w:tc>
          <w:tcPr>
            <w:tcW w:w="4508" w:type="dxa"/>
          </w:tcPr>
          <w:p w14:paraId="1C7C2EA0" w14:textId="3FC3766A" w:rsidR="00DB372F" w:rsidRDefault="00DB372F" w:rsidP="00DB372F">
            <w:pPr>
              <w:jc w:val="center"/>
              <w:rPr>
                <w:rFonts w:asciiTheme="minorHAnsi" w:hAnsiTheme="minorHAnsi" w:cstheme="minorHAnsi"/>
                <w:lang w:eastAsia="en-GB"/>
              </w:rPr>
            </w:pPr>
            <w:r w:rsidRPr="00AF6525">
              <w:rPr>
                <w:rFonts w:asciiTheme="minorHAnsi" w:eastAsia="Calibri" w:hAnsiTheme="minorHAnsi" w:cstheme="minorHAnsi"/>
                <w:color w:val="000000" w:themeColor="text1"/>
              </w:rPr>
              <w:t>PRTG Monitor</w:t>
            </w:r>
          </w:p>
        </w:tc>
        <w:tc>
          <w:tcPr>
            <w:tcW w:w="4508" w:type="dxa"/>
          </w:tcPr>
          <w:p w14:paraId="63156DF0" w14:textId="48A2928E" w:rsidR="00DB372F" w:rsidRDefault="00DB372F" w:rsidP="00DB372F">
            <w:pPr>
              <w:jc w:val="center"/>
              <w:rPr>
                <w:rFonts w:asciiTheme="minorHAnsi" w:hAnsiTheme="minorHAnsi" w:cstheme="minorHAnsi"/>
                <w:lang w:eastAsia="en-GB"/>
              </w:rPr>
            </w:pPr>
            <w:r w:rsidRPr="00AF6525">
              <w:rPr>
                <w:rFonts w:asciiTheme="minorHAnsi" w:hAnsiTheme="minorHAnsi" w:cstheme="minorHAnsi"/>
                <w:b/>
                <w:bCs/>
              </w:rPr>
              <w:t>Yes</w:t>
            </w:r>
          </w:p>
        </w:tc>
      </w:tr>
      <w:tr w:rsidR="00DB372F" w14:paraId="62D1AE58" w14:textId="77777777" w:rsidTr="00DB372F">
        <w:tc>
          <w:tcPr>
            <w:tcW w:w="4508" w:type="dxa"/>
          </w:tcPr>
          <w:p w14:paraId="300387B3" w14:textId="1FDD2775" w:rsidR="00DB372F" w:rsidRDefault="00DB372F" w:rsidP="00DB372F">
            <w:pPr>
              <w:jc w:val="center"/>
              <w:rPr>
                <w:rFonts w:asciiTheme="minorHAnsi" w:hAnsiTheme="minorHAnsi" w:cstheme="minorHAnsi"/>
                <w:lang w:eastAsia="en-GB"/>
              </w:rPr>
            </w:pPr>
            <w:r w:rsidRPr="00AF6525">
              <w:rPr>
                <w:rFonts w:asciiTheme="minorHAnsi" w:eastAsia="Calibri" w:hAnsiTheme="minorHAnsi" w:cstheme="minorHAnsi"/>
                <w:color w:val="000000" w:themeColor="text1"/>
              </w:rPr>
              <w:t>SmartSniffer</w:t>
            </w:r>
          </w:p>
        </w:tc>
        <w:tc>
          <w:tcPr>
            <w:tcW w:w="4508" w:type="dxa"/>
          </w:tcPr>
          <w:p w14:paraId="1279B998" w14:textId="023F6D21" w:rsidR="00DB372F" w:rsidRDefault="00DB372F" w:rsidP="00DB372F">
            <w:pPr>
              <w:jc w:val="center"/>
              <w:rPr>
                <w:rFonts w:asciiTheme="minorHAnsi" w:hAnsiTheme="minorHAnsi" w:cstheme="minorHAnsi"/>
                <w:lang w:eastAsia="en-GB"/>
              </w:rPr>
            </w:pPr>
            <w:r w:rsidRPr="00AF6525">
              <w:rPr>
                <w:rFonts w:asciiTheme="minorHAnsi" w:hAnsiTheme="minorHAnsi" w:cstheme="minorHAnsi"/>
                <w:b/>
                <w:bCs/>
              </w:rPr>
              <w:t>Yes</w:t>
            </w:r>
          </w:p>
        </w:tc>
      </w:tr>
      <w:tr w:rsidR="00DB372F" w14:paraId="01E1166E" w14:textId="77777777" w:rsidTr="00DB372F">
        <w:tc>
          <w:tcPr>
            <w:tcW w:w="4508" w:type="dxa"/>
          </w:tcPr>
          <w:p w14:paraId="211A53AA" w14:textId="564A3240" w:rsidR="00DB372F" w:rsidRDefault="00DB372F" w:rsidP="00DB372F">
            <w:pPr>
              <w:jc w:val="center"/>
              <w:rPr>
                <w:rFonts w:asciiTheme="minorHAnsi" w:hAnsiTheme="minorHAnsi" w:cstheme="minorHAnsi"/>
                <w:lang w:eastAsia="en-GB"/>
              </w:rPr>
            </w:pPr>
            <w:r w:rsidRPr="00AF6525">
              <w:rPr>
                <w:rFonts w:asciiTheme="minorHAnsi" w:eastAsia="Calibri" w:hAnsiTheme="minorHAnsi" w:cstheme="minorHAnsi"/>
                <w:color w:val="000000" w:themeColor="text1"/>
              </w:rPr>
              <w:t>TCPDump</w:t>
            </w:r>
          </w:p>
        </w:tc>
        <w:tc>
          <w:tcPr>
            <w:tcW w:w="4508" w:type="dxa"/>
          </w:tcPr>
          <w:p w14:paraId="0A08779A" w14:textId="7776A1FB" w:rsidR="00DB372F" w:rsidRDefault="00DB372F" w:rsidP="00DB372F">
            <w:pPr>
              <w:jc w:val="center"/>
              <w:rPr>
                <w:rFonts w:asciiTheme="minorHAnsi" w:hAnsiTheme="minorHAnsi" w:cstheme="minorHAnsi"/>
                <w:lang w:eastAsia="en-GB"/>
              </w:rPr>
            </w:pPr>
            <w:r w:rsidRPr="00AF6525">
              <w:rPr>
                <w:rFonts w:asciiTheme="minorHAnsi" w:hAnsiTheme="minorHAnsi" w:cstheme="minorHAnsi"/>
                <w:b/>
                <w:bCs/>
              </w:rPr>
              <w:t>No</w:t>
            </w:r>
            <w:r w:rsidRPr="00AF6525">
              <w:rPr>
                <w:rFonts w:asciiTheme="minorHAnsi" w:hAnsiTheme="minorHAnsi" w:cstheme="minorHAnsi"/>
              </w:rPr>
              <w:t>, due to being similar to Nmap and choosing the former between them</w:t>
            </w:r>
          </w:p>
        </w:tc>
      </w:tr>
      <w:tr w:rsidR="00DB372F" w14:paraId="2AF34772" w14:textId="77777777" w:rsidTr="00DB372F">
        <w:tc>
          <w:tcPr>
            <w:tcW w:w="4508" w:type="dxa"/>
          </w:tcPr>
          <w:p w14:paraId="291264DA" w14:textId="1D311E23" w:rsidR="00DB372F" w:rsidRDefault="00DB372F" w:rsidP="00DB372F">
            <w:pPr>
              <w:jc w:val="center"/>
              <w:rPr>
                <w:rFonts w:asciiTheme="minorHAnsi" w:hAnsiTheme="minorHAnsi" w:cstheme="minorHAnsi"/>
                <w:lang w:eastAsia="en-GB"/>
              </w:rPr>
            </w:pPr>
            <w:r w:rsidRPr="00AF6525">
              <w:rPr>
                <w:rFonts w:asciiTheme="minorHAnsi" w:eastAsia="Calibri" w:hAnsiTheme="minorHAnsi" w:cstheme="minorHAnsi"/>
                <w:color w:val="000000" w:themeColor="text1"/>
              </w:rPr>
              <w:t>Wireshark</w:t>
            </w:r>
          </w:p>
        </w:tc>
        <w:tc>
          <w:tcPr>
            <w:tcW w:w="4508" w:type="dxa"/>
          </w:tcPr>
          <w:p w14:paraId="41B3D4B0" w14:textId="005DD340" w:rsidR="00DB372F" w:rsidRDefault="00DB372F" w:rsidP="00DB372F">
            <w:pPr>
              <w:jc w:val="center"/>
              <w:rPr>
                <w:rFonts w:asciiTheme="minorHAnsi" w:hAnsiTheme="minorHAnsi" w:cstheme="minorHAnsi"/>
                <w:lang w:eastAsia="en-GB"/>
              </w:rPr>
            </w:pPr>
            <w:r w:rsidRPr="00AF6525">
              <w:rPr>
                <w:rFonts w:asciiTheme="minorHAnsi" w:hAnsiTheme="minorHAnsi" w:cstheme="minorHAnsi"/>
                <w:b/>
                <w:bCs/>
              </w:rPr>
              <w:t>Yes</w:t>
            </w:r>
          </w:p>
        </w:tc>
      </w:tr>
    </w:tbl>
    <w:p w14:paraId="5694538D" w14:textId="77777777" w:rsidR="00C35FBF" w:rsidRPr="00804B5E" w:rsidRDefault="00C35FBF" w:rsidP="000E54F7">
      <w:pPr>
        <w:rPr>
          <w:rFonts w:asciiTheme="minorHAnsi" w:hAnsiTheme="minorHAnsi" w:cstheme="minorHAnsi"/>
          <w:lang w:eastAsia="en-GB"/>
        </w:rPr>
      </w:pPr>
    </w:p>
    <w:p w14:paraId="722FD370" w14:textId="0F67877C" w:rsidR="00923E5C" w:rsidRPr="00804B5E" w:rsidRDefault="00923E5C" w:rsidP="001D11AA">
      <w:pPr>
        <w:pStyle w:val="Heading1"/>
        <w:rPr>
          <w:rFonts w:asciiTheme="minorHAnsi" w:hAnsiTheme="minorHAnsi" w:cstheme="minorHAnsi"/>
          <w:sz w:val="24"/>
          <w:szCs w:val="24"/>
        </w:rPr>
      </w:pPr>
      <w:bookmarkStart w:id="24" w:name="_Toc59537686"/>
      <w:r w:rsidRPr="00804B5E">
        <w:rPr>
          <w:rFonts w:asciiTheme="minorHAnsi" w:hAnsiTheme="minorHAnsi" w:cstheme="minorHAnsi"/>
          <w:sz w:val="24"/>
          <w:szCs w:val="24"/>
        </w:rPr>
        <w:lastRenderedPageBreak/>
        <w:t>C</w:t>
      </w:r>
      <w:r w:rsidR="001D11AA" w:rsidRPr="00804B5E">
        <w:rPr>
          <w:rFonts w:asciiTheme="minorHAnsi" w:hAnsiTheme="minorHAnsi" w:cstheme="minorHAnsi"/>
          <w:sz w:val="24"/>
          <w:szCs w:val="24"/>
        </w:rPr>
        <w:t>hapter</w:t>
      </w:r>
      <w:r w:rsidRPr="00804B5E">
        <w:rPr>
          <w:rFonts w:asciiTheme="minorHAnsi" w:hAnsiTheme="minorHAnsi" w:cstheme="minorHAnsi"/>
          <w:sz w:val="24"/>
          <w:szCs w:val="24"/>
        </w:rPr>
        <w:t xml:space="preserve"> 3 </w:t>
      </w:r>
      <w:r w:rsidR="00317427" w:rsidRPr="00804B5E">
        <w:rPr>
          <w:rFonts w:asciiTheme="minorHAnsi" w:hAnsiTheme="minorHAnsi" w:cstheme="minorHAnsi"/>
          <w:sz w:val="24"/>
          <w:szCs w:val="24"/>
        </w:rPr>
        <w:t>–</w:t>
      </w:r>
      <w:r w:rsidRPr="00804B5E">
        <w:rPr>
          <w:rFonts w:asciiTheme="minorHAnsi" w:hAnsiTheme="minorHAnsi" w:cstheme="minorHAnsi"/>
          <w:sz w:val="24"/>
          <w:szCs w:val="24"/>
        </w:rPr>
        <w:t xml:space="preserve"> </w:t>
      </w:r>
      <w:r w:rsidR="001D11AA" w:rsidRPr="00804B5E">
        <w:rPr>
          <w:rFonts w:asciiTheme="minorHAnsi" w:hAnsiTheme="minorHAnsi" w:cstheme="minorHAnsi"/>
          <w:sz w:val="24"/>
          <w:szCs w:val="24"/>
        </w:rPr>
        <w:t>Methodology</w:t>
      </w:r>
      <w:bookmarkEnd w:id="24"/>
    </w:p>
    <w:p w14:paraId="1D9CE44A" w14:textId="2F2FC367" w:rsidR="00317427" w:rsidRPr="00804B5E" w:rsidRDefault="00317427" w:rsidP="00793673">
      <w:pPr>
        <w:jc w:val="center"/>
        <w:rPr>
          <w:rFonts w:asciiTheme="minorHAnsi" w:hAnsiTheme="minorHAnsi" w:cstheme="minorHAnsi"/>
          <w:lang w:eastAsia="en-GB"/>
        </w:rPr>
      </w:pPr>
      <w:r>
        <w:rPr>
          <w:noProof/>
        </w:rPr>
        <w:drawing>
          <wp:inline distT="0" distB="0" distL="0" distR="0" wp14:anchorId="40570347" wp14:editId="6157D8A4">
            <wp:extent cx="2962275" cy="1927481"/>
            <wp:effectExtent l="0" t="0" r="0" b="0"/>
            <wp:docPr id="1" name="Picture 1" descr="Analysis of Saunders Research Onion - Thesismi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962275" cy="1927481"/>
                    </a:xfrm>
                    <a:prstGeom prst="rect">
                      <a:avLst/>
                    </a:prstGeom>
                  </pic:spPr>
                </pic:pic>
              </a:graphicData>
            </a:graphic>
          </wp:inline>
        </w:drawing>
      </w:r>
    </w:p>
    <w:p w14:paraId="2FCF5D02" w14:textId="4994C6A1" w:rsidR="00923E5C" w:rsidRPr="00804B5E" w:rsidRDefault="009579B7" w:rsidP="009579B7">
      <w:pPr>
        <w:pStyle w:val="Caption"/>
        <w:jc w:val="center"/>
        <w:rPr>
          <w:rFonts w:asciiTheme="minorHAnsi" w:hAnsiTheme="minorHAnsi" w:cstheme="minorHAnsi"/>
          <w:sz w:val="24"/>
          <w:szCs w:val="24"/>
        </w:rPr>
      </w:pPr>
      <w:bookmarkStart w:id="25" w:name="_Toc58341270"/>
      <w:bookmarkStart w:id="26" w:name="_Toc59358340"/>
      <w:r w:rsidRPr="00804B5E">
        <w:rPr>
          <w:rFonts w:asciiTheme="minorHAnsi" w:hAnsiTheme="minorHAnsi" w:cstheme="minorHAnsi"/>
          <w:sz w:val="24"/>
          <w:szCs w:val="24"/>
        </w:rPr>
        <w:t xml:space="preserve">Figure </w:t>
      </w:r>
      <w:r w:rsidR="00C6448A">
        <w:rPr>
          <w:rFonts w:asciiTheme="minorHAnsi" w:hAnsiTheme="minorHAnsi" w:cstheme="minorHAnsi"/>
          <w:sz w:val="24"/>
          <w:szCs w:val="24"/>
        </w:rPr>
        <w:t>1</w:t>
      </w:r>
      <w:r w:rsidRPr="00804B5E">
        <w:rPr>
          <w:rFonts w:asciiTheme="minorHAnsi" w:hAnsiTheme="minorHAnsi" w:cstheme="minorHAnsi"/>
          <w:sz w:val="24"/>
          <w:szCs w:val="24"/>
        </w:rPr>
        <w:t>: Research Onion Model [</w:t>
      </w:r>
      <w:r w:rsidR="00680ACD">
        <w:rPr>
          <w:rFonts w:asciiTheme="minorHAnsi" w:hAnsiTheme="minorHAnsi" w:cstheme="minorHAnsi"/>
          <w:sz w:val="24"/>
          <w:szCs w:val="24"/>
        </w:rPr>
        <w:t>24</w:t>
      </w:r>
      <w:r w:rsidRPr="00804B5E">
        <w:rPr>
          <w:rFonts w:asciiTheme="minorHAnsi" w:hAnsiTheme="minorHAnsi" w:cstheme="minorHAnsi"/>
          <w:sz w:val="24"/>
          <w:szCs w:val="24"/>
        </w:rPr>
        <w:t>]</w:t>
      </w:r>
      <w:bookmarkEnd w:id="25"/>
      <w:bookmarkEnd w:id="26"/>
    </w:p>
    <w:bookmarkEnd w:id="3"/>
    <w:p w14:paraId="021590B5" w14:textId="1620F232" w:rsidR="00EC6670" w:rsidRPr="00804B5E" w:rsidRDefault="00EC6670" w:rsidP="00EC6670">
      <w:pPr>
        <w:spacing w:after="160"/>
        <w:jc w:val="both"/>
        <w:rPr>
          <w:rFonts w:asciiTheme="minorHAnsi" w:eastAsia="Calibri" w:hAnsiTheme="minorHAnsi" w:cstheme="minorHAnsi"/>
          <w:lang w:eastAsia="en-GB"/>
        </w:rPr>
      </w:pPr>
      <w:r w:rsidRPr="00804B5E">
        <w:rPr>
          <w:rFonts w:asciiTheme="minorHAnsi" w:eastAsia="Calibri" w:hAnsiTheme="minorHAnsi" w:cstheme="minorHAnsi"/>
          <w:lang w:eastAsia="en-GB"/>
        </w:rPr>
        <w:t>There are five main research techniques that were considered</w:t>
      </w:r>
      <w:r w:rsidR="00317427" w:rsidRPr="00804B5E">
        <w:rPr>
          <w:rFonts w:asciiTheme="minorHAnsi" w:eastAsia="Calibri" w:hAnsiTheme="minorHAnsi" w:cstheme="minorHAnsi"/>
          <w:lang w:eastAsia="en-GB"/>
        </w:rPr>
        <w:t xml:space="preserve"> </w:t>
      </w:r>
      <w:r w:rsidR="00A66C25">
        <w:rPr>
          <w:rFonts w:asciiTheme="minorHAnsi" w:eastAsia="Calibri" w:hAnsiTheme="minorHAnsi" w:cstheme="minorHAnsi"/>
          <w:lang w:eastAsia="en-GB"/>
        </w:rPr>
        <w:t>to help complete</w:t>
      </w:r>
      <w:r w:rsidR="00317427" w:rsidRPr="00804B5E">
        <w:rPr>
          <w:rFonts w:asciiTheme="minorHAnsi" w:eastAsia="Calibri" w:hAnsiTheme="minorHAnsi" w:cstheme="minorHAnsi"/>
          <w:lang w:eastAsia="en-GB"/>
        </w:rPr>
        <w:t xml:space="preserve"> this task</w:t>
      </w:r>
      <w:r w:rsidR="0004398D" w:rsidRPr="00804B5E">
        <w:rPr>
          <w:rFonts w:asciiTheme="minorHAnsi" w:eastAsia="Calibri" w:hAnsiTheme="minorHAnsi" w:cstheme="minorHAnsi"/>
          <w:lang w:eastAsia="en-GB"/>
        </w:rPr>
        <w:t>, hence the need for this section</w:t>
      </w:r>
      <w:r w:rsidR="00FC6452" w:rsidRPr="00804B5E">
        <w:rPr>
          <w:rFonts w:asciiTheme="minorHAnsi" w:eastAsia="Calibri" w:hAnsiTheme="minorHAnsi" w:cstheme="minorHAnsi"/>
          <w:lang w:eastAsia="en-GB"/>
        </w:rPr>
        <w:t>; t</w:t>
      </w:r>
      <w:r w:rsidRPr="00804B5E">
        <w:rPr>
          <w:rFonts w:asciiTheme="minorHAnsi" w:eastAsia="Calibri" w:hAnsiTheme="minorHAnsi" w:cstheme="minorHAnsi"/>
          <w:lang w:eastAsia="en-GB"/>
        </w:rPr>
        <w:t>he one that was chosen was Experiment.</w:t>
      </w:r>
      <w:r w:rsidR="00317427" w:rsidRPr="00804B5E">
        <w:rPr>
          <w:rFonts w:asciiTheme="minorHAnsi" w:eastAsia="Calibri" w:hAnsiTheme="minorHAnsi" w:cstheme="minorHAnsi"/>
          <w:lang w:eastAsia="en-GB"/>
        </w:rPr>
        <w:t xml:space="preserve"> </w:t>
      </w:r>
    </w:p>
    <w:p w14:paraId="53BC3353" w14:textId="0F548E54" w:rsidR="00093C1D" w:rsidRPr="00804B5E" w:rsidRDefault="00093C1D" w:rsidP="00093C1D">
      <w:pPr>
        <w:pStyle w:val="Heading2"/>
        <w:rPr>
          <w:rFonts w:asciiTheme="minorHAnsi" w:eastAsia="Times New Roman" w:hAnsiTheme="minorHAnsi" w:cstheme="minorHAnsi"/>
          <w:sz w:val="24"/>
          <w:szCs w:val="24"/>
        </w:rPr>
      </w:pPr>
      <w:bookmarkStart w:id="27" w:name="_Toc59537687"/>
      <w:r w:rsidRPr="00804B5E">
        <w:rPr>
          <w:rFonts w:asciiTheme="minorHAnsi" w:eastAsia="Times New Roman" w:hAnsiTheme="minorHAnsi" w:cstheme="minorHAnsi"/>
          <w:sz w:val="24"/>
          <w:szCs w:val="24"/>
        </w:rPr>
        <w:t>3.1 Chosen approach</w:t>
      </w:r>
      <w:bookmarkEnd w:id="27"/>
    </w:p>
    <w:p w14:paraId="7609CDC4" w14:textId="75100BC9" w:rsidR="00093C1D" w:rsidRPr="00804B5E" w:rsidRDefault="00093C1D" w:rsidP="00093C1D">
      <w:pPr>
        <w:spacing w:after="160"/>
        <w:jc w:val="both"/>
        <w:rPr>
          <w:rFonts w:asciiTheme="minorHAnsi" w:eastAsia="Calibri" w:hAnsiTheme="minorHAnsi" w:cstheme="minorHAnsi"/>
          <w:lang w:eastAsia="en-GB"/>
        </w:rPr>
      </w:pPr>
      <w:r w:rsidRPr="00804B5E">
        <w:rPr>
          <w:rFonts w:asciiTheme="minorHAnsi" w:eastAsia="Calibri" w:hAnsiTheme="minorHAnsi" w:cstheme="minorHAnsi"/>
          <w:lang w:eastAsia="en-GB"/>
        </w:rPr>
        <w:t xml:space="preserve">Experiment </w:t>
      </w:r>
      <w:r w:rsidR="0004398D" w:rsidRPr="00804B5E">
        <w:rPr>
          <w:rFonts w:asciiTheme="minorHAnsi" w:eastAsia="Calibri" w:hAnsiTheme="minorHAnsi" w:cstheme="minorHAnsi"/>
          <w:lang w:eastAsia="en-GB"/>
        </w:rPr>
        <w:t>was</w:t>
      </w:r>
      <w:r w:rsidRPr="00804B5E">
        <w:rPr>
          <w:rFonts w:asciiTheme="minorHAnsi" w:eastAsia="Calibri" w:hAnsiTheme="minorHAnsi" w:cstheme="minorHAnsi"/>
          <w:lang w:eastAsia="en-GB"/>
        </w:rPr>
        <w:t xml:space="preserve"> </w:t>
      </w:r>
      <w:r w:rsidR="00A66C25">
        <w:rPr>
          <w:rFonts w:asciiTheme="minorHAnsi" w:eastAsia="Calibri" w:hAnsiTheme="minorHAnsi" w:cstheme="minorHAnsi"/>
          <w:lang w:eastAsia="en-GB"/>
        </w:rPr>
        <w:t xml:space="preserve">chosen as </w:t>
      </w:r>
      <w:r w:rsidRPr="00804B5E">
        <w:rPr>
          <w:rFonts w:asciiTheme="minorHAnsi" w:eastAsia="Calibri" w:hAnsiTheme="minorHAnsi" w:cstheme="minorHAnsi"/>
          <w:lang w:eastAsia="en-GB"/>
        </w:rPr>
        <w:t xml:space="preserve">the most appropriate approach because it </w:t>
      </w:r>
      <w:r w:rsidR="0004398D" w:rsidRPr="00804B5E">
        <w:rPr>
          <w:rFonts w:asciiTheme="minorHAnsi" w:eastAsia="Calibri" w:hAnsiTheme="minorHAnsi" w:cstheme="minorHAnsi"/>
          <w:lang w:eastAsia="en-GB"/>
        </w:rPr>
        <w:t>was deemed to help best</w:t>
      </w:r>
      <w:r w:rsidRPr="00804B5E">
        <w:rPr>
          <w:rFonts w:asciiTheme="minorHAnsi" w:eastAsia="Calibri" w:hAnsiTheme="minorHAnsi" w:cstheme="minorHAnsi"/>
          <w:lang w:eastAsia="en-GB"/>
        </w:rPr>
        <w:t xml:space="preserve"> answer and demonstrate what goes into an effective Network Forensic tool, via evaluating current tools. It ensure</w:t>
      </w:r>
      <w:r w:rsidR="0004398D" w:rsidRPr="00804B5E">
        <w:rPr>
          <w:rFonts w:asciiTheme="minorHAnsi" w:eastAsia="Calibri" w:hAnsiTheme="minorHAnsi" w:cstheme="minorHAnsi"/>
          <w:lang w:eastAsia="en-GB"/>
        </w:rPr>
        <w:t>d</w:t>
      </w:r>
      <w:r w:rsidRPr="00804B5E">
        <w:rPr>
          <w:rFonts w:asciiTheme="minorHAnsi" w:eastAsia="Calibri" w:hAnsiTheme="minorHAnsi" w:cstheme="minorHAnsi"/>
          <w:lang w:eastAsia="en-GB"/>
        </w:rPr>
        <w:t xml:space="preserve"> an equal balance of primary and secondary research, requiring hands-on testing with tools and then comparing findings to research literature to determine a score in each set of criteria</w:t>
      </w:r>
      <w:r w:rsidR="003D3E8E">
        <w:rPr>
          <w:rFonts w:asciiTheme="minorHAnsi" w:eastAsia="Calibri" w:hAnsiTheme="minorHAnsi" w:cstheme="minorHAnsi"/>
          <w:lang w:eastAsia="en-GB"/>
        </w:rPr>
        <w:t xml:space="preserve"> and list results efficiently via tables</w:t>
      </w:r>
      <w:r w:rsidRPr="00804B5E">
        <w:rPr>
          <w:rFonts w:asciiTheme="minorHAnsi" w:eastAsia="Calibri" w:hAnsiTheme="minorHAnsi" w:cstheme="minorHAnsi"/>
          <w:lang w:eastAsia="en-GB"/>
        </w:rPr>
        <w:t>.</w:t>
      </w:r>
    </w:p>
    <w:p w14:paraId="7127D781" w14:textId="499EFBD4" w:rsidR="00093C1D" w:rsidRPr="00804B5E" w:rsidRDefault="00093C1D" w:rsidP="00093C1D">
      <w:pPr>
        <w:spacing w:after="160"/>
        <w:jc w:val="both"/>
        <w:rPr>
          <w:rFonts w:asciiTheme="minorHAnsi" w:eastAsia="Calibri" w:hAnsiTheme="minorHAnsi" w:cstheme="minorHAnsi"/>
          <w:lang w:eastAsia="en-GB"/>
        </w:rPr>
      </w:pPr>
      <w:r w:rsidRPr="00804B5E">
        <w:rPr>
          <w:rFonts w:asciiTheme="minorHAnsi" w:eastAsia="Calibri" w:hAnsiTheme="minorHAnsi" w:cstheme="minorHAnsi"/>
          <w:lang w:eastAsia="en-GB"/>
        </w:rPr>
        <w:t>It also ensure</w:t>
      </w:r>
      <w:r w:rsidR="0004398D" w:rsidRPr="00804B5E">
        <w:rPr>
          <w:rFonts w:asciiTheme="minorHAnsi" w:eastAsia="Calibri" w:hAnsiTheme="minorHAnsi" w:cstheme="minorHAnsi"/>
          <w:lang w:eastAsia="en-GB"/>
        </w:rPr>
        <w:t>d</w:t>
      </w:r>
      <w:r w:rsidRPr="00804B5E">
        <w:rPr>
          <w:rFonts w:asciiTheme="minorHAnsi" w:eastAsia="Calibri" w:hAnsiTheme="minorHAnsi" w:cstheme="minorHAnsi"/>
          <w:lang w:eastAsia="en-GB"/>
        </w:rPr>
        <w:t xml:space="preserve"> consistency, as findings </w:t>
      </w:r>
      <w:r w:rsidR="0004398D" w:rsidRPr="00804B5E">
        <w:rPr>
          <w:rFonts w:asciiTheme="minorHAnsi" w:eastAsia="Calibri" w:hAnsiTheme="minorHAnsi" w:cstheme="minorHAnsi"/>
          <w:lang w:eastAsia="en-GB"/>
        </w:rPr>
        <w:t>were</w:t>
      </w:r>
      <w:r w:rsidRPr="00804B5E">
        <w:rPr>
          <w:rFonts w:asciiTheme="minorHAnsi" w:eastAsia="Calibri" w:hAnsiTheme="minorHAnsi" w:cstheme="minorHAnsi"/>
          <w:lang w:eastAsia="en-GB"/>
        </w:rPr>
        <w:t xml:space="preserve"> compared to present data and each tool </w:t>
      </w:r>
      <w:r w:rsidR="0004398D" w:rsidRPr="00804B5E">
        <w:rPr>
          <w:rFonts w:asciiTheme="minorHAnsi" w:eastAsia="Calibri" w:hAnsiTheme="minorHAnsi" w:cstheme="minorHAnsi"/>
          <w:lang w:eastAsia="en-GB"/>
        </w:rPr>
        <w:t>was</w:t>
      </w:r>
      <w:r w:rsidRPr="00804B5E">
        <w:rPr>
          <w:rFonts w:asciiTheme="minorHAnsi" w:eastAsia="Calibri" w:hAnsiTheme="minorHAnsi" w:cstheme="minorHAnsi"/>
          <w:lang w:eastAsia="en-GB"/>
        </w:rPr>
        <w:t xml:space="preserve"> measured under the same criteria and easily be scaled up or down based on time allowance (while considering the disadvantage that too much altering of criteria can lead to lack of clarity). Each chosen tool </w:t>
      </w:r>
      <w:r w:rsidR="0004398D" w:rsidRPr="00804B5E">
        <w:rPr>
          <w:rFonts w:asciiTheme="minorHAnsi" w:eastAsia="Calibri" w:hAnsiTheme="minorHAnsi" w:cstheme="minorHAnsi"/>
          <w:lang w:eastAsia="en-GB"/>
        </w:rPr>
        <w:t>underwent</w:t>
      </w:r>
      <w:r w:rsidRPr="00804B5E">
        <w:rPr>
          <w:rFonts w:asciiTheme="minorHAnsi" w:eastAsia="Calibri" w:hAnsiTheme="minorHAnsi" w:cstheme="minorHAnsi"/>
          <w:lang w:eastAsia="en-GB"/>
        </w:rPr>
        <w:t xml:space="preserve"> the same tests to ensure fairness and help keep to the timeframe by completing experiments efficiently.</w:t>
      </w:r>
      <w:r w:rsidR="00286C99">
        <w:rPr>
          <w:rFonts w:asciiTheme="minorHAnsi" w:eastAsia="Calibri" w:hAnsiTheme="minorHAnsi" w:cstheme="minorHAnsi"/>
          <w:lang w:eastAsia="en-GB"/>
        </w:rPr>
        <w:t xml:space="preserve"> [2</w:t>
      </w:r>
      <w:r w:rsidR="00680ACD">
        <w:rPr>
          <w:rFonts w:asciiTheme="minorHAnsi" w:eastAsia="Calibri" w:hAnsiTheme="minorHAnsi" w:cstheme="minorHAnsi"/>
          <w:lang w:eastAsia="en-GB"/>
        </w:rPr>
        <w:t>5</w:t>
      </w:r>
      <w:r w:rsidR="00286C99">
        <w:rPr>
          <w:rFonts w:asciiTheme="minorHAnsi" w:eastAsia="Calibri" w:hAnsiTheme="minorHAnsi" w:cstheme="minorHAnsi"/>
          <w:lang w:eastAsia="en-GB"/>
        </w:rPr>
        <w:t>]</w:t>
      </w:r>
    </w:p>
    <w:p w14:paraId="20836115" w14:textId="19FEF4EF" w:rsidR="00093C1D" w:rsidRPr="00804B5E" w:rsidRDefault="00093C1D" w:rsidP="00093C1D">
      <w:pPr>
        <w:spacing w:after="160"/>
        <w:jc w:val="both"/>
        <w:rPr>
          <w:rFonts w:asciiTheme="minorHAnsi" w:eastAsia="Calibri" w:hAnsiTheme="minorHAnsi" w:cstheme="minorHAnsi"/>
          <w:lang w:eastAsia="en-GB"/>
        </w:rPr>
      </w:pPr>
      <w:r w:rsidRPr="00804B5E">
        <w:rPr>
          <w:rFonts w:asciiTheme="minorHAnsi" w:eastAsia="Calibri" w:hAnsiTheme="minorHAnsi" w:cstheme="minorHAnsi"/>
          <w:lang w:eastAsia="en-GB"/>
        </w:rPr>
        <w:t>There are also two main types of types of research, qualitative and quantitative.</w:t>
      </w:r>
      <w:r w:rsidR="00591D5E" w:rsidRPr="00804B5E">
        <w:rPr>
          <w:rFonts w:asciiTheme="minorHAnsi" w:eastAsia="Calibri" w:hAnsiTheme="minorHAnsi" w:cstheme="minorHAnsi"/>
          <w:lang w:eastAsia="en-GB"/>
        </w:rPr>
        <w:t xml:space="preserve"> [2</w:t>
      </w:r>
      <w:r w:rsidR="00680ACD">
        <w:rPr>
          <w:rFonts w:asciiTheme="minorHAnsi" w:eastAsia="Calibri" w:hAnsiTheme="minorHAnsi" w:cstheme="minorHAnsi"/>
          <w:lang w:eastAsia="en-GB"/>
        </w:rPr>
        <w:t>6</w:t>
      </w:r>
      <w:r w:rsidR="00591D5E" w:rsidRPr="00804B5E">
        <w:rPr>
          <w:rFonts w:asciiTheme="minorHAnsi" w:eastAsia="Calibri" w:hAnsiTheme="minorHAnsi" w:cstheme="minorHAnsi"/>
          <w:lang w:eastAsia="en-GB"/>
        </w:rPr>
        <w:t>]</w:t>
      </w:r>
      <w:r w:rsidRPr="00804B5E">
        <w:rPr>
          <w:rFonts w:asciiTheme="minorHAnsi" w:eastAsia="Calibri" w:hAnsiTheme="minorHAnsi" w:cstheme="minorHAnsi"/>
          <w:lang w:eastAsia="en-GB"/>
        </w:rPr>
        <w:t xml:space="preserve"> The project will include mostly quantitative data. Data </w:t>
      </w:r>
      <w:r w:rsidR="0004398D" w:rsidRPr="00804B5E">
        <w:rPr>
          <w:rFonts w:asciiTheme="minorHAnsi" w:eastAsia="Calibri" w:hAnsiTheme="minorHAnsi" w:cstheme="minorHAnsi"/>
          <w:lang w:eastAsia="en-GB"/>
        </w:rPr>
        <w:t>was</w:t>
      </w:r>
      <w:r w:rsidRPr="00804B5E">
        <w:rPr>
          <w:rFonts w:asciiTheme="minorHAnsi" w:eastAsia="Calibri" w:hAnsiTheme="minorHAnsi" w:cstheme="minorHAnsi"/>
          <w:lang w:eastAsia="en-GB"/>
        </w:rPr>
        <w:t xml:space="preserve"> </w:t>
      </w:r>
      <w:r w:rsidR="0004398D" w:rsidRPr="00804B5E">
        <w:rPr>
          <w:rFonts w:asciiTheme="minorHAnsi" w:eastAsia="Calibri" w:hAnsiTheme="minorHAnsi" w:cstheme="minorHAnsi"/>
          <w:lang w:eastAsia="en-GB"/>
        </w:rPr>
        <w:t>also</w:t>
      </w:r>
      <w:r w:rsidRPr="00804B5E">
        <w:rPr>
          <w:rFonts w:asciiTheme="minorHAnsi" w:eastAsia="Calibri" w:hAnsiTheme="minorHAnsi" w:cstheme="minorHAnsi"/>
          <w:lang w:eastAsia="en-GB"/>
        </w:rPr>
        <w:t xml:space="preserve"> deductive (testing expected outcomes) rather than inductive (creating outcomes after conducting findings), as well as positive (more focused on logical research) rather than interpretative (more focused on human interaction), and Inferential (comparing against existing data to discover patterns) rather than Descriptive (focusing on the averages of data). [2</w:t>
      </w:r>
      <w:r w:rsidR="00680ACD">
        <w:rPr>
          <w:rFonts w:asciiTheme="minorHAnsi" w:eastAsia="Calibri" w:hAnsiTheme="minorHAnsi" w:cstheme="minorHAnsi"/>
          <w:lang w:eastAsia="en-GB"/>
        </w:rPr>
        <w:t>7</w:t>
      </w:r>
      <w:r w:rsidRPr="00804B5E">
        <w:rPr>
          <w:rFonts w:asciiTheme="minorHAnsi" w:eastAsia="Calibri" w:hAnsiTheme="minorHAnsi" w:cstheme="minorHAnsi"/>
          <w:lang w:eastAsia="en-GB"/>
        </w:rPr>
        <w:t>]</w:t>
      </w:r>
    </w:p>
    <w:p w14:paraId="7F55FA76" w14:textId="013AC318" w:rsidR="409C6CFA" w:rsidRPr="00804B5E" w:rsidRDefault="00093C1D" w:rsidP="193459F2">
      <w:pPr>
        <w:spacing w:after="160"/>
        <w:jc w:val="both"/>
        <w:rPr>
          <w:rFonts w:asciiTheme="minorHAnsi" w:eastAsia="Calibri" w:hAnsiTheme="minorHAnsi" w:cstheme="minorHAnsi"/>
          <w:lang w:eastAsia="en-GB"/>
        </w:rPr>
      </w:pPr>
      <w:r w:rsidRPr="00804B5E">
        <w:rPr>
          <w:rFonts w:asciiTheme="minorHAnsi" w:eastAsia="Calibri" w:hAnsiTheme="minorHAnsi" w:cstheme="minorHAnsi"/>
          <w:lang w:eastAsia="en-GB"/>
        </w:rPr>
        <w:t>There we</w:t>
      </w:r>
      <w:r w:rsidR="31835C04" w:rsidRPr="00804B5E">
        <w:rPr>
          <w:rFonts w:asciiTheme="minorHAnsi" w:eastAsia="Calibri" w:hAnsiTheme="minorHAnsi" w:cstheme="minorHAnsi"/>
          <w:lang w:eastAsia="en-GB"/>
        </w:rPr>
        <w:t>re</w:t>
      </w:r>
      <w:r w:rsidRPr="00804B5E">
        <w:rPr>
          <w:rFonts w:asciiTheme="minorHAnsi" w:eastAsia="Calibri" w:hAnsiTheme="minorHAnsi" w:cstheme="minorHAnsi"/>
          <w:lang w:eastAsia="en-GB"/>
        </w:rPr>
        <w:t xml:space="preserve"> se</w:t>
      </w:r>
      <w:r w:rsidR="14BBC1A4" w:rsidRPr="00804B5E">
        <w:rPr>
          <w:rFonts w:asciiTheme="minorHAnsi" w:eastAsia="Calibri" w:hAnsiTheme="minorHAnsi" w:cstheme="minorHAnsi"/>
          <w:lang w:eastAsia="en-GB"/>
        </w:rPr>
        <w:t xml:space="preserve">condary </w:t>
      </w:r>
      <w:r w:rsidRPr="00804B5E">
        <w:rPr>
          <w:rFonts w:asciiTheme="minorHAnsi" w:eastAsia="Calibri" w:hAnsiTheme="minorHAnsi" w:cstheme="minorHAnsi"/>
          <w:lang w:eastAsia="en-GB"/>
        </w:rPr>
        <w:t>questions to help answer the main question as to what goes into an effective Network Forensic tool. This allow</w:t>
      </w:r>
      <w:r w:rsidR="423E20B1" w:rsidRPr="00804B5E">
        <w:rPr>
          <w:rFonts w:asciiTheme="minorHAnsi" w:eastAsia="Calibri" w:hAnsiTheme="minorHAnsi" w:cstheme="minorHAnsi"/>
          <w:lang w:eastAsia="en-GB"/>
        </w:rPr>
        <w:t>ed</w:t>
      </w:r>
      <w:r w:rsidRPr="00804B5E">
        <w:rPr>
          <w:rFonts w:asciiTheme="minorHAnsi" w:eastAsia="Calibri" w:hAnsiTheme="minorHAnsi" w:cstheme="minorHAnsi"/>
          <w:lang w:eastAsia="en-GB"/>
        </w:rPr>
        <w:t xml:space="preserve"> for easy repetition throughout and more specific deliverables. The scoring system to ensure validity w</w:t>
      </w:r>
      <w:r w:rsidR="7AD09CE9" w:rsidRPr="00804B5E">
        <w:rPr>
          <w:rFonts w:asciiTheme="minorHAnsi" w:eastAsia="Calibri" w:hAnsiTheme="minorHAnsi" w:cstheme="minorHAnsi"/>
          <w:lang w:eastAsia="en-GB"/>
        </w:rPr>
        <w:t>as</w:t>
      </w:r>
      <w:r w:rsidRPr="00804B5E">
        <w:rPr>
          <w:rFonts w:asciiTheme="minorHAnsi" w:eastAsia="Calibri" w:hAnsiTheme="minorHAnsi" w:cstheme="minorHAnsi"/>
          <w:lang w:eastAsia="en-GB"/>
        </w:rPr>
        <w:t xml:space="preserve"> formed in the design section.</w:t>
      </w:r>
      <w:r w:rsidR="003D3E8E">
        <w:rPr>
          <w:rFonts w:asciiTheme="minorHAnsi" w:eastAsia="Calibri" w:hAnsiTheme="minorHAnsi" w:cstheme="minorHAnsi"/>
          <w:lang w:eastAsia="en-GB"/>
        </w:rPr>
        <w:t xml:space="preserve"> </w:t>
      </w:r>
      <w:r w:rsidR="409C6CFA" w:rsidRPr="00804B5E">
        <w:rPr>
          <w:rFonts w:asciiTheme="minorHAnsi" w:eastAsia="Calibri" w:hAnsiTheme="minorHAnsi" w:cstheme="minorHAnsi"/>
          <w:lang w:eastAsia="en-GB"/>
        </w:rPr>
        <w:t>The task was completed from home due to requiring the download of software, which prove</w:t>
      </w:r>
      <w:r w:rsidR="10B1675E" w:rsidRPr="00804B5E">
        <w:rPr>
          <w:rFonts w:asciiTheme="minorHAnsi" w:eastAsia="Calibri" w:hAnsiTheme="minorHAnsi" w:cstheme="minorHAnsi"/>
          <w:lang w:eastAsia="en-GB"/>
        </w:rPr>
        <w:t>d</w:t>
      </w:r>
      <w:r w:rsidR="409C6CFA" w:rsidRPr="00804B5E">
        <w:rPr>
          <w:rFonts w:asciiTheme="minorHAnsi" w:eastAsia="Calibri" w:hAnsiTheme="minorHAnsi" w:cstheme="minorHAnsi"/>
          <w:lang w:eastAsia="en-GB"/>
        </w:rPr>
        <w:t xml:space="preserve"> safer being done away from home to ensure that access </w:t>
      </w:r>
      <w:r w:rsidR="56EC19D6" w:rsidRPr="00804B5E">
        <w:rPr>
          <w:rFonts w:asciiTheme="minorHAnsi" w:eastAsia="Calibri" w:hAnsiTheme="minorHAnsi" w:cstheme="minorHAnsi"/>
          <w:lang w:eastAsia="en-GB"/>
        </w:rPr>
        <w:t>wa</w:t>
      </w:r>
      <w:r w:rsidR="409C6CFA" w:rsidRPr="00804B5E">
        <w:rPr>
          <w:rFonts w:asciiTheme="minorHAnsi" w:eastAsia="Calibri" w:hAnsiTheme="minorHAnsi" w:cstheme="minorHAnsi"/>
          <w:lang w:eastAsia="en-GB"/>
        </w:rPr>
        <w:t>s always available and not providing any risks to university devices. It also ha</w:t>
      </w:r>
      <w:r w:rsidR="65A9B1BE" w:rsidRPr="00804B5E">
        <w:rPr>
          <w:rFonts w:asciiTheme="minorHAnsi" w:eastAsia="Calibri" w:hAnsiTheme="minorHAnsi" w:cstheme="minorHAnsi"/>
          <w:lang w:eastAsia="en-GB"/>
        </w:rPr>
        <w:t>d</w:t>
      </w:r>
      <w:r w:rsidR="409C6CFA" w:rsidRPr="00804B5E">
        <w:rPr>
          <w:rFonts w:asciiTheme="minorHAnsi" w:eastAsia="Calibri" w:hAnsiTheme="minorHAnsi" w:cstheme="minorHAnsi"/>
          <w:lang w:eastAsia="en-GB"/>
        </w:rPr>
        <w:t xml:space="preserve"> the benefit of following the guidelines set out after the outbreak of COVID-19, as working from home will significantly reduce the risk of contracting or spreading the virus.</w:t>
      </w:r>
    </w:p>
    <w:p w14:paraId="0466D75D" w14:textId="1F74424A" w:rsidR="000055C4" w:rsidRPr="00804B5E" w:rsidRDefault="000055C4" w:rsidP="000055C4">
      <w:pPr>
        <w:pStyle w:val="Heading2"/>
        <w:rPr>
          <w:rFonts w:asciiTheme="minorHAnsi" w:eastAsia="Times New Roman" w:hAnsiTheme="minorHAnsi" w:cstheme="minorHAnsi"/>
          <w:sz w:val="24"/>
          <w:szCs w:val="24"/>
        </w:rPr>
      </w:pPr>
      <w:bookmarkStart w:id="28" w:name="_Toc59537688"/>
      <w:r w:rsidRPr="00804B5E">
        <w:rPr>
          <w:rFonts w:asciiTheme="minorHAnsi" w:eastAsia="Times New Roman" w:hAnsiTheme="minorHAnsi" w:cstheme="minorHAnsi"/>
          <w:sz w:val="24"/>
          <w:szCs w:val="24"/>
        </w:rPr>
        <w:t>3.</w:t>
      </w:r>
      <w:r w:rsidR="00093C1D" w:rsidRPr="00804B5E">
        <w:rPr>
          <w:rFonts w:asciiTheme="minorHAnsi" w:eastAsia="Times New Roman" w:hAnsiTheme="minorHAnsi" w:cstheme="minorHAnsi"/>
          <w:sz w:val="24"/>
          <w:szCs w:val="24"/>
        </w:rPr>
        <w:t>2</w:t>
      </w:r>
      <w:r w:rsidRPr="00804B5E">
        <w:rPr>
          <w:rFonts w:asciiTheme="minorHAnsi" w:eastAsia="Times New Roman" w:hAnsiTheme="minorHAnsi" w:cstheme="minorHAnsi"/>
          <w:sz w:val="24"/>
          <w:szCs w:val="24"/>
        </w:rPr>
        <w:t xml:space="preserve"> </w:t>
      </w:r>
      <w:r w:rsidR="006B002B" w:rsidRPr="00804B5E">
        <w:rPr>
          <w:rFonts w:asciiTheme="minorHAnsi" w:eastAsia="Times New Roman" w:hAnsiTheme="minorHAnsi" w:cstheme="minorHAnsi"/>
          <w:sz w:val="24"/>
          <w:szCs w:val="24"/>
        </w:rPr>
        <w:t>O</w:t>
      </w:r>
      <w:r w:rsidRPr="00804B5E">
        <w:rPr>
          <w:rFonts w:asciiTheme="minorHAnsi" w:eastAsia="Times New Roman" w:hAnsiTheme="minorHAnsi" w:cstheme="minorHAnsi"/>
          <w:sz w:val="24"/>
          <w:szCs w:val="24"/>
        </w:rPr>
        <w:t>ptions</w:t>
      </w:r>
      <w:r w:rsidR="006B002B" w:rsidRPr="00804B5E">
        <w:rPr>
          <w:rFonts w:asciiTheme="minorHAnsi" w:eastAsia="Times New Roman" w:hAnsiTheme="minorHAnsi" w:cstheme="minorHAnsi"/>
          <w:sz w:val="24"/>
          <w:szCs w:val="24"/>
        </w:rPr>
        <w:t xml:space="preserve"> </w:t>
      </w:r>
      <w:r w:rsidR="7E42FA66" w:rsidRPr="00804B5E">
        <w:rPr>
          <w:rFonts w:asciiTheme="minorHAnsi" w:eastAsia="Times New Roman" w:hAnsiTheme="minorHAnsi" w:cstheme="minorHAnsi"/>
          <w:sz w:val="24"/>
          <w:szCs w:val="24"/>
        </w:rPr>
        <w:t>discounted</w:t>
      </w:r>
      <w:bookmarkEnd w:id="28"/>
    </w:p>
    <w:p w14:paraId="0348A92C" w14:textId="03E848B9" w:rsidR="00317427" w:rsidRPr="00804B5E" w:rsidRDefault="00317427" w:rsidP="4C95D840">
      <w:pPr>
        <w:spacing w:after="160"/>
        <w:jc w:val="both"/>
        <w:rPr>
          <w:rFonts w:asciiTheme="minorHAnsi" w:eastAsia="Calibri" w:hAnsiTheme="minorHAnsi" w:cstheme="minorHAnsi"/>
          <w:lang w:eastAsia="en-GB"/>
        </w:rPr>
      </w:pPr>
      <w:r w:rsidRPr="00804B5E">
        <w:rPr>
          <w:rFonts w:asciiTheme="minorHAnsi" w:eastAsia="Calibri" w:hAnsiTheme="minorHAnsi" w:cstheme="minorHAnsi"/>
          <w:lang w:eastAsia="en-GB"/>
        </w:rPr>
        <w:t>Following the Research Onion model [</w:t>
      </w:r>
      <w:r w:rsidR="00680ACD">
        <w:rPr>
          <w:rFonts w:asciiTheme="minorHAnsi" w:eastAsia="Calibri" w:hAnsiTheme="minorHAnsi" w:cstheme="minorHAnsi"/>
          <w:lang w:eastAsia="en-GB"/>
        </w:rPr>
        <w:t>24</w:t>
      </w:r>
      <w:r w:rsidRPr="00804B5E">
        <w:rPr>
          <w:rFonts w:asciiTheme="minorHAnsi" w:eastAsia="Calibri" w:hAnsiTheme="minorHAnsi" w:cstheme="minorHAnsi"/>
          <w:lang w:eastAsia="en-GB"/>
        </w:rPr>
        <w:t xml:space="preserve">], </w:t>
      </w:r>
      <w:r w:rsidR="00DB6200" w:rsidRPr="00804B5E">
        <w:rPr>
          <w:rFonts w:asciiTheme="minorHAnsi" w:eastAsia="Calibri" w:hAnsiTheme="minorHAnsi" w:cstheme="minorHAnsi"/>
          <w:lang w:eastAsia="en-GB"/>
        </w:rPr>
        <w:t xml:space="preserve">methods are split </w:t>
      </w:r>
      <w:r w:rsidR="00D829DE" w:rsidRPr="00804B5E">
        <w:rPr>
          <w:rFonts w:asciiTheme="minorHAnsi" w:eastAsia="Calibri" w:hAnsiTheme="minorHAnsi" w:cstheme="minorHAnsi"/>
          <w:lang w:eastAsia="en-GB"/>
        </w:rPr>
        <w:t xml:space="preserve">according to their output of data. At the top of the model are methods which deal in strategies </w:t>
      </w:r>
      <w:r w:rsidR="00FB1CF3" w:rsidRPr="00804B5E">
        <w:rPr>
          <w:rFonts w:asciiTheme="minorHAnsi" w:eastAsia="Calibri" w:hAnsiTheme="minorHAnsi" w:cstheme="minorHAnsi"/>
          <w:lang w:eastAsia="en-GB"/>
        </w:rPr>
        <w:t xml:space="preserve">and </w:t>
      </w:r>
      <w:r w:rsidR="00D829DE" w:rsidRPr="00804B5E">
        <w:rPr>
          <w:rFonts w:asciiTheme="minorHAnsi" w:eastAsia="Calibri" w:hAnsiTheme="minorHAnsi" w:cstheme="minorHAnsi"/>
          <w:lang w:eastAsia="en-GB"/>
        </w:rPr>
        <w:t>us</w:t>
      </w:r>
      <w:r w:rsidR="00FB1CF3" w:rsidRPr="00804B5E">
        <w:rPr>
          <w:rFonts w:asciiTheme="minorHAnsi" w:eastAsia="Calibri" w:hAnsiTheme="minorHAnsi" w:cstheme="minorHAnsi"/>
          <w:lang w:eastAsia="en-GB"/>
        </w:rPr>
        <w:t>e</w:t>
      </w:r>
      <w:r w:rsidR="00D829DE" w:rsidRPr="00804B5E">
        <w:rPr>
          <w:rFonts w:asciiTheme="minorHAnsi" w:eastAsia="Calibri" w:hAnsiTheme="minorHAnsi" w:cstheme="minorHAnsi"/>
          <w:lang w:eastAsia="en-GB"/>
        </w:rPr>
        <w:t xml:space="preserve"> data to discover facts</w:t>
      </w:r>
      <w:r w:rsidR="00FB1CF3" w:rsidRPr="00804B5E">
        <w:rPr>
          <w:rFonts w:asciiTheme="minorHAnsi" w:eastAsia="Calibri" w:hAnsiTheme="minorHAnsi" w:cstheme="minorHAnsi"/>
          <w:lang w:eastAsia="en-GB"/>
        </w:rPr>
        <w:t xml:space="preserve"> (Experiments and Surveys)</w:t>
      </w:r>
      <w:r w:rsidR="00D829DE" w:rsidRPr="00804B5E">
        <w:rPr>
          <w:rFonts w:asciiTheme="minorHAnsi" w:eastAsia="Calibri" w:hAnsiTheme="minorHAnsi" w:cstheme="minorHAnsi"/>
          <w:lang w:eastAsia="en-GB"/>
        </w:rPr>
        <w:t xml:space="preserve">, </w:t>
      </w:r>
      <w:r w:rsidR="00E06B0A" w:rsidRPr="00804B5E">
        <w:rPr>
          <w:rFonts w:asciiTheme="minorHAnsi" w:eastAsia="Calibri" w:hAnsiTheme="minorHAnsi" w:cstheme="minorHAnsi"/>
          <w:lang w:eastAsia="en-GB"/>
        </w:rPr>
        <w:t>while</w:t>
      </w:r>
      <w:r w:rsidR="00D829DE" w:rsidRPr="00804B5E">
        <w:rPr>
          <w:rFonts w:asciiTheme="minorHAnsi" w:eastAsia="Calibri" w:hAnsiTheme="minorHAnsi" w:cstheme="minorHAnsi"/>
          <w:lang w:eastAsia="en-GB"/>
        </w:rPr>
        <w:t xml:space="preserve"> at the bottom are methods which </w:t>
      </w:r>
      <w:r w:rsidR="00FB1CF3" w:rsidRPr="00804B5E">
        <w:rPr>
          <w:rFonts w:asciiTheme="minorHAnsi" w:eastAsia="Calibri" w:hAnsiTheme="minorHAnsi" w:cstheme="minorHAnsi"/>
          <w:lang w:eastAsia="en-GB"/>
        </w:rPr>
        <w:t xml:space="preserve">deal in human behaviour </w:t>
      </w:r>
      <w:r w:rsidR="00FB1CF3" w:rsidRPr="00804B5E">
        <w:rPr>
          <w:rFonts w:asciiTheme="minorHAnsi" w:eastAsia="Calibri" w:hAnsiTheme="minorHAnsi" w:cstheme="minorHAnsi"/>
          <w:lang w:eastAsia="en-GB"/>
        </w:rPr>
        <w:lastRenderedPageBreak/>
        <w:t xml:space="preserve">and essentially examine the why of a situation (Action </w:t>
      </w:r>
      <w:r w:rsidR="007610AF" w:rsidRPr="00804B5E">
        <w:rPr>
          <w:rFonts w:asciiTheme="minorHAnsi" w:eastAsia="Calibri" w:hAnsiTheme="minorHAnsi" w:cstheme="minorHAnsi"/>
          <w:lang w:eastAsia="en-GB"/>
        </w:rPr>
        <w:t>R</w:t>
      </w:r>
      <w:r w:rsidR="00FB1CF3" w:rsidRPr="00804B5E">
        <w:rPr>
          <w:rFonts w:asciiTheme="minorHAnsi" w:eastAsia="Calibri" w:hAnsiTheme="minorHAnsi" w:cstheme="minorHAnsi"/>
          <w:lang w:eastAsia="en-GB"/>
        </w:rPr>
        <w:t xml:space="preserve">esearch and Ethnography). Anything that </w:t>
      </w:r>
      <w:r w:rsidR="00E06B0A" w:rsidRPr="00804B5E">
        <w:rPr>
          <w:rFonts w:asciiTheme="minorHAnsi" w:eastAsia="Calibri" w:hAnsiTheme="minorHAnsi" w:cstheme="minorHAnsi"/>
          <w:lang w:eastAsia="en-GB"/>
        </w:rPr>
        <w:t>share</w:t>
      </w:r>
      <w:r w:rsidR="00FB1CF3" w:rsidRPr="00804B5E">
        <w:rPr>
          <w:rFonts w:asciiTheme="minorHAnsi" w:eastAsia="Calibri" w:hAnsiTheme="minorHAnsi" w:cstheme="minorHAnsi"/>
          <w:lang w:eastAsia="en-GB"/>
        </w:rPr>
        <w:t>s</w:t>
      </w:r>
      <w:r w:rsidR="00E06B0A" w:rsidRPr="00804B5E">
        <w:rPr>
          <w:rFonts w:asciiTheme="minorHAnsi" w:eastAsia="Calibri" w:hAnsiTheme="minorHAnsi" w:cstheme="minorHAnsi"/>
          <w:lang w:eastAsia="en-GB"/>
        </w:rPr>
        <w:t xml:space="preserve"> elements of</w:t>
      </w:r>
      <w:r w:rsidR="00FB1CF3" w:rsidRPr="00804B5E">
        <w:rPr>
          <w:rFonts w:asciiTheme="minorHAnsi" w:eastAsia="Calibri" w:hAnsiTheme="minorHAnsi" w:cstheme="minorHAnsi"/>
          <w:lang w:eastAsia="en-GB"/>
        </w:rPr>
        <w:t xml:space="preserve"> both is </w:t>
      </w:r>
      <w:r w:rsidR="007610AF" w:rsidRPr="00804B5E">
        <w:rPr>
          <w:rFonts w:asciiTheme="minorHAnsi" w:eastAsia="Calibri" w:hAnsiTheme="minorHAnsi" w:cstheme="minorHAnsi"/>
          <w:lang w:eastAsia="en-GB"/>
        </w:rPr>
        <w:t>based</w:t>
      </w:r>
      <w:r w:rsidR="00FB1CF3" w:rsidRPr="00804B5E">
        <w:rPr>
          <w:rFonts w:asciiTheme="minorHAnsi" w:eastAsia="Calibri" w:hAnsiTheme="minorHAnsi" w:cstheme="minorHAnsi"/>
          <w:lang w:eastAsia="en-GB"/>
        </w:rPr>
        <w:t xml:space="preserve"> in the middle (Case </w:t>
      </w:r>
      <w:r w:rsidR="007610AF" w:rsidRPr="00804B5E">
        <w:rPr>
          <w:rFonts w:asciiTheme="minorHAnsi" w:eastAsia="Calibri" w:hAnsiTheme="minorHAnsi" w:cstheme="minorHAnsi"/>
          <w:lang w:eastAsia="en-GB"/>
        </w:rPr>
        <w:t>S</w:t>
      </w:r>
      <w:r w:rsidR="00FB1CF3" w:rsidRPr="00804B5E">
        <w:rPr>
          <w:rFonts w:asciiTheme="minorHAnsi" w:eastAsia="Calibri" w:hAnsiTheme="minorHAnsi" w:cstheme="minorHAnsi"/>
          <w:lang w:eastAsia="en-GB"/>
        </w:rPr>
        <w:t>tudy and Grounded theory). This task will involve analysis</w:t>
      </w:r>
      <w:r w:rsidR="00092A60" w:rsidRPr="00804B5E">
        <w:rPr>
          <w:rFonts w:asciiTheme="minorHAnsi" w:eastAsia="Calibri" w:hAnsiTheme="minorHAnsi" w:cstheme="minorHAnsi"/>
          <w:lang w:eastAsia="en-GB"/>
        </w:rPr>
        <w:t xml:space="preserve"> by testing concrete data</w:t>
      </w:r>
      <w:r w:rsidR="00FB1CF3" w:rsidRPr="00804B5E">
        <w:rPr>
          <w:rFonts w:asciiTheme="minorHAnsi" w:eastAsia="Calibri" w:hAnsiTheme="minorHAnsi" w:cstheme="minorHAnsi"/>
          <w:lang w:eastAsia="en-GB"/>
        </w:rPr>
        <w:t>, meaning</w:t>
      </w:r>
      <w:r w:rsidR="00092A60" w:rsidRPr="00804B5E">
        <w:rPr>
          <w:rFonts w:asciiTheme="minorHAnsi" w:eastAsia="Calibri" w:hAnsiTheme="minorHAnsi" w:cstheme="minorHAnsi"/>
          <w:lang w:eastAsia="en-GB"/>
        </w:rPr>
        <w:t xml:space="preserve"> it will utilise the upper layers of the model.</w:t>
      </w:r>
      <w:r w:rsidR="00FB1CF3" w:rsidRPr="00804B5E">
        <w:rPr>
          <w:rFonts w:asciiTheme="minorHAnsi" w:eastAsia="Calibri" w:hAnsiTheme="minorHAnsi" w:cstheme="minorHAnsi"/>
          <w:lang w:eastAsia="en-GB"/>
        </w:rPr>
        <w:t xml:space="preserve"> </w:t>
      </w:r>
    </w:p>
    <w:p w14:paraId="4AE59FC9" w14:textId="3D5BA6C9" w:rsidR="009E24FE" w:rsidRPr="00804B5E" w:rsidRDefault="00092A60" w:rsidP="00EC6670">
      <w:pPr>
        <w:spacing w:after="160"/>
        <w:jc w:val="both"/>
        <w:rPr>
          <w:rFonts w:asciiTheme="minorHAnsi" w:eastAsia="Calibri" w:hAnsiTheme="minorHAnsi" w:cstheme="minorHAnsi"/>
          <w:lang w:eastAsia="en-GB"/>
        </w:rPr>
      </w:pPr>
      <w:r w:rsidRPr="00804B5E">
        <w:rPr>
          <w:rFonts w:asciiTheme="minorHAnsi" w:eastAsia="Calibri" w:hAnsiTheme="minorHAnsi" w:cstheme="minorHAnsi"/>
          <w:lang w:eastAsia="en-GB"/>
        </w:rPr>
        <w:t xml:space="preserve">Ethnography was immediately ruled out as it involves research into </w:t>
      </w:r>
      <w:r w:rsidR="00B3379A" w:rsidRPr="00804B5E">
        <w:rPr>
          <w:rFonts w:asciiTheme="minorHAnsi" w:eastAsia="Calibri" w:hAnsiTheme="minorHAnsi" w:cstheme="minorHAnsi"/>
          <w:lang w:eastAsia="en-GB"/>
        </w:rPr>
        <w:t xml:space="preserve">cultures and traditions, which is related to </w:t>
      </w:r>
      <w:r w:rsidR="00E06B0A" w:rsidRPr="00804B5E">
        <w:rPr>
          <w:rFonts w:asciiTheme="minorHAnsi" w:eastAsia="Calibri" w:hAnsiTheme="minorHAnsi" w:cstheme="minorHAnsi"/>
          <w:lang w:eastAsia="en-GB"/>
        </w:rPr>
        <w:t>environments</w:t>
      </w:r>
      <w:r w:rsidR="007610AF" w:rsidRPr="00804B5E">
        <w:rPr>
          <w:rFonts w:asciiTheme="minorHAnsi" w:eastAsia="Calibri" w:hAnsiTheme="minorHAnsi" w:cstheme="minorHAnsi"/>
          <w:lang w:eastAsia="en-GB"/>
        </w:rPr>
        <w:t xml:space="preserve"> rather than the intention of analysis of software</w:t>
      </w:r>
      <w:r w:rsidR="00E06B0A" w:rsidRPr="00804B5E">
        <w:rPr>
          <w:rFonts w:asciiTheme="minorHAnsi" w:eastAsia="Calibri" w:hAnsiTheme="minorHAnsi" w:cstheme="minorHAnsi"/>
          <w:lang w:eastAsia="en-GB"/>
        </w:rPr>
        <w:t xml:space="preserve">. Similarly, </w:t>
      </w:r>
      <w:r w:rsidR="00EC6670" w:rsidRPr="00804B5E">
        <w:rPr>
          <w:rFonts w:asciiTheme="minorHAnsi" w:eastAsia="Calibri" w:hAnsiTheme="minorHAnsi" w:cstheme="minorHAnsi"/>
          <w:lang w:eastAsia="en-GB"/>
        </w:rPr>
        <w:t xml:space="preserve">Action </w:t>
      </w:r>
      <w:r w:rsidR="007610AF" w:rsidRPr="00804B5E">
        <w:rPr>
          <w:rFonts w:asciiTheme="minorHAnsi" w:eastAsia="Calibri" w:hAnsiTheme="minorHAnsi" w:cstheme="minorHAnsi"/>
          <w:lang w:eastAsia="en-GB"/>
        </w:rPr>
        <w:t>R</w:t>
      </w:r>
      <w:r w:rsidR="00EC6670" w:rsidRPr="00804B5E">
        <w:rPr>
          <w:rFonts w:asciiTheme="minorHAnsi" w:eastAsia="Calibri" w:hAnsiTheme="minorHAnsi" w:cstheme="minorHAnsi"/>
          <w:lang w:eastAsia="en-GB"/>
        </w:rPr>
        <w:t xml:space="preserve">esearch </w:t>
      </w:r>
      <w:r w:rsidR="00E06B0A" w:rsidRPr="00804B5E">
        <w:rPr>
          <w:rFonts w:asciiTheme="minorHAnsi" w:eastAsia="Calibri" w:hAnsiTheme="minorHAnsi" w:cstheme="minorHAnsi"/>
          <w:lang w:eastAsia="en-GB"/>
        </w:rPr>
        <w:t>(</w:t>
      </w:r>
      <w:r w:rsidR="006B002B" w:rsidRPr="00804B5E">
        <w:rPr>
          <w:rFonts w:asciiTheme="minorHAnsi" w:eastAsia="Calibri" w:hAnsiTheme="minorHAnsi" w:cstheme="minorHAnsi"/>
          <w:lang w:eastAsia="en-GB"/>
        </w:rPr>
        <w:t>the process of</w:t>
      </w:r>
      <w:r w:rsidR="009E24FE" w:rsidRPr="00804B5E">
        <w:rPr>
          <w:rFonts w:asciiTheme="minorHAnsi" w:eastAsia="Calibri" w:hAnsiTheme="minorHAnsi" w:cstheme="minorHAnsi"/>
          <w:lang w:eastAsia="en-GB"/>
        </w:rPr>
        <w:t xml:space="preserve"> ironing out identified problems</w:t>
      </w:r>
      <w:r w:rsidR="00E06B0A" w:rsidRPr="00804B5E">
        <w:rPr>
          <w:rFonts w:asciiTheme="minorHAnsi" w:eastAsia="Calibri" w:hAnsiTheme="minorHAnsi" w:cstheme="minorHAnsi"/>
          <w:lang w:eastAsia="en-GB"/>
        </w:rPr>
        <w:t>)</w:t>
      </w:r>
      <w:r w:rsidR="009E24FE" w:rsidRPr="00804B5E">
        <w:rPr>
          <w:rFonts w:asciiTheme="minorHAnsi" w:eastAsia="Calibri" w:hAnsiTheme="minorHAnsi" w:cstheme="minorHAnsi"/>
          <w:lang w:eastAsia="en-GB"/>
        </w:rPr>
        <w:t xml:space="preserve"> was ruled out due to not knowing issues from the start and needing testing to identify them</w:t>
      </w:r>
      <w:r w:rsidR="00E06B0A" w:rsidRPr="00804B5E">
        <w:rPr>
          <w:rFonts w:asciiTheme="minorHAnsi" w:eastAsia="Calibri" w:hAnsiTheme="minorHAnsi" w:cstheme="minorHAnsi"/>
          <w:lang w:eastAsia="en-GB"/>
        </w:rPr>
        <w:t>.</w:t>
      </w:r>
      <w:r w:rsidRPr="00804B5E">
        <w:rPr>
          <w:rFonts w:asciiTheme="minorHAnsi" w:eastAsia="Calibri" w:hAnsiTheme="minorHAnsi" w:cstheme="minorHAnsi"/>
          <w:lang w:eastAsia="en-GB"/>
        </w:rPr>
        <w:t xml:space="preserve"> </w:t>
      </w:r>
      <w:r w:rsidR="00EC6670" w:rsidRPr="00804B5E">
        <w:rPr>
          <w:rFonts w:asciiTheme="minorHAnsi" w:eastAsia="Calibri" w:hAnsiTheme="minorHAnsi" w:cstheme="minorHAnsi"/>
          <w:lang w:eastAsia="en-GB"/>
        </w:rPr>
        <w:t xml:space="preserve">Grounded Theory </w:t>
      </w:r>
      <w:r w:rsidR="00E06B0A" w:rsidRPr="00804B5E">
        <w:rPr>
          <w:rFonts w:asciiTheme="minorHAnsi" w:eastAsia="Calibri" w:hAnsiTheme="minorHAnsi" w:cstheme="minorHAnsi"/>
          <w:lang w:eastAsia="en-GB"/>
        </w:rPr>
        <w:t>(</w:t>
      </w:r>
      <w:r w:rsidR="00595E28" w:rsidRPr="00804B5E">
        <w:rPr>
          <w:rFonts w:asciiTheme="minorHAnsi" w:eastAsia="Calibri" w:hAnsiTheme="minorHAnsi" w:cstheme="minorHAnsi"/>
          <w:lang w:eastAsia="en-GB"/>
        </w:rPr>
        <w:t>the concept of</w:t>
      </w:r>
      <w:r w:rsidR="002E7EFB" w:rsidRPr="00804B5E">
        <w:rPr>
          <w:rFonts w:asciiTheme="minorHAnsi" w:eastAsia="Calibri" w:hAnsiTheme="minorHAnsi" w:cstheme="minorHAnsi"/>
          <w:lang w:eastAsia="en-GB"/>
        </w:rPr>
        <w:t xml:space="preserve"> gathering data to construct a new hypothesis</w:t>
      </w:r>
      <w:r w:rsidR="00E06B0A" w:rsidRPr="00804B5E">
        <w:rPr>
          <w:rFonts w:asciiTheme="minorHAnsi" w:eastAsia="Calibri" w:hAnsiTheme="minorHAnsi" w:cstheme="minorHAnsi"/>
          <w:lang w:eastAsia="en-GB"/>
        </w:rPr>
        <w:t>)</w:t>
      </w:r>
      <w:r w:rsidR="00595E28" w:rsidRPr="00804B5E">
        <w:rPr>
          <w:rFonts w:asciiTheme="minorHAnsi" w:eastAsia="Calibri" w:hAnsiTheme="minorHAnsi" w:cstheme="minorHAnsi"/>
          <w:lang w:eastAsia="en-GB"/>
        </w:rPr>
        <w:t xml:space="preserve"> </w:t>
      </w:r>
      <w:r w:rsidR="002E7EFB" w:rsidRPr="00804B5E">
        <w:rPr>
          <w:rFonts w:asciiTheme="minorHAnsi" w:eastAsia="Calibri" w:hAnsiTheme="minorHAnsi" w:cstheme="minorHAnsi"/>
          <w:lang w:eastAsia="en-GB"/>
        </w:rPr>
        <w:t xml:space="preserve">was not seriously considered due to the intention being to begin with predictions and then see how well they hold up.  Lastly, Surveys (using questionnaires to gain an understanding of opinions) was deemed ineffective due </w:t>
      </w:r>
      <w:r w:rsidR="00AE381F" w:rsidRPr="00804B5E">
        <w:rPr>
          <w:rFonts w:asciiTheme="minorHAnsi" w:eastAsia="Calibri" w:hAnsiTheme="minorHAnsi" w:cstheme="minorHAnsi"/>
          <w:lang w:eastAsia="en-GB"/>
        </w:rPr>
        <w:t>to feeling that the topic area would be too complex and lacking coverage to gather effective opinions.</w:t>
      </w:r>
      <w:r w:rsidR="00591D5E" w:rsidRPr="00804B5E">
        <w:rPr>
          <w:rFonts w:asciiTheme="minorHAnsi" w:eastAsia="Calibri" w:hAnsiTheme="minorHAnsi" w:cstheme="minorHAnsi"/>
          <w:lang w:eastAsia="en-GB"/>
        </w:rPr>
        <w:t xml:space="preserve"> [2</w:t>
      </w:r>
      <w:r w:rsidR="00680ACD">
        <w:rPr>
          <w:rFonts w:asciiTheme="minorHAnsi" w:eastAsia="Calibri" w:hAnsiTheme="minorHAnsi" w:cstheme="minorHAnsi"/>
          <w:lang w:eastAsia="en-GB"/>
        </w:rPr>
        <w:t>8</w:t>
      </w:r>
      <w:r w:rsidR="00591D5E" w:rsidRPr="00804B5E">
        <w:rPr>
          <w:rFonts w:asciiTheme="minorHAnsi" w:eastAsia="Calibri" w:hAnsiTheme="minorHAnsi" w:cstheme="minorHAnsi"/>
          <w:lang w:eastAsia="en-GB"/>
        </w:rPr>
        <w:t>]</w:t>
      </w:r>
    </w:p>
    <w:p w14:paraId="32324BF2" w14:textId="2FFB6D4F" w:rsidR="006B002B" w:rsidRPr="00804B5E" w:rsidRDefault="00AE381F" w:rsidP="00EC6670">
      <w:pPr>
        <w:spacing w:after="160"/>
        <w:jc w:val="both"/>
        <w:rPr>
          <w:rFonts w:asciiTheme="minorHAnsi" w:eastAsia="Calibri" w:hAnsiTheme="minorHAnsi" w:cstheme="minorHAnsi"/>
          <w:lang w:eastAsia="en-GB"/>
        </w:rPr>
      </w:pPr>
      <w:r w:rsidRPr="00804B5E">
        <w:rPr>
          <w:rFonts w:asciiTheme="minorHAnsi" w:eastAsia="Calibri" w:hAnsiTheme="minorHAnsi" w:cstheme="minorHAnsi"/>
          <w:lang w:eastAsia="en-GB"/>
        </w:rPr>
        <w:t xml:space="preserve">What these four methods have in common </w:t>
      </w:r>
      <w:r w:rsidR="009E24FE" w:rsidRPr="00804B5E">
        <w:rPr>
          <w:rFonts w:asciiTheme="minorHAnsi" w:eastAsia="Calibri" w:hAnsiTheme="minorHAnsi" w:cstheme="minorHAnsi"/>
          <w:lang w:eastAsia="en-GB"/>
        </w:rPr>
        <w:t xml:space="preserve">are that they specialise in </w:t>
      </w:r>
      <w:r w:rsidR="00366039" w:rsidRPr="00804B5E">
        <w:rPr>
          <w:rFonts w:asciiTheme="minorHAnsi" w:eastAsia="Calibri" w:hAnsiTheme="minorHAnsi" w:cstheme="minorHAnsi"/>
          <w:lang w:eastAsia="en-GB"/>
        </w:rPr>
        <w:t>qualitative</w:t>
      </w:r>
      <w:r w:rsidR="009E24FE" w:rsidRPr="00804B5E">
        <w:rPr>
          <w:rFonts w:asciiTheme="minorHAnsi" w:eastAsia="Calibri" w:hAnsiTheme="minorHAnsi" w:cstheme="minorHAnsi"/>
          <w:lang w:eastAsia="en-GB"/>
        </w:rPr>
        <w:t xml:space="preserve"> research (examining personal feedback) rather than </w:t>
      </w:r>
      <w:r w:rsidR="00E14AF0" w:rsidRPr="00804B5E">
        <w:rPr>
          <w:rFonts w:asciiTheme="minorHAnsi" w:eastAsia="Calibri" w:hAnsiTheme="minorHAnsi" w:cstheme="minorHAnsi"/>
          <w:lang w:eastAsia="en-GB"/>
        </w:rPr>
        <w:t>quantitative</w:t>
      </w:r>
      <w:r w:rsidR="009E24FE" w:rsidRPr="00804B5E">
        <w:rPr>
          <w:rFonts w:asciiTheme="minorHAnsi" w:eastAsia="Calibri" w:hAnsiTheme="minorHAnsi" w:cstheme="minorHAnsi"/>
          <w:lang w:eastAsia="en-GB"/>
        </w:rPr>
        <w:t xml:space="preserve"> (examining measured data)</w:t>
      </w:r>
      <w:r w:rsidR="006223AF" w:rsidRPr="00804B5E">
        <w:rPr>
          <w:rFonts w:asciiTheme="minorHAnsi" w:eastAsia="Calibri" w:hAnsiTheme="minorHAnsi" w:cstheme="minorHAnsi"/>
          <w:lang w:eastAsia="en-GB"/>
        </w:rPr>
        <w:t xml:space="preserve"> [</w:t>
      </w:r>
      <w:r w:rsidR="008F1DD3">
        <w:rPr>
          <w:rFonts w:asciiTheme="minorHAnsi" w:eastAsia="Calibri" w:hAnsiTheme="minorHAnsi" w:cstheme="minorHAnsi"/>
          <w:lang w:eastAsia="en-GB"/>
        </w:rPr>
        <w:t>2</w:t>
      </w:r>
      <w:r w:rsidR="00D6304B">
        <w:rPr>
          <w:rFonts w:asciiTheme="minorHAnsi" w:eastAsia="Calibri" w:hAnsiTheme="minorHAnsi" w:cstheme="minorHAnsi"/>
          <w:lang w:eastAsia="en-GB"/>
        </w:rPr>
        <w:t>5</w:t>
      </w:r>
      <w:r w:rsidR="006223AF" w:rsidRPr="00804B5E">
        <w:rPr>
          <w:rFonts w:asciiTheme="minorHAnsi" w:eastAsia="Calibri" w:hAnsiTheme="minorHAnsi" w:cstheme="minorHAnsi"/>
          <w:lang w:eastAsia="en-GB"/>
        </w:rPr>
        <w:t>]</w:t>
      </w:r>
      <w:r w:rsidR="009E24FE" w:rsidRPr="00804B5E">
        <w:rPr>
          <w:rFonts w:asciiTheme="minorHAnsi" w:eastAsia="Calibri" w:hAnsiTheme="minorHAnsi" w:cstheme="minorHAnsi"/>
          <w:lang w:eastAsia="en-GB"/>
        </w:rPr>
        <w:t xml:space="preserve">, and this task will include mostly </w:t>
      </w:r>
      <w:r w:rsidR="00E14AF0" w:rsidRPr="00804B5E">
        <w:rPr>
          <w:rFonts w:asciiTheme="minorHAnsi" w:eastAsia="Calibri" w:hAnsiTheme="minorHAnsi" w:cstheme="minorHAnsi"/>
          <w:lang w:eastAsia="en-GB"/>
        </w:rPr>
        <w:t>quantitative</w:t>
      </w:r>
      <w:r w:rsidR="009E24FE" w:rsidRPr="00804B5E">
        <w:rPr>
          <w:rFonts w:asciiTheme="minorHAnsi" w:eastAsia="Calibri" w:hAnsiTheme="minorHAnsi" w:cstheme="minorHAnsi"/>
          <w:lang w:eastAsia="en-GB"/>
        </w:rPr>
        <w:t xml:space="preserve"> data, hence why they will not work efficiently. The two most </w:t>
      </w:r>
      <w:r w:rsidR="00E14AF0" w:rsidRPr="00804B5E">
        <w:rPr>
          <w:rFonts w:asciiTheme="minorHAnsi" w:eastAsia="Calibri" w:hAnsiTheme="minorHAnsi" w:cstheme="minorHAnsi"/>
          <w:lang w:eastAsia="en-GB"/>
        </w:rPr>
        <w:t>quantitative</w:t>
      </w:r>
      <w:r w:rsidR="009E24FE" w:rsidRPr="00804B5E">
        <w:rPr>
          <w:rFonts w:asciiTheme="minorHAnsi" w:eastAsia="Calibri" w:hAnsiTheme="minorHAnsi" w:cstheme="minorHAnsi"/>
          <w:lang w:eastAsia="en-GB"/>
        </w:rPr>
        <w:t xml:space="preserve"> methods left are Case Study (</w:t>
      </w:r>
      <w:r w:rsidR="004031F8" w:rsidRPr="00804B5E">
        <w:rPr>
          <w:rFonts w:asciiTheme="minorHAnsi" w:eastAsia="Calibri" w:hAnsiTheme="minorHAnsi" w:cstheme="minorHAnsi"/>
          <w:lang w:eastAsia="en-GB"/>
        </w:rPr>
        <w:t>analysing past research</w:t>
      </w:r>
      <w:r w:rsidR="009E24FE" w:rsidRPr="00804B5E">
        <w:rPr>
          <w:rFonts w:asciiTheme="minorHAnsi" w:eastAsia="Calibri" w:hAnsiTheme="minorHAnsi" w:cstheme="minorHAnsi"/>
          <w:lang w:eastAsia="en-GB"/>
        </w:rPr>
        <w:t>) and Experiment (</w:t>
      </w:r>
      <w:r w:rsidR="004031F8" w:rsidRPr="00804B5E">
        <w:rPr>
          <w:rFonts w:asciiTheme="minorHAnsi" w:eastAsia="Calibri" w:hAnsiTheme="minorHAnsi" w:cstheme="minorHAnsi"/>
          <w:lang w:eastAsia="en-GB"/>
        </w:rPr>
        <w:t>forming tests to analyse predictions</w:t>
      </w:r>
      <w:r w:rsidR="009E24FE" w:rsidRPr="00804B5E">
        <w:rPr>
          <w:rFonts w:asciiTheme="minorHAnsi" w:eastAsia="Calibri" w:hAnsiTheme="minorHAnsi" w:cstheme="minorHAnsi"/>
          <w:lang w:eastAsia="en-GB"/>
        </w:rPr>
        <w:t>).</w:t>
      </w:r>
      <w:r w:rsidR="004031F8" w:rsidRPr="00804B5E">
        <w:rPr>
          <w:rFonts w:asciiTheme="minorHAnsi" w:eastAsia="Calibri" w:hAnsiTheme="minorHAnsi" w:cstheme="minorHAnsi"/>
          <w:lang w:eastAsia="en-GB"/>
        </w:rPr>
        <w:t xml:space="preserve"> Experiment was ultimately chosen over Case Study due to the objective being to create deductive data via a critical analysis and being most common within the course of study.</w:t>
      </w:r>
    </w:p>
    <w:p w14:paraId="105D1DB0" w14:textId="5FE0BA65" w:rsidR="00EC6670" w:rsidRPr="00804B5E" w:rsidRDefault="006B002B" w:rsidP="00EC6670">
      <w:pPr>
        <w:spacing w:after="160"/>
        <w:jc w:val="both"/>
        <w:rPr>
          <w:rFonts w:asciiTheme="minorHAnsi" w:eastAsia="Calibri" w:hAnsiTheme="minorHAnsi" w:cstheme="minorHAnsi"/>
          <w:lang w:eastAsia="en-GB"/>
        </w:rPr>
      </w:pPr>
      <w:r w:rsidRPr="00804B5E">
        <w:rPr>
          <w:rFonts w:asciiTheme="minorHAnsi" w:eastAsia="Calibri" w:hAnsiTheme="minorHAnsi" w:cstheme="minorHAnsi"/>
          <w:lang w:eastAsia="en-GB"/>
        </w:rPr>
        <w:t xml:space="preserve">To summarise, Action </w:t>
      </w:r>
      <w:r w:rsidR="007610AF" w:rsidRPr="00804B5E">
        <w:rPr>
          <w:rFonts w:asciiTheme="minorHAnsi" w:eastAsia="Calibri" w:hAnsiTheme="minorHAnsi" w:cstheme="minorHAnsi"/>
          <w:lang w:eastAsia="en-GB"/>
        </w:rPr>
        <w:t>R</w:t>
      </w:r>
      <w:r w:rsidRPr="00804B5E">
        <w:rPr>
          <w:rFonts w:asciiTheme="minorHAnsi" w:eastAsia="Calibri" w:hAnsiTheme="minorHAnsi" w:cstheme="minorHAnsi"/>
          <w:lang w:eastAsia="en-GB"/>
        </w:rPr>
        <w:t xml:space="preserve">esearch, Grounded Theory, and Survey </w:t>
      </w:r>
      <w:r w:rsidR="00EC6670" w:rsidRPr="00804B5E">
        <w:rPr>
          <w:rFonts w:asciiTheme="minorHAnsi" w:eastAsia="Calibri" w:hAnsiTheme="minorHAnsi" w:cstheme="minorHAnsi"/>
          <w:lang w:eastAsia="en-GB"/>
        </w:rPr>
        <w:t>were all deemed inappropriate due to not lending themselves well to the proposed objectives</w:t>
      </w:r>
      <w:r w:rsidR="00092A60" w:rsidRPr="00804B5E">
        <w:rPr>
          <w:rFonts w:asciiTheme="minorHAnsi" w:eastAsia="Calibri" w:hAnsiTheme="minorHAnsi" w:cstheme="minorHAnsi"/>
          <w:lang w:eastAsia="en-GB"/>
        </w:rPr>
        <w:t xml:space="preserve"> and</w:t>
      </w:r>
      <w:r w:rsidR="00EC6670" w:rsidRPr="00804B5E">
        <w:rPr>
          <w:rFonts w:asciiTheme="minorHAnsi" w:eastAsia="Calibri" w:hAnsiTheme="minorHAnsi" w:cstheme="minorHAnsi"/>
          <w:lang w:eastAsia="en-GB"/>
        </w:rPr>
        <w:t xml:space="preserve"> specialising in </w:t>
      </w:r>
      <w:r w:rsidR="00366039" w:rsidRPr="00804B5E">
        <w:rPr>
          <w:rFonts w:asciiTheme="minorHAnsi" w:eastAsia="Calibri" w:hAnsiTheme="minorHAnsi" w:cstheme="minorHAnsi"/>
          <w:lang w:eastAsia="en-GB"/>
        </w:rPr>
        <w:t>qualitative</w:t>
      </w:r>
      <w:r w:rsidR="00EC6670" w:rsidRPr="00804B5E">
        <w:rPr>
          <w:rFonts w:asciiTheme="minorHAnsi" w:eastAsia="Calibri" w:hAnsiTheme="minorHAnsi" w:cstheme="minorHAnsi"/>
          <w:lang w:eastAsia="en-GB"/>
        </w:rPr>
        <w:t xml:space="preserve"> rather than quantitative research. </w:t>
      </w:r>
      <w:r w:rsidR="004031F8" w:rsidRPr="00804B5E">
        <w:rPr>
          <w:rFonts w:asciiTheme="minorHAnsi" w:eastAsia="Calibri" w:hAnsiTheme="minorHAnsi" w:cstheme="minorHAnsi"/>
          <w:lang w:eastAsia="en-GB"/>
        </w:rPr>
        <w:t xml:space="preserve"> Experiment became the chosen research approach due to wanting to expand current opinions on computer forensics and </w:t>
      </w:r>
      <w:r w:rsidR="003D3E8E">
        <w:rPr>
          <w:rFonts w:asciiTheme="minorHAnsi" w:eastAsia="Calibri" w:hAnsiTheme="minorHAnsi" w:cstheme="minorHAnsi"/>
          <w:lang w:eastAsia="en-GB"/>
        </w:rPr>
        <w:t>examine</w:t>
      </w:r>
      <w:r w:rsidR="004031F8" w:rsidRPr="00804B5E">
        <w:rPr>
          <w:rFonts w:asciiTheme="minorHAnsi" w:eastAsia="Calibri" w:hAnsiTheme="minorHAnsi" w:cstheme="minorHAnsi"/>
          <w:lang w:eastAsia="en-GB"/>
        </w:rPr>
        <w:t xml:space="preserve"> how </w:t>
      </w:r>
      <w:r w:rsidR="002B4241" w:rsidRPr="00804B5E">
        <w:rPr>
          <w:rFonts w:asciiTheme="minorHAnsi" w:eastAsia="Calibri" w:hAnsiTheme="minorHAnsi" w:cstheme="minorHAnsi"/>
          <w:lang w:eastAsia="en-GB"/>
        </w:rPr>
        <w:t xml:space="preserve">effective </w:t>
      </w:r>
      <w:r w:rsidR="004031F8" w:rsidRPr="00804B5E">
        <w:rPr>
          <w:rFonts w:asciiTheme="minorHAnsi" w:eastAsia="Calibri" w:hAnsiTheme="minorHAnsi" w:cstheme="minorHAnsi"/>
          <w:lang w:eastAsia="en-GB"/>
        </w:rPr>
        <w:t xml:space="preserve">current tools </w:t>
      </w:r>
      <w:r w:rsidR="002B4241" w:rsidRPr="00804B5E">
        <w:rPr>
          <w:rFonts w:asciiTheme="minorHAnsi" w:eastAsia="Calibri" w:hAnsiTheme="minorHAnsi" w:cstheme="minorHAnsi"/>
          <w:lang w:eastAsia="en-GB"/>
        </w:rPr>
        <w:t>are</w:t>
      </w:r>
      <w:r w:rsidR="00A66C25">
        <w:rPr>
          <w:rFonts w:asciiTheme="minorHAnsi" w:eastAsia="Calibri" w:hAnsiTheme="minorHAnsi" w:cstheme="minorHAnsi"/>
          <w:lang w:eastAsia="en-GB"/>
        </w:rPr>
        <w:t xml:space="preserve"> to complete the desired objectives</w:t>
      </w:r>
      <w:r w:rsidR="004031F8" w:rsidRPr="00804B5E">
        <w:rPr>
          <w:rFonts w:asciiTheme="minorHAnsi" w:eastAsia="Calibri" w:hAnsiTheme="minorHAnsi" w:cstheme="minorHAnsi"/>
          <w:lang w:eastAsia="en-GB"/>
        </w:rPr>
        <w:t>.</w:t>
      </w:r>
    </w:p>
    <w:p w14:paraId="483B693C" w14:textId="0952269A" w:rsidR="7F1BAD4F" w:rsidRPr="00804B5E" w:rsidRDefault="7F1BAD4F" w:rsidP="193459F2">
      <w:pPr>
        <w:pStyle w:val="Heading2"/>
        <w:rPr>
          <w:rFonts w:asciiTheme="minorHAnsi" w:eastAsia="Times New Roman" w:hAnsiTheme="minorHAnsi" w:cstheme="minorHAnsi"/>
          <w:sz w:val="24"/>
          <w:szCs w:val="24"/>
        </w:rPr>
      </w:pPr>
      <w:bookmarkStart w:id="29" w:name="_Toc59537689"/>
      <w:r w:rsidRPr="00804B5E">
        <w:rPr>
          <w:rFonts w:asciiTheme="minorHAnsi" w:eastAsia="Times New Roman" w:hAnsiTheme="minorHAnsi" w:cstheme="minorHAnsi"/>
          <w:sz w:val="24"/>
          <w:szCs w:val="24"/>
        </w:rPr>
        <w:t xml:space="preserve">3.3 </w:t>
      </w:r>
      <w:r w:rsidR="240FAA3C" w:rsidRPr="00804B5E">
        <w:rPr>
          <w:rFonts w:asciiTheme="minorHAnsi" w:eastAsiaTheme="minorEastAsia" w:hAnsiTheme="minorHAnsi" w:cstheme="minorHAnsi"/>
          <w:sz w:val="24"/>
          <w:szCs w:val="24"/>
        </w:rPr>
        <w:t>Ethical considerations</w:t>
      </w:r>
      <w:bookmarkEnd w:id="29"/>
    </w:p>
    <w:p w14:paraId="596B3283" w14:textId="4DABA8D8" w:rsidR="7F1BAD4F" w:rsidRPr="00804B5E" w:rsidRDefault="7F1BAD4F" w:rsidP="193459F2">
      <w:pPr>
        <w:spacing w:after="160"/>
        <w:jc w:val="both"/>
        <w:rPr>
          <w:rFonts w:asciiTheme="minorHAnsi" w:eastAsia="Calibri" w:hAnsiTheme="minorHAnsi" w:cstheme="minorHAnsi"/>
          <w:lang w:eastAsia="en-GB"/>
        </w:rPr>
      </w:pPr>
      <w:r w:rsidRPr="00804B5E">
        <w:rPr>
          <w:rFonts w:asciiTheme="minorHAnsi" w:eastAsia="Calibri" w:hAnsiTheme="minorHAnsi" w:cstheme="minorHAnsi"/>
          <w:lang w:eastAsia="en-GB"/>
        </w:rPr>
        <w:t xml:space="preserve">Ethical risk for the project was </w:t>
      </w:r>
      <w:r w:rsidR="003D3E8E">
        <w:rPr>
          <w:rFonts w:asciiTheme="minorHAnsi" w:eastAsia="Calibri" w:hAnsiTheme="minorHAnsi" w:cstheme="minorHAnsi"/>
          <w:lang w:eastAsia="en-GB"/>
        </w:rPr>
        <w:t xml:space="preserve">deemed to be </w:t>
      </w:r>
      <w:r w:rsidRPr="00804B5E">
        <w:rPr>
          <w:rFonts w:asciiTheme="minorHAnsi" w:eastAsia="Calibri" w:hAnsiTheme="minorHAnsi" w:cstheme="minorHAnsi"/>
          <w:lang w:eastAsia="en-GB"/>
        </w:rPr>
        <w:t xml:space="preserve">low due to dealing with equipment rather than people, though care was still taken to abide with university regulations and not download any software that could put the author at risk of loss of data due to threats such as viruses. </w:t>
      </w:r>
      <w:r w:rsidR="003D3E8E">
        <w:rPr>
          <w:rFonts w:asciiTheme="minorHAnsi" w:eastAsia="Calibri" w:hAnsiTheme="minorHAnsi" w:cstheme="minorHAnsi"/>
          <w:lang w:eastAsia="en-GB"/>
        </w:rPr>
        <w:t>To mitigate this risk</w:t>
      </w:r>
      <w:r w:rsidR="00A66C25">
        <w:rPr>
          <w:rFonts w:asciiTheme="minorHAnsi" w:eastAsia="Calibri" w:hAnsiTheme="minorHAnsi" w:cstheme="minorHAnsi"/>
          <w:lang w:eastAsia="en-GB"/>
        </w:rPr>
        <w:t xml:space="preserve"> and ensure no data is compromised</w:t>
      </w:r>
      <w:r w:rsidR="003D3E8E">
        <w:rPr>
          <w:rFonts w:asciiTheme="minorHAnsi" w:eastAsia="Calibri" w:hAnsiTheme="minorHAnsi" w:cstheme="minorHAnsi"/>
          <w:lang w:eastAsia="en-GB"/>
        </w:rPr>
        <w:t>, a</w:t>
      </w:r>
      <w:r w:rsidR="003D3E8E" w:rsidRPr="00804B5E">
        <w:rPr>
          <w:rFonts w:asciiTheme="minorHAnsi" w:eastAsia="Calibri" w:hAnsiTheme="minorHAnsi" w:cstheme="minorHAnsi"/>
          <w:lang w:eastAsia="en-GB"/>
        </w:rPr>
        <w:t xml:space="preserve">ll software was extensively checked by an anti-virus and user reviews to ensure they were safe to use. </w:t>
      </w:r>
      <w:r w:rsidRPr="00804B5E">
        <w:rPr>
          <w:rFonts w:asciiTheme="minorHAnsi" w:eastAsia="Calibri" w:hAnsiTheme="minorHAnsi" w:cstheme="minorHAnsi"/>
          <w:lang w:eastAsia="en-GB"/>
        </w:rPr>
        <w:t>The completion and submission of an ethics form before commencing the project ensured that e</w:t>
      </w:r>
      <w:r w:rsidR="5F59394D" w:rsidRPr="00804B5E">
        <w:rPr>
          <w:rFonts w:asciiTheme="minorHAnsi" w:eastAsia="Calibri" w:hAnsiTheme="minorHAnsi" w:cstheme="minorHAnsi"/>
          <w:lang w:eastAsia="en-GB"/>
        </w:rPr>
        <w:t>thics approval was obtained</w:t>
      </w:r>
      <w:r w:rsidRPr="00804B5E">
        <w:rPr>
          <w:rFonts w:asciiTheme="minorHAnsi" w:eastAsia="Calibri" w:hAnsiTheme="minorHAnsi" w:cstheme="minorHAnsi"/>
          <w:lang w:eastAsia="en-GB"/>
        </w:rPr>
        <w:t>.</w:t>
      </w:r>
    </w:p>
    <w:p w14:paraId="6976F7B4" w14:textId="086ACECF" w:rsidR="00C97B24" w:rsidRPr="00804B5E" w:rsidRDefault="00C97B24" w:rsidP="00C97B24">
      <w:pPr>
        <w:pStyle w:val="Heading2"/>
        <w:rPr>
          <w:rFonts w:asciiTheme="minorHAnsi" w:eastAsia="Times New Roman" w:hAnsiTheme="minorHAnsi" w:cstheme="minorHAnsi"/>
          <w:sz w:val="24"/>
          <w:szCs w:val="24"/>
        </w:rPr>
      </w:pPr>
      <w:bookmarkStart w:id="30" w:name="_Toc59537690"/>
      <w:r w:rsidRPr="00804B5E">
        <w:rPr>
          <w:rFonts w:asciiTheme="minorHAnsi" w:eastAsia="Times New Roman" w:hAnsiTheme="minorHAnsi" w:cstheme="minorHAnsi"/>
          <w:sz w:val="24"/>
          <w:szCs w:val="24"/>
        </w:rPr>
        <w:t>3.</w:t>
      </w:r>
      <w:r w:rsidR="38BB3075" w:rsidRPr="00804B5E">
        <w:rPr>
          <w:rFonts w:asciiTheme="minorHAnsi" w:eastAsia="Times New Roman" w:hAnsiTheme="minorHAnsi" w:cstheme="minorHAnsi"/>
          <w:sz w:val="24"/>
          <w:szCs w:val="24"/>
        </w:rPr>
        <w:t>4</w:t>
      </w:r>
      <w:r w:rsidRPr="00804B5E">
        <w:rPr>
          <w:rFonts w:asciiTheme="minorHAnsi" w:eastAsia="Times New Roman" w:hAnsiTheme="minorHAnsi" w:cstheme="minorHAnsi"/>
          <w:sz w:val="24"/>
          <w:szCs w:val="24"/>
        </w:rPr>
        <w:t xml:space="preserve"> Other factors</w:t>
      </w:r>
      <w:bookmarkEnd w:id="30"/>
    </w:p>
    <w:p w14:paraId="2F7D910C" w14:textId="6239EB15" w:rsidR="00B26F53" w:rsidRPr="00804B5E" w:rsidRDefault="000055C4" w:rsidP="193459F2">
      <w:pPr>
        <w:spacing w:after="160"/>
        <w:jc w:val="both"/>
        <w:rPr>
          <w:rFonts w:asciiTheme="minorHAnsi" w:eastAsia="Calibri" w:hAnsiTheme="minorHAnsi" w:cstheme="minorHAnsi"/>
          <w:lang w:eastAsia="en-GB"/>
        </w:rPr>
      </w:pPr>
      <w:r w:rsidRPr="6B88C4D8">
        <w:rPr>
          <w:rFonts w:asciiTheme="minorHAnsi" w:eastAsia="Calibri" w:hAnsiTheme="minorHAnsi" w:cstheme="minorBidi"/>
          <w:lang w:eastAsia="en-GB"/>
        </w:rPr>
        <w:t>All</w:t>
      </w:r>
      <w:r w:rsidR="00EC6670" w:rsidRPr="6B88C4D8">
        <w:rPr>
          <w:rFonts w:asciiTheme="minorHAnsi" w:eastAsia="Calibri" w:hAnsiTheme="minorHAnsi" w:cstheme="minorBidi"/>
          <w:lang w:eastAsia="en-GB"/>
        </w:rPr>
        <w:t xml:space="preserve"> software </w:t>
      </w:r>
      <w:r w:rsidR="00317427" w:rsidRPr="6B88C4D8">
        <w:rPr>
          <w:rFonts w:asciiTheme="minorHAnsi" w:eastAsia="Calibri" w:hAnsiTheme="minorHAnsi" w:cstheme="minorBidi"/>
          <w:lang w:eastAsia="en-GB"/>
        </w:rPr>
        <w:t>chosen was</w:t>
      </w:r>
      <w:r w:rsidRPr="6B88C4D8">
        <w:rPr>
          <w:rFonts w:asciiTheme="minorHAnsi" w:eastAsia="Calibri" w:hAnsiTheme="minorHAnsi" w:cstheme="minorBidi"/>
          <w:lang w:eastAsia="en-GB"/>
        </w:rPr>
        <w:t xml:space="preserve"> cost-free to</w:t>
      </w:r>
      <w:r w:rsidR="00EC6670" w:rsidRPr="6B88C4D8">
        <w:rPr>
          <w:rFonts w:asciiTheme="minorHAnsi" w:eastAsia="Calibri" w:hAnsiTheme="minorHAnsi" w:cstheme="minorBidi"/>
          <w:lang w:eastAsia="en-GB"/>
        </w:rPr>
        <w:t xml:space="preserve"> ensure a level-playing field a</w:t>
      </w:r>
      <w:r w:rsidRPr="6B88C4D8">
        <w:rPr>
          <w:rFonts w:asciiTheme="minorHAnsi" w:eastAsia="Calibri" w:hAnsiTheme="minorHAnsi" w:cstheme="minorBidi"/>
          <w:lang w:eastAsia="en-GB"/>
        </w:rPr>
        <w:t>nd that</w:t>
      </w:r>
      <w:r w:rsidR="00EC6670" w:rsidRPr="6B88C4D8">
        <w:rPr>
          <w:rFonts w:asciiTheme="minorHAnsi" w:eastAsia="Calibri" w:hAnsiTheme="minorHAnsi" w:cstheme="minorBidi"/>
          <w:lang w:eastAsia="en-GB"/>
        </w:rPr>
        <w:t xml:space="preserve"> no tool is given an advantage (having extra features, for instance). Reliability will be measured by comparing each tool to a set of criteria, while Validity will be achieved via then ranking each tool from most to least effective based on how much they score overall out of </w:t>
      </w:r>
      <w:r w:rsidR="001A523D" w:rsidRPr="6B88C4D8">
        <w:rPr>
          <w:rFonts w:asciiTheme="minorHAnsi" w:eastAsia="Calibri" w:hAnsiTheme="minorHAnsi" w:cstheme="minorBidi"/>
          <w:lang w:eastAsia="en-GB"/>
        </w:rPr>
        <w:t xml:space="preserve">the highest overall amount determined by the implementation (at least </w:t>
      </w:r>
      <w:r w:rsidR="00366039" w:rsidRPr="6B88C4D8">
        <w:rPr>
          <w:rFonts w:asciiTheme="minorHAnsi" w:eastAsia="Calibri" w:hAnsiTheme="minorHAnsi" w:cstheme="minorBidi"/>
          <w:lang w:eastAsia="en-GB"/>
        </w:rPr>
        <w:t>1</w:t>
      </w:r>
      <w:r w:rsidR="00EC6670" w:rsidRPr="6B88C4D8">
        <w:rPr>
          <w:rFonts w:asciiTheme="minorHAnsi" w:eastAsia="Calibri" w:hAnsiTheme="minorHAnsi" w:cstheme="minorBidi"/>
          <w:lang w:eastAsia="en-GB"/>
        </w:rPr>
        <w:t>0</w:t>
      </w:r>
      <w:r w:rsidR="001A523D" w:rsidRPr="6B88C4D8">
        <w:rPr>
          <w:rFonts w:asciiTheme="minorHAnsi" w:eastAsia="Calibri" w:hAnsiTheme="minorHAnsi" w:cstheme="minorBidi"/>
          <w:lang w:eastAsia="en-GB"/>
        </w:rPr>
        <w:t>)</w:t>
      </w:r>
      <w:r w:rsidR="00EC6670" w:rsidRPr="6B88C4D8">
        <w:rPr>
          <w:rFonts w:asciiTheme="minorHAnsi" w:eastAsia="Calibri" w:hAnsiTheme="minorHAnsi" w:cstheme="minorBidi"/>
          <w:lang w:eastAsia="en-GB"/>
        </w:rPr>
        <w:t xml:space="preserve">. </w:t>
      </w:r>
      <w:r w:rsidR="008F1DD3" w:rsidRPr="6B88C4D8">
        <w:rPr>
          <w:rFonts w:asciiTheme="minorHAnsi" w:eastAsia="Calibri" w:hAnsiTheme="minorHAnsi" w:cstheme="minorBidi"/>
          <w:lang w:eastAsia="en-GB"/>
        </w:rPr>
        <w:t>This strengthened the need for supervisor meetings, to ensure that work remained on track in terms of target dates and objectives.</w:t>
      </w:r>
    </w:p>
    <w:p w14:paraId="244A8D33" w14:textId="7F9A8DD5" w:rsidR="6B88C4D8" w:rsidRDefault="6B88C4D8" w:rsidP="6B88C4D8">
      <w:pPr>
        <w:spacing w:after="160"/>
        <w:jc w:val="both"/>
        <w:rPr>
          <w:rFonts w:asciiTheme="minorHAnsi" w:eastAsia="Calibri" w:hAnsiTheme="minorHAnsi" w:cstheme="minorBidi"/>
          <w:lang w:eastAsia="en-GB"/>
        </w:rPr>
      </w:pPr>
    </w:p>
    <w:p w14:paraId="0E40D311" w14:textId="77777777" w:rsidR="00AF554E" w:rsidRPr="00804B5E" w:rsidRDefault="00AF554E" w:rsidP="004031F8">
      <w:pPr>
        <w:spacing w:after="160"/>
        <w:jc w:val="both"/>
        <w:rPr>
          <w:rFonts w:asciiTheme="minorHAnsi" w:eastAsia="Calibri" w:hAnsiTheme="minorHAnsi" w:cstheme="minorHAnsi"/>
          <w:lang w:eastAsia="en-GB"/>
        </w:rPr>
      </w:pPr>
    </w:p>
    <w:p w14:paraId="0EBE9843" w14:textId="168884FD" w:rsidR="00E548F6" w:rsidRPr="00804B5E" w:rsidRDefault="001D11AA" w:rsidP="00D97C3D">
      <w:pPr>
        <w:pStyle w:val="Heading1"/>
        <w:rPr>
          <w:rFonts w:asciiTheme="minorHAnsi" w:hAnsiTheme="minorHAnsi" w:cstheme="minorHAnsi"/>
          <w:sz w:val="24"/>
          <w:szCs w:val="24"/>
        </w:rPr>
      </w:pPr>
      <w:bookmarkStart w:id="31" w:name="_Toc59537691"/>
      <w:r w:rsidRPr="00804B5E">
        <w:rPr>
          <w:rFonts w:asciiTheme="minorHAnsi" w:hAnsiTheme="minorHAnsi" w:cstheme="minorHAnsi"/>
          <w:sz w:val="24"/>
          <w:szCs w:val="24"/>
        </w:rPr>
        <w:lastRenderedPageBreak/>
        <w:t>Chapter 4</w:t>
      </w:r>
      <w:r w:rsidR="00923E5C" w:rsidRPr="00804B5E">
        <w:rPr>
          <w:rFonts w:asciiTheme="minorHAnsi" w:hAnsiTheme="minorHAnsi" w:cstheme="minorHAnsi"/>
          <w:sz w:val="24"/>
          <w:szCs w:val="24"/>
        </w:rPr>
        <w:t xml:space="preserve"> </w:t>
      </w:r>
      <w:r w:rsidRPr="00804B5E">
        <w:rPr>
          <w:rFonts w:asciiTheme="minorHAnsi" w:hAnsiTheme="minorHAnsi" w:cstheme="minorHAnsi"/>
          <w:sz w:val="24"/>
          <w:szCs w:val="24"/>
        </w:rPr>
        <w:t>–</w:t>
      </w:r>
      <w:r w:rsidR="00923E5C" w:rsidRPr="00804B5E">
        <w:rPr>
          <w:rFonts w:asciiTheme="minorHAnsi" w:hAnsiTheme="minorHAnsi" w:cstheme="minorHAnsi"/>
          <w:sz w:val="24"/>
          <w:szCs w:val="24"/>
        </w:rPr>
        <w:t xml:space="preserve"> </w:t>
      </w:r>
      <w:r w:rsidRPr="00804B5E">
        <w:rPr>
          <w:rFonts w:asciiTheme="minorHAnsi" w:hAnsiTheme="minorHAnsi" w:cstheme="minorHAnsi"/>
          <w:sz w:val="24"/>
          <w:szCs w:val="24"/>
        </w:rPr>
        <w:t>Design and Implementation</w:t>
      </w:r>
      <w:bookmarkEnd w:id="31"/>
    </w:p>
    <w:p w14:paraId="2D49483C" w14:textId="2F2DCE8C" w:rsidR="00E548F6" w:rsidRPr="00804B5E" w:rsidRDefault="00E548F6" w:rsidP="25D7038A">
      <w:pPr>
        <w:pStyle w:val="Heading2"/>
        <w:jc w:val="both"/>
        <w:rPr>
          <w:rFonts w:asciiTheme="minorHAnsi" w:eastAsia="Times New Roman" w:hAnsiTheme="minorHAnsi" w:cstheme="minorHAnsi"/>
          <w:sz w:val="24"/>
          <w:szCs w:val="24"/>
        </w:rPr>
      </w:pPr>
      <w:bookmarkStart w:id="32" w:name="_Toc59537692"/>
      <w:r w:rsidRPr="00804B5E">
        <w:rPr>
          <w:rFonts w:asciiTheme="minorHAnsi" w:eastAsia="Times New Roman" w:hAnsiTheme="minorHAnsi" w:cstheme="minorHAnsi"/>
          <w:sz w:val="24"/>
          <w:szCs w:val="24"/>
        </w:rPr>
        <w:t>4.1 Introduction</w:t>
      </w:r>
      <w:bookmarkEnd w:id="32"/>
      <w:r w:rsidRPr="00804B5E">
        <w:rPr>
          <w:rFonts w:asciiTheme="minorHAnsi" w:eastAsia="Times New Roman" w:hAnsiTheme="minorHAnsi" w:cstheme="minorHAnsi"/>
          <w:sz w:val="24"/>
          <w:szCs w:val="24"/>
        </w:rPr>
        <w:t xml:space="preserve"> </w:t>
      </w:r>
    </w:p>
    <w:p w14:paraId="0541FCE4" w14:textId="27F6CF2B" w:rsidR="00E548F6" w:rsidRPr="00804B5E" w:rsidRDefault="000506B4" w:rsidP="25D7038A">
      <w:pPr>
        <w:jc w:val="both"/>
        <w:rPr>
          <w:rFonts w:asciiTheme="minorHAnsi" w:hAnsiTheme="minorHAnsi" w:cstheme="minorHAnsi"/>
        </w:rPr>
      </w:pPr>
      <w:r w:rsidRPr="00804B5E">
        <w:rPr>
          <w:rFonts w:asciiTheme="minorHAnsi" w:hAnsiTheme="minorHAnsi" w:cstheme="minorHAnsi"/>
        </w:rPr>
        <w:t>An experiment structure</w:t>
      </w:r>
      <w:r w:rsidR="007450C6" w:rsidRPr="00804B5E">
        <w:rPr>
          <w:rFonts w:asciiTheme="minorHAnsi" w:hAnsiTheme="minorHAnsi" w:cstheme="minorHAnsi"/>
        </w:rPr>
        <w:t xml:space="preserve"> and scoring system</w:t>
      </w:r>
      <w:r w:rsidRPr="00804B5E">
        <w:rPr>
          <w:rFonts w:asciiTheme="minorHAnsi" w:hAnsiTheme="minorHAnsi" w:cstheme="minorHAnsi"/>
        </w:rPr>
        <w:t xml:space="preserve"> was then laid out</w:t>
      </w:r>
      <w:r w:rsidR="007450C6" w:rsidRPr="00804B5E">
        <w:rPr>
          <w:rFonts w:asciiTheme="minorHAnsi" w:hAnsiTheme="minorHAnsi" w:cstheme="minorHAnsi"/>
        </w:rPr>
        <w:t xml:space="preserve"> with appropriate rationale</w:t>
      </w:r>
      <w:r w:rsidRPr="00804B5E">
        <w:rPr>
          <w:rFonts w:asciiTheme="minorHAnsi" w:hAnsiTheme="minorHAnsi" w:cstheme="minorHAnsi"/>
        </w:rPr>
        <w:t xml:space="preserve">, following on from the two previous </w:t>
      </w:r>
      <w:r w:rsidR="007450C6" w:rsidRPr="00804B5E">
        <w:rPr>
          <w:rFonts w:asciiTheme="minorHAnsi" w:hAnsiTheme="minorHAnsi" w:cstheme="minorHAnsi"/>
        </w:rPr>
        <w:t xml:space="preserve">chapters </w:t>
      </w:r>
      <w:r w:rsidRPr="00804B5E">
        <w:rPr>
          <w:rFonts w:asciiTheme="minorHAnsi" w:hAnsiTheme="minorHAnsi" w:cstheme="minorHAnsi"/>
        </w:rPr>
        <w:t xml:space="preserve">(mainly the tools that were considered </w:t>
      </w:r>
      <w:r w:rsidR="007450C6" w:rsidRPr="00804B5E">
        <w:rPr>
          <w:rFonts w:asciiTheme="minorHAnsi" w:hAnsiTheme="minorHAnsi" w:cstheme="minorHAnsi"/>
        </w:rPr>
        <w:t xml:space="preserve">for experimentation </w:t>
      </w:r>
      <w:r w:rsidRPr="00804B5E">
        <w:rPr>
          <w:rFonts w:asciiTheme="minorHAnsi" w:hAnsiTheme="minorHAnsi" w:cstheme="minorHAnsi"/>
        </w:rPr>
        <w:t>during the literature review</w:t>
      </w:r>
      <w:r w:rsidR="007450C6" w:rsidRPr="00804B5E">
        <w:rPr>
          <w:rFonts w:asciiTheme="minorHAnsi" w:hAnsiTheme="minorHAnsi" w:cstheme="minorHAnsi"/>
        </w:rPr>
        <w:t xml:space="preserve"> via Table 1</w:t>
      </w:r>
      <w:r w:rsidR="2925E30E" w:rsidRPr="00804B5E">
        <w:rPr>
          <w:rFonts w:asciiTheme="minorHAnsi" w:hAnsiTheme="minorHAnsi" w:cstheme="minorHAnsi"/>
        </w:rPr>
        <w:t xml:space="preserve"> in Chapter 2</w:t>
      </w:r>
      <w:r w:rsidRPr="00804B5E">
        <w:rPr>
          <w:rFonts w:asciiTheme="minorHAnsi" w:hAnsiTheme="minorHAnsi" w:cstheme="minorHAnsi"/>
        </w:rPr>
        <w:t xml:space="preserve">). </w:t>
      </w:r>
      <w:r w:rsidR="00635C4E" w:rsidRPr="00804B5E">
        <w:rPr>
          <w:rFonts w:asciiTheme="minorHAnsi" w:hAnsiTheme="minorHAnsi" w:cstheme="minorHAnsi"/>
        </w:rPr>
        <w:t xml:space="preserve">A structure </w:t>
      </w:r>
      <w:r w:rsidR="0022492D">
        <w:rPr>
          <w:rFonts w:asciiTheme="minorHAnsi" w:hAnsiTheme="minorHAnsi" w:cstheme="minorHAnsi"/>
        </w:rPr>
        <w:t>wa</w:t>
      </w:r>
      <w:r w:rsidR="00635C4E" w:rsidRPr="00804B5E">
        <w:rPr>
          <w:rFonts w:asciiTheme="minorHAnsi" w:hAnsiTheme="minorHAnsi" w:cstheme="minorHAnsi"/>
        </w:rPr>
        <w:t xml:space="preserve">s necessary to highlight whether all tools </w:t>
      </w:r>
      <w:r w:rsidR="0022492D">
        <w:rPr>
          <w:rFonts w:asciiTheme="minorHAnsi" w:hAnsiTheme="minorHAnsi" w:cstheme="minorHAnsi"/>
        </w:rPr>
        <w:t>f</w:t>
      </w:r>
      <w:r w:rsidR="00635C4E" w:rsidRPr="00804B5E">
        <w:rPr>
          <w:rFonts w:asciiTheme="minorHAnsi" w:hAnsiTheme="minorHAnsi" w:cstheme="minorHAnsi"/>
        </w:rPr>
        <w:t>ollow</w:t>
      </w:r>
      <w:r w:rsidR="0022492D">
        <w:rPr>
          <w:rFonts w:asciiTheme="minorHAnsi" w:hAnsiTheme="minorHAnsi" w:cstheme="minorHAnsi"/>
        </w:rPr>
        <w:t>ed</w:t>
      </w:r>
      <w:r w:rsidR="00635C4E" w:rsidRPr="00804B5E">
        <w:rPr>
          <w:rFonts w:asciiTheme="minorHAnsi" w:hAnsiTheme="minorHAnsi" w:cstheme="minorHAnsi"/>
        </w:rPr>
        <w:t xml:space="preserve"> the same path and how, via listing criteria and instructions.</w:t>
      </w:r>
    </w:p>
    <w:p w14:paraId="22978306" w14:textId="77777777" w:rsidR="000506B4" w:rsidRPr="00804B5E" w:rsidRDefault="000506B4" w:rsidP="25D7038A">
      <w:pPr>
        <w:jc w:val="both"/>
        <w:rPr>
          <w:rFonts w:asciiTheme="minorHAnsi" w:hAnsiTheme="minorHAnsi" w:cstheme="minorHAnsi"/>
        </w:rPr>
      </w:pPr>
    </w:p>
    <w:p w14:paraId="5837EB2E" w14:textId="18916096" w:rsidR="417C1F38" w:rsidRPr="00804B5E" w:rsidRDefault="417C1F38" w:rsidP="25D7038A">
      <w:pPr>
        <w:jc w:val="both"/>
        <w:rPr>
          <w:rFonts w:asciiTheme="minorHAnsi" w:hAnsiTheme="minorHAnsi" w:cstheme="minorHAnsi"/>
          <w:color w:val="000000" w:themeColor="text1"/>
        </w:rPr>
      </w:pPr>
      <w:r w:rsidRPr="00804B5E">
        <w:rPr>
          <w:rFonts w:asciiTheme="minorHAnsi" w:hAnsiTheme="minorHAnsi" w:cstheme="minorHAnsi"/>
          <w:color w:val="000000" w:themeColor="text1"/>
        </w:rPr>
        <w:t xml:space="preserve">The main required elements for this project </w:t>
      </w:r>
      <w:r w:rsidR="0022492D">
        <w:rPr>
          <w:rFonts w:asciiTheme="minorHAnsi" w:hAnsiTheme="minorHAnsi" w:cstheme="minorHAnsi"/>
          <w:color w:val="000000" w:themeColor="text1"/>
        </w:rPr>
        <w:t>we</w:t>
      </w:r>
      <w:r w:rsidRPr="00804B5E">
        <w:rPr>
          <w:rFonts w:asciiTheme="minorHAnsi" w:hAnsiTheme="minorHAnsi" w:cstheme="minorHAnsi"/>
          <w:color w:val="000000" w:themeColor="text1"/>
        </w:rPr>
        <w:t>re:</w:t>
      </w:r>
    </w:p>
    <w:p w14:paraId="47831244" w14:textId="0732492C" w:rsidR="25D7038A" w:rsidRPr="00804B5E" w:rsidRDefault="25D7038A" w:rsidP="25D7038A">
      <w:pPr>
        <w:jc w:val="both"/>
        <w:rPr>
          <w:rFonts w:asciiTheme="minorHAnsi" w:hAnsiTheme="minorHAnsi" w:cstheme="minorHAnsi"/>
          <w:color w:val="000000" w:themeColor="text1"/>
        </w:rPr>
      </w:pPr>
    </w:p>
    <w:p w14:paraId="58A76556" w14:textId="72D1F71D" w:rsidR="417C1F38" w:rsidRPr="00804B5E" w:rsidRDefault="417C1F38" w:rsidP="25D7038A">
      <w:pPr>
        <w:pStyle w:val="ListParagraph"/>
        <w:numPr>
          <w:ilvl w:val="0"/>
          <w:numId w:val="30"/>
        </w:numPr>
        <w:jc w:val="both"/>
        <w:rPr>
          <w:rFonts w:asciiTheme="minorHAnsi" w:hAnsiTheme="minorHAnsi" w:cstheme="minorHAnsi"/>
          <w:color w:val="000000" w:themeColor="text1"/>
          <w:sz w:val="24"/>
          <w:szCs w:val="24"/>
        </w:rPr>
      </w:pPr>
      <w:r w:rsidRPr="00804B5E">
        <w:rPr>
          <w:rFonts w:asciiTheme="minorHAnsi" w:hAnsiTheme="minorHAnsi" w:cstheme="minorHAnsi"/>
          <w:color w:val="000000" w:themeColor="text1"/>
          <w:sz w:val="24"/>
          <w:szCs w:val="24"/>
        </w:rPr>
        <w:t>2 PCs to perform experiments twice and ensure reliability (in this case, one PC and one laptop)</w:t>
      </w:r>
    </w:p>
    <w:p w14:paraId="64FFF935" w14:textId="7DEF02E8" w:rsidR="417C1F38" w:rsidRPr="00804B5E" w:rsidRDefault="417C1F38" w:rsidP="25D7038A">
      <w:pPr>
        <w:pStyle w:val="ListParagraph"/>
        <w:numPr>
          <w:ilvl w:val="0"/>
          <w:numId w:val="30"/>
        </w:numPr>
        <w:jc w:val="both"/>
        <w:rPr>
          <w:rFonts w:asciiTheme="minorHAnsi" w:hAnsiTheme="minorHAnsi" w:cstheme="minorHAnsi"/>
          <w:color w:val="000000" w:themeColor="text1"/>
          <w:sz w:val="24"/>
          <w:szCs w:val="24"/>
        </w:rPr>
      </w:pPr>
      <w:r w:rsidRPr="00804B5E">
        <w:rPr>
          <w:rFonts w:asciiTheme="minorHAnsi" w:hAnsiTheme="minorHAnsi" w:cstheme="minorHAnsi"/>
          <w:color w:val="000000" w:themeColor="text1"/>
          <w:sz w:val="24"/>
          <w:szCs w:val="24"/>
        </w:rPr>
        <w:t>Internet access to download chosen tools (in this case, Google Chrome)</w:t>
      </w:r>
    </w:p>
    <w:p w14:paraId="27A695EA" w14:textId="110F6FFA" w:rsidR="417C1F38" w:rsidRPr="00804B5E" w:rsidRDefault="417C1F38" w:rsidP="25D7038A">
      <w:pPr>
        <w:pStyle w:val="ListParagraph"/>
        <w:numPr>
          <w:ilvl w:val="0"/>
          <w:numId w:val="30"/>
        </w:numPr>
        <w:jc w:val="both"/>
        <w:rPr>
          <w:rFonts w:asciiTheme="minorHAnsi" w:hAnsiTheme="minorHAnsi" w:cstheme="minorHAnsi"/>
          <w:color w:val="000000" w:themeColor="text1"/>
          <w:sz w:val="24"/>
          <w:szCs w:val="24"/>
        </w:rPr>
      </w:pPr>
      <w:r w:rsidRPr="00804B5E">
        <w:rPr>
          <w:rFonts w:asciiTheme="minorHAnsi" w:hAnsiTheme="minorHAnsi" w:cstheme="minorHAnsi"/>
          <w:color w:val="000000" w:themeColor="text1"/>
          <w:sz w:val="24"/>
          <w:szCs w:val="24"/>
        </w:rPr>
        <w:t>Network access to extract enough data during experiments (in this case, wi-fi via TalkTalk router)</w:t>
      </w:r>
    </w:p>
    <w:p w14:paraId="34B20A52" w14:textId="33CEA152" w:rsidR="417C1F38" w:rsidRPr="00804B5E" w:rsidRDefault="417C1F38" w:rsidP="25D7038A">
      <w:pPr>
        <w:pStyle w:val="ListParagraph"/>
        <w:numPr>
          <w:ilvl w:val="0"/>
          <w:numId w:val="30"/>
        </w:numPr>
        <w:jc w:val="both"/>
        <w:rPr>
          <w:rFonts w:asciiTheme="minorHAnsi" w:hAnsiTheme="minorHAnsi" w:cstheme="minorHAnsi"/>
          <w:color w:val="000000" w:themeColor="text1"/>
          <w:sz w:val="24"/>
          <w:szCs w:val="24"/>
        </w:rPr>
      </w:pPr>
      <w:r w:rsidRPr="00804B5E">
        <w:rPr>
          <w:rFonts w:asciiTheme="minorHAnsi" w:hAnsiTheme="minorHAnsi" w:cstheme="minorHAnsi"/>
          <w:color w:val="000000" w:themeColor="text1"/>
          <w:sz w:val="24"/>
          <w:szCs w:val="24"/>
        </w:rPr>
        <w:t>Enough device storage to download chosen tools (in this case, having 306 MB to download PRTG Monitor, 233 MB to download SmartSniffer, and 59 MB to download Wireshark)</w:t>
      </w:r>
    </w:p>
    <w:p w14:paraId="68899980" w14:textId="4BEB2423" w:rsidR="00877D2C" w:rsidRPr="00804B5E" w:rsidRDefault="00877D2C" w:rsidP="25D7038A">
      <w:pPr>
        <w:pStyle w:val="Heading2"/>
        <w:jc w:val="both"/>
        <w:rPr>
          <w:rFonts w:asciiTheme="minorHAnsi" w:eastAsia="Times New Roman" w:hAnsiTheme="minorHAnsi" w:cstheme="minorHAnsi"/>
          <w:sz w:val="24"/>
          <w:szCs w:val="24"/>
        </w:rPr>
      </w:pPr>
      <w:bookmarkStart w:id="33" w:name="_Toc59537693"/>
      <w:r w:rsidRPr="00804B5E">
        <w:rPr>
          <w:rFonts w:asciiTheme="minorHAnsi" w:eastAsia="Times New Roman" w:hAnsiTheme="minorHAnsi" w:cstheme="minorHAnsi"/>
          <w:sz w:val="24"/>
          <w:szCs w:val="24"/>
        </w:rPr>
        <w:t>4.</w:t>
      </w:r>
      <w:r w:rsidR="00E548F6" w:rsidRPr="00804B5E">
        <w:rPr>
          <w:rFonts w:asciiTheme="minorHAnsi" w:eastAsia="Times New Roman" w:hAnsiTheme="minorHAnsi" w:cstheme="minorHAnsi"/>
          <w:sz w:val="24"/>
          <w:szCs w:val="24"/>
        </w:rPr>
        <w:t>2</w:t>
      </w:r>
      <w:r w:rsidRPr="00804B5E">
        <w:rPr>
          <w:rFonts w:asciiTheme="minorHAnsi" w:eastAsia="Times New Roman" w:hAnsiTheme="minorHAnsi" w:cstheme="minorHAnsi"/>
          <w:sz w:val="24"/>
          <w:szCs w:val="24"/>
        </w:rPr>
        <w:t xml:space="preserve"> Pre-task predictions</w:t>
      </w:r>
      <w:bookmarkEnd w:id="33"/>
      <w:r w:rsidRPr="00804B5E">
        <w:rPr>
          <w:rFonts w:asciiTheme="minorHAnsi" w:eastAsia="Times New Roman" w:hAnsiTheme="minorHAnsi" w:cstheme="minorHAnsi"/>
          <w:sz w:val="24"/>
          <w:szCs w:val="24"/>
        </w:rPr>
        <w:t xml:space="preserve"> </w:t>
      </w:r>
    </w:p>
    <w:p w14:paraId="0BAF2431" w14:textId="51BF931C" w:rsidR="0074230E" w:rsidRPr="00804B5E" w:rsidRDefault="0074230E" w:rsidP="25D7038A">
      <w:pPr>
        <w:jc w:val="both"/>
        <w:rPr>
          <w:rFonts w:asciiTheme="minorHAnsi" w:hAnsiTheme="minorHAnsi" w:cstheme="minorHAnsi"/>
        </w:rPr>
      </w:pPr>
      <w:r w:rsidRPr="00804B5E">
        <w:rPr>
          <w:rFonts w:asciiTheme="minorHAnsi" w:hAnsiTheme="minorHAnsi" w:cstheme="minorHAnsi"/>
        </w:rPr>
        <w:t>The expected outcome</w:t>
      </w:r>
      <w:r w:rsidR="303D9D78" w:rsidRPr="00804B5E">
        <w:rPr>
          <w:rFonts w:asciiTheme="minorHAnsi" w:hAnsiTheme="minorHAnsi" w:cstheme="minorHAnsi"/>
        </w:rPr>
        <w:t xml:space="preserve"> wa</w:t>
      </w:r>
      <w:r w:rsidRPr="00804B5E">
        <w:rPr>
          <w:rFonts w:asciiTheme="minorHAnsi" w:hAnsiTheme="minorHAnsi" w:cstheme="minorHAnsi"/>
        </w:rPr>
        <w:t xml:space="preserve">s that all tools will </w:t>
      </w:r>
      <w:r w:rsidR="00A25FBC" w:rsidRPr="00804B5E">
        <w:rPr>
          <w:rFonts w:asciiTheme="minorHAnsi" w:hAnsiTheme="minorHAnsi" w:cstheme="minorHAnsi"/>
        </w:rPr>
        <w:t>be deemed at</w:t>
      </w:r>
      <w:r w:rsidR="0000028F" w:rsidRPr="00804B5E">
        <w:rPr>
          <w:rFonts w:asciiTheme="minorHAnsi" w:hAnsiTheme="minorHAnsi" w:cstheme="minorHAnsi"/>
        </w:rPr>
        <w:t xml:space="preserve"> </w:t>
      </w:r>
      <w:r w:rsidR="000C167C" w:rsidRPr="00804B5E">
        <w:rPr>
          <w:rFonts w:asciiTheme="minorHAnsi" w:hAnsiTheme="minorHAnsi" w:cstheme="minorHAnsi"/>
        </w:rPr>
        <w:t xml:space="preserve">least </w:t>
      </w:r>
      <w:r w:rsidR="0000028F" w:rsidRPr="00804B5E">
        <w:rPr>
          <w:rFonts w:asciiTheme="minorHAnsi" w:hAnsiTheme="minorHAnsi" w:cstheme="minorHAnsi"/>
        </w:rPr>
        <w:t>“effective”</w:t>
      </w:r>
      <w:r w:rsidR="00A25FBC" w:rsidRPr="00804B5E">
        <w:rPr>
          <w:rFonts w:asciiTheme="minorHAnsi" w:hAnsiTheme="minorHAnsi" w:cstheme="minorHAnsi"/>
        </w:rPr>
        <w:t xml:space="preserve"> </w:t>
      </w:r>
      <w:r w:rsidR="0022492D">
        <w:rPr>
          <w:rFonts w:asciiTheme="minorHAnsi" w:hAnsiTheme="minorHAnsi" w:cstheme="minorHAnsi"/>
        </w:rPr>
        <w:t xml:space="preserve">(at least 6/10) </w:t>
      </w:r>
      <w:r w:rsidR="00A25FBC" w:rsidRPr="00804B5E">
        <w:rPr>
          <w:rFonts w:asciiTheme="minorHAnsi" w:hAnsiTheme="minorHAnsi" w:cstheme="minorHAnsi"/>
        </w:rPr>
        <w:t>according to the scoring scale defined throughout the implementation</w:t>
      </w:r>
      <w:r w:rsidR="0000028F" w:rsidRPr="00804B5E">
        <w:rPr>
          <w:rFonts w:asciiTheme="minorHAnsi" w:hAnsiTheme="minorHAnsi" w:cstheme="minorHAnsi"/>
        </w:rPr>
        <w:t xml:space="preserve">, </w:t>
      </w:r>
      <w:r w:rsidR="00A25FBC" w:rsidRPr="00804B5E">
        <w:rPr>
          <w:rFonts w:asciiTheme="minorHAnsi" w:hAnsiTheme="minorHAnsi" w:cstheme="minorHAnsi"/>
        </w:rPr>
        <w:t xml:space="preserve">though certain tools </w:t>
      </w:r>
      <w:r w:rsidR="75032B99" w:rsidRPr="00804B5E">
        <w:rPr>
          <w:rFonts w:asciiTheme="minorHAnsi" w:hAnsiTheme="minorHAnsi" w:cstheme="minorHAnsi"/>
        </w:rPr>
        <w:t>were expected to</w:t>
      </w:r>
      <w:r w:rsidR="00A25FBC" w:rsidRPr="00804B5E">
        <w:rPr>
          <w:rFonts w:asciiTheme="minorHAnsi" w:hAnsiTheme="minorHAnsi" w:cstheme="minorHAnsi"/>
        </w:rPr>
        <w:t xml:space="preserve"> score higher in at least certain areas</w:t>
      </w:r>
      <w:r w:rsidR="0022492D">
        <w:rPr>
          <w:rFonts w:asciiTheme="minorHAnsi" w:hAnsiTheme="minorHAnsi" w:cstheme="minorHAnsi"/>
        </w:rPr>
        <w:t xml:space="preserve"> (PRTG Monitor was predicted to highest in terms of security due to having the highest amount of tabs and therefore features</w:t>
      </w:r>
      <w:r w:rsidR="00A25FBC" w:rsidRPr="00804B5E">
        <w:rPr>
          <w:rFonts w:asciiTheme="minorHAnsi" w:hAnsiTheme="minorHAnsi" w:cstheme="minorHAnsi"/>
        </w:rPr>
        <w:t>,</w:t>
      </w:r>
      <w:r w:rsidR="0022492D">
        <w:rPr>
          <w:rFonts w:asciiTheme="minorHAnsi" w:hAnsiTheme="minorHAnsi" w:cstheme="minorHAnsi"/>
        </w:rPr>
        <w:t xml:space="preserve"> while Wireshark was predicted to have the best overall performance due to literature review praising its speed</w:t>
      </w:r>
      <w:r w:rsidR="006776BC">
        <w:rPr>
          <w:rFonts w:asciiTheme="minorHAnsi" w:hAnsiTheme="minorHAnsi" w:cstheme="minorHAnsi"/>
        </w:rPr>
        <w:t xml:space="preserve"> and user features</w:t>
      </w:r>
      <w:r w:rsidR="0022492D">
        <w:rPr>
          <w:rFonts w:asciiTheme="minorHAnsi" w:hAnsiTheme="minorHAnsi" w:cstheme="minorHAnsi"/>
        </w:rPr>
        <w:t>)</w:t>
      </w:r>
      <w:r w:rsidR="00A25FBC" w:rsidRPr="00804B5E">
        <w:rPr>
          <w:rFonts w:asciiTheme="minorHAnsi" w:hAnsiTheme="minorHAnsi" w:cstheme="minorHAnsi"/>
        </w:rPr>
        <w:t xml:space="preserve"> and this task </w:t>
      </w:r>
      <w:r w:rsidR="50A7FD4A" w:rsidRPr="00804B5E">
        <w:rPr>
          <w:rFonts w:asciiTheme="minorHAnsi" w:hAnsiTheme="minorHAnsi" w:cstheme="minorHAnsi"/>
        </w:rPr>
        <w:t>was aimed to</w:t>
      </w:r>
      <w:r w:rsidR="00A25FBC" w:rsidRPr="00804B5E">
        <w:rPr>
          <w:rFonts w:asciiTheme="minorHAnsi" w:hAnsiTheme="minorHAnsi" w:cstheme="minorHAnsi"/>
        </w:rPr>
        <w:t xml:space="preserve"> help</w:t>
      </w:r>
      <w:r w:rsidR="0000028F" w:rsidRPr="00804B5E">
        <w:rPr>
          <w:rFonts w:asciiTheme="minorHAnsi" w:hAnsiTheme="minorHAnsi" w:cstheme="minorHAnsi"/>
        </w:rPr>
        <w:t xml:space="preserve"> pinpoint </w:t>
      </w:r>
      <w:r w:rsidR="00A25FBC" w:rsidRPr="00804B5E">
        <w:rPr>
          <w:rFonts w:asciiTheme="minorHAnsi" w:hAnsiTheme="minorHAnsi" w:cstheme="minorHAnsi"/>
        </w:rPr>
        <w:t>where the biggest</w:t>
      </w:r>
      <w:r w:rsidR="0000028F" w:rsidRPr="00804B5E">
        <w:rPr>
          <w:rFonts w:asciiTheme="minorHAnsi" w:hAnsiTheme="minorHAnsi" w:cstheme="minorHAnsi"/>
        </w:rPr>
        <w:t xml:space="preserve"> benefits</w:t>
      </w:r>
      <w:r w:rsidR="00A30494" w:rsidRPr="00804B5E">
        <w:rPr>
          <w:rFonts w:asciiTheme="minorHAnsi" w:hAnsiTheme="minorHAnsi" w:cstheme="minorHAnsi"/>
        </w:rPr>
        <w:t xml:space="preserve"> </w:t>
      </w:r>
      <w:r w:rsidR="00A25FBC" w:rsidRPr="00804B5E">
        <w:rPr>
          <w:rFonts w:asciiTheme="minorHAnsi" w:hAnsiTheme="minorHAnsi" w:cstheme="minorHAnsi"/>
        </w:rPr>
        <w:t xml:space="preserve">are </w:t>
      </w:r>
      <w:r w:rsidR="00A30494" w:rsidRPr="00804B5E">
        <w:rPr>
          <w:rFonts w:asciiTheme="minorHAnsi" w:hAnsiTheme="minorHAnsi" w:cstheme="minorHAnsi"/>
        </w:rPr>
        <w:t>and in which areas</w:t>
      </w:r>
      <w:r w:rsidR="0000028F" w:rsidRPr="00804B5E">
        <w:rPr>
          <w:rFonts w:asciiTheme="minorHAnsi" w:hAnsiTheme="minorHAnsi" w:cstheme="minorHAnsi"/>
        </w:rPr>
        <w:t>.</w:t>
      </w:r>
    </w:p>
    <w:p w14:paraId="23EEB894" w14:textId="77777777" w:rsidR="000E40F4" w:rsidRPr="00804B5E" w:rsidRDefault="000E40F4" w:rsidP="25D7038A">
      <w:pPr>
        <w:jc w:val="both"/>
        <w:rPr>
          <w:rFonts w:asciiTheme="minorHAnsi" w:hAnsiTheme="minorHAnsi" w:cstheme="minorHAnsi"/>
        </w:rPr>
      </w:pPr>
    </w:p>
    <w:p w14:paraId="19CF67C5" w14:textId="3204EEEC" w:rsidR="00400399" w:rsidRPr="00804B5E" w:rsidRDefault="00400399" w:rsidP="25D7038A">
      <w:pPr>
        <w:pStyle w:val="Heading2"/>
        <w:jc w:val="both"/>
        <w:rPr>
          <w:rFonts w:asciiTheme="minorHAnsi" w:eastAsia="Times New Roman" w:hAnsiTheme="minorHAnsi" w:cstheme="minorHAnsi"/>
          <w:sz w:val="24"/>
          <w:szCs w:val="24"/>
        </w:rPr>
      </w:pPr>
      <w:bookmarkStart w:id="34" w:name="_Toc59537694"/>
      <w:r w:rsidRPr="00804B5E">
        <w:rPr>
          <w:rFonts w:asciiTheme="minorHAnsi" w:eastAsia="Times New Roman" w:hAnsiTheme="minorHAnsi" w:cstheme="minorHAnsi"/>
          <w:sz w:val="24"/>
          <w:szCs w:val="24"/>
        </w:rPr>
        <w:t>4.</w:t>
      </w:r>
      <w:r w:rsidR="00E548F6" w:rsidRPr="00804B5E">
        <w:rPr>
          <w:rFonts w:asciiTheme="minorHAnsi" w:eastAsia="Times New Roman" w:hAnsiTheme="minorHAnsi" w:cstheme="minorHAnsi"/>
          <w:sz w:val="24"/>
          <w:szCs w:val="24"/>
        </w:rPr>
        <w:t>3</w:t>
      </w:r>
      <w:r w:rsidRPr="00804B5E">
        <w:rPr>
          <w:rFonts w:asciiTheme="minorHAnsi" w:eastAsia="Times New Roman" w:hAnsiTheme="minorHAnsi" w:cstheme="minorHAnsi"/>
          <w:sz w:val="24"/>
          <w:szCs w:val="24"/>
        </w:rPr>
        <w:t xml:space="preserve"> Considered limitations</w:t>
      </w:r>
      <w:bookmarkEnd w:id="34"/>
      <w:r w:rsidRPr="00804B5E">
        <w:rPr>
          <w:rFonts w:asciiTheme="minorHAnsi" w:eastAsia="Times New Roman" w:hAnsiTheme="minorHAnsi" w:cstheme="minorHAnsi"/>
          <w:sz w:val="24"/>
          <w:szCs w:val="24"/>
        </w:rPr>
        <w:t xml:space="preserve"> </w:t>
      </w:r>
    </w:p>
    <w:p w14:paraId="370AF8C0" w14:textId="09DA9F1C" w:rsidR="00B3379A" w:rsidRPr="00804B5E" w:rsidRDefault="00902D79" w:rsidP="25D7038A">
      <w:pPr>
        <w:jc w:val="both"/>
        <w:rPr>
          <w:rFonts w:asciiTheme="minorHAnsi" w:eastAsiaTheme="minorEastAsia" w:hAnsiTheme="minorHAnsi" w:cstheme="minorHAnsi"/>
        </w:rPr>
      </w:pPr>
      <w:r w:rsidRPr="00804B5E">
        <w:rPr>
          <w:rFonts w:asciiTheme="minorHAnsi" w:eastAsiaTheme="minorEastAsia" w:hAnsiTheme="minorHAnsi" w:cstheme="minorHAnsi"/>
        </w:rPr>
        <w:t>The most obvious risk to this task w</w:t>
      </w:r>
      <w:r w:rsidR="0E29CD5C" w:rsidRPr="00804B5E">
        <w:rPr>
          <w:rFonts w:asciiTheme="minorHAnsi" w:eastAsiaTheme="minorEastAsia" w:hAnsiTheme="minorHAnsi" w:cstheme="minorHAnsi"/>
        </w:rPr>
        <w:t>as identified as</w:t>
      </w:r>
      <w:r w:rsidRPr="00804B5E">
        <w:rPr>
          <w:rFonts w:asciiTheme="minorHAnsi" w:eastAsiaTheme="minorEastAsia" w:hAnsiTheme="minorHAnsi" w:cstheme="minorHAnsi"/>
        </w:rPr>
        <w:t xml:space="preserve"> downloading software that turn</w:t>
      </w:r>
      <w:r w:rsidR="6CF354AA" w:rsidRPr="00804B5E">
        <w:rPr>
          <w:rFonts w:asciiTheme="minorHAnsi" w:eastAsiaTheme="minorEastAsia" w:hAnsiTheme="minorHAnsi" w:cstheme="minorHAnsi"/>
        </w:rPr>
        <w:t>ed</w:t>
      </w:r>
      <w:r w:rsidRPr="00804B5E">
        <w:rPr>
          <w:rFonts w:asciiTheme="minorHAnsi" w:eastAsiaTheme="minorEastAsia" w:hAnsiTheme="minorHAnsi" w:cstheme="minorHAnsi"/>
        </w:rPr>
        <w:t xml:space="preserve"> out to be malicious and damage</w:t>
      </w:r>
      <w:r w:rsidR="31AEAF28" w:rsidRPr="00804B5E">
        <w:rPr>
          <w:rFonts w:asciiTheme="minorHAnsi" w:eastAsiaTheme="minorEastAsia" w:hAnsiTheme="minorHAnsi" w:cstheme="minorHAnsi"/>
        </w:rPr>
        <w:t>d</w:t>
      </w:r>
      <w:r w:rsidRPr="00804B5E">
        <w:rPr>
          <w:rFonts w:asciiTheme="minorHAnsi" w:eastAsiaTheme="minorEastAsia" w:hAnsiTheme="minorHAnsi" w:cstheme="minorHAnsi"/>
        </w:rPr>
        <w:t xml:space="preserve"> the performance of the author’s device as well as potentially pose a risk to the university (</w:t>
      </w:r>
      <w:r w:rsidR="7F210237" w:rsidRPr="00804B5E">
        <w:rPr>
          <w:rFonts w:asciiTheme="minorHAnsi" w:eastAsiaTheme="minorEastAsia" w:hAnsiTheme="minorHAnsi" w:cstheme="minorHAnsi"/>
        </w:rPr>
        <w:t>e.g.</w:t>
      </w:r>
      <w:r w:rsidRPr="00804B5E">
        <w:rPr>
          <w:rFonts w:asciiTheme="minorHAnsi" w:eastAsiaTheme="minorEastAsia" w:hAnsiTheme="minorHAnsi" w:cstheme="minorHAnsi"/>
        </w:rPr>
        <w:t xml:space="preserve"> accessing details and access to accounts to infiltrate university websites). The main </w:t>
      </w:r>
      <w:r w:rsidR="192B07BE" w:rsidRPr="00804B5E">
        <w:rPr>
          <w:rFonts w:asciiTheme="minorHAnsi" w:eastAsiaTheme="minorEastAsia" w:hAnsiTheme="minorHAnsi" w:cstheme="minorHAnsi"/>
        </w:rPr>
        <w:t xml:space="preserve">countermeasure </w:t>
      </w:r>
      <w:r w:rsidRPr="00804B5E">
        <w:rPr>
          <w:rFonts w:asciiTheme="minorHAnsi" w:eastAsiaTheme="minorEastAsia" w:hAnsiTheme="minorHAnsi" w:cstheme="minorHAnsi"/>
        </w:rPr>
        <w:t>w</w:t>
      </w:r>
      <w:r w:rsidR="2E539A04" w:rsidRPr="00804B5E">
        <w:rPr>
          <w:rFonts w:asciiTheme="minorHAnsi" w:eastAsiaTheme="minorEastAsia" w:hAnsiTheme="minorHAnsi" w:cstheme="minorHAnsi"/>
        </w:rPr>
        <w:t>as</w:t>
      </w:r>
      <w:r w:rsidRPr="00804B5E">
        <w:rPr>
          <w:rFonts w:asciiTheme="minorHAnsi" w:eastAsiaTheme="minorEastAsia" w:hAnsiTheme="minorHAnsi" w:cstheme="minorHAnsi"/>
        </w:rPr>
        <w:t xml:space="preserve"> the device’s anti-virus, which </w:t>
      </w:r>
      <w:r w:rsidR="59F28D68" w:rsidRPr="00804B5E">
        <w:rPr>
          <w:rFonts w:asciiTheme="minorHAnsi" w:eastAsiaTheme="minorEastAsia" w:hAnsiTheme="minorHAnsi" w:cstheme="minorHAnsi"/>
        </w:rPr>
        <w:t xml:space="preserve">provided </w:t>
      </w:r>
      <w:r w:rsidR="2B83CE74" w:rsidRPr="00804B5E">
        <w:rPr>
          <w:rFonts w:asciiTheme="minorHAnsi" w:eastAsiaTheme="minorEastAsia" w:hAnsiTheme="minorHAnsi" w:cstheme="minorHAnsi"/>
        </w:rPr>
        <w:t xml:space="preserve">a security </w:t>
      </w:r>
      <w:r w:rsidRPr="00804B5E">
        <w:rPr>
          <w:rFonts w:asciiTheme="minorHAnsi" w:eastAsiaTheme="minorEastAsia" w:hAnsiTheme="minorHAnsi" w:cstheme="minorHAnsi"/>
        </w:rPr>
        <w:t xml:space="preserve">scan </w:t>
      </w:r>
      <w:r w:rsidR="5EB5E17D" w:rsidRPr="00804B5E">
        <w:rPr>
          <w:rFonts w:asciiTheme="minorHAnsi" w:eastAsiaTheme="minorEastAsia" w:hAnsiTheme="minorHAnsi" w:cstheme="minorHAnsi"/>
        </w:rPr>
        <w:t>to</w:t>
      </w:r>
      <w:r w:rsidR="7CA6F910" w:rsidRPr="00804B5E">
        <w:rPr>
          <w:rFonts w:asciiTheme="minorHAnsi" w:eastAsiaTheme="minorEastAsia" w:hAnsiTheme="minorHAnsi" w:cstheme="minorHAnsi"/>
        </w:rPr>
        <w:t xml:space="preserve"> ensure</w:t>
      </w:r>
      <w:r w:rsidRPr="00804B5E">
        <w:rPr>
          <w:rFonts w:asciiTheme="minorHAnsi" w:eastAsiaTheme="minorEastAsia" w:hAnsiTheme="minorHAnsi" w:cstheme="minorHAnsi"/>
        </w:rPr>
        <w:t xml:space="preserve"> they </w:t>
      </w:r>
      <w:r w:rsidR="4DFE2C54" w:rsidRPr="00804B5E">
        <w:rPr>
          <w:rFonts w:asciiTheme="minorHAnsi" w:eastAsiaTheme="minorEastAsia" w:hAnsiTheme="minorHAnsi" w:cstheme="minorHAnsi"/>
        </w:rPr>
        <w:t>we</w:t>
      </w:r>
      <w:r w:rsidR="2A14CD3A" w:rsidRPr="00804B5E">
        <w:rPr>
          <w:rFonts w:asciiTheme="minorHAnsi" w:eastAsiaTheme="minorEastAsia" w:hAnsiTheme="minorHAnsi" w:cstheme="minorHAnsi"/>
        </w:rPr>
        <w:t>re safe for download</w:t>
      </w:r>
      <w:r w:rsidR="6DCE24D7" w:rsidRPr="00804B5E">
        <w:rPr>
          <w:rFonts w:asciiTheme="minorHAnsi" w:eastAsiaTheme="minorEastAsia" w:hAnsiTheme="minorHAnsi" w:cstheme="minorHAnsi"/>
        </w:rPr>
        <w:t xml:space="preserve"> before usage</w:t>
      </w:r>
      <w:r w:rsidRPr="00804B5E">
        <w:rPr>
          <w:rFonts w:asciiTheme="minorHAnsi" w:eastAsiaTheme="minorEastAsia" w:hAnsiTheme="minorHAnsi" w:cstheme="minorHAnsi"/>
        </w:rPr>
        <w:t>.</w:t>
      </w:r>
    </w:p>
    <w:p w14:paraId="13041FA2" w14:textId="203E41D3" w:rsidR="00902D79" w:rsidRPr="00804B5E" w:rsidRDefault="00902D79" w:rsidP="25D7038A">
      <w:pPr>
        <w:jc w:val="both"/>
        <w:rPr>
          <w:rFonts w:asciiTheme="minorHAnsi" w:eastAsiaTheme="minorEastAsia" w:hAnsiTheme="minorHAnsi" w:cstheme="minorHAnsi"/>
        </w:rPr>
      </w:pPr>
    </w:p>
    <w:p w14:paraId="0F70096E" w14:textId="4CD4C605" w:rsidR="00902D79" w:rsidRPr="00804B5E" w:rsidRDefault="00902D79" w:rsidP="25D7038A">
      <w:pPr>
        <w:jc w:val="both"/>
        <w:rPr>
          <w:rFonts w:asciiTheme="minorHAnsi" w:eastAsiaTheme="minorEastAsia" w:hAnsiTheme="minorHAnsi" w:cstheme="minorHAnsi"/>
        </w:rPr>
      </w:pPr>
      <w:r w:rsidRPr="00804B5E">
        <w:rPr>
          <w:rFonts w:asciiTheme="minorHAnsi" w:eastAsiaTheme="minorEastAsia" w:hAnsiTheme="minorHAnsi" w:cstheme="minorHAnsi"/>
        </w:rPr>
        <w:t xml:space="preserve">The outbreak pandemic of COVID-19 has also had an impact on the task, meaning it </w:t>
      </w:r>
      <w:r w:rsidR="6CB1F9CD" w:rsidRPr="00804B5E">
        <w:rPr>
          <w:rFonts w:asciiTheme="minorHAnsi" w:eastAsiaTheme="minorEastAsia" w:hAnsiTheme="minorHAnsi" w:cstheme="minorHAnsi"/>
        </w:rPr>
        <w:t>was required</w:t>
      </w:r>
      <w:r w:rsidRPr="00804B5E">
        <w:rPr>
          <w:rFonts w:asciiTheme="minorHAnsi" w:eastAsiaTheme="minorEastAsia" w:hAnsiTheme="minorHAnsi" w:cstheme="minorHAnsi"/>
        </w:rPr>
        <w:t xml:space="preserve"> </w:t>
      </w:r>
      <w:r w:rsidR="55B1C385" w:rsidRPr="00804B5E">
        <w:rPr>
          <w:rFonts w:asciiTheme="minorHAnsi" w:eastAsiaTheme="minorEastAsia" w:hAnsiTheme="minorHAnsi" w:cstheme="minorHAnsi"/>
        </w:rPr>
        <w:t xml:space="preserve">to </w:t>
      </w:r>
      <w:r w:rsidRPr="00804B5E">
        <w:rPr>
          <w:rFonts w:asciiTheme="minorHAnsi" w:eastAsiaTheme="minorEastAsia" w:hAnsiTheme="minorHAnsi" w:cstheme="minorHAnsi"/>
        </w:rPr>
        <w:t xml:space="preserve">be completed from home. While completing the task from home was intended from the </w:t>
      </w:r>
      <w:r w:rsidR="67FE7E25" w:rsidRPr="00804B5E">
        <w:rPr>
          <w:rFonts w:asciiTheme="minorHAnsi" w:eastAsiaTheme="minorEastAsia" w:hAnsiTheme="minorHAnsi" w:cstheme="minorHAnsi"/>
        </w:rPr>
        <w:t>star</w:t>
      </w:r>
      <w:r w:rsidRPr="00804B5E">
        <w:rPr>
          <w:rFonts w:asciiTheme="minorHAnsi" w:eastAsiaTheme="minorEastAsia" w:hAnsiTheme="minorHAnsi" w:cstheme="minorHAnsi"/>
        </w:rPr>
        <w:t xml:space="preserve">t, this </w:t>
      </w:r>
      <w:r w:rsidR="72C198E1" w:rsidRPr="00804B5E">
        <w:rPr>
          <w:rFonts w:asciiTheme="minorHAnsi" w:eastAsiaTheme="minorEastAsia" w:hAnsiTheme="minorHAnsi" w:cstheme="minorHAnsi"/>
        </w:rPr>
        <w:t>required</w:t>
      </w:r>
      <w:r w:rsidRPr="00804B5E">
        <w:rPr>
          <w:rFonts w:asciiTheme="minorHAnsi" w:eastAsiaTheme="minorEastAsia" w:hAnsiTheme="minorHAnsi" w:cstheme="minorHAnsi"/>
        </w:rPr>
        <w:t xml:space="preserve"> all supervisor meetings </w:t>
      </w:r>
      <w:r w:rsidR="7536FCF3" w:rsidRPr="00804B5E">
        <w:rPr>
          <w:rFonts w:asciiTheme="minorHAnsi" w:eastAsiaTheme="minorEastAsia" w:hAnsiTheme="minorHAnsi" w:cstheme="minorHAnsi"/>
        </w:rPr>
        <w:t>to</w:t>
      </w:r>
      <w:r w:rsidRPr="00804B5E">
        <w:rPr>
          <w:rFonts w:asciiTheme="minorHAnsi" w:eastAsiaTheme="minorEastAsia" w:hAnsiTheme="minorHAnsi" w:cstheme="minorHAnsi"/>
        </w:rPr>
        <w:t xml:space="preserve"> be </w:t>
      </w:r>
      <w:r w:rsidR="5C18CCDD" w:rsidRPr="00804B5E">
        <w:rPr>
          <w:rFonts w:asciiTheme="minorHAnsi" w:eastAsiaTheme="minorEastAsia" w:hAnsiTheme="minorHAnsi" w:cstheme="minorHAnsi"/>
        </w:rPr>
        <w:t>completed</w:t>
      </w:r>
      <w:r w:rsidRPr="00804B5E">
        <w:rPr>
          <w:rFonts w:asciiTheme="minorHAnsi" w:eastAsiaTheme="minorEastAsia" w:hAnsiTheme="minorHAnsi" w:cstheme="minorHAnsi"/>
        </w:rPr>
        <w:t xml:space="preserve"> </w:t>
      </w:r>
      <w:r w:rsidR="005929DC" w:rsidRPr="00804B5E">
        <w:rPr>
          <w:rFonts w:asciiTheme="minorHAnsi" w:eastAsiaTheme="minorEastAsia" w:hAnsiTheme="minorHAnsi" w:cstheme="minorHAnsi"/>
        </w:rPr>
        <w:t>electronically</w:t>
      </w:r>
      <w:r w:rsidR="23B9C623" w:rsidRPr="00804B5E">
        <w:rPr>
          <w:rFonts w:asciiTheme="minorHAnsi" w:eastAsiaTheme="minorEastAsia" w:hAnsiTheme="minorHAnsi" w:cstheme="minorHAnsi"/>
        </w:rPr>
        <w:t>.</w:t>
      </w:r>
      <w:r w:rsidR="005929DC" w:rsidRPr="00804B5E">
        <w:rPr>
          <w:rFonts w:asciiTheme="minorHAnsi" w:eastAsiaTheme="minorEastAsia" w:hAnsiTheme="minorHAnsi" w:cstheme="minorHAnsi"/>
        </w:rPr>
        <w:t xml:space="preserve"> </w:t>
      </w:r>
      <w:r w:rsidR="03E2F7B4" w:rsidRPr="00804B5E">
        <w:rPr>
          <w:rFonts w:asciiTheme="minorHAnsi" w:eastAsiaTheme="minorEastAsia" w:hAnsiTheme="minorHAnsi" w:cstheme="minorHAnsi"/>
        </w:rPr>
        <w:t>This in turn meant that</w:t>
      </w:r>
      <w:r w:rsidR="005929DC" w:rsidRPr="00804B5E">
        <w:rPr>
          <w:rFonts w:asciiTheme="minorHAnsi" w:eastAsiaTheme="minorEastAsia" w:hAnsiTheme="minorHAnsi" w:cstheme="minorHAnsi"/>
        </w:rPr>
        <w:t xml:space="preserve"> access to university devices </w:t>
      </w:r>
      <w:r w:rsidR="11D43511" w:rsidRPr="00804B5E">
        <w:rPr>
          <w:rFonts w:asciiTheme="minorHAnsi" w:eastAsiaTheme="minorEastAsia" w:hAnsiTheme="minorHAnsi" w:cstheme="minorHAnsi"/>
        </w:rPr>
        <w:t>wa</w:t>
      </w:r>
      <w:r w:rsidR="005929DC" w:rsidRPr="00804B5E">
        <w:rPr>
          <w:rFonts w:asciiTheme="minorHAnsi" w:eastAsiaTheme="minorEastAsia" w:hAnsiTheme="minorHAnsi" w:cstheme="minorHAnsi"/>
        </w:rPr>
        <w:t xml:space="preserve">s restricted in the case of an emergency, making </w:t>
      </w:r>
      <w:r w:rsidR="341FA423" w:rsidRPr="00804B5E">
        <w:rPr>
          <w:rFonts w:asciiTheme="minorHAnsi" w:eastAsiaTheme="minorEastAsia" w:hAnsiTheme="minorHAnsi" w:cstheme="minorHAnsi"/>
        </w:rPr>
        <w:t xml:space="preserve">it instrumental to </w:t>
      </w:r>
      <w:r w:rsidR="005929DC" w:rsidRPr="00804B5E">
        <w:rPr>
          <w:rFonts w:asciiTheme="minorHAnsi" w:eastAsiaTheme="minorEastAsia" w:hAnsiTheme="minorHAnsi" w:cstheme="minorHAnsi"/>
        </w:rPr>
        <w:t>sav</w:t>
      </w:r>
      <w:r w:rsidR="35B600DE" w:rsidRPr="00804B5E">
        <w:rPr>
          <w:rFonts w:asciiTheme="minorHAnsi" w:eastAsiaTheme="minorEastAsia" w:hAnsiTheme="minorHAnsi" w:cstheme="minorHAnsi"/>
        </w:rPr>
        <w:t>e</w:t>
      </w:r>
      <w:r w:rsidR="005929DC" w:rsidRPr="00804B5E">
        <w:rPr>
          <w:rFonts w:asciiTheme="minorHAnsi" w:eastAsiaTheme="minorEastAsia" w:hAnsiTheme="minorHAnsi" w:cstheme="minorHAnsi"/>
        </w:rPr>
        <w:t xml:space="preserve"> work regularly and in several locations.</w:t>
      </w:r>
      <w:r w:rsidR="6A58F476" w:rsidRPr="00804B5E">
        <w:rPr>
          <w:rFonts w:asciiTheme="minorHAnsi" w:eastAsiaTheme="minorEastAsia" w:hAnsiTheme="minorHAnsi" w:cstheme="minorHAnsi"/>
        </w:rPr>
        <w:t xml:space="preserve"> </w:t>
      </w:r>
    </w:p>
    <w:p w14:paraId="3645575F" w14:textId="77777777" w:rsidR="00400399" w:rsidRPr="00804B5E" w:rsidRDefault="00400399" w:rsidP="25D7038A">
      <w:pPr>
        <w:jc w:val="both"/>
        <w:rPr>
          <w:rFonts w:asciiTheme="minorHAnsi" w:hAnsiTheme="minorHAnsi" w:cstheme="minorHAnsi"/>
        </w:rPr>
      </w:pPr>
    </w:p>
    <w:p w14:paraId="4E9D64B4" w14:textId="323D9722" w:rsidR="00877D2C" w:rsidRPr="00804B5E" w:rsidRDefault="62B2CF94" w:rsidP="25D7038A">
      <w:pPr>
        <w:pStyle w:val="Heading2"/>
        <w:jc w:val="both"/>
        <w:rPr>
          <w:rFonts w:asciiTheme="minorHAnsi" w:hAnsiTheme="minorHAnsi" w:cstheme="minorHAnsi"/>
          <w:sz w:val="24"/>
          <w:szCs w:val="24"/>
        </w:rPr>
      </w:pPr>
      <w:bookmarkStart w:id="35" w:name="_Toc59537695"/>
      <w:r w:rsidRPr="00804B5E">
        <w:rPr>
          <w:rFonts w:asciiTheme="minorHAnsi" w:hAnsiTheme="minorHAnsi" w:cstheme="minorHAnsi"/>
          <w:sz w:val="24"/>
          <w:szCs w:val="24"/>
        </w:rPr>
        <w:t>4.</w:t>
      </w:r>
      <w:r w:rsidR="00E548F6" w:rsidRPr="00804B5E">
        <w:rPr>
          <w:rFonts w:asciiTheme="minorHAnsi" w:hAnsiTheme="minorHAnsi" w:cstheme="minorHAnsi"/>
          <w:sz w:val="24"/>
          <w:szCs w:val="24"/>
        </w:rPr>
        <w:t>4</w:t>
      </w:r>
      <w:r w:rsidRPr="00804B5E">
        <w:rPr>
          <w:rFonts w:asciiTheme="minorHAnsi" w:hAnsiTheme="minorHAnsi" w:cstheme="minorHAnsi"/>
          <w:sz w:val="24"/>
          <w:szCs w:val="24"/>
        </w:rPr>
        <w:t xml:space="preserve"> </w:t>
      </w:r>
      <w:r w:rsidR="6C5D374B" w:rsidRPr="00804B5E">
        <w:rPr>
          <w:rFonts w:asciiTheme="minorHAnsi" w:hAnsiTheme="minorHAnsi" w:cstheme="minorHAnsi"/>
          <w:sz w:val="24"/>
          <w:szCs w:val="24"/>
        </w:rPr>
        <w:t>Design Overview</w:t>
      </w:r>
      <w:bookmarkEnd w:id="35"/>
    </w:p>
    <w:p w14:paraId="167A8C62" w14:textId="449D0535" w:rsidR="003410C8" w:rsidRPr="00804B5E" w:rsidRDefault="3BC95EE6" w:rsidP="25D7038A">
      <w:pPr>
        <w:pStyle w:val="Heading3"/>
        <w:jc w:val="both"/>
        <w:rPr>
          <w:rFonts w:asciiTheme="minorHAnsi" w:hAnsiTheme="minorHAnsi" w:cstheme="minorHAnsi"/>
        </w:rPr>
      </w:pPr>
      <w:bookmarkStart w:id="36" w:name="_Toc59537696"/>
      <w:r w:rsidRPr="00804B5E">
        <w:rPr>
          <w:rFonts w:asciiTheme="minorHAnsi" w:hAnsiTheme="minorHAnsi" w:cstheme="minorHAnsi"/>
        </w:rPr>
        <w:t>4.</w:t>
      </w:r>
      <w:r w:rsidR="00E548F6" w:rsidRPr="00804B5E">
        <w:rPr>
          <w:rFonts w:asciiTheme="minorHAnsi" w:hAnsiTheme="minorHAnsi" w:cstheme="minorHAnsi"/>
        </w:rPr>
        <w:t>4.</w:t>
      </w:r>
      <w:r w:rsidRPr="00804B5E">
        <w:rPr>
          <w:rFonts w:asciiTheme="minorHAnsi" w:hAnsiTheme="minorHAnsi" w:cstheme="minorHAnsi"/>
        </w:rPr>
        <w:t xml:space="preserve">1 </w:t>
      </w:r>
      <w:r w:rsidR="20940DBA" w:rsidRPr="00804B5E">
        <w:rPr>
          <w:rFonts w:asciiTheme="minorHAnsi" w:hAnsiTheme="minorHAnsi" w:cstheme="minorHAnsi"/>
        </w:rPr>
        <w:t>Blueprint</w:t>
      </w:r>
      <w:bookmarkEnd w:id="36"/>
    </w:p>
    <w:p w14:paraId="36EA0189" w14:textId="52BAA8CB" w:rsidR="5DDE899A" w:rsidRPr="00804B5E" w:rsidRDefault="5DDE899A" w:rsidP="25D7038A">
      <w:pPr>
        <w:jc w:val="both"/>
        <w:rPr>
          <w:rFonts w:asciiTheme="minorHAnsi" w:hAnsiTheme="minorHAnsi" w:cstheme="minorHAnsi"/>
        </w:rPr>
      </w:pPr>
      <w:r w:rsidRPr="00804B5E">
        <w:rPr>
          <w:rFonts w:asciiTheme="minorHAnsi" w:hAnsiTheme="minorHAnsi" w:cstheme="minorHAnsi"/>
        </w:rPr>
        <w:t>Every question w</w:t>
      </w:r>
      <w:r w:rsidR="4ACA932E" w:rsidRPr="00804B5E">
        <w:rPr>
          <w:rFonts w:asciiTheme="minorHAnsi" w:hAnsiTheme="minorHAnsi" w:cstheme="minorHAnsi"/>
        </w:rPr>
        <w:t>as</w:t>
      </w:r>
      <w:r w:rsidRPr="00804B5E">
        <w:rPr>
          <w:rFonts w:asciiTheme="minorHAnsi" w:hAnsiTheme="minorHAnsi" w:cstheme="minorHAnsi"/>
        </w:rPr>
        <w:t xml:space="preserve"> repeated (once on two devices) to ensure that data is reliable, and each tool w</w:t>
      </w:r>
      <w:r w:rsidR="1149E2EF" w:rsidRPr="00804B5E">
        <w:rPr>
          <w:rFonts w:asciiTheme="minorHAnsi" w:hAnsiTheme="minorHAnsi" w:cstheme="minorHAnsi"/>
        </w:rPr>
        <w:t>as</w:t>
      </w:r>
      <w:r w:rsidRPr="00804B5E">
        <w:rPr>
          <w:rFonts w:asciiTheme="minorHAnsi" w:hAnsiTheme="minorHAnsi" w:cstheme="minorHAnsi"/>
        </w:rPr>
        <w:t xml:space="preserve"> marked with a colour for each question after findings are </w:t>
      </w:r>
      <w:r w:rsidR="55BD3878" w:rsidRPr="00804B5E">
        <w:rPr>
          <w:rFonts w:asciiTheme="minorHAnsi" w:hAnsiTheme="minorHAnsi" w:cstheme="minorHAnsi"/>
        </w:rPr>
        <w:t>collected. This was meant to s</w:t>
      </w:r>
      <w:r w:rsidRPr="00804B5E">
        <w:rPr>
          <w:rFonts w:asciiTheme="minorHAnsi" w:hAnsiTheme="minorHAnsi" w:cstheme="minorHAnsi"/>
        </w:rPr>
        <w:t xml:space="preserve">how </w:t>
      </w:r>
      <w:r w:rsidR="6442B85A" w:rsidRPr="00804B5E">
        <w:rPr>
          <w:rFonts w:asciiTheme="minorHAnsi" w:hAnsiTheme="minorHAnsi" w:cstheme="minorHAnsi"/>
        </w:rPr>
        <w:t xml:space="preserve">how </w:t>
      </w:r>
      <w:r w:rsidRPr="00804B5E">
        <w:rPr>
          <w:rFonts w:asciiTheme="minorHAnsi" w:hAnsiTheme="minorHAnsi" w:cstheme="minorHAnsi"/>
        </w:rPr>
        <w:t>well it performed in that area and influenc</w:t>
      </w:r>
      <w:r w:rsidR="1A01D20D" w:rsidRPr="00804B5E">
        <w:rPr>
          <w:rFonts w:asciiTheme="minorHAnsi" w:hAnsiTheme="minorHAnsi" w:cstheme="minorHAnsi"/>
        </w:rPr>
        <w:t>ed</w:t>
      </w:r>
      <w:r w:rsidRPr="00804B5E">
        <w:rPr>
          <w:rFonts w:asciiTheme="minorHAnsi" w:hAnsiTheme="minorHAnsi" w:cstheme="minorHAnsi"/>
        </w:rPr>
        <w:t xml:space="preserve"> its overall score as well as ensuring </w:t>
      </w:r>
      <w:r w:rsidRPr="00804B5E">
        <w:rPr>
          <w:rFonts w:asciiTheme="minorHAnsi" w:hAnsiTheme="minorHAnsi" w:cstheme="minorHAnsi"/>
        </w:rPr>
        <w:lastRenderedPageBreak/>
        <w:t>validity. The interface chosen for testing w</w:t>
      </w:r>
      <w:r w:rsidR="32206BA6" w:rsidRPr="00804B5E">
        <w:rPr>
          <w:rFonts w:asciiTheme="minorHAnsi" w:hAnsiTheme="minorHAnsi" w:cstheme="minorHAnsi"/>
        </w:rPr>
        <w:t xml:space="preserve">as </w:t>
      </w:r>
      <w:r w:rsidRPr="00804B5E">
        <w:rPr>
          <w:rFonts w:asciiTheme="minorHAnsi" w:hAnsiTheme="minorHAnsi" w:cstheme="minorHAnsi"/>
        </w:rPr>
        <w:t xml:space="preserve">the wi-fi of the author, due to determining that it </w:t>
      </w:r>
      <w:r w:rsidR="04C6E983" w:rsidRPr="00804B5E">
        <w:rPr>
          <w:rFonts w:asciiTheme="minorHAnsi" w:hAnsiTheme="minorHAnsi" w:cstheme="minorHAnsi"/>
        </w:rPr>
        <w:t>could capture</w:t>
      </w:r>
      <w:r w:rsidRPr="00804B5E">
        <w:rPr>
          <w:rFonts w:asciiTheme="minorHAnsi" w:hAnsiTheme="minorHAnsi" w:cstheme="minorHAnsi"/>
        </w:rPr>
        <w:t xml:space="preserve"> the highest amount of data.</w:t>
      </w:r>
    </w:p>
    <w:p w14:paraId="0F3CB598" w14:textId="270F4C7B" w:rsidR="00244FBD" w:rsidRPr="00804B5E" w:rsidRDefault="00244FBD" w:rsidP="5CB8A3B6">
      <w:pPr>
        <w:rPr>
          <w:rFonts w:asciiTheme="minorHAnsi" w:hAnsiTheme="minorHAnsi" w:cstheme="minorHAnsi"/>
          <w:color w:val="00B0F0"/>
        </w:rPr>
      </w:pPr>
    </w:p>
    <w:p w14:paraId="10F5D05F" w14:textId="4595B89C" w:rsidR="00244FBD" w:rsidRPr="00804B5E" w:rsidRDefault="00244FBD" w:rsidP="3654BEC9">
      <w:pPr>
        <w:rPr>
          <w:rFonts w:asciiTheme="minorHAnsi" w:hAnsiTheme="minorHAnsi" w:cstheme="minorHAnsi"/>
        </w:rPr>
      </w:pPr>
      <w:r w:rsidRPr="00804B5E">
        <w:rPr>
          <w:rFonts w:asciiTheme="minorHAnsi" w:hAnsiTheme="minorHAnsi" w:cstheme="minorHAnsi"/>
        </w:rPr>
        <w:t>The scoring system w</w:t>
      </w:r>
      <w:r w:rsidR="6BC3676D" w:rsidRPr="00804B5E">
        <w:rPr>
          <w:rFonts w:asciiTheme="minorHAnsi" w:hAnsiTheme="minorHAnsi" w:cstheme="minorHAnsi"/>
        </w:rPr>
        <w:t>as constructed</w:t>
      </w:r>
      <w:r w:rsidRPr="00804B5E">
        <w:rPr>
          <w:rFonts w:asciiTheme="minorHAnsi" w:hAnsiTheme="minorHAnsi" w:cstheme="minorHAnsi"/>
        </w:rPr>
        <w:t xml:space="preserve"> as follow</w:t>
      </w:r>
      <w:r w:rsidR="123C2EFC" w:rsidRPr="00804B5E">
        <w:rPr>
          <w:rFonts w:asciiTheme="minorHAnsi" w:hAnsiTheme="minorHAnsi" w:cstheme="minorHAnsi"/>
        </w:rPr>
        <w:t>s</w:t>
      </w:r>
      <w:r w:rsidRPr="00804B5E">
        <w:rPr>
          <w:rFonts w:asciiTheme="minorHAnsi" w:hAnsiTheme="minorHAnsi" w:cstheme="minorHAnsi"/>
        </w:rPr>
        <w:t>:</w:t>
      </w:r>
    </w:p>
    <w:p w14:paraId="693202E9" w14:textId="6A3FDDA8" w:rsidR="00F05D3D" w:rsidRPr="00804B5E" w:rsidRDefault="001663F6" w:rsidP="001663F6">
      <w:pPr>
        <w:pStyle w:val="Caption"/>
        <w:keepNext/>
        <w:rPr>
          <w:rFonts w:asciiTheme="minorHAnsi" w:hAnsiTheme="minorHAnsi" w:cstheme="minorHAnsi"/>
          <w:sz w:val="24"/>
          <w:szCs w:val="24"/>
        </w:rPr>
      </w:pPr>
      <w:bookmarkStart w:id="37" w:name="_Toc59537574"/>
      <w:r w:rsidRPr="00804B5E">
        <w:rPr>
          <w:rFonts w:asciiTheme="minorHAnsi" w:hAnsiTheme="minorHAnsi" w:cstheme="minorHAnsi"/>
          <w:sz w:val="24"/>
          <w:szCs w:val="24"/>
        </w:rPr>
        <w:t xml:space="preserve">Table </w:t>
      </w:r>
      <w:r w:rsidRPr="00804B5E">
        <w:rPr>
          <w:rFonts w:asciiTheme="minorHAnsi" w:hAnsiTheme="minorHAnsi" w:cstheme="minorHAnsi"/>
          <w:sz w:val="24"/>
          <w:szCs w:val="24"/>
        </w:rPr>
        <w:fldChar w:fldCharType="begin"/>
      </w:r>
      <w:r w:rsidRPr="00804B5E">
        <w:rPr>
          <w:rFonts w:asciiTheme="minorHAnsi" w:hAnsiTheme="minorHAnsi" w:cstheme="minorHAnsi"/>
          <w:sz w:val="24"/>
          <w:szCs w:val="24"/>
        </w:rPr>
        <w:instrText xml:space="preserve"> SEQ Table \* ARABIC </w:instrText>
      </w:r>
      <w:r w:rsidRPr="00804B5E">
        <w:rPr>
          <w:rFonts w:asciiTheme="minorHAnsi" w:hAnsiTheme="minorHAnsi" w:cstheme="minorHAnsi"/>
          <w:sz w:val="24"/>
          <w:szCs w:val="24"/>
        </w:rPr>
        <w:fldChar w:fldCharType="separate"/>
      </w:r>
      <w:r w:rsidR="00C366C6">
        <w:rPr>
          <w:rFonts w:asciiTheme="minorHAnsi" w:hAnsiTheme="minorHAnsi" w:cstheme="minorHAnsi"/>
          <w:noProof/>
          <w:sz w:val="24"/>
          <w:szCs w:val="24"/>
        </w:rPr>
        <w:t>2</w:t>
      </w:r>
      <w:r w:rsidRPr="00804B5E">
        <w:rPr>
          <w:rFonts w:asciiTheme="minorHAnsi" w:hAnsiTheme="minorHAnsi" w:cstheme="minorHAnsi"/>
          <w:sz w:val="24"/>
          <w:szCs w:val="24"/>
        </w:rPr>
        <w:fldChar w:fldCharType="end"/>
      </w:r>
      <w:r w:rsidRPr="00804B5E">
        <w:rPr>
          <w:rFonts w:asciiTheme="minorHAnsi" w:hAnsiTheme="minorHAnsi" w:cstheme="minorHAnsi"/>
          <w:sz w:val="24"/>
          <w:szCs w:val="24"/>
        </w:rPr>
        <w:t>: Overall scoring system for effectiveness</w:t>
      </w:r>
      <w:bookmarkEnd w:id="37"/>
    </w:p>
    <w:tbl>
      <w:tblPr>
        <w:tblStyle w:val="TableGrid"/>
        <w:tblW w:w="0" w:type="auto"/>
        <w:tblLayout w:type="fixed"/>
        <w:tblLook w:val="06A0" w:firstRow="1" w:lastRow="0" w:firstColumn="1" w:lastColumn="0" w:noHBand="1" w:noVBand="1"/>
      </w:tblPr>
      <w:tblGrid>
        <w:gridCol w:w="3005"/>
        <w:gridCol w:w="3005"/>
        <w:gridCol w:w="3005"/>
      </w:tblGrid>
      <w:tr w:rsidR="3654BEC9" w:rsidRPr="00804B5E" w14:paraId="424990ED" w14:textId="77777777" w:rsidTr="3654BEC9">
        <w:tc>
          <w:tcPr>
            <w:tcW w:w="3005" w:type="dxa"/>
          </w:tcPr>
          <w:p w14:paraId="2C3F04ED" w14:textId="4DD52B42" w:rsidR="633DA7B2" w:rsidRPr="00804B5E" w:rsidRDefault="633DA7B2" w:rsidP="3654BEC9">
            <w:pPr>
              <w:jc w:val="center"/>
              <w:rPr>
                <w:rFonts w:asciiTheme="minorHAnsi" w:hAnsiTheme="minorHAnsi" w:cstheme="minorHAnsi"/>
                <w:b/>
                <w:bCs/>
              </w:rPr>
            </w:pPr>
            <w:r w:rsidRPr="00804B5E">
              <w:rPr>
                <w:rFonts w:asciiTheme="minorHAnsi" w:hAnsiTheme="minorHAnsi" w:cstheme="minorHAnsi"/>
                <w:b/>
                <w:bCs/>
              </w:rPr>
              <w:t>Colour</w:t>
            </w:r>
          </w:p>
        </w:tc>
        <w:tc>
          <w:tcPr>
            <w:tcW w:w="3005" w:type="dxa"/>
          </w:tcPr>
          <w:p w14:paraId="5F570999" w14:textId="7E88DFD1" w:rsidR="633DA7B2" w:rsidRPr="00804B5E" w:rsidRDefault="633DA7B2" w:rsidP="3654BEC9">
            <w:pPr>
              <w:jc w:val="center"/>
              <w:rPr>
                <w:rFonts w:asciiTheme="minorHAnsi" w:hAnsiTheme="minorHAnsi" w:cstheme="minorHAnsi"/>
                <w:b/>
                <w:bCs/>
              </w:rPr>
            </w:pPr>
            <w:r w:rsidRPr="00804B5E">
              <w:rPr>
                <w:rFonts w:asciiTheme="minorHAnsi" w:hAnsiTheme="minorHAnsi" w:cstheme="minorHAnsi"/>
                <w:b/>
                <w:bCs/>
              </w:rPr>
              <w:t>Description</w:t>
            </w:r>
          </w:p>
        </w:tc>
        <w:tc>
          <w:tcPr>
            <w:tcW w:w="3005" w:type="dxa"/>
          </w:tcPr>
          <w:p w14:paraId="0CFDDEFC" w14:textId="019DF0C4" w:rsidR="633DA7B2" w:rsidRPr="00804B5E" w:rsidRDefault="633DA7B2" w:rsidP="3654BEC9">
            <w:pPr>
              <w:jc w:val="center"/>
              <w:rPr>
                <w:rFonts w:asciiTheme="minorHAnsi" w:hAnsiTheme="minorHAnsi" w:cstheme="minorHAnsi"/>
              </w:rPr>
            </w:pPr>
            <w:r w:rsidRPr="00804B5E">
              <w:rPr>
                <w:rFonts w:asciiTheme="minorHAnsi" w:hAnsiTheme="minorHAnsi" w:cstheme="minorHAnsi"/>
                <w:b/>
                <w:bCs/>
              </w:rPr>
              <w:t>Score</w:t>
            </w:r>
          </w:p>
        </w:tc>
      </w:tr>
      <w:tr w:rsidR="3654BEC9" w:rsidRPr="00804B5E" w14:paraId="23BCED53" w14:textId="77777777" w:rsidTr="3654BEC9">
        <w:tc>
          <w:tcPr>
            <w:tcW w:w="3005" w:type="dxa"/>
            <w:shd w:val="clear" w:color="auto" w:fill="00B050"/>
          </w:tcPr>
          <w:p w14:paraId="5C666CD0" w14:textId="1A09AC64" w:rsidR="3654BEC9" w:rsidRPr="00804B5E" w:rsidRDefault="3654BEC9" w:rsidP="3654BEC9">
            <w:pPr>
              <w:jc w:val="center"/>
              <w:rPr>
                <w:rFonts w:asciiTheme="minorHAnsi" w:hAnsiTheme="minorHAnsi" w:cstheme="minorHAnsi"/>
              </w:rPr>
            </w:pPr>
          </w:p>
        </w:tc>
        <w:tc>
          <w:tcPr>
            <w:tcW w:w="3005" w:type="dxa"/>
          </w:tcPr>
          <w:p w14:paraId="7BFBE756" w14:textId="1A4FF859" w:rsidR="633DA7B2" w:rsidRPr="00804B5E" w:rsidRDefault="000B3122" w:rsidP="3654BEC9">
            <w:pPr>
              <w:jc w:val="center"/>
              <w:rPr>
                <w:rFonts w:asciiTheme="minorHAnsi" w:hAnsiTheme="minorHAnsi" w:cstheme="minorHAnsi"/>
              </w:rPr>
            </w:pPr>
            <w:r w:rsidRPr="00804B5E">
              <w:rPr>
                <w:rFonts w:asciiTheme="minorHAnsi" w:hAnsiTheme="minorHAnsi" w:cstheme="minorHAnsi"/>
              </w:rPr>
              <w:t>Performing</w:t>
            </w:r>
            <w:r w:rsidR="633DA7B2" w:rsidRPr="00804B5E">
              <w:rPr>
                <w:rFonts w:asciiTheme="minorHAnsi" w:hAnsiTheme="minorHAnsi" w:cstheme="minorHAnsi"/>
              </w:rPr>
              <w:t xml:space="preserve"> a </w:t>
            </w:r>
            <w:r w:rsidR="4125CF18" w:rsidRPr="00804B5E">
              <w:rPr>
                <w:rFonts w:asciiTheme="minorHAnsi" w:hAnsiTheme="minorHAnsi" w:cstheme="minorHAnsi"/>
              </w:rPr>
              <w:t>task</w:t>
            </w:r>
            <w:r w:rsidR="633DA7B2" w:rsidRPr="00804B5E">
              <w:rPr>
                <w:rFonts w:asciiTheme="minorHAnsi" w:hAnsiTheme="minorHAnsi" w:cstheme="minorHAnsi"/>
              </w:rPr>
              <w:t xml:space="preserve"> to an excellent standard</w:t>
            </w:r>
          </w:p>
        </w:tc>
        <w:tc>
          <w:tcPr>
            <w:tcW w:w="3005" w:type="dxa"/>
          </w:tcPr>
          <w:p w14:paraId="17F51761" w14:textId="1DF63880" w:rsidR="633DA7B2" w:rsidRPr="00804B5E" w:rsidRDefault="002018C5" w:rsidP="3654BEC9">
            <w:pPr>
              <w:jc w:val="center"/>
              <w:rPr>
                <w:rFonts w:asciiTheme="minorHAnsi" w:hAnsiTheme="minorHAnsi" w:cstheme="minorHAnsi"/>
              </w:rPr>
            </w:pPr>
            <w:r w:rsidRPr="00804B5E">
              <w:rPr>
                <w:rFonts w:asciiTheme="minorHAnsi" w:hAnsiTheme="minorHAnsi" w:cstheme="minorHAnsi"/>
              </w:rPr>
              <w:t>5</w:t>
            </w:r>
            <w:r w:rsidR="633DA7B2" w:rsidRPr="00804B5E">
              <w:rPr>
                <w:rFonts w:asciiTheme="minorHAnsi" w:hAnsiTheme="minorHAnsi" w:cstheme="minorHAnsi"/>
              </w:rPr>
              <w:t xml:space="preserve"> points</w:t>
            </w:r>
          </w:p>
        </w:tc>
      </w:tr>
      <w:tr w:rsidR="3654BEC9" w:rsidRPr="00804B5E" w14:paraId="115301E2" w14:textId="77777777" w:rsidTr="3654BEC9">
        <w:tc>
          <w:tcPr>
            <w:tcW w:w="3005" w:type="dxa"/>
            <w:shd w:val="clear" w:color="auto" w:fill="FFFF00"/>
          </w:tcPr>
          <w:p w14:paraId="193ABBEB" w14:textId="49FA8299" w:rsidR="3654BEC9" w:rsidRPr="00804B5E" w:rsidRDefault="3654BEC9" w:rsidP="3654BEC9">
            <w:pPr>
              <w:jc w:val="center"/>
              <w:rPr>
                <w:rFonts w:asciiTheme="minorHAnsi" w:hAnsiTheme="minorHAnsi" w:cstheme="minorHAnsi"/>
              </w:rPr>
            </w:pPr>
          </w:p>
        </w:tc>
        <w:tc>
          <w:tcPr>
            <w:tcW w:w="3005" w:type="dxa"/>
          </w:tcPr>
          <w:p w14:paraId="55C334B6" w14:textId="2F48D085" w:rsidR="77BA2701" w:rsidRPr="00804B5E" w:rsidRDefault="000B3122" w:rsidP="3654BEC9">
            <w:pPr>
              <w:jc w:val="center"/>
              <w:rPr>
                <w:rFonts w:asciiTheme="minorHAnsi" w:hAnsiTheme="minorHAnsi" w:cstheme="minorHAnsi"/>
              </w:rPr>
            </w:pPr>
            <w:r w:rsidRPr="00804B5E">
              <w:rPr>
                <w:rFonts w:asciiTheme="minorHAnsi" w:hAnsiTheme="minorHAnsi" w:cstheme="minorHAnsi"/>
              </w:rPr>
              <w:t>Performing</w:t>
            </w:r>
            <w:r w:rsidR="77BA2701" w:rsidRPr="00804B5E">
              <w:rPr>
                <w:rFonts w:asciiTheme="minorHAnsi" w:hAnsiTheme="minorHAnsi" w:cstheme="minorHAnsi"/>
              </w:rPr>
              <w:t xml:space="preserve"> a task to a g</w:t>
            </w:r>
            <w:r w:rsidR="00596686" w:rsidRPr="00804B5E">
              <w:rPr>
                <w:rFonts w:asciiTheme="minorHAnsi" w:hAnsiTheme="minorHAnsi" w:cstheme="minorHAnsi"/>
              </w:rPr>
              <w:t>reat</w:t>
            </w:r>
            <w:r w:rsidR="77BA2701" w:rsidRPr="00804B5E">
              <w:rPr>
                <w:rFonts w:asciiTheme="minorHAnsi" w:hAnsiTheme="minorHAnsi" w:cstheme="minorHAnsi"/>
              </w:rPr>
              <w:t xml:space="preserve"> standard</w:t>
            </w:r>
          </w:p>
        </w:tc>
        <w:tc>
          <w:tcPr>
            <w:tcW w:w="3005" w:type="dxa"/>
          </w:tcPr>
          <w:p w14:paraId="662EC055" w14:textId="4B40AAAB" w:rsidR="77BA2701" w:rsidRPr="00804B5E" w:rsidRDefault="002018C5" w:rsidP="3654BEC9">
            <w:pPr>
              <w:jc w:val="center"/>
              <w:rPr>
                <w:rFonts w:asciiTheme="minorHAnsi" w:hAnsiTheme="minorHAnsi" w:cstheme="minorHAnsi"/>
              </w:rPr>
            </w:pPr>
            <w:r w:rsidRPr="00804B5E">
              <w:rPr>
                <w:rFonts w:asciiTheme="minorHAnsi" w:hAnsiTheme="minorHAnsi" w:cstheme="minorHAnsi"/>
              </w:rPr>
              <w:t>4</w:t>
            </w:r>
            <w:r w:rsidR="77BA2701" w:rsidRPr="00804B5E">
              <w:rPr>
                <w:rFonts w:asciiTheme="minorHAnsi" w:hAnsiTheme="minorHAnsi" w:cstheme="minorHAnsi"/>
              </w:rPr>
              <w:t xml:space="preserve"> points</w:t>
            </w:r>
          </w:p>
        </w:tc>
      </w:tr>
      <w:tr w:rsidR="3654BEC9" w:rsidRPr="00804B5E" w14:paraId="6AD486B0" w14:textId="77777777" w:rsidTr="002018C5">
        <w:tc>
          <w:tcPr>
            <w:tcW w:w="3005" w:type="dxa"/>
            <w:shd w:val="clear" w:color="auto" w:fill="0070C0"/>
          </w:tcPr>
          <w:p w14:paraId="3729400A" w14:textId="49FA8299" w:rsidR="3654BEC9" w:rsidRPr="00804B5E" w:rsidRDefault="3654BEC9" w:rsidP="3654BEC9">
            <w:pPr>
              <w:jc w:val="center"/>
              <w:rPr>
                <w:rFonts w:asciiTheme="minorHAnsi" w:hAnsiTheme="minorHAnsi" w:cstheme="minorHAnsi"/>
              </w:rPr>
            </w:pPr>
            <w:bookmarkStart w:id="38" w:name="_Hlk57195789"/>
          </w:p>
        </w:tc>
        <w:tc>
          <w:tcPr>
            <w:tcW w:w="3005" w:type="dxa"/>
          </w:tcPr>
          <w:p w14:paraId="4D29B038" w14:textId="6F75A1FD" w:rsidR="3654BEC9" w:rsidRPr="00804B5E" w:rsidRDefault="77BA2701" w:rsidP="00E251E9">
            <w:pPr>
              <w:jc w:val="center"/>
              <w:rPr>
                <w:rFonts w:asciiTheme="minorHAnsi" w:hAnsiTheme="minorHAnsi" w:cstheme="minorHAnsi"/>
              </w:rPr>
            </w:pPr>
            <w:r w:rsidRPr="00804B5E">
              <w:rPr>
                <w:rFonts w:asciiTheme="minorHAnsi" w:hAnsiTheme="minorHAnsi" w:cstheme="minorHAnsi"/>
              </w:rPr>
              <w:t xml:space="preserve">Performing a task to a </w:t>
            </w:r>
            <w:r w:rsidR="00596686" w:rsidRPr="00804B5E">
              <w:rPr>
                <w:rFonts w:asciiTheme="minorHAnsi" w:hAnsiTheme="minorHAnsi" w:cstheme="minorHAnsi"/>
              </w:rPr>
              <w:t>good</w:t>
            </w:r>
            <w:r w:rsidRPr="00804B5E">
              <w:rPr>
                <w:rFonts w:asciiTheme="minorHAnsi" w:hAnsiTheme="minorHAnsi" w:cstheme="minorHAnsi"/>
              </w:rPr>
              <w:t xml:space="preserve"> standard</w:t>
            </w:r>
          </w:p>
        </w:tc>
        <w:tc>
          <w:tcPr>
            <w:tcW w:w="3005" w:type="dxa"/>
          </w:tcPr>
          <w:p w14:paraId="40580675" w14:textId="5618CD2B" w:rsidR="77BA2701" w:rsidRPr="00804B5E" w:rsidRDefault="002018C5" w:rsidP="3654BEC9">
            <w:pPr>
              <w:jc w:val="center"/>
              <w:rPr>
                <w:rFonts w:asciiTheme="minorHAnsi" w:hAnsiTheme="minorHAnsi" w:cstheme="minorHAnsi"/>
              </w:rPr>
            </w:pPr>
            <w:r w:rsidRPr="00804B5E">
              <w:rPr>
                <w:rFonts w:asciiTheme="minorHAnsi" w:hAnsiTheme="minorHAnsi" w:cstheme="minorHAnsi"/>
              </w:rPr>
              <w:t>3</w:t>
            </w:r>
            <w:r w:rsidR="77BA2701" w:rsidRPr="00804B5E">
              <w:rPr>
                <w:rFonts w:asciiTheme="minorHAnsi" w:hAnsiTheme="minorHAnsi" w:cstheme="minorHAnsi"/>
              </w:rPr>
              <w:t xml:space="preserve"> point</w:t>
            </w:r>
            <w:r w:rsidR="000B3122" w:rsidRPr="00804B5E">
              <w:rPr>
                <w:rFonts w:asciiTheme="minorHAnsi" w:hAnsiTheme="minorHAnsi" w:cstheme="minorHAnsi"/>
              </w:rPr>
              <w:t>s</w:t>
            </w:r>
          </w:p>
        </w:tc>
      </w:tr>
      <w:bookmarkEnd w:id="38"/>
      <w:tr w:rsidR="002018C5" w:rsidRPr="00804B5E" w14:paraId="547B8695" w14:textId="77777777" w:rsidTr="002018C5">
        <w:tc>
          <w:tcPr>
            <w:tcW w:w="3005" w:type="dxa"/>
            <w:shd w:val="clear" w:color="auto" w:fill="FFC000"/>
          </w:tcPr>
          <w:p w14:paraId="7662D5A7" w14:textId="77777777" w:rsidR="002018C5" w:rsidRPr="00804B5E" w:rsidRDefault="002018C5" w:rsidP="002018C5">
            <w:pPr>
              <w:jc w:val="center"/>
              <w:rPr>
                <w:rFonts w:asciiTheme="minorHAnsi" w:hAnsiTheme="minorHAnsi" w:cstheme="minorHAnsi"/>
              </w:rPr>
            </w:pPr>
          </w:p>
        </w:tc>
        <w:tc>
          <w:tcPr>
            <w:tcW w:w="3005" w:type="dxa"/>
          </w:tcPr>
          <w:p w14:paraId="48AB61E0" w14:textId="48815D16" w:rsidR="002018C5" w:rsidRPr="00804B5E" w:rsidRDefault="002018C5" w:rsidP="002018C5">
            <w:pPr>
              <w:jc w:val="center"/>
              <w:rPr>
                <w:rFonts w:asciiTheme="minorHAnsi" w:hAnsiTheme="minorHAnsi" w:cstheme="minorHAnsi"/>
              </w:rPr>
            </w:pPr>
            <w:r w:rsidRPr="00804B5E">
              <w:rPr>
                <w:rFonts w:asciiTheme="minorHAnsi" w:hAnsiTheme="minorHAnsi" w:cstheme="minorHAnsi"/>
              </w:rPr>
              <w:t>Performing a task to a mediocre standard</w:t>
            </w:r>
          </w:p>
        </w:tc>
        <w:tc>
          <w:tcPr>
            <w:tcW w:w="3005" w:type="dxa"/>
          </w:tcPr>
          <w:p w14:paraId="71D6B21A" w14:textId="0FB7AC29" w:rsidR="002018C5" w:rsidRPr="00804B5E" w:rsidRDefault="002018C5" w:rsidP="002018C5">
            <w:pPr>
              <w:jc w:val="center"/>
              <w:rPr>
                <w:rFonts w:asciiTheme="minorHAnsi" w:hAnsiTheme="minorHAnsi" w:cstheme="minorHAnsi"/>
              </w:rPr>
            </w:pPr>
            <w:r w:rsidRPr="00804B5E">
              <w:rPr>
                <w:rFonts w:asciiTheme="minorHAnsi" w:hAnsiTheme="minorHAnsi" w:cstheme="minorHAnsi"/>
              </w:rPr>
              <w:t>2 points</w:t>
            </w:r>
          </w:p>
        </w:tc>
      </w:tr>
      <w:tr w:rsidR="3654BEC9" w:rsidRPr="00804B5E" w14:paraId="3043F798" w14:textId="77777777" w:rsidTr="3654BEC9">
        <w:tc>
          <w:tcPr>
            <w:tcW w:w="3005" w:type="dxa"/>
            <w:shd w:val="clear" w:color="auto" w:fill="FF0000"/>
          </w:tcPr>
          <w:p w14:paraId="42471A9E" w14:textId="49FA8299" w:rsidR="3654BEC9" w:rsidRPr="00804B5E" w:rsidRDefault="3654BEC9" w:rsidP="3654BEC9">
            <w:pPr>
              <w:jc w:val="center"/>
              <w:rPr>
                <w:rFonts w:asciiTheme="minorHAnsi" w:hAnsiTheme="minorHAnsi" w:cstheme="minorHAnsi"/>
              </w:rPr>
            </w:pPr>
          </w:p>
        </w:tc>
        <w:tc>
          <w:tcPr>
            <w:tcW w:w="3005" w:type="dxa"/>
          </w:tcPr>
          <w:p w14:paraId="7F64A2FA" w14:textId="038F4E90" w:rsidR="3654BEC9" w:rsidRPr="00804B5E" w:rsidRDefault="77BA2701" w:rsidP="00E251E9">
            <w:pPr>
              <w:jc w:val="center"/>
              <w:rPr>
                <w:rFonts w:asciiTheme="minorHAnsi" w:hAnsiTheme="minorHAnsi" w:cstheme="minorHAnsi"/>
              </w:rPr>
            </w:pPr>
            <w:r w:rsidRPr="00804B5E">
              <w:rPr>
                <w:rFonts w:asciiTheme="minorHAnsi" w:hAnsiTheme="minorHAnsi" w:cstheme="minorHAnsi"/>
              </w:rPr>
              <w:t>Performing a task to a poor standard</w:t>
            </w:r>
          </w:p>
        </w:tc>
        <w:tc>
          <w:tcPr>
            <w:tcW w:w="3005" w:type="dxa"/>
          </w:tcPr>
          <w:p w14:paraId="37621DD9" w14:textId="04A56D20" w:rsidR="77BA2701" w:rsidRPr="00804B5E" w:rsidRDefault="002018C5" w:rsidP="3654BEC9">
            <w:pPr>
              <w:jc w:val="center"/>
              <w:rPr>
                <w:rFonts w:asciiTheme="minorHAnsi" w:hAnsiTheme="minorHAnsi" w:cstheme="minorHAnsi"/>
              </w:rPr>
            </w:pPr>
            <w:r w:rsidRPr="00804B5E">
              <w:rPr>
                <w:rFonts w:asciiTheme="minorHAnsi" w:hAnsiTheme="minorHAnsi" w:cstheme="minorHAnsi"/>
              </w:rPr>
              <w:t>1</w:t>
            </w:r>
            <w:r w:rsidR="77BA2701" w:rsidRPr="00804B5E">
              <w:rPr>
                <w:rFonts w:asciiTheme="minorHAnsi" w:hAnsiTheme="minorHAnsi" w:cstheme="minorHAnsi"/>
              </w:rPr>
              <w:t xml:space="preserve"> point</w:t>
            </w:r>
          </w:p>
        </w:tc>
      </w:tr>
      <w:tr w:rsidR="001813DC" w:rsidRPr="00804B5E" w14:paraId="7E1C10A9" w14:textId="77777777" w:rsidTr="001813DC">
        <w:tc>
          <w:tcPr>
            <w:tcW w:w="3005" w:type="dxa"/>
            <w:shd w:val="clear" w:color="auto" w:fill="auto"/>
          </w:tcPr>
          <w:p w14:paraId="13348025" w14:textId="77777777" w:rsidR="001813DC" w:rsidRPr="00804B5E" w:rsidRDefault="001813DC" w:rsidP="3654BEC9">
            <w:pPr>
              <w:jc w:val="center"/>
              <w:rPr>
                <w:rFonts w:asciiTheme="minorHAnsi" w:hAnsiTheme="minorHAnsi" w:cstheme="minorHAnsi"/>
              </w:rPr>
            </w:pPr>
          </w:p>
        </w:tc>
        <w:tc>
          <w:tcPr>
            <w:tcW w:w="3005" w:type="dxa"/>
          </w:tcPr>
          <w:p w14:paraId="6024B7DF" w14:textId="1540E83D" w:rsidR="001813DC" w:rsidRPr="00804B5E" w:rsidRDefault="001813DC" w:rsidP="00E251E9">
            <w:pPr>
              <w:jc w:val="center"/>
              <w:rPr>
                <w:rFonts w:asciiTheme="minorHAnsi" w:hAnsiTheme="minorHAnsi" w:cstheme="minorHAnsi"/>
              </w:rPr>
            </w:pPr>
            <w:r w:rsidRPr="00804B5E">
              <w:rPr>
                <w:rFonts w:asciiTheme="minorHAnsi" w:hAnsiTheme="minorHAnsi" w:cstheme="minorHAnsi"/>
              </w:rPr>
              <w:t>Performing a task to a non-existent standard</w:t>
            </w:r>
          </w:p>
        </w:tc>
        <w:tc>
          <w:tcPr>
            <w:tcW w:w="3005" w:type="dxa"/>
          </w:tcPr>
          <w:p w14:paraId="7BAEDB32" w14:textId="18357A8A" w:rsidR="001813DC" w:rsidRPr="00804B5E" w:rsidRDefault="001813DC" w:rsidP="3654BEC9">
            <w:pPr>
              <w:jc w:val="center"/>
              <w:rPr>
                <w:rFonts w:asciiTheme="minorHAnsi" w:hAnsiTheme="minorHAnsi" w:cstheme="minorHAnsi"/>
              </w:rPr>
            </w:pPr>
            <w:r w:rsidRPr="00804B5E">
              <w:rPr>
                <w:rFonts w:asciiTheme="minorHAnsi" w:hAnsiTheme="minorHAnsi" w:cstheme="minorHAnsi"/>
              </w:rPr>
              <w:t>0 points</w:t>
            </w:r>
          </w:p>
        </w:tc>
      </w:tr>
    </w:tbl>
    <w:p w14:paraId="08FFB259" w14:textId="7A072F69" w:rsidR="00F05D3D" w:rsidRPr="00804B5E" w:rsidRDefault="00F05D3D" w:rsidP="3654BEC9">
      <w:pPr>
        <w:rPr>
          <w:rFonts w:asciiTheme="minorHAnsi" w:hAnsiTheme="minorHAnsi" w:cstheme="minorHAnsi"/>
        </w:rPr>
      </w:pPr>
    </w:p>
    <w:p w14:paraId="0998552D" w14:textId="77777777" w:rsidR="00596686" w:rsidRPr="00804B5E" w:rsidRDefault="002C3B5A" w:rsidP="25D7038A">
      <w:pPr>
        <w:jc w:val="both"/>
        <w:rPr>
          <w:rFonts w:asciiTheme="minorHAnsi" w:hAnsiTheme="minorHAnsi" w:cstheme="minorHAnsi"/>
        </w:rPr>
      </w:pPr>
      <w:r w:rsidRPr="00804B5E">
        <w:rPr>
          <w:rFonts w:asciiTheme="minorHAnsi" w:hAnsiTheme="minorHAnsi" w:cstheme="minorHAnsi"/>
        </w:rPr>
        <w:t xml:space="preserve">The </w:t>
      </w:r>
      <w:r w:rsidR="00384133" w:rsidRPr="00804B5E">
        <w:rPr>
          <w:rFonts w:asciiTheme="minorHAnsi" w:hAnsiTheme="minorHAnsi" w:cstheme="minorHAnsi"/>
        </w:rPr>
        <w:t xml:space="preserve">rationale of choosing this points-system </w:t>
      </w:r>
      <w:r w:rsidR="356EA0C1" w:rsidRPr="00804B5E">
        <w:rPr>
          <w:rFonts w:asciiTheme="minorHAnsi" w:hAnsiTheme="minorHAnsi" w:cstheme="minorHAnsi"/>
        </w:rPr>
        <w:t>wa</w:t>
      </w:r>
      <w:r w:rsidR="00384133" w:rsidRPr="00804B5E">
        <w:rPr>
          <w:rFonts w:asciiTheme="minorHAnsi" w:hAnsiTheme="minorHAnsi" w:cstheme="minorHAnsi"/>
        </w:rPr>
        <w:t xml:space="preserve">s to keep the tools relatively close together and the scoring system simple. </w:t>
      </w:r>
    </w:p>
    <w:p w14:paraId="3DE86B21" w14:textId="77777777" w:rsidR="00596686" w:rsidRPr="00804B5E" w:rsidRDefault="00596686" w:rsidP="25D7038A">
      <w:pPr>
        <w:jc w:val="both"/>
        <w:rPr>
          <w:rFonts w:asciiTheme="minorHAnsi" w:hAnsiTheme="minorHAnsi" w:cstheme="minorHAnsi"/>
        </w:rPr>
      </w:pPr>
    </w:p>
    <w:p w14:paraId="713BFA7A" w14:textId="2533CD08" w:rsidR="00F05D3D" w:rsidRPr="00804B5E" w:rsidRDefault="00384133" w:rsidP="25D7038A">
      <w:pPr>
        <w:jc w:val="both"/>
        <w:rPr>
          <w:rFonts w:asciiTheme="minorHAnsi" w:hAnsiTheme="minorHAnsi" w:cstheme="minorHAnsi"/>
        </w:rPr>
      </w:pPr>
      <w:r w:rsidRPr="00804B5E">
        <w:rPr>
          <w:rFonts w:asciiTheme="minorHAnsi" w:hAnsiTheme="minorHAnsi" w:cstheme="minorHAnsi"/>
        </w:rPr>
        <w:t>A poor standard w</w:t>
      </w:r>
      <w:r w:rsidR="4494A255" w:rsidRPr="00804B5E">
        <w:rPr>
          <w:rFonts w:asciiTheme="minorHAnsi" w:hAnsiTheme="minorHAnsi" w:cstheme="minorHAnsi"/>
        </w:rPr>
        <w:t>as</w:t>
      </w:r>
      <w:r w:rsidRPr="00804B5E">
        <w:rPr>
          <w:rFonts w:asciiTheme="minorHAnsi" w:hAnsiTheme="minorHAnsi" w:cstheme="minorHAnsi"/>
        </w:rPr>
        <w:t xml:space="preserve"> defined as barely including elements of the question or outright failing to answer it. </w:t>
      </w:r>
      <w:r w:rsidR="00596686" w:rsidRPr="00804B5E">
        <w:rPr>
          <w:rFonts w:asciiTheme="minorHAnsi" w:hAnsiTheme="minorHAnsi" w:cstheme="minorHAnsi"/>
        </w:rPr>
        <w:t>A mediocre standard was defined as having more than the bare minimum but likely having more flaws than positives while a</w:t>
      </w:r>
      <w:r w:rsidR="00FF6D3D" w:rsidRPr="00804B5E">
        <w:rPr>
          <w:rFonts w:asciiTheme="minorHAnsi" w:hAnsiTheme="minorHAnsi" w:cstheme="minorHAnsi"/>
        </w:rPr>
        <w:t xml:space="preserve"> good standard mean</w:t>
      </w:r>
      <w:r w:rsidR="5C7D1A00" w:rsidRPr="00804B5E">
        <w:rPr>
          <w:rFonts w:asciiTheme="minorHAnsi" w:hAnsiTheme="minorHAnsi" w:cstheme="minorHAnsi"/>
        </w:rPr>
        <w:t>t</w:t>
      </w:r>
      <w:r w:rsidR="00FF6D3D" w:rsidRPr="00804B5E">
        <w:rPr>
          <w:rFonts w:asciiTheme="minorHAnsi" w:hAnsiTheme="minorHAnsi" w:cstheme="minorHAnsi"/>
        </w:rPr>
        <w:t xml:space="preserve"> </w:t>
      </w:r>
      <w:r w:rsidR="00596686" w:rsidRPr="00804B5E">
        <w:rPr>
          <w:rFonts w:asciiTheme="minorHAnsi" w:hAnsiTheme="minorHAnsi" w:cstheme="minorHAnsi"/>
        </w:rPr>
        <w:t xml:space="preserve">roughly </w:t>
      </w:r>
      <w:r w:rsidR="000D4AC3" w:rsidRPr="00804B5E">
        <w:rPr>
          <w:rFonts w:asciiTheme="minorHAnsi" w:hAnsiTheme="minorHAnsi" w:cstheme="minorHAnsi"/>
        </w:rPr>
        <w:t xml:space="preserve">having </w:t>
      </w:r>
      <w:r w:rsidR="00596686" w:rsidRPr="00804B5E">
        <w:rPr>
          <w:rFonts w:asciiTheme="minorHAnsi" w:hAnsiTheme="minorHAnsi" w:cstheme="minorHAnsi"/>
        </w:rPr>
        <w:t>an equal amount of benefits and drawbacks,</w:t>
      </w:r>
      <w:r w:rsidR="000D4AC3" w:rsidRPr="00804B5E">
        <w:rPr>
          <w:rFonts w:asciiTheme="minorHAnsi" w:hAnsiTheme="minorHAnsi" w:cstheme="minorHAnsi"/>
        </w:rPr>
        <w:t xml:space="preserve"> therefore meaning that a</w:t>
      </w:r>
      <w:r w:rsidR="00596686" w:rsidRPr="00804B5E">
        <w:rPr>
          <w:rFonts w:asciiTheme="minorHAnsi" w:hAnsiTheme="minorHAnsi" w:cstheme="minorHAnsi"/>
        </w:rPr>
        <w:t xml:space="preserve"> great standard meant answering the question with more benefits and a</w:t>
      </w:r>
      <w:r w:rsidR="000D4AC3" w:rsidRPr="00804B5E">
        <w:rPr>
          <w:rFonts w:asciiTheme="minorHAnsi" w:hAnsiTheme="minorHAnsi" w:cstheme="minorHAnsi"/>
        </w:rPr>
        <w:t>n excellent standard mean</w:t>
      </w:r>
      <w:r w:rsidR="262DFF5E" w:rsidRPr="00804B5E">
        <w:rPr>
          <w:rFonts w:asciiTheme="minorHAnsi" w:hAnsiTheme="minorHAnsi" w:cstheme="minorHAnsi"/>
        </w:rPr>
        <w:t>t</w:t>
      </w:r>
      <w:r w:rsidR="000D4AC3" w:rsidRPr="00804B5E">
        <w:rPr>
          <w:rFonts w:asciiTheme="minorHAnsi" w:hAnsiTheme="minorHAnsi" w:cstheme="minorHAnsi"/>
        </w:rPr>
        <w:t xml:space="preserve"> having several advantages and little to no drawbacks.</w:t>
      </w:r>
    </w:p>
    <w:p w14:paraId="170CE744" w14:textId="77777777" w:rsidR="00A602EC" w:rsidRPr="00804B5E" w:rsidRDefault="00A602EC" w:rsidP="25D7038A">
      <w:pPr>
        <w:jc w:val="both"/>
        <w:rPr>
          <w:rFonts w:asciiTheme="minorHAnsi" w:hAnsiTheme="minorHAnsi" w:cstheme="minorHAnsi"/>
        </w:rPr>
      </w:pPr>
    </w:p>
    <w:p w14:paraId="59799EDD" w14:textId="04ACF776" w:rsidR="00A25FBC" w:rsidRPr="00804B5E" w:rsidRDefault="002C3B5A" w:rsidP="25D7038A">
      <w:pPr>
        <w:jc w:val="both"/>
        <w:rPr>
          <w:rFonts w:asciiTheme="minorHAnsi" w:hAnsiTheme="minorHAnsi" w:cstheme="minorHAnsi"/>
        </w:rPr>
      </w:pPr>
      <w:r w:rsidRPr="00804B5E">
        <w:rPr>
          <w:rFonts w:asciiTheme="minorHAnsi" w:hAnsiTheme="minorHAnsi" w:cstheme="minorHAnsi"/>
        </w:rPr>
        <w:t>The results form</w:t>
      </w:r>
      <w:r w:rsidR="416BEDB0" w:rsidRPr="00804B5E">
        <w:rPr>
          <w:rFonts w:asciiTheme="minorHAnsi" w:hAnsiTheme="minorHAnsi" w:cstheme="minorHAnsi"/>
        </w:rPr>
        <w:t>ed</w:t>
      </w:r>
      <w:r w:rsidRPr="00804B5E">
        <w:rPr>
          <w:rFonts w:asciiTheme="minorHAnsi" w:hAnsiTheme="minorHAnsi" w:cstheme="minorHAnsi"/>
        </w:rPr>
        <w:t xml:space="preserve"> a table encompassing the tools and experiment questions, with each tool being </w:t>
      </w:r>
      <w:r w:rsidR="33A12550" w:rsidRPr="00804B5E">
        <w:rPr>
          <w:rFonts w:asciiTheme="minorHAnsi" w:hAnsiTheme="minorHAnsi" w:cstheme="minorHAnsi"/>
        </w:rPr>
        <w:t xml:space="preserve">assigned </w:t>
      </w:r>
      <w:r w:rsidRPr="00804B5E">
        <w:rPr>
          <w:rFonts w:asciiTheme="minorHAnsi" w:hAnsiTheme="minorHAnsi" w:cstheme="minorHAnsi"/>
        </w:rPr>
        <w:t xml:space="preserve">a colour for each </w:t>
      </w:r>
      <w:r w:rsidR="000B3122" w:rsidRPr="00804B5E">
        <w:rPr>
          <w:rFonts w:asciiTheme="minorHAnsi" w:hAnsiTheme="minorHAnsi" w:cstheme="minorHAnsi"/>
        </w:rPr>
        <w:t>experiment category</w:t>
      </w:r>
      <w:r w:rsidRPr="00804B5E">
        <w:rPr>
          <w:rFonts w:asciiTheme="minorHAnsi" w:hAnsiTheme="minorHAnsi" w:cstheme="minorHAnsi"/>
        </w:rPr>
        <w:t xml:space="preserve"> and resultantly assigned the allocated points. </w:t>
      </w:r>
      <w:r w:rsidR="003410C8" w:rsidRPr="00804B5E">
        <w:rPr>
          <w:rFonts w:asciiTheme="minorHAnsi" w:hAnsiTheme="minorHAnsi" w:cstheme="minorHAnsi"/>
        </w:rPr>
        <w:t xml:space="preserve">The </w:t>
      </w:r>
      <w:r w:rsidR="00F423C0" w:rsidRPr="00804B5E">
        <w:rPr>
          <w:rFonts w:asciiTheme="minorHAnsi" w:hAnsiTheme="minorHAnsi" w:cstheme="minorHAnsi"/>
        </w:rPr>
        <w:t>maximum number of points a tool c</w:t>
      </w:r>
      <w:r w:rsidR="29FEA00B" w:rsidRPr="00804B5E">
        <w:rPr>
          <w:rFonts w:asciiTheme="minorHAnsi" w:hAnsiTheme="minorHAnsi" w:cstheme="minorHAnsi"/>
        </w:rPr>
        <w:t>ould</w:t>
      </w:r>
      <w:r w:rsidR="00F423C0" w:rsidRPr="00804B5E">
        <w:rPr>
          <w:rFonts w:asciiTheme="minorHAnsi" w:hAnsiTheme="minorHAnsi" w:cstheme="minorHAnsi"/>
        </w:rPr>
        <w:t xml:space="preserve"> achieve </w:t>
      </w:r>
      <w:r w:rsidR="13728AAC" w:rsidRPr="00804B5E">
        <w:rPr>
          <w:rFonts w:asciiTheme="minorHAnsi" w:hAnsiTheme="minorHAnsi" w:cstheme="minorHAnsi"/>
        </w:rPr>
        <w:t>wa</w:t>
      </w:r>
      <w:r w:rsidR="00F423C0" w:rsidRPr="00804B5E">
        <w:rPr>
          <w:rFonts w:asciiTheme="minorHAnsi" w:hAnsiTheme="minorHAnsi" w:cstheme="minorHAnsi"/>
        </w:rPr>
        <w:t xml:space="preserve">s </w:t>
      </w:r>
      <w:r w:rsidR="00596686" w:rsidRPr="00804B5E">
        <w:rPr>
          <w:rFonts w:asciiTheme="minorHAnsi" w:hAnsiTheme="minorHAnsi" w:cstheme="minorHAnsi"/>
        </w:rPr>
        <w:t>10</w:t>
      </w:r>
      <w:r w:rsidR="00F423C0" w:rsidRPr="00804B5E">
        <w:rPr>
          <w:rFonts w:asciiTheme="minorHAnsi" w:hAnsiTheme="minorHAnsi" w:cstheme="minorHAnsi"/>
        </w:rPr>
        <w:t xml:space="preserve">, due to </w:t>
      </w:r>
      <w:r w:rsidR="000B3122" w:rsidRPr="00804B5E">
        <w:rPr>
          <w:rFonts w:asciiTheme="minorHAnsi" w:hAnsiTheme="minorHAnsi" w:cstheme="minorHAnsi"/>
        </w:rPr>
        <w:t xml:space="preserve">being able to score a maximum of </w:t>
      </w:r>
      <w:r w:rsidR="00500609" w:rsidRPr="00804B5E">
        <w:rPr>
          <w:rFonts w:asciiTheme="minorHAnsi" w:hAnsiTheme="minorHAnsi" w:cstheme="minorHAnsi"/>
        </w:rPr>
        <w:t>f</w:t>
      </w:r>
      <w:r w:rsidR="00596686" w:rsidRPr="00804B5E">
        <w:rPr>
          <w:rFonts w:asciiTheme="minorHAnsi" w:hAnsiTheme="minorHAnsi" w:cstheme="minorHAnsi"/>
        </w:rPr>
        <w:t>ive</w:t>
      </w:r>
      <w:r w:rsidR="00F423C0" w:rsidRPr="00804B5E">
        <w:rPr>
          <w:rFonts w:asciiTheme="minorHAnsi" w:hAnsiTheme="minorHAnsi" w:cstheme="minorHAnsi"/>
        </w:rPr>
        <w:t xml:space="preserve"> </w:t>
      </w:r>
      <w:r w:rsidR="000B3122" w:rsidRPr="00804B5E">
        <w:rPr>
          <w:rFonts w:asciiTheme="minorHAnsi" w:hAnsiTheme="minorHAnsi" w:cstheme="minorHAnsi"/>
        </w:rPr>
        <w:t>points within two</w:t>
      </w:r>
      <w:r w:rsidR="00F423C0" w:rsidRPr="00804B5E">
        <w:rPr>
          <w:rFonts w:asciiTheme="minorHAnsi" w:hAnsiTheme="minorHAnsi" w:cstheme="minorHAnsi"/>
        </w:rPr>
        <w:t xml:space="preserve"> </w:t>
      </w:r>
      <w:r w:rsidR="000B3122" w:rsidRPr="00804B5E">
        <w:rPr>
          <w:rFonts w:asciiTheme="minorHAnsi" w:hAnsiTheme="minorHAnsi" w:cstheme="minorHAnsi"/>
        </w:rPr>
        <w:t>chosen categories</w:t>
      </w:r>
      <w:r w:rsidR="00F423C0" w:rsidRPr="00804B5E">
        <w:rPr>
          <w:rFonts w:asciiTheme="minorHAnsi" w:hAnsiTheme="minorHAnsi" w:cstheme="minorHAnsi"/>
        </w:rPr>
        <w:t xml:space="preserve">. </w:t>
      </w:r>
      <w:r w:rsidR="00A25FBC" w:rsidRPr="00804B5E">
        <w:rPr>
          <w:rFonts w:asciiTheme="minorHAnsi" w:hAnsiTheme="minorHAnsi" w:cstheme="minorHAnsi"/>
        </w:rPr>
        <w:t xml:space="preserve">The scoring scale </w:t>
      </w:r>
      <w:r w:rsidR="140B51BA" w:rsidRPr="00804B5E">
        <w:rPr>
          <w:rFonts w:asciiTheme="minorHAnsi" w:hAnsiTheme="minorHAnsi" w:cstheme="minorHAnsi"/>
        </w:rPr>
        <w:t>wa</w:t>
      </w:r>
      <w:r w:rsidR="00A25FBC" w:rsidRPr="00804B5E">
        <w:rPr>
          <w:rFonts w:asciiTheme="minorHAnsi" w:hAnsiTheme="minorHAnsi" w:cstheme="minorHAnsi"/>
        </w:rPr>
        <w:t>s as followed:</w:t>
      </w:r>
    </w:p>
    <w:p w14:paraId="01DAB38F" w14:textId="4143D2E5" w:rsidR="74139974" w:rsidRPr="00804B5E" w:rsidRDefault="74139974" w:rsidP="74139974">
      <w:pPr>
        <w:rPr>
          <w:rFonts w:asciiTheme="minorHAnsi" w:hAnsiTheme="minorHAnsi" w:cstheme="minorHAnsi"/>
        </w:rPr>
      </w:pPr>
    </w:p>
    <w:p w14:paraId="5582A6C3" w14:textId="441AE1D5" w:rsidR="5B6D80A0" w:rsidRPr="00804B5E" w:rsidRDefault="001663F6" w:rsidP="001663F6">
      <w:pPr>
        <w:pStyle w:val="Caption"/>
        <w:rPr>
          <w:rFonts w:asciiTheme="minorHAnsi" w:hAnsiTheme="minorHAnsi" w:cstheme="minorHAnsi"/>
          <w:sz w:val="24"/>
          <w:szCs w:val="24"/>
        </w:rPr>
      </w:pPr>
      <w:bookmarkStart w:id="39" w:name="_Toc59537575"/>
      <w:r w:rsidRPr="00804B5E">
        <w:rPr>
          <w:rFonts w:asciiTheme="minorHAnsi" w:hAnsiTheme="minorHAnsi" w:cstheme="minorHAnsi"/>
          <w:sz w:val="24"/>
          <w:szCs w:val="24"/>
        </w:rPr>
        <w:t xml:space="preserve">Table </w:t>
      </w:r>
      <w:r w:rsidRPr="00804B5E">
        <w:rPr>
          <w:rFonts w:asciiTheme="minorHAnsi" w:hAnsiTheme="minorHAnsi" w:cstheme="minorHAnsi"/>
          <w:sz w:val="24"/>
          <w:szCs w:val="24"/>
        </w:rPr>
        <w:fldChar w:fldCharType="begin"/>
      </w:r>
      <w:r w:rsidRPr="00804B5E">
        <w:rPr>
          <w:rFonts w:asciiTheme="minorHAnsi" w:hAnsiTheme="minorHAnsi" w:cstheme="minorHAnsi"/>
          <w:sz w:val="24"/>
          <w:szCs w:val="24"/>
        </w:rPr>
        <w:instrText xml:space="preserve"> SEQ Table \* ARABIC </w:instrText>
      </w:r>
      <w:r w:rsidRPr="00804B5E">
        <w:rPr>
          <w:rFonts w:asciiTheme="minorHAnsi" w:hAnsiTheme="minorHAnsi" w:cstheme="minorHAnsi"/>
          <w:sz w:val="24"/>
          <w:szCs w:val="24"/>
        </w:rPr>
        <w:fldChar w:fldCharType="separate"/>
      </w:r>
      <w:r w:rsidR="00C366C6">
        <w:rPr>
          <w:rFonts w:asciiTheme="minorHAnsi" w:hAnsiTheme="minorHAnsi" w:cstheme="minorHAnsi"/>
          <w:noProof/>
          <w:sz w:val="24"/>
          <w:szCs w:val="24"/>
        </w:rPr>
        <w:t>3</w:t>
      </w:r>
      <w:r w:rsidRPr="00804B5E">
        <w:rPr>
          <w:rFonts w:asciiTheme="minorHAnsi" w:hAnsiTheme="minorHAnsi" w:cstheme="minorHAnsi"/>
          <w:sz w:val="24"/>
          <w:szCs w:val="24"/>
        </w:rPr>
        <w:fldChar w:fldCharType="end"/>
      </w:r>
      <w:r w:rsidRPr="00804B5E">
        <w:rPr>
          <w:rFonts w:asciiTheme="minorHAnsi" w:hAnsiTheme="minorHAnsi" w:cstheme="minorHAnsi"/>
          <w:sz w:val="24"/>
          <w:szCs w:val="24"/>
        </w:rPr>
        <w:t>: Scoring classification</w:t>
      </w:r>
      <w:bookmarkEnd w:id="39"/>
    </w:p>
    <w:tbl>
      <w:tblPr>
        <w:tblStyle w:val="TableGrid"/>
        <w:tblW w:w="0" w:type="auto"/>
        <w:jc w:val="center"/>
        <w:tblLayout w:type="fixed"/>
        <w:tblLook w:val="06A0" w:firstRow="1" w:lastRow="0" w:firstColumn="1" w:lastColumn="0" w:noHBand="1" w:noVBand="1"/>
      </w:tblPr>
      <w:tblGrid>
        <w:gridCol w:w="4508"/>
        <w:gridCol w:w="4508"/>
      </w:tblGrid>
      <w:tr w:rsidR="3654BEC9" w:rsidRPr="00804B5E" w14:paraId="6287B4FD" w14:textId="77777777" w:rsidTr="3654BEC9">
        <w:trPr>
          <w:jc w:val="center"/>
        </w:trPr>
        <w:tc>
          <w:tcPr>
            <w:tcW w:w="4508" w:type="dxa"/>
          </w:tcPr>
          <w:p w14:paraId="66506EC6" w14:textId="2CCF3F4A" w:rsidR="71044E0D" w:rsidRPr="00804B5E" w:rsidRDefault="71044E0D" w:rsidP="00AF77DD">
            <w:pPr>
              <w:jc w:val="center"/>
              <w:rPr>
                <w:rFonts w:asciiTheme="minorHAnsi" w:hAnsiTheme="minorHAnsi" w:cstheme="minorHAnsi"/>
                <w:b/>
                <w:bCs/>
              </w:rPr>
            </w:pPr>
            <w:r w:rsidRPr="00804B5E">
              <w:rPr>
                <w:rFonts w:asciiTheme="minorHAnsi" w:hAnsiTheme="minorHAnsi" w:cstheme="minorHAnsi"/>
                <w:b/>
                <w:bCs/>
              </w:rPr>
              <w:t>Overall score</w:t>
            </w:r>
          </w:p>
        </w:tc>
        <w:tc>
          <w:tcPr>
            <w:tcW w:w="4508" w:type="dxa"/>
          </w:tcPr>
          <w:p w14:paraId="44837802" w14:textId="49E9657F" w:rsidR="71044E0D" w:rsidRPr="00804B5E" w:rsidRDefault="71044E0D" w:rsidP="00AF77DD">
            <w:pPr>
              <w:jc w:val="center"/>
              <w:rPr>
                <w:rFonts w:asciiTheme="minorHAnsi" w:hAnsiTheme="minorHAnsi" w:cstheme="minorHAnsi"/>
                <w:b/>
                <w:bCs/>
              </w:rPr>
            </w:pPr>
            <w:r w:rsidRPr="00804B5E">
              <w:rPr>
                <w:rFonts w:asciiTheme="minorHAnsi" w:hAnsiTheme="minorHAnsi" w:cstheme="minorHAnsi"/>
                <w:b/>
                <w:bCs/>
              </w:rPr>
              <w:t>Classification</w:t>
            </w:r>
          </w:p>
        </w:tc>
      </w:tr>
      <w:tr w:rsidR="3654BEC9" w:rsidRPr="00804B5E" w14:paraId="469150FF" w14:textId="77777777" w:rsidTr="3654BEC9">
        <w:trPr>
          <w:jc w:val="center"/>
        </w:trPr>
        <w:tc>
          <w:tcPr>
            <w:tcW w:w="4508" w:type="dxa"/>
          </w:tcPr>
          <w:p w14:paraId="78D2B75D" w14:textId="2E9294C7" w:rsidR="04E6100D" w:rsidRPr="00804B5E" w:rsidRDefault="04E6100D" w:rsidP="00AF77DD">
            <w:pPr>
              <w:jc w:val="center"/>
              <w:rPr>
                <w:rFonts w:asciiTheme="minorHAnsi" w:hAnsiTheme="minorHAnsi" w:cstheme="minorHAnsi"/>
              </w:rPr>
            </w:pPr>
            <w:r w:rsidRPr="00804B5E">
              <w:rPr>
                <w:rFonts w:asciiTheme="minorHAnsi" w:hAnsiTheme="minorHAnsi" w:cstheme="minorHAnsi"/>
              </w:rPr>
              <w:t>0-2</w:t>
            </w:r>
          </w:p>
        </w:tc>
        <w:tc>
          <w:tcPr>
            <w:tcW w:w="4508" w:type="dxa"/>
          </w:tcPr>
          <w:p w14:paraId="78ED505F" w14:textId="2B041E02" w:rsidR="04E6100D" w:rsidRPr="00804B5E" w:rsidRDefault="04E6100D" w:rsidP="00AF77DD">
            <w:pPr>
              <w:jc w:val="center"/>
              <w:rPr>
                <w:rFonts w:asciiTheme="minorHAnsi" w:hAnsiTheme="minorHAnsi" w:cstheme="minorHAnsi"/>
              </w:rPr>
            </w:pPr>
            <w:r w:rsidRPr="00804B5E">
              <w:rPr>
                <w:rFonts w:asciiTheme="minorHAnsi" w:hAnsiTheme="minorHAnsi" w:cstheme="minorHAnsi"/>
              </w:rPr>
              <w:t>Ineffective tool</w:t>
            </w:r>
          </w:p>
        </w:tc>
      </w:tr>
      <w:tr w:rsidR="3654BEC9" w:rsidRPr="00804B5E" w14:paraId="0E52E055" w14:textId="77777777" w:rsidTr="3654BEC9">
        <w:trPr>
          <w:jc w:val="center"/>
        </w:trPr>
        <w:tc>
          <w:tcPr>
            <w:tcW w:w="4508" w:type="dxa"/>
          </w:tcPr>
          <w:p w14:paraId="07CAAE10" w14:textId="6AEE6F1E" w:rsidR="04E6100D" w:rsidRPr="00804B5E" w:rsidRDefault="04E6100D" w:rsidP="00AF77DD">
            <w:pPr>
              <w:jc w:val="center"/>
              <w:rPr>
                <w:rFonts w:asciiTheme="minorHAnsi" w:hAnsiTheme="minorHAnsi" w:cstheme="minorHAnsi"/>
              </w:rPr>
            </w:pPr>
            <w:r w:rsidRPr="00804B5E">
              <w:rPr>
                <w:rFonts w:asciiTheme="minorHAnsi" w:hAnsiTheme="minorHAnsi" w:cstheme="minorHAnsi"/>
              </w:rPr>
              <w:t>3-</w:t>
            </w:r>
            <w:r w:rsidR="00596686" w:rsidRPr="00804B5E">
              <w:rPr>
                <w:rFonts w:asciiTheme="minorHAnsi" w:hAnsiTheme="minorHAnsi" w:cstheme="minorHAnsi"/>
              </w:rPr>
              <w:t>5</w:t>
            </w:r>
          </w:p>
        </w:tc>
        <w:tc>
          <w:tcPr>
            <w:tcW w:w="4508" w:type="dxa"/>
          </w:tcPr>
          <w:p w14:paraId="6055D53F" w14:textId="74A33CD4" w:rsidR="04E6100D" w:rsidRPr="00804B5E" w:rsidRDefault="04E6100D" w:rsidP="00AF77DD">
            <w:pPr>
              <w:jc w:val="center"/>
              <w:rPr>
                <w:rFonts w:asciiTheme="minorHAnsi" w:hAnsiTheme="minorHAnsi" w:cstheme="minorHAnsi"/>
              </w:rPr>
            </w:pPr>
            <w:r w:rsidRPr="00804B5E">
              <w:rPr>
                <w:rFonts w:asciiTheme="minorHAnsi" w:hAnsiTheme="minorHAnsi" w:cstheme="minorHAnsi"/>
              </w:rPr>
              <w:t>Somewhat effective tool</w:t>
            </w:r>
          </w:p>
        </w:tc>
      </w:tr>
      <w:tr w:rsidR="3654BEC9" w:rsidRPr="00804B5E" w14:paraId="536F8137" w14:textId="77777777" w:rsidTr="3654BEC9">
        <w:trPr>
          <w:jc w:val="center"/>
        </w:trPr>
        <w:tc>
          <w:tcPr>
            <w:tcW w:w="4508" w:type="dxa"/>
          </w:tcPr>
          <w:p w14:paraId="68A6961E" w14:textId="0CD2A548" w:rsidR="04E6100D" w:rsidRPr="00804B5E" w:rsidRDefault="00596686" w:rsidP="00AF77DD">
            <w:pPr>
              <w:jc w:val="center"/>
              <w:rPr>
                <w:rFonts w:asciiTheme="minorHAnsi" w:hAnsiTheme="minorHAnsi" w:cstheme="minorHAnsi"/>
              </w:rPr>
            </w:pPr>
            <w:r w:rsidRPr="00804B5E">
              <w:rPr>
                <w:rFonts w:asciiTheme="minorHAnsi" w:hAnsiTheme="minorHAnsi" w:cstheme="minorHAnsi"/>
              </w:rPr>
              <w:t>6</w:t>
            </w:r>
            <w:r w:rsidR="04E6100D" w:rsidRPr="00804B5E">
              <w:rPr>
                <w:rFonts w:asciiTheme="minorHAnsi" w:hAnsiTheme="minorHAnsi" w:cstheme="minorHAnsi"/>
              </w:rPr>
              <w:t>-</w:t>
            </w:r>
            <w:r w:rsidRPr="00804B5E">
              <w:rPr>
                <w:rFonts w:asciiTheme="minorHAnsi" w:hAnsiTheme="minorHAnsi" w:cstheme="minorHAnsi"/>
              </w:rPr>
              <w:t>8</w:t>
            </w:r>
          </w:p>
        </w:tc>
        <w:tc>
          <w:tcPr>
            <w:tcW w:w="4508" w:type="dxa"/>
          </w:tcPr>
          <w:p w14:paraId="29452F44" w14:textId="028BC8FD" w:rsidR="04E6100D" w:rsidRPr="00804B5E" w:rsidRDefault="04E6100D" w:rsidP="00AF77DD">
            <w:pPr>
              <w:jc w:val="center"/>
              <w:rPr>
                <w:rFonts w:asciiTheme="minorHAnsi" w:hAnsiTheme="minorHAnsi" w:cstheme="minorHAnsi"/>
              </w:rPr>
            </w:pPr>
            <w:r w:rsidRPr="00804B5E">
              <w:rPr>
                <w:rFonts w:asciiTheme="minorHAnsi" w:hAnsiTheme="minorHAnsi" w:cstheme="minorHAnsi"/>
              </w:rPr>
              <w:t>Effective tool</w:t>
            </w:r>
          </w:p>
        </w:tc>
      </w:tr>
      <w:tr w:rsidR="3654BEC9" w:rsidRPr="00804B5E" w14:paraId="567AC616" w14:textId="77777777" w:rsidTr="3654BEC9">
        <w:trPr>
          <w:jc w:val="center"/>
        </w:trPr>
        <w:tc>
          <w:tcPr>
            <w:tcW w:w="4508" w:type="dxa"/>
          </w:tcPr>
          <w:p w14:paraId="4A942317" w14:textId="7B2A2CEC" w:rsidR="04E6100D" w:rsidRPr="00804B5E" w:rsidRDefault="00596686" w:rsidP="00AF77DD">
            <w:pPr>
              <w:jc w:val="center"/>
              <w:rPr>
                <w:rFonts w:asciiTheme="minorHAnsi" w:hAnsiTheme="minorHAnsi" w:cstheme="minorHAnsi"/>
              </w:rPr>
            </w:pPr>
            <w:r w:rsidRPr="00804B5E">
              <w:rPr>
                <w:rFonts w:asciiTheme="minorHAnsi" w:hAnsiTheme="minorHAnsi" w:cstheme="minorHAnsi"/>
              </w:rPr>
              <w:t>9</w:t>
            </w:r>
            <w:r w:rsidR="04E6100D" w:rsidRPr="00804B5E">
              <w:rPr>
                <w:rFonts w:asciiTheme="minorHAnsi" w:hAnsiTheme="minorHAnsi" w:cstheme="minorHAnsi"/>
              </w:rPr>
              <w:t>-</w:t>
            </w:r>
            <w:r w:rsidRPr="00804B5E">
              <w:rPr>
                <w:rFonts w:asciiTheme="minorHAnsi" w:hAnsiTheme="minorHAnsi" w:cstheme="minorHAnsi"/>
              </w:rPr>
              <w:t>10</w:t>
            </w:r>
          </w:p>
        </w:tc>
        <w:tc>
          <w:tcPr>
            <w:tcW w:w="4508" w:type="dxa"/>
          </w:tcPr>
          <w:p w14:paraId="2A62C094" w14:textId="418A07F0" w:rsidR="04E6100D" w:rsidRPr="00804B5E" w:rsidRDefault="04E6100D" w:rsidP="00AF77DD">
            <w:pPr>
              <w:jc w:val="center"/>
              <w:rPr>
                <w:rFonts w:asciiTheme="minorHAnsi" w:hAnsiTheme="minorHAnsi" w:cstheme="minorHAnsi"/>
              </w:rPr>
            </w:pPr>
            <w:r w:rsidRPr="00804B5E">
              <w:rPr>
                <w:rFonts w:asciiTheme="minorHAnsi" w:hAnsiTheme="minorHAnsi" w:cstheme="minorHAnsi"/>
              </w:rPr>
              <w:t>Vastly effective tool</w:t>
            </w:r>
          </w:p>
        </w:tc>
      </w:tr>
    </w:tbl>
    <w:p w14:paraId="0A8851D2" w14:textId="180DFAC6" w:rsidR="004860A7" w:rsidRPr="00804B5E" w:rsidRDefault="004860A7" w:rsidP="004860A7">
      <w:pPr>
        <w:rPr>
          <w:rFonts w:asciiTheme="minorHAnsi" w:hAnsiTheme="minorHAnsi" w:cstheme="minorHAnsi"/>
        </w:rPr>
      </w:pPr>
    </w:p>
    <w:p w14:paraId="59605CA9" w14:textId="0B48AB1D" w:rsidR="00156965" w:rsidRPr="00804B5E" w:rsidRDefault="00156965" w:rsidP="004860A7">
      <w:pPr>
        <w:rPr>
          <w:rFonts w:asciiTheme="minorHAnsi" w:hAnsiTheme="minorHAnsi" w:cstheme="minorHAnsi"/>
        </w:rPr>
      </w:pPr>
      <w:r w:rsidRPr="00804B5E">
        <w:rPr>
          <w:rFonts w:asciiTheme="minorHAnsi" w:hAnsiTheme="minorHAnsi" w:cstheme="minorHAnsi"/>
        </w:rPr>
        <w:t>Each score w</w:t>
      </w:r>
      <w:r w:rsidR="00EE7EB4">
        <w:rPr>
          <w:rFonts w:asciiTheme="minorHAnsi" w:hAnsiTheme="minorHAnsi" w:cstheme="minorHAnsi"/>
        </w:rPr>
        <w:t xml:space="preserve">as </w:t>
      </w:r>
      <w:r w:rsidRPr="00804B5E">
        <w:rPr>
          <w:rFonts w:asciiTheme="minorHAnsi" w:hAnsiTheme="minorHAnsi" w:cstheme="minorHAnsi"/>
        </w:rPr>
        <w:t>also assigned a grade to help separate tools i</w:t>
      </w:r>
      <w:r w:rsidR="00EE7EB4">
        <w:rPr>
          <w:rFonts w:asciiTheme="minorHAnsi" w:hAnsiTheme="minorHAnsi" w:cstheme="minorHAnsi"/>
        </w:rPr>
        <w:t>n case</w:t>
      </w:r>
      <w:r w:rsidRPr="00804B5E">
        <w:rPr>
          <w:rFonts w:asciiTheme="minorHAnsi" w:hAnsiTheme="minorHAnsi" w:cstheme="minorHAnsi"/>
        </w:rPr>
        <w:t xml:space="preserve"> they </w:t>
      </w:r>
      <w:r w:rsidR="00EE7EB4">
        <w:rPr>
          <w:rFonts w:asciiTheme="minorHAnsi" w:hAnsiTheme="minorHAnsi" w:cstheme="minorHAnsi"/>
        </w:rPr>
        <w:t>categorised</w:t>
      </w:r>
      <w:r w:rsidRPr="00804B5E">
        <w:rPr>
          <w:rFonts w:asciiTheme="minorHAnsi" w:hAnsiTheme="minorHAnsi" w:cstheme="minorHAnsi"/>
        </w:rPr>
        <w:t xml:space="preserve"> into the same classification range (e.g. two being deemed “effective”):</w:t>
      </w:r>
    </w:p>
    <w:p w14:paraId="0B147449" w14:textId="2ABDC1B4" w:rsidR="00156965" w:rsidRPr="00804B5E" w:rsidRDefault="00156965" w:rsidP="004860A7">
      <w:pPr>
        <w:rPr>
          <w:rFonts w:asciiTheme="minorHAnsi" w:hAnsiTheme="minorHAnsi" w:cstheme="minorHAnsi"/>
        </w:rPr>
      </w:pPr>
    </w:p>
    <w:p w14:paraId="4CBCDE2C" w14:textId="0F484DE6" w:rsidR="00156965" w:rsidRPr="00804B5E" w:rsidRDefault="00156965" w:rsidP="00156965">
      <w:pPr>
        <w:pStyle w:val="ListParagraph"/>
        <w:numPr>
          <w:ilvl w:val="0"/>
          <w:numId w:val="33"/>
        </w:numPr>
        <w:rPr>
          <w:rFonts w:asciiTheme="minorHAnsi" w:hAnsiTheme="minorHAnsi" w:cstheme="minorHAnsi"/>
          <w:sz w:val="24"/>
          <w:szCs w:val="24"/>
        </w:rPr>
      </w:pPr>
      <w:r w:rsidRPr="00804B5E">
        <w:rPr>
          <w:rFonts w:asciiTheme="minorHAnsi" w:hAnsiTheme="minorHAnsi" w:cstheme="minorHAnsi"/>
          <w:sz w:val="24"/>
          <w:szCs w:val="24"/>
        </w:rPr>
        <w:lastRenderedPageBreak/>
        <w:t>0 = U</w:t>
      </w:r>
    </w:p>
    <w:p w14:paraId="2B647370" w14:textId="7CA43F7C" w:rsidR="00156965" w:rsidRPr="00804B5E" w:rsidRDefault="00156965" w:rsidP="00156965">
      <w:pPr>
        <w:pStyle w:val="ListParagraph"/>
        <w:numPr>
          <w:ilvl w:val="0"/>
          <w:numId w:val="33"/>
        </w:numPr>
        <w:rPr>
          <w:rFonts w:asciiTheme="minorHAnsi" w:hAnsiTheme="minorHAnsi" w:cstheme="minorHAnsi"/>
          <w:sz w:val="24"/>
          <w:szCs w:val="24"/>
        </w:rPr>
      </w:pPr>
      <w:r w:rsidRPr="00804B5E">
        <w:rPr>
          <w:rFonts w:asciiTheme="minorHAnsi" w:hAnsiTheme="minorHAnsi" w:cstheme="minorHAnsi"/>
          <w:sz w:val="24"/>
          <w:szCs w:val="24"/>
        </w:rPr>
        <w:t>1 = G</w:t>
      </w:r>
    </w:p>
    <w:p w14:paraId="4FFED779" w14:textId="470BF6A7" w:rsidR="00156965" w:rsidRPr="00804B5E" w:rsidRDefault="00156965" w:rsidP="00156965">
      <w:pPr>
        <w:pStyle w:val="ListParagraph"/>
        <w:numPr>
          <w:ilvl w:val="0"/>
          <w:numId w:val="33"/>
        </w:numPr>
        <w:rPr>
          <w:rFonts w:asciiTheme="minorHAnsi" w:hAnsiTheme="minorHAnsi" w:cstheme="minorHAnsi"/>
          <w:sz w:val="24"/>
          <w:szCs w:val="24"/>
        </w:rPr>
      </w:pPr>
      <w:r w:rsidRPr="00804B5E">
        <w:rPr>
          <w:rFonts w:asciiTheme="minorHAnsi" w:hAnsiTheme="minorHAnsi" w:cstheme="minorHAnsi"/>
          <w:sz w:val="24"/>
          <w:szCs w:val="24"/>
        </w:rPr>
        <w:t>2 = F</w:t>
      </w:r>
    </w:p>
    <w:p w14:paraId="26024B8E" w14:textId="3BB50EF6" w:rsidR="00156965" w:rsidRPr="00804B5E" w:rsidRDefault="00156965" w:rsidP="00156965">
      <w:pPr>
        <w:pStyle w:val="ListParagraph"/>
        <w:numPr>
          <w:ilvl w:val="0"/>
          <w:numId w:val="33"/>
        </w:numPr>
        <w:rPr>
          <w:rFonts w:asciiTheme="minorHAnsi" w:hAnsiTheme="minorHAnsi" w:cstheme="minorHAnsi"/>
          <w:sz w:val="24"/>
          <w:szCs w:val="24"/>
        </w:rPr>
      </w:pPr>
      <w:r w:rsidRPr="00804B5E">
        <w:rPr>
          <w:rFonts w:asciiTheme="minorHAnsi" w:hAnsiTheme="minorHAnsi" w:cstheme="minorHAnsi"/>
          <w:sz w:val="24"/>
          <w:szCs w:val="24"/>
        </w:rPr>
        <w:t>3 = E</w:t>
      </w:r>
    </w:p>
    <w:p w14:paraId="6EF16ACC" w14:textId="2C0BD8AC" w:rsidR="00156965" w:rsidRPr="00804B5E" w:rsidRDefault="00156965" w:rsidP="00156965">
      <w:pPr>
        <w:pStyle w:val="ListParagraph"/>
        <w:numPr>
          <w:ilvl w:val="0"/>
          <w:numId w:val="33"/>
        </w:numPr>
        <w:rPr>
          <w:rFonts w:asciiTheme="minorHAnsi" w:hAnsiTheme="minorHAnsi" w:cstheme="minorHAnsi"/>
          <w:sz w:val="24"/>
          <w:szCs w:val="24"/>
        </w:rPr>
      </w:pPr>
      <w:r w:rsidRPr="00804B5E">
        <w:rPr>
          <w:rFonts w:asciiTheme="minorHAnsi" w:hAnsiTheme="minorHAnsi" w:cstheme="minorHAnsi"/>
          <w:sz w:val="24"/>
          <w:szCs w:val="24"/>
        </w:rPr>
        <w:t>4 = D</w:t>
      </w:r>
    </w:p>
    <w:p w14:paraId="5BDAE74C" w14:textId="7D07CB80" w:rsidR="00156965" w:rsidRPr="00804B5E" w:rsidRDefault="00156965" w:rsidP="00156965">
      <w:pPr>
        <w:pStyle w:val="ListParagraph"/>
        <w:numPr>
          <w:ilvl w:val="0"/>
          <w:numId w:val="33"/>
        </w:numPr>
        <w:rPr>
          <w:rFonts w:asciiTheme="minorHAnsi" w:hAnsiTheme="minorHAnsi" w:cstheme="minorHAnsi"/>
          <w:sz w:val="24"/>
          <w:szCs w:val="24"/>
        </w:rPr>
      </w:pPr>
      <w:r w:rsidRPr="00804B5E">
        <w:rPr>
          <w:rFonts w:asciiTheme="minorHAnsi" w:hAnsiTheme="minorHAnsi" w:cstheme="minorHAnsi"/>
          <w:sz w:val="24"/>
          <w:szCs w:val="24"/>
        </w:rPr>
        <w:t>5 = C</w:t>
      </w:r>
    </w:p>
    <w:p w14:paraId="2F16E7DC" w14:textId="7F356520" w:rsidR="00156965" w:rsidRPr="00804B5E" w:rsidRDefault="00156965" w:rsidP="00156965">
      <w:pPr>
        <w:pStyle w:val="ListParagraph"/>
        <w:numPr>
          <w:ilvl w:val="0"/>
          <w:numId w:val="33"/>
        </w:numPr>
        <w:rPr>
          <w:rFonts w:asciiTheme="minorHAnsi" w:hAnsiTheme="minorHAnsi" w:cstheme="minorHAnsi"/>
          <w:sz w:val="24"/>
          <w:szCs w:val="24"/>
        </w:rPr>
      </w:pPr>
      <w:r w:rsidRPr="00804B5E">
        <w:rPr>
          <w:rFonts w:asciiTheme="minorHAnsi" w:hAnsiTheme="minorHAnsi" w:cstheme="minorHAnsi"/>
          <w:sz w:val="24"/>
          <w:szCs w:val="24"/>
        </w:rPr>
        <w:t>6 = C+</w:t>
      </w:r>
    </w:p>
    <w:p w14:paraId="3E7581B3" w14:textId="29D14AC1" w:rsidR="00156965" w:rsidRPr="00804B5E" w:rsidRDefault="00156965" w:rsidP="00156965">
      <w:pPr>
        <w:pStyle w:val="ListParagraph"/>
        <w:numPr>
          <w:ilvl w:val="0"/>
          <w:numId w:val="33"/>
        </w:numPr>
        <w:rPr>
          <w:rFonts w:asciiTheme="minorHAnsi" w:hAnsiTheme="minorHAnsi" w:cstheme="minorHAnsi"/>
          <w:sz w:val="24"/>
          <w:szCs w:val="24"/>
        </w:rPr>
      </w:pPr>
      <w:r w:rsidRPr="00804B5E">
        <w:rPr>
          <w:rFonts w:asciiTheme="minorHAnsi" w:hAnsiTheme="minorHAnsi" w:cstheme="minorHAnsi"/>
          <w:sz w:val="24"/>
          <w:szCs w:val="24"/>
        </w:rPr>
        <w:t>7 = B</w:t>
      </w:r>
    </w:p>
    <w:p w14:paraId="5D2D9BAA" w14:textId="01C2DD97" w:rsidR="00156965" w:rsidRPr="00804B5E" w:rsidRDefault="00156965" w:rsidP="00156965">
      <w:pPr>
        <w:pStyle w:val="ListParagraph"/>
        <w:numPr>
          <w:ilvl w:val="0"/>
          <w:numId w:val="33"/>
        </w:numPr>
        <w:rPr>
          <w:rFonts w:asciiTheme="minorHAnsi" w:hAnsiTheme="minorHAnsi" w:cstheme="minorHAnsi"/>
          <w:sz w:val="24"/>
          <w:szCs w:val="24"/>
        </w:rPr>
      </w:pPr>
      <w:r w:rsidRPr="00804B5E">
        <w:rPr>
          <w:rFonts w:asciiTheme="minorHAnsi" w:hAnsiTheme="minorHAnsi" w:cstheme="minorHAnsi"/>
          <w:sz w:val="24"/>
          <w:szCs w:val="24"/>
        </w:rPr>
        <w:t>8 = B+</w:t>
      </w:r>
    </w:p>
    <w:p w14:paraId="2BBB8D26" w14:textId="44D5FA0B" w:rsidR="00156965" w:rsidRPr="00804B5E" w:rsidRDefault="00156965" w:rsidP="00156965">
      <w:pPr>
        <w:pStyle w:val="ListParagraph"/>
        <w:numPr>
          <w:ilvl w:val="0"/>
          <w:numId w:val="33"/>
        </w:numPr>
        <w:rPr>
          <w:rFonts w:asciiTheme="minorHAnsi" w:hAnsiTheme="minorHAnsi" w:cstheme="minorHAnsi"/>
          <w:sz w:val="24"/>
          <w:szCs w:val="24"/>
        </w:rPr>
      </w:pPr>
      <w:r w:rsidRPr="00804B5E">
        <w:rPr>
          <w:rFonts w:asciiTheme="minorHAnsi" w:hAnsiTheme="minorHAnsi" w:cstheme="minorHAnsi"/>
          <w:sz w:val="24"/>
          <w:szCs w:val="24"/>
        </w:rPr>
        <w:t>9 = A</w:t>
      </w:r>
    </w:p>
    <w:p w14:paraId="7DC198FA" w14:textId="77A5110B" w:rsidR="00156965" w:rsidRPr="00804B5E" w:rsidRDefault="00156965" w:rsidP="004860A7">
      <w:pPr>
        <w:pStyle w:val="ListParagraph"/>
        <w:numPr>
          <w:ilvl w:val="0"/>
          <w:numId w:val="33"/>
        </w:numPr>
        <w:rPr>
          <w:rFonts w:asciiTheme="minorHAnsi" w:hAnsiTheme="minorHAnsi" w:cstheme="minorHAnsi"/>
          <w:sz w:val="24"/>
          <w:szCs w:val="24"/>
        </w:rPr>
      </w:pPr>
      <w:r w:rsidRPr="00804B5E">
        <w:rPr>
          <w:rFonts w:asciiTheme="minorHAnsi" w:hAnsiTheme="minorHAnsi" w:cstheme="minorHAnsi"/>
          <w:sz w:val="24"/>
          <w:szCs w:val="24"/>
        </w:rPr>
        <w:t>10 = A+</w:t>
      </w:r>
    </w:p>
    <w:p w14:paraId="141BF498" w14:textId="0F214ECA" w:rsidR="00E251E9" w:rsidRPr="00804B5E" w:rsidRDefault="001663F6" w:rsidP="00E251E9">
      <w:pPr>
        <w:pStyle w:val="Caption"/>
        <w:keepNext/>
        <w:rPr>
          <w:rFonts w:asciiTheme="minorHAnsi" w:hAnsiTheme="minorHAnsi" w:cstheme="minorHAnsi"/>
          <w:sz w:val="24"/>
          <w:szCs w:val="24"/>
        </w:rPr>
      </w:pPr>
      <w:bookmarkStart w:id="40" w:name="_Toc59537576"/>
      <w:r w:rsidRPr="00804B5E">
        <w:rPr>
          <w:rFonts w:asciiTheme="minorHAnsi" w:hAnsiTheme="minorHAnsi" w:cstheme="minorHAnsi"/>
          <w:sz w:val="24"/>
          <w:szCs w:val="24"/>
        </w:rPr>
        <w:t xml:space="preserve">Table </w:t>
      </w:r>
      <w:r w:rsidRPr="00804B5E">
        <w:rPr>
          <w:rFonts w:asciiTheme="minorHAnsi" w:hAnsiTheme="minorHAnsi" w:cstheme="minorHAnsi"/>
          <w:sz w:val="24"/>
          <w:szCs w:val="24"/>
        </w:rPr>
        <w:fldChar w:fldCharType="begin"/>
      </w:r>
      <w:r w:rsidRPr="00804B5E">
        <w:rPr>
          <w:rFonts w:asciiTheme="minorHAnsi" w:hAnsiTheme="minorHAnsi" w:cstheme="minorHAnsi"/>
          <w:sz w:val="24"/>
          <w:szCs w:val="24"/>
        </w:rPr>
        <w:instrText xml:space="preserve"> SEQ Table \* ARABIC </w:instrText>
      </w:r>
      <w:r w:rsidRPr="00804B5E">
        <w:rPr>
          <w:rFonts w:asciiTheme="minorHAnsi" w:hAnsiTheme="minorHAnsi" w:cstheme="minorHAnsi"/>
          <w:sz w:val="24"/>
          <w:szCs w:val="24"/>
        </w:rPr>
        <w:fldChar w:fldCharType="separate"/>
      </w:r>
      <w:r w:rsidR="00C366C6">
        <w:rPr>
          <w:rFonts w:asciiTheme="minorHAnsi" w:hAnsiTheme="minorHAnsi" w:cstheme="minorHAnsi"/>
          <w:noProof/>
          <w:sz w:val="24"/>
          <w:szCs w:val="24"/>
        </w:rPr>
        <w:t>4</w:t>
      </w:r>
      <w:r w:rsidRPr="00804B5E">
        <w:rPr>
          <w:rFonts w:asciiTheme="minorHAnsi" w:hAnsiTheme="minorHAnsi" w:cstheme="minorHAnsi"/>
          <w:sz w:val="24"/>
          <w:szCs w:val="24"/>
        </w:rPr>
        <w:fldChar w:fldCharType="end"/>
      </w:r>
      <w:r w:rsidRPr="00804B5E">
        <w:rPr>
          <w:rFonts w:asciiTheme="minorHAnsi" w:hAnsiTheme="minorHAnsi" w:cstheme="minorHAnsi"/>
          <w:sz w:val="24"/>
          <w:szCs w:val="24"/>
        </w:rPr>
        <w:t>: Shortlist of final tools</w:t>
      </w:r>
      <w:bookmarkEnd w:id="40"/>
    </w:p>
    <w:tbl>
      <w:tblPr>
        <w:tblStyle w:val="TableGrid"/>
        <w:tblW w:w="0" w:type="auto"/>
        <w:tblLook w:val="04A0" w:firstRow="1" w:lastRow="0" w:firstColumn="1" w:lastColumn="0" w:noHBand="0" w:noVBand="1"/>
      </w:tblPr>
      <w:tblGrid>
        <w:gridCol w:w="4508"/>
        <w:gridCol w:w="4508"/>
      </w:tblGrid>
      <w:tr w:rsidR="00E251E9" w:rsidRPr="00804B5E" w14:paraId="3AB6F38D" w14:textId="77777777" w:rsidTr="00E251E9">
        <w:tc>
          <w:tcPr>
            <w:tcW w:w="4508" w:type="dxa"/>
          </w:tcPr>
          <w:p w14:paraId="47ADF6FB" w14:textId="5CABD995" w:rsidR="00E251E9" w:rsidRPr="00804B5E" w:rsidRDefault="00E251E9" w:rsidP="00E251E9">
            <w:pPr>
              <w:jc w:val="center"/>
              <w:rPr>
                <w:rFonts w:asciiTheme="minorHAnsi" w:hAnsiTheme="minorHAnsi" w:cstheme="minorHAnsi"/>
                <w:b/>
                <w:bCs/>
              </w:rPr>
            </w:pPr>
            <w:r w:rsidRPr="00804B5E">
              <w:rPr>
                <w:rFonts w:asciiTheme="minorHAnsi" w:hAnsiTheme="minorHAnsi" w:cstheme="minorHAnsi"/>
                <w:b/>
                <w:bCs/>
              </w:rPr>
              <w:t>Tool</w:t>
            </w:r>
          </w:p>
        </w:tc>
        <w:tc>
          <w:tcPr>
            <w:tcW w:w="4508" w:type="dxa"/>
          </w:tcPr>
          <w:p w14:paraId="77E8D817" w14:textId="39B4064A" w:rsidR="00E251E9" w:rsidRPr="00804B5E" w:rsidRDefault="00E251E9" w:rsidP="00E251E9">
            <w:pPr>
              <w:jc w:val="center"/>
              <w:rPr>
                <w:rFonts w:asciiTheme="minorHAnsi" w:hAnsiTheme="minorHAnsi" w:cstheme="minorHAnsi"/>
                <w:b/>
                <w:bCs/>
              </w:rPr>
            </w:pPr>
            <w:r w:rsidRPr="00804B5E">
              <w:rPr>
                <w:rFonts w:asciiTheme="minorHAnsi" w:hAnsiTheme="minorHAnsi" w:cstheme="minorHAnsi"/>
                <w:b/>
                <w:bCs/>
              </w:rPr>
              <w:t>Ultimately chosen for experiments, and why/why not</w:t>
            </w:r>
          </w:p>
        </w:tc>
      </w:tr>
      <w:tr w:rsidR="00E251E9" w:rsidRPr="00804B5E" w14:paraId="64E88A9D" w14:textId="77777777" w:rsidTr="00E251E9">
        <w:tc>
          <w:tcPr>
            <w:tcW w:w="4508" w:type="dxa"/>
          </w:tcPr>
          <w:p w14:paraId="17AA322E" w14:textId="7E60CF1A" w:rsidR="00E251E9" w:rsidRPr="00804B5E" w:rsidRDefault="00E465D3" w:rsidP="00E251E9">
            <w:pPr>
              <w:jc w:val="center"/>
              <w:rPr>
                <w:rFonts w:asciiTheme="minorHAnsi" w:hAnsiTheme="minorHAnsi" w:cstheme="minorHAnsi"/>
              </w:rPr>
            </w:pPr>
            <w:r w:rsidRPr="00804B5E">
              <w:rPr>
                <w:rFonts w:asciiTheme="minorHAnsi" w:hAnsiTheme="minorHAnsi" w:cstheme="minorHAnsi"/>
              </w:rPr>
              <w:t>FTK Forensic Toolkit</w:t>
            </w:r>
          </w:p>
        </w:tc>
        <w:tc>
          <w:tcPr>
            <w:tcW w:w="4508" w:type="dxa"/>
          </w:tcPr>
          <w:p w14:paraId="7753CCE6" w14:textId="305A76E8" w:rsidR="00E251E9" w:rsidRPr="00804B5E" w:rsidRDefault="00E465D3" w:rsidP="00E251E9">
            <w:pPr>
              <w:jc w:val="center"/>
              <w:rPr>
                <w:rFonts w:asciiTheme="minorHAnsi" w:hAnsiTheme="minorHAnsi" w:cstheme="minorHAnsi"/>
              </w:rPr>
            </w:pPr>
            <w:r w:rsidRPr="00804B5E">
              <w:rPr>
                <w:rFonts w:asciiTheme="minorHAnsi" w:hAnsiTheme="minorHAnsi" w:cstheme="minorHAnsi"/>
              </w:rPr>
              <w:t xml:space="preserve">No; Originally chosen </w:t>
            </w:r>
            <w:r w:rsidR="00607CAB">
              <w:rPr>
                <w:rFonts w:asciiTheme="minorHAnsi" w:hAnsiTheme="minorHAnsi" w:cstheme="minorHAnsi"/>
              </w:rPr>
              <w:t>in top three</w:t>
            </w:r>
            <w:r w:rsidRPr="00804B5E">
              <w:rPr>
                <w:rFonts w:asciiTheme="minorHAnsi" w:hAnsiTheme="minorHAnsi" w:cstheme="minorHAnsi"/>
              </w:rPr>
              <w:t xml:space="preserve"> but then discarded due to security concerns</w:t>
            </w:r>
          </w:p>
        </w:tc>
      </w:tr>
      <w:tr w:rsidR="00E251E9" w:rsidRPr="00804B5E" w14:paraId="3EF5DF8B" w14:textId="77777777" w:rsidTr="00E251E9">
        <w:tc>
          <w:tcPr>
            <w:tcW w:w="4508" w:type="dxa"/>
          </w:tcPr>
          <w:p w14:paraId="481A9B00" w14:textId="3A023750" w:rsidR="00E251E9" w:rsidRPr="00804B5E" w:rsidRDefault="00E465D3" w:rsidP="00E251E9">
            <w:pPr>
              <w:jc w:val="center"/>
              <w:rPr>
                <w:rFonts w:asciiTheme="minorHAnsi" w:hAnsiTheme="minorHAnsi" w:cstheme="minorHAnsi"/>
              </w:rPr>
            </w:pPr>
            <w:r w:rsidRPr="00804B5E">
              <w:rPr>
                <w:rFonts w:asciiTheme="minorHAnsi" w:hAnsiTheme="minorHAnsi" w:cstheme="minorHAnsi"/>
              </w:rPr>
              <w:t>HoneyDrive3</w:t>
            </w:r>
          </w:p>
        </w:tc>
        <w:tc>
          <w:tcPr>
            <w:tcW w:w="4508" w:type="dxa"/>
          </w:tcPr>
          <w:p w14:paraId="3FB93367" w14:textId="04218CEB" w:rsidR="00E251E9" w:rsidRPr="00804B5E" w:rsidRDefault="00E465D3" w:rsidP="00E251E9">
            <w:pPr>
              <w:jc w:val="center"/>
              <w:rPr>
                <w:rFonts w:asciiTheme="minorHAnsi" w:hAnsiTheme="minorHAnsi" w:cstheme="minorHAnsi"/>
              </w:rPr>
            </w:pPr>
            <w:r w:rsidRPr="00804B5E">
              <w:rPr>
                <w:rFonts w:asciiTheme="minorHAnsi" w:hAnsiTheme="minorHAnsi" w:cstheme="minorHAnsi"/>
                <w:i/>
                <w:iCs/>
              </w:rPr>
              <w:t>Chosen as reserve tool</w:t>
            </w:r>
            <w:r w:rsidRPr="00804B5E">
              <w:rPr>
                <w:rFonts w:asciiTheme="minorHAnsi" w:hAnsiTheme="minorHAnsi" w:cstheme="minorHAnsi"/>
              </w:rPr>
              <w:t>; Will be covered if time allows due to interest in low placement [</w:t>
            </w:r>
            <w:r w:rsidR="00D6304B">
              <w:rPr>
                <w:rFonts w:asciiTheme="minorHAnsi" w:hAnsiTheme="minorHAnsi" w:cstheme="minorHAnsi"/>
              </w:rPr>
              <w:t>10</w:t>
            </w:r>
            <w:r w:rsidRPr="00804B5E">
              <w:rPr>
                <w:rFonts w:asciiTheme="minorHAnsi" w:hAnsiTheme="minorHAnsi" w:cstheme="minorHAnsi"/>
              </w:rPr>
              <w:t>], but not priority due to chosen tools being less covered</w:t>
            </w:r>
          </w:p>
        </w:tc>
      </w:tr>
      <w:tr w:rsidR="00AF77DD" w:rsidRPr="00804B5E" w14:paraId="7FE5108D" w14:textId="77777777" w:rsidTr="00E251E9">
        <w:tc>
          <w:tcPr>
            <w:tcW w:w="4508" w:type="dxa"/>
          </w:tcPr>
          <w:p w14:paraId="07B3589F" w14:textId="71CEB061" w:rsidR="00AF77DD" w:rsidRPr="00804B5E" w:rsidRDefault="00AF77DD" w:rsidP="00E251E9">
            <w:pPr>
              <w:jc w:val="center"/>
              <w:rPr>
                <w:rFonts w:asciiTheme="minorHAnsi" w:hAnsiTheme="minorHAnsi" w:cstheme="minorHAnsi"/>
              </w:rPr>
            </w:pPr>
            <w:r w:rsidRPr="00804B5E">
              <w:rPr>
                <w:rFonts w:asciiTheme="minorHAnsi" w:hAnsiTheme="minorHAnsi" w:cstheme="minorHAnsi"/>
              </w:rPr>
              <w:t>Nmap</w:t>
            </w:r>
          </w:p>
        </w:tc>
        <w:tc>
          <w:tcPr>
            <w:tcW w:w="4508" w:type="dxa"/>
          </w:tcPr>
          <w:p w14:paraId="065B8409" w14:textId="102DC38B" w:rsidR="00AF77DD" w:rsidRPr="00804B5E" w:rsidRDefault="00AF77DD" w:rsidP="00E251E9">
            <w:pPr>
              <w:jc w:val="center"/>
              <w:rPr>
                <w:rFonts w:asciiTheme="minorHAnsi" w:hAnsiTheme="minorHAnsi" w:cstheme="minorHAnsi"/>
                <w:b/>
                <w:bCs/>
              </w:rPr>
            </w:pPr>
            <w:r w:rsidRPr="00804B5E">
              <w:rPr>
                <w:rFonts w:asciiTheme="minorHAnsi" w:hAnsiTheme="minorHAnsi" w:cstheme="minorHAnsi"/>
              </w:rPr>
              <w:t>No</w:t>
            </w:r>
            <w:r w:rsidRPr="00804B5E">
              <w:rPr>
                <w:rFonts w:asciiTheme="minorHAnsi" w:hAnsiTheme="minorHAnsi" w:cstheme="minorHAnsi"/>
                <w:b/>
                <w:bCs/>
              </w:rPr>
              <w:t xml:space="preserve">, </w:t>
            </w:r>
            <w:r w:rsidRPr="00804B5E">
              <w:rPr>
                <w:rFonts w:asciiTheme="minorHAnsi" w:hAnsiTheme="minorHAnsi" w:cstheme="minorHAnsi"/>
              </w:rPr>
              <w:t>due wanting to cover other, less referenced tools</w:t>
            </w:r>
          </w:p>
        </w:tc>
      </w:tr>
      <w:tr w:rsidR="00E251E9" w:rsidRPr="00804B5E" w14:paraId="6D296E67" w14:textId="77777777" w:rsidTr="00E251E9">
        <w:tc>
          <w:tcPr>
            <w:tcW w:w="4508" w:type="dxa"/>
          </w:tcPr>
          <w:p w14:paraId="0F3C61BB" w14:textId="5F77B277" w:rsidR="00E251E9" w:rsidRPr="00804B5E" w:rsidRDefault="00E465D3" w:rsidP="00E251E9">
            <w:pPr>
              <w:jc w:val="center"/>
              <w:rPr>
                <w:rFonts w:asciiTheme="minorHAnsi" w:hAnsiTheme="minorHAnsi" w:cstheme="minorHAnsi"/>
              </w:rPr>
            </w:pPr>
            <w:r w:rsidRPr="00804B5E">
              <w:rPr>
                <w:rFonts w:asciiTheme="minorHAnsi" w:hAnsiTheme="minorHAnsi" w:cstheme="minorHAnsi"/>
              </w:rPr>
              <w:t>PRTG Monitor</w:t>
            </w:r>
          </w:p>
        </w:tc>
        <w:tc>
          <w:tcPr>
            <w:tcW w:w="4508" w:type="dxa"/>
          </w:tcPr>
          <w:p w14:paraId="1A7DF4EA" w14:textId="66C31163" w:rsidR="00E251E9" w:rsidRPr="00804B5E" w:rsidRDefault="00E465D3" w:rsidP="00E251E9">
            <w:pPr>
              <w:jc w:val="center"/>
              <w:rPr>
                <w:rFonts w:asciiTheme="minorHAnsi" w:hAnsiTheme="minorHAnsi" w:cstheme="minorHAnsi"/>
              </w:rPr>
            </w:pPr>
            <w:r w:rsidRPr="00804B5E">
              <w:rPr>
                <w:rFonts w:asciiTheme="minorHAnsi" w:hAnsiTheme="minorHAnsi" w:cstheme="minorHAnsi"/>
                <w:b/>
                <w:bCs/>
              </w:rPr>
              <w:t>Yes</w:t>
            </w:r>
            <w:r w:rsidRPr="00804B5E">
              <w:rPr>
                <w:rFonts w:asciiTheme="minorHAnsi" w:hAnsiTheme="minorHAnsi" w:cstheme="minorHAnsi"/>
              </w:rPr>
              <w:t>, due to desire to pick tools not covered in literature review</w:t>
            </w:r>
          </w:p>
        </w:tc>
      </w:tr>
      <w:tr w:rsidR="00E251E9" w:rsidRPr="00804B5E" w14:paraId="4460C5E9" w14:textId="77777777" w:rsidTr="00E251E9">
        <w:tc>
          <w:tcPr>
            <w:tcW w:w="4508" w:type="dxa"/>
          </w:tcPr>
          <w:p w14:paraId="697D4480" w14:textId="04B49916" w:rsidR="00E251E9" w:rsidRPr="00804B5E" w:rsidRDefault="00E465D3" w:rsidP="00E251E9">
            <w:pPr>
              <w:jc w:val="center"/>
              <w:rPr>
                <w:rFonts w:asciiTheme="minorHAnsi" w:hAnsiTheme="minorHAnsi" w:cstheme="minorHAnsi"/>
              </w:rPr>
            </w:pPr>
            <w:r w:rsidRPr="00804B5E">
              <w:rPr>
                <w:rFonts w:asciiTheme="minorHAnsi" w:hAnsiTheme="minorHAnsi" w:cstheme="minorHAnsi"/>
              </w:rPr>
              <w:t>SmartSniffer</w:t>
            </w:r>
          </w:p>
        </w:tc>
        <w:tc>
          <w:tcPr>
            <w:tcW w:w="4508" w:type="dxa"/>
          </w:tcPr>
          <w:p w14:paraId="05B9CFAD" w14:textId="12278CCA" w:rsidR="00E251E9" w:rsidRPr="00804B5E" w:rsidRDefault="00E465D3" w:rsidP="00E251E9">
            <w:pPr>
              <w:jc w:val="center"/>
              <w:rPr>
                <w:rFonts w:asciiTheme="minorHAnsi" w:hAnsiTheme="minorHAnsi" w:cstheme="minorHAnsi"/>
              </w:rPr>
            </w:pPr>
            <w:r w:rsidRPr="00804B5E">
              <w:rPr>
                <w:rFonts w:asciiTheme="minorHAnsi" w:hAnsiTheme="minorHAnsi" w:cstheme="minorHAnsi"/>
                <w:b/>
                <w:bCs/>
              </w:rPr>
              <w:t>Yes</w:t>
            </w:r>
            <w:r w:rsidRPr="00804B5E">
              <w:rPr>
                <w:rFonts w:asciiTheme="minorHAnsi" w:hAnsiTheme="minorHAnsi" w:cstheme="minorHAnsi"/>
              </w:rPr>
              <w:t>, due to interest in its relatively lower coverage in literature review</w:t>
            </w:r>
          </w:p>
        </w:tc>
      </w:tr>
      <w:tr w:rsidR="00E251E9" w:rsidRPr="00804B5E" w14:paraId="14371FEE" w14:textId="77777777" w:rsidTr="00E251E9">
        <w:tc>
          <w:tcPr>
            <w:tcW w:w="4508" w:type="dxa"/>
          </w:tcPr>
          <w:p w14:paraId="4F955FF9" w14:textId="789907D1" w:rsidR="00E251E9" w:rsidRPr="00804B5E" w:rsidRDefault="00E465D3" w:rsidP="00E251E9">
            <w:pPr>
              <w:jc w:val="center"/>
              <w:rPr>
                <w:rFonts w:asciiTheme="minorHAnsi" w:hAnsiTheme="minorHAnsi" w:cstheme="minorHAnsi"/>
              </w:rPr>
            </w:pPr>
            <w:r w:rsidRPr="00804B5E">
              <w:rPr>
                <w:rFonts w:asciiTheme="minorHAnsi" w:hAnsiTheme="minorHAnsi" w:cstheme="minorHAnsi"/>
              </w:rPr>
              <w:t>Wireshark</w:t>
            </w:r>
          </w:p>
        </w:tc>
        <w:tc>
          <w:tcPr>
            <w:tcW w:w="4508" w:type="dxa"/>
          </w:tcPr>
          <w:p w14:paraId="308FB59D" w14:textId="27A09160" w:rsidR="00E251E9" w:rsidRPr="00804B5E" w:rsidRDefault="00E465D3" w:rsidP="00E251E9">
            <w:pPr>
              <w:jc w:val="center"/>
              <w:rPr>
                <w:rFonts w:asciiTheme="minorHAnsi" w:hAnsiTheme="minorHAnsi" w:cstheme="minorHAnsi"/>
              </w:rPr>
            </w:pPr>
            <w:r w:rsidRPr="00804B5E">
              <w:rPr>
                <w:rFonts w:asciiTheme="minorHAnsi" w:hAnsiTheme="minorHAnsi" w:cstheme="minorHAnsi"/>
                <w:b/>
                <w:bCs/>
              </w:rPr>
              <w:t>Yes</w:t>
            </w:r>
            <w:r w:rsidRPr="00804B5E">
              <w:rPr>
                <w:rFonts w:asciiTheme="minorHAnsi" w:hAnsiTheme="minorHAnsi" w:cstheme="minorHAnsi"/>
              </w:rPr>
              <w:t>, due to popularity and personal experience</w:t>
            </w:r>
          </w:p>
        </w:tc>
      </w:tr>
    </w:tbl>
    <w:p w14:paraId="11841B67" w14:textId="30A48979" w:rsidR="00E251E9" w:rsidRPr="00804B5E" w:rsidRDefault="00E251E9" w:rsidP="3654BEC9">
      <w:pPr>
        <w:rPr>
          <w:rFonts w:asciiTheme="minorHAnsi" w:hAnsiTheme="minorHAnsi" w:cstheme="minorHAnsi"/>
        </w:rPr>
      </w:pPr>
    </w:p>
    <w:p w14:paraId="6245BE95" w14:textId="0CE06621" w:rsidR="009C205C" w:rsidRPr="00804B5E" w:rsidRDefault="009C2F43" w:rsidP="25D7038A">
      <w:pPr>
        <w:jc w:val="both"/>
        <w:rPr>
          <w:rFonts w:asciiTheme="minorHAnsi" w:hAnsiTheme="minorHAnsi" w:cstheme="minorHAnsi"/>
        </w:rPr>
      </w:pPr>
      <w:r w:rsidRPr="00804B5E">
        <w:rPr>
          <w:rFonts w:asciiTheme="minorHAnsi" w:hAnsiTheme="minorHAnsi" w:cstheme="minorHAnsi"/>
        </w:rPr>
        <w:t xml:space="preserve">Both </w:t>
      </w:r>
      <w:r w:rsidR="000B3122" w:rsidRPr="00804B5E">
        <w:rPr>
          <w:rFonts w:asciiTheme="minorHAnsi" w:hAnsiTheme="minorHAnsi" w:cstheme="minorHAnsi"/>
        </w:rPr>
        <w:t>SmartSniffer and Wireshark were</w:t>
      </w:r>
      <w:r w:rsidRPr="00804B5E">
        <w:rPr>
          <w:rFonts w:asciiTheme="minorHAnsi" w:hAnsiTheme="minorHAnsi" w:cstheme="minorHAnsi"/>
        </w:rPr>
        <w:t xml:space="preserve"> chosen for experimentation from the offset </w:t>
      </w:r>
      <w:r w:rsidR="000B3122" w:rsidRPr="00804B5E">
        <w:rPr>
          <w:rFonts w:asciiTheme="minorHAnsi" w:hAnsiTheme="minorHAnsi" w:cstheme="minorHAnsi"/>
        </w:rPr>
        <w:t>due to the rationale outlined</w:t>
      </w:r>
      <w:r w:rsidR="00F03C38" w:rsidRPr="00804B5E">
        <w:rPr>
          <w:rFonts w:asciiTheme="minorHAnsi" w:hAnsiTheme="minorHAnsi" w:cstheme="minorHAnsi"/>
        </w:rPr>
        <w:t>,</w:t>
      </w:r>
      <w:r w:rsidR="000B3122" w:rsidRPr="00804B5E">
        <w:rPr>
          <w:rFonts w:asciiTheme="minorHAnsi" w:hAnsiTheme="minorHAnsi" w:cstheme="minorHAnsi"/>
        </w:rPr>
        <w:t xml:space="preserve"> </w:t>
      </w:r>
      <w:r w:rsidRPr="00804B5E">
        <w:rPr>
          <w:rFonts w:asciiTheme="minorHAnsi" w:hAnsiTheme="minorHAnsi" w:cstheme="minorHAnsi"/>
        </w:rPr>
        <w:t>and</w:t>
      </w:r>
      <w:r w:rsidR="00F03C38" w:rsidRPr="00804B5E">
        <w:rPr>
          <w:rFonts w:asciiTheme="minorHAnsi" w:hAnsiTheme="minorHAnsi" w:cstheme="minorHAnsi"/>
        </w:rPr>
        <w:t xml:space="preserve"> both</w:t>
      </w:r>
      <w:r w:rsidRPr="00804B5E">
        <w:rPr>
          <w:rFonts w:asciiTheme="minorHAnsi" w:hAnsiTheme="minorHAnsi" w:cstheme="minorHAnsi"/>
        </w:rPr>
        <w:t xml:space="preserve"> downloaded safely</w:t>
      </w:r>
      <w:r w:rsidR="00F03C38" w:rsidRPr="00804B5E">
        <w:rPr>
          <w:rFonts w:asciiTheme="minorHAnsi" w:hAnsiTheme="minorHAnsi" w:cstheme="minorHAnsi"/>
        </w:rPr>
        <w:t xml:space="preserve"> without issue</w:t>
      </w:r>
      <w:r w:rsidRPr="00804B5E">
        <w:rPr>
          <w:rFonts w:asciiTheme="minorHAnsi" w:hAnsiTheme="minorHAnsi" w:cstheme="minorHAnsi"/>
        </w:rPr>
        <w:t xml:space="preserve">. FTK Forensic Toolkit </w:t>
      </w:r>
      <w:r w:rsidR="00607CAB" w:rsidRPr="00804B5E">
        <w:rPr>
          <w:rFonts w:asciiTheme="minorHAnsi" w:hAnsiTheme="minorHAnsi" w:cstheme="minorHAnsi"/>
        </w:rPr>
        <w:t>was originally chosen</w:t>
      </w:r>
      <w:r w:rsidRPr="00804B5E">
        <w:rPr>
          <w:rFonts w:asciiTheme="minorHAnsi" w:hAnsiTheme="minorHAnsi" w:cstheme="minorHAnsi"/>
        </w:rPr>
        <w:t xml:space="preserve"> but then discarded due to extensive programs being added in the process and therefore concerns that</w:t>
      </w:r>
      <w:r w:rsidR="007609E2" w:rsidRPr="00804B5E">
        <w:rPr>
          <w:rFonts w:asciiTheme="minorHAnsi" w:hAnsiTheme="minorHAnsi" w:cstheme="minorHAnsi"/>
        </w:rPr>
        <w:t xml:space="preserve"> it could compromise personal and therefore university data. </w:t>
      </w:r>
      <w:r w:rsidR="00F86F5E" w:rsidRPr="00804B5E">
        <w:rPr>
          <w:rFonts w:asciiTheme="minorHAnsi" w:hAnsiTheme="minorHAnsi" w:cstheme="minorHAnsi"/>
        </w:rPr>
        <w:t xml:space="preserve">SmartSniffer </w:t>
      </w:r>
      <w:r w:rsidR="007609E2" w:rsidRPr="00804B5E">
        <w:rPr>
          <w:rFonts w:asciiTheme="minorHAnsi" w:hAnsiTheme="minorHAnsi" w:cstheme="minorHAnsi"/>
        </w:rPr>
        <w:t>was</w:t>
      </w:r>
      <w:r w:rsidR="00607CAB">
        <w:rPr>
          <w:rFonts w:asciiTheme="minorHAnsi" w:hAnsiTheme="minorHAnsi" w:cstheme="minorHAnsi"/>
        </w:rPr>
        <w:t xml:space="preserve"> therefore</w:t>
      </w:r>
      <w:r w:rsidR="007609E2" w:rsidRPr="00804B5E">
        <w:rPr>
          <w:rFonts w:asciiTheme="minorHAnsi" w:hAnsiTheme="minorHAnsi" w:cstheme="minorHAnsi"/>
        </w:rPr>
        <w:t xml:space="preserve"> ultimately chosen as the final tool</w:t>
      </w:r>
      <w:r w:rsidR="00F47E94" w:rsidRPr="00804B5E">
        <w:rPr>
          <w:rFonts w:asciiTheme="minorHAnsi" w:hAnsiTheme="minorHAnsi" w:cstheme="minorHAnsi"/>
        </w:rPr>
        <w:t>.</w:t>
      </w:r>
    </w:p>
    <w:p w14:paraId="3FF9BD7F" w14:textId="77777777" w:rsidR="00F645D7" w:rsidRPr="00804B5E" w:rsidRDefault="00F645D7" w:rsidP="25D7038A">
      <w:pPr>
        <w:jc w:val="both"/>
        <w:rPr>
          <w:rFonts w:asciiTheme="minorHAnsi" w:hAnsiTheme="minorHAnsi" w:cstheme="minorHAnsi"/>
          <w:color w:val="0070C0"/>
        </w:rPr>
      </w:pPr>
    </w:p>
    <w:p w14:paraId="515AAC25" w14:textId="473D6C2C" w:rsidR="00B65953" w:rsidRPr="00804B5E" w:rsidRDefault="008E6B75" w:rsidP="25D7038A">
      <w:pPr>
        <w:jc w:val="both"/>
        <w:rPr>
          <w:rFonts w:asciiTheme="minorHAnsi" w:hAnsiTheme="minorHAnsi" w:cstheme="minorHAnsi"/>
        </w:rPr>
      </w:pPr>
      <w:r w:rsidRPr="00804B5E">
        <w:rPr>
          <w:rFonts w:asciiTheme="minorHAnsi" w:hAnsiTheme="minorHAnsi" w:cstheme="minorHAnsi"/>
        </w:rPr>
        <w:t xml:space="preserve">Tools were measured in two categories: performance and security. </w:t>
      </w:r>
      <w:r w:rsidR="00B65953" w:rsidRPr="00804B5E">
        <w:rPr>
          <w:rFonts w:asciiTheme="minorHAnsi" w:hAnsiTheme="minorHAnsi" w:cstheme="minorHAnsi"/>
        </w:rPr>
        <w:t xml:space="preserve">Performance is </w:t>
      </w:r>
      <w:r w:rsidR="006A3DCA" w:rsidRPr="00804B5E">
        <w:rPr>
          <w:rFonts w:asciiTheme="minorHAnsi" w:hAnsiTheme="minorHAnsi" w:cstheme="minorHAnsi"/>
        </w:rPr>
        <w:t>the capabilities of a tool, examining what features it provides. Security is the extent of which a tool protects data, both offensively against outside sources and defensively to protect user data. Each tool was considered individually to keep things fair, since each tool differs in its usage</w:t>
      </w:r>
      <w:r w:rsidR="005F57DF" w:rsidRPr="00804B5E">
        <w:rPr>
          <w:rFonts w:asciiTheme="minorHAnsi" w:hAnsiTheme="minorHAnsi" w:cstheme="minorHAnsi"/>
        </w:rPr>
        <w:t xml:space="preserve"> and therefore attempting to measure t</w:t>
      </w:r>
      <w:r w:rsidR="00E548F6" w:rsidRPr="00804B5E">
        <w:rPr>
          <w:rFonts w:asciiTheme="minorHAnsi" w:hAnsiTheme="minorHAnsi" w:cstheme="minorHAnsi"/>
        </w:rPr>
        <w:t xml:space="preserve">ools </w:t>
      </w:r>
      <w:r w:rsidR="005F57DF" w:rsidRPr="00804B5E">
        <w:rPr>
          <w:rFonts w:asciiTheme="minorHAnsi" w:hAnsiTheme="minorHAnsi" w:cstheme="minorHAnsi"/>
        </w:rPr>
        <w:t xml:space="preserve">together would </w:t>
      </w:r>
      <w:r w:rsidR="00391AAF" w:rsidRPr="00804B5E">
        <w:rPr>
          <w:rFonts w:asciiTheme="minorHAnsi" w:hAnsiTheme="minorHAnsi" w:cstheme="minorHAnsi"/>
        </w:rPr>
        <w:t>produce ineffective results.</w:t>
      </w:r>
      <w:r w:rsidR="005F57DF" w:rsidRPr="00804B5E">
        <w:rPr>
          <w:rFonts w:asciiTheme="minorHAnsi" w:hAnsiTheme="minorHAnsi" w:cstheme="minorHAnsi"/>
        </w:rPr>
        <w:t xml:space="preserve"> </w:t>
      </w:r>
    </w:p>
    <w:p w14:paraId="6DC9538E" w14:textId="77777777" w:rsidR="00B65953" w:rsidRPr="00804B5E" w:rsidRDefault="00B65953" w:rsidP="3654BEC9">
      <w:pPr>
        <w:rPr>
          <w:rFonts w:asciiTheme="minorHAnsi" w:hAnsiTheme="minorHAnsi" w:cstheme="minorHAnsi"/>
        </w:rPr>
      </w:pPr>
    </w:p>
    <w:p w14:paraId="11135008" w14:textId="7B6EAF1E" w:rsidR="00F47E94" w:rsidRPr="00804B5E" w:rsidRDefault="00B65953" w:rsidP="1815C1D7">
      <w:pPr>
        <w:rPr>
          <w:rFonts w:asciiTheme="minorHAnsi" w:hAnsiTheme="minorHAnsi" w:cstheme="minorHAnsi"/>
        </w:rPr>
      </w:pPr>
      <w:r w:rsidRPr="00804B5E">
        <w:rPr>
          <w:rFonts w:asciiTheme="minorHAnsi" w:hAnsiTheme="minorHAnsi" w:cstheme="minorHAnsi"/>
        </w:rPr>
        <w:t xml:space="preserve">A series of factors determined the amount of points scored in both areas, as </w:t>
      </w:r>
      <w:r w:rsidR="14675F67" w:rsidRPr="00804B5E">
        <w:rPr>
          <w:rFonts w:asciiTheme="minorHAnsi" w:hAnsiTheme="minorHAnsi" w:cstheme="minorHAnsi"/>
        </w:rPr>
        <w:t>shown in Table 5</w:t>
      </w:r>
      <w:r w:rsidRPr="00804B5E">
        <w:rPr>
          <w:rFonts w:asciiTheme="minorHAnsi" w:hAnsiTheme="minorHAnsi" w:cstheme="minorHAnsi"/>
        </w:rPr>
        <w:t>:</w:t>
      </w:r>
    </w:p>
    <w:p w14:paraId="3CA79F28" w14:textId="100892E3" w:rsidR="00184442" w:rsidRPr="00804B5E" w:rsidRDefault="00184442" w:rsidP="74139974">
      <w:pPr>
        <w:rPr>
          <w:rFonts w:asciiTheme="minorHAnsi" w:hAnsiTheme="minorHAnsi" w:cstheme="minorHAnsi"/>
        </w:rPr>
      </w:pPr>
    </w:p>
    <w:p w14:paraId="3EBC8843" w14:textId="49211C33" w:rsidR="00184442" w:rsidRPr="00804B5E" w:rsidRDefault="001663F6" w:rsidP="001663F6">
      <w:pPr>
        <w:pStyle w:val="Caption"/>
        <w:rPr>
          <w:rFonts w:asciiTheme="minorHAnsi" w:hAnsiTheme="minorHAnsi" w:cstheme="minorHAnsi"/>
          <w:sz w:val="24"/>
          <w:szCs w:val="24"/>
        </w:rPr>
      </w:pPr>
      <w:bookmarkStart w:id="41" w:name="_Toc59537577"/>
      <w:r w:rsidRPr="00804B5E">
        <w:rPr>
          <w:rFonts w:asciiTheme="minorHAnsi" w:hAnsiTheme="minorHAnsi" w:cstheme="minorHAnsi"/>
          <w:sz w:val="24"/>
          <w:szCs w:val="24"/>
        </w:rPr>
        <w:lastRenderedPageBreak/>
        <w:t xml:space="preserve">Table </w:t>
      </w:r>
      <w:r w:rsidRPr="00804B5E">
        <w:rPr>
          <w:rFonts w:asciiTheme="minorHAnsi" w:hAnsiTheme="minorHAnsi" w:cstheme="minorHAnsi"/>
          <w:sz w:val="24"/>
          <w:szCs w:val="24"/>
        </w:rPr>
        <w:fldChar w:fldCharType="begin"/>
      </w:r>
      <w:r w:rsidRPr="00804B5E">
        <w:rPr>
          <w:rFonts w:asciiTheme="minorHAnsi" w:hAnsiTheme="minorHAnsi" w:cstheme="minorHAnsi"/>
          <w:sz w:val="24"/>
          <w:szCs w:val="24"/>
        </w:rPr>
        <w:instrText xml:space="preserve"> SEQ Table \* ARABIC </w:instrText>
      </w:r>
      <w:r w:rsidRPr="00804B5E">
        <w:rPr>
          <w:rFonts w:asciiTheme="minorHAnsi" w:hAnsiTheme="minorHAnsi" w:cstheme="minorHAnsi"/>
          <w:sz w:val="24"/>
          <w:szCs w:val="24"/>
        </w:rPr>
        <w:fldChar w:fldCharType="separate"/>
      </w:r>
      <w:r w:rsidR="00C366C6">
        <w:rPr>
          <w:rFonts w:asciiTheme="minorHAnsi" w:hAnsiTheme="minorHAnsi" w:cstheme="minorHAnsi"/>
          <w:noProof/>
          <w:sz w:val="24"/>
          <w:szCs w:val="24"/>
        </w:rPr>
        <w:t>5</w:t>
      </w:r>
      <w:r w:rsidRPr="00804B5E">
        <w:rPr>
          <w:rFonts w:asciiTheme="minorHAnsi" w:hAnsiTheme="minorHAnsi" w:cstheme="minorHAnsi"/>
          <w:sz w:val="24"/>
          <w:szCs w:val="24"/>
        </w:rPr>
        <w:fldChar w:fldCharType="end"/>
      </w:r>
      <w:r w:rsidRPr="00804B5E">
        <w:rPr>
          <w:rFonts w:asciiTheme="minorHAnsi" w:hAnsiTheme="minorHAnsi" w:cstheme="minorHAnsi"/>
          <w:sz w:val="24"/>
          <w:szCs w:val="24"/>
        </w:rPr>
        <w:t>: Factors considered during experiments</w:t>
      </w:r>
      <w:bookmarkEnd w:id="41"/>
    </w:p>
    <w:tbl>
      <w:tblPr>
        <w:tblStyle w:val="TableGrid"/>
        <w:tblW w:w="0" w:type="auto"/>
        <w:tblLook w:val="04A0" w:firstRow="1" w:lastRow="0" w:firstColumn="1" w:lastColumn="0" w:noHBand="0" w:noVBand="1"/>
      </w:tblPr>
      <w:tblGrid>
        <w:gridCol w:w="4508"/>
        <w:gridCol w:w="4508"/>
      </w:tblGrid>
      <w:tr w:rsidR="00184442" w:rsidRPr="00804B5E" w14:paraId="39C7EE55" w14:textId="77777777" w:rsidTr="00184442">
        <w:tc>
          <w:tcPr>
            <w:tcW w:w="4508" w:type="dxa"/>
          </w:tcPr>
          <w:p w14:paraId="557C1CA7" w14:textId="14928471" w:rsidR="00184442" w:rsidRPr="00804B5E" w:rsidRDefault="00EA2BCC" w:rsidP="00184442">
            <w:pPr>
              <w:jc w:val="center"/>
              <w:rPr>
                <w:rFonts w:asciiTheme="minorHAnsi" w:hAnsiTheme="minorHAnsi" w:cstheme="minorHAnsi"/>
                <w:b/>
                <w:bCs/>
              </w:rPr>
            </w:pPr>
            <w:r w:rsidRPr="00804B5E">
              <w:rPr>
                <w:rFonts w:asciiTheme="minorHAnsi" w:hAnsiTheme="minorHAnsi" w:cstheme="minorHAnsi"/>
                <w:b/>
                <w:bCs/>
              </w:rPr>
              <w:t>Performance</w:t>
            </w:r>
          </w:p>
        </w:tc>
        <w:tc>
          <w:tcPr>
            <w:tcW w:w="4508" w:type="dxa"/>
          </w:tcPr>
          <w:p w14:paraId="1564095D" w14:textId="0C483116" w:rsidR="00184442" w:rsidRPr="00804B5E" w:rsidRDefault="00EA2BCC" w:rsidP="00184442">
            <w:pPr>
              <w:jc w:val="center"/>
              <w:rPr>
                <w:rFonts w:asciiTheme="minorHAnsi" w:hAnsiTheme="minorHAnsi" w:cstheme="minorHAnsi"/>
                <w:b/>
                <w:bCs/>
              </w:rPr>
            </w:pPr>
            <w:r w:rsidRPr="00804B5E">
              <w:rPr>
                <w:rFonts w:asciiTheme="minorHAnsi" w:hAnsiTheme="minorHAnsi" w:cstheme="minorHAnsi"/>
                <w:b/>
                <w:bCs/>
              </w:rPr>
              <w:t>Security</w:t>
            </w:r>
          </w:p>
        </w:tc>
      </w:tr>
      <w:tr w:rsidR="00184442" w:rsidRPr="00804B5E" w14:paraId="42E77D55" w14:textId="77777777" w:rsidTr="00184442">
        <w:tc>
          <w:tcPr>
            <w:tcW w:w="4508" w:type="dxa"/>
          </w:tcPr>
          <w:p w14:paraId="0C0837D7" w14:textId="15769066" w:rsidR="00184442" w:rsidRPr="00804B5E" w:rsidRDefault="006A3DCA" w:rsidP="00184442">
            <w:pPr>
              <w:pStyle w:val="ListParagraph"/>
              <w:numPr>
                <w:ilvl w:val="0"/>
                <w:numId w:val="26"/>
              </w:numPr>
              <w:rPr>
                <w:rFonts w:asciiTheme="minorHAnsi" w:hAnsiTheme="minorHAnsi" w:cstheme="minorHAnsi"/>
                <w:sz w:val="24"/>
                <w:szCs w:val="24"/>
              </w:rPr>
            </w:pPr>
            <w:r w:rsidRPr="00804B5E">
              <w:rPr>
                <w:rFonts w:asciiTheme="minorHAnsi" w:hAnsiTheme="minorHAnsi" w:cstheme="minorHAnsi"/>
                <w:sz w:val="24"/>
                <w:szCs w:val="24"/>
              </w:rPr>
              <w:t>Features</w:t>
            </w:r>
            <w:r w:rsidR="00184442" w:rsidRPr="00804B5E">
              <w:rPr>
                <w:rFonts w:asciiTheme="minorHAnsi" w:hAnsiTheme="minorHAnsi" w:cstheme="minorHAnsi"/>
                <w:sz w:val="24"/>
                <w:szCs w:val="24"/>
              </w:rPr>
              <w:t xml:space="preserve"> in place to increase performance</w:t>
            </w:r>
          </w:p>
          <w:p w14:paraId="460EF989" w14:textId="59CBAB0A" w:rsidR="0048401D" w:rsidRPr="00804B5E" w:rsidRDefault="006A3DCA" w:rsidP="00184442">
            <w:pPr>
              <w:pStyle w:val="ListParagraph"/>
              <w:numPr>
                <w:ilvl w:val="0"/>
                <w:numId w:val="26"/>
              </w:numPr>
              <w:rPr>
                <w:rFonts w:asciiTheme="minorHAnsi" w:hAnsiTheme="minorHAnsi" w:cstheme="minorHAnsi"/>
                <w:sz w:val="24"/>
                <w:szCs w:val="24"/>
              </w:rPr>
            </w:pPr>
            <w:r w:rsidRPr="00804B5E">
              <w:rPr>
                <w:rFonts w:asciiTheme="minorHAnsi" w:hAnsiTheme="minorHAnsi" w:cstheme="minorHAnsi"/>
                <w:sz w:val="24"/>
                <w:szCs w:val="24"/>
              </w:rPr>
              <w:t>Options to export data</w:t>
            </w:r>
          </w:p>
        </w:tc>
        <w:tc>
          <w:tcPr>
            <w:tcW w:w="4508" w:type="dxa"/>
          </w:tcPr>
          <w:p w14:paraId="0074AA8C" w14:textId="3D2B04E8" w:rsidR="00184442" w:rsidRPr="00804B5E" w:rsidRDefault="006A3DCA" w:rsidP="001A523D">
            <w:pPr>
              <w:pStyle w:val="ListParagraph"/>
              <w:numPr>
                <w:ilvl w:val="0"/>
                <w:numId w:val="25"/>
              </w:numPr>
              <w:rPr>
                <w:rFonts w:asciiTheme="minorHAnsi" w:hAnsiTheme="minorHAnsi" w:cstheme="minorHAnsi"/>
                <w:sz w:val="24"/>
                <w:szCs w:val="24"/>
                <w:u w:val="single"/>
              </w:rPr>
            </w:pPr>
            <w:r w:rsidRPr="00804B5E">
              <w:rPr>
                <w:rFonts w:asciiTheme="minorHAnsi" w:hAnsiTheme="minorHAnsi" w:cstheme="minorHAnsi"/>
                <w:sz w:val="24"/>
                <w:szCs w:val="24"/>
              </w:rPr>
              <w:t>Features in place to ensure security</w:t>
            </w:r>
          </w:p>
          <w:p w14:paraId="4787E19F" w14:textId="0E94782F" w:rsidR="00184442" w:rsidRPr="00804B5E" w:rsidRDefault="006A3DCA" w:rsidP="00184442">
            <w:pPr>
              <w:pStyle w:val="ListParagraph"/>
              <w:numPr>
                <w:ilvl w:val="0"/>
                <w:numId w:val="25"/>
              </w:numPr>
              <w:rPr>
                <w:rFonts w:asciiTheme="minorHAnsi" w:hAnsiTheme="minorHAnsi" w:cstheme="minorHAnsi"/>
                <w:sz w:val="24"/>
                <w:szCs w:val="24"/>
                <w:u w:val="single"/>
              </w:rPr>
            </w:pPr>
            <w:r w:rsidRPr="00804B5E">
              <w:rPr>
                <w:rFonts w:asciiTheme="minorHAnsi" w:hAnsiTheme="minorHAnsi" w:cstheme="minorHAnsi"/>
                <w:sz w:val="24"/>
                <w:szCs w:val="24"/>
              </w:rPr>
              <w:t>Ability to detect malware such as trojan horses, viruses, and worms</w:t>
            </w:r>
          </w:p>
        </w:tc>
      </w:tr>
    </w:tbl>
    <w:p w14:paraId="5041D1BB" w14:textId="26B2E2E6" w:rsidR="0079305C" w:rsidRPr="00804B5E" w:rsidRDefault="0079305C" w:rsidP="0048401D">
      <w:pPr>
        <w:rPr>
          <w:rFonts w:asciiTheme="minorHAnsi" w:hAnsiTheme="minorHAnsi" w:cstheme="minorHAnsi"/>
        </w:rPr>
      </w:pPr>
    </w:p>
    <w:p w14:paraId="4EED7860" w14:textId="0AE9295B" w:rsidR="00391AAF" w:rsidRPr="00804B5E" w:rsidRDefault="00391AAF" w:rsidP="25D7038A">
      <w:pPr>
        <w:jc w:val="both"/>
        <w:rPr>
          <w:rFonts w:asciiTheme="minorHAnsi" w:eastAsia="Calibri" w:hAnsiTheme="minorHAnsi" w:cstheme="minorHAnsi"/>
          <w:lang w:eastAsia="en-GB"/>
        </w:rPr>
      </w:pPr>
      <w:r w:rsidRPr="00804B5E">
        <w:rPr>
          <w:rFonts w:asciiTheme="minorHAnsi" w:eastAsia="Calibri" w:hAnsiTheme="minorHAnsi" w:cstheme="minorHAnsi"/>
          <w:lang w:eastAsia="en-GB"/>
        </w:rPr>
        <w:t>The factors considered were based upon personal knowledge and popular topics within literature review [</w:t>
      </w:r>
      <w:r w:rsidR="00D6304B">
        <w:rPr>
          <w:rFonts w:asciiTheme="minorHAnsi" w:eastAsia="Calibri" w:hAnsiTheme="minorHAnsi" w:cstheme="minorHAnsi"/>
          <w:lang w:eastAsia="en-GB"/>
        </w:rPr>
        <w:t>10</w:t>
      </w:r>
      <w:r w:rsidRPr="00804B5E">
        <w:rPr>
          <w:rFonts w:asciiTheme="minorHAnsi" w:eastAsia="Calibri" w:hAnsiTheme="minorHAnsi" w:cstheme="minorHAnsi"/>
          <w:lang w:eastAsia="en-GB"/>
        </w:rPr>
        <w:t>] [1</w:t>
      </w:r>
      <w:r w:rsidR="003F5C4C">
        <w:rPr>
          <w:rFonts w:asciiTheme="minorHAnsi" w:eastAsia="Calibri" w:hAnsiTheme="minorHAnsi" w:cstheme="minorHAnsi"/>
          <w:lang w:eastAsia="en-GB"/>
        </w:rPr>
        <w:t>5</w:t>
      </w:r>
      <w:r w:rsidRPr="00804B5E">
        <w:rPr>
          <w:rFonts w:asciiTheme="minorHAnsi" w:eastAsia="Calibri" w:hAnsiTheme="minorHAnsi" w:cstheme="minorHAnsi"/>
          <w:lang w:eastAsia="en-GB"/>
        </w:rPr>
        <w:t>] [</w:t>
      </w:r>
      <w:r w:rsidR="003F5C4C">
        <w:rPr>
          <w:rFonts w:asciiTheme="minorHAnsi" w:eastAsia="Calibri" w:hAnsiTheme="minorHAnsi" w:cstheme="minorHAnsi"/>
          <w:lang w:eastAsia="en-GB"/>
        </w:rPr>
        <w:t>23</w:t>
      </w:r>
      <w:r w:rsidRPr="00804B5E">
        <w:rPr>
          <w:rFonts w:asciiTheme="minorHAnsi" w:eastAsia="Calibri" w:hAnsiTheme="minorHAnsi" w:cstheme="minorHAnsi"/>
          <w:lang w:eastAsia="en-GB"/>
        </w:rPr>
        <w:t>], aiming to cover as wide a range as possible. Reasoning was applied after listing the capabilities of each tool to give it a score in each area. If two or more tools end up tied overall in score, opinion will be applied as to which will be more highly recommended.</w:t>
      </w:r>
    </w:p>
    <w:p w14:paraId="78E96BFC" w14:textId="77777777" w:rsidR="00391AAF" w:rsidRPr="00804B5E" w:rsidRDefault="00391AAF" w:rsidP="25D7038A">
      <w:pPr>
        <w:jc w:val="both"/>
        <w:rPr>
          <w:rFonts w:asciiTheme="minorHAnsi" w:hAnsiTheme="minorHAnsi" w:cstheme="minorHAnsi"/>
        </w:rPr>
      </w:pPr>
    </w:p>
    <w:p w14:paraId="70E026A5" w14:textId="1690DFFC" w:rsidR="00AC0E76" w:rsidRPr="00804B5E" w:rsidRDefault="006A3DCA" w:rsidP="25D7038A">
      <w:pPr>
        <w:jc w:val="both"/>
        <w:rPr>
          <w:rFonts w:asciiTheme="minorHAnsi" w:hAnsiTheme="minorHAnsi" w:cstheme="minorHAnsi"/>
        </w:rPr>
      </w:pPr>
      <w:r w:rsidRPr="00804B5E">
        <w:rPr>
          <w:rFonts w:asciiTheme="minorHAnsi" w:hAnsiTheme="minorHAnsi" w:cstheme="minorHAnsi"/>
        </w:rPr>
        <w:t xml:space="preserve">Identifying performance features was important to establish what each tool considered fundamental in its design and to help look for what areas were omitted. Likewise, these performance boosters were associated with security risks, hence why looking for how each tool protected data was important. </w:t>
      </w:r>
    </w:p>
    <w:p w14:paraId="05975A67" w14:textId="77777777" w:rsidR="00AC0E76" w:rsidRPr="00804B5E" w:rsidRDefault="00AC0E76" w:rsidP="25D7038A">
      <w:pPr>
        <w:jc w:val="both"/>
        <w:rPr>
          <w:rFonts w:asciiTheme="minorHAnsi" w:hAnsiTheme="minorHAnsi" w:cstheme="minorHAnsi"/>
        </w:rPr>
      </w:pPr>
    </w:p>
    <w:p w14:paraId="37B760E8" w14:textId="62377BDB" w:rsidR="006A3DCA" w:rsidRPr="00804B5E" w:rsidRDefault="006A3DCA" w:rsidP="25D7038A">
      <w:pPr>
        <w:jc w:val="both"/>
        <w:rPr>
          <w:rFonts w:asciiTheme="minorHAnsi" w:hAnsiTheme="minorHAnsi" w:cstheme="minorHAnsi"/>
        </w:rPr>
      </w:pPr>
      <w:r w:rsidRPr="00804B5E">
        <w:rPr>
          <w:rFonts w:asciiTheme="minorHAnsi" w:hAnsiTheme="minorHAnsi" w:cstheme="minorHAnsi"/>
        </w:rPr>
        <w:t xml:space="preserve">Exports of data were important so that data could be taken forward for further investigation and saved for future reference. Finally, malware was mentioned throughout the literature review as a common security risks to networks, hence why each tool was tested to see if it could identify it. </w:t>
      </w:r>
    </w:p>
    <w:p w14:paraId="0CD3716C" w14:textId="77777777" w:rsidR="006A3DCA" w:rsidRPr="00804B5E" w:rsidRDefault="006A3DCA" w:rsidP="25D7038A">
      <w:pPr>
        <w:jc w:val="both"/>
        <w:rPr>
          <w:rFonts w:asciiTheme="minorHAnsi" w:hAnsiTheme="minorHAnsi" w:cstheme="minorHAnsi"/>
        </w:rPr>
      </w:pPr>
    </w:p>
    <w:p w14:paraId="26650704" w14:textId="0AA07D7D" w:rsidR="000B3122" w:rsidRPr="00804B5E" w:rsidRDefault="00A602EC" w:rsidP="004620DE">
      <w:pPr>
        <w:jc w:val="both"/>
        <w:rPr>
          <w:rFonts w:asciiTheme="minorHAnsi" w:hAnsiTheme="minorHAnsi" w:cstheme="minorHAnsi"/>
        </w:rPr>
      </w:pPr>
      <w:r w:rsidRPr="00804B5E">
        <w:rPr>
          <w:rFonts w:asciiTheme="minorHAnsi" w:hAnsiTheme="minorHAnsi" w:cstheme="minorHAnsi"/>
        </w:rPr>
        <w:t xml:space="preserve">The </w:t>
      </w:r>
      <w:r w:rsidR="000A4683" w:rsidRPr="00804B5E">
        <w:rPr>
          <w:rFonts w:asciiTheme="minorHAnsi" w:hAnsiTheme="minorHAnsi" w:cstheme="minorHAnsi"/>
        </w:rPr>
        <w:t xml:space="preserve">following </w:t>
      </w:r>
      <w:r w:rsidR="006A3DCA" w:rsidRPr="00804B5E">
        <w:rPr>
          <w:rFonts w:asciiTheme="minorHAnsi" w:hAnsiTheme="minorHAnsi" w:cstheme="minorHAnsi"/>
        </w:rPr>
        <w:t>criteria</w:t>
      </w:r>
      <w:r w:rsidRPr="00804B5E">
        <w:rPr>
          <w:rFonts w:asciiTheme="minorHAnsi" w:hAnsiTheme="minorHAnsi" w:cstheme="minorHAnsi"/>
        </w:rPr>
        <w:t xml:space="preserve"> </w:t>
      </w:r>
      <w:r w:rsidR="000A4683" w:rsidRPr="00804B5E">
        <w:rPr>
          <w:rFonts w:asciiTheme="minorHAnsi" w:hAnsiTheme="minorHAnsi" w:cstheme="minorHAnsi"/>
        </w:rPr>
        <w:t xml:space="preserve">in Tables 6 and 7 </w:t>
      </w:r>
      <w:r w:rsidR="2842BCB1" w:rsidRPr="00804B5E">
        <w:rPr>
          <w:rFonts w:asciiTheme="minorHAnsi" w:hAnsiTheme="minorHAnsi" w:cstheme="minorHAnsi"/>
        </w:rPr>
        <w:t>w</w:t>
      </w:r>
      <w:r w:rsidR="006A3DCA" w:rsidRPr="00804B5E">
        <w:rPr>
          <w:rFonts w:asciiTheme="minorHAnsi" w:hAnsiTheme="minorHAnsi" w:cstheme="minorHAnsi"/>
        </w:rPr>
        <w:t>as</w:t>
      </w:r>
      <w:r w:rsidRPr="00804B5E">
        <w:rPr>
          <w:rFonts w:asciiTheme="minorHAnsi" w:hAnsiTheme="minorHAnsi" w:cstheme="minorHAnsi"/>
        </w:rPr>
        <w:t xml:space="preserve"> </w:t>
      </w:r>
      <w:r w:rsidR="006A3DCA" w:rsidRPr="00804B5E">
        <w:rPr>
          <w:rFonts w:asciiTheme="minorHAnsi" w:hAnsiTheme="minorHAnsi" w:cstheme="minorHAnsi"/>
        </w:rPr>
        <w:t xml:space="preserve">laid out </w:t>
      </w:r>
      <w:r w:rsidRPr="00804B5E">
        <w:rPr>
          <w:rFonts w:asciiTheme="minorHAnsi" w:hAnsiTheme="minorHAnsi" w:cstheme="minorHAnsi"/>
        </w:rPr>
        <w:t xml:space="preserve">as </w:t>
      </w:r>
      <w:r w:rsidR="000A4683" w:rsidRPr="00804B5E">
        <w:rPr>
          <w:rFonts w:asciiTheme="minorHAnsi" w:hAnsiTheme="minorHAnsi" w:cstheme="minorHAnsi"/>
        </w:rPr>
        <w:t>rough guidelines to influence the final standings</w:t>
      </w:r>
      <w:r w:rsidR="6D1DFF13" w:rsidRPr="00804B5E">
        <w:rPr>
          <w:rFonts w:asciiTheme="minorHAnsi" w:hAnsiTheme="minorHAnsi" w:cstheme="minorHAnsi"/>
        </w:rPr>
        <w:t>, a</w:t>
      </w:r>
      <w:r w:rsidR="1E868935" w:rsidRPr="00804B5E">
        <w:rPr>
          <w:rFonts w:asciiTheme="minorHAnsi" w:hAnsiTheme="minorHAnsi" w:cstheme="minorHAnsi"/>
        </w:rPr>
        <w:t>ccording to the</w:t>
      </w:r>
      <w:r w:rsidR="68090047" w:rsidRPr="00804B5E">
        <w:rPr>
          <w:rFonts w:asciiTheme="minorHAnsi" w:hAnsiTheme="minorHAnsi" w:cstheme="minorHAnsi"/>
        </w:rPr>
        <w:t xml:space="preserve"> </w:t>
      </w:r>
      <w:r w:rsidR="1E868935" w:rsidRPr="00804B5E">
        <w:rPr>
          <w:rFonts w:asciiTheme="minorHAnsi" w:hAnsiTheme="minorHAnsi" w:cstheme="minorHAnsi"/>
        </w:rPr>
        <w:t>ideas</w:t>
      </w:r>
      <w:r w:rsidR="34A15FE7" w:rsidRPr="00804B5E">
        <w:rPr>
          <w:rFonts w:asciiTheme="minorHAnsi" w:hAnsiTheme="minorHAnsi" w:cstheme="minorHAnsi"/>
        </w:rPr>
        <w:t xml:space="preserve"> presented</w:t>
      </w:r>
      <w:r w:rsidR="1E868935" w:rsidRPr="00804B5E">
        <w:rPr>
          <w:rFonts w:asciiTheme="minorHAnsi" w:hAnsiTheme="minorHAnsi" w:cstheme="minorHAnsi"/>
        </w:rPr>
        <w:t xml:space="preserve"> earlier in </w:t>
      </w:r>
      <w:r w:rsidR="6D1DFF13" w:rsidRPr="00804B5E">
        <w:rPr>
          <w:rFonts w:asciiTheme="minorHAnsi" w:hAnsiTheme="minorHAnsi" w:cstheme="minorHAnsi"/>
        </w:rPr>
        <w:t xml:space="preserve">Table </w:t>
      </w:r>
      <w:r w:rsidR="006A3DCA" w:rsidRPr="00804B5E">
        <w:rPr>
          <w:rFonts w:asciiTheme="minorHAnsi" w:hAnsiTheme="minorHAnsi" w:cstheme="minorHAnsi"/>
        </w:rPr>
        <w:t>2</w:t>
      </w:r>
      <w:r w:rsidRPr="00804B5E">
        <w:rPr>
          <w:rFonts w:asciiTheme="minorHAnsi" w:hAnsiTheme="minorHAnsi" w:cstheme="minorHAnsi"/>
        </w:rPr>
        <w:t>:</w:t>
      </w:r>
    </w:p>
    <w:p w14:paraId="49FAD5DD" w14:textId="77777777" w:rsidR="004620DE" w:rsidRPr="00804B5E" w:rsidRDefault="004620DE" w:rsidP="004620DE">
      <w:pPr>
        <w:jc w:val="both"/>
        <w:rPr>
          <w:rFonts w:asciiTheme="minorHAnsi" w:hAnsiTheme="minorHAnsi" w:cstheme="minorHAnsi"/>
        </w:rPr>
      </w:pPr>
    </w:p>
    <w:p w14:paraId="2CBB7E0E" w14:textId="7DC0D6FE" w:rsidR="001663F6" w:rsidRPr="00804B5E" w:rsidRDefault="001663F6" w:rsidP="001663F6">
      <w:pPr>
        <w:pStyle w:val="Caption"/>
        <w:rPr>
          <w:rFonts w:asciiTheme="minorHAnsi" w:hAnsiTheme="minorHAnsi" w:cstheme="minorHAnsi"/>
          <w:sz w:val="24"/>
          <w:szCs w:val="24"/>
        </w:rPr>
      </w:pPr>
      <w:bookmarkStart w:id="42" w:name="_Toc59537578"/>
      <w:r w:rsidRPr="00804B5E">
        <w:rPr>
          <w:rFonts w:asciiTheme="minorHAnsi" w:hAnsiTheme="minorHAnsi" w:cstheme="minorHAnsi"/>
          <w:sz w:val="24"/>
          <w:szCs w:val="24"/>
        </w:rPr>
        <w:t xml:space="preserve">Table </w:t>
      </w:r>
      <w:r w:rsidRPr="00804B5E">
        <w:rPr>
          <w:rFonts w:asciiTheme="minorHAnsi" w:hAnsiTheme="minorHAnsi" w:cstheme="minorHAnsi"/>
          <w:sz w:val="24"/>
          <w:szCs w:val="24"/>
        </w:rPr>
        <w:fldChar w:fldCharType="begin"/>
      </w:r>
      <w:r w:rsidRPr="00804B5E">
        <w:rPr>
          <w:rFonts w:asciiTheme="minorHAnsi" w:hAnsiTheme="minorHAnsi" w:cstheme="minorHAnsi"/>
          <w:sz w:val="24"/>
          <w:szCs w:val="24"/>
        </w:rPr>
        <w:instrText xml:space="preserve"> SEQ Table \* ARABIC </w:instrText>
      </w:r>
      <w:r w:rsidRPr="00804B5E">
        <w:rPr>
          <w:rFonts w:asciiTheme="minorHAnsi" w:hAnsiTheme="minorHAnsi" w:cstheme="minorHAnsi"/>
          <w:sz w:val="24"/>
          <w:szCs w:val="24"/>
        </w:rPr>
        <w:fldChar w:fldCharType="separate"/>
      </w:r>
      <w:r w:rsidR="00C366C6">
        <w:rPr>
          <w:rFonts w:asciiTheme="minorHAnsi" w:hAnsiTheme="minorHAnsi" w:cstheme="minorHAnsi"/>
          <w:noProof/>
          <w:sz w:val="24"/>
          <w:szCs w:val="24"/>
        </w:rPr>
        <w:t>6</w:t>
      </w:r>
      <w:r w:rsidRPr="00804B5E">
        <w:rPr>
          <w:rFonts w:asciiTheme="minorHAnsi" w:hAnsiTheme="minorHAnsi" w:cstheme="minorHAnsi"/>
          <w:sz w:val="24"/>
          <w:szCs w:val="24"/>
        </w:rPr>
        <w:fldChar w:fldCharType="end"/>
      </w:r>
      <w:r w:rsidRPr="00804B5E">
        <w:rPr>
          <w:rFonts w:asciiTheme="minorHAnsi" w:hAnsiTheme="minorHAnsi" w:cstheme="minorHAnsi"/>
          <w:sz w:val="24"/>
          <w:szCs w:val="24"/>
        </w:rPr>
        <w:t>: Overall scoring system for performance</w:t>
      </w:r>
      <w:bookmarkEnd w:id="42"/>
    </w:p>
    <w:tbl>
      <w:tblPr>
        <w:tblStyle w:val="TableGrid"/>
        <w:tblW w:w="0" w:type="auto"/>
        <w:tblLook w:val="04A0" w:firstRow="1" w:lastRow="0" w:firstColumn="1" w:lastColumn="0" w:noHBand="0" w:noVBand="1"/>
      </w:tblPr>
      <w:tblGrid>
        <w:gridCol w:w="1502"/>
        <w:gridCol w:w="1502"/>
        <w:gridCol w:w="1503"/>
        <w:gridCol w:w="1503"/>
        <w:gridCol w:w="1503"/>
        <w:gridCol w:w="1503"/>
      </w:tblGrid>
      <w:tr w:rsidR="00596686" w:rsidRPr="00804B5E" w14:paraId="74821781" w14:textId="77777777" w:rsidTr="7EFDE389">
        <w:tc>
          <w:tcPr>
            <w:tcW w:w="1502" w:type="dxa"/>
          </w:tcPr>
          <w:p w14:paraId="3D44BEC2" w14:textId="7F04AC4E" w:rsidR="00596686" w:rsidRPr="00804B5E" w:rsidRDefault="00596686" w:rsidP="00596686">
            <w:pPr>
              <w:jc w:val="center"/>
              <w:rPr>
                <w:rFonts w:asciiTheme="minorHAnsi" w:hAnsiTheme="minorHAnsi" w:cstheme="minorHAnsi"/>
              </w:rPr>
            </w:pPr>
            <w:r w:rsidRPr="00804B5E">
              <w:rPr>
                <w:rFonts w:asciiTheme="minorHAnsi" w:hAnsiTheme="minorHAnsi" w:cstheme="minorHAnsi"/>
                <w:b/>
                <w:bCs/>
                <w:color w:val="000000" w:themeColor="text1"/>
              </w:rPr>
              <w:t>Result</w:t>
            </w:r>
          </w:p>
        </w:tc>
        <w:tc>
          <w:tcPr>
            <w:tcW w:w="1502" w:type="dxa"/>
            <w:shd w:val="clear" w:color="auto" w:fill="00B050"/>
          </w:tcPr>
          <w:p w14:paraId="1156ED00" w14:textId="71532139" w:rsidR="00596686" w:rsidRPr="00804B5E" w:rsidRDefault="00596686" w:rsidP="00596686">
            <w:pPr>
              <w:jc w:val="center"/>
              <w:rPr>
                <w:rFonts w:asciiTheme="minorHAnsi" w:hAnsiTheme="minorHAnsi" w:cstheme="minorHAnsi"/>
              </w:rPr>
            </w:pPr>
            <w:r w:rsidRPr="00804B5E">
              <w:rPr>
                <w:rFonts w:asciiTheme="minorHAnsi" w:hAnsiTheme="minorHAnsi" w:cstheme="minorHAnsi"/>
                <w:color w:val="000000" w:themeColor="text1"/>
              </w:rPr>
              <w:t>Green (5 points)</w:t>
            </w:r>
          </w:p>
        </w:tc>
        <w:tc>
          <w:tcPr>
            <w:tcW w:w="1503" w:type="dxa"/>
            <w:shd w:val="clear" w:color="auto" w:fill="FFFF00"/>
          </w:tcPr>
          <w:p w14:paraId="4ECEC847" w14:textId="1D2E6F56" w:rsidR="00596686" w:rsidRPr="00804B5E" w:rsidRDefault="00596686" w:rsidP="00596686">
            <w:pPr>
              <w:jc w:val="center"/>
              <w:rPr>
                <w:rFonts w:asciiTheme="minorHAnsi" w:hAnsiTheme="minorHAnsi" w:cstheme="minorHAnsi"/>
              </w:rPr>
            </w:pPr>
            <w:r w:rsidRPr="00804B5E">
              <w:rPr>
                <w:rFonts w:asciiTheme="minorHAnsi" w:hAnsiTheme="minorHAnsi" w:cstheme="minorHAnsi"/>
                <w:color w:val="000000" w:themeColor="text1"/>
              </w:rPr>
              <w:t xml:space="preserve">Yellow </w:t>
            </w:r>
            <w:r w:rsidRPr="00804B5E">
              <w:rPr>
                <w:rFonts w:asciiTheme="minorHAnsi" w:eastAsia="Calibri" w:hAnsiTheme="minorHAnsi" w:cstheme="minorHAnsi"/>
                <w:color w:val="000000" w:themeColor="text1"/>
              </w:rPr>
              <w:t>(4 points)</w:t>
            </w:r>
          </w:p>
        </w:tc>
        <w:tc>
          <w:tcPr>
            <w:tcW w:w="1503" w:type="dxa"/>
            <w:shd w:val="clear" w:color="auto" w:fill="0070C0"/>
          </w:tcPr>
          <w:p w14:paraId="6DE63D3B" w14:textId="6B09BD0A" w:rsidR="00596686" w:rsidRPr="00804B5E" w:rsidRDefault="00596686" w:rsidP="7EFDE389">
            <w:pPr>
              <w:jc w:val="center"/>
              <w:rPr>
                <w:rFonts w:asciiTheme="minorHAnsi" w:hAnsiTheme="minorHAnsi" w:cstheme="minorHAnsi"/>
                <w:color w:val="000000" w:themeColor="text1"/>
              </w:rPr>
            </w:pPr>
            <w:r w:rsidRPr="00804B5E">
              <w:rPr>
                <w:rFonts w:asciiTheme="minorHAnsi" w:hAnsiTheme="minorHAnsi" w:cstheme="minorHAnsi"/>
                <w:color w:val="000000" w:themeColor="text1"/>
              </w:rPr>
              <w:t>Blue (3 points)</w:t>
            </w:r>
          </w:p>
        </w:tc>
        <w:tc>
          <w:tcPr>
            <w:tcW w:w="1503" w:type="dxa"/>
            <w:shd w:val="clear" w:color="auto" w:fill="FFC000"/>
          </w:tcPr>
          <w:p w14:paraId="34C800C9" w14:textId="1971F1D0" w:rsidR="00596686" w:rsidRPr="00804B5E" w:rsidRDefault="00596686" w:rsidP="00596686">
            <w:pPr>
              <w:jc w:val="center"/>
              <w:rPr>
                <w:rFonts w:asciiTheme="minorHAnsi" w:hAnsiTheme="minorHAnsi" w:cstheme="minorHAnsi"/>
              </w:rPr>
            </w:pPr>
            <w:r w:rsidRPr="00804B5E">
              <w:rPr>
                <w:rFonts w:asciiTheme="minorHAnsi" w:hAnsiTheme="minorHAnsi" w:cstheme="minorHAnsi"/>
                <w:color w:val="000000" w:themeColor="text1"/>
              </w:rPr>
              <w:t xml:space="preserve">Orange </w:t>
            </w:r>
            <w:r w:rsidRPr="00804B5E">
              <w:rPr>
                <w:rFonts w:asciiTheme="minorHAnsi" w:eastAsia="Calibri" w:hAnsiTheme="minorHAnsi" w:cstheme="minorHAnsi"/>
                <w:color w:val="000000" w:themeColor="text1"/>
              </w:rPr>
              <w:t>(2 points)</w:t>
            </w:r>
          </w:p>
        </w:tc>
        <w:tc>
          <w:tcPr>
            <w:tcW w:w="1503" w:type="dxa"/>
            <w:shd w:val="clear" w:color="auto" w:fill="FF0000"/>
          </w:tcPr>
          <w:p w14:paraId="77D2FEB3" w14:textId="43567B8C" w:rsidR="00596686" w:rsidRPr="00804B5E" w:rsidRDefault="00596686" w:rsidP="00596686">
            <w:pPr>
              <w:jc w:val="center"/>
              <w:rPr>
                <w:rFonts w:asciiTheme="minorHAnsi" w:hAnsiTheme="minorHAnsi" w:cstheme="minorHAnsi"/>
              </w:rPr>
            </w:pPr>
            <w:r w:rsidRPr="00804B5E">
              <w:rPr>
                <w:rFonts w:asciiTheme="minorHAnsi" w:hAnsiTheme="minorHAnsi" w:cstheme="minorHAnsi"/>
                <w:color w:val="000000" w:themeColor="text1"/>
              </w:rPr>
              <w:t xml:space="preserve">Red </w:t>
            </w:r>
            <w:r w:rsidRPr="00804B5E">
              <w:rPr>
                <w:rFonts w:asciiTheme="minorHAnsi" w:eastAsia="Calibri" w:hAnsiTheme="minorHAnsi" w:cstheme="minorHAnsi"/>
                <w:color w:val="000000" w:themeColor="text1"/>
              </w:rPr>
              <w:t>(1 point)</w:t>
            </w:r>
          </w:p>
        </w:tc>
      </w:tr>
      <w:tr w:rsidR="00596686" w:rsidRPr="00804B5E" w14:paraId="2F7BCE54" w14:textId="77777777" w:rsidTr="7EFDE389">
        <w:tc>
          <w:tcPr>
            <w:tcW w:w="1502" w:type="dxa"/>
          </w:tcPr>
          <w:p w14:paraId="3DCCA115" w14:textId="516C719C" w:rsidR="00596686" w:rsidRPr="00804B5E" w:rsidRDefault="00596686" w:rsidP="00596686">
            <w:pPr>
              <w:jc w:val="center"/>
              <w:rPr>
                <w:rFonts w:asciiTheme="minorHAnsi" w:hAnsiTheme="minorHAnsi" w:cstheme="minorHAnsi"/>
              </w:rPr>
            </w:pPr>
            <w:r w:rsidRPr="00804B5E">
              <w:rPr>
                <w:rFonts w:asciiTheme="minorHAnsi" w:hAnsiTheme="minorHAnsi" w:cstheme="minorHAnsi"/>
                <w:b/>
                <w:bCs/>
                <w:color w:val="000000" w:themeColor="text1"/>
              </w:rPr>
              <w:t>Description</w:t>
            </w:r>
          </w:p>
        </w:tc>
        <w:tc>
          <w:tcPr>
            <w:tcW w:w="1502" w:type="dxa"/>
          </w:tcPr>
          <w:p w14:paraId="6E4C67C9" w14:textId="484F5440" w:rsidR="00596686" w:rsidRPr="00804B5E" w:rsidRDefault="00596686" w:rsidP="00596686">
            <w:pPr>
              <w:jc w:val="center"/>
              <w:rPr>
                <w:rFonts w:asciiTheme="minorHAnsi" w:hAnsiTheme="minorHAnsi" w:cstheme="minorHAnsi"/>
              </w:rPr>
            </w:pPr>
            <w:r w:rsidRPr="00804B5E">
              <w:rPr>
                <w:rFonts w:asciiTheme="minorHAnsi" w:hAnsiTheme="minorHAnsi" w:cstheme="minorHAnsi"/>
              </w:rPr>
              <w:t>More than three performance features with little to no flaws and several export options</w:t>
            </w:r>
          </w:p>
        </w:tc>
        <w:tc>
          <w:tcPr>
            <w:tcW w:w="1503" w:type="dxa"/>
          </w:tcPr>
          <w:p w14:paraId="04367CF7" w14:textId="265FE847" w:rsidR="00596686" w:rsidRPr="00804B5E" w:rsidRDefault="00596686" w:rsidP="00596686">
            <w:pPr>
              <w:jc w:val="center"/>
              <w:rPr>
                <w:rFonts w:asciiTheme="minorHAnsi" w:hAnsiTheme="minorHAnsi" w:cstheme="minorHAnsi"/>
              </w:rPr>
            </w:pPr>
            <w:r w:rsidRPr="00804B5E">
              <w:rPr>
                <w:rFonts w:asciiTheme="minorHAnsi" w:eastAsia="Calibri" w:hAnsiTheme="minorHAnsi" w:cstheme="minorHAnsi"/>
              </w:rPr>
              <w:t>At least three performance features with minor flaws and more than one export option</w:t>
            </w:r>
          </w:p>
        </w:tc>
        <w:tc>
          <w:tcPr>
            <w:tcW w:w="1503" w:type="dxa"/>
          </w:tcPr>
          <w:p w14:paraId="3964B56C" w14:textId="56054D82" w:rsidR="00596686" w:rsidRPr="00804B5E" w:rsidRDefault="00596686" w:rsidP="00596686">
            <w:pPr>
              <w:jc w:val="center"/>
              <w:rPr>
                <w:rFonts w:asciiTheme="minorHAnsi" w:hAnsiTheme="minorHAnsi" w:cstheme="minorHAnsi"/>
              </w:rPr>
            </w:pPr>
            <w:r w:rsidRPr="00804B5E">
              <w:rPr>
                <w:rFonts w:asciiTheme="minorHAnsi" w:hAnsiTheme="minorHAnsi" w:cstheme="minorHAnsi"/>
              </w:rPr>
              <w:t xml:space="preserve">At least two performance features with </w:t>
            </w:r>
            <w:r w:rsidR="000A4683" w:rsidRPr="00804B5E">
              <w:rPr>
                <w:rFonts w:asciiTheme="minorHAnsi" w:hAnsiTheme="minorHAnsi" w:cstheme="minorHAnsi"/>
              </w:rPr>
              <w:t>minor</w:t>
            </w:r>
            <w:r w:rsidRPr="00804B5E">
              <w:rPr>
                <w:rFonts w:asciiTheme="minorHAnsi" w:hAnsiTheme="minorHAnsi" w:cstheme="minorHAnsi"/>
              </w:rPr>
              <w:t xml:space="preserve"> flaws and at </w:t>
            </w:r>
            <w:r w:rsidR="007A03D5" w:rsidRPr="00804B5E">
              <w:rPr>
                <w:rFonts w:asciiTheme="minorHAnsi" w:hAnsiTheme="minorHAnsi" w:cstheme="minorHAnsi"/>
              </w:rPr>
              <w:t>least</w:t>
            </w:r>
            <w:r w:rsidRPr="00804B5E">
              <w:rPr>
                <w:rFonts w:asciiTheme="minorHAnsi" w:hAnsiTheme="minorHAnsi" w:cstheme="minorHAnsi"/>
              </w:rPr>
              <w:t xml:space="preserve"> one export option</w:t>
            </w:r>
          </w:p>
        </w:tc>
        <w:tc>
          <w:tcPr>
            <w:tcW w:w="1503" w:type="dxa"/>
          </w:tcPr>
          <w:p w14:paraId="6790B1B8" w14:textId="485EBB24" w:rsidR="00596686" w:rsidRPr="00804B5E" w:rsidRDefault="00596686" w:rsidP="00596686">
            <w:pPr>
              <w:jc w:val="center"/>
              <w:rPr>
                <w:rFonts w:asciiTheme="minorHAnsi" w:hAnsiTheme="minorHAnsi" w:cstheme="minorHAnsi"/>
              </w:rPr>
            </w:pPr>
            <w:r w:rsidRPr="00804B5E">
              <w:rPr>
                <w:rFonts w:asciiTheme="minorHAnsi" w:hAnsiTheme="minorHAnsi" w:cstheme="minorHAnsi"/>
              </w:rPr>
              <w:t>At least two performance features with no severe flaws and at least one export option</w:t>
            </w:r>
          </w:p>
        </w:tc>
        <w:tc>
          <w:tcPr>
            <w:tcW w:w="1503" w:type="dxa"/>
          </w:tcPr>
          <w:p w14:paraId="34FED69B" w14:textId="753E3BA0" w:rsidR="00596686" w:rsidRPr="00804B5E" w:rsidRDefault="00596686" w:rsidP="00596686">
            <w:pPr>
              <w:jc w:val="center"/>
              <w:rPr>
                <w:rFonts w:asciiTheme="minorHAnsi" w:hAnsiTheme="minorHAnsi" w:cstheme="minorHAnsi"/>
              </w:rPr>
            </w:pPr>
            <w:r w:rsidRPr="00804B5E">
              <w:rPr>
                <w:rFonts w:asciiTheme="minorHAnsi" w:hAnsiTheme="minorHAnsi" w:cstheme="minorHAnsi"/>
              </w:rPr>
              <w:t>Two or fewer performance features with flaws and limited or no export options</w:t>
            </w:r>
          </w:p>
        </w:tc>
      </w:tr>
    </w:tbl>
    <w:p w14:paraId="326DA967" w14:textId="177281DD" w:rsidR="00CC0D95" w:rsidRPr="00804B5E" w:rsidRDefault="00CC0D95" w:rsidP="5DD66563">
      <w:pPr>
        <w:rPr>
          <w:rFonts w:asciiTheme="minorHAnsi" w:hAnsiTheme="minorHAnsi" w:cstheme="minorHAnsi"/>
          <w:color w:val="00B0F0"/>
        </w:rPr>
      </w:pPr>
    </w:p>
    <w:p w14:paraId="40F6F47D" w14:textId="77777777" w:rsidR="001663F6" w:rsidRPr="00804B5E" w:rsidRDefault="001663F6" w:rsidP="001663F6">
      <w:pPr>
        <w:pStyle w:val="Caption"/>
        <w:rPr>
          <w:rFonts w:asciiTheme="minorHAnsi" w:hAnsiTheme="minorHAnsi" w:cstheme="minorHAnsi"/>
          <w:sz w:val="24"/>
          <w:szCs w:val="24"/>
        </w:rPr>
      </w:pPr>
    </w:p>
    <w:p w14:paraId="13C15D6C" w14:textId="001A352E" w:rsidR="001663F6" w:rsidRDefault="001663F6" w:rsidP="001663F6">
      <w:pPr>
        <w:pStyle w:val="Caption"/>
        <w:rPr>
          <w:rFonts w:asciiTheme="minorHAnsi" w:hAnsiTheme="minorHAnsi" w:cstheme="minorHAnsi"/>
          <w:sz w:val="24"/>
          <w:szCs w:val="24"/>
        </w:rPr>
      </w:pPr>
    </w:p>
    <w:p w14:paraId="0876E195" w14:textId="53B8C9A0" w:rsidR="00680ACD" w:rsidRDefault="00680ACD" w:rsidP="00680ACD"/>
    <w:p w14:paraId="731BE5B1" w14:textId="75B7C128" w:rsidR="00680ACD" w:rsidRDefault="00680ACD" w:rsidP="00680ACD"/>
    <w:p w14:paraId="257A1D16" w14:textId="4CD2B3D0" w:rsidR="00680ACD" w:rsidRDefault="00680ACD" w:rsidP="00680ACD"/>
    <w:p w14:paraId="4A490C07" w14:textId="77777777" w:rsidR="00680ACD" w:rsidRPr="00680ACD" w:rsidRDefault="00680ACD" w:rsidP="00680ACD"/>
    <w:p w14:paraId="1714E95A" w14:textId="111DA7F1" w:rsidR="00EA2BCC" w:rsidRPr="00804B5E" w:rsidRDefault="001663F6" w:rsidP="001663F6">
      <w:pPr>
        <w:pStyle w:val="Caption"/>
        <w:rPr>
          <w:rFonts w:asciiTheme="minorHAnsi" w:hAnsiTheme="minorHAnsi" w:cstheme="minorHAnsi"/>
          <w:sz w:val="24"/>
          <w:szCs w:val="24"/>
        </w:rPr>
      </w:pPr>
      <w:bookmarkStart w:id="43" w:name="_Toc59537579"/>
      <w:r w:rsidRPr="00804B5E">
        <w:rPr>
          <w:rFonts w:asciiTheme="minorHAnsi" w:hAnsiTheme="minorHAnsi" w:cstheme="minorHAnsi"/>
          <w:sz w:val="24"/>
          <w:szCs w:val="24"/>
        </w:rPr>
        <w:lastRenderedPageBreak/>
        <w:t xml:space="preserve">Table </w:t>
      </w:r>
      <w:r w:rsidRPr="00804B5E">
        <w:rPr>
          <w:rFonts w:asciiTheme="minorHAnsi" w:hAnsiTheme="minorHAnsi" w:cstheme="minorHAnsi"/>
          <w:sz w:val="24"/>
          <w:szCs w:val="24"/>
        </w:rPr>
        <w:fldChar w:fldCharType="begin"/>
      </w:r>
      <w:r w:rsidRPr="00804B5E">
        <w:rPr>
          <w:rFonts w:asciiTheme="minorHAnsi" w:hAnsiTheme="minorHAnsi" w:cstheme="minorHAnsi"/>
          <w:sz w:val="24"/>
          <w:szCs w:val="24"/>
        </w:rPr>
        <w:instrText xml:space="preserve"> SEQ Table \* ARABIC </w:instrText>
      </w:r>
      <w:r w:rsidRPr="00804B5E">
        <w:rPr>
          <w:rFonts w:asciiTheme="minorHAnsi" w:hAnsiTheme="minorHAnsi" w:cstheme="minorHAnsi"/>
          <w:sz w:val="24"/>
          <w:szCs w:val="24"/>
        </w:rPr>
        <w:fldChar w:fldCharType="separate"/>
      </w:r>
      <w:r w:rsidR="00C366C6">
        <w:rPr>
          <w:rFonts w:asciiTheme="minorHAnsi" w:hAnsiTheme="minorHAnsi" w:cstheme="minorHAnsi"/>
          <w:noProof/>
          <w:sz w:val="24"/>
          <w:szCs w:val="24"/>
        </w:rPr>
        <w:t>7</w:t>
      </w:r>
      <w:r w:rsidRPr="00804B5E">
        <w:rPr>
          <w:rFonts w:asciiTheme="minorHAnsi" w:hAnsiTheme="minorHAnsi" w:cstheme="minorHAnsi"/>
          <w:sz w:val="24"/>
          <w:szCs w:val="24"/>
        </w:rPr>
        <w:fldChar w:fldCharType="end"/>
      </w:r>
      <w:r w:rsidRPr="00804B5E">
        <w:rPr>
          <w:rFonts w:asciiTheme="minorHAnsi" w:hAnsiTheme="minorHAnsi" w:cstheme="minorHAnsi"/>
          <w:sz w:val="24"/>
          <w:szCs w:val="24"/>
        </w:rPr>
        <w:t>: Overall scoring system for security</w:t>
      </w:r>
      <w:bookmarkEnd w:id="43"/>
    </w:p>
    <w:tbl>
      <w:tblPr>
        <w:tblStyle w:val="TableGrid"/>
        <w:tblW w:w="0" w:type="auto"/>
        <w:tblLook w:val="04A0" w:firstRow="1" w:lastRow="0" w:firstColumn="1" w:lastColumn="0" w:noHBand="0" w:noVBand="1"/>
      </w:tblPr>
      <w:tblGrid>
        <w:gridCol w:w="1502"/>
        <w:gridCol w:w="1502"/>
        <w:gridCol w:w="1503"/>
        <w:gridCol w:w="1503"/>
        <w:gridCol w:w="1503"/>
        <w:gridCol w:w="1503"/>
      </w:tblGrid>
      <w:tr w:rsidR="00596686" w:rsidRPr="00804B5E" w14:paraId="196CDD1F" w14:textId="77777777" w:rsidTr="7EFDE389">
        <w:tc>
          <w:tcPr>
            <w:tcW w:w="1502" w:type="dxa"/>
          </w:tcPr>
          <w:p w14:paraId="408E53CE" w14:textId="77777777" w:rsidR="00596686" w:rsidRPr="00804B5E" w:rsidRDefault="00596686" w:rsidP="00596686">
            <w:pPr>
              <w:jc w:val="center"/>
              <w:rPr>
                <w:rFonts w:asciiTheme="minorHAnsi" w:hAnsiTheme="minorHAnsi" w:cstheme="minorHAnsi"/>
              </w:rPr>
            </w:pPr>
            <w:r w:rsidRPr="00804B5E">
              <w:rPr>
                <w:rFonts w:asciiTheme="minorHAnsi" w:hAnsiTheme="minorHAnsi" w:cstheme="minorHAnsi"/>
                <w:b/>
                <w:bCs/>
                <w:color w:val="000000" w:themeColor="text1"/>
              </w:rPr>
              <w:t>Result</w:t>
            </w:r>
          </w:p>
        </w:tc>
        <w:tc>
          <w:tcPr>
            <w:tcW w:w="1502" w:type="dxa"/>
            <w:shd w:val="clear" w:color="auto" w:fill="00B050"/>
          </w:tcPr>
          <w:p w14:paraId="2F31D94F" w14:textId="77777777" w:rsidR="00596686" w:rsidRPr="00804B5E" w:rsidRDefault="00596686" w:rsidP="00596686">
            <w:pPr>
              <w:jc w:val="center"/>
              <w:rPr>
                <w:rFonts w:asciiTheme="minorHAnsi" w:hAnsiTheme="minorHAnsi" w:cstheme="minorHAnsi"/>
              </w:rPr>
            </w:pPr>
            <w:r w:rsidRPr="00804B5E">
              <w:rPr>
                <w:rFonts w:asciiTheme="minorHAnsi" w:hAnsiTheme="minorHAnsi" w:cstheme="minorHAnsi"/>
                <w:color w:val="000000" w:themeColor="text1"/>
              </w:rPr>
              <w:t>Green (5 points)</w:t>
            </w:r>
          </w:p>
        </w:tc>
        <w:tc>
          <w:tcPr>
            <w:tcW w:w="1503" w:type="dxa"/>
            <w:shd w:val="clear" w:color="auto" w:fill="FFFF00"/>
          </w:tcPr>
          <w:p w14:paraId="266A6C84" w14:textId="77777777" w:rsidR="00596686" w:rsidRPr="00804B5E" w:rsidRDefault="00596686" w:rsidP="00596686">
            <w:pPr>
              <w:jc w:val="center"/>
              <w:rPr>
                <w:rFonts w:asciiTheme="minorHAnsi" w:hAnsiTheme="minorHAnsi" w:cstheme="minorHAnsi"/>
              </w:rPr>
            </w:pPr>
            <w:r w:rsidRPr="00804B5E">
              <w:rPr>
                <w:rFonts w:asciiTheme="minorHAnsi" w:hAnsiTheme="minorHAnsi" w:cstheme="minorHAnsi"/>
                <w:color w:val="000000" w:themeColor="text1"/>
              </w:rPr>
              <w:t xml:space="preserve">Yellow </w:t>
            </w:r>
            <w:r w:rsidRPr="00804B5E">
              <w:rPr>
                <w:rFonts w:asciiTheme="minorHAnsi" w:eastAsia="Calibri" w:hAnsiTheme="minorHAnsi" w:cstheme="minorHAnsi"/>
                <w:color w:val="000000" w:themeColor="text1"/>
              </w:rPr>
              <w:t>(4 points)</w:t>
            </w:r>
          </w:p>
        </w:tc>
        <w:tc>
          <w:tcPr>
            <w:tcW w:w="1503" w:type="dxa"/>
            <w:shd w:val="clear" w:color="auto" w:fill="0070C0"/>
          </w:tcPr>
          <w:p w14:paraId="5BD1BC00" w14:textId="3AFF1398" w:rsidR="00596686" w:rsidRPr="00804B5E" w:rsidRDefault="00596686" w:rsidP="7EFDE389">
            <w:pPr>
              <w:jc w:val="center"/>
              <w:rPr>
                <w:rFonts w:asciiTheme="minorHAnsi" w:hAnsiTheme="minorHAnsi" w:cstheme="minorHAnsi"/>
                <w:color w:val="000000" w:themeColor="text1"/>
              </w:rPr>
            </w:pPr>
            <w:r w:rsidRPr="00804B5E">
              <w:rPr>
                <w:rFonts w:asciiTheme="minorHAnsi" w:hAnsiTheme="minorHAnsi" w:cstheme="minorHAnsi"/>
                <w:color w:val="000000" w:themeColor="text1"/>
              </w:rPr>
              <w:t>Blue (3 points)</w:t>
            </w:r>
          </w:p>
        </w:tc>
        <w:tc>
          <w:tcPr>
            <w:tcW w:w="1503" w:type="dxa"/>
            <w:shd w:val="clear" w:color="auto" w:fill="FFC000"/>
          </w:tcPr>
          <w:p w14:paraId="182620BF" w14:textId="77777777" w:rsidR="00596686" w:rsidRPr="00804B5E" w:rsidRDefault="00596686" w:rsidP="00596686">
            <w:pPr>
              <w:jc w:val="center"/>
              <w:rPr>
                <w:rFonts w:asciiTheme="minorHAnsi" w:hAnsiTheme="minorHAnsi" w:cstheme="minorHAnsi"/>
              </w:rPr>
            </w:pPr>
            <w:r w:rsidRPr="00804B5E">
              <w:rPr>
                <w:rFonts w:asciiTheme="minorHAnsi" w:hAnsiTheme="minorHAnsi" w:cstheme="minorHAnsi"/>
                <w:color w:val="000000" w:themeColor="text1"/>
              </w:rPr>
              <w:t xml:space="preserve">Orange </w:t>
            </w:r>
            <w:r w:rsidRPr="00804B5E">
              <w:rPr>
                <w:rFonts w:asciiTheme="minorHAnsi" w:eastAsia="Calibri" w:hAnsiTheme="minorHAnsi" w:cstheme="minorHAnsi"/>
                <w:color w:val="000000" w:themeColor="text1"/>
              </w:rPr>
              <w:t>(2 points)</w:t>
            </w:r>
          </w:p>
        </w:tc>
        <w:tc>
          <w:tcPr>
            <w:tcW w:w="1503" w:type="dxa"/>
            <w:shd w:val="clear" w:color="auto" w:fill="FF0000"/>
          </w:tcPr>
          <w:p w14:paraId="09C30393" w14:textId="77777777" w:rsidR="00596686" w:rsidRPr="00804B5E" w:rsidRDefault="00596686" w:rsidP="00596686">
            <w:pPr>
              <w:jc w:val="center"/>
              <w:rPr>
                <w:rFonts w:asciiTheme="minorHAnsi" w:hAnsiTheme="minorHAnsi" w:cstheme="minorHAnsi"/>
              </w:rPr>
            </w:pPr>
            <w:r w:rsidRPr="00804B5E">
              <w:rPr>
                <w:rFonts w:asciiTheme="minorHAnsi" w:hAnsiTheme="minorHAnsi" w:cstheme="minorHAnsi"/>
                <w:color w:val="000000" w:themeColor="text1"/>
              </w:rPr>
              <w:t xml:space="preserve">Red </w:t>
            </w:r>
            <w:r w:rsidRPr="00804B5E">
              <w:rPr>
                <w:rFonts w:asciiTheme="minorHAnsi" w:eastAsia="Calibri" w:hAnsiTheme="minorHAnsi" w:cstheme="minorHAnsi"/>
                <w:color w:val="000000" w:themeColor="text1"/>
              </w:rPr>
              <w:t>(1 point)</w:t>
            </w:r>
          </w:p>
        </w:tc>
      </w:tr>
      <w:tr w:rsidR="00E66E11" w:rsidRPr="00804B5E" w14:paraId="71ED1559" w14:textId="77777777" w:rsidTr="7EFDE389">
        <w:tc>
          <w:tcPr>
            <w:tcW w:w="1502" w:type="dxa"/>
          </w:tcPr>
          <w:p w14:paraId="006BA304" w14:textId="77777777" w:rsidR="00E66E11" w:rsidRPr="00804B5E" w:rsidRDefault="00E66E11" w:rsidP="00E66E11">
            <w:pPr>
              <w:jc w:val="center"/>
              <w:rPr>
                <w:rFonts w:asciiTheme="minorHAnsi" w:hAnsiTheme="minorHAnsi" w:cstheme="minorHAnsi"/>
              </w:rPr>
            </w:pPr>
            <w:r w:rsidRPr="00804B5E">
              <w:rPr>
                <w:rFonts w:asciiTheme="minorHAnsi" w:hAnsiTheme="minorHAnsi" w:cstheme="minorHAnsi"/>
                <w:b/>
                <w:bCs/>
                <w:color w:val="000000" w:themeColor="text1"/>
              </w:rPr>
              <w:t>Description</w:t>
            </w:r>
          </w:p>
        </w:tc>
        <w:tc>
          <w:tcPr>
            <w:tcW w:w="1502" w:type="dxa"/>
          </w:tcPr>
          <w:p w14:paraId="3C597F22" w14:textId="401B3593" w:rsidR="00E66E11" w:rsidRPr="00804B5E" w:rsidRDefault="00E66E11" w:rsidP="00E66E11">
            <w:pPr>
              <w:jc w:val="center"/>
              <w:rPr>
                <w:rFonts w:asciiTheme="minorHAnsi" w:hAnsiTheme="minorHAnsi" w:cstheme="minorHAnsi"/>
              </w:rPr>
            </w:pPr>
            <w:r w:rsidRPr="00804B5E">
              <w:rPr>
                <w:rFonts w:asciiTheme="minorHAnsi" w:hAnsiTheme="minorHAnsi" w:cstheme="minorHAnsi"/>
              </w:rPr>
              <w:t xml:space="preserve">More than three security features with little to no flaws and </w:t>
            </w:r>
            <w:r w:rsidR="004620DE" w:rsidRPr="00804B5E">
              <w:rPr>
                <w:rFonts w:asciiTheme="minorHAnsi" w:hAnsiTheme="minorHAnsi" w:cstheme="minorHAnsi"/>
              </w:rPr>
              <w:t>ability to detect malicious activity</w:t>
            </w:r>
          </w:p>
        </w:tc>
        <w:tc>
          <w:tcPr>
            <w:tcW w:w="1503" w:type="dxa"/>
          </w:tcPr>
          <w:p w14:paraId="506F1B69" w14:textId="5BD344DA" w:rsidR="00E66E11" w:rsidRPr="00804B5E" w:rsidRDefault="00E66E11" w:rsidP="00E66E11">
            <w:pPr>
              <w:jc w:val="center"/>
              <w:rPr>
                <w:rFonts w:asciiTheme="minorHAnsi" w:hAnsiTheme="minorHAnsi" w:cstheme="minorHAnsi"/>
              </w:rPr>
            </w:pPr>
            <w:r w:rsidRPr="00804B5E">
              <w:rPr>
                <w:rFonts w:asciiTheme="minorHAnsi" w:hAnsiTheme="minorHAnsi" w:cstheme="minorHAnsi"/>
              </w:rPr>
              <w:t xml:space="preserve">At least three </w:t>
            </w:r>
            <w:r w:rsidR="004620DE" w:rsidRPr="00804B5E">
              <w:rPr>
                <w:rFonts w:asciiTheme="minorHAnsi" w:hAnsiTheme="minorHAnsi" w:cstheme="minorHAnsi"/>
              </w:rPr>
              <w:t>security</w:t>
            </w:r>
            <w:r w:rsidRPr="00804B5E">
              <w:rPr>
                <w:rFonts w:asciiTheme="minorHAnsi" w:hAnsiTheme="minorHAnsi" w:cstheme="minorHAnsi"/>
              </w:rPr>
              <w:t xml:space="preserve"> features with minor flaws and </w:t>
            </w:r>
            <w:r w:rsidR="004620DE" w:rsidRPr="00804B5E">
              <w:rPr>
                <w:rFonts w:asciiTheme="minorHAnsi" w:hAnsiTheme="minorHAnsi" w:cstheme="minorHAnsi"/>
              </w:rPr>
              <w:t>ability to detect malicious activity</w:t>
            </w:r>
          </w:p>
        </w:tc>
        <w:tc>
          <w:tcPr>
            <w:tcW w:w="1503" w:type="dxa"/>
          </w:tcPr>
          <w:p w14:paraId="517B6B34" w14:textId="0C2515AF" w:rsidR="00E66E11" w:rsidRPr="00804B5E" w:rsidRDefault="00E66E11" w:rsidP="00E66E11">
            <w:pPr>
              <w:jc w:val="center"/>
              <w:rPr>
                <w:rFonts w:asciiTheme="minorHAnsi" w:hAnsiTheme="minorHAnsi" w:cstheme="minorHAnsi"/>
              </w:rPr>
            </w:pPr>
            <w:r w:rsidRPr="00804B5E">
              <w:rPr>
                <w:rFonts w:asciiTheme="minorHAnsi" w:hAnsiTheme="minorHAnsi" w:cstheme="minorHAnsi"/>
              </w:rPr>
              <w:t xml:space="preserve">At least two </w:t>
            </w:r>
            <w:r w:rsidR="004620DE" w:rsidRPr="00804B5E">
              <w:rPr>
                <w:rFonts w:asciiTheme="minorHAnsi" w:hAnsiTheme="minorHAnsi" w:cstheme="minorHAnsi"/>
              </w:rPr>
              <w:t>security</w:t>
            </w:r>
            <w:r w:rsidRPr="00804B5E">
              <w:rPr>
                <w:rFonts w:asciiTheme="minorHAnsi" w:hAnsiTheme="minorHAnsi" w:cstheme="minorHAnsi"/>
              </w:rPr>
              <w:t xml:space="preserve"> features with minor flaws and </w:t>
            </w:r>
            <w:r w:rsidR="004620DE" w:rsidRPr="00804B5E">
              <w:rPr>
                <w:rFonts w:asciiTheme="minorHAnsi" w:hAnsiTheme="minorHAnsi" w:cstheme="minorHAnsi"/>
              </w:rPr>
              <w:t>ability to detect malicious activity</w:t>
            </w:r>
          </w:p>
        </w:tc>
        <w:tc>
          <w:tcPr>
            <w:tcW w:w="1503" w:type="dxa"/>
          </w:tcPr>
          <w:p w14:paraId="06CC7E7D" w14:textId="4AE567FA" w:rsidR="00E66E11" w:rsidRPr="00804B5E" w:rsidRDefault="00E66E11" w:rsidP="00E66E11">
            <w:pPr>
              <w:jc w:val="center"/>
              <w:rPr>
                <w:rFonts w:asciiTheme="minorHAnsi" w:hAnsiTheme="minorHAnsi" w:cstheme="minorHAnsi"/>
              </w:rPr>
            </w:pPr>
            <w:r w:rsidRPr="00804B5E">
              <w:rPr>
                <w:rFonts w:asciiTheme="minorHAnsi" w:hAnsiTheme="minorHAnsi" w:cstheme="minorHAnsi"/>
              </w:rPr>
              <w:t xml:space="preserve">At least two </w:t>
            </w:r>
            <w:r w:rsidR="004620DE" w:rsidRPr="00804B5E">
              <w:rPr>
                <w:rFonts w:asciiTheme="minorHAnsi" w:hAnsiTheme="minorHAnsi" w:cstheme="minorHAnsi"/>
              </w:rPr>
              <w:t>s</w:t>
            </w:r>
            <w:r w:rsidRPr="00804B5E">
              <w:rPr>
                <w:rFonts w:asciiTheme="minorHAnsi" w:hAnsiTheme="minorHAnsi" w:cstheme="minorHAnsi"/>
              </w:rPr>
              <w:t>e</w:t>
            </w:r>
            <w:r w:rsidR="004620DE" w:rsidRPr="00804B5E">
              <w:rPr>
                <w:rFonts w:asciiTheme="minorHAnsi" w:hAnsiTheme="minorHAnsi" w:cstheme="minorHAnsi"/>
              </w:rPr>
              <w:t>curity</w:t>
            </w:r>
            <w:r w:rsidRPr="00804B5E">
              <w:rPr>
                <w:rFonts w:asciiTheme="minorHAnsi" w:hAnsiTheme="minorHAnsi" w:cstheme="minorHAnsi"/>
              </w:rPr>
              <w:t xml:space="preserve"> features with no severe flaws and at least </w:t>
            </w:r>
            <w:r w:rsidR="004620DE" w:rsidRPr="00804B5E">
              <w:rPr>
                <w:rFonts w:asciiTheme="minorHAnsi" w:hAnsiTheme="minorHAnsi" w:cstheme="minorHAnsi"/>
              </w:rPr>
              <w:t>ability to detect malicious activity through external means</w:t>
            </w:r>
          </w:p>
        </w:tc>
        <w:tc>
          <w:tcPr>
            <w:tcW w:w="1503" w:type="dxa"/>
          </w:tcPr>
          <w:p w14:paraId="6E1D37A8" w14:textId="3FB59857" w:rsidR="00E66E11" w:rsidRPr="00804B5E" w:rsidRDefault="00E66E11" w:rsidP="00E66E11">
            <w:pPr>
              <w:jc w:val="center"/>
              <w:rPr>
                <w:rFonts w:asciiTheme="minorHAnsi" w:hAnsiTheme="minorHAnsi" w:cstheme="minorHAnsi"/>
              </w:rPr>
            </w:pPr>
            <w:r w:rsidRPr="00804B5E">
              <w:rPr>
                <w:rFonts w:asciiTheme="minorHAnsi" w:hAnsiTheme="minorHAnsi" w:cstheme="minorHAnsi"/>
              </w:rPr>
              <w:t xml:space="preserve">Two or fewer </w:t>
            </w:r>
            <w:r w:rsidR="004620DE" w:rsidRPr="00804B5E">
              <w:rPr>
                <w:rFonts w:asciiTheme="minorHAnsi" w:hAnsiTheme="minorHAnsi" w:cstheme="minorHAnsi"/>
              </w:rPr>
              <w:t xml:space="preserve">security </w:t>
            </w:r>
            <w:r w:rsidRPr="00804B5E">
              <w:rPr>
                <w:rFonts w:asciiTheme="minorHAnsi" w:hAnsiTheme="minorHAnsi" w:cstheme="minorHAnsi"/>
              </w:rPr>
              <w:t xml:space="preserve">features with flaws and </w:t>
            </w:r>
            <w:r w:rsidR="004620DE" w:rsidRPr="00804B5E">
              <w:rPr>
                <w:rFonts w:asciiTheme="minorHAnsi" w:hAnsiTheme="minorHAnsi" w:cstheme="minorHAnsi"/>
              </w:rPr>
              <w:t>at least ability to detect malicious activity through external means</w:t>
            </w:r>
          </w:p>
        </w:tc>
      </w:tr>
    </w:tbl>
    <w:p w14:paraId="06A670BA" w14:textId="272CC057" w:rsidR="000506B4" w:rsidRPr="00804B5E" w:rsidRDefault="000506B4" w:rsidP="000506B4">
      <w:pPr>
        <w:rPr>
          <w:rFonts w:asciiTheme="minorHAnsi" w:hAnsiTheme="minorHAnsi" w:cstheme="minorHAnsi"/>
        </w:rPr>
      </w:pPr>
    </w:p>
    <w:p w14:paraId="7ADB9162" w14:textId="77C8D3CC" w:rsidR="000506B4" w:rsidRDefault="000506B4" w:rsidP="000506B4">
      <w:pPr>
        <w:rPr>
          <w:rFonts w:asciiTheme="minorHAnsi" w:hAnsiTheme="minorHAnsi" w:cstheme="minorHAnsi"/>
        </w:rPr>
      </w:pPr>
      <w:r w:rsidRPr="00804B5E">
        <w:rPr>
          <w:rFonts w:asciiTheme="minorHAnsi" w:hAnsiTheme="minorHAnsi" w:cstheme="minorHAnsi"/>
        </w:rPr>
        <w:t>In both areas, failure to meet at least the criteria for Red will result in a tool receiving 0 points for said category.</w:t>
      </w:r>
    </w:p>
    <w:p w14:paraId="6E722E72" w14:textId="77777777" w:rsidR="00A86356" w:rsidRDefault="00A86356" w:rsidP="000506B4">
      <w:pPr>
        <w:rPr>
          <w:rFonts w:asciiTheme="minorHAnsi" w:hAnsiTheme="minorHAnsi" w:cstheme="minorHAnsi"/>
        </w:rPr>
      </w:pPr>
    </w:p>
    <w:p w14:paraId="6A0B963E" w14:textId="095DFE5A" w:rsidR="00825C2B" w:rsidRPr="00A86356" w:rsidRDefault="00A86356" w:rsidP="00A86356">
      <w:pPr>
        <w:pStyle w:val="Heading2"/>
        <w:rPr>
          <w:rFonts w:asciiTheme="minorHAnsi" w:hAnsiTheme="minorHAnsi" w:cstheme="minorHAnsi"/>
          <w:sz w:val="24"/>
          <w:szCs w:val="24"/>
        </w:rPr>
      </w:pPr>
      <w:bookmarkStart w:id="44" w:name="_Toc59537697"/>
      <w:r w:rsidRPr="00804B5E">
        <w:rPr>
          <w:rFonts w:asciiTheme="minorHAnsi" w:hAnsiTheme="minorHAnsi" w:cstheme="minorHAnsi"/>
          <w:sz w:val="24"/>
          <w:szCs w:val="24"/>
        </w:rPr>
        <w:t>4.</w:t>
      </w:r>
      <w:r>
        <w:rPr>
          <w:rFonts w:asciiTheme="minorHAnsi" w:hAnsiTheme="minorHAnsi" w:cstheme="minorHAnsi"/>
          <w:sz w:val="24"/>
          <w:szCs w:val="24"/>
        </w:rPr>
        <w:t>5</w:t>
      </w:r>
      <w:r w:rsidRPr="00804B5E">
        <w:rPr>
          <w:rFonts w:asciiTheme="minorHAnsi" w:hAnsiTheme="minorHAnsi" w:cstheme="minorHAnsi"/>
          <w:sz w:val="24"/>
          <w:szCs w:val="24"/>
        </w:rPr>
        <w:t xml:space="preserve"> </w:t>
      </w:r>
      <w:r>
        <w:rPr>
          <w:rFonts w:asciiTheme="minorHAnsi" w:hAnsiTheme="minorHAnsi" w:cstheme="minorHAnsi"/>
          <w:sz w:val="24"/>
          <w:szCs w:val="24"/>
        </w:rPr>
        <w:t>Background of chosen tools</w:t>
      </w:r>
      <w:bookmarkEnd w:id="44"/>
    </w:p>
    <w:p w14:paraId="0C5B6D88" w14:textId="153A601B" w:rsidR="00825C2B" w:rsidRPr="00804B5E" w:rsidRDefault="00825C2B" w:rsidP="00825C2B">
      <w:pPr>
        <w:jc w:val="both"/>
        <w:rPr>
          <w:rFonts w:asciiTheme="minorHAnsi" w:hAnsiTheme="minorHAnsi" w:cstheme="minorHAnsi"/>
        </w:rPr>
      </w:pPr>
      <w:r w:rsidRPr="00804B5E">
        <w:rPr>
          <w:rFonts w:asciiTheme="minorHAnsi" w:hAnsiTheme="minorHAnsi" w:cstheme="minorHAnsi"/>
        </w:rPr>
        <w:t>PRTG Monitor is a Network Forensic tool created in 2001 by Paessler to fill demand for a performance monitoring tool. [</w:t>
      </w:r>
      <w:r w:rsidR="003F5C4C">
        <w:rPr>
          <w:rFonts w:asciiTheme="minorHAnsi" w:hAnsiTheme="minorHAnsi" w:cstheme="minorHAnsi"/>
        </w:rPr>
        <w:t>16</w:t>
      </w:r>
      <w:r w:rsidRPr="00804B5E">
        <w:rPr>
          <w:rFonts w:asciiTheme="minorHAnsi" w:hAnsiTheme="minorHAnsi" w:cstheme="minorHAnsi"/>
        </w:rPr>
        <w:t>]</w:t>
      </w:r>
      <w:r w:rsidR="008C2915">
        <w:rPr>
          <w:rFonts w:asciiTheme="minorHAnsi" w:hAnsiTheme="minorHAnsi" w:cstheme="minorHAnsi"/>
        </w:rPr>
        <w:t xml:space="preserve"> It prides itself in delivering data in visual format </w:t>
      </w:r>
      <w:r w:rsidR="0068565C">
        <w:rPr>
          <w:rFonts w:asciiTheme="minorHAnsi" w:hAnsiTheme="minorHAnsi" w:cstheme="minorHAnsi"/>
        </w:rPr>
        <w:t xml:space="preserve">such as pie charts and diagrams </w:t>
      </w:r>
      <w:r w:rsidR="00BA7AD8">
        <w:rPr>
          <w:rFonts w:asciiTheme="minorHAnsi" w:hAnsiTheme="minorHAnsi" w:cstheme="minorHAnsi"/>
        </w:rPr>
        <w:t>[</w:t>
      </w:r>
      <w:r w:rsidR="003F5C4C">
        <w:rPr>
          <w:rFonts w:asciiTheme="minorHAnsi" w:hAnsiTheme="minorHAnsi" w:cstheme="minorHAnsi"/>
        </w:rPr>
        <w:t>31</w:t>
      </w:r>
      <w:r w:rsidR="00BA7AD8">
        <w:rPr>
          <w:rFonts w:asciiTheme="minorHAnsi" w:hAnsiTheme="minorHAnsi" w:cstheme="minorHAnsi"/>
        </w:rPr>
        <w:t>]</w:t>
      </w:r>
      <w:r w:rsidR="0068565C">
        <w:rPr>
          <w:rFonts w:asciiTheme="minorHAnsi" w:hAnsiTheme="minorHAnsi" w:cstheme="minorHAnsi"/>
        </w:rPr>
        <w:t>, specialising in publishing findings on all infrastructure that a device possesses without need for large downloads, while being easily scalable to be run on devices regardless of the size of the required organisation. This tool was chosen to have at least one “catch-it-as-you-can” tool experimented, and one that is less common within current research.</w:t>
      </w:r>
    </w:p>
    <w:p w14:paraId="2A85C02B" w14:textId="77777777" w:rsidR="00825C2B" w:rsidRPr="00804B5E" w:rsidRDefault="00825C2B" w:rsidP="00825C2B">
      <w:pPr>
        <w:jc w:val="both"/>
        <w:rPr>
          <w:rFonts w:asciiTheme="minorHAnsi" w:hAnsiTheme="minorHAnsi" w:cstheme="minorHAnsi"/>
        </w:rPr>
      </w:pPr>
    </w:p>
    <w:p w14:paraId="6829E937" w14:textId="0471EDDA" w:rsidR="00825C2B" w:rsidRPr="00804B5E" w:rsidRDefault="00825C2B" w:rsidP="00825C2B">
      <w:pPr>
        <w:jc w:val="both"/>
        <w:rPr>
          <w:rFonts w:asciiTheme="minorHAnsi" w:hAnsiTheme="minorHAnsi" w:cstheme="minorHAnsi"/>
        </w:rPr>
      </w:pPr>
      <w:r w:rsidRPr="00804B5E">
        <w:rPr>
          <w:rFonts w:asciiTheme="minorHAnsi" w:hAnsiTheme="minorHAnsi" w:cstheme="minorHAnsi"/>
        </w:rPr>
        <w:t>SmartSniffer is a Network Forensic tool designed to assist with capturing network data in an encapsulated (according to the TCP/IP model) format. [</w:t>
      </w:r>
      <w:r w:rsidR="003F5C4C">
        <w:rPr>
          <w:rFonts w:asciiTheme="minorHAnsi" w:hAnsiTheme="minorHAnsi" w:cstheme="minorHAnsi"/>
        </w:rPr>
        <w:t>17</w:t>
      </w:r>
      <w:r w:rsidRPr="00804B5E">
        <w:rPr>
          <w:rFonts w:asciiTheme="minorHAnsi" w:hAnsiTheme="minorHAnsi" w:cstheme="minorHAnsi"/>
        </w:rPr>
        <w:t>]</w:t>
      </w:r>
      <w:r w:rsidR="0068565C">
        <w:rPr>
          <w:rFonts w:asciiTheme="minorHAnsi" w:hAnsiTheme="minorHAnsi" w:cstheme="minorHAnsi"/>
        </w:rPr>
        <w:t xml:space="preserve"> [</w:t>
      </w:r>
      <w:r w:rsidR="003F5C4C">
        <w:rPr>
          <w:rFonts w:asciiTheme="minorHAnsi" w:hAnsiTheme="minorHAnsi" w:cstheme="minorHAnsi"/>
        </w:rPr>
        <w:t>32</w:t>
      </w:r>
      <w:r w:rsidR="0068565C">
        <w:rPr>
          <w:rFonts w:asciiTheme="minorHAnsi" w:hAnsiTheme="minorHAnsi" w:cstheme="minorHAnsi"/>
        </w:rPr>
        <w:t>]</w:t>
      </w:r>
      <w:r w:rsidR="000D0D9C">
        <w:rPr>
          <w:rFonts w:asciiTheme="minorHAnsi" w:hAnsiTheme="minorHAnsi" w:cstheme="minorHAnsi"/>
        </w:rPr>
        <w:t xml:space="preserve"> Its primary function is to </w:t>
      </w:r>
      <w:r w:rsidR="00403BEF">
        <w:rPr>
          <w:rFonts w:asciiTheme="minorHAnsi" w:hAnsiTheme="minorHAnsi" w:cstheme="minorHAnsi"/>
        </w:rPr>
        <w:t xml:space="preserve">capture packets on a “stop, look, and listen” basis, capturing only when the user enables capture and displaying only the important information such as the addresses of both client and server. SmartSniffer is again not popular within current research according to the literature review, and having it be like another chosen tool (Wireshark) </w:t>
      </w:r>
      <w:r w:rsidR="006E74F8">
        <w:rPr>
          <w:rFonts w:asciiTheme="minorHAnsi" w:hAnsiTheme="minorHAnsi" w:cstheme="minorHAnsi"/>
        </w:rPr>
        <w:t>allows for simple comparison between them.</w:t>
      </w:r>
      <w:r w:rsidR="00403BEF">
        <w:rPr>
          <w:rFonts w:asciiTheme="minorHAnsi" w:hAnsiTheme="minorHAnsi" w:cstheme="minorHAnsi"/>
        </w:rPr>
        <w:t xml:space="preserve"> </w:t>
      </w:r>
    </w:p>
    <w:p w14:paraId="2AE4DAA4" w14:textId="77777777" w:rsidR="00825C2B" w:rsidRPr="00804B5E" w:rsidRDefault="00825C2B" w:rsidP="00825C2B">
      <w:pPr>
        <w:jc w:val="both"/>
        <w:rPr>
          <w:rFonts w:asciiTheme="minorHAnsi" w:hAnsiTheme="minorHAnsi" w:cstheme="minorHAnsi"/>
        </w:rPr>
      </w:pPr>
    </w:p>
    <w:p w14:paraId="203780F8" w14:textId="284A6CC3" w:rsidR="00825C2B" w:rsidRPr="00804B5E" w:rsidRDefault="00825C2B" w:rsidP="00825C2B">
      <w:pPr>
        <w:jc w:val="both"/>
        <w:rPr>
          <w:rFonts w:asciiTheme="minorHAnsi" w:hAnsiTheme="minorHAnsi" w:cstheme="minorHAnsi"/>
        </w:rPr>
      </w:pPr>
      <w:r w:rsidRPr="00804B5E">
        <w:rPr>
          <w:rFonts w:asciiTheme="minorHAnsi" w:hAnsiTheme="minorHAnsi" w:cstheme="minorHAnsi"/>
        </w:rPr>
        <w:t>Wireshark is a Network Forensic tool, created in 1998 under the name Ethereal and established to be a cross-platform tool. Like SmartSniffer, it seizes network traffic in an encapsulated TCP/IP model format. [</w:t>
      </w:r>
      <w:r w:rsidR="003F5C4C">
        <w:rPr>
          <w:rFonts w:asciiTheme="minorHAnsi" w:hAnsiTheme="minorHAnsi" w:cstheme="minorHAnsi"/>
        </w:rPr>
        <w:t>19</w:t>
      </w:r>
      <w:r w:rsidRPr="00804B5E">
        <w:rPr>
          <w:rFonts w:asciiTheme="minorHAnsi" w:hAnsiTheme="minorHAnsi" w:cstheme="minorHAnsi"/>
        </w:rPr>
        <w:t>] [</w:t>
      </w:r>
      <w:r w:rsidR="003F5C4C">
        <w:rPr>
          <w:rFonts w:asciiTheme="minorHAnsi" w:hAnsiTheme="minorHAnsi" w:cstheme="minorHAnsi"/>
        </w:rPr>
        <w:t>33</w:t>
      </w:r>
      <w:r w:rsidRPr="00804B5E">
        <w:rPr>
          <w:rFonts w:asciiTheme="minorHAnsi" w:hAnsiTheme="minorHAnsi" w:cstheme="minorHAnsi"/>
        </w:rPr>
        <w:t>]</w:t>
      </w:r>
      <w:r w:rsidR="006E74F8">
        <w:rPr>
          <w:rFonts w:asciiTheme="minorHAnsi" w:hAnsiTheme="minorHAnsi" w:cstheme="minorHAnsi"/>
        </w:rPr>
        <w:t xml:space="preserve"> Its other main selling points are </w:t>
      </w:r>
      <w:r w:rsidR="007C29CC">
        <w:rPr>
          <w:rFonts w:asciiTheme="minorHAnsi" w:hAnsiTheme="minorHAnsi" w:cstheme="minorHAnsi"/>
        </w:rPr>
        <w:t>its statement of being the world’s most popular network forensic analyser by using the “stop, look, and listen” format to list data quickly and concisely. While being a popular tool in comparison to the other two and therefore being less likely to contribute new data to the task, having it be experimented will help pinpoint where its popularity manifests (hence its selection).</w:t>
      </w:r>
    </w:p>
    <w:p w14:paraId="3B7BEA07" w14:textId="77777777" w:rsidR="000506B4" w:rsidRPr="00804B5E" w:rsidRDefault="000506B4" w:rsidP="000506B4">
      <w:pPr>
        <w:rPr>
          <w:rFonts w:asciiTheme="minorHAnsi" w:hAnsiTheme="minorHAnsi" w:cstheme="minorHAnsi"/>
        </w:rPr>
      </w:pPr>
    </w:p>
    <w:p w14:paraId="1945619F" w14:textId="10185576" w:rsidR="00D129AE" w:rsidRPr="00804B5E" w:rsidRDefault="496BE147" w:rsidP="5CB8A3B6">
      <w:pPr>
        <w:pStyle w:val="Heading2"/>
        <w:rPr>
          <w:rFonts w:asciiTheme="minorHAnsi" w:hAnsiTheme="minorHAnsi" w:cstheme="minorHAnsi"/>
          <w:sz w:val="24"/>
          <w:szCs w:val="24"/>
        </w:rPr>
      </w:pPr>
      <w:bookmarkStart w:id="45" w:name="_Toc59537698"/>
      <w:r w:rsidRPr="00804B5E">
        <w:rPr>
          <w:rFonts w:asciiTheme="minorHAnsi" w:hAnsiTheme="minorHAnsi" w:cstheme="minorHAnsi"/>
          <w:sz w:val="24"/>
          <w:szCs w:val="24"/>
        </w:rPr>
        <w:lastRenderedPageBreak/>
        <w:t>4.</w:t>
      </w:r>
      <w:r w:rsidR="00A86356">
        <w:rPr>
          <w:rFonts w:asciiTheme="minorHAnsi" w:hAnsiTheme="minorHAnsi" w:cstheme="minorHAnsi"/>
          <w:sz w:val="24"/>
          <w:szCs w:val="24"/>
        </w:rPr>
        <w:t>6</w:t>
      </w:r>
      <w:r w:rsidRPr="00804B5E">
        <w:rPr>
          <w:rFonts w:asciiTheme="minorHAnsi" w:hAnsiTheme="minorHAnsi" w:cstheme="minorHAnsi"/>
          <w:sz w:val="24"/>
          <w:szCs w:val="24"/>
        </w:rPr>
        <w:t xml:space="preserve"> Implementation</w:t>
      </w:r>
      <w:r w:rsidR="42D32DF2" w:rsidRPr="00804B5E">
        <w:rPr>
          <w:rFonts w:asciiTheme="minorHAnsi" w:hAnsiTheme="minorHAnsi" w:cstheme="minorHAnsi"/>
          <w:sz w:val="24"/>
          <w:szCs w:val="24"/>
        </w:rPr>
        <w:t xml:space="preserve"> </w:t>
      </w:r>
      <w:r w:rsidR="723F9B8D" w:rsidRPr="00804B5E">
        <w:rPr>
          <w:rFonts w:asciiTheme="minorHAnsi" w:hAnsiTheme="minorHAnsi" w:cstheme="minorHAnsi"/>
          <w:sz w:val="24"/>
          <w:szCs w:val="24"/>
        </w:rPr>
        <w:t>overview</w:t>
      </w:r>
      <w:bookmarkEnd w:id="45"/>
    </w:p>
    <w:p w14:paraId="271B5613" w14:textId="5BBE3909" w:rsidR="003221F3" w:rsidRPr="00804B5E" w:rsidRDefault="003221F3" w:rsidP="25D7038A">
      <w:pPr>
        <w:jc w:val="both"/>
        <w:rPr>
          <w:rFonts w:asciiTheme="minorHAnsi" w:hAnsiTheme="minorHAnsi" w:cstheme="minorHAnsi"/>
          <w:color w:val="000000" w:themeColor="text1"/>
        </w:rPr>
      </w:pPr>
      <w:r w:rsidRPr="00804B5E">
        <w:rPr>
          <w:rFonts w:asciiTheme="minorHAnsi" w:hAnsiTheme="minorHAnsi" w:cstheme="minorHAnsi"/>
          <w:color w:val="000000" w:themeColor="text1"/>
        </w:rPr>
        <w:t>PRTG Monitor provides a license key specific to whether a free or paid version has been downloaded (in this case, free). Login w</w:t>
      </w:r>
      <w:r w:rsidR="006626F9" w:rsidRPr="00804B5E">
        <w:rPr>
          <w:rFonts w:asciiTheme="minorHAnsi" w:hAnsiTheme="minorHAnsi" w:cstheme="minorHAnsi"/>
          <w:color w:val="000000" w:themeColor="text1"/>
        </w:rPr>
        <w:t>as</w:t>
      </w:r>
      <w:r w:rsidRPr="00804B5E">
        <w:rPr>
          <w:rFonts w:asciiTheme="minorHAnsi" w:hAnsiTheme="minorHAnsi" w:cstheme="minorHAnsi"/>
          <w:color w:val="000000" w:themeColor="text1"/>
        </w:rPr>
        <w:t xml:space="preserve"> then provided to lock access to the device in question and the tool beg</w:t>
      </w:r>
      <w:r w:rsidR="006626F9" w:rsidRPr="00804B5E">
        <w:rPr>
          <w:rFonts w:asciiTheme="minorHAnsi" w:hAnsiTheme="minorHAnsi" w:cstheme="minorHAnsi"/>
          <w:color w:val="000000" w:themeColor="text1"/>
        </w:rPr>
        <w:t>a</w:t>
      </w:r>
      <w:r w:rsidRPr="00804B5E">
        <w:rPr>
          <w:rFonts w:asciiTheme="minorHAnsi" w:hAnsiTheme="minorHAnsi" w:cstheme="minorHAnsi"/>
          <w:color w:val="000000" w:themeColor="text1"/>
        </w:rPr>
        <w:t xml:space="preserve">n collecting and categorizing data according to the level of risk. The login name and password </w:t>
      </w:r>
      <w:r w:rsidR="006626F9" w:rsidRPr="00804B5E">
        <w:rPr>
          <w:rFonts w:asciiTheme="minorHAnsi" w:hAnsiTheme="minorHAnsi" w:cstheme="minorHAnsi"/>
          <w:color w:val="000000" w:themeColor="text1"/>
        </w:rPr>
        <w:t>were</w:t>
      </w:r>
      <w:r w:rsidRPr="00804B5E">
        <w:rPr>
          <w:rFonts w:asciiTheme="minorHAnsi" w:hAnsiTheme="minorHAnsi" w:cstheme="minorHAnsi"/>
          <w:color w:val="000000" w:themeColor="text1"/>
        </w:rPr>
        <w:t xml:space="preserve"> assigned as “prtgadmin” by default but </w:t>
      </w:r>
      <w:r w:rsidR="006626F9" w:rsidRPr="00804B5E">
        <w:rPr>
          <w:rFonts w:asciiTheme="minorHAnsi" w:hAnsiTheme="minorHAnsi" w:cstheme="minorHAnsi"/>
          <w:color w:val="000000" w:themeColor="text1"/>
        </w:rPr>
        <w:t>was later</w:t>
      </w:r>
      <w:r w:rsidRPr="00804B5E">
        <w:rPr>
          <w:rFonts w:asciiTheme="minorHAnsi" w:hAnsiTheme="minorHAnsi" w:cstheme="minorHAnsi"/>
          <w:color w:val="000000" w:themeColor="text1"/>
        </w:rPr>
        <w:t xml:space="preserve"> changed to limit access and protect data.</w:t>
      </w:r>
    </w:p>
    <w:p w14:paraId="329BA044" w14:textId="6CFB8994" w:rsidR="003221F3" w:rsidRPr="00804B5E" w:rsidRDefault="003221F3" w:rsidP="25D7038A">
      <w:pPr>
        <w:jc w:val="both"/>
        <w:rPr>
          <w:rFonts w:asciiTheme="minorHAnsi" w:hAnsiTheme="minorHAnsi" w:cstheme="minorHAnsi"/>
          <w:color w:val="000000" w:themeColor="text1"/>
        </w:rPr>
      </w:pPr>
    </w:p>
    <w:p w14:paraId="08D9D3BA" w14:textId="4619D6A4" w:rsidR="00E238AC" w:rsidRPr="00804B5E" w:rsidRDefault="00E238AC" w:rsidP="25D7038A">
      <w:pPr>
        <w:jc w:val="both"/>
        <w:rPr>
          <w:rFonts w:asciiTheme="minorHAnsi" w:hAnsiTheme="minorHAnsi" w:cstheme="minorHAnsi"/>
          <w:color w:val="000000" w:themeColor="text1"/>
        </w:rPr>
      </w:pPr>
      <w:r w:rsidRPr="00804B5E">
        <w:rPr>
          <w:rFonts w:asciiTheme="minorHAnsi" w:hAnsiTheme="minorHAnsi" w:cstheme="minorHAnsi"/>
          <w:color w:val="000000" w:themeColor="text1"/>
        </w:rPr>
        <w:t>SmartSniffer and Wireshark, meanwhile, w</w:t>
      </w:r>
      <w:r w:rsidR="006626F9" w:rsidRPr="00804B5E">
        <w:rPr>
          <w:rFonts w:asciiTheme="minorHAnsi" w:hAnsiTheme="minorHAnsi" w:cstheme="minorHAnsi"/>
          <w:color w:val="000000" w:themeColor="text1"/>
        </w:rPr>
        <w:t xml:space="preserve">ere </w:t>
      </w:r>
      <w:r w:rsidRPr="00804B5E">
        <w:rPr>
          <w:rFonts w:asciiTheme="minorHAnsi" w:hAnsiTheme="minorHAnsi" w:cstheme="minorHAnsi"/>
          <w:color w:val="000000" w:themeColor="text1"/>
        </w:rPr>
        <w:t>open</w:t>
      </w:r>
      <w:r w:rsidR="006626F9" w:rsidRPr="00804B5E">
        <w:rPr>
          <w:rFonts w:asciiTheme="minorHAnsi" w:hAnsiTheme="minorHAnsi" w:cstheme="minorHAnsi"/>
          <w:color w:val="000000" w:themeColor="text1"/>
        </w:rPr>
        <w:t>ed</w:t>
      </w:r>
      <w:r w:rsidRPr="00804B5E">
        <w:rPr>
          <w:rFonts w:asciiTheme="minorHAnsi" w:hAnsiTheme="minorHAnsi" w:cstheme="minorHAnsi"/>
          <w:color w:val="000000" w:themeColor="text1"/>
        </w:rPr>
        <w:t xml:space="preserve"> by listing the available interfaces of a device (e.g. Ethernet and Wi-Fi) and instructing one to be chosen. They then immediately beg</w:t>
      </w:r>
      <w:r w:rsidR="006626F9" w:rsidRPr="00804B5E">
        <w:rPr>
          <w:rFonts w:asciiTheme="minorHAnsi" w:hAnsiTheme="minorHAnsi" w:cstheme="minorHAnsi"/>
          <w:color w:val="000000" w:themeColor="text1"/>
        </w:rPr>
        <w:t>a</w:t>
      </w:r>
      <w:r w:rsidRPr="00804B5E">
        <w:rPr>
          <w:rFonts w:asciiTheme="minorHAnsi" w:hAnsiTheme="minorHAnsi" w:cstheme="minorHAnsi"/>
          <w:color w:val="000000" w:themeColor="text1"/>
        </w:rPr>
        <w:t xml:space="preserve">n listing data packets </w:t>
      </w:r>
      <w:r w:rsidR="00E251E9" w:rsidRPr="00804B5E">
        <w:rPr>
          <w:rFonts w:asciiTheme="minorHAnsi" w:hAnsiTheme="minorHAnsi" w:cstheme="minorHAnsi"/>
          <w:color w:val="000000" w:themeColor="text1"/>
        </w:rPr>
        <w:t xml:space="preserve">until stopped by the user </w:t>
      </w:r>
      <w:r w:rsidRPr="00804B5E">
        <w:rPr>
          <w:rFonts w:asciiTheme="minorHAnsi" w:hAnsiTheme="minorHAnsi" w:cstheme="minorHAnsi"/>
          <w:color w:val="000000" w:themeColor="text1"/>
        </w:rPr>
        <w:t>(detailed but concise information displaying how data has travelled across an interface, such as which IP addresses</w:t>
      </w:r>
      <w:r w:rsidR="00B83C56" w:rsidRPr="00804B5E">
        <w:rPr>
          <w:rFonts w:asciiTheme="minorHAnsi" w:hAnsiTheme="minorHAnsi" w:cstheme="minorHAnsi"/>
          <w:color w:val="000000" w:themeColor="text1"/>
        </w:rPr>
        <w:t xml:space="preserve"> it has used as start and end points, any protocols, and any other information such as the function e.g. serving as an acknowledgement between two address to confirm that data has transferred successfully</w:t>
      </w:r>
      <w:r w:rsidRPr="00804B5E">
        <w:rPr>
          <w:rFonts w:asciiTheme="minorHAnsi" w:hAnsiTheme="minorHAnsi" w:cstheme="minorHAnsi"/>
          <w:color w:val="000000" w:themeColor="text1"/>
        </w:rPr>
        <w:t>)</w:t>
      </w:r>
      <w:r w:rsidR="00B83C56" w:rsidRPr="00804B5E">
        <w:rPr>
          <w:rFonts w:asciiTheme="minorHAnsi" w:hAnsiTheme="minorHAnsi" w:cstheme="minorHAnsi"/>
          <w:color w:val="000000" w:themeColor="text1"/>
        </w:rPr>
        <w:t>.</w:t>
      </w:r>
    </w:p>
    <w:p w14:paraId="6075EF86" w14:textId="2772D6F3" w:rsidR="00B83C56" w:rsidRPr="00804B5E" w:rsidRDefault="00B83C56" w:rsidP="25D7038A">
      <w:pPr>
        <w:jc w:val="both"/>
        <w:rPr>
          <w:rFonts w:asciiTheme="minorHAnsi" w:hAnsiTheme="minorHAnsi" w:cstheme="minorHAnsi"/>
          <w:color w:val="000000" w:themeColor="text1"/>
        </w:rPr>
      </w:pPr>
    </w:p>
    <w:p w14:paraId="7BACF7FF" w14:textId="1F525ACF" w:rsidR="00B83C56" w:rsidRPr="00804B5E" w:rsidRDefault="00B83C56" w:rsidP="25D7038A">
      <w:pPr>
        <w:jc w:val="both"/>
        <w:rPr>
          <w:rFonts w:asciiTheme="minorHAnsi" w:hAnsiTheme="minorHAnsi" w:cstheme="minorHAnsi"/>
          <w:color w:val="000000" w:themeColor="text1"/>
        </w:rPr>
      </w:pPr>
      <w:r w:rsidRPr="00804B5E">
        <w:rPr>
          <w:rFonts w:asciiTheme="minorHAnsi" w:hAnsiTheme="minorHAnsi" w:cstheme="minorHAnsi"/>
          <w:color w:val="000000" w:themeColor="text1"/>
        </w:rPr>
        <w:t>There were no issues during implementation aside from Wireshark being initially unable to detect interfaces and therefore unable to extract data from either device. The solution was to also download WinPcap (a supporting tool of 894 KB that allows tools such as Wireshark to detect home interfaces</w:t>
      </w:r>
      <w:r w:rsidR="008E21E1" w:rsidRPr="00804B5E">
        <w:rPr>
          <w:rFonts w:asciiTheme="minorHAnsi" w:hAnsiTheme="minorHAnsi" w:cstheme="minorHAnsi"/>
          <w:color w:val="000000" w:themeColor="text1"/>
        </w:rPr>
        <w:t xml:space="preserve"> and update data as it emerges).</w:t>
      </w:r>
    </w:p>
    <w:p w14:paraId="0A392972" w14:textId="0DC7E5AB" w:rsidR="000B3122" w:rsidRPr="00804B5E" w:rsidRDefault="000B3122" w:rsidP="1815C1D7">
      <w:pPr>
        <w:rPr>
          <w:rFonts w:asciiTheme="minorHAnsi" w:hAnsiTheme="minorHAnsi" w:cstheme="minorHAnsi"/>
          <w:color w:val="000000" w:themeColor="text1"/>
        </w:rPr>
      </w:pPr>
    </w:p>
    <w:p w14:paraId="69E4D83A" w14:textId="55F1DC94" w:rsidR="00125906" w:rsidRPr="00804B5E" w:rsidRDefault="00125906" w:rsidP="00125906">
      <w:pPr>
        <w:pStyle w:val="Heading3"/>
        <w:jc w:val="both"/>
        <w:rPr>
          <w:rFonts w:asciiTheme="minorHAnsi" w:hAnsiTheme="minorHAnsi" w:cstheme="minorHAnsi"/>
        </w:rPr>
      </w:pPr>
      <w:bookmarkStart w:id="46" w:name="_Toc59537699"/>
      <w:r w:rsidRPr="00804B5E">
        <w:rPr>
          <w:rFonts w:asciiTheme="minorHAnsi" w:hAnsiTheme="minorHAnsi" w:cstheme="minorHAnsi"/>
        </w:rPr>
        <w:t>4.</w:t>
      </w:r>
      <w:r w:rsidR="00A86356">
        <w:rPr>
          <w:rFonts w:asciiTheme="minorHAnsi" w:hAnsiTheme="minorHAnsi" w:cstheme="minorHAnsi"/>
        </w:rPr>
        <w:t>6</w:t>
      </w:r>
      <w:r w:rsidRPr="00804B5E">
        <w:rPr>
          <w:rFonts w:asciiTheme="minorHAnsi" w:hAnsiTheme="minorHAnsi" w:cstheme="minorHAnsi"/>
        </w:rPr>
        <w:t>.1 Implementation process</w:t>
      </w:r>
      <w:bookmarkEnd w:id="46"/>
    </w:p>
    <w:p w14:paraId="400C5FAE" w14:textId="7258C0B8" w:rsidR="667B9CE4" w:rsidRPr="00804B5E" w:rsidRDefault="005E6285" w:rsidP="25D7038A">
      <w:pPr>
        <w:jc w:val="both"/>
        <w:rPr>
          <w:rFonts w:asciiTheme="minorHAnsi" w:hAnsiTheme="minorHAnsi" w:cstheme="minorHAnsi"/>
          <w:color w:val="000000" w:themeColor="text1"/>
        </w:rPr>
      </w:pPr>
      <w:r w:rsidRPr="00804B5E">
        <w:rPr>
          <w:rFonts w:asciiTheme="minorHAnsi" w:hAnsiTheme="minorHAnsi" w:cstheme="minorHAnsi"/>
          <w:color w:val="000000" w:themeColor="text1"/>
        </w:rPr>
        <w:t xml:space="preserve">While each tool </w:t>
      </w:r>
      <w:r w:rsidR="00EE7EB4">
        <w:rPr>
          <w:rFonts w:asciiTheme="minorHAnsi" w:hAnsiTheme="minorHAnsi" w:cstheme="minorHAnsi"/>
          <w:color w:val="000000" w:themeColor="text1"/>
        </w:rPr>
        <w:t>was chosen to be measured</w:t>
      </w:r>
      <w:r w:rsidRPr="00804B5E">
        <w:rPr>
          <w:rFonts w:asciiTheme="minorHAnsi" w:hAnsiTheme="minorHAnsi" w:cstheme="minorHAnsi"/>
          <w:color w:val="000000" w:themeColor="text1"/>
        </w:rPr>
        <w:t xml:space="preserve"> in the same areas</w:t>
      </w:r>
      <w:r w:rsidR="009C6A1B" w:rsidRPr="00804B5E">
        <w:rPr>
          <w:rFonts w:asciiTheme="minorHAnsi" w:hAnsiTheme="minorHAnsi" w:cstheme="minorHAnsi"/>
          <w:color w:val="000000" w:themeColor="text1"/>
        </w:rPr>
        <w:t xml:space="preserve"> and ideally </w:t>
      </w:r>
      <w:r w:rsidR="00EE7EB4">
        <w:rPr>
          <w:rFonts w:asciiTheme="minorHAnsi" w:hAnsiTheme="minorHAnsi" w:cstheme="minorHAnsi"/>
          <w:color w:val="000000" w:themeColor="text1"/>
        </w:rPr>
        <w:t>include</w:t>
      </w:r>
      <w:r w:rsidR="009C6A1B" w:rsidRPr="00804B5E">
        <w:rPr>
          <w:rFonts w:asciiTheme="minorHAnsi" w:hAnsiTheme="minorHAnsi" w:cstheme="minorHAnsi"/>
          <w:color w:val="000000" w:themeColor="text1"/>
        </w:rPr>
        <w:t xml:space="preserve"> similar pathways into listing what measures </w:t>
      </w:r>
      <w:r w:rsidR="00EE7EB4">
        <w:rPr>
          <w:rFonts w:asciiTheme="minorHAnsi" w:hAnsiTheme="minorHAnsi" w:cstheme="minorHAnsi"/>
          <w:color w:val="000000" w:themeColor="text1"/>
        </w:rPr>
        <w:t xml:space="preserve">were </w:t>
      </w:r>
      <w:r w:rsidR="009C6A1B" w:rsidRPr="00804B5E">
        <w:rPr>
          <w:rFonts w:asciiTheme="minorHAnsi" w:hAnsiTheme="minorHAnsi" w:cstheme="minorHAnsi"/>
          <w:color w:val="000000" w:themeColor="text1"/>
        </w:rPr>
        <w:t>available</w:t>
      </w:r>
      <w:r w:rsidRPr="00804B5E">
        <w:rPr>
          <w:rFonts w:asciiTheme="minorHAnsi" w:hAnsiTheme="minorHAnsi" w:cstheme="minorHAnsi"/>
          <w:color w:val="000000" w:themeColor="text1"/>
        </w:rPr>
        <w:t>, t</w:t>
      </w:r>
      <w:r w:rsidR="00F733BB" w:rsidRPr="00804B5E">
        <w:rPr>
          <w:rFonts w:asciiTheme="minorHAnsi" w:hAnsiTheme="minorHAnsi" w:cstheme="minorHAnsi"/>
          <w:color w:val="000000" w:themeColor="text1"/>
        </w:rPr>
        <w:t>he</w:t>
      </w:r>
      <w:r w:rsidR="009C6A1B" w:rsidRPr="00804B5E">
        <w:rPr>
          <w:rFonts w:asciiTheme="minorHAnsi" w:hAnsiTheme="minorHAnsi" w:cstheme="minorHAnsi"/>
          <w:color w:val="000000" w:themeColor="text1"/>
        </w:rPr>
        <w:t xml:space="preserve"> exact</w:t>
      </w:r>
      <w:r w:rsidR="00F733BB" w:rsidRPr="00804B5E">
        <w:rPr>
          <w:rFonts w:asciiTheme="minorHAnsi" w:hAnsiTheme="minorHAnsi" w:cstheme="minorHAnsi"/>
          <w:color w:val="000000" w:themeColor="text1"/>
        </w:rPr>
        <w:t xml:space="preserve"> procedure differ</w:t>
      </w:r>
      <w:r w:rsidR="009C6A1B" w:rsidRPr="00804B5E">
        <w:rPr>
          <w:rFonts w:asciiTheme="minorHAnsi" w:hAnsiTheme="minorHAnsi" w:cstheme="minorHAnsi"/>
          <w:color w:val="000000" w:themeColor="text1"/>
        </w:rPr>
        <w:t>ed</w:t>
      </w:r>
      <w:r w:rsidR="00F733BB" w:rsidRPr="00804B5E">
        <w:rPr>
          <w:rFonts w:asciiTheme="minorHAnsi" w:hAnsiTheme="minorHAnsi" w:cstheme="minorHAnsi"/>
          <w:color w:val="000000" w:themeColor="text1"/>
        </w:rPr>
        <w:t xml:space="preserve"> according to</w:t>
      </w:r>
      <w:r w:rsidRPr="00804B5E">
        <w:rPr>
          <w:rFonts w:asciiTheme="minorHAnsi" w:hAnsiTheme="minorHAnsi" w:cstheme="minorHAnsi"/>
          <w:color w:val="000000" w:themeColor="text1"/>
        </w:rPr>
        <w:t xml:space="preserve"> the setup of each tool, hence the need for step-by-step instructions. </w:t>
      </w:r>
    </w:p>
    <w:p w14:paraId="5ACEDECA" w14:textId="77777777" w:rsidR="00F733BB" w:rsidRPr="00804B5E" w:rsidRDefault="00F733BB" w:rsidP="25D7038A">
      <w:pPr>
        <w:jc w:val="both"/>
        <w:rPr>
          <w:rFonts w:asciiTheme="minorHAnsi" w:hAnsiTheme="minorHAnsi" w:cstheme="minorHAnsi"/>
        </w:rPr>
      </w:pPr>
    </w:p>
    <w:p w14:paraId="435A33FD" w14:textId="5816D488" w:rsidR="00F733BB" w:rsidRPr="00804B5E" w:rsidRDefault="01515646" w:rsidP="00125906">
      <w:pPr>
        <w:pStyle w:val="Heading4"/>
        <w:rPr>
          <w:rFonts w:asciiTheme="minorHAnsi" w:hAnsiTheme="minorHAnsi" w:cstheme="minorHAnsi"/>
        </w:rPr>
      </w:pPr>
      <w:r w:rsidRPr="00804B5E">
        <w:rPr>
          <w:rFonts w:asciiTheme="minorHAnsi" w:hAnsiTheme="minorHAnsi" w:cstheme="minorHAnsi"/>
        </w:rPr>
        <w:t>4.</w:t>
      </w:r>
      <w:r w:rsidR="00A86356">
        <w:rPr>
          <w:rFonts w:asciiTheme="minorHAnsi" w:hAnsiTheme="minorHAnsi" w:cstheme="minorHAnsi"/>
        </w:rPr>
        <w:t>6</w:t>
      </w:r>
      <w:r w:rsidR="00F733BB" w:rsidRPr="00804B5E">
        <w:rPr>
          <w:rFonts w:asciiTheme="minorHAnsi" w:hAnsiTheme="minorHAnsi" w:cstheme="minorHAnsi"/>
        </w:rPr>
        <w:t>.1</w:t>
      </w:r>
      <w:r w:rsidR="46D9D39F" w:rsidRPr="00804B5E">
        <w:rPr>
          <w:rFonts w:asciiTheme="minorHAnsi" w:hAnsiTheme="minorHAnsi" w:cstheme="minorHAnsi"/>
        </w:rPr>
        <w:t>.1</w:t>
      </w:r>
      <w:r w:rsidR="00F733BB" w:rsidRPr="00804B5E">
        <w:rPr>
          <w:rFonts w:asciiTheme="minorHAnsi" w:hAnsiTheme="minorHAnsi" w:cstheme="minorHAnsi"/>
        </w:rPr>
        <w:t xml:space="preserve"> Performance</w:t>
      </w:r>
    </w:p>
    <w:p w14:paraId="36EAAE93" w14:textId="16F35332" w:rsidR="0051598E" w:rsidRPr="00804B5E" w:rsidRDefault="00125906" w:rsidP="00125906">
      <w:pPr>
        <w:pStyle w:val="Heading5"/>
        <w:rPr>
          <w:rFonts w:asciiTheme="minorHAnsi" w:hAnsiTheme="minorHAnsi" w:cstheme="minorHAnsi"/>
        </w:rPr>
      </w:pPr>
      <w:r w:rsidRPr="00804B5E">
        <w:rPr>
          <w:rFonts w:asciiTheme="minorHAnsi" w:hAnsiTheme="minorHAnsi" w:cstheme="minorHAnsi"/>
        </w:rPr>
        <w:t>4.</w:t>
      </w:r>
      <w:r w:rsidR="00A86356">
        <w:rPr>
          <w:rFonts w:asciiTheme="minorHAnsi" w:hAnsiTheme="minorHAnsi" w:cstheme="minorHAnsi"/>
        </w:rPr>
        <w:t>6</w:t>
      </w:r>
      <w:r w:rsidRPr="00804B5E">
        <w:rPr>
          <w:rFonts w:asciiTheme="minorHAnsi" w:hAnsiTheme="minorHAnsi" w:cstheme="minorHAnsi"/>
        </w:rPr>
        <w:t xml:space="preserve">.1.1.1 </w:t>
      </w:r>
      <w:r w:rsidR="0051598E" w:rsidRPr="00804B5E">
        <w:rPr>
          <w:rFonts w:asciiTheme="minorHAnsi" w:hAnsiTheme="minorHAnsi" w:cstheme="minorHAnsi"/>
        </w:rPr>
        <w:t>Performance features</w:t>
      </w:r>
    </w:p>
    <w:p w14:paraId="76894E31" w14:textId="77777777" w:rsidR="00F733BB" w:rsidRPr="00804B5E" w:rsidRDefault="00F733BB" w:rsidP="00F733BB">
      <w:pPr>
        <w:rPr>
          <w:rFonts w:asciiTheme="minorHAnsi" w:hAnsiTheme="minorHAnsi" w:cstheme="minorHAnsi"/>
          <w:u w:val="single"/>
        </w:rPr>
      </w:pPr>
      <w:r w:rsidRPr="00804B5E">
        <w:rPr>
          <w:rFonts w:asciiTheme="minorHAnsi" w:hAnsiTheme="minorHAnsi" w:cstheme="minorHAnsi"/>
          <w:u w:val="single"/>
        </w:rPr>
        <w:t>PRTG Monitor</w:t>
      </w:r>
    </w:p>
    <w:p w14:paraId="0C89B37A" w14:textId="35AE9AA1" w:rsidR="00F733BB" w:rsidRPr="00804B5E" w:rsidRDefault="00F733BB" w:rsidP="00F733BB">
      <w:pPr>
        <w:rPr>
          <w:rFonts w:asciiTheme="minorHAnsi" w:hAnsiTheme="minorHAnsi" w:cstheme="minorHAnsi"/>
        </w:rPr>
      </w:pPr>
      <w:r w:rsidRPr="00804B5E">
        <w:rPr>
          <w:rFonts w:asciiTheme="minorHAnsi" w:hAnsiTheme="minorHAnsi" w:cstheme="minorHAnsi"/>
        </w:rPr>
        <w:t>Step 1: Load PRTG Monitor</w:t>
      </w:r>
    </w:p>
    <w:p w14:paraId="0A89E776" w14:textId="54B0CF43" w:rsidR="00D37DDD" w:rsidRDefault="00F733BB" w:rsidP="156E81EC">
      <w:pPr>
        <w:rPr>
          <w:rFonts w:asciiTheme="minorHAnsi" w:hAnsiTheme="minorHAnsi" w:cstheme="minorHAnsi"/>
        </w:rPr>
      </w:pPr>
      <w:r w:rsidRPr="00804B5E">
        <w:rPr>
          <w:rFonts w:asciiTheme="minorHAnsi" w:hAnsiTheme="minorHAnsi" w:cstheme="minorHAnsi"/>
        </w:rPr>
        <w:t xml:space="preserve">Step 2: </w:t>
      </w:r>
      <w:r w:rsidR="00FA35B6" w:rsidRPr="00804B5E">
        <w:rPr>
          <w:rFonts w:asciiTheme="minorHAnsi" w:hAnsiTheme="minorHAnsi" w:cstheme="minorHAnsi"/>
        </w:rPr>
        <w:t>Login after being directed</w:t>
      </w:r>
    </w:p>
    <w:p w14:paraId="1E0C32D4" w14:textId="77777777" w:rsidR="00D37DDD" w:rsidRDefault="00D37DDD" w:rsidP="156E81EC">
      <w:pPr>
        <w:rPr>
          <w:rFonts w:asciiTheme="minorHAnsi" w:hAnsiTheme="minorHAnsi" w:cstheme="minorHAnsi"/>
        </w:rPr>
      </w:pPr>
    </w:p>
    <w:p w14:paraId="58B7C2FE" w14:textId="1694ED9E" w:rsidR="00D37DDD" w:rsidRPr="00D37DDD" w:rsidRDefault="00D37DDD" w:rsidP="00D37DDD">
      <w:pPr>
        <w:pStyle w:val="Caption"/>
        <w:rPr>
          <w:rFonts w:asciiTheme="minorHAnsi" w:hAnsiTheme="minorHAnsi" w:cstheme="minorHAnsi"/>
          <w:sz w:val="24"/>
          <w:szCs w:val="24"/>
        </w:rPr>
      </w:pPr>
      <w:bookmarkStart w:id="47" w:name="_Toc59358341"/>
      <w:r w:rsidRPr="00D37DDD">
        <w:rPr>
          <w:rFonts w:asciiTheme="minorHAnsi" w:hAnsiTheme="minorHAnsi" w:cstheme="minorHAnsi"/>
          <w:sz w:val="24"/>
          <w:szCs w:val="24"/>
        </w:rPr>
        <w:t xml:space="preserve">Figure </w:t>
      </w:r>
      <w:r w:rsidR="00C6448A">
        <w:rPr>
          <w:rFonts w:asciiTheme="minorHAnsi" w:hAnsiTheme="minorHAnsi" w:cstheme="minorHAnsi"/>
          <w:sz w:val="24"/>
          <w:szCs w:val="24"/>
        </w:rPr>
        <w:t>2</w:t>
      </w:r>
      <w:r w:rsidRPr="00D37DDD">
        <w:rPr>
          <w:rFonts w:asciiTheme="minorHAnsi" w:hAnsiTheme="minorHAnsi" w:cstheme="minorHAnsi"/>
          <w:sz w:val="24"/>
          <w:szCs w:val="24"/>
        </w:rPr>
        <w:t>: PRTG login</w:t>
      </w:r>
      <w:bookmarkEnd w:id="47"/>
    </w:p>
    <w:p w14:paraId="76396A56" w14:textId="5506C1A9" w:rsidR="00D37DDD" w:rsidRDefault="00D37DDD" w:rsidP="156E81EC">
      <w:pPr>
        <w:rPr>
          <w:rFonts w:asciiTheme="minorHAnsi" w:hAnsiTheme="minorHAnsi" w:cstheme="minorHAnsi"/>
        </w:rPr>
      </w:pPr>
      <w:r>
        <w:rPr>
          <w:noProof/>
        </w:rPr>
        <w:drawing>
          <wp:inline distT="0" distB="0" distL="0" distR="0" wp14:anchorId="3A45F091" wp14:editId="500CBA9B">
            <wp:extent cx="3886200" cy="252412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5953" t="15364" r="16242" b="6341"/>
                    <a:stretch/>
                  </pic:blipFill>
                  <pic:spPr bwMode="auto">
                    <a:xfrm>
                      <a:off x="0" y="0"/>
                      <a:ext cx="3886200" cy="2524125"/>
                    </a:xfrm>
                    <a:prstGeom prst="rect">
                      <a:avLst/>
                    </a:prstGeom>
                    <a:ln>
                      <a:noFill/>
                    </a:ln>
                    <a:extLst>
                      <a:ext uri="{53640926-AAD7-44D8-BBD7-CCE9431645EC}">
                        <a14:shadowObscured xmlns:a14="http://schemas.microsoft.com/office/drawing/2010/main"/>
                      </a:ext>
                    </a:extLst>
                  </pic:spPr>
                </pic:pic>
              </a:graphicData>
            </a:graphic>
          </wp:inline>
        </w:drawing>
      </w:r>
    </w:p>
    <w:p w14:paraId="7F4057A4" w14:textId="77777777" w:rsidR="00D37DDD" w:rsidRPr="00804B5E" w:rsidRDefault="00D37DDD" w:rsidP="156E81EC">
      <w:pPr>
        <w:rPr>
          <w:rFonts w:asciiTheme="minorHAnsi" w:hAnsiTheme="minorHAnsi" w:cstheme="minorHAnsi"/>
        </w:rPr>
      </w:pPr>
    </w:p>
    <w:p w14:paraId="1D381AAE" w14:textId="456BA20F" w:rsidR="00F733BB" w:rsidRDefault="00F733BB" w:rsidP="156E81EC">
      <w:pPr>
        <w:rPr>
          <w:rFonts w:asciiTheme="minorHAnsi" w:hAnsiTheme="minorHAnsi" w:cstheme="minorHAnsi"/>
        </w:rPr>
      </w:pPr>
      <w:r w:rsidRPr="00804B5E">
        <w:rPr>
          <w:rFonts w:asciiTheme="minorHAnsi" w:hAnsiTheme="minorHAnsi" w:cstheme="minorHAnsi"/>
        </w:rPr>
        <w:t xml:space="preserve">Step 3: </w:t>
      </w:r>
      <w:r w:rsidR="00BE0B66" w:rsidRPr="00804B5E">
        <w:rPr>
          <w:rFonts w:asciiTheme="minorHAnsi" w:hAnsiTheme="minorHAnsi" w:cstheme="minorHAnsi"/>
        </w:rPr>
        <w:t>Investigate the options available under the “libraries”, “sensors”</w:t>
      </w:r>
      <w:r w:rsidR="00FC6D65" w:rsidRPr="00804B5E">
        <w:rPr>
          <w:rFonts w:asciiTheme="minorHAnsi" w:hAnsiTheme="minorHAnsi" w:cstheme="minorHAnsi"/>
        </w:rPr>
        <w:t>, “maps”, and “reports”</w:t>
      </w:r>
      <w:r w:rsidR="00BE0B66" w:rsidRPr="00804B5E">
        <w:rPr>
          <w:rFonts w:asciiTheme="minorHAnsi" w:hAnsiTheme="minorHAnsi" w:cstheme="minorHAnsi"/>
        </w:rPr>
        <w:t xml:space="preserve"> headings, looking for any features that increase performance such as increasing speed or hiding redundant columns </w:t>
      </w:r>
    </w:p>
    <w:p w14:paraId="4D34E9EC" w14:textId="77777777" w:rsidR="008F001A" w:rsidRDefault="008F001A" w:rsidP="156E81EC">
      <w:pPr>
        <w:rPr>
          <w:rFonts w:asciiTheme="minorHAnsi" w:hAnsiTheme="minorHAnsi" w:cstheme="minorHAnsi"/>
        </w:rPr>
      </w:pPr>
    </w:p>
    <w:p w14:paraId="7EF841DF" w14:textId="7A3AC5F2" w:rsidR="00D37DDD" w:rsidRPr="008F001A" w:rsidRDefault="008F001A" w:rsidP="008F001A">
      <w:pPr>
        <w:pStyle w:val="Caption"/>
        <w:rPr>
          <w:rFonts w:asciiTheme="minorHAnsi" w:hAnsiTheme="minorHAnsi" w:cstheme="minorHAnsi"/>
          <w:sz w:val="24"/>
          <w:szCs w:val="24"/>
        </w:rPr>
      </w:pPr>
      <w:bookmarkStart w:id="48" w:name="_Toc59358342"/>
      <w:r w:rsidRPr="008F001A">
        <w:rPr>
          <w:rFonts w:asciiTheme="minorHAnsi" w:hAnsiTheme="minorHAnsi"/>
          <w:sz w:val="24"/>
          <w:szCs w:val="24"/>
        </w:rPr>
        <w:t xml:space="preserve">Figure </w:t>
      </w:r>
      <w:r w:rsidR="00C6448A">
        <w:rPr>
          <w:rFonts w:asciiTheme="minorHAnsi" w:hAnsiTheme="minorHAnsi"/>
          <w:sz w:val="24"/>
          <w:szCs w:val="24"/>
        </w:rPr>
        <w:t>3</w:t>
      </w:r>
      <w:r w:rsidRPr="008F001A">
        <w:rPr>
          <w:rFonts w:asciiTheme="minorHAnsi" w:hAnsiTheme="minorHAnsi"/>
          <w:sz w:val="24"/>
          <w:szCs w:val="24"/>
        </w:rPr>
        <w:t>: PRTG menu options</w:t>
      </w:r>
      <w:bookmarkEnd w:id="48"/>
    </w:p>
    <w:p w14:paraId="0C2693E1" w14:textId="557348ED" w:rsidR="00D37DDD" w:rsidRPr="00804B5E" w:rsidRDefault="00D37DDD" w:rsidP="156E81EC">
      <w:pPr>
        <w:rPr>
          <w:rFonts w:asciiTheme="minorHAnsi" w:hAnsiTheme="minorHAnsi" w:cstheme="minorHAnsi"/>
        </w:rPr>
      </w:pPr>
      <w:r>
        <w:rPr>
          <w:noProof/>
        </w:rPr>
        <w:drawing>
          <wp:inline distT="0" distB="0" distL="0" distR="0" wp14:anchorId="42C1948C" wp14:editId="2C3CA188">
            <wp:extent cx="6229350" cy="2476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6500" r="45657" b="89659"/>
                    <a:stretch/>
                  </pic:blipFill>
                  <pic:spPr bwMode="auto">
                    <a:xfrm>
                      <a:off x="0" y="0"/>
                      <a:ext cx="6235236" cy="247884"/>
                    </a:xfrm>
                    <a:prstGeom prst="rect">
                      <a:avLst/>
                    </a:prstGeom>
                    <a:ln>
                      <a:noFill/>
                    </a:ln>
                    <a:extLst>
                      <a:ext uri="{53640926-AAD7-44D8-BBD7-CCE9431645EC}">
                        <a14:shadowObscured xmlns:a14="http://schemas.microsoft.com/office/drawing/2010/main"/>
                      </a:ext>
                    </a:extLst>
                  </pic:spPr>
                </pic:pic>
              </a:graphicData>
            </a:graphic>
          </wp:inline>
        </w:drawing>
      </w:r>
    </w:p>
    <w:p w14:paraId="157F5F5F" w14:textId="7C904C4A" w:rsidR="1815C1D7" w:rsidRPr="00804B5E" w:rsidRDefault="1815C1D7" w:rsidP="1815C1D7">
      <w:pPr>
        <w:rPr>
          <w:rFonts w:asciiTheme="minorHAnsi" w:hAnsiTheme="minorHAnsi" w:cstheme="minorHAnsi"/>
        </w:rPr>
      </w:pPr>
    </w:p>
    <w:p w14:paraId="675F6B03" w14:textId="77777777" w:rsidR="3240ED1F" w:rsidRPr="00804B5E" w:rsidRDefault="3240ED1F" w:rsidP="1815C1D7">
      <w:pPr>
        <w:rPr>
          <w:rFonts w:asciiTheme="minorHAnsi" w:hAnsiTheme="minorHAnsi" w:cstheme="minorHAnsi"/>
        </w:rPr>
      </w:pPr>
      <w:r w:rsidRPr="00804B5E">
        <w:rPr>
          <w:rFonts w:asciiTheme="minorHAnsi" w:hAnsiTheme="minorHAnsi" w:cstheme="minorHAnsi"/>
          <w:u w:val="single"/>
        </w:rPr>
        <w:t>SmartSniffer</w:t>
      </w:r>
    </w:p>
    <w:p w14:paraId="11872D2E" w14:textId="45674560" w:rsidR="1815C1D7" w:rsidRPr="00804B5E" w:rsidRDefault="3DDC5EB6" w:rsidP="156E81EC">
      <w:pPr>
        <w:rPr>
          <w:rFonts w:asciiTheme="minorHAnsi" w:hAnsiTheme="minorHAnsi" w:cstheme="minorHAnsi"/>
        </w:rPr>
      </w:pPr>
      <w:r w:rsidRPr="00804B5E">
        <w:rPr>
          <w:rFonts w:asciiTheme="minorHAnsi" w:hAnsiTheme="minorHAnsi" w:cstheme="minorHAnsi"/>
        </w:rPr>
        <w:t xml:space="preserve">Step 1: Load </w:t>
      </w:r>
      <w:r w:rsidR="0031371E">
        <w:rPr>
          <w:rFonts w:asciiTheme="minorHAnsi" w:hAnsiTheme="minorHAnsi" w:cstheme="minorHAnsi"/>
        </w:rPr>
        <w:t>SmartSniffer</w:t>
      </w:r>
    </w:p>
    <w:p w14:paraId="333816F8" w14:textId="00FA5DE1" w:rsidR="0031371E" w:rsidRDefault="3DDC5EB6" w:rsidP="156E81EC">
      <w:pPr>
        <w:rPr>
          <w:rFonts w:asciiTheme="minorHAnsi" w:hAnsiTheme="minorHAnsi" w:cstheme="minorHAnsi"/>
        </w:rPr>
      </w:pPr>
      <w:r w:rsidRPr="00804B5E">
        <w:rPr>
          <w:rFonts w:asciiTheme="minorHAnsi" w:hAnsiTheme="minorHAnsi" w:cstheme="minorHAnsi"/>
        </w:rPr>
        <w:t xml:space="preserve">Step 2: Select </w:t>
      </w:r>
      <w:r w:rsidR="0031371E">
        <w:rPr>
          <w:rFonts w:asciiTheme="minorHAnsi" w:hAnsiTheme="minorHAnsi" w:cstheme="minorHAnsi"/>
        </w:rPr>
        <w:t xml:space="preserve">the “Capture Options” under the “options” heading, and select </w:t>
      </w:r>
      <w:r w:rsidRPr="00804B5E">
        <w:rPr>
          <w:rFonts w:asciiTheme="minorHAnsi" w:hAnsiTheme="minorHAnsi" w:cstheme="minorHAnsi"/>
        </w:rPr>
        <w:t>the wi-fi interface</w:t>
      </w:r>
    </w:p>
    <w:p w14:paraId="3C075D7D" w14:textId="77777777" w:rsidR="0031371E" w:rsidRDefault="0031371E" w:rsidP="156E81EC">
      <w:pPr>
        <w:rPr>
          <w:rFonts w:asciiTheme="minorHAnsi" w:hAnsiTheme="minorHAnsi" w:cstheme="minorHAnsi"/>
        </w:rPr>
      </w:pPr>
    </w:p>
    <w:p w14:paraId="54E1CF3D" w14:textId="69DDFE80" w:rsidR="0031371E" w:rsidRPr="0031371E" w:rsidRDefault="0031371E" w:rsidP="0031371E">
      <w:pPr>
        <w:pStyle w:val="Caption"/>
        <w:rPr>
          <w:rFonts w:asciiTheme="minorHAnsi" w:hAnsiTheme="minorHAnsi" w:cstheme="minorHAnsi"/>
          <w:sz w:val="24"/>
          <w:szCs w:val="24"/>
        </w:rPr>
      </w:pPr>
      <w:bookmarkStart w:id="49" w:name="_Toc59358343"/>
      <w:r w:rsidRPr="0031371E">
        <w:rPr>
          <w:rFonts w:asciiTheme="minorHAnsi" w:hAnsiTheme="minorHAnsi"/>
          <w:sz w:val="24"/>
          <w:szCs w:val="24"/>
        </w:rPr>
        <w:t>Figure</w:t>
      </w:r>
      <w:r w:rsidR="00C6448A">
        <w:rPr>
          <w:rFonts w:asciiTheme="minorHAnsi" w:hAnsiTheme="minorHAnsi"/>
          <w:sz w:val="24"/>
          <w:szCs w:val="24"/>
        </w:rPr>
        <w:t xml:space="preserve"> 4</w:t>
      </w:r>
      <w:r w:rsidRPr="0031371E">
        <w:rPr>
          <w:rFonts w:asciiTheme="minorHAnsi" w:hAnsiTheme="minorHAnsi"/>
          <w:sz w:val="24"/>
          <w:szCs w:val="24"/>
        </w:rPr>
        <w:t>: SmartSniffer interfaces</w:t>
      </w:r>
      <w:bookmarkEnd w:id="49"/>
    </w:p>
    <w:p w14:paraId="56FC8891" w14:textId="0E8472AA" w:rsidR="1815C1D7" w:rsidRPr="00804B5E" w:rsidRDefault="0031371E" w:rsidP="156E81EC">
      <w:pPr>
        <w:rPr>
          <w:rFonts w:asciiTheme="minorHAnsi" w:hAnsiTheme="minorHAnsi" w:cstheme="minorHAnsi"/>
        </w:rPr>
      </w:pPr>
      <w:r>
        <w:rPr>
          <w:noProof/>
        </w:rPr>
        <w:drawing>
          <wp:inline distT="0" distB="0" distL="0" distR="0" wp14:anchorId="0A2F92D1" wp14:editId="0DF1895A">
            <wp:extent cx="2562225" cy="2243678"/>
            <wp:effectExtent l="0" t="0" r="0" b="444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34733" t="24523" r="34523" b="27615"/>
                    <a:stretch/>
                  </pic:blipFill>
                  <pic:spPr bwMode="auto">
                    <a:xfrm>
                      <a:off x="0" y="0"/>
                      <a:ext cx="2563402" cy="2244709"/>
                    </a:xfrm>
                    <a:prstGeom prst="rect">
                      <a:avLst/>
                    </a:prstGeom>
                    <a:ln>
                      <a:noFill/>
                    </a:ln>
                    <a:extLst>
                      <a:ext uri="{53640926-AAD7-44D8-BBD7-CCE9431645EC}">
                        <a14:shadowObscured xmlns:a14="http://schemas.microsoft.com/office/drawing/2010/main"/>
                      </a:ext>
                    </a:extLst>
                  </pic:spPr>
                </pic:pic>
              </a:graphicData>
            </a:graphic>
          </wp:inline>
        </w:drawing>
      </w:r>
      <w:r w:rsidR="3DDC5EB6" w:rsidRPr="00804B5E">
        <w:rPr>
          <w:rFonts w:asciiTheme="minorHAnsi" w:hAnsiTheme="minorHAnsi" w:cstheme="minorHAnsi"/>
        </w:rPr>
        <w:t xml:space="preserve"> </w:t>
      </w:r>
    </w:p>
    <w:p w14:paraId="403C4FB6" w14:textId="07D1CF64" w:rsidR="1815C1D7" w:rsidRDefault="3DDC5EB6" w:rsidP="156E81EC">
      <w:pPr>
        <w:rPr>
          <w:rFonts w:asciiTheme="minorHAnsi" w:hAnsiTheme="minorHAnsi" w:cstheme="minorHAnsi"/>
        </w:rPr>
      </w:pPr>
      <w:r w:rsidRPr="00804B5E">
        <w:rPr>
          <w:rFonts w:asciiTheme="minorHAnsi" w:hAnsiTheme="minorHAnsi" w:cstheme="minorHAnsi"/>
        </w:rPr>
        <w:t>Step 3: Investigate the options available under the “</w:t>
      </w:r>
      <w:r w:rsidR="00246AE2" w:rsidRPr="00804B5E">
        <w:rPr>
          <w:rFonts w:asciiTheme="minorHAnsi" w:hAnsiTheme="minorHAnsi" w:cstheme="minorHAnsi"/>
        </w:rPr>
        <w:t>view</w:t>
      </w:r>
      <w:r w:rsidRPr="00804B5E">
        <w:rPr>
          <w:rFonts w:asciiTheme="minorHAnsi" w:hAnsiTheme="minorHAnsi" w:cstheme="minorHAnsi"/>
        </w:rPr>
        <w:t>”</w:t>
      </w:r>
      <w:r w:rsidR="00246AE2" w:rsidRPr="00804B5E">
        <w:rPr>
          <w:rFonts w:asciiTheme="minorHAnsi" w:hAnsiTheme="minorHAnsi" w:cstheme="minorHAnsi"/>
        </w:rPr>
        <w:t xml:space="preserve"> </w:t>
      </w:r>
      <w:r w:rsidRPr="00804B5E">
        <w:rPr>
          <w:rFonts w:asciiTheme="minorHAnsi" w:hAnsiTheme="minorHAnsi" w:cstheme="minorHAnsi"/>
        </w:rPr>
        <w:t>and “</w:t>
      </w:r>
      <w:r w:rsidR="00246AE2" w:rsidRPr="00804B5E">
        <w:rPr>
          <w:rFonts w:asciiTheme="minorHAnsi" w:hAnsiTheme="minorHAnsi" w:cstheme="minorHAnsi"/>
        </w:rPr>
        <w:t>options</w:t>
      </w:r>
      <w:r w:rsidRPr="00804B5E">
        <w:rPr>
          <w:rFonts w:asciiTheme="minorHAnsi" w:hAnsiTheme="minorHAnsi" w:cstheme="minorHAnsi"/>
        </w:rPr>
        <w:t>” headings</w:t>
      </w:r>
      <w:r w:rsidR="00246AE2" w:rsidRPr="00804B5E">
        <w:rPr>
          <w:rFonts w:asciiTheme="minorHAnsi" w:hAnsiTheme="minorHAnsi" w:cstheme="minorHAnsi"/>
        </w:rPr>
        <w:t xml:space="preserve">, looking for any features that increase performance such as increasing speed or hiding redundant columns </w:t>
      </w:r>
    </w:p>
    <w:p w14:paraId="170DED26" w14:textId="77777777" w:rsidR="00F97FC9" w:rsidRDefault="00F97FC9" w:rsidP="156E81EC">
      <w:pPr>
        <w:rPr>
          <w:rFonts w:asciiTheme="minorHAnsi" w:hAnsiTheme="minorHAnsi" w:cstheme="minorHAnsi"/>
        </w:rPr>
      </w:pPr>
    </w:p>
    <w:p w14:paraId="13094C6E" w14:textId="01866FD7" w:rsidR="00F97FC9" w:rsidRPr="00F97FC9" w:rsidRDefault="00F97FC9" w:rsidP="00F97FC9">
      <w:pPr>
        <w:pStyle w:val="Caption"/>
        <w:rPr>
          <w:rFonts w:asciiTheme="minorHAnsi" w:hAnsiTheme="minorHAnsi" w:cstheme="minorHAnsi"/>
          <w:sz w:val="24"/>
          <w:szCs w:val="24"/>
        </w:rPr>
      </w:pPr>
      <w:bookmarkStart w:id="50" w:name="_Toc59358344"/>
      <w:r w:rsidRPr="00F97FC9">
        <w:rPr>
          <w:rFonts w:asciiTheme="minorHAnsi" w:hAnsiTheme="minorHAnsi"/>
          <w:sz w:val="24"/>
          <w:szCs w:val="24"/>
        </w:rPr>
        <w:t xml:space="preserve">Figure </w:t>
      </w:r>
      <w:r w:rsidR="00C6448A">
        <w:rPr>
          <w:rFonts w:asciiTheme="minorHAnsi" w:hAnsiTheme="minorHAnsi"/>
          <w:sz w:val="24"/>
          <w:szCs w:val="24"/>
        </w:rPr>
        <w:t>5</w:t>
      </w:r>
      <w:r w:rsidRPr="00F97FC9">
        <w:rPr>
          <w:rFonts w:asciiTheme="minorHAnsi" w:hAnsiTheme="minorHAnsi"/>
          <w:sz w:val="24"/>
          <w:szCs w:val="24"/>
        </w:rPr>
        <w:t>: SmartSniffer loadup and headings</w:t>
      </w:r>
      <w:bookmarkEnd w:id="50"/>
    </w:p>
    <w:p w14:paraId="089D2464" w14:textId="7F1D1227" w:rsidR="00F97FC9" w:rsidRDefault="00F97FC9" w:rsidP="156E81EC">
      <w:pPr>
        <w:rPr>
          <w:rFonts w:asciiTheme="minorHAnsi" w:hAnsiTheme="minorHAnsi" w:cstheme="minorHAnsi"/>
        </w:rPr>
      </w:pPr>
      <w:r>
        <w:rPr>
          <w:noProof/>
        </w:rPr>
        <w:drawing>
          <wp:inline distT="0" distB="0" distL="0" distR="0" wp14:anchorId="194E654C" wp14:editId="2C5F73CD">
            <wp:extent cx="5731510" cy="154305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b="52137"/>
                    <a:stretch/>
                  </pic:blipFill>
                  <pic:spPr bwMode="auto">
                    <a:xfrm>
                      <a:off x="0" y="0"/>
                      <a:ext cx="5731510" cy="1543050"/>
                    </a:xfrm>
                    <a:prstGeom prst="rect">
                      <a:avLst/>
                    </a:prstGeom>
                    <a:ln>
                      <a:noFill/>
                    </a:ln>
                    <a:extLst>
                      <a:ext uri="{53640926-AAD7-44D8-BBD7-CCE9431645EC}">
                        <a14:shadowObscured xmlns:a14="http://schemas.microsoft.com/office/drawing/2010/main"/>
                      </a:ext>
                    </a:extLst>
                  </pic:spPr>
                </pic:pic>
              </a:graphicData>
            </a:graphic>
          </wp:inline>
        </w:drawing>
      </w:r>
    </w:p>
    <w:p w14:paraId="06E69128" w14:textId="77777777" w:rsidR="0031371E" w:rsidRPr="00804B5E" w:rsidRDefault="0031371E" w:rsidP="156E81EC">
      <w:pPr>
        <w:rPr>
          <w:rFonts w:asciiTheme="minorHAnsi" w:hAnsiTheme="minorHAnsi" w:cstheme="minorHAnsi"/>
        </w:rPr>
      </w:pPr>
    </w:p>
    <w:p w14:paraId="0F0502EC" w14:textId="77777777" w:rsidR="00F733BB" w:rsidRPr="00804B5E" w:rsidRDefault="00F733BB" w:rsidP="00F733BB">
      <w:pPr>
        <w:rPr>
          <w:rFonts w:asciiTheme="minorHAnsi" w:hAnsiTheme="minorHAnsi" w:cstheme="minorHAnsi"/>
          <w:u w:val="single"/>
        </w:rPr>
      </w:pPr>
      <w:r w:rsidRPr="00804B5E">
        <w:rPr>
          <w:rFonts w:asciiTheme="minorHAnsi" w:hAnsiTheme="minorHAnsi" w:cstheme="minorHAnsi"/>
          <w:u w:val="single"/>
        </w:rPr>
        <w:t>Wireshark</w:t>
      </w:r>
    </w:p>
    <w:p w14:paraId="4E4DC969" w14:textId="3C333881" w:rsidR="00F733BB" w:rsidRPr="00804B5E" w:rsidRDefault="00F733BB" w:rsidP="00F733BB">
      <w:pPr>
        <w:rPr>
          <w:rFonts w:asciiTheme="minorHAnsi" w:hAnsiTheme="minorHAnsi" w:cstheme="minorHAnsi"/>
        </w:rPr>
      </w:pPr>
      <w:r w:rsidRPr="00804B5E">
        <w:rPr>
          <w:rFonts w:asciiTheme="minorHAnsi" w:hAnsiTheme="minorHAnsi" w:cstheme="minorHAnsi"/>
        </w:rPr>
        <w:t>Step 1: Load Wireshark</w:t>
      </w:r>
    </w:p>
    <w:p w14:paraId="376FBF8F" w14:textId="22BB2B12" w:rsidR="00F97FC9" w:rsidRDefault="00B4371B" w:rsidP="00F733BB">
      <w:pPr>
        <w:rPr>
          <w:rFonts w:asciiTheme="minorHAnsi" w:hAnsiTheme="minorHAnsi" w:cstheme="minorHAnsi"/>
        </w:rPr>
      </w:pPr>
      <w:r w:rsidRPr="00804B5E">
        <w:rPr>
          <w:rFonts w:asciiTheme="minorHAnsi" w:hAnsiTheme="minorHAnsi" w:cstheme="minorHAnsi"/>
        </w:rPr>
        <w:t>Step 2: Select the wi-fi interface</w:t>
      </w:r>
    </w:p>
    <w:p w14:paraId="01700D1C" w14:textId="77777777" w:rsidR="008C2915" w:rsidRDefault="008C2915" w:rsidP="00F733BB">
      <w:pPr>
        <w:rPr>
          <w:rFonts w:asciiTheme="minorHAnsi" w:hAnsiTheme="minorHAnsi" w:cstheme="minorHAnsi"/>
        </w:rPr>
      </w:pPr>
    </w:p>
    <w:p w14:paraId="191D8630" w14:textId="464A170B" w:rsidR="00F97FC9" w:rsidRPr="00F97FC9" w:rsidRDefault="00F97FC9" w:rsidP="00F97FC9">
      <w:pPr>
        <w:pStyle w:val="Caption"/>
        <w:rPr>
          <w:rFonts w:asciiTheme="minorHAnsi" w:hAnsiTheme="minorHAnsi" w:cstheme="minorHAnsi"/>
          <w:sz w:val="24"/>
          <w:szCs w:val="24"/>
        </w:rPr>
      </w:pPr>
      <w:bookmarkStart w:id="51" w:name="_Toc59358345"/>
      <w:r w:rsidRPr="00F97FC9">
        <w:rPr>
          <w:rFonts w:asciiTheme="minorHAnsi" w:hAnsiTheme="minorHAnsi"/>
          <w:sz w:val="24"/>
          <w:szCs w:val="24"/>
        </w:rPr>
        <w:lastRenderedPageBreak/>
        <w:t xml:space="preserve">Figure </w:t>
      </w:r>
      <w:r w:rsidR="00C6448A">
        <w:rPr>
          <w:rFonts w:asciiTheme="minorHAnsi" w:hAnsiTheme="minorHAnsi"/>
          <w:sz w:val="24"/>
          <w:szCs w:val="24"/>
        </w:rPr>
        <w:t>6</w:t>
      </w:r>
      <w:r w:rsidRPr="00F97FC9">
        <w:rPr>
          <w:rFonts w:asciiTheme="minorHAnsi" w:hAnsiTheme="minorHAnsi"/>
          <w:sz w:val="24"/>
          <w:szCs w:val="24"/>
        </w:rPr>
        <w:t>: Wireshark interfaces</w:t>
      </w:r>
      <w:bookmarkEnd w:id="51"/>
    </w:p>
    <w:p w14:paraId="5B674772" w14:textId="2C3D52EA" w:rsidR="00F97FC9" w:rsidRPr="00804B5E" w:rsidRDefault="00F97FC9" w:rsidP="00F733BB">
      <w:pPr>
        <w:rPr>
          <w:rFonts w:asciiTheme="minorHAnsi" w:hAnsiTheme="minorHAnsi" w:cstheme="minorHAnsi"/>
        </w:rPr>
      </w:pPr>
      <w:r>
        <w:rPr>
          <w:noProof/>
        </w:rPr>
        <w:drawing>
          <wp:inline distT="0" distB="0" distL="0" distR="0" wp14:anchorId="47A2A410" wp14:editId="2A2AB86A">
            <wp:extent cx="5451158" cy="56197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9805" t="57022" r="9595" b="28206"/>
                    <a:stretch/>
                  </pic:blipFill>
                  <pic:spPr bwMode="auto">
                    <a:xfrm>
                      <a:off x="0" y="0"/>
                      <a:ext cx="5452218" cy="562084"/>
                    </a:xfrm>
                    <a:prstGeom prst="rect">
                      <a:avLst/>
                    </a:prstGeom>
                    <a:ln>
                      <a:noFill/>
                    </a:ln>
                    <a:extLst>
                      <a:ext uri="{53640926-AAD7-44D8-BBD7-CCE9431645EC}">
                        <a14:shadowObscured xmlns:a14="http://schemas.microsoft.com/office/drawing/2010/main"/>
                      </a:ext>
                    </a:extLst>
                  </pic:spPr>
                </pic:pic>
              </a:graphicData>
            </a:graphic>
          </wp:inline>
        </w:drawing>
      </w:r>
    </w:p>
    <w:p w14:paraId="2690348F" w14:textId="1748E716" w:rsidR="008D031D" w:rsidRDefault="008D031D" w:rsidP="00F733BB">
      <w:pPr>
        <w:rPr>
          <w:rFonts w:asciiTheme="minorHAnsi" w:hAnsiTheme="minorHAnsi" w:cstheme="minorHAnsi"/>
        </w:rPr>
      </w:pPr>
      <w:r w:rsidRPr="00804B5E">
        <w:rPr>
          <w:rFonts w:asciiTheme="minorHAnsi" w:hAnsiTheme="minorHAnsi" w:cstheme="minorHAnsi"/>
        </w:rPr>
        <w:t>Step 3: Stop the listing of data packets by clicking the “stop” button”</w:t>
      </w:r>
    </w:p>
    <w:p w14:paraId="62D5ED9D" w14:textId="77777777" w:rsidR="008C2915" w:rsidRDefault="008C2915" w:rsidP="00F733BB">
      <w:pPr>
        <w:rPr>
          <w:rFonts w:asciiTheme="minorHAnsi" w:hAnsiTheme="minorHAnsi" w:cstheme="minorHAnsi"/>
        </w:rPr>
      </w:pPr>
    </w:p>
    <w:p w14:paraId="09AA19DE" w14:textId="15E7BD34" w:rsidR="008C2915" w:rsidRPr="008C2915" w:rsidRDefault="008C2915" w:rsidP="008C2915">
      <w:pPr>
        <w:pStyle w:val="Caption"/>
        <w:rPr>
          <w:rFonts w:asciiTheme="minorHAnsi" w:hAnsiTheme="minorHAnsi" w:cstheme="minorHAnsi"/>
          <w:sz w:val="24"/>
          <w:szCs w:val="24"/>
        </w:rPr>
      </w:pPr>
      <w:bookmarkStart w:id="52" w:name="_Toc59358346"/>
      <w:r w:rsidRPr="008C2915">
        <w:rPr>
          <w:rFonts w:asciiTheme="minorHAnsi" w:hAnsiTheme="minorHAnsi"/>
          <w:sz w:val="24"/>
          <w:szCs w:val="24"/>
        </w:rPr>
        <w:t xml:space="preserve">Figure </w:t>
      </w:r>
      <w:r w:rsidR="00C6448A">
        <w:rPr>
          <w:rFonts w:asciiTheme="minorHAnsi" w:hAnsiTheme="minorHAnsi"/>
          <w:sz w:val="24"/>
          <w:szCs w:val="24"/>
        </w:rPr>
        <w:t>7</w:t>
      </w:r>
      <w:r w:rsidRPr="008C2915">
        <w:rPr>
          <w:rFonts w:asciiTheme="minorHAnsi" w:hAnsiTheme="minorHAnsi"/>
          <w:sz w:val="24"/>
          <w:szCs w:val="24"/>
        </w:rPr>
        <w:t>: Wireshark startup/stop button</w:t>
      </w:r>
      <w:bookmarkEnd w:id="52"/>
    </w:p>
    <w:p w14:paraId="022D1D36" w14:textId="7063ADAD" w:rsidR="008C2915" w:rsidRPr="00804B5E" w:rsidRDefault="008C2915" w:rsidP="00F733BB">
      <w:pPr>
        <w:rPr>
          <w:rFonts w:asciiTheme="minorHAnsi" w:hAnsiTheme="minorHAnsi" w:cstheme="minorHAnsi"/>
        </w:rPr>
      </w:pPr>
      <w:r>
        <w:rPr>
          <w:noProof/>
        </w:rPr>
        <w:drawing>
          <wp:inline distT="0" distB="0" distL="0" distR="0" wp14:anchorId="3B0AC826" wp14:editId="3CF99C80">
            <wp:extent cx="5731510" cy="175260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b="45637"/>
                    <a:stretch/>
                  </pic:blipFill>
                  <pic:spPr bwMode="auto">
                    <a:xfrm>
                      <a:off x="0" y="0"/>
                      <a:ext cx="5731510" cy="1752600"/>
                    </a:xfrm>
                    <a:prstGeom prst="rect">
                      <a:avLst/>
                    </a:prstGeom>
                    <a:ln>
                      <a:noFill/>
                    </a:ln>
                    <a:extLst>
                      <a:ext uri="{53640926-AAD7-44D8-BBD7-CCE9431645EC}">
                        <a14:shadowObscured xmlns:a14="http://schemas.microsoft.com/office/drawing/2010/main"/>
                      </a:ext>
                    </a:extLst>
                  </pic:spPr>
                </pic:pic>
              </a:graphicData>
            </a:graphic>
          </wp:inline>
        </w:drawing>
      </w:r>
    </w:p>
    <w:p w14:paraId="5D105673" w14:textId="7529D5C7" w:rsidR="00F733BB" w:rsidRDefault="70A5A811" w:rsidP="00F733BB">
      <w:pPr>
        <w:rPr>
          <w:rFonts w:asciiTheme="minorHAnsi" w:hAnsiTheme="minorHAnsi" w:cstheme="minorHAnsi"/>
        </w:rPr>
      </w:pPr>
      <w:r w:rsidRPr="00804B5E">
        <w:rPr>
          <w:rFonts w:asciiTheme="minorHAnsi" w:hAnsiTheme="minorHAnsi" w:cstheme="minorHAnsi"/>
        </w:rPr>
        <w:t xml:space="preserve">Step </w:t>
      </w:r>
      <w:r w:rsidR="008D031D" w:rsidRPr="00804B5E">
        <w:rPr>
          <w:rFonts w:asciiTheme="minorHAnsi" w:hAnsiTheme="minorHAnsi" w:cstheme="minorHAnsi"/>
        </w:rPr>
        <w:t>4</w:t>
      </w:r>
      <w:r w:rsidRPr="00804B5E">
        <w:rPr>
          <w:rFonts w:asciiTheme="minorHAnsi" w:hAnsiTheme="minorHAnsi" w:cstheme="minorHAnsi"/>
        </w:rPr>
        <w:t xml:space="preserve">: Investigate the options available under </w:t>
      </w:r>
      <w:r w:rsidR="008D031D" w:rsidRPr="00804B5E">
        <w:rPr>
          <w:rFonts w:asciiTheme="minorHAnsi" w:hAnsiTheme="minorHAnsi" w:cstheme="minorHAnsi"/>
        </w:rPr>
        <w:t xml:space="preserve">every tab, looking for any features that increase performance such as increasing speed or hiding redundant columns </w:t>
      </w:r>
    </w:p>
    <w:p w14:paraId="60FB3C69" w14:textId="77777777" w:rsidR="008C2915" w:rsidRDefault="008C2915" w:rsidP="00F733BB">
      <w:pPr>
        <w:rPr>
          <w:rFonts w:asciiTheme="minorHAnsi" w:hAnsiTheme="minorHAnsi" w:cstheme="minorHAnsi"/>
        </w:rPr>
      </w:pPr>
    </w:p>
    <w:p w14:paraId="2A823B00" w14:textId="612BEC52" w:rsidR="008C2915" w:rsidRPr="008C2915" w:rsidRDefault="008C2915" w:rsidP="008C2915">
      <w:pPr>
        <w:pStyle w:val="Caption"/>
        <w:rPr>
          <w:rFonts w:asciiTheme="minorHAnsi" w:hAnsiTheme="minorHAnsi" w:cstheme="minorHAnsi"/>
          <w:sz w:val="24"/>
          <w:szCs w:val="24"/>
        </w:rPr>
      </w:pPr>
      <w:bookmarkStart w:id="53" w:name="_Toc59358347"/>
      <w:r w:rsidRPr="008C2915">
        <w:rPr>
          <w:rFonts w:asciiTheme="minorHAnsi" w:hAnsiTheme="minorHAnsi"/>
          <w:sz w:val="24"/>
          <w:szCs w:val="24"/>
        </w:rPr>
        <w:t xml:space="preserve">Figure </w:t>
      </w:r>
      <w:r w:rsidR="00C6448A">
        <w:rPr>
          <w:rFonts w:asciiTheme="minorHAnsi" w:hAnsiTheme="minorHAnsi"/>
          <w:sz w:val="24"/>
          <w:szCs w:val="24"/>
        </w:rPr>
        <w:t>8</w:t>
      </w:r>
      <w:r w:rsidRPr="008C2915">
        <w:rPr>
          <w:rFonts w:asciiTheme="minorHAnsi" w:hAnsiTheme="minorHAnsi"/>
          <w:sz w:val="24"/>
          <w:szCs w:val="24"/>
        </w:rPr>
        <w:t>: Wireshark headings</w:t>
      </w:r>
      <w:bookmarkEnd w:id="53"/>
    </w:p>
    <w:p w14:paraId="19E5EDAA" w14:textId="2F1ADA22" w:rsidR="00897CF9" w:rsidRDefault="008C2915" w:rsidP="00F733BB">
      <w:pPr>
        <w:rPr>
          <w:rFonts w:asciiTheme="minorHAnsi" w:hAnsiTheme="minorHAnsi" w:cstheme="minorHAnsi"/>
        </w:rPr>
      </w:pPr>
      <w:r>
        <w:rPr>
          <w:noProof/>
        </w:rPr>
        <w:drawing>
          <wp:inline distT="0" distB="0" distL="0" distR="0" wp14:anchorId="3363D92D" wp14:editId="3418595C">
            <wp:extent cx="4655185" cy="390525"/>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r="71748" b="95787"/>
                    <a:stretch/>
                  </pic:blipFill>
                  <pic:spPr bwMode="auto">
                    <a:xfrm>
                      <a:off x="0" y="0"/>
                      <a:ext cx="4659194" cy="390861"/>
                    </a:xfrm>
                    <a:prstGeom prst="rect">
                      <a:avLst/>
                    </a:prstGeom>
                    <a:ln>
                      <a:noFill/>
                    </a:ln>
                    <a:extLst>
                      <a:ext uri="{53640926-AAD7-44D8-BBD7-CCE9431645EC}">
                        <a14:shadowObscured xmlns:a14="http://schemas.microsoft.com/office/drawing/2010/main"/>
                      </a:ext>
                    </a:extLst>
                  </pic:spPr>
                </pic:pic>
              </a:graphicData>
            </a:graphic>
          </wp:inline>
        </w:drawing>
      </w:r>
    </w:p>
    <w:p w14:paraId="342F29A9" w14:textId="77777777" w:rsidR="008C2915" w:rsidRPr="00804B5E" w:rsidRDefault="008C2915" w:rsidP="00F733BB">
      <w:pPr>
        <w:rPr>
          <w:rFonts w:asciiTheme="minorHAnsi" w:hAnsiTheme="minorHAnsi" w:cstheme="minorHAnsi"/>
        </w:rPr>
      </w:pPr>
    </w:p>
    <w:p w14:paraId="666EA22D" w14:textId="0B4D2CA1" w:rsidR="0051598E" w:rsidRPr="00804B5E" w:rsidRDefault="1B3EEE17" w:rsidP="00125906">
      <w:pPr>
        <w:pStyle w:val="Heading5"/>
        <w:rPr>
          <w:rFonts w:asciiTheme="minorHAnsi" w:hAnsiTheme="minorHAnsi" w:cstheme="minorHAnsi"/>
        </w:rPr>
      </w:pPr>
      <w:r w:rsidRPr="00804B5E">
        <w:rPr>
          <w:rFonts w:asciiTheme="minorHAnsi" w:hAnsiTheme="minorHAnsi" w:cstheme="minorHAnsi"/>
        </w:rPr>
        <w:t>4.</w:t>
      </w:r>
      <w:r w:rsidR="00A86356">
        <w:rPr>
          <w:rFonts w:asciiTheme="minorHAnsi" w:hAnsiTheme="minorHAnsi" w:cstheme="minorHAnsi"/>
        </w:rPr>
        <w:t>6</w:t>
      </w:r>
      <w:r w:rsidR="0051598E" w:rsidRPr="00804B5E">
        <w:rPr>
          <w:rFonts w:asciiTheme="minorHAnsi" w:hAnsiTheme="minorHAnsi" w:cstheme="minorHAnsi"/>
        </w:rPr>
        <w:t>.1.</w:t>
      </w:r>
      <w:r w:rsidR="00125906" w:rsidRPr="00804B5E">
        <w:rPr>
          <w:rFonts w:asciiTheme="minorHAnsi" w:hAnsiTheme="minorHAnsi" w:cstheme="minorHAnsi"/>
        </w:rPr>
        <w:t>1.</w:t>
      </w:r>
      <w:r w:rsidR="0051598E" w:rsidRPr="00804B5E">
        <w:rPr>
          <w:rFonts w:asciiTheme="minorHAnsi" w:hAnsiTheme="minorHAnsi" w:cstheme="minorHAnsi"/>
        </w:rPr>
        <w:t>2 Exporting data packets</w:t>
      </w:r>
    </w:p>
    <w:p w14:paraId="6DE18991" w14:textId="77777777" w:rsidR="00F733BB" w:rsidRPr="00804B5E" w:rsidRDefault="00F733BB" w:rsidP="00F733BB">
      <w:pPr>
        <w:rPr>
          <w:rFonts w:asciiTheme="minorHAnsi" w:hAnsiTheme="minorHAnsi" w:cstheme="minorHAnsi"/>
          <w:u w:val="single"/>
        </w:rPr>
      </w:pPr>
      <w:r w:rsidRPr="00804B5E">
        <w:rPr>
          <w:rFonts w:asciiTheme="minorHAnsi" w:hAnsiTheme="minorHAnsi" w:cstheme="minorHAnsi"/>
          <w:u w:val="single"/>
        </w:rPr>
        <w:t>PRTG Monitor</w:t>
      </w:r>
    </w:p>
    <w:p w14:paraId="00676728" w14:textId="0E443E99" w:rsidR="00F733BB" w:rsidRPr="00804B5E" w:rsidRDefault="00F733BB" w:rsidP="00F733BB">
      <w:pPr>
        <w:rPr>
          <w:rFonts w:asciiTheme="minorHAnsi" w:hAnsiTheme="minorHAnsi" w:cstheme="minorHAnsi"/>
        </w:rPr>
      </w:pPr>
      <w:r w:rsidRPr="00804B5E">
        <w:rPr>
          <w:rFonts w:asciiTheme="minorHAnsi" w:hAnsiTheme="minorHAnsi" w:cstheme="minorHAnsi"/>
        </w:rPr>
        <w:t>Step 1: Load PRTG Monitor</w:t>
      </w:r>
    </w:p>
    <w:p w14:paraId="6B2236A4" w14:textId="7E685CE9" w:rsidR="00E93E7F" w:rsidRPr="00804B5E" w:rsidRDefault="00E93E7F" w:rsidP="00F733BB">
      <w:pPr>
        <w:rPr>
          <w:rFonts w:asciiTheme="minorHAnsi" w:hAnsiTheme="minorHAnsi" w:cstheme="minorHAnsi"/>
        </w:rPr>
      </w:pPr>
      <w:r w:rsidRPr="00804B5E">
        <w:rPr>
          <w:rFonts w:asciiTheme="minorHAnsi" w:hAnsiTheme="minorHAnsi" w:cstheme="minorHAnsi"/>
        </w:rPr>
        <w:t>Step 2: Login after being directed</w:t>
      </w:r>
    </w:p>
    <w:p w14:paraId="19ED172A" w14:textId="0A21BE14" w:rsidR="00F733BB" w:rsidRPr="00804B5E" w:rsidRDefault="00F733BB" w:rsidP="00F733BB">
      <w:pPr>
        <w:rPr>
          <w:rFonts w:asciiTheme="minorHAnsi" w:hAnsiTheme="minorHAnsi" w:cstheme="minorHAnsi"/>
        </w:rPr>
      </w:pPr>
      <w:r w:rsidRPr="00804B5E">
        <w:rPr>
          <w:rFonts w:asciiTheme="minorHAnsi" w:hAnsiTheme="minorHAnsi" w:cstheme="minorHAnsi"/>
        </w:rPr>
        <w:t xml:space="preserve">Step </w:t>
      </w:r>
      <w:r w:rsidR="00E93E7F" w:rsidRPr="00804B5E">
        <w:rPr>
          <w:rFonts w:asciiTheme="minorHAnsi" w:hAnsiTheme="minorHAnsi" w:cstheme="minorHAnsi"/>
        </w:rPr>
        <w:t>3</w:t>
      </w:r>
      <w:r w:rsidRPr="00804B5E">
        <w:rPr>
          <w:rFonts w:asciiTheme="minorHAnsi" w:hAnsiTheme="minorHAnsi" w:cstheme="minorHAnsi"/>
        </w:rPr>
        <w:t>: Access the “setup” tab and select live data to display current data</w:t>
      </w:r>
    </w:p>
    <w:p w14:paraId="379E717D" w14:textId="66CD6302" w:rsidR="00F733BB" w:rsidRPr="00804B5E" w:rsidRDefault="00F733BB" w:rsidP="00F733BB">
      <w:pPr>
        <w:rPr>
          <w:rFonts w:asciiTheme="minorHAnsi" w:hAnsiTheme="minorHAnsi" w:cstheme="minorHAnsi"/>
        </w:rPr>
      </w:pPr>
      <w:r w:rsidRPr="00804B5E">
        <w:rPr>
          <w:rFonts w:asciiTheme="minorHAnsi" w:hAnsiTheme="minorHAnsi" w:cstheme="minorHAnsi"/>
        </w:rPr>
        <w:t xml:space="preserve">Step </w:t>
      </w:r>
      <w:r w:rsidR="00E93E7F" w:rsidRPr="00804B5E">
        <w:rPr>
          <w:rFonts w:asciiTheme="minorHAnsi" w:hAnsiTheme="minorHAnsi" w:cstheme="minorHAnsi"/>
        </w:rPr>
        <w:t>4</w:t>
      </w:r>
      <w:r w:rsidRPr="00804B5E">
        <w:rPr>
          <w:rFonts w:asciiTheme="minorHAnsi" w:hAnsiTheme="minorHAnsi" w:cstheme="minorHAnsi"/>
        </w:rPr>
        <w:t>: Explore the options available for exporting data</w:t>
      </w:r>
    </w:p>
    <w:p w14:paraId="515685A3" w14:textId="7F5191C2" w:rsidR="0051598E" w:rsidRPr="00804B5E" w:rsidRDefault="0051598E" w:rsidP="00F733BB">
      <w:pPr>
        <w:rPr>
          <w:rFonts w:asciiTheme="minorHAnsi" w:hAnsiTheme="minorHAnsi" w:cstheme="minorHAnsi"/>
        </w:rPr>
      </w:pPr>
    </w:p>
    <w:p w14:paraId="137E8734" w14:textId="77777777" w:rsidR="0051598E" w:rsidRPr="00804B5E" w:rsidRDefault="0051598E" w:rsidP="0051598E">
      <w:pPr>
        <w:rPr>
          <w:rFonts w:asciiTheme="minorHAnsi" w:hAnsiTheme="minorHAnsi" w:cstheme="minorHAnsi"/>
        </w:rPr>
      </w:pPr>
      <w:r w:rsidRPr="00804B5E">
        <w:rPr>
          <w:rFonts w:asciiTheme="minorHAnsi" w:hAnsiTheme="minorHAnsi" w:cstheme="minorHAnsi"/>
          <w:u w:val="single"/>
        </w:rPr>
        <w:t>SmartSniffer</w:t>
      </w:r>
    </w:p>
    <w:p w14:paraId="781592A8" w14:textId="77777777" w:rsidR="0051598E" w:rsidRPr="00804B5E" w:rsidRDefault="0051598E" w:rsidP="0051598E">
      <w:pPr>
        <w:rPr>
          <w:rFonts w:asciiTheme="minorHAnsi" w:hAnsiTheme="minorHAnsi" w:cstheme="minorHAnsi"/>
        </w:rPr>
      </w:pPr>
      <w:r w:rsidRPr="00804B5E">
        <w:rPr>
          <w:rFonts w:asciiTheme="minorHAnsi" w:hAnsiTheme="minorHAnsi" w:cstheme="minorHAnsi"/>
        </w:rPr>
        <w:t>Step 1: Load SmartSniffer</w:t>
      </w:r>
    </w:p>
    <w:p w14:paraId="6EA81CC8" w14:textId="0CF38366" w:rsidR="0051598E" w:rsidRPr="00804B5E" w:rsidRDefault="0051598E" w:rsidP="0051598E">
      <w:pPr>
        <w:rPr>
          <w:rFonts w:asciiTheme="minorHAnsi" w:hAnsiTheme="minorHAnsi" w:cstheme="minorHAnsi"/>
        </w:rPr>
      </w:pPr>
      <w:r w:rsidRPr="00804B5E">
        <w:rPr>
          <w:rFonts w:asciiTheme="minorHAnsi" w:hAnsiTheme="minorHAnsi" w:cstheme="minorHAnsi"/>
        </w:rPr>
        <w:t xml:space="preserve">Step 2: </w:t>
      </w:r>
      <w:r w:rsidR="0031371E" w:rsidRPr="00804B5E">
        <w:rPr>
          <w:rFonts w:asciiTheme="minorHAnsi" w:hAnsiTheme="minorHAnsi" w:cstheme="minorHAnsi"/>
        </w:rPr>
        <w:t xml:space="preserve">Select </w:t>
      </w:r>
      <w:r w:rsidR="0031371E">
        <w:rPr>
          <w:rFonts w:asciiTheme="minorHAnsi" w:hAnsiTheme="minorHAnsi" w:cstheme="minorHAnsi"/>
        </w:rPr>
        <w:t xml:space="preserve">the “Capture Options” under the “options” heading, and select </w:t>
      </w:r>
      <w:r w:rsidR="0031371E" w:rsidRPr="00804B5E">
        <w:rPr>
          <w:rFonts w:asciiTheme="minorHAnsi" w:hAnsiTheme="minorHAnsi" w:cstheme="minorHAnsi"/>
        </w:rPr>
        <w:t>the wi-fi interface</w:t>
      </w:r>
    </w:p>
    <w:p w14:paraId="42651845" w14:textId="51E88854" w:rsidR="0051598E" w:rsidRPr="00804B5E" w:rsidRDefault="0051598E" w:rsidP="0051598E">
      <w:pPr>
        <w:rPr>
          <w:rFonts w:asciiTheme="minorHAnsi" w:hAnsiTheme="minorHAnsi" w:cstheme="minorHAnsi"/>
        </w:rPr>
      </w:pPr>
      <w:r w:rsidRPr="00804B5E">
        <w:rPr>
          <w:rFonts w:asciiTheme="minorHAnsi" w:hAnsiTheme="minorHAnsi" w:cstheme="minorHAnsi"/>
        </w:rPr>
        <w:t>Step 3: Select the “file” tab and explore any of the “export” options listed</w:t>
      </w:r>
    </w:p>
    <w:p w14:paraId="60C2D38F" w14:textId="77777777" w:rsidR="00B4371B" w:rsidRPr="00804B5E" w:rsidRDefault="00B4371B" w:rsidP="0051598E">
      <w:pPr>
        <w:rPr>
          <w:rFonts w:asciiTheme="minorHAnsi" w:hAnsiTheme="minorHAnsi" w:cstheme="minorHAnsi"/>
        </w:rPr>
      </w:pPr>
    </w:p>
    <w:p w14:paraId="25310D5A" w14:textId="77777777" w:rsidR="0051598E" w:rsidRPr="00804B5E" w:rsidRDefault="0051598E" w:rsidP="0051598E">
      <w:pPr>
        <w:rPr>
          <w:rFonts w:asciiTheme="minorHAnsi" w:hAnsiTheme="minorHAnsi" w:cstheme="minorHAnsi"/>
          <w:u w:val="single"/>
        </w:rPr>
      </w:pPr>
      <w:r w:rsidRPr="00804B5E">
        <w:rPr>
          <w:rFonts w:asciiTheme="minorHAnsi" w:hAnsiTheme="minorHAnsi" w:cstheme="minorHAnsi"/>
          <w:u w:val="single"/>
        </w:rPr>
        <w:t>Wireshark</w:t>
      </w:r>
    </w:p>
    <w:p w14:paraId="65DA0471" w14:textId="77777777" w:rsidR="0051598E" w:rsidRPr="00804B5E" w:rsidRDefault="0051598E" w:rsidP="0051598E">
      <w:pPr>
        <w:rPr>
          <w:rFonts w:asciiTheme="minorHAnsi" w:hAnsiTheme="minorHAnsi" w:cstheme="minorHAnsi"/>
        </w:rPr>
      </w:pPr>
      <w:r w:rsidRPr="00804B5E">
        <w:rPr>
          <w:rFonts w:asciiTheme="minorHAnsi" w:hAnsiTheme="minorHAnsi" w:cstheme="minorHAnsi"/>
        </w:rPr>
        <w:t>Step 1: Load Wireshark</w:t>
      </w:r>
    </w:p>
    <w:p w14:paraId="77E95F94" w14:textId="705C3743" w:rsidR="0051598E" w:rsidRPr="00804B5E" w:rsidRDefault="0051598E" w:rsidP="0051598E">
      <w:pPr>
        <w:rPr>
          <w:rFonts w:asciiTheme="minorHAnsi" w:hAnsiTheme="minorHAnsi" w:cstheme="minorHAnsi"/>
        </w:rPr>
      </w:pPr>
      <w:r w:rsidRPr="00804B5E">
        <w:rPr>
          <w:rFonts w:asciiTheme="minorHAnsi" w:hAnsiTheme="minorHAnsi" w:cstheme="minorHAnsi"/>
        </w:rPr>
        <w:t>Step 2: Select the wi-fi interface</w:t>
      </w:r>
    </w:p>
    <w:p w14:paraId="1CC108FE" w14:textId="5400DC1C" w:rsidR="00E93E7F" w:rsidRPr="00804B5E" w:rsidRDefault="00E93E7F" w:rsidP="0051598E">
      <w:pPr>
        <w:rPr>
          <w:rFonts w:asciiTheme="minorHAnsi" w:hAnsiTheme="minorHAnsi" w:cstheme="minorHAnsi"/>
        </w:rPr>
      </w:pPr>
      <w:r w:rsidRPr="00804B5E">
        <w:rPr>
          <w:rFonts w:asciiTheme="minorHAnsi" w:hAnsiTheme="minorHAnsi" w:cstheme="minorHAnsi"/>
        </w:rPr>
        <w:t>Step 3: Stop the listing of packets by selecting the “stop” button”</w:t>
      </w:r>
    </w:p>
    <w:p w14:paraId="4F04AC9F" w14:textId="367AD618" w:rsidR="0051598E" w:rsidRPr="00804B5E" w:rsidRDefault="0051598E" w:rsidP="0051598E">
      <w:pPr>
        <w:rPr>
          <w:rFonts w:asciiTheme="minorHAnsi" w:hAnsiTheme="minorHAnsi" w:cstheme="minorHAnsi"/>
        </w:rPr>
      </w:pPr>
      <w:r w:rsidRPr="00804B5E">
        <w:rPr>
          <w:rFonts w:asciiTheme="minorHAnsi" w:hAnsiTheme="minorHAnsi" w:cstheme="minorHAnsi"/>
        </w:rPr>
        <w:t xml:space="preserve">Step </w:t>
      </w:r>
      <w:r w:rsidR="00E93E7F" w:rsidRPr="00804B5E">
        <w:rPr>
          <w:rFonts w:asciiTheme="minorHAnsi" w:hAnsiTheme="minorHAnsi" w:cstheme="minorHAnsi"/>
        </w:rPr>
        <w:t>4</w:t>
      </w:r>
      <w:r w:rsidRPr="00804B5E">
        <w:rPr>
          <w:rFonts w:asciiTheme="minorHAnsi" w:hAnsiTheme="minorHAnsi" w:cstheme="minorHAnsi"/>
        </w:rPr>
        <w:t>: Select the “file” tab and explore any of the “export” options listed</w:t>
      </w:r>
    </w:p>
    <w:p w14:paraId="66A7D25B" w14:textId="4F3DECF6" w:rsidR="0051598E" w:rsidRPr="00804B5E" w:rsidRDefault="0051598E" w:rsidP="0051598E">
      <w:pPr>
        <w:rPr>
          <w:rFonts w:asciiTheme="minorHAnsi" w:hAnsiTheme="minorHAnsi" w:cstheme="minorHAnsi"/>
        </w:rPr>
      </w:pPr>
    </w:p>
    <w:p w14:paraId="1B85C413" w14:textId="19A7E30C" w:rsidR="009E452F" w:rsidRPr="00804B5E" w:rsidRDefault="009E452F" w:rsidP="009E452F">
      <w:pPr>
        <w:pStyle w:val="Heading4"/>
        <w:rPr>
          <w:rFonts w:asciiTheme="minorHAnsi" w:hAnsiTheme="minorHAnsi" w:cstheme="minorHAnsi"/>
        </w:rPr>
      </w:pPr>
      <w:r w:rsidRPr="00804B5E">
        <w:rPr>
          <w:rFonts w:asciiTheme="minorHAnsi" w:hAnsiTheme="minorHAnsi" w:cstheme="minorHAnsi"/>
        </w:rPr>
        <w:lastRenderedPageBreak/>
        <w:t>4.</w:t>
      </w:r>
      <w:r w:rsidR="00A86356">
        <w:rPr>
          <w:rFonts w:asciiTheme="minorHAnsi" w:hAnsiTheme="minorHAnsi" w:cstheme="minorHAnsi"/>
        </w:rPr>
        <w:t>6</w:t>
      </w:r>
      <w:r w:rsidRPr="00804B5E">
        <w:rPr>
          <w:rFonts w:asciiTheme="minorHAnsi" w:hAnsiTheme="minorHAnsi" w:cstheme="minorHAnsi"/>
        </w:rPr>
        <w:t>.1.2 Security</w:t>
      </w:r>
    </w:p>
    <w:p w14:paraId="23ECC47E" w14:textId="0B5FB9A8" w:rsidR="0051598E" w:rsidRPr="00804B5E" w:rsidRDefault="00D45361" w:rsidP="00D45361">
      <w:pPr>
        <w:pStyle w:val="Heading5"/>
        <w:rPr>
          <w:rFonts w:asciiTheme="minorHAnsi" w:hAnsiTheme="minorHAnsi" w:cstheme="minorHAnsi"/>
        </w:rPr>
      </w:pPr>
      <w:r w:rsidRPr="00804B5E">
        <w:rPr>
          <w:rFonts w:asciiTheme="minorHAnsi" w:hAnsiTheme="minorHAnsi" w:cstheme="minorHAnsi"/>
        </w:rPr>
        <w:t>4.</w:t>
      </w:r>
      <w:r w:rsidR="00A86356">
        <w:rPr>
          <w:rFonts w:asciiTheme="minorHAnsi" w:hAnsiTheme="minorHAnsi" w:cstheme="minorHAnsi"/>
        </w:rPr>
        <w:t>6</w:t>
      </w:r>
      <w:r w:rsidR="0051598E" w:rsidRPr="00804B5E">
        <w:rPr>
          <w:rFonts w:asciiTheme="minorHAnsi" w:hAnsiTheme="minorHAnsi" w:cstheme="minorHAnsi"/>
        </w:rPr>
        <w:t>.</w:t>
      </w:r>
      <w:r w:rsidRPr="00804B5E">
        <w:rPr>
          <w:rFonts w:asciiTheme="minorHAnsi" w:hAnsiTheme="minorHAnsi" w:cstheme="minorHAnsi"/>
        </w:rPr>
        <w:t>1</w:t>
      </w:r>
      <w:r w:rsidR="0051598E" w:rsidRPr="00804B5E">
        <w:rPr>
          <w:rFonts w:asciiTheme="minorHAnsi" w:hAnsiTheme="minorHAnsi" w:cstheme="minorHAnsi"/>
        </w:rPr>
        <w:t>.</w:t>
      </w:r>
      <w:r w:rsidRPr="00804B5E">
        <w:rPr>
          <w:rFonts w:asciiTheme="minorHAnsi" w:hAnsiTheme="minorHAnsi" w:cstheme="minorHAnsi"/>
        </w:rPr>
        <w:t>2.1</w:t>
      </w:r>
      <w:r w:rsidR="0051598E" w:rsidRPr="00804B5E">
        <w:rPr>
          <w:rFonts w:asciiTheme="minorHAnsi" w:hAnsiTheme="minorHAnsi" w:cstheme="minorHAnsi"/>
        </w:rPr>
        <w:t xml:space="preserve"> Security features</w:t>
      </w:r>
    </w:p>
    <w:p w14:paraId="68C6F518" w14:textId="77777777" w:rsidR="0051598E" w:rsidRPr="00804B5E" w:rsidRDefault="0051598E" w:rsidP="0051598E">
      <w:pPr>
        <w:rPr>
          <w:rFonts w:asciiTheme="minorHAnsi" w:hAnsiTheme="minorHAnsi" w:cstheme="minorHAnsi"/>
          <w:u w:val="single"/>
        </w:rPr>
      </w:pPr>
      <w:r w:rsidRPr="00804B5E">
        <w:rPr>
          <w:rFonts w:asciiTheme="minorHAnsi" w:hAnsiTheme="minorHAnsi" w:cstheme="minorHAnsi"/>
          <w:u w:val="single"/>
        </w:rPr>
        <w:t>PRTG Monitor</w:t>
      </w:r>
    </w:p>
    <w:p w14:paraId="15B395F1" w14:textId="77777777" w:rsidR="00FA35B6" w:rsidRPr="00804B5E" w:rsidRDefault="00FA35B6" w:rsidP="00FA35B6">
      <w:pPr>
        <w:rPr>
          <w:rFonts w:asciiTheme="minorHAnsi" w:hAnsiTheme="minorHAnsi" w:cstheme="minorHAnsi"/>
        </w:rPr>
      </w:pPr>
      <w:r w:rsidRPr="00804B5E">
        <w:rPr>
          <w:rFonts w:asciiTheme="minorHAnsi" w:hAnsiTheme="minorHAnsi" w:cstheme="minorHAnsi"/>
        </w:rPr>
        <w:t>Step 1: Load PRTG Monitor</w:t>
      </w:r>
    </w:p>
    <w:p w14:paraId="258C0C07" w14:textId="77777777" w:rsidR="00FA35B6" w:rsidRPr="00804B5E" w:rsidRDefault="00FA35B6" w:rsidP="00FA35B6">
      <w:pPr>
        <w:rPr>
          <w:rFonts w:asciiTheme="minorHAnsi" w:hAnsiTheme="minorHAnsi" w:cstheme="minorHAnsi"/>
        </w:rPr>
      </w:pPr>
      <w:r w:rsidRPr="00804B5E">
        <w:rPr>
          <w:rFonts w:asciiTheme="minorHAnsi" w:hAnsiTheme="minorHAnsi" w:cstheme="minorHAnsi"/>
        </w:rPr>
        <w:t>Step 2: Login after being directed</w:t>
      </w:r>
    </w:p>
    <w:p w14:paraId="02BFFF94" w14:textId="1DC23743" w:rsidR="0035787D" w:rsidRPr="00804B5E" w:rsidRDefault="0035787D" w:rsidP="0035787D">
      <w:pPr>
        <w:rPr>
          <w:rFonts w:asciiTheme="minorHAnsi" w:hAnsiTheme="minorHAnsi" w:cstheme="minorHAnsi"/>
        </w:rPr>
      </w:pPr>
      <w:r w:rsidRPr="00804B5E">
        <w:rPr>
          <w:rFonts w:asciiTheme="minorHAnsi" w:hAnsiTheme="minorHAnsi" w:cstheme="minorHAnsi"/>
        </w:rPr>
        <w:t>Step 3: After system scan initiated by PRTG, two circles will form on the startup screen displaying security status</w:t>
      </w:r>
      <w:r w:rsidR="00246AE2" w:rsidRPr="00804B5E">
        <w:rPr>
          <w:rFonts w:asciiTheme="minorHAnsi" w:hAnsiTheme="minorHAnsi" w:cstheme="minorHAnsi"/>
        </w:rPr>
        <w:t>;</w:t>
      </w:r>
      <w:r w:rsidRPr="00804B5E">
        <w:rPr>
          <w:rFonts w:asciiTheme="minorHAnsi" w:hAnsiTheme="minorHAnsi" w:cstheme="minorHAnsi"/>
        </w:rPr>
        <w:t xml:space="preserve"> </w:t>
      </w:r>
      <w:r w:rsidR="00246AE2" w:rsidRPr="00804B5E">
        <w:rPr>
          <w:rFonts w:asciiTheme="minorHAnsi" w:hAnsiTheme="minorHAnsi" w:cstheme="minorHAnsi"/>
        </w:rPr>
        <w:t>e</w:t>
      </w:r>
      <w:r w:rsidRPr="00804B5E">
        <w:rPr>
          <w:rFonts w:asciiTheme="minorHAnsi" w:hAnsiTheme="minorHAnsi" w:cstheme="minorHAnsi"/>
        </w:rPr>
        <w:t xml:space="preserve">xplore the features </w:t>
      </w:r>
      <w:r w:rsidR="00246AE2" w:rsidRPr="00804B5E">
        <w:rPr>
          <w:rFonts w:asciiTheme="minorHAnsi" w:hAnsiTheme="minorHAnsi" w:cstheme="minorHAnsi"/>
        </w:rPr>
        <w:t>that are described within these circles</w:t>
      </w:r>
    </w:p>
    <w:p w14:paraId="71D7C541" w14:textId="77777777" w:rsidR="0051598E" w:rsidRPr="00804B5E" w:rsidRDefault="0051598E" w:rsidP="0051598E">
      <w:pPr>
        <w:rPr>
          <w:rFonts w:asciiTheme="minorHAnsi" w:hAnsiTheme="minorHAnsi" w:cstheme="minorHAnsi"/>
        </w:rPr>
      </w:pPr>
    </w:p>
    <w:p w14:paraId="23550368" w14:textId="77777777" w:rsidR="0051598E" w:rsidRPr="00804B5E" w:rsidRDefault="0051598E" w:rsidP="0051598E">
      <w:pPr>
        <w:rPr>
          <w:rFonts w:asciiTheme="minorHAnsi" w:hAnsiTheme="minorHAnsi" w:cstheme="minorHAnsi"/>
          <w:u w:val="single"/>
        </w:rPr>
      </w:pPr>
      <w:r w:rsidRPr="00804B5E">
        <w:rPr>
          <w:rFonts w:asciiTheme="minorHAnsi" w:hAnsiTheme="minorHAnsi" w:cstheme="minorHAnsi"/>
          <w:u w:val="single"/>
        </w:rPr>
        <w:t xml:space="preserve">SmartSniffer </w:t>
      </w:r>
    </w:p>
    <w:p w14:paraId="0F707517" w14:textId="77777777" w:rsidR="0051598E" w:rsidRPr="00804B5E" w:rsidRDefault="0051598E" w:rsidP="0051598E">
      <w:pPr>
        <w:rPr>
          <w:rFonts w:asciiTheme="minorHAnsi" w:hAnsiTheme="minorHAnsi" w:cstheme="minorHAnsi"/>
        </w:rPr>
      </w:pPr>
      <w:r w:rsidRPr="00804B5E">
        <w:rPr>
          <w:rFonts w:asciiTheme="minorHAnsi" w:hAnsiTheme="minorHAnsi" w:cstheme="minorHAnsi"/>
        </w:rPr>
        <w:t xml:space="preserve">Step 1: Load SmartSniffer </w:t>
      </w:r>
    </w:p>
    <w:p w14:paraId="47AFFD8D" w14:textId="4BFE55AE" w:rsidR="00FA35B6" w:rsidRPr="00804B5E" w:rsidRDefault="00FA35B6" w:rsidP="00FA35B6">
      <w:pPr>
        <w:rPr>
          <w:rFonts w:asciiTheme="minorHAnsi" w:hAnsiTheme="minorHAnsi" w:cstheme="minorHAnsi"/>
        </w:rPr>
      </w:pPr>
      <w:r w:rsidRPr="00804B5E">
        <w:rPr>
          <w:rFonts w:asciiTheme="minorHAnsi" w:hAnsiTheme="minorHAnsi" w:cstheme="minorHAnsi"/>
        </w:rPr>
        <w:t xml:space="preserve">Step 2: </w:t>
      </w:r>
      <w:r w:rsidR="0031371E" w:rsidRPr="00804B5E">
        <w:rPr>
          <w:rFonts w:asciiTheme="minorHAnsi" w:hAnsiTheme="minorHAnsi" w:cstheme="minorHAnsi"/>
        </w:rPr>
        <w:t xml:space="preserve">Select </w:t>
      </w:r>
      <w:r w:rsidR="0031371E">
        <w:rPr>
          <w:rFonts w:asciiTheme="minorHAnsi" w:hAnsiTheme="minorHAnsi" w:cstheme="minorHAnsi"/>
        </w:rPr>
        <w:t xml:space="preserve">the “Capture Options” under the “options” heading, and select </w:t>
      </w:r>
      <w:r w:rsidR="0031371E" w:rsidRPr="00804B5E">
        <w:rPr>
          <w:rFonts w:asciiTheme="minorHAnsi" w:hAnsiTheme="minorHAnsi" w:cstheme="minorHAnsi"/>
        </w:rPr>
        <w:t>the wi-fi interface</w:t>
      </w:r>
    </w:p>
    <w:p w14:paraId="1B016325" w14:textId="75B51FA8" w:rsidR="00C03B1F" w:rsidRPr="00804B5E" w:rsidRDefault="00C03B1F" w:rsidP="00FA35B6">
      <w:pPr>
        <w:rPr>
          <w:rFonts w:asciiTheme="minorHAnsi" w:hAnsiTheme="minorHAnsi" w:cstheme="minorHAnsi"/>
        </w:rPr>
      </w:pPr>
      <w:r w:rsidRPr="00804B5E">
        <w:rPr>
          <w:rFonts w:asciiTheme="minorHAnsi" w:hAnsiTheme="minorHAnsi" w:cstheme="minorHAnsi"/>
        </w:rPr>
        <w:t>Step 3: Search for any options pertaining to increasing security, such as controlling network traffic, in the “tools” heading in particular</w:t>
      </w:r>
    </w:p>
    <w:p w14:paraId="4BC79116" w14:textId="4215E7D0" w:rsidR="0051598E" w:rsidRPr="00804B5E" w:rsidRDefault="0051598E" w:rsidP="0051598E">
      <w:pPr>
        <w:rPr>
          <w:rFonts w:asciiTheme="minorHAnsi" w:hAnsiTheme="minorHAnsi" w:cstheme="minorHAnsi"/>
        </w:rPr>
      </w:pPr>
    </w:p>
    <w:p w14:paraId="688D287F" w14:textId="77777777" w:rsidR="0051598E" w:rsidRPr="00804B5E" w:rsidRDefault="0051598E" w:rsidP="0051598E">
      <w:pPr>
        <w:rPr>
          <w:rFonts w:asciiTheme="minorHAnsi" w:hAnsiTheme="minorHAnsi" w:cstheme="minorHAnsi"/>
          <w:u w:val="single"/>
        </w:rPr>
      </w:pPr>
      <w:r w:rsidRPr="00804B5E">
        <w:rPr>
          <w:rFonts w:asciiTheme="minorHAnsi" w:hAnsiTheme="minorHAnsi" w:cstheme="minorHAnsi"/>
          <w:u w:val="single"/>
        </w:rPr>
        <w:t>Wireshark</w:t>
      </w:r>
    </w:p>
    <w:p w14:paraId="12F6459A" w14:textId="77777777" w:rsidR="006E52B0" w:rsidRPr="00804B5E" w:rsidRDefault="006E52B0" w:rsidP="006E52B0">
      <w:pPr>
        <w:rPr>
          <w:rFonts w:asciiTheme="minorHAnsi" w:hAnsiTheme="minorHAnsi" w:cstheme="minorHAnsi"/>
        </w:rPr>
      </w:pPr>
      <w:r w:rsidRPr="00804B5E">
        <w:rPr>
          <w:rFonts w:asciiTheme="minorHAnsi" w:hAnsiTheme="minorHAnsi" w:cstheme="minorHAnsi"/>
        </w:rPr>
        <w:t>Step 1: Load Wireshark</w:t>
      </w:r>
    </w:p>
    <w:p w14:paraId="0CD8E756" w14:textId="77777777" w:rsidR="006E52B0" w:rsidRPr="00804B5E" w:rsidRDefault="006E52B0" w:rsidP="006E52B0">
      <w:pPr>
        <w:rPr>
          <w:rFonts w:asciiTheme="minorHAnsi" w:hAnsiTheme="minorHAnsi" w:cstheme="minorHAnsi"/>
        </w:rPr>
      </w:pPr>
      <w:r w:rsidRPr="00804B5E">
        <w:rPr>
          <w:rFonts w:asciiTheme="minorHAnsi" w:hAnsiTheme="minorHAnsi" w:cstheme="minorHAnsi"/>
        </w:rPr>
        <w:t>Step 2: Select the wi-fi interface</w:t>
      </w:r>
    </w:p>
    <w:p w14:paraId="782F7F2B" w14:textId="77777777" w:rsidR="006E52B0" w:rsidRPr="00804B5E" w:rsidRDefault="006E52B0" w:rsidP="006E52B0">
      <w:pPr>
        <w:rPr>
          <w:rFonts w:asciiTheme="minorHAnsi" w:hAnsiTheme="minorHAnsi" w:cstheme="minorHAnsi"/>
        </w:rPr>
      </w:pPr>
      <w:r w:rsidRPr="00804B5E">
        <w:rPr>
          <w:rFonts w:asciiTheme="minorHAnsi" w:hAnsiTheme="minorHAnsi" w:cstheme="minorHAnsi"/>
        </w:rPr>
        <w:t>Step 3: Stop the listing of packets by selecting the “stop” button”</w:t>
      </w:r>
    </w:p>
    <w:p w14:paraId="512E85E9" w14:textId="373CA49D" w:rsidR="006E52B0" w:rsidRPr="00804B5E" w:rsidRDefault="006E52B0" w:rsidP="006E52B0">
      <w:pPr>
        <w:rPr>
          <w:rFonts w:asciiTheme="minorHAnsi" w:hAnsiTheme="minorHAnsi" w:cstheme="minorHAnsi"/>
        </w:rPr>
      </w:pPr>
      <w:r w:rsidRPr="00804B5E">
        <w:rPr>
          <w:rFonts w:asciiTheme="minorHAnsi" w:hAnsiTheme="minorHAnsi" w:cstheme="minorHAnsi"/>
        </w:rPr>
        <w:t>Step 4: Search for any options pertaining to increasing security, such as controlling network traffic</w:t>
      </w:r>
      <w:r w:rsidR="00BD5ADE" w:rsidRPr="00804B5E">
        <w:rPr>
          <w:rFonts w:asciiTheme="minorHAnsi" w:hAnsiTheme="minorHAnsi" w:cstheme="minorHAnsi"/>
        </w:rPr>
        <w:t>, in the “tools” heading in particular</w:t>
      </w:r>
    </w:p>
    <w:p w14:paraId="5D6AE2D7" w14:textId="2403BE00" w:rsidR="0051598E" w:rsidRPr="00804B5E" w:rsidRDefault="0051598E" w:rsidP="0051598E">
      <w:pPr>
        <w:rPr>
          <w:rFonts w:asciiTheme="minorHAnsi" w:hAnsiTheme="minorHAnsi" w:cstheme="minorHAnsi"/>
        </w:rPr>
      </w:pPr>
    </w:p>
    <w:p w14:paraId="675760D9" w14:textId="3AFF09F2" w:rsidR="00D45361" w:rsidRPr="00804B5E" w:rsidRDefault="00D45361" w:rsidP="00D45361">
      <w:pPr>
        <w:pStyle w:val="Heading5"/>
        <w:rPr>
          <w:rFonts w:asciiTheme="minorHAnsi" w:hAnsiTheme="minorHAnsi" w:cstheme="minorHAnsi"/>
        </w:rPr>
      </w:pPr>
      <w:r w:rsidRPr="00804B5E">
        <w:rPr>
          <w:rFonts w:asciiTheme="minorHAnsi" w:hAnsiTheme="minorHAnsi" w:cstheme="minorHAnsi"/>
        </w:rPr>
        <w:t>4.</w:t>
      </w:r>
      <w:r w:rsidR="00A86356">
        <w:rPr>
          <w:rFonts w:asciiTheme="minorHAnsi" w:hAnsiTheme="minorHAnsi" w:cstheme="minorHAnsi"/>
        </w:rPr>
        <w:t>6</w:t>
      </w:r>
      <w:r w:rsidRPr="00804B5E">
        <w:rPr>
          <w:rFonts w:asciiTheme="minorHAnsi" w:hAnsiTheme="minorHAnsi" w:cstheme="minorHAnsi"/>
        </w:rPr>
        <w:t>.1.2.2 Malware identification</w:t>
      </w:r>
    </w:p>
    <w:p w14:paraId="1F6AEE20" w14:textId="77777777" w:rsidR="001F6196" w:rsidRPr="00804B5E" w:rsidRDefault="001F6196" w:rsidP="001F6196">
      <w:pPr>
        <w:rPr>
          <w:rFonts w:asciiTheme="minorHAnsi" w:hAnsiTheme="minorHAnsi" w:cstheme="minorHAnsi"/>
          <w:u w:val="single"/>
        </w:rPr>
      </w:pPr>
      <w:r w:rsidRPr="00804B5E">
        <w:rPr>
          <w:rFonts w:asciiTheme="minorHAnsi" w:hAnsiTheme="minorHAnsi" w:cstheme="minorHAnsi"/>
          <w:u w:val="single"/>
        </w:rPr>
        <w:t>PRTG Monitor</w:t>
      </w:r>
    </w:p>
    <w:p w14:paraId="08B63B58" w14:textId="77777777" w:rsidR="00FA35B6" w:rsidRPr="00804B5E" w:rsidRDefault="00FA35B6" w:rsidP="00FA35B6">
      <w:pPr>
        <w:rPr>
          <w:rFonts w:asciiTheme="minorHAnsi" w:hAnsiTheme="minorHAnsi" w:cstheme="minorHAnsi"/>
        </w:rPr>
      </w:pPr>
      <w:r w:rsidRPr="00804B5E">
        <w:rPr>
          <w:rFonts w:asciiTheme="minorHAnsi" w:hAnsiTheme="minorHAnsi" w:cstheme="minorHAnsi"/>
        </w:rPr>
        <w:t>Step 1: Load PRTG Monitor</w:t>
      </w:r>
    </w:p>
    <w:p w14:paraId="520F476E" w14:textId="77777777" w:rsidR="00FA35B6" w:rsidRPr="00804B5E" w:rsidRDefault="00FA35B6" w:rsidP="00FA35B6">
      <w:pPr>
        <w:rPr>
          <w:rFonts w:asciiTheme="minorHAnsi" w:hAnsiTheme="minorHAnsi" w:cstheme="minorHAnsi"/>
        </w:rPr>
      </w:pPr>
      <w:r w:rsidRPr="00804B5E">
        <w:rPr>
          <w:rFonts w:asciiTheme="minorHAnsi" w:hAnsiTheme="minorHAnsi" w:cstheme="minorHAnsi"/>
        </w:rPr>
        <w:t>Step 2: Login after being directed</w:t>
      </w:r>
    </w:p>
    <w:p w14:paraId="3777FD8D" w14:textId="3859C53B" w:rsidR="001F6196" w:rsidRPr="00804B5E" w:rsidRDefault="001F6196" w:rsidP="001F6196">
      <w:pPr>
        <w:rPr>
          <w:rFonts w:asciiTheme="minorHAnsi" w:hAnsiTheme="minorHAnsi" w:cstheme="minorHAnsi"/>
        </w:rPr>
      </w:pPr>
      <w:r w:rsidRPr="00804B5E">
        <w:rPr>
          <w:rFonts w:asciiTheme="minorHAnsi" w:hAnsiTheme="minorHAnsi" w:cstheme="minorHAnsi"/>
        </w:rPr>
        <w:t xml:space="preserve">Step </w:t>
      </w:r>
      <w:r w:rsidR="00B4371B" w:rsidRPr="00804B5E">
        <w:rPr>
          <w:rFonts w:asciiTheme="minorHAnsi" w:hAnsiTheme="minorHAnsi" w:cstheme="minorHAnsi"/>
        </w:rPr>
        <w:t>3</w:t>
      </w:r>
      <w:r w:rsidRPr="00804B5E">
        <w:rPr>
          <w:rFonts w:asciiTheme="minorHAnsi" w:hAnsiTheme="minorHAnsi" w:cstheme="minorHAnsi"/>
        </w:rPr>
        <w:t>: Explore the options available under the “alarms” tab</w:t>
      </w:r>
      <w:r w:rsidR="00E81E95" w:rsidRPr="00804B5E">
        <w:rPr>
          <w:rFonts w:asciiTheme="minorHAnsi" w:hAnsiTheme="minorHAnsi" w:cstheme="minorHAnsi"/>
        </w:rPr>
        <w:t>, looking for anything that identifies risk of malware</w:t>
      </w:r>
    </w:p>
    <w:p w14:paraId="3E9CDA4B" w14:textId="226F5659" w:rsidR="0051598E" w:rsidRPr="00804B5E" w:rsidRDefault="0051598E" w:rsidP="0051598E">
      <w:pPr>
        <w:rPr>
          <w:rFonts w:asciiTheme="minorHAnsi" w:hAnsiTheme="minorHAnsi" w:cstheme="minorHAnsi"/>
        </w:rPr>
      </w:pPr>
    </w:p>
    <w:p w14:paraId="4E179B18" w14:textId="77777777" w:rsidR="001F6196" w:rsidRPr="00804B5E" w:rsidRDefault="001F6196" w:rsidP="001F6196">
      <w:pPr>
        <w:rPr>
          <w:rFonts w:asciiTheme="minorHAnsi" w:hAnsiTheme="minorHAnsi" w:cstheme="minorHAnsi"/>
          <w:u w:val="single"/>
        </w:rPr>
      </w:pPr>
      <w:r w:rsidRPr="00804B5E">
        <w:rPr>
          <w:rFonts w:asciiTheme="minorHAnsi" w:hAnsiTheme="minorHAnsi" w:cstheme="minorHAnsi"/>
          <w:u w:val="single"/>
        </w:rPr>
        <w:t xml:space="preserve">SmartSniffer </w:t>
      </w:r>
    </w:p>
    <w:p w14:paraId="15C28B70" w14:textId="5E6B4575" w:rsidR="002E24F4" w:rsidRPr="00804B5E" w:rsidRDefault="002E24F4" w:rsidP="002E24F4">
      <w:pPr>
        <w:rPr>
          <w:rFonts w:asciiTheme="minorHAnsi" w:hAnsiTheme="minorHAnsi" w:cstheme="minorHAnsi"/>
        </w:rPr>
      </w:pPr>
      <w:r w:rsidRPr="00804B5E">
        <w:rPr>
          <w:rFonts w:asciiTheme="minorHAnsi" w:hAnsiTheme="minorHAnsi" w:cstheme="minorHAnsi"/>
        </w:rPr>
        <w:t>Step 1: Load SmartSniffer</w:t>
      </w:r>
    </w:p>
    <w:p w14:paraId="636BF697" w14:textId="1BC10427" w:rsidR="002E24F4" w:rsidRPr="00804B5E" w:rsidRDefault="002E24F4" w:rsidP="002E24F4">
      <w:pPr>
        <w:rPr>
          <w:rFonts w:asciiTheme="minorHAnsi" w:hAnsiTheme="minorHAnsi" w:cstheme="minorHAnsi"/>
        </w:rPr>
      </w:pPr>
      <w:r w:rsidRPr="00804B5E">
        <w:rPr>
          <w:rFonts w:asciiTheme="minorHAnsi" w:hAnsiTheme="minorHAnsi" w:cstheme="minorHAnsi"/>
        </w:rPr>
        <w:t xml:space="preserve">Step 2: </w:t>
      </w:r>
      <w:r w:rsidR="0031371E" w:rsidRPr="00804B5E">
        <w:rPr>
          <w:rFonts w:asciiTheme="minorHAnsi" w:hAnsiTheme="minorHAnsi" w:cstheme="minorHAnsi"/>
        </w:rPr>
        <w:t xml:space="preserve">Select </w:t>
      </w:r>
      <w:r w:rsidR="0031371E">
        <w:rPr>
          <w:rFonts w:asciiTheme="minorHAnsi" w:hAnsiTheme="minorHAnsi" w:cstheme="minorHAnsi"/>
        </w:rPr>
        <w:t xml:space="preserve">the “Capture Options” under the “options” heading, and select </w:t>
      </w:r>
      <w:r w:rsidR="0031371E" w:rsidRPr="00804B5E">
        <w:rPr>
          <w:rFonts w:asciiTheme="minorHAnsi" w:hAnsiTheme="minorHAnsi" w:cstheme="minorHAnsi"/>
        </w:rPr>
        <w:t>the wi-fi interface</w:t>
      </w:r>
    </w:p>
    <w:p w14:paraId="0D998786" w14:textId="4AF2F970" w:rsidR="002E24F4" w:rsidRPr="00804B5E" w:rsidRDefault="002E24F4" w:rsidP="002E24F4">
      <w:pPr>
        <w:rPr>
          <w:rFonts w:asciiTheme="minorHAnsi" w:hAnsiTheme="minorHAnsi" w:cstheme="minorHAnsi"/>
        </w:rPr>
      </w:pPr>
      <w:r w:rsidRPr="00804B5E">
        <w:rPr>
          <w:rFonts w:asciiTheme="minorHAnsi" w:hAnsiTheme="minorHAnsi" w:cstheme="minorHAnsi"/>
        </w:rPr>
        <w:t>Step 3: Search for any options pertaining to detecting malware</w:t>
      </w:r>
    </w:p>
    <w:p w14:paraId="55F0D70D" w14:textId="069F2100" w:rsidR="002E24F4" w:rsidRPr="00804B5E" w:rsidRDefault="002E24F4" w:rsidP="002E24F4">
      <w:pPr>
        <w:rPr>
          <w:rFonts w:asciiTheme="minorHAnsi" w:hAnsiTheme="minorHAnsi" w:cstheme="minorHAnsi"/>
        </w:rPr>
      </w:pPr>
      <w:r w:rsidRPr="00804B5E">
        <w:rPr>
          <w:rFonts w:asciiTheme="minorHAnsi" w:hAnsiTheme="minorHAnsi" w:cstheme="minorHAnsi"/>
        </w:rPr>
        <w:t xml:space="preserve">Step 4: If no options are available from Step 3, exporting the findings as a web file </w:t>
      </w:r>
      <w:r w:rsidR="000F527D" w:rsidRPr="00804B5E">
        <w:rPr>
          <w:rFonts w:asciiTheme="minorHAnsi" w:hAnsiTheme="minorHAnsi" w:cstheme="minorHAnsi"/>
        </w:rPr>
        <w:t xml:space="preserve">via “Save Configuration </w:t>
      </w:r>
      <w:r w:rsidR="00E81E95" w:rsidRPr="00804B5E">
        <w:rPr>
          <w:rFonts w:asciiTheme="minorHAnsi" w:hAnsiTheme="minorHAnsi" w:cstheme="minorHAnsi"/>
        </w:rPr>
        <w:t>t</w:t>
      </w:r>
      <w:r w:rsidR="000F527D" w:rsidRPr="00804B5E">
        <w:rPr>
          <w:rFonts w:asciiTheme="minorHAnsi" w:hAnsiTheme="minorHAnsi" w:cstheme="minorHAnsi"/>
        </w:rPr>
        <w:t xml:space="preserve">o File” (found in “File” tab) </w:t>
      </w:r>
      <w:r w:rsidRPr="00804B5E">
        <w:rPr>
          <w:rFonts w:asciiTheme="minorHAnsi" w:hAnsiTheme="minorHAnsi" w:cstheme="minorHAnsi"/>
        </w:rPr>
        <w:t>and run on an online malware checker</w:t>
      </w:r>
    </w:p>
    <w:p w14:paraId="00584CEC" w14:textId="568BBBF8" w:rsidR="0051598E" w:rsidRPr="00804B5E" w:rsidRDefault="0051598E" w:rsidP="0051598E">
      <w:pPr>
        <w:rPr>
          <w:rFonts w:asciiTheme="minorHAnsi" w:hAnsiTheme="minorHAnsi" w:cstheme="minorHAnsi"/>
        </w:rPr>
      </w:pPr>
    </w:p>
    <w:p w14:paraId="28616879" w14:textId="77777777" w:rsidR="001F6196" w:rsidRPr="00804B5E" w:rsidRDefault="001F6196" w:rsidP="001F6196">
      <w:pPr>
        <w:rPr>
          <w:rFonts w:asciiTheme="minorHAnsi" w:hAnsiTheme="minorHAnsi" w:cstheme="minorHAnsi"/>
          <w:u w:val="single"/>
        </w:rPr>
      </w:pPr>
      <w:r w:rsidRPr="00804B5E">
        <w:rPr>
          <w:rFonts w:asciiTheme="minorHAnsi" w:hAnsiTheme="minorHAnsi" w:cstheme="minorHAnsi"/>
          <w:u w:val="single"/>
        </w:rPr>
        <w:t>Wireshark</w:t>
      </w:r>
    </w:p>
    <w:p w14:paraId="3BF1A035" w14:textId="5EAAC60B" w:rsidR="001F6196" w:rsidRPr="00804B5E" w:rsidRDefault="001F6196" w:rsidP="001F6196">
      <w:pPr>
        <w:rPr>
          <w:rFonts w:asciiTheme="minorHAnsi" w:hAnsiTheme="minorHAnsi" w:cstheme="minorHAnsi"/>
        </w:rPr>
      </w:pPr>
      <w:r w:rsidRPr="00804B5E">
        <w:rPr>
          <w:rFonts w:asciiTheme="minorHAnsi" w:hAnsiTheme="minorHAnsi" w:cstheme="minorHAnsi"/>
        </w:rPr>
        <w:t>Step 1: Load Wireshark</w:t>
      </w:r>
    </w:p>
    <w:p w14:paraId="396612B7" w14:textId="77777777" w:rsidR="00DA0CDB" w:rsidRPr="00804B5E" w:rsidRDefault="00DA0CDB" w:rsidP="00DA0CDB">
      <w:pPr>
        <w:rPr>
          <w:rFonts w:asciiTheme="minorHAnsi" w:hAnsiTheme="minorHAnsi" w:cstheme="minorHAnsi"/>
        </w:rPr>
      </w:pPr>
      <w:r w:rsidRPr="00804B5E">
        <w:rPr>
          <w:rFonts w:asciiTheme="minorHAnsi" w:hAnsiTheme="minorHAnsi" w:cstheme="minorHAnsi"/>
        </w:rPr>
        <w:t>Step 2: Select the wi-fi interface</w:t>
      </w:r>
    </w:p>
    <w:p w14:paraId="587C7374" w14:textId="4D280FFD" w:rsidR="00DA0CDB" w:rsidRPr="00804B5E" w:rsidRDefault="00DA0CDB" w:rsidP="001F6196">
      <w:pPr>
        <w:rPr>
          <w:rFonts w:asciiTheme="minorHAnsi" w:hAnsiTheme="minorHAnsi" w:cstheme="minorHAnsi"/>
        </w:rPr>
      </w:pPr>
      <w:r w:rsidRPr="00804B5E">
        <w:rPr>
          <w:rFonts w:asciiTheme="minorHAnsi" w:hAnsiTheme="minorHAnsi" w:cstheme="minorHAnsi"/>
        </w:rPr>
        <w:t>Step 3: Stop the listing of packets by selecting the “stop” button”</w:t>
      </w:r>
    </w:p>
    <w:p w14:paraId="3F9BD836" w14:textId="30A1E332" w:rsidR="001F6196" w:rsidRPr="00804B5E" w:rsidRDefault="001F6196" w:rsidP="001F6196">
      <w:pPr>
        <w:rPr>
          <w:rFonts w:asciiTheme="minorHAnsi" w:hAnsiTheme="minorHAnsi" w:cstheme="minorHAnsi"/>
        </w:rPr>
      </w:pPr>
      <w:r w:rsidRPr="00804B5E">
        <w:rPr>
          <w:rFonts w:asciiTheme="minorHAnsi" w:hAnsiTheme="minorHAnsi" w:cstheme="minorHAnsi"/>
        </w:rPr>
        <w:t xml:space="preserve">Step </w:t>
      </w:r>
      <w:r w:rsidR="00DA0CDB" w:rsidRPr="00804B5E">
        <w:rPr>
          <w:rFonts w:asciiTheme="minorHAnsi" w:hAnsiTheme="minorHAnsi" w:cstheme="minorHAnsi"/>
        </w:rPr>
        <w:t>4</w:t>
      </w:r>
      <w:r w:rsidRPr="00804B5E">
        <w:rPr>
          <w:rFonts w:asciiTheme="minorHAnsi" w:hAnsiTheme="minorHAnsi" w:cstheme="minorHAnsi"/>
        </w:rPr>
        <w:t xml:space="preserve">: </w:t>
      </w:r>
      <w:r w:rsidR="009C6A1B" w:rsidRPr="00804B5E">
        <w:rPr>
          <w:rFonts w:asciiTheme="minorHAnsi" w:hAnsiTheme="minorHAnsi" w:cstheme="minorHAnsi"/>
        </w:rPr>
        <w:t>Search for any options pertaining to detecting malware</w:t>
      </w:r>
    </w:p>
    <w:p w14:paraId="5E9B4CB9" w14:textId="7FD25BF8" w:rsidR="0051598E" w:rsidRPr="00804B5E" w:rsidRDefault="009C6A1B" w:rsidP="25D7038A">
      <w:pPr>
        <w:rPr>
          <w:rFonts w:asciiTheme="minorHAnsi" w:hAnsiTheme="minorHAnsi" w:cstheme="minorHAnsi"/>
        </w:rPr>
      </w:pPr>
      <w:r w:rsidRPr="00804B5E">
        <w:rPr>
          <w:rFonts w:asciiTheme="minorHAnsi" w:hAnsiTheme="minorHAnsi" w:cstheme="minorHAnsi"/>
        </w:rPr>
        <w:t xml:space="preserve">Step </w:t>
      </w:r>
      <w:r w:rsidR="00DA0CDB" w:rsidRPr="00804B5E">
        <w:rPr>
          <w:rFonts w:asciiTheme="minorHAnsi" w:hAnsiTheme="minorHAnsi" w:cstheme="minorHAnsi"/>
        </w:rPr>
        <w:t>5</w:t>
      </w:r>
      <w:r w:rsidRPr="00804B5E">
        <w:rPr>
          <w:rFonts w:asciiTheme="minorHAnsi" w:hAnsiTheme="minorHAnsi" w:cstheme="minorHAnsi"/>
        </w:rPr>
        <w:t xml:space="preserve">: If no options are available from Step </w:t>
      </w:r>
      <w:r w:rsidR="007B00DC" w:rsidRPr="00804B5E">
        <w:rPr>
          <w:rFonts w:asciiTheme="minorHAnsi" w:hAnsiTheme="minorHAnsi" w:cstheme="minorHAnsi"/>
        </w:rPr>
        <w:t>4</w:t>
      </w:r>
      <w:r w:rsidRPr="00804B5E">
        <w:rPr>
          <w:rFonts w:asciiTheme="minorHAnsi" w:hAnsiTheme="minorHAnsi" w:cstheme="minorHAnsi"/>
        </w:rPr>
        <w:t xml:space="preserve">, exporting the findings as a web file </w:t>
      </w:r>
      <w:r w:rsidR="000F527D" w:rsidRPr="00804B5E">
        <w:rPr>
          <w:rFonts w:asciiTheme="minorHAnsi" w:hAnsiTheme="minorHAnsi" w:cstheme="minorHAnsi"/>
        </w:rPr>
        <w:t>via “Save As” (found in “file” tab”</w:t>
      </w:r>
      <w:r w:rsidR="00865274" w:rsidRPr="00804B5E">
        <w:rPr>
          <w:rFonts w:asciiTheme="minorHAnsi" w:hAnsiTheme="minorHAnsi" w:cstheme="minorHAnsi"/>
        </w:rPr>
        <w:t>)</w:t>
      </w:r>
      <w:r w:rsidR="000F527D" w:rsidRPr="00804B5E">
        <w:rPr>
          <w:rFonts w:asciiTheme="minorHAnsi" w:hAnsiTheme="minorHAnsi" w:cstheme="minorHAnsi"/>
        </w:rPr>
        <w:t xml:space="preserve"> </w:t>
      </w:r>
      <w:r w:rsidRPr="00804B5E">
        <w:rPr>
          <w:rFonts w:asciiTheme="minorHAnsi" w:hAnsiTheme="minorHAnsi" w:cstheme="minorHAnsi"/>
        </w:rPr>
        <w:t>and run on an online malware checker</w:t>
      </w:r>
    </w:p>
    <w:p w14:paraId="5C727936" w14:textId="77777777" w:rsidR="00156965" w:rsidRPr="00804B5E" w:rsidRDefault="00156965" w:rsidP="25D7038A">
      <w:pPr>
        <w:rPr>
          <w:rFonts w:asciiTheme="minorHAnsi" w:hAnsiTheme="minorHAnsi" w:cstheme="minorHAnsi"/>
        </w:rPr>
      </w:pPr>
    </w:p>
    <w:p w14:paraId="2654B82B" w14:textId="19EA4F83" w:rsidR="00B4371B" w:rsidRPr="00804B5E" w:rsidRDefault="28E9AC33" w:rsidP="25D7038A">
      <w:pPr>
        <w:pStyle w:val="Heading2"/>
        <w:rPr>
          <w:rFonts w:asciiTheme="minorHAnsi" w:eastAsia="Times New Roman" w:hAnsiTheme="minorHAnsi" w:cstheme="minorHAnsi"/>
          <w:sz w:val="24"/>
          <w:szCs w:val="24"/>
        </w:rPr>
      </w:pPr>
      <w:bookmarkStart w:id="54" w:name="_Toc59537700"/>
      <w:r w:rsidRPr="00804B5E">
        <w:rPr>
          <w:rFonts w:asciiTheme="minorHAnsi" w:eastAsia="Times New Roman" w:hAnsiTheme="minorHAnsi" w:cstheme="minorHAnsi"/>
          <w:sz w:val="24"/>
          <w:szCs w:val="24"/>
        </w:rPr>
        <w:lastRenderedPageBreak/>
        <w:t>4.</w:t>
      </w:r>
      <w:r w:rsidR="00A86356">
        <w:rPr>
          <w:rFonts w:asciiTheme="minorHAnsi" w:eastAsia="Times New Roman" w:hAnsiTheme="minorHAnsi" w:cstheme="minorHAnsi"/>
          <w:sz w:val="24"/>
          <w:szCs w:val="24"/>
        </w:rPr>
        <w:t>7</w:t>
      </w:r>
      <w:r w:rsidRPr="00804B5E">
        <w:rPr>
          <w:rFonts w:asciiTheme="minorHAnsi" w:eastAsia="Times New Roman" w:hAnsiTheme="minorHAnsi" w:cstheme="minorHAnsi"/>
          <w:sz w:val="24"/>
          <w:szCs w:val="24"/>
        </w:rPr>
        <w:t xml:space="preserve"> Summary</w:t>
      </w:r>
      <w:bookmarkEnd w:id="54"/>
      <w:r w:rsidRPr="00804B5E">
        <w:rPr>
          <w:rFonts w:asciiTheme="minorHAnsi" w:eastAsia="Times New Roman" w:hAnsiTheme="minorHAnsi" w:cstheme="minorHAnsi"/>
          <w:sz w:val="24"/>
          <w:szCs w:val="24"/>
        </w:rPr>
        <w:t xml:space="preserve"> </w:t>
      </w:r>
    </w:p>
    <w:p w14:paraId="3E0EEDCC" w14:textId="09891C1B" w:rsidR="00B4371B" w:rsidRPr="00804B5E" w:rsidRDefault="28E9AC33" w:rsidP="25D7038A">
      <w:pPr>
        <w:rPr>
          <w:rFonts w:asciiTheme="minorHAnsi" w:hAnsiTheme="minorHAnsi" w:cstheme="minorHAnsi"/>
        </w:rPr>
      </w:pPr>
      <w:r w:rsidRPr="00804B5E">
        <w:rPr>
          <w:rFonts w:asciiTheme="minorHAnsi" w:hAnsiTheme="minorHAnsi" w:cstheme="minorHAnsi"/>
        </w:rPr>
        <w:t xml:space="preserve">Overall, three tools </w:t>
      </w:r>
      <w:r w:rsidR="0022492D">
        <w:rPr>
          <w:rFonts w:asciiTheme="minorHAnsi" w:hAnsiTheme="minorHAnsi" w:cstheme="minorHAnsi"/>
        </w:rPr>
        <w:t>were taken forward for</w:t>
      </w:r>
      <w:r w:rsidRPr="00804B5E">
        <w:rPr>
          <w:rFonts w:asciiTheme="minorHAnsi" w:hAnsiTheme="minorHAnsi" w:cstheme="minorHAnsi"/>
        </w:rPr>
        <w:t xml:space="preserve"> experiment</w:t>
      </w:r>
      <w:r w:rsidR="0022492D">
        <w:rPr>
          <w:rFonts w:asciiTheme="minorHAnsi" w:hAnsiTheme="minorHAnsi" w:cstheme="minorHAnsi"/>
        </w:rPr>
        <w:t>ation</w:t>
      </w:r>
      <w:r w:rsidRPr="00804B5E">
        <w:rPr>
          <w:rFonts w:asciiTheme="minorHAnsi" w:hAnsiTheme="minorHAnsi" w:cstheme="minorHAnsi"/>
        </w:rPr>
        <w:t xml:space="preserve"> in two key areas, both worth four points maximum. Performance and security were identified as the core factors in determining effectiveness and reaching as many functions of a Network Forensic tool as possible and helping pinpoint how effective current tools are.</w:t>
      </w:r>
      <w:r w:rsidR="009368BF" w:rsidRPr="00804B5E">
        <w:rPr>
          <w:rFonts w:asciiTheme="minorHAnsi" w:hAnsiTheme="minorHAnsi" w:cstheme="minorHAnsi"/>
        </w:rPr>
        <w:t xml:space="preserve"> </w:t>
      </w:r>
    </w:p>
    <w:p w14:paraId="527084D6" w14:textId="711DF20D" w:rsidR="00B4371B" w:rsidRPr="00804B5E" w:rsidRDefault="00B4371B" w:rsidP="25D7038A">
      <w:pPr>
        <w:rPr>
          <w:rFonts w:asciiTheme="minorHAnsi" w:hAnsiTheme="minorHAnsi" w:cstheme="minorHAnsi"/>
        </w:rPr>
      </w:pPr>
    </w:p>
    <w:p w14:paraId="04557D43" w14:textId="6697F830" w:rsidR="25D7038A" w:rsidRPr="00804B5E" w:rsidRDefault="25D7038A">
      <w:pPr>
        <w:rPr>
          <w:rFonts w:asciiTheme="minorHAnsi" w:hAnsiTheme="minorHAnsi" w:cstheme="minorHAnsi"/>
        </w:rPr>
      </w:pPr>
      <w:r w:rsidRPr="00804B5E">
        <w:rPr>
          <w:rFonts w:asciiTheme="minorHAnsi" w:hAnsiTheme="minorHAnsi" w:cstheme="minorHAnsi"/>
        </w:rPr>
        <w:br w:type="page"/>
      </w:r>
    </w:p>
    <w:p w14:paraId="29C772C3" w14:textId="08337E90" w:rsidR="00D129AE" w:rsidRPr="00804B5E" w:rsidRDefault="05286E84" w:rsidP="00500609">
      <w:pPr>
        <w:pStyle w:val="Heading1"/>
        <w:rPr>
          <w:rFonts w:asciiTheme="minorHAnsi" w:hAnsiTheme="minorHAnsi" w:cstheme="minorHAnsi"/>
          <w:sz w:val="24"/>
          <w:szCs w:val="24"/>
        </w:rPr>
      </w:pPr>
      <w:bookmarkStart w:id="55" w:name="_Toc59537701"/>
      <w:r w:rsidRPr="00804B5E">
        <w:rPr>
          <w:rFonts w:asciiTheme="minorHAnsi" w:hAnsiTheme="minorHAnsi" w:cstheme="minorHAnsi"/>
          <w:sz w:val="24"/>
          <w:szCs w:val="24"/>
        </w:rPr>
        <w:lastRenderedPageBreak/>
        <w:t xml:space="preserve">Chapter </w:t>
      </w:r>
      <w:r w:rsidR="2CE61ADD" w:rsidRPr="00804B5E">
        <w:rPr>
          <w:rFonts w:asciiTheme="minorHAnsi" w:hAnsiTheme="minorHAnsi" w:cstheme="minorHAnsi"/>
          <w:sz w:val="24"/>
          <w:szCs w:val="24"/>
        </w:rPr>
        <w:t>5</w:t>
      </w:r>
      <w:r w:rsidRPr="00804B5E">
        <w:rPr>
          <w:rFonts w:asciiTheme="minorHAnsi" w:hAnsiTheme="minorHAnsi" w:cstheme="minorHAnsi"/>
          <w:sz w:val="24"/>
          <w:szCs w:val="24"/>
        </w:rPr>
        <w:t xml:space="preserve"> – </w:t>
      </w:r>
      <w:r w:rsidR="4C775407" w:rsidRPr="00804B5E">
        <w:rPr>
          <w:rFonts w:asciiTheme="minorHAnsi" w:hAnsiTheme="minorHAnsi" w:cstheme="minorHAnsi"/>
          <w:sz w:val="24"/>
          <w:szCs w:val="24"/>
        </w:rPr>
        <w:t>Experiment</w:t>
      </w:r>
      <w:r w:rsidR="530301DE" w:rsidRPr="00804B5E">
        <w:rPr>
          <w:rFonts w:asciiTheme="minorHAnsi" w:hAnsiTheme="minorHAnsi" w:cstheme="minorHAnsi"/>
          <w:sz w:val="24"/>
          <w:szCs w:val="24"/>
        </w:rPr>
        <w:t>s</w:t>
      </w:r>
      <w:r w:rsidR="5CBA19F1" w:rsidRPr="00804B5E">
        <w:rPr>
          <w:rFonts w:asciiTheme="minorHAnsi" w:hAnsiTheme="minorHAnsi" w:cstheme="minorHAnsi"/>
          <w:sz w:val="24"/>
          <w:szCs w:val="24"/>
        </w:rPr>
        <w:t xml:space="preserve"> and</w:t>
      </w:r>
      <w:r w:rsidR="0A3D746B" w:rsidRPr="00804B5E">
        <w:rPr>
          <w:rFonts w:asciiTheme="minorHAnsi" w:hAnsiTheme="minorHAnsi" w:cstheme="minorHAnsi"/>
          <w:sz w:val="24"/>
          <w:szCs w:val="24"/>
        </w:rPr>
        <w:t xml:space="preserve"> Results</w:t>
      </w:r>
      <w:r w:rsidR="5CBA19F1" w:rsidRPr="00804B5E">
        <w:rPr>
          <w:rFonts w:asciiTheme="minorHAnsi" w:hAnsiTheme="minorHAnsi" w:cstheme="minorHAnsi"/>
          <w:sz w:val="24"/>
          <w:szCs w:val="24"/>
        </w:rPr>
        <w:t xml:space="preserve"> Discussion</w:t>
      </w:r>
      <w:bookmarkEnd w:id="55"/>
    </w:p>
    <w:p w14:paraId="64E6F6F0" w14:textId="60A2DF2F" w:rsidR="00125A6B" w:rsidRPr="00804B5E" w:rsidRDefault="00D45361" w:rsidP="00125A6B">
      <w:pPr>
        <w:pStyle w:val="Heading2"/>
        <w:rPr>
          <w:rFonts w:asciiTheme="minorHAnsi" w:hAnsiTheme="minorHAnsi" w:cstheme="minorHAnsi"/>
          <w:sz w:val="24"/>
          <w:szCs w:val="24"/>
        </w:rPr>
      </w:pPr>
      <w:bookmarkStart w:id="56" w:name="_Toc59537702"/>
      <w:r w:rsidRPr="00804B5E">
        <w:rPr>
          <w:rFonts w:asciiTheme="minorHAnsi" w:hAnsiTheme="minorHAnsi" w:cstheme="minorHAnsi"/>
          <w:sz w:val="24"/>
          <w:szCs w:val="24"/>
        </w:rPr>
        <w:t>5</w:t>
      </w:r>
      <w:r w:rsidR="00B31D6D" w:rsidRPr="00804B5E">
        <w:rPr>
          <w:rFonts w:asciiTheme="minorHAnsi" w:hAnsiTheme="minorHAnsi" w:cstheme="minorHAnsi"/>
          <w:sz w:val="24"/>
          <w:szCs w:val="24"/>
        </w:rPr>
        <w:t>.</w:t>
      </w:r>
      <w:r w:rsidR="00500609" w:rsidRPr="00804B5E">
        <w:rPr>
          <w:rFonts w:asciiTheme="minorHAnsi" w:hAnsiTheme="minorHAnsi" w:cstheme="minorHAnsi"/>
          <w:sz w:val="24"/>
          <w:szCs w:val="24"/>
        </w:rPr>
        <w:t>1</w:t>
      </w:r>
      <w:r w:rsidR="00B31D6D" w:rsidRPr="00804B5E">
        <w:rPr>
          <w:rFonts w:asciiTheme="minorHAnsi" w:hAnsiTheme="minorHAnsi" w:cstheme="minorHAnsi"/>
          <w:sz w:val="24"/>
          <w:szCs w:val="24"/>
        </w:rPr>
        <w:t xml:space="preserve"> Performance</w:t>
      </w:r>
      <w:r w:rsidR="0076230E">
        <w:rPr>
          <w:rFonts w:asciiTheme="minorHAnsi" w:hAnsiTheme="minorHAnsi" w:cstheme="minorHAnsi"/>
          <w:sz w:val="24"/>
          <w:szCs w:val="24"/>
        </w:rPr>
        <w:t xml:space="preserve"> results</w:t>
      </w:r>
      <w:bookmarkEnd w:id="56"/>
    </w:p>
    <w:p w14:paraId="1EDDE460" w14:textId="6F6E3E55" w:rsidR="00F733BB" w:rsidRPr="00804B5E" w:rsidRDefault="00D45361" w:rsidP="00F733BB">
      <w:pPr>
        <w:pStyle w:val="Heading3"/>
        <w:rPr>
          <w:rFonts w:asciiTheme="minorHAnsi" w:hAnsiTheme="minorHAnsi" w:cstheme="minorHAnsi"/>
        </w:rPr>
      </w:pPr>
      <w:bookmarkStart w:id="57" w:name="_Toc59537703"/>
      <w:r w:rsidRPr="00804B5E">
        <w:rPr>
          <w:rFonts w:asciiTheme="minorHAnsi" w:hAnsiTheme="minorHAnsi" w:cstheme="minorHAnsi"/>
        </w:rPr>
        <w:t>5</w:t>
      </w:r>
      <w:r w:rsidR="00F733BB" w:rsidRPr="00804B5E">
        <w:rPr>
          <w:rFonts w:asciiTheme="minorHAnsi" w:hAnsiTheme="minorHAnsi" w:cstheme="minorHAnsi"/>
        </w:rPr>
        <w:t>.1.1 PRTG Monitor</w:t>
      </w:r>
      <w:bookmarkEnd w:id="57"/>
    </w:p>
    <w:p w14:paraId="2CA552B5" w14:textId="67EC1876" w:rsidR="00F733BB" w:rsidRPr="00804B5E" w:rsidRDefault="00D45361" w:rsidP="00F733BB">
      <w:pPr>
        <w:pStyle w:val="Heading4"/>
        <w:rPr>
          <w:rFonts w:asciiTheme="minorHAnsi" w:hAnsiTheme="minorHAnsi" w:cstheme="minorHAnsi"/>
        </w:rPr>
      </w:pPr>
      <w:r w:rsidRPr="00804B5E">
        <w:rPr>
          <w:rFonts w:asciiTheme="minorHAnsi" w:hAnsiTheme="minorHAnsi" w:cstheme="minorHAnsi"/>
        </w:rPr>
        <w:t>5</w:t>
      </w:r>
      <w:r w:rsidR="00F733BB" w:rsidRPr="00804B5E">
        <w:rPr>
          <w:rFonts w:asciiTheme="minorHAnsi" w:hAnsiTheme="minorHAnsi" w:cstheme="minorHAnsi"/>
        </w:rPr>
        <w:t>.1.1.1 Performance features</w:t>
      </w:r>
    </w:p>
    <w:p w14:paraId="21B562CA" w14:textId="321BD71C" w:rsidR="0035787D" w:rsidRPr="00804B5E" w:rsidRDefault="00662F64" w:rsidP="00F733BB">
      <w:pPr>
        <w:rPr>
          <w:rFonts w:asciiTheme="minorHAnsi" w:hAnsiTheme="minorHAnsi" w:cstheme="minorHAnsi"/>
        </w:rPr>
      </w:pPr>
      <w:r w:rsidRPr="00804B5E">
        <w:rPr>
          <w:rFonts w:asciiTheme="minorHAnsi" w:hAnsiTheme="minorHAnsi" w:cstheme="minorHAnsi"/>
          <w:noProof/>
        </w:rPr>
        <w:drawing>
          <wp:inline distT="0" distB="0" distL="0" distR="0" wp14:anchorId="1E62C150" wp14:editId="2D64D287">
            <wp:extent cx="5699085" cy="14859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t="6498" r="49646" b="46830"/>
                    <a:stretch/>
                  </pic:blipFill>
                  <pic:spPr bwMode="auto">
                    <a:xfrm>
                      <a:off x="0" y="0"/>
                      <a:ext cx="5702647" cy="1486829"/>
                    </a:xfrm>
                    <a:prstGeom prst="rect">
                      <a:avLst/>
                    </a:prstGeom>
                    <a:ln>
                      <a:noFill/>
                    </a:ln>
                    <a:extLst>
                      <a:ext uri="{53640926-AAD7-44D8-BBD7-CCE9431645EC}">
                        <a14:shadowObscured xmlns:a14="http://schemas.microsoft.com/office/drawing/2010/main"/>
                      </a:ext>
                    </a:extLst>
                  </pic:spPr>
                </pic:pic>
              </a:graphicData>
            </a:graphic>
          </wp:inline>
        </w:drawing>
      </w:r>
    </w:p>
    <w:p w14:paraId="6838323E" w14:textId="318D452B" w:rsidR="00662F64" w:rsidRPr="00804B5E" w:rsidRDefault="009579B7" w:rsidP="009579B7">
      <w:pPr>
        <w:pStyle w:val="Caption"/>
        <w:jc w:val="center"/>
        <w:rPr>
          <w:rFonts w:asciiTheme="minorHAnsi" w:hAnsiTheme="minorHAnsi" w:cstheme="minorHAnsi"/>
          <w:sz w:val="24"/>
          <w:szCs w:val="24"/>
        </w:rPr>
      </w:pPr>
      <w:bookmarkStart w:id="58" w:name="_Toc58341271"/>
      <w:bookmarkStart w:id="59" w:name="_Toc59358348"/>
      <w:r w:rsidRPr="00804B5E">
        <w:rPr>
          <w:rFonts w:asciiTheme="minorHAnsi" w:hAnsiTheme="minorHAnsi" w:cstheme="minorHAnsi"/>
          <w:sz w:val="24"/>
          <w:szCs w:val="24"/>
        </w:rPr>
        <w:t>Figure</w:t>
      </w:r>
      <w:r w:rsidR="00C6448A">
        <w:rPr>
          <w:rFonts w:asciiTheme="minorHAnsi" w:hAnsiTheme="minorHAnsi" w:cstheme="minorHAnsi"/>
          <w:sz w:val="24"/>
          <w:szCs w:val="24"/>
        </w:rPr>
        <w:t xml:space="preserve"> 9</w:t>
      </w:r>
      <w:r w:rsidRPr="00804B5E">
        <w:rPr>
          <w:rFonts w:asciiTheme="minorHAnsi" w:hAnsiTheme="minorHAnsi" w:cstheme="minorHAnsi"/>
          <w:noProof/>
          <w:sz w:val="24"/>
          <w:szCs w:val="24"/>
        </w:rPr>
        <w:t>: PRTG performance features</w:t>
      </w:r>
      <w:bookmarkEnd w:id="58"/>
      <w:bookmarkEnd w:id="59"/>
    </w:p>
    <w:p w14:paraId="4EEC60DF" w14:textId="5E5733A3" w:rsidR="00662F64" w:rsidRPr="00804B5E" w:rsidRDefault="00662F64" w:rsidP="25D7038A">
      <w:pPr>
        <w:jc w:val="both"/>
        <w:rPr>
          <w:rFonts w:asciiTheme="minorHAnsi" w:hAnsiTheme="minorHAnsi" w:cstheme="minorHAnsi"/>
        </w:rPr>
      </w:pPr>
      <w:r w:rsidRPr="00804B5E">
        <w:rPr>
          <w:rFonts w:asciiTheme="minorHAnsi" w:hAnsiTheme="minorHAnsi" w:cstheme="minorHAnsi"/>
        </w:rPr>
        <w:t>PRTG Monitor</w:t>
      </w:r>
      <w:r w:rsidR="00FC6D65" w:rsidRPr="00804B5E">
        <w:rPr>
          <w:rFonts w:asciiTheme="minorHAnsi" w:hAnsiTheme="minorHAnsi" w:cstheme="minorHAnsi"/>
        </w:rPr>
        <w:t xml:space="preserve">’s main features to improve and maintain performance include adding </w:t>
      </w:r>
      <w:r w:rsidR="00612B58" w:rsidRPr="00804B5E">
        <w:rPr>
          <w:rFonts w:asciiTheme="minorHAnsi" w:hAnsiTheme="minorHAnsi" w:cstheme="minorHAnsi"/>
        </w:rPr>
        <w:t>sensors such as CPU’s in the “sensor</w:t>
      </w:r>
      <w:r w:rsidR="009C5297">
        <w:rPr>
          <w:rFonts w:asciiTheme="minorHAnsi" w:hAnsiTheme="minorHAnsi" w:cstheme="minorHAnsi"/>
        </w:rPr>
        <w:t>s</w:t>
      </w:r>
      <w:r w:rsidR="00612B58" w:rsidRPr="00804B5E">
        <w:rPr>
          <w:rFonts w:asciiTheme="minorHAnsi" w:hAnsiTheme="minorHAnsi" w:cstheme="minorHAnsi"/>
        </w:rPr>
        <w:t>” section, a summary of network usage in the “reports” section, and ranking sensors by their impact on performance in the “sensors” section.</w:t>
      </w:r>
      <w:r w:rsidR="009C5297">
        <w:rPr>
          <w:rFonts w:asciiTheme="minorHAnsi" w:hAnsiTheme="minorHAnsi" w:cstheme="minorHAnsi"/>
        </w:rPr>
        <w:t xml:space="preserve"> Figure </w:t>
      </w:r>
      <w:r w:rsidR="00C6448A">
        <w:rPr>
          <w:rFonts w:asciiTheme="minorHAnsi" w:hAnsiTheme="minorHAnsi" w:cstheme="minorHAnsi"/>
        </w:rPr>
        <w:t>9</w:t>
      </w:r>
      <w:r w:rsidR="009C5297">
        <w:rPr>
          <w:rFonts w:asciiTheme="minorHAnsi" w:hAnsiTheme="minorHAnsi" w:cstheme="minorHAnsi"/>
        </w:rPr>
        <w:t xml:space="preserve"> demonstrates all sensors identified</w:t>
      </w:r>
      <w:r w:rsidR="001F3ABA">
        <w:rPr>
          <w:rFonts w:asciiTheme="minorHAnsi" w:hAnsiTheme="minorHAnsi" w:cstheme="minorHAnsi"/>
        </w:rPr>
        <w:t xml:space="preserve"> by PRTG, via the “libraries” section.</w:t>
      </w:r>
    </w:p>
    <w:p w14:paraId="7118133A" w14:textId="77777777" w:rsidR="00662F64" w:rsidRPr="00804B5E" w:rsidRDefault="00662F64" w:rsidP="00F733BB">
      <w:pPr>
        <w:rPr>
          <w:rFonts w:asciiTheme="minorHAnsi" w:hAnsiTheme="minorHAnsi" w:cstheme="minorHAnsi"/>
        </w:rPr>
      </w:pPr>
    </w:p>
    <w:p w14:paraId="78808EBD" w14:textId="4EB0CCF5" w:rsidR="00F733BB" w:rsidRPr="00804B5E" w:rsidRDefault="00D45361" w:rsidP="00F733BB">
      <w:pPr>
        <w:pStyle w:val="Heading4"/>
        <w:rPr>
          <w:rFonts w:asciiTheme="minorHAnsi" w:hAnsiTheme="minorHAnsi" w:cstheme="minorHAnsi"/>
        </w:rPr>
      </w:pPr>
      <w:r w:rsidRPr="00804B5E">
        <w:rPr>
          <w:rFonts w:asciiTheme="minorHAnsi" w:hAnsiTheme="minorHAnsi" w:cstheme="minorHAnsi"/>
        </w:rPr>
        <w:t>5</w:t>
      </w:r>
      <w:r w:rsidR="00F733BB" w:rsidRPr="00804B5E">
        <w:rPr>
          <w:rFonts w:asciiTheme="minorHAnsi" w:hAnsiTheme="minorHAnsi" w:cstheme="minorHAnsi"/>
        </w:rPr>
        <w:t>.1.1.2 Exporting data packets</w:t>
      </w:r>
    </w:p>
    <w:p w14:paraId="5D62B428" w14:textId="77777777" w:rsidR="00F733BB" w:rsidRPr="00804B5E" w:rsidRDefault="00F733BB" w:rsidP="00F733BB">
      <w:pPr>
        <w:rPr>
          <w:rFonts w:asciiTheme="minorHAnsi" w:hAnsiTheme="minorHAnsi" w:cstheme="minorHAnsi"/>
        </w:rPr>
      </w:pPr>
    </w:p>
    <w:p w14:paraId="2EA64A88" w14:textId="77777777" w:rsidR="00F733BB" w:rsidRPr="00804B5E" w:rsidRDefault="00F733BB" w:rsidP="00F733BB">
      <w:pPr>
        <w:rPr>
          <w:rFonts w:asciiTheme="minorHAnsi" w:hAnsiTheme="minorHAnsi" w:cstheme="minorHAnsi"/>
        </w:rPr>
      </w:pPr>
      <w:r w:rsidRPr="00804B5E">
        <w:rPr>
          <w:rFonts w:asciiTheme="minorHAnsi" w:hAnsiTheme="minorHAnsi" w:cstheme="minorHAnsi"/>
          <w:noProof/>
        </w:rPr>
        <w:drawing>
          <wp:inline distT="0" distB="0" distL="0" distR="0" wp14:anchorId="2074D200" wp14:editId="3CA90DBC">
            <wp:extent cx="3644537" cy="26574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7645" t="18905" r="68425" b="19063"/>
                    <a:stretch/>
                  </pic:blipFill>
                  <pic:spPr bwMode="auto">
                    <a:xfrm>
                      <a:off x="0" y="0"/>
                      <a:ext cx="3653191" cy="2663785"/>
                    </a:xfrm>
                    <a:prstGeom prst="rect">
                      <a:avLst/>
                    </a:prstGeom>
                    <a:ln>
                      <a:noFill/>
                    </a:ln>
                    <a:extLst>
                      <a:ext uri="{53640926-AAD7-44D8-BBD7-CCE9431645EC}">
                        <a14:shadowObscured xmlns:a14="http://schemas.microsoft.com/office/drawing/2010/main"/>
                      </a:ext>
                    </a:extLst>
                  </pic:spPr>
                </pic:pic>
              </a:graphicData>
            </a:graphic>
          </wp:inline>
        </w:drawing>
      </w:r>
    </w:p>
    <w:p w14:paraId="00C943CE" w14:textId="4DAA3DD1" w:rsidR="00F733BB" w:rsidRPr="00804B5E" w:rsidRDefault="009579B7" w:rsidP="009579B7">
      <w:pPr>
        <w:pStyle w:val="Caption"/>
        <w:jc w:val="center"/>
        <w:rPr>
          <w:rFonts w:asciiTheme="minorHAnsi" w:hAnsiTheme="minorHAnsi" w:cstheme="minorHAnsi"/>
          <w:sz w:val="24"/>
          <w:szCs w:val="24"/>
        </w:rPr>
      </w:pPr>
      <w:bookmarkStart w:id="60" w:name="_Toc58341272"/>
      <w:bookmarkStart w:id="61" w:name="_Toc59358349"/>
      <w:r w:rsidRPr="00804B5E">
        <w:rPr>
          <w:rFonts w:asciiTheme="minorHAnsi" w:hAnsiTheme="minorHAnsi" w:cstheme="minorHAnsi"/>
          <w:sz w:val="24"/>
          <w:szCs w:val="24"/>
        </w:rPr>
        <w:t xml:space="preserve">Figure </w:t>
      </w:r>
      <w:r w:rsidR="00C6448A">
        <w:rPr>
          <w:rFonts w:asciiTheme="minorHAnsi" w:hAnsiTheme="minorHAnsi" w:cstheme="minorHAnsi"/>
          <w:sz w:val="24"/>
          <w:szCs w:val="24"/>
        </w:rPr>
        <w:t>10</w:t>
      </w:r>
      <w:r w:rsidRPr="00804B5E">
        <w:rPr>
          <w:rFonts w:asciiTheme="minorHAnsi" w:hAnsiTheme="minorHAnsi" w:cstheme="minorHAnsi"/>
          <w:sz w:val="24"/>
          <w:szCs w:val="24"/>
        </w:rPr>
        <w:t>: PRTG exporting</w:t>
      </w:r>
      <w:bookmarkEnd w:id="60"/>
      <w:bookmarkEnd w:id="61"/>
    </w:p>
    <w:p w14:paraId="443AD7C7" w14:textId="2A053639" w:rsidR="00F733BB" w:rsidRPr="00804B5E" w:rsidRDefault="00F213BE" w:rsidP="44AAC0D3">
      <w:pPr>
        <w:jc w:val="both"/>
        <w:rPr>
          <w:rFonts w:asciiTheme="minorHAnsi" w:hAnsiTheme="minorHAnsi" w:cstheme="minorHAnsi"/>
        </w:rPr>
      </w:pPr>
      <w:r>
        <w:rPr>
          <w:rFonts w:asciiTheme="minorHAnsi" w:hAnsiTheme="minorHAnsi" w:cstheme="minorHAnsi"/>
        </w:rPr>
        <w:t xml:space="preserve">As Figure </w:t>
      </w:r>
      <w:r w:rsidR="00C6448A">
        <w:rPr>
          <w:rFonts w:asciiTheme="minorHAnsi" w:hAnsiTheme="minorHAnsi" w:cstheme="minorHAnsi"/>
        </w:rPr>
        <w:t>10</w:t>
      </w:r>
      <w:r>
        <w:rPr>
          <w:rFonts w:asciiTheme="minorHAnsi" w:hAnsiTheme="minorHAnsi" w:cstheme="minorHAnsi"/>
        </w:rPr>
        <w:t xml:space="preserve"> shows, </w:t>
      </w:r>
      <w:r w:rsidR="00F733BB" w:rsidRPr="00804B5E">
        <w:rPr>
          <w:rFonts w:asciiTheme="minorHAnsi" w:hAnsiTheme="minorHAnsi" w:cstheme="minorHAnsi"/>
        </w:rPr>
        <w:t>PRTG Monitor allows for exporting data solely via running queries in XML (Extensible Markup Language), which requires a URL. XML is pure text (which allows for simple exports). However, this results in PRTG being unable to export raw user data.</w:t>
      </w:r>
      <w:r w:rsidR="04054B64" w:rsidRPr="00804B5E">
        <w:rPr>
          <w:rFonts w:asciiTheme="minorHAnsi" w:hAnsiTheme="minorHAnsi" w:cstheme="minorHAnsi"/>
        </w:rPr>
        <w:t xml:space="preserve"> </w:t>
      </w:r>
    </w:p>
    <w:p w14:paraId="1BB93CBB" w14:textId="77777777" w:rsidR="009626D5" w:rsidRPr="00804B5E" w:rsidRDefault="009626D5" w:rsidP="00F86F5E">
      <w:pPr>
        <w:rPr>
          <w:rFonts w:asciiTheme="minorHAnsi" w:hAnsiTheme="minorHAnsi" w:cstheme="minorHAnsi"/>
        </w:rPr>
      </w:pPr>
    </w:p>
    <w:p w14:paraId="7716BF04" w14:textId="593A4050" w:rsidR="00F733BB" w:rsidRPr="00804B5E" w:rsidRDefault="00D45361" w:rsidP="00F733BB">
      <w:pPr>
        <w:pStyle w:val="Heading3"/>
        <w:rPr>
          <w:rFonts w:asciiTheme="minorHAnsi" w:hAnsiTheme="minorHAnsi" w:cstheme="minorHAnsi"/>
        </w:rPr>
      </w:pPr>
      <w:bookmarkStart w:id="62" w:name="_Toc59537704"/>
      <w:r w:rsidRPr="00804B5E">
        <w:rPr>
          <w:rFonts w:asciiTheme="minorHAnsi" w:hAnsiTheme="minorHAnsi" w:cstheme="minorHAnsi"/>
        </w:rPr>
        <w:lastRenderedPageBreak/>
        <w:t>5</w:t>
      </w:r>
      <w:r w:rsidR="00F733BB" w:rsidRPr="00804B5E">
        <w:rPr>
          <w:rFonts w:asciiTheme="minorHAnsi" w:hAnsiTheme="minorHAnsi" w:cstheme="minorHAnsi"/>
        </w:rPr>
        <w:t xml:space="preserve">.1.2 </w:t>
      </w:r>
      <w:r w:rsidR="0051598E" w:rsidRPr="00804B5E">
        <w:rPr>
          <w:rFonts w:asciiTheme="minorHAnsi" w:hAnsiTheme="minorHAnsi" w:cstheme="minorHAnsi"/>
        </w:rPr>
        <w:t>SmartSniffer</w:t>
      </w:r>
      <w:bookmarkEnd w:id="62"/>
    </w:p>
    <w:p w14:paraId="3EAAF337" w14:textId="77453BED" w:rsidR="00F733BB" w:rsidRPr="00804B5E" w:rsidRDefault="00D45361" w:rsidP="00F733BB">
      <w:pPr>
        <w:pStyle w:val="Heading4"/>
        <w:rPr>
          <w:rFonts w:asciiTheme="minorHAnsi" w:hAnsiTheme="minorHAnsi" w:cstheme="minorHAnsi"/>
        </w:rPr>
      </w:pPr>
      <w:r w:rsidRPr="00804B5E">
        <w:rPr>
          <w:rFonts w:asciiTheme="minorHAnsi" w:hAnsiTheme="minorHAnsi" w:cstheme="minorHAnsi"/>
        </w:rPr>
        <w:t>5</w:t>
      </w:r>
      <w:r w:rsidR="00F733BB" w:rsidRPr="00804B5E">
        <w:rPr>
          <w:rFonts w:asciiTheme="minorHAnsi" w:hAnsiTheme="minorHAnsi" w:cstheme="minorHAnsi"/>
        </w:rPr>
        <w:t>.1.</w:t>
      </w:r>
      <w:r w:rsidR="0051598E" w:rsidRPr="00804B5E">
        <w:rPr>
          <w:rFonts w:asciiTheme="minorHAnsi" w:hAnsiTheme="minorHAnsi" w:cstheme="minorHAnsi"/>
        </w:rPr>
        <w:t>2</w:t>
      </w:r>
      <w:r w:rsidR="00F733BB" w:rsidRPr="00804B5E">
        <w:rPr>
          <w:rFonts w:asciiTheme="minorHAnsi" w:hAnsiTheme="minorHAnsi" w:cstheme="minorHAnsi"/>
        </w:rPr>
        <w:t>.1 Performance features</w:t>
      </w:r>
    </w:p>
    <w:p w14:paraId="7B8753A4" w14:textId="0A38ADD9" w:rsidR="004A46EB" w:rsidRPr="00804B5E" w:rsidRDefault="004A46EB" w:rsidP="004A46EB">
      <w:pPr>
        <w:rPr>
          <w:rFonts w:asciiTheme="minorHAnsi" w:hAnsiTheme="minorHAnsi" w:cstheme="minorHAnsi"/>
        </w:rPr>
      </w:pPr>
      <w:r w:rsidRPr="00804B5E">
        <w:rPr>
          <w:rFonts w:asciiTheme="minorHAnsi" w:hAnsiTheme="minorHAnsi" w:cstheme="minorHAnsi"/>
          <w:noProof/>
        </w:rPr>
        <w:drawing>
          <wp:inline distT="0" distB="0" distL="0" distR="0" wp14:anchorId="469F3BD2" wp14:editId="132A706A">
            <wp:extent cx="4698173" cy="1800225"/>
            <wp:effectExtent l="0" t="0" r="762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49690" b="31469"/>
                    <a:stretch/>
                  </pic:blipFill>
                  <pic:spPr bwMode="auto">
                    <a:xfrm>
                      <a:off x="0" y="0"/>
                      <a:ext cx="4702847" cy="1802016"/>
                    </a:xfrm>
                    <a:prstGeom prst="rect">
                      <a:avLst/>
                    </a:prstGeom>
                    <a:ln>
                      <a:noFill/>
                    </a:ln>
                    <a:extLst>
                      <a:ext uri="{53640926-AAD7-44D8-BBD7-CCE9431645EC}">
                        <a14:shadowObscured xmlns:a14="http://schemas.microsoft.com/office/drawing/2010/main"/>
                      </a:ext>
                    </a:extLst>
                  </pic:spPr>
                </pic:pic>
              </a:graphicData>
            </a:graphic>
          </wp:inline>
        </w:drawing>
      </w:r>
    </w:p>
    <w:p w14:paraId="3B721654" w14:textId="2D7900C1" w:rsidR="004A46EB" w:rsidRPr="00804B5E" w:rsidRDefault="009579B7" w:rsidP="009579B7">
      <w:pPr>
        <w:pStyle w:val="Caption"/>
        <w:jc w:val="center"/>
        <w:rPr>
          <w:rFonts w:asciiTheme="minorHAnsi" w:hAnsiTheme="minorHAnsi" w:cstheme="minorHAnsi"/>
          <w:sz w:val="24"/>
          <w:szCs w:val="24"/>
        </w:rPr>
      </w:pPr>
      <w:bookmarkStart w:id="63" w:name="_Toc58341273"/>
      <w:bookmarkStart w:id="64" w:name="_Toc59358350"/>
      <w:r w:rsidRPr="00804B5E">
        <w:rPr>
          <w:rFonts w:asciiTheme="minorHAnsi" w:hAnsiTheme="minorHAnsi" w:cstheme="minorHAnsi"/>
          <w:sz w:val="24"/>
          <w:szCs w:val="24"/>
        </w:rPr>
        <w:t xml:space="preserve">Figure </w:t>
      </w:r>
      <w:r w:rsidR="00C6448A">
        <w:rPr>
          <w:rFonts w:asciiTheme="minorHAnsi" w:hAnsiTheme="minorHAnsi" w:cstheme="minorHAnsi"/>
          <w:sz w:val="24"/>
          <w:szCs w:val="24"/>
        </w:rPr>
        <w:t>11</w:t>
      </w:r>
      <w:r w:rsidRPr="00804B5E">
        <w:rPr>
          <w:rFonts w:asciiTheme="minorHAnsi" w:hAnsiTheme="minorHAnsi" w:cstheme="minorHAnsi"/>
          <w:sz w:val="24"/>
          <w:szCs w:val="24"/>
        </w:rPr>
        <w:t>: SmartSniffer</w:t>
      </w:r>
      <w:r w:rsidR="00A92ECE" w:rsidRPr="00804B5E">
        <w:rPr>
          <w:rFonts w:asciiTheme="minorHAnsi" w:hAnsiTheme="minorHAnsi" w:cstheme="minorHAnsi"/>
          <w:sz w:val="24"/>
          <w:szCs w:val="24"/>
        </w:rPr>
        <w:t xml:space="preserve"> performance</w:t>
      </w:r>
      <w:r w:rsidRPr="00804B5E">
        <w:rPr>
          <w:rFonts w:asciiTheme="minorHAnsi" w:hAnsiTheme="minorHAnsi" w:cstheme="minorHAnsi"/>
          <w:sz w:val="24"/>
          <w:szCs w:val="24"/>
        </w:rPr>
        <w:t xml:space="preserve"> features</w:t>
      </w:r>
      <w:bookmarkEnd w:id="63"/>
      <w:bookmarkEnd w:id="64"/>
    </w:p>
    <w:p w14:paraId="3F415B13" w14:textId="2BFD2C79" w:rsidR="00F733BB" w:rsidRPr="00804B5E" w:rsidRDefault="004A46EB" w:rsidP="25D7038A">
      <w:pPr>
        <w:jc w:val="both"/>
        <w:rPr>
          <w:rFonts w:asciiTheme="minorHAnsi" w:hAnsiTheme="minorHAnsi" w:cstheme="minorHAnsi"/>
        </w:rPr>
      </w:pPr>
      <w:r w:rsidRPr="00804B5E">
        <w:rPr>
          <w:rFonts w:asciiTheme="minorHAnsi" w:hAnsiTheme="minorHAnsi" w:cstheme="minorHAnsi"/>
        </w:rPr>
        <w:t>SmartSniffer’s main performance features include display options such as protocols to list and the ability to enter promiscuous mode (rewiring network traffic to the CPU to allow each packet to be described in greater detail than basic description</w:t>
      </w:r>
      <w:r w:rsidR="00F213BE">
        <w:rPr>
          <w:rFonts w:asciiTheme="minorHAnsi" w:hAnsiTheme="minorHAnsi" w:cstheme="minorHAnsi"/>
        </w:rPr>
        <w:t xml:space="preserve">, as displayed in Figure </w:t>
      </w:r>
      <w:r w:rsidR="00C6448A">
        <w:rPr>
          <w:rFonts w:asciiTheme="minorHAnsi" w:hAnsiTheme="minorHAnsi" w:cstheme="minorHAnsi"/>
        </w:rPr>
        <w:t>11</w:t>
      </w:r>
      <w:r w:rsidRPr="00804B5E">
        <w:rPr>
          <w:rFonts w:asciiTheme="minorHAnsi" w:hAnsiTheme="minorHAnsi" w:cstheme="minorHAnsi"/>
        </w:rPr>
        <w:t xml:space="preserve">),  filter options such as showing gridlines </w:t>
      </w:r>
      <w:r w:rsidR="0075423E" w:rsidRPr="00804B5E">
        <w:rPr>
          <w:rFonts w:asciiTheme="minorHAnsi" w:hAnsiTheme="minorHAnsi" w:cstheme="minorHAnsi"/>
        </w:rPr>
        <w:t>and choosing which columns remain, and more advanced options such as enabling Summary Mode (allowing IP addresses to be viewed without them needing a separate line for each connection to make captures quicker).</w:t>
      </w:r>
    </w:p>
    <w:p w14:paraId="24A50757" w14:textId="77777777" w:rsidR="0075423E" w:rsidRPr="00804B5E" w:rsidRDefault="0075423E" w:rsidP="00F733BB">
      <w:pPr>
        <w:rPr>
          <w:rFonts w:asciiTheme="minorHAnsi" w:hAnsiTheme="minorHAnsi" w:cstheme="minorHAnsi"/>
        </w:rPr>
      </w:pPr>
    </w:p>
    <w:p w14:paraId="4222BC3E" w14:textId="74B9740C" w:rsidR="0051598E" w:rsidRPr="00804B5E" w:rsidRDefault="00D45361" w:rsidP="006A5993">
      <w:pPr>
        <w:pStyle w:val="Heading4"/>
        <w:rPr>
          <w:rFonts w:asciiTheme="minorHAnsi" w:hAnsiTheme="minorHAnsi" w:cstheme="minorHAnsi"/>
        </w:rPr>
      </w:pPr>
      <w:r w:rsidRPr="00804B5E">
        <w:rPr>
          <w:rFonts w:asciiTheme="minorHAnsi" w:hAnsiTheme="minorHAnsi" w:cstheme="minorHAnsi"/>
        </w:rPr>
        <w:t>5</w:t>
      </w:r>
      <w:r w:rsidR="0051598E" w:rsidRPr="00804B5E">
        <w:rPr>
          <w:rFonts w:asciiTheme="minorHAnsi" w:hAnsiTheme="minorHAnsi" w:cstheme="minorHAnsi"/>
        </w:rPr>
        <w:t>.1.2.2 Exporting data packets</w:t>
      </w:r>
    </w:p>
    <w:p w14:paraId="499C78AE" w14:textId="77777777" w:rsidR="0051598E" w:rsidRPr="00804B5E" w:rsidRDefault="0051598E" w:rsidP="0051598E">
      <w:pPr>
        <w:rPr>
          <w:rFonts w:asciiTheme="minorHAnsi" w:hAnsiTheme="minorHAnsi" w:cstheme="minorHAnsi"/>
          <w:b/>
          <w:bCs/>
        </w:rPr>
      </w:pPr>
      <w:r w:rsidRPr="00804B5E">
        <w:rPr>
          <w:rFonts w:asciiTheme="minorHAnsi" w:hAnsiTheme="minorHAnsi" w:cstheme="minorHAnsi"/>
          <w:noProof/>
        </w:rPr>
        <w:drawing>
          <wp:inline distT="0" distB="0" distL="0" distR="0" wp14:anchorId="51B5E28C" wp14:editId="49C0F25F">
            <wp:extent cx="6076950" cy="1750645"/>
            <wp:effectExtent l="0" t="0" r="0" b="254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r="49812" b="48602"/>
                    <a:stretch/>
                  </pic:blipFill>
                  <pic:spPr bwMode="auto">
                    <a:xfrm>
                      <a:off x="0" y="0"/>
                      <a:ext cx="6111431" cy="1760578"/>
                    </a:xfrm>
                    <a:prstGeom prst="rect">
                      <a:avLst/>
                    </a:prstGeom>
                    <a:ln>
                      <a:noFill/>
                    </a:ln>
                    <a:extLst>
                      <a:ext uri="{53640926-AAD7-44D8-BBD7-CCE9431645EC}">
                        <a14:shadowObscured xmlns:a14="http://schemas.microsoft.com/office/drawing/2010/main"/>
                      </a:ext>
                    </a:extLst>
                  </pic:spPr>
                </pic:pic>
              </a:graphicData>
            </a:graphic>
          </wp:inline>
        </w:drawing>
      </w:r>
    </w:p>
    <w:p w14:paraId="178858C2" w14:textId="3D331149" w:rsidR="0051598E" w:rsidRPr="00804B5E" w:rsidRDefault="009579B7" w:rsidP="009579B7">
      <w:pPr>
        <w:pStyle w:val="Caption"/>
        <w:jc w:val="center"/>
        <w:rPr>
          <w:rFonts w:asciiTheme="minorHAnsi" w:hAnsiTheme="minorHAnsi" w:cstheme="minorHAnsi"/>
          <w:sz w:val="24"/>
          <w:szCs w:val="24"/>
        </w:rPr>
      </w:pPr>
      <w:bookmarkStart w:id="65" w:name="_Toc58341274"/>
      <w:bookmarkStart w:id="66" w:name="_Toc59358351"/>
      <w:r w:rsidRPr="00804B5E">
        <w:rPr>
          <w:rFonts w:asciiTheme="minorHAnsi" w:hAnsiTheme="minorHAnsi" w:cstheme="minorHAnsi"/>
          <w:sz w:val="24"/>
          <w:szCs w:val="24"/>
        </w:rPr>
        <w:t xml:space="preserve">Figure </w:t>
      </w:r>
      <w:r w:rsidR="00C6448A">
        <w:rPr>
          <w:rFonts w:asciiTheme="minorHAnsi" w:hAnsiTheme="minorHAnsi" w:cstheme="minorHAnsi"/>
          <w:sz w:val="24"/>
          <w:szCs w:val="24"/>
        </w:rPr>
        <w:t>12</w:t>
      </w:r>
      <w:r w:rsidRPr="00804B5E">
        <w:rPr>
          <w:rFonts w:asciiTheme="minorHAnsi" w:hAnsiTheme="minorHAnsi" w:cstheme="minorHAnsi"/>
          <w:sz w:val="24"/>
          <w:szCs w:val="24"/>
        </w:rPr>
        <w:t>: SmartSniffer exporting</w:t>
      </w:r>
      <w:bookmarkEnd w:id="65"/>
      <w:bookmarkEnd w:id="66"/>
    </w:p>
    <w:p w14:paraId="64C1DBEC" w14:textId="5C211774" w:rsidR="0051598E" w:rsidRPr="00804B5E" w:rsidRDefault="00F213BE" w:rsidP="25D7038A">
      <w:pPr>
        <w:jc w:val="both"/>
        <w:rPr>
          <w:rFonts w:asciiTheme="minorHAnsi" w:hAnsiTheme="minorHAnsi" w:cstheme="minorHAnsi"/>
        </w:rPr>
      </w:pPr>
      <w:r>
        <w:rPr>
          <w:rFonts w:asciiTheme="minorHAnsi" w:hAnsiTheme="minorHAnsi" w:cstheme="minorHAnsi"/>
        </w:rPr>
        <w:t xml:space="preserve">Figure </w:t>
      </w:r>
      <w:r w:rsidR="00C6448A">
        <w:rPr>
          <w:rFonts w:asciiTheme="minorHAnsi" w:hAnsiTheme="minorHAnsi" w:cstheme="minorHAnsi"/>
        </w:rPr>
        <w:t>12</w:t>
      </w:r>
      <w:r>
        <w:rPr>
          <w:rFonts w:asciiTheme="minorHAnsi" w:hAnsiTheme="minorHAnsi" w:cstheme="minorHAnsi"/>
        </w:rPr>
        <w:t xml:space="preserve"> proves that t</w:t>
      </w:r>
      <w:r w:rsidR="0051598E" w:rsidRPr="00804B5E">
        <w:rPr>
          <w:rFonts w:asciiTheme="minorHAnsi" w:hAnsiTheme="minorHAnsi" w:cstheme="minorHAnsi"/>
        </w:rPr>
        <w:t xml:space="preserve">he options for exporting data via SmartSniffer are either saving an overall session as an HTML (HyperText Markup Language, commonly used to display webpages) file or exporting TCP/IP streams (a record of exchanges between the client and server networks using letters and numbers as unique identifiers.) </w:t>
      </w:r>
    </w:p>
    <w:p w14:paraId="7D9C0848" w14:textId="77777777" w:rsidR="0051598E" w:rsidRPr="00804B5E" w:rsidRDefault="0051598E" w:rsidP="0051598E">
      <w:pPr>
        <w:rPr>
          <w:rFonts w:asciiTheme="minorHAnsi" w:hAnsiTheme="minorHAnsi" w:cstheme="minorHAnsi"/>
        </w:rPr>
      </w:pPr>
    </w:p>
    <w:p w14:paraId="1139A63D" w14:textId="3B8992D3" w:rsidR="0051598E" w:rsidRPr="00804B5E" w:rsidRDefault="00D45361" w:rsidP="0051598E">
      <w:pPr>
        <w:pStyle w:val="Heading3"/>
        <w:rPr>
          <w:rFonts w:asciiTheme="minorHAnsi" w:hAnsiTheme="minorHAnsi" w:cstheme="minorHAnsi"/>
        </w:rPr>
      </w:pPr>
      <w:bookmarkStart w:id="67" w:name="_Toc59537705"/>
      <w:r w:rsidRPr="00804B5E">
        <w:rPr>
          <w:rFonts w:asciiTheme="minorHAnsi" w:hAnsiTheme="minorHAnsi" w:cstheme="minorHAnsi"/>
        </w:rPr>
        <w:lastRenderedPageBreak/>
        <w:t>5</w:t>
      </w:r>
      <w:r w:rsidR="0051598E" w:rsidRPr="00804B5E">
        <w:rPr>
          <w:rFonts w:asciiTheme="minorHAnsi" w:hAnsiTheme="minorHAnsi" w:cstheme="minorHAnsi"/>
        </w:rPr>
        <w:t>.1.3 Wireshark</w:t>
      </w:r>
      <w:bookmarkEnd w:id="67"/>
    </w:p>
    <w:p w14:paraId="6BAB39F0" w14:textId="51919132" w:rsidR="0051598E" w:rsidRPr="00804B5E" w:rsidRDefault="00D45361" w:rsidP="0051598E">
      <w:pPr>
        <w:pStyle w:val="Heading4"/>
        <w:rPr>
          <w:rFonts w:asciiTheme="minorHAnsi" w:hAnsiTheme="minorHAnsi" w:cstheme="minorHAnsi"/>
        </w:rPr>
      </w:pPr>
      <w:r w:rsidRPr="00804B5E">
        <w:rPr>
          <w:rFonts w:asciiTheme="minorHAnsi" w:hAnsiTheme="minorHAnsi" w:cstheme="minorHAnsi"/>
        </w:rPr>
        <w:t>5</w:t>
      </w:r>
      <w:r w:rsidR="0051598E" w:rsidRPr="00804B5E">
        <w:rPr>
          <w:rFonts w:asciiTheme="minorHAnsi" w:hAnsiTheme="minorHAnsi" w:cstheme="minorHAnsi"/>
        </w:rPr>
        <w:t>.1.3.1 Performance features</w:t>
      </w:r>
    </w:p>
    <w:p w14:paraId="22DAACD7" w14:textId="515CBC41" w:rsidR="0051598E" w:rsidRPr="00804B5E" w:rsidRDefault="0051598E" w:rsidP="0051598E">
      <w:pPr>
        <w:rPr>
          <w:rFonts w:asciiTheme="minorHAnsi" w:hAnsiTheme="minorHAnsi" w:cstheme="minorHAnsi"/>
        </w:rPr>
      </w:pPr>
      <w:r w:rsidRPr="00804B5E">
        <w:rPr>
          <w:rFonts w:asciiTheme="minorHAnsi" w:hAnsiTheme="minorHAnsi" w:cstheme="minorHAnsi"/>
          <w:noProof/>
        </w:rPr>
        <w:drawing>
          <wp:inline distT="0" distB="0" distL="0" distR="0" wp14:anchorId="4F28B5B1" wp14:editId="67CF1B98">
            <wp:extent cx="5532120" cy="23050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r="50144" b="26152"/>
                    <a:stretch/>
                  </pic:blipFill>
                  <pic:spPr bwMode="auto">
                    <a:xfrm>
                      <a:off x="0" y="0"/>
                      <a:ext cx="5532843" cy="2305351"/>
                    </a:xfrm>
                    <a:prstGeom prst="rect">
                      <a:avLst/>
                    </a:prstGeom>
                    <a:ln>
                      <a:noFill/>
                    </a:ln>
                    <a:extLst>
                      <a:ext uri="{53640926-AAD7-44D8-BBD7-CCE9431645EC}">
                        <a14:shadowObscured xmlns:a14="http://schemas.microsoft.com/office/drawing/2010/main"/>
                      </a:ext>
                    </a:extLst>
                  </pic:spPr>
                </pic:pic>
              </a:graphicData>
            </a:graphic>
          </wp:inline>
        </w:drawing>
      </w:r>
    </w:p>
    <w:p w14:paraId="7565A941" w14:textId="402002B4" w:rsidR="0051598E" w:rsidRPr="00804B5E" w:rsidRDefault="009579B7" w:rsidP="009579B7">
      <w:pPr>
        <w:pStyle w:val="Caption"/>
        <w:jc w:val="center"/>
        <w:rPr>
          <w:rFonts w:asciiTheme="minorHAnsi" w:hAnsiTheme="minorHAnsi" w:cstheme="minorHAnsi"/>
          <w:sz w:val="24"/>
          <w:szCs w:val="24"/>
        </w:rPr>
      </w:pPr>
      <w:bookmarkStart w:id="68" w:name="_Toc58341275"/>
      <w:bookmarkStart w:id="69" w:name="_Toc59358352"/>
      <w:r w:rsidRPr="00804B5E">
        <w:rPr>
          <w:rFonts w:asciiTheme="minorHAnsi" w:hAnsiTheme="minorHAnsi" w:cstheme="minorHAnsi"/>
          <w:sz w:val="24"/>
          <w:szCs w:val="24"/>
        </w:rPr>
        <w:t xml:space="preserve">Figure </w:t>
      </w:r>
      <w:r w:rsidR="00C6448A">
        <w:rPr>
          <w:rFonts w:asciiTheme="minorHAnsi" w:hAnsiTheme="minorHAnsi" w:cstheme="minorHAnsi"/>
          <w:sz w:val="24"/>
          <w:szCs w:val="24"/>
        </w:rPr>
        <w:t>13</w:t>
      </w:r>
      <w:r w:rsidRPr="00804B5E">
        <w:rPr>
          <w:rFonts w:asciiTheme="minorHAnsi" w:hAnsiTheme="minorHAnsi" w:cstheme="minorHAnsi"/>
          <w:sz w:val="24"/>
          <w:szCs w:val="24"/>
        </w:rPr>
        <w:t>: Wireshark performance analysis</w:t>
      </w:r>
      <w:bookmarkEnd w:id="68"/>
      <w:bookmarkEnd w:id="69"/>
    </w:p>
    <w:p w14:paraId="106DD74D" w14:textId="53C79F50" w:rsidR="0051598E" w:rsidRPr="00804B5E" w:rsidRDefault="0051598E" w:rsidP="25D7038A">
      <w:pPr>
        <w:jc w:val="both"/>
        <w:rPr>
          <w:rFonts w:asciiTheme="minorHAnsi" w:hAnsiTheme="minorHAnsi" w:cstheme="minorHAnsi"/>
        </w:rPr>
      </w:pPr>
      <w:r w:rsidRPr="00804B5E">
        <w:rPr>
          <w:rFonts w:asciiTheme="minorHAnsi" w:hAnsiTheme="minorHAnsi" w:cstheme="minorHAnsi"/>
        </w:rPr>
        <w:t>The performance measures available on Wireshark include display options such as updating packets automatically or manually</w:t>
      </w:r>
      <w:r w:rsidR="009C6A1B" w:rsidRPr="00804B5E">
        <w:rPr>
          <w:rFonts w:asciiTheme="minorHAnsi" w:hAnsiTheme="minorHAnsi" w:cstheme="minorHAnsi"/>
        </w:rPr>
        <w:t>, displaying filters so data categories are made clear,</w:t>
      </w:r>
      <w:r w:rsidRPr="00804B5E">
        <w:rPr>
          <w:rFonts w:asciiTheme="minorHAnsi" w:hAnsiTheme="minorHAnsi" w:cstheme="minorHAnsi"/>
        </w:rPr>
        <w:t xml:space="preserve"> and name resolution (being able to determine names of any networks found</w:t>
      </w:r>
      <w:r w:rsidR="00D8617D">
        <w:rPr>
          <w:rFonts w:asciiTheme="minorHAnsi" w:hAnsiTheme="minorHAnsi" w:cstheme="minorHAnsi"/>
        </w:rPr>
        <w:t xml:space="preserve">, as shown in Figure </w:t>
      </w:r>
      <w:r w:rsidR="00C6448A">
        <w:rPr>
          <w:rFonts w:asciiTheme="minorHAnsi" w:hAnsiTheme="minorHAnsi" w:cstheme="minorHAnsi"/>
        </w:rPr>
        <w:t>13</w:t>
      </w:r>
      <w:r w:rsidRPr="00804B5E">
        <w:rPr>
          <w:rFonts w:asciiTheme="minorHAnsi" w:hAnsiTheme="minorHAnsi" w:cstheme="minorHAnsi"/>
        </w:rPr>
        <w:t>)</w:t>
      </w:r>
      <w:r w:rsidR="009C6A1B" w:rsidRPr="00804B5E">
        <w:rPr>
          <w:rFonts w:asciiTheme="minorHAnsi" w:hAnsiTheme="minorHAnsi" w:cstheme="minorHAnsi"/>
        </w:rPr>
        <w:t>.</w:t>
      </w:r>
      <w:r w:rsidRPr="00804B5E">
        <w:rPr>
          <w:rFonts w:asciiTheme="minorHAnsi" w:hAnsiTheme="minorHAnsi" w:cstheme="minorHAnsi"/>
        </w:rPr>
        <w:t xml:space="preserve"> </w:t>
      </w:r>
      <w:r w:rsidR="009C6A1B" w:rsidRPr="00804B5E">
        <w:rPr>
          <w:rFonts w:asciiTheme="minorHAnsi" w:hAnsiTheme="minorHAnsi" w:cstheme="minorHAnsi"/>
        </w:rPr>
        <w:t>There are also</w:t>
      </w:r>
      <w:r w:rsidRPr="00804B5E">
        <w:rPr>
          <w:rFonts w:asciiTheme="minorHAnsi" w:hAnsiTheme="minorHAnsi" w:cstheme="minorHAnsi"/>
        </w:rPr>
        <w:t xml:space="preserve"> optimisation options such as turning off colour rules to save time and expanding the size of buffers. </w:t>
      </w:r>
      <w:r w:rsidR="000C07C0" w:rsidRPr="00804B5E">
        <w:rPr>
          <w:rFonts w:asciiTheme="minorHAnsi" w:hAnsiTheme="minorHAnsi" w:cstheme="minorHAnsi"/>
        </w:rPr>
        <w:t>Statistics are provided for each category (e.g. wireless traffic for Wide Local Area Networks in the “wireless” section and exchanges between packets in the “statistics” section), making Wireshark overall effective in terms of performance.</w:t>
      </w:r>
    </w:p>
    <w:p w14:paraId="6DAEF954" w14:textId="77777777" w:rsidR="0051598E" w:rsidRPr="00804B5E" w:rsidRDefault="0051598E" w:rsidP="0051598E">
      <w:pPr>
        <w:rPr>
          <w:rFonts w:asciiTheme="minorHAnsi" w:hAnsiTheme="minorHAnsi" w:cstheme="minorHAnsi"/>
        </w:rPr>
      </w:pPr>
    </w:p>
    <w:p w14:paraId="3A25894D" w14:textId="2971222F" w:rsidR="0051598E" w:rsidRPr="00804B5E" w:rsidRDefault="00D45361" w:rsidP="0051598E">
      <w:pPr>
        <w:pStyle w:val="Heading4"/>
        <w:rPr>
          <w:rFonts w:asciiTheme="minorHAnsi" w:hAnsiTheme="minorHAnsi" w:cstheme="minorHAnsi"/>
        </w:rPr>
      </w:pPr>
      <w:r w:rsidRPr="00804B5E">
        <w:rPr>
          <w:rFonts w:asciiTheme="minorHAnsi" w:hAnsiTheme="minorHAnsi" w:cstheme="minorHAnsi"/>
        </w:rPr>
        <w:t>5</w:t>
      </w:r>
      <w:r w:rsidR="0051598E" w:rsidRPr="00804B5E">
        <w:rPr>
          <w:rFonts w:asciiTheme="minorHAnsi" w:hAnsiTheme="minorHAnsi" w:cstheme="minorHAnsi"/>
        </w:rPr>
        <w:t>.1.3.2 Exporting data packets</w:t>
      </w:r>
    </w:p>
    <w:p w14:paraId="791D9D1B" w14:textId="77777777" w:rsidR="007C3BA1" w:rsidRPr="00804B5E" w:rsidRDefault="007C3BA1" w:rsidP="007C3BA1">
      <w:pPr>
        <w:rPr>
          <w:rFonts w:asciiTheme="minorHAnsi" w:hAnsiTheme="minorHAnsi" w:cstheme="minorHAnsi"/>
        </w:rPr>
      </w:pPr>
    </w:p>
    <w:p w14:paraId="1060C391" w14:textId="408692A5" w:rsidR="007C3BA1" w:rsidRPr="00804B5E" w:rsidRDefault="00B30328" w:rsidP="00B30328">
      <w:pPr>
        <w:jc w:val="center"/>
        <w:rPr>
          <w:rFonts w:asciiTheme="minorHAnsi" w:hAnsiTheme="minorHAnsi" w:cstheme="minorHAnsi"/>
          <w:u w:val="single"/>
        </w:rPr>
      </w:pPr>
      <w:r w:rsidRPr="00804B5E">
        <w:rPr>
          <w:rFonts w:asciiTheme="minorHAnsi" w:hAnsiTheme="minorHAnsi" w:cstheme="minorHAnsi"/>
          <w:noProof/>
        </w:rPr>
        <w:drawing>
          <wp:inline distT="0" distB="0" distL="0" distR="0" wp14:anchorId="640FC0A8" wp14:editId="4E2C2DA3">
            <wp:extent cx="1190625" cy="192775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r="92755" b="58300"/>
                    <a:stretch/>
                  </pic:blipFill>
                  <pic:spPr bwMode="auto">
                    <a:xfrm>
                      <a:off x="0" y="0"/>
                      <a:ext cx="1197054" cy="1938161"/>
                    </a:xfrm>
                    <a:prstGeom prst="rect">
                      <a:avLst/>
                    </a:prstGeom>
                    <a:ln>
                      <a:noFill/>
                    </a:ln>
                    <a:extLst>
                      <a:ext uri="{53640926-AAD7-44D8-BBD7-CCE9431645EC}">
                        <a14:shadowObscured xmlns:a14="http://schemas.microsoft.com/office/drawing/2010/main"/>
                      </a:ext>
                    </a:extLst>
                  </pic:spPr>
                </pic:pic>
              </a:graphicData>
            </a:graphic>
          </wp:inline>
        </w:drawing>
      </w:r>
    </w:p>
    <w:p w14:paraId="05B4880E" w14:textId="77777777" w:rsidR="00B30328" w:rsidRPr="00804B5E" w:rsidRDefault="00B30328" w:rsidP="00B30328">
      <w:pPr>
        <w:jc w:val="center"/>
        <w:rPr>
          <w:rFonts w:asciiTheme="minorHAnsi" w:hAnsiTheme="minorHAnsi" w:cstheme="minorHAnsi"/>
          <w:u w:val="single"/>
        </w:rPr>
      </w:pPr>
    </w:p>
    <w:p w14:paraId="732BC171" w14:textId="10E370CB" w:rsidR="004D00E1" w:rsidRPr="00804B5E" w:rsidRDefault="009579B7" w:rsidP="009579B7">
      <w:pPr>
        <w:pStyle w:val="Caption"/>
        <w:jc w:val="center"/>
        <w:rPr>
          <w:rFonts w:asciiTheme="minorHAnsi" w:hAnsiTheme="minorHAnsi" w:cstheme="minorHAnsi"/>
          <w:sz w:val="24"/>
          <w:szCs w:val="24"/>
        </w:rPr>
      </w:pPr>
      <w:bookmarkStart w:id="70" w:name="_Toc58341276"/>
      <w:bookmarkStart w:id="71" w:name="_Toc59358353"/>
      <w:r w:rsidRPr="00804B5E">
        <w:rPr>
          <w:rFonts w:asciiTheme="minorHAnsi" w:hAnsiTheme="minorHAnsi" w:cstheme="minorHAnsi"/>
          <w:sz w:val="24"/>
          <w:szCs w:val="24"/>
        </w:rPr>
        <w:t xml:space="preserve">Figure </w:t>
      </w:r>
      <w:r w:rsidR="00C6448A">
        <w:rPr>
          <w:rFonts w:asciiTheme="minorHAnsi" w:hAnsiTheme="minorHAnsi" w:cstheme="minorHAnsi"/>
          <w:sz w:val="24"/>
          <w:szCs w:val="24"/>
        </w:rPr>
        <w:t>14</w:t>
      </w:r>
      <w:r w:rsidRPr="00804B5E">
        <w:rPr>
          <w:rFonts w:asciiTheme="minorHAnsi" w:hAnsiTheme="minorHAnsi" w:cstheme="minorHAnsi"/>
          <w:sz w:val="24"/>
          <w:szCs w:val="24"/>
        </w:rPr>
        <w:t>: Wireshark export</w:t>
      </w:r>
      <w:bookmarkEnd w:id="70"/>
      <w:r w:rsidR="00A92ECE" w:rsidRPr="00804B5E">
        <w:rPr>
          <w:rFonts w:asciiTheme="minorHAnsi" w:hAnsiTheme="minorHAnsi" w:cstheme="minorHAnsi"/>
          <w:sz w:val="24"/>
          <w:szCs w:val="24"/>
        </w:rPr>
        <w:t>ing</w:t>
      </w:r>
      <w:bookmarkEnd w:id="71"/>
    </w:p>
    <w:p w14:paraId="5D95229C" w14:textId="734D38E2" w:rsidR="00B30328" w:rsidRPr="00804B5E" w:rsidRDefault="00D8617D" w:rsidP="25D7038A">
      <w:pPr>
        <w:jc w:val="both"/>
        <w:rPr>
          <w:rFonts w:asciiTheme="minorHAnsi" w:hAnsiTheme="minorHAnsi" w:cstheme="minorHAnsi"/>
        </w:rPr>
      </w:pPr>
      <w:r>
        <w:rPr>
          <w:rFonts w:asciiTheme="minorHAnsi" w:hAnsiTheme="minorHAnsi" w:cstheme="minorHAnsi"/>
        </w:rPr>
        <w:t xml:space="preserve">Figure </w:t>
      </w:r>
      <w:r w:rsidR="00C6448A">
        <w:rPr>
          <w:rFonts w:asciiTheme="minorHAnsi" w:hAnsiTheme="minorHAnsi" w:cstheme="minorHAnsi"/>
        </w:rPr>
        <w:t>14</w:t>
      </w:r>
      <w:r>
        <w:rPr>
          <w:rFonts w:asciiTheme="minorHAnsi" w:hAnsiTheme="minorHAnsi" w:cstheme="minorHAnsi"/>
        </w:rPr>
        <w:t xml:space="preserve"> determines that </w:t>
      </w:r>
      <w:r w:rsidR="004D00E1" w:rsidRPr="00804B5E">
        <w:rPr>
          <w:rFonts w:asciiTheme="minorHAnsi" w:hAnsiTheme="minorHAnsi" w:cstheme="minorHAnsi"/>
        </w:rPr>
        <w:t>Wireshark can export packets in multiple manners, namely</w:t>
      </w:r>
      <w:r w:rsidR="00B12B6D" w:rsidRPr="00804B5E">
        <w:rPr>
          <w:rFonts w:asciiTheme="minorHAnsi" w:hAnsiTheme="minorHAnsi" w:cstheme="minorHAnsi"/>
        </w:rPr>
        <w:t>:</w:t>
      </w:r>
      <w:r w:rsidR="004D00E1" w:rsidRPr="00804B5E">
        <w:rPr>
          <w:rFonts w:asciiTheme="minorHAnsi" w:hAnsiTheme="minorHAnsi" w:cstheme="minorHAnsi"/>
        </w:rPr>
        <w:t xml:space="preserve"> </w:t>
      </w:r>
      <w:r w:rsidR="00965E62" w:rsidRPr="00804B5E">
        <w:rPr>
          <w:rFonts w:asciiTheme="minorHAnsi" w:hAnsiTheme="minorHAnsi" w:cstheme="minorHAnsi"/>
        </w:rPr>
        <w:t>a range of packets as</w:t>
      </w:r>
      <w:r w:rsidR="00AC22DA" w:rsidRPr="00804B5E">
        <w:rPr>
          <w:rFonts w:asciiTheme="minorHAnsi" w:hAnsiTheme="minorHAnsi" w:cstheme="minorHAnsi"/>
        </w:rPr>
        <w:t xml:space="preserve"> a saved file (specified packets)</w:t>
      </w:r>
      <w:r w:rsidR="0091743B" w:rsidRPr="00804B5E">
        <w:rPr>
          <w:rFonts w:asciiTheme="minorHAnsi" w:hAnsiTheme="minorHAnsi" w:cstheme="minorHAnsi"/>
        </w:rPr>
        <w:t xml:space="preserve"> that can be returned to later</w:t>
      </w:r>
      <w:r w:rsidR="00AC22DA" w:rsidRPr="00804B5E">
        <w:rPr>
          <w:rFonts w:asciiTheme="minorHAnsi" w:hAnsiTheme="minorHAnsi" w:cstheme="minorHAnsi"/>
        </w:rPr>
        <w:t>,</w:t>
      </w:r>
      <w:r w:rsidR="0091743B" w:rsidRPr="00804B5E">
        <w:rPr>
          <w:rFonts w:asciiTheme="minorHAnsi" w:hAnsiTheme="minorHAnsi" w:cstheme="minorHAnsi"/>
        </w:rPr>
        <w:t xml:space="preserve"> exporting packets as a text file, retain a record of the packet by exporting that as bytes of data, </w:t>
      </w:r>
      <w:r w:rsidR="00B101DB" w:rsidRPr="00804B5E">
        <w:rPr>
          <w:rFonts w:asciiTheme="minorHAnsi" w:hAnsiTheme="minorHAnsi" w:cstheme="minorHAnsi"/>
        </w:rPr>
        <w:t xml:space="preserve">representing data as </w:t>
      </w:r>
      <w:r w:rsidR="00B12B6D" w:rsidRPr="00804B5E">
        <w:rPr>
          <w:rFonts w:asciiTheme="minorHAnsi" w:hAnsiTheme="minorHAnsi" w:cstheme="minorHAnsi"/>
        </w:rPr>
        <w:t>layers of the OSI network model, exporting encryption keys, or a simple export into file types such as HTTP (Hypertext Transfer Protocol, commonly used in webpages).</w:t>
      </w:r>
      <w:r w:rsidR="00E6462C" w:rsidRPr="00804B5E">
        <w:rPr>
          <w:rFonts w:asciiTheme="minorHAnsi" w:hAnsiTheme="minorHAnsi" w:cstheme="minorHAnsi"/>
        </w:rPr>
        <w:t xml:space="preserve"> </w:t>
      </w:r>
    </w:p>
    <w:p w14:paraId="6B3B4B5F" w14:textId="77777777" w:rsidR="007C3BA1" w:rsidRPr="00804B5E" w:rsidRDefault="007C3BA1" w:rsidP="007C3BA1">
      <w:pPr>
        <w:rPr>
          <w:rFonts w:asciiTheme="minorHAnsi" w:hAnsiTheme="minorHAnsi" w:cstheme="minorHAnsi"/>
          <w:u w:val="single"/>
        </w:rPr>
      </w:pPr>
    </w:p>
    <w:p w14:paraId="0F782C38" w14:textId="4F21B75E" w:rsidR="002B034F" w:rsidRPr="00804B5E" w:rsidRDefault="00D45361" w:rsidP="002B034F">
      <w:pPr>
        <w:pStyle w:val="Heading3"/>
        <w:rPr>
          <w:rFonts w:asciiTheme="minorHAnsi" w:hAnsiTheme="minorHAnsi" w:cstheme="minorHAnsi"/>
        </w:rPr>
      </w:pPr>
      <w:bookmarkStart w:id="72" w:name="_Toc59537706"/>
      <w:r w:rsidRPr="00804B5E">
        <w:rPr>
          <w:rFonts w:asciiTheme="minorHAnsi" w:hAnsiTheme="minorHAnsi" w:cstheme="minorHAnsi"/>
        </w:rPr>
        <w:lastRenderedPageBreak/>
        <w:t>5</w:t>
      </w:r>
      <w:r w:rsidR="002B034F" w:rsidRPr="00804B5E">
        <w:rPr>
          <w:rFonts w:asciiTheme="minorHAnsi" w:hAnsiTheme="minorHAnsi" w:cstheme="minorHAnsi"/>
        </w:rPr>
        <w:t>.1.</w:t>
      </w:r>
      <w:r w:rsidR="0051598E" w:rsidRPr="00804B5E">
        <w:rPr>
          <w:rFonts w:asciiTheme="minorHAnsi" w:hAnsiTheme="minorHAnsi" w:cstheme="minorHAnsi"/>
        </w:rPr>
        <w:t>4</w:t>
      </w:r>
      <w:r w:rsidR="002B034F" w:rsidRPr="00804B5E">
        <w:rPr>
          <w:rFonts w:asciiTheme="minorHAnsi" w:hAnsiTheme="minorHAnsi" w:cstheme="minorHAnsi"/>
        </w:rPr>
        <w:t xml:space="preserve"> Performance summary</w:t>
      </w:r>
      <w:bookmarkEnd w:id="72"/>
    </w:p>
    <w:p w14:paraId="0378CA5B" w14:textId="7793C3DF" w:rsidR="009532CA" w:rsidRPr="00804B5E" w:rsidRDefault="00D14483" w:rsidP="25D7038A">
      <w:pPr>
        <w:jc w:val="both"/>
        <w:rPr>
          <w:rFonts w:asciiTheme="minorHAnsi" w:hAnsiTheme="minorHAnsi" w:cstheme="minorHAnsi"/>
        </w:rPr>
      </w:pPr>
      <w:r w:rsidRPr="00804B5E">
        <w:rPr>
          <w:rFonts w:asciiTheme="minorHAnsi" w:hAnsiTheme="minorHAnsi" w:cstheme="minorHAnsi"/>
        </w:rPr>
        <w:t xml:space="preserve">Overall, for this category, </w:t>
      </w:r>
      <w:r w:rsidR="00894AFA" w:rsidRPr="00804B5E">
        <w:rPr>
          <w:rFonts w:asciiTheme="minorHAnsi" w:hAnsiTheme="minorHAnsi" w:cstheme="minorHAnsi"/>
        </w:rPr>
        <w:t xml:space="preserve">Wireshark </w:t>
      </w:r>
      <w:r w:rsidR="0075423E" w:rsidRPr="00804B5E">
        <w:rPr>
          <w:rFonts w:asciiTheme="minorHAnsi" w:hAnsiTheme="minorHAnsi" w:cstheme="minorHAnsi"/>
        </w:rPr>
        <w:t>is</w:t>
      </w:r>
      <w:r w:rsidRPr="00804B5E">
        <w:rPr>
          <w:rFonts w:asciiTheme="minorHAnsi" w:hAnsiTheme="minorHAnsi" w:cstheme="minorHAnsi"/>
        </w:rPr>
        <w:t xml:space="preserve"> marked yellow </w:t>
      </w:r>
      <w:r w:rsidR="00710EF6" w:rsidRPr="00804B5E">
        <w:rPr>
          <w:rFonts w:asciiTheme="minorHAnsi" w:hAnsiTheme="minorHAnsi" w:cstheme="minorHAnsi"/>
        </w:rPr>
        <w:t xml:space="preserve">and highest among the three tools </w:t>
      </w:r>
      <w:r w:rsidRPr="00804B5E">
        <w:rPr>
          <w:rFonts w:asciiTheme="minorHAnsi" w:hAnsiTheme="minorHAnsi" w:cstheme="minorHAnsi"/>
        </w:rPr>
        <w:t>for its wide amount of performance features and having the most</w:t>
      </w:r>
      <w:r w:rsidR="009532CA" w:rsidRPr="00804B5E">
        <w:rPr>
          <w:rFonts w:asciiTheme="minorHAnsi" w:hAnsiTheme="minorHAnsi" w:cstheme="minorHAnsi"/>
        </w:rPr>
        <w:t xml:space="preserve"> </w:t>
      </w:r>
      <w:r w:rsidRPr="00804B5E">
        <w:rPr>
          <w:rFonts w:asciiTheme="minorHAnsi" w:hAnsiTheme="minorHAnsi" w:cstheme="minorHAnsi"/>
        </w:rPr>
        <w:t xml:space="preserve">amount of export options </w:t>
      </w:r>
      <w:r w:rsidR="009532CA" w:rsidRPr="00804B5E">
        <w:rPr>
          <w:rFonts w:asciiTheme="minorHAnsi" w:hAnsiTheme="minorHAnsi" w:cstheme="minorHAnsi"/>
        </w:rPr>
        <w:t>(six compared to PRTG’s one and SmartSniffer’s two)</w:t>
      </w:r>
      <w:r w:rsidR="00051FC3" w:rsidRPr="00804B5E">
        <w:rPr>
          <w:rFonts w:asciiTheme="minorHAnsi" w:hAnsiTheme="minorHAnsi" w:cstheme="minorHAnsi"/>
        </w:rPr>
        <w:t xml:space="preserve">. </w:t>
      </w:r>
      <w:r w:rsidR="00612B58" w:rsidRPr="00804B5E">
        <w:rPr>
          <w:rFonts w:asciiTheme="minorHAnsi" w:hAnsiTheme="minorHAnsi" w:cstheme="minorHAnsi"/>
        </w:rPr>
        <w:t>PRTG is marked blue</w:t>
      </w:r>
      <w:r w:rsidR="00710EF6" w:rsidRPr="00804B5E">
        <w:rPr>
          <w:rFonts w:asciiTheme="minorHAnsi" w:hAnsiTheme="minorHAnsi" w:cstheme="minorHAnsi"/>
        </w:rPr>
        <w:t xml:space="preserve"> </w:t>
      </w:r>
      <w:r w:rsidR="00612B58" w:rsidRPr="00804B5E">
        <w:rPr>
          <w:rFonts w:asciiTheme="minorHAnsi" w:hAnsiTheme="minorHAnsi" w:cstheme="minorHAnsi"/>
        </w:rPr>
        <w:t>for having several features and ranking performance</w:t>
      </w:r>
      <w:r w:rsidR="00710EF6" w:rsidRPr="00804B5E">
        <w:rPr>
          <w:rFonts w:asciiTheme="minorHAnsi" w:hAnsiTheme="minorHAnsi" w:cstheme="minorHAnsi"/>
        </w:rPr>
        <w:t xml:space="preserve"> among sensors but</w:t>
      </w:r>
      <w:r w:rsidR="00612B58" w:rsidRPr="00804B5E">
        <w:rPr>
          <w:rFonts w:asciiTheme="minorHAnsi" w:hAnsiTheme="minorHAnsi" w:cstheme="minorHAnsi"/>
        </w:rPr>
        <w:t xml:space="preserve"> being more descriptive and less hands-on</w:t>
      </w:r>
      <w:r w:rsidR="00710EF6" w:rsidRPr="00804B5E">
        <w:rPr>
          <w:rFonts w:asciiTheme="minorHAnsi" w:hAnsiTheme="minorHAnsi" w:cstheme="minorHAnsi"/>
        </w:rPr>
        <w:t>, especially in</w:t>
      </w:r>
      <w:r w:rsidR="00612B58" w:rsidRPr="00804B5E">
        <w:rPr>
          <w:rFonts w:asciiTheme="minorHAnsi" w:hAnsiTheme="minorHAnsi" w:cstheme="minorHAnsi"/>
        </w:rPr>
        <w:t xml:space="preserve"> compar</w:t>
      </w:r>
      <w:r w:rsidR="00710EF6" w:rsidRPr="00804B5E">
        <w:rPr>
          <w:rFonts w:asciiTheme="minorHAnsi" w:hAnsiTheme="minorHAnsi" w:cstheme="minorHAnsi"/>
        </w:rPr>
        <w:t>ison</w:t>
      </w:r>
      <w:r w:rsidR="00612B58" w:rsidRPr="00804B5E">
        <w:rPr>
          <w:rFonts w:asciiTheme="minorHAnsi" w:hAnsiTheme="minorHAnsi" w:cstheme="minorHAnsi"/>
        </w:rPr>
        <w:t xml:space="preserve"> to Wireshark. </w:t>
      </w:r>
      <w:r w:rsidR="0075423E" w:rsidRPr="00804B5E">
        <w:rPr>
          <w:rFonts w:asciiTheme="minorHAnsi" w:hAnsiTheme="minorHAnsi" w:cstheme="minorHAnsi"/>
        </w:rPr>
        <w:t xml:space="preserve">SmartSniffer is </w:t>
      </w:r>
      <w:r w:rsidR="00710EF6" w:rsidRPr="00804B5E">
        <w:rPr>
          <w:rFonts w:asciiTheme="minorHAnsi" w:hAnsiTheme="minorHAnsi" w:cstheme="minorHAnsi"/>
        </w:rPr>
        <w:t xml:space="preserve">also </w:t>
      </w:r>
      <w:r w:rsidR="0075423E" w:rsidRPr="00804B5E">
        <w:rPr>
          <w:rFonts w:asciiTheme="minorHAnsi" w:hAnsiTheme="minorHAnsi" w:cstheme="minorHAnsi"/>
        </w:rPr>
        <w:t xml:space="preserve">marked blue for having relatively fewer and less effective performance features, but enough of a wide variety and </w:t>
      </w:r>
      <w:r w:rsidR="00710EF6" w:rsidRPr="00804B5E">
        <w:rPr>
          <w:rFonts w:asciiTheme="minorHAnsi" w:hAnsiTheme="minorHAnsi" w:cstheme="minorHAnsi"/>
        </w:rPr>
        <w:t xml:space="preserve">being </w:t>
      </w:r>
      <w:r w:rsidR="0075423E" w:rsidRPr="00804B5E">
        <w:rPr>
          <w:rFonts w:asciiTheme="minorHAnsi" w:hAnsiTheme="minorHAnsi" w:cstheme="minorHAnsi"/>
        </w:rPr>
        <w:t>effective</w:t>
      </w:r>
      <w:r w:rsidR="00710EF6" w:rsidRPr="00804B5E">
        <w:rPr>
          <w:rFonts w:asciiTheme="minorHAnsi" w:hAnsiTheme="minorHAnsi" w:cstheme="minorHAnsi"/>
        </w:rPr>
        <w:t xml:space="preserve"> enough</w:t>
      </w:r>
      <w:r w:rsidR="0075423E" w:rsidRPr="00804B5E">
        <w:rPr>
          <w:rFonts w:asciiTheme="minorHAnsi" w:hAnsiTheme="minorHAnsi" w:cstheme="minorHAnsi"/>
        </w:rPr>
        <w:t xml:space="preserve"> for a user to work with.</w:t>
      </w:r>
    </w:p>
    <w:p w14:paraId="2BDF7361" w14:textId="77777777" w:rsidR="008B5500" w:rsidRPr="00804B5E" w:rsidRDefault="008B5500" w:rsidP="00AD6B72">
      <w:pPr>
        <w:rPr>
          <w:rFonts w:asciiTheme="minorHAnsi" w:hAnsiTheme="minorHAnsi" w:cstheme="minorHAnsi"/>
        </w:rPr>
      </w:pPr>
    </w:p>
    <w:p w14:paraId="03B99D74" w14:textId="00B60CD9" w:rsidR="0051598E" w:rsidRPr="00804B5E" w:rsidRDefault="00D45361" w:rsidP="00AF3F36">
      <w:pPr>
        <w:pStyle w:val="Heading2"/>
        <w:rPr>
          <w:rFonts w:asciiTheme="minorHAnsi" w:hAnsiTheme="minorHAnsi" w:cstheme="minorHAnsi"/>
          <w:sz w:val="24"/>
          <w:szCs w:val="24"/>
        </w:rPr>
      </w:pPr>
      <w:bookmarkStart w:id="73" w:name="_Toc59537707"/>
      <w:r w:rsidRPr="00804B5E">
        <w:rPr>
          <w:rFonts w:asciiTheme="minorHAnsi" w:hAnsiTheme="minorHAnsi" w:cstheme="minorHAnsi"/>
          <w:sz w:val="24"/>
          <w:szCs w:val="24"/>
        </w:rPr>
        <w:t>5</w:t>
      </w:r>
      <w:r w:rsidR="0079305C" w:rsidRPr="00804B5E">
        <w:rPr>
          <w:rFonts w:asciiTheme="minorHAnsi" w:hAnsiTheme="minorHAnsi" w:cstheme="minorHAnsi"/>
          <w:sz w:val="24"/>
          <w:szCs w:val="24"/>
        </w:rPr>
        <w:t>.</w:t>
      </w:r>
      <w:r w:rsidR="00EA2BCC" w:rsidRPr="00804B5E">
        <w:rPr>
          <w:rFonts w:asciiTheme="minorHAnsi" w:hAnsiTheme="minorHAnsi" w:cstheme="minorHAnsi"/>
          <w:sz w:val="24"/>
          <w:szCs w:val="24"/>
        </w:rPr>
        <w:t>2 Security results</w:t>
      </w:r>
      <w:bookmarkEnd w:id="73"/>
    </w:p>
    <w:p w14:paraId="28B605BD" w14:textId="18B3029E" w:rsidR="0051598E" w:rsidRPr="00804B5E" w:rsidRDefault="00D45361" w:rsidP="0051598E">
      <w:pPr>
        <w:pStyle w:val="Heading3"/>
        <w:rPr>
          <w:rFonts w:asciiTheme="minorHAnsi" w:hAnsiTheme="minorHAnsi" w:cstheme="minorHAnsi"/>
        </w:rPr>
      </w:pPr>
      <w:bookmarkStart w:id="74" w:name="_Toc59537708"/>
      <w:r w:rsidRPr="00804B5E">
        <w:rPr>
          <w:rFonts w:asciiTheme="minorHAnsi" w:hAnsiTheme="minorHAnsi" w:cstheme="minorHAnsi"/>
        </w:rPr>
        <w:t>5</w:t>
      </w:r>
      <w:r w:rsidR="0051598E" w:rsidRPr="00804B5E">
        <w:rPr>
          <w:rFonts w:asciiTheme="minorHAnsi" w:hAnsiTheme="minorHAnsi" w:cstheme="minorHAnsi"/>
        </w:rPr>
        <w:t>.2.1 PRTG Monitor</w:t>
      </w:r>
      <w:bookmarkEnd w:id="74"/>
    </w:p>
    <w:p w14:paraId="6A06FA93" w14:textId="6D0FC27A" w:rsidR="0051598E" w:rsidRPr="00804B5E" w:rsidRDefault="00D45361" w:rsidP="0051598E">
      <w:pPr>
        <w:pStyle w:val="Heading4"/>
        <w:rPr>
          <w:rFonts w:asciiTheme="minorHAnsi" w:hAnsiTheme="minorHAnsi" w:cstheme="minorHAnsi"/>
        </w:rPr>
      </w:pPr>
      <w:r w:rsidRPr="00804B5E">
        <w:rPr>
          <w:rFonts w:asciiTheme="minorHAnsi" w:hAnsiTheme="minorHAnsi" w:cstheme="minorHAnsi"/>
        </w:rPr>
        <w:t>5</w:t>
      </w:r>
      <w:r w:rsidR="0051598E" w:rsidRPr="00804B5E">
        <w:rPr>
          <w:rFonts w:asciiTheme="minorHAnsi" w:hAnsiTheme="minorHAnsi" w:cstheme="minorHAnsi"/>
        </w:rPr>
        <w:t>.2.1.1 Security features</w:t>
      </w:r>
    </w:p>
    <w:p w14:paraId="68FFA84B" w14:textId="1E39DCAB" w:rsidR="00913D7B" w:rsidRPr="00804B5E" w:rsidRDefault="0035787D" w:rsidP="00913D7B">
      <w:pPr>
        <w:rPr>
          <w:rFonts w:asciiTheme="minorHAnsi" w:hAnsiTheme="minorHAnsi" w:cstheme="minorHAnsi"/>
        </w:rPr>
      </w:pPr>
      <w:r w:rsidRPr="00804B5E">
        <w:rPr>
          <w:rFonts w:asciiTheme="minorHAnsi" w:hAnsiTheme="minorHAnsi" w:cstheme="minorHAnsi"/>
          <w:noProof/>
        </w:rPr>
        <w:drawing>
          <wp:inline distT="0" distB="0" distL="0" distR="0" wp14:anchorId="41D9D288" wp14:editId="5F02BF01">
            <wp:extent cx="5357425" cy="136207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7888" t="22151" r="59169" b="48075"/>
                    <a:stretch/>
                  </pic:blipFill>
                  <pic:spPr bwMode="auto">
                    <a:xfrm>
                      <a:off x="0" y="0"/>
                      <a:ext cx="5375674" cy="1366715"/>
                    </a:xfrm>
                    <a:prstGeom prst="rect">
                      <a:avLst/>
                    </a:prstGeom>
                    <a:ln>
                      <a:noFill/>
                    </a:ln>
                    <a:extLst>
                      <a:ext uri="{53640926-AAD7-44D8-BBD7-CCE9431645EC}">
                        <a14:shadowObscured xmlns:a14="http://schemas.microsoft.com/office/drawing/2010/main"/>
                      </a:ext>
                    </a:extLst>
                  </pic:spPr>
                </pic:pic>
              </a:graphicData>
            </a:graphic>
          </wp:inline>
        </w:drawing>
      </w:r>
    </w:p>
    <w:p w14:paraId="628EB3AC" w14:textId="1ED4536C" w:rsidR="0035787D" w:rsidRPr="00804B5E" w:rsidRDefault="009579B7" w:rsidP="009579B7">
      <w:pPr>
        <w:pStyle w:val="Caption"/>
        <w:jc w:val="center"/>
        <w:rPr>
          <w:rFonts w:asciiTheme="minorHAnsi" w:hAnsiTheme="minorHAnsi" w:cstheme="minorHAnsi"/>
          <w:sz w:val="24"/>
          <w:szCs w:val="24"/>
        </w:rPr>
      </w:pPr>
      <w:bookmarkStart w:id="75" w:name="_Toc58341277"/>
      <w:bookmarkStart w:id="76" w:name="_Toc59358354"/>
      <w:r w:rsidRPr="00804B5E">
        <w:rPr>
          <w:rFonts w:asciiTheme="minorHAnsi" w:hAnsiTheme="minorHAnsi" w:cstheme="minorHAnsi"/>
          <w:sz w:val="24"/>
          <w:szCs w:val="24"/>
        </w:rPr>
        <w:t xml:space="preserve">Figure </w:t>
      </w:r>
      <w:r w:rsidR="00C6448A">
        <w:rPr>
          <w:rFonts w:asciiTheme="minorHAnsi" w:hAnsiTheme="minorHAnsi" w:cstheme="minorHAnsi"/>
          <w:sz w:val="24"/>
          <w:szCs w:val="24"/>
        </w:rPr>
        <w:t>15</w:t>
      </w:r>
      <w:r w:rsidRPr="00804B5E">
        <w:rPr>
          <w:rFonts w:asciiTheme="minorHAnsi" w:hAnsiTheme="minorHAnsi" w:cstheme="minorHAnsi"/>
          <w:sz w:val="24"/>
          <w:szCs w:val="24"/>
        </w:rPr>
        <w:t xml:space="preserve">: PRTG </w:t>
      </w:r>
      <w:bookmarkEnd w:id="75"/>
      <w:r w:rsidR="00A92ECE" w:rsidRPr="00804B5E">
        <w:rPr>
          <w:rFonts w:asciiTheme="minorHAnsi" w:hAnsiTheme="minorHAnsi" w:cstheme="minorHAnsi"/>
          <w:sz w:val="24"/>
          <w:szCs w:val="24"/>
        </w:rPr>
        <w:t>security features</w:t>
      </w:r>
      <w:bookmarkEnd w:id="76"/>
    </w:p>
    <w:p w14:paraId="023C73C4" w14:textId="1104D0CE" w:rsidR="00913D7B" w:rsidRPr="00804B5E" w:rsidRDefault="00D8617D" w:rsidP="25D7038A">
      <w:pPr>
        <w:jc w:val="both"/>
        <w:rPr>
          <w:rFonts w:asciiTheme="minorHAnsi" w:hAnsiTheme="minorHAnsi" w:cstheme="minorHAnsi"/>
        </w:rPr>
      </w:pPr>
      <w:r>
        <w:rPr>
          <w:rFonts w:asciiTheme="minorHAnsi" w:hAnsiTheme="minorHAnsi" w:cstheme="minorHAnsi"/>
        </w:rPr>
        <w:t xml:space="preserve">As shown in Figure </w:t>
      </w:r>
      <w:r w:rsidR="00C6448A">
        <w:rPr>
          <w:rFonts w:asciiTheme="minorHAnsi" w:hAnsiTheme="minorHAnsi" w:cstheme="minorHAnsi"/>
        </w:rPr>
        <w:t>15</w:t>
      </w:r>
      <w:r>
        <w:rPr>
          <w:rFonts w:asciiTheme="minorHAnsi" w:hAnsiTheme="minorHAnsi" w:cstheme="minorHAnsi"/>
        </w:rPr>
        <w:t xml:space="preserve">, </w:t>
      </w:r>
      <w:r w:rsidR="00913D7B" w:rsidRPr="00804B5E">
        <w:rPr>
          <w:rFonts w:asciiTheme="minorHAnsi" w:hAnsiTheme="minorHAnsi" w:cstheme="minorHAnsi"/>
        </w:rPr>
        <w:t>PRTG scan</w:t>
      </w:r>
      <w:r w:rsidR="00246AE2" w:rsidRPr="00804B5E">
        <w:rPr>
          <w:rFonts w:asciiTheme="minorHAnsi" w:hAnsiTheme="minorHAnsi" w:cstheme="minorHAnsi"/>
        </w:rPr>
        <w:t>s</w:t>
      </w:r>
      <w:r w:rsidR="00913D7B" w:rsidRPr="00804B5E">
        <w:rPr>
          <w:rFonts w:asciiTheme="minorHAnsi" w:hAnsiTheme="minorHAnsi" w:cstheme="minorHAnsi"/>
        </w:rPr>
        <w:t xml:space="preserve"> data and divide</w:t>
      </w:r>
      <w:r w:rsidR="00246AE2" w:rsidRPr="00804B5E">
        <w:rPr>
          <w:rFonts w:asciiTheme="minorHAnsi" w:hAnsiTheme="minorHAnsi" w:cstheme="minorHAnsi"/>
        </w:rPr>
        <w:t>s</w:t>
      </w:r>
      <w:r w:rsidR="00913D7B" w:rsidRPr="00804B5E">
        <w:rPr>
          <w:rFonts w:asciiTheme="minorHAnsi" w:hAnsiTheme="minorHAnsi" w:cstheme="minorHAnsi"/>
        </w:rPr>
        <w:t xml:space="preserve"> findings into several areas: “down” (for sensors that have been powered off), “paused” (sensors that have been temporarily stopped), “unusual” (for when data is differing from previous findings), “up” (for active sensors), and “warning” (for areas that could pose a security risk). </w:t>
      </w:r>
      <w:r w:rsidR="00246AE2" w:rsidRPr="00804B5E">
        <w:rPr>
          <w:rFonts w:asciiTheme="minorHAnsi" w:hAnsiTheme="minorHAnsi" w:cstheme="minorHAnsi"/>
        </w:rPr>
        <w:t>Sensors are described based on their status and performance</w:t>
      </w:r>
    </w:p>
    <w:p w14:paraId="7976D591" w14:textId="77777777" w:rsidR="001F6196" w:rsidRPr="00804B5E" w:rsidRDefault="001F6196" w:rsidP="001F6196">
      <w:pPr>
        <w:rPr>
          <w:rFonts w:asciiTheme="minorHAnsi" w:hAnsiTheme="minorHAnsi" w:cstheme="minorHAnsi"/>
        </w:rPr>
      </w:pPr>
    </w:p>
    <w:p w14:paraId="5EFA4885" w14:textId="1BB34142" w:rsidR="001F6196" w:rsidRPr="00804B5E" w:rsidRDefault="00D45361" w:rsidP="001F6196">
      <w:pPr>
        <w:pStyle w:val="Heading4"/>
        <w:rPr>
          <w:rFonts w:asciiTheme="minorHAnsi" w:hAnsiTheme="minorHAnsi" w:cstheme="minorHAnsi"/>
        </w:rPr>
      </w:pPr>
      <w:r w:rsidRPr="00804B5E">
        <w:rPr>
          <w:rFonts w:asciiTheme="minorHAnsi" w:hAnsiTheme="minorHAnsi" w:cstheme="minorHAnsi"/>
        </w:rPr>
        <w:t>5</w:t>
      </w:r>
      <w:r w:rsidR="001F6196" w:rsidRPr="00804B5E">
        <w:rPr>
          <w:rFonts w:asciiTheme="minorHAnsi" w:hAnsiTheme="minorHAnsi" w:cstheme="minorHAnsi"/>
        </w:rPr>
        <w:t>.2.1.2 Malware identification</w:t>
      </w:r>
    </w:p>
    <w:p w14:paraId="44045C53" w14:textId="245E4A13" w:rsidR="002B034F" w:rsidRPr="00804B5E" w:rsidRDefault="001F6196" w:rsidP="002B034F">
      <w:pPr>
        <w:rPr>
          <w:rFonts w:asciiTheme="minorHAnsi" w:hAnsiTheme="minorHAnsi" w:cstheme="minorHAnsi"/>
        </w:rPr>
      </w:pPr>
      <w:r w:rsidRPr="00804B5E">
        <w:rPr>
          <w:rFonts w:asciiTheme="minorHAnsi" w:hAnsiTheme="minorHAnsi" w:cstheme="minorHAnsi"/>
          <w:noProof/>
        </w:rPr>
        <w:drawing>
          <wp:inline distT="0" distB="0" distL="0" distR="0" wp14:anchorId="2FE93DBE" wp14:editId="0C8718CE">
            <wp:extent cx="5731510" cy="630858"/>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815" t="12998" r="50745" b="68032"/>
                    <a:stretch/>
                  </pic:blipFill>
                  <pic:spPr bwMode="auto">
                    <a:xfrm>
                      <a:off x="0" y="0"/>
                      <a:ext cx="5731510" cy="630858"/>
                    </a:xfrm>
                    <a:prstGeom prst="rect">
                      <a:avLst/>
                    </a:prstGeom>
                    <a:ln>
                      <a:noFill/>
                    </a:ln>
                    <a:extLst>
                      <a:ext uri="{53640926-AAD7-44D8-BBD7-CCE9431645EC}">
                        <a14:shadowObscured xmlns:a14="http://schemas.microsoft.com/office/drawing/2010/main"/>
                      </a:ext>
                    </a:extLst>
                  </pic:spPr>
                </pic:pic>
              </a:graphicData>
            </a:graphic>
          </wp:inline>
        </w:drawing>
      </w:r>
    </w:p>
    <w:p w14:paraId="3001E1FA" w14:textId="364BEE07" w:rsidR="001F6196" w:rsidRPr="00804B5E" w:rsidRDefault="009579B7" w:rsidP="009579B7">
      <w:pPr>
        <w:pStyle w:val="Caption"/>
        <w:jc w:val="center"/>
        <w:rPr>
          <w:rFonts w:asciiTheme="minorHAnsi" w:hAnsiTheme="minorHAnsi" w:cstheme="minorHAnsi"/>
          <w:sz w:val="24"/>
          <w:szCs w:val="24"/>
        </w:rPr>
      </w:pPr>
      <w:bookmarkStart w:id="77" w:name="_Toc58341278"/>
      <w:bookmarkStart w:id="78" w:name="_Toc59358355"/>
      <w:r w:rsidRPr="00804B5E">
        <w:rPr>
          <w:rFonts w:asciiTheme="minorHAnsi" w:hAnsiTheme="minorHAnsi" w:cstheme="minorHAnsi"/>
          <w:sz w:val="24"/>
          <w:szCs w:val="24"/>
        </w:rPr>
        <w:t xml:space="preserve">Figure </w:t>
      </w:r>
      <w:r w:rsidR="00C6448A">
        <w:rPr>
          <w:rFonts w:asciiTheme="minorHAnsi" w:hAnsiTheme="minorHAnsi" w:cstheme="minorHAnsi"/>
          <w:sz w:val="24"/>
          <w:szCs w:val="24"/>
        </w:rPr>
        <w:t>16</w:t>
      </w:r>
      <w:r w:rsidRPr="00804B5E">
        <w:rPr>
          <w:rFonts w:asciiTheme="minorHAnsi" w:hAnsiTheme="minorHAnsi" w:cstheme="minorHAnsi"/>
          <w:sz w:val="24"/>
          <w:szCs w:val="24"/>
        </w:rPr>
        <w:t>: PRTG malware check</w:t>
      </w:r>
      <w:bookmarkEnd w:id="77"/>
      <w:bookmarkEnd w:id="78"/>
    </w:p>
    <w:p w14:paraId="39674F4A" w14:textId="519E6F2A" w:rsidR="001F6196" w:rsidRPr="00804B5E" w:rsidRDefault="001F6196" w:rsidP="25D7038A">
      <w:pPr>
        <w:jc w:val="both"/>
        <w:rPr>
          <w:rFonts w:asciiTheme="minorHAnsi" w:hAnsiTheme="minorHAnsi" w:cstheme="minorHAnsi"/>
        </w:rPr>
      </w:pPr>
      <w:r w:rsidRPr="00804B5E">
        <w:rPr>
          <w:rFonts w:asciiTheme="minorHAnsi" w:hAnsiTheme="minorHAnsi" w:cstheme="minorHAnsi"/>
        </w:rPr>
        <w:t>While PRTG can identify suspicious activity, it also has other flags rather than just “unusual”, making it a personal recommended tool in terms of spotting malware and other potential dangers.</w:t>
      </w:r>
      <w:r w:rsidR="00913D7B" w:rsidRPr="00804B5E">
        <w:rPr>
          <w:rFonts w:asciiTheme="minorHAnsi" w:hAnsiTheme="minorHAnsi" w:cstheme="minorHAnsi"/>
        </w:rPr>
        <w:t xml:space="preserve"> </w:t>
      </w:r>
      <w:r w:rsidRPr="00804B5E">
        <w:rPr>
          <w:rFonts w:asciiTheme="minorHAnsi" w:hAnsiTheme="minorHAnsi" w:cstheme="minorHAnsi"/>
        </w:rPr>
        <w:t>In this case, the important categories are unusual and warning. PRTG will list the identified risk with a message and a solution</w:t>
      </w:r>
      <w:r w:rsidR="00D8617D">
        <w:rPr>
          <w:rFonts w:asciiTheme="minorHAnsi" w:hAnsiTheme="minorHAnsi" w:cstheme="minorHAnsi"/>
        </w:rPr>
        <w:t xml:space="preserve">, as displayed via Figure </w:t>
      </w:r>
      <w:r w:rsidR="00C6448A">
        <w:rPr>
          <w:rFonts w:asciiTheme="minorHAnsi" w:hAnsiTheme="minorHAnsi" w:cstheme="minorHAnsi"/>
        </w:rPr>
        <w:t>16</w:t>
      </w:r>
      <w:r w:rsidRPr="00804B5E">
        <w:rPr>
          <w:rFonts w:asciiTheme="minorHAnsi" w:hAnsiTheme="minorHAnsi" w:cstheme="minorHAnsi"/>
        </w:rPr>
        <w:t>.</w:t>
      </w:r>
    </w:p>
    <w:p w14:paraId="6D76A451" w14:textId="77777777" w:rsidR="001F6196" w:rsidRPr="00804B5E" w:rsidRDefault="001F6196" w:rsidP="002B034F">
      <w:pPr>
        <w:rPr>
          <w:rFonts w:asciiTheme="minorHAnsi" w:hAnsiTheme="minorHAnsi" w:cstheme="minorHAnsi"/>
        </w:rPr>
      </w:pPr>
    </w:p>
    <w:p w14:paraId="0DBE5C62" w14:textId="66B986CC" w:rsidR="0051598E" w:rsidRPr="00804B5E" w:rsidRDefault="00D45361" w:rsidP="0051598E">
      <w:pPr>
        <w:pStyle w:val="Heading3"/>
        <w:rPr>
          <w:rFonts w:asciiTheme="minorHAnsi" w:hAnsiTheme="minorHAnsi" w:cstheme="minorHAnsi"/>
        </w:rPr>
      </w:pPr>
      <w:bookmarkStart w:id="79" w:name="_Toc59537709"/>
      <w:r w:rsidRPr="00804B5E">
        <w:rPr>
          <w:rFonts w:asciiTheme="minorHAnsi" w:hAnsiTheme="minorHAnsi" w:cstheme="minorHAnsi"/>
        </w:rPr>
        <w:lastRenderedPageBreak/>
        <w:t>5</w:t>
      </w:r>
      <w:r w:rsidR="0051598E" w:rsidRPr="00804B5E">
        <w:rPr>
          <w:rFonts w:asciiTheme="minorHAnsi" w:hAnsiTheme="minorHAnsi" w:cstheme="minorHAnsi"/>
        </w:rPr>
        <w:t>.2.2 SmartSniffer</w:t>
      </w:r>
      <w:bookmarkEnd w:id="79"/>
    </w:p>
    <w:p w14:paraId="5AEAD2BD" w14:textId="3B10A1CF" w:rsidR="0051598E" w:rsidRPr="00804B5E" w:rsidRDefault="00D45361" w:rsidP="0051598E">
      <w:pPr>
        <w:pStyle w:val="Heading4"/>
        <w:rPr>
          <w:rFonts w:asciiTheme="minorHAnsi" w:hAnsiTheme="minorHAnsi" w:cstheme="minorHAnsi"/>
        </w:rPr>
      </w:pPr>
      <w:r w:rsidRPr="00804B5E">
        <w:rPr>
          <w:rFonts w:asciiTheme="minorHAnsi" w:hAnsiTheme="minorHAnsi" w:cstheme="minorHAnsi"/>
        </w:rPr>
        <w:t>5</w:t>
      </w:r>
      <w:r w:rsidR="0051598E" w:rsidRPr="00804B5E">
        <w:rPr>
          <w:rFonts w:asciiTheme="minorHAnsi" w:hAnsiTheme="minorHAnsi" w:cstheme="minorHAnsi"/>
        </w:rPr>
        <w:t>.2.2.1 Security features</w:t>
      </w:r>
    </w:p>
    <w:p w14:paraId="3D169779" w14:textId="3C96FEC7" w:rsidR="001F6196" w:rsidRPr="00804B5E" w:rsidRDefault="00960445" w:rsidP="001F6196">
      <w:pPr>
        <w:rPr>
          <w:rFonts w:asciiTheme="minorHAnsi" w:hAnsiTheme="minorHAnsi" w:cstheme="minorHAnsi"/>
        </w:rPr>
      </w:pPr>
      <w:r w:rsidRPr="00804B5E">
        <w:rPr>
          <w:rFonts w:asciiTheme="minorHAnsi" w:hAnsiTheme="minorHAnsi" w:cstheme="minorHAnsi"/>
          <w:noProof/>
        </w:rPr>
        <w:drawing>
          <wp:inline distT="0" distB="0" distL="0" distR="0" wp14:anchorId="068BB317" wp14:editId="2937C2D6">
            <wp:extent cx="5457390" cy="160972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49856" b="47420"/>
                    <a:stretch/>
                  </pic:blipFill>
                  <pic:spPr bwMode="auto">
                    <a:xfrm>
                      <a:off x="0" y="0"/>
                      <a:ext cx="5461211" cy="1610852"/>
                    </a:xfrm>
                    <a:prstGeom prst="rect">
                      <a:avLst/>
                    </a:prstGeom>
                    <a:ln>
                      <a:noFill/>
                    </a:ln>
                    <a:extLst>
                      <a:ext uri="{53640926-AAD7-44D8-BBD7-CCE9431645EC}">
                        <a14:shadowObscured xmlns:a14="http://schemas.microsoft.com/office/drawing/2010/main"/>
                      </a:ext>
                    </a:extLst>
                  </pic:spPr>
                </pic:pic>
              </a:graphicData>
            </a:graphic>
          </wp:inline>
        </w:drawing>
      </w:r>
    </w:p>
    <w:p w14:paraId="35F64007" w14:textId="2ABC2B99" w:rsidR="00C03B1F" w:rsidRPr="00804B5E" w:rsidRDefault="009579B7" w:rsidP="009579B7">
      <w:pPr>
        <w:pStyle w:val="Caption"/>
        <w:jc w:val="center"/>
        <w:rPr>
          <w:rFonts w:asciiTheme="minorHAnsi" w:hAnsiTheme="minorHAnsi" w:cstheme="minorHAnsi"/>
          <w:sz w:val="24"/>
          <w:szCs w:val="24"/>
        </w:rPr>
      </w:pPr>
      <w:bookmarkStart w:id="80" w:name="_Toc58341279"/>
      <w:bookmarkStart w:id="81" w:name="_Toc59358356"/>
      <w:r w:rsidRPr="00804B5E">
        <w:rPr>
          <w:rFonts w:asciiTheme="minorHAnsi" w:hAnsiTheme="minorHAnsi" w:cstheme="minorHAnsi"/>
          <w:sz w:val="24"/>
          <w:szCs w:val="24"/>
        </w:rPr>
        <w:t>Figure</w:t>
      </w:r>
      <w:r w:rsidR="00C6448A">
        <w:rPr>
          <w:rFonts w:asciiTheme="minorHAnsi" w:hAnsiTheme="minorHAnsi" w:cstheme="minorHAnsi"/>
          <w:sz w:val="24"/>
          <w:szCs w:val="24"/>
        </w:rPr>
        <w:t>17</w:t>
      </w:r>
      <w:r w:rsidRPr="00804B5E">
        <w:rPr>
          <w:rFonts w:asciiTheme="minorHAnsi" w:hAnsiTheme="minorHAnsi" w:cstheme="minorHAnsi"/>
          <w:sz w:val="24"/>
          <w:szCs w:val="24"/>
        </w:rPr>
        <w:t xml:space="preserve">: </w:t>
      </w:r>
      <w:r w:rsidR="00A92ECE" w:rsidRPr="00804B5E">
        <w:rPr>
          <w:rFonts w:asciiTheme="minorHAnsi" w:hAnsiTheme="minorHAnsi" w:cstheme="minorHAnsi"/>
          <w:sz w:val="24"/>
          <w:szCs w:val="24"/>
        </w:rPr>
        <w:t>SmartSniffer</w:t>
      </w:r>
      <w:r w:rsidRPr="00804B5E">
        <w:rPr>
          <w:rFonts w:asciiTheme="minorHAnsi" w:hAnsiTheme="minorHAnsi" w:cstheme="minorHAnsi"/>
          <w:sz w:val="24"/>
          <w:szCs w:val="24"/>
        </w:rPr>
        <w:t xml:space="preserve"> </w:t>
      </w:r>
      <w:bookmarkEnd w:id="80"/>
      <w:r w:rsidR="00A92ECE" w:rsidRPr="00804B5E">
        <w:rPr>
          <w:rFonts w:asciiTheme="minorHAnsi" w:hAnsiTheme="minorHAnsi" w:cstheme="minorHAnsi"/>
          <w:sz w:val="24"/>
          <w:szCs w:val="24"/>
        </w:rPr>
        <w:t>security features</w:t>
      </w:r>
      <w:bookmarkEnd w:id="81"/>
    </w:p>
    <w:p w14:paraId="28E0E8B0" w14:textId="4261B762" w:rsidR="00960445" w:rsidRPr="00804B5E" w:rsidRDefault="00960445" w:rsidP="25D7038A">
      <w:pPr>
        <w:jc w:val="both"/>
        <w:rPr>
          <w:rFonts w:asciiTheme="minorHAnsi" w:hAnsiTheme="minorHAnsi" w:cstheme="minorHAnsi"/>
        </w:rPr>
      </w:pPr>
      <w:r w:rsidRPr="00804B5E">
        <w:rPr>
          <w:rFonts w:asciiTheme="minorHAnsi" w:hAnsiTheme="minorHAnsi" w:cstheme="minorHAnsi"/>
        </w:rPr>
        <w:t>Security options are in short supply on SmartSniffer apart from the aforementioned promiscuous mode being able to restrict data and options to</w:t>
      </w:r>
      <w:r w:rsidR="00C03B1F" w:rsidRPr="00804B5E">
        <w:rPr>
          <w:rFonts w:asciiTheme="minorHAnsi" w:hAnsiTheme="minorHAnsi" w:cstheme="minorHAnsi"/>
        </w:rPr>
        <w:t xml:space="preserve"> hide IP addresses, protocols, or columns</w:t>
      </w:r>
      <w:r w:rsidR="00D8617D">
        <w:rPr>
          <w:rFonts w:asciiTheme="minorHAnsi" w:hAnsiTheme="minorHAnsi" w:cstheme="minorHAnsi"/>
        </w:rPr>
        <w:t xml:space="preserve"> (as Figure 1</w:t>
      </w:r>
      <w:r w:rsidR="00C6448A">
        <w:rPr>
          <w:rFonts w:asciiTheme="minorHAnsi" w:hAnsiTheme="minorHAnsi" w:cstheme="minorHAnsi"/>
        </w:rPr>
        <w:t>7</w:t>
      </w:r>
      <w:r w:rsidR="00D8617D">
        <w:rPr>
          <w:rFonts w:asciiTheme="minorHAnsi" w:hAnsiTheme="minorHAnsi" w:cstheme="minorHAnsi"/>
        </w:rPr>
        <w:t xml:space="preserve"> shows)</w:t>
      </w:r>
      <w:r w:rsidR="00C03B1F" w:rsidRPr="00804B5E">
        <w:rPr>
          <w:rFonts w:asciiTheme="minorHAnsi" w:hAnsiTheme="minorHAnsi" w:cstheme="minorHAnsi"/>
        </w:rPr>
        <w:t>.</w:t>
      </w:r>
      <w:r w:rsidRPr="00804B5E">
        <w:rPr>
          <w:rFonts w:asciiTheme="minorHAnsi" w:hAnsiTheme="minorHAnsi" w:cstheme="minorHAnsi"/>
        </w:rPr>
        <w:t xml:space="preserve"> </w:t>
      </w:r>
    </w:p>
    <w:p w14:paraId="00772117" w14:textId="77777777" w:rsidR="00960445" w:rsidRPr="00804B5E" w:rsidRDefault="00960445" w:rsidP="001F6196">
      <w:pPr>
        <w:rPr>
          <w:rFonts w:asciiTheme="minorHAnsi" w:hAnsiTheme="minorHAnsi" w:cstheme="minorHAnsi"/>
        </w:rPr>
      </w:pPr>
    </w:p>
    <w:p w14:paraId="499CF9DC" w14:textId="07069EB8" w:rsidR="001F6196" w:rsidRPr="00804B5E" w:rsidRDefault="00D45361" w:rsidP="001F6196">
      <w:pPr>
        <w:pStyle w:val="Heading4"/>
        <w:rPr>
          <w:rFonts w:asciiTheme="minorHAnsi" w:hAnsiTheme="minorHAnsi" w:cstheme="minorHAnsi"/>
        </w:rPr>
      </w:pPr>
      <w:r w:rsidRPr="00804B5E">
        <w:rPr>
          <w:rFonts w:asciiTheme="minorHAnsi" w:hAnsiTheme="minorHAnsi" w:cstheme="minorHAnsi"/>
        </w:rPr>
        <w:t>5</w:t>
      </w:r>
      <w:r w:rsidR="001F6196" w:rsidRPr="00804B5E">
        <w:rPr>
          <w:rFonts w:asciiTheme="minorHAnsi" w:hAnsiTheme="minorHAnsi" w:cstheme="minorHAnsi"/>
        </w:rPr>
        <w:t>.2.2.2 Malware identification</w:t>
      </w:r>
    </w:p>
    <w:p w14:paraId="65C54821" w14:textId="43CBAD99" w:rsidR="002B034F" w:rsidRPr="00804B5E" w:rsidRDefault="002E24F4" w:rsidP="002B034F">
      <w:pPr>
        <w:rPr>
          <w:rFonts w:asciiTheme="minorHAnsi" w:hAnsiTheme="minorHAnsi" w:cstheme="minorHAnsi"/>
        </w:rPr>
      </w:pPr>
      <w:r w:rsidRPr="00804B5E">
        <w:rPr>
          <w:rFonts w:asciiTheme="minorHAnsi" w:hAnsiTheme="minorHAnsi" w:cstheme="minorHAnsi"/>
          <w:noProof/>
        </w:rPr>
        <w:drawing>
          <wp:inline distT="0" distB="0" distL="0" distR="0" wp14:anchorId="32B33D59" wp14:editId="7F86C772">
            <wp:extent cx="2600325" cy="288163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8152" t="37386" r="80180" b="5570"/>
                    <a:stretch/>
                  </pic:blipFill>
                  <pic:spPr bwMode="auto">
                    <a:xfrm>
                      <a:off x="0" y="0"/>
                      <a:ext cx="2607590" cy="2889681"/>
                    </a:xfrm>
                    <a:prstGeom prst="rect">
                      <a:avLst/>
                    </a:prstGeom>
                    <a:ln>
                      <a:noFill/>
                    </a:ln>
                    <a:extLst>
                      <a:ext uri="{53640926-AAD7-44D8-BBD7-CCE9431645EC}">
                        <a14:shadowObscured xmlns:a14="http://schemas.microsoft.com/office/drawing/2010/main"/>
                      </a:ext>
                    </a:extLst>
                  </pic:spPr>
                </pic:pic>
              </a:graphicData>
            </a:graphic>
          </wp:inline>
        </w:drawing>
      </w:r>
    </w:p>
    <w:p w14:paraId="0353AFA7" w14:textId="4BC0ABF6" w:rsidR="002E24F4" w:rsidRPr="00804B5E" w:rsidRDefault="009579B7" w:rsidP="009579B7">
      <w:pPr>
        <w:pStyle w:val="Caption"/>
        <w:jc w:val="center"/>
        <w:rPr>
          <w:rFonts w:asciiTheme="minorHAnsi" w:hAnsiTheme="minorHAnsi" w:cstheme="minorHAnsi"/>
          <w:sz w:val="24"/>
          <w:szCs w:val="24"/>
        </w:rPr>
      </w:pPr>
      <w:bookmarkStart w:id="82" w:name="_Toc58341280"/>
      <w:bookmarkStart w:id="83" w:name="_Toc59358357"/>
      <w:r w:rsidRPr="00804B5E">
        <w:rPr>
          <w:rFonts w:asciiTheme="minorHAnsi" w:hAnsiTheme="minorHAnsi" w:cstheme="minorHAnsi"/>
          <w:sz w:val="24"/>
          <w:szCs w:val="24"/>
        </w:rPr>
        <w:t xml:space="preserve">Figure </w:t>
      </w:r>
      <w:r w:rsidR="00C6448A">
        <w:rPr>
          <w:rFonts w:asciiTheme="minorHAnsi" w:hAnsiTheme="minorHAnsi" w:cstheme="minorHAnsi"/>
          <w:sz w:val="24"/>
          <w:szCs w:val="24"/>
        </w:rPr>
        <w:t>18</w:t>
      </w:r>
      <w:r w:rsidRPr="00804B5E">
        <w:rPr>
          <w:rFonts w:asciiTheme="minorHAnsi" w:hAnsiTheme="minorHAnsi" w:cstheme="minorHAnsi"/>
          <w:sz w:val="24"/>
          <w:szCs w:val="24"/>
        </w:rPr>
        <w:t>: SmartSniffer malware check</w:t>
      </w:r>
      <w:bookmarkEnd w:id="82"/>
      <w:bookmarkEnd w:id="83"/>
    </w:p>
    <w:p w14:paraId="77CFB240" w14:textId="37387A35" w:rsidR="002E24F4" w:rsidRDefault="002E24F4" w:rsidP="25D7038A">
      <w:pPr>
        <w:jc w:val="both"/>
        <w:rPr>
          <w:rFonts w:asciiTheme="minorHAnsi" w:hAnsiTheme="minorHAnsi" w:cstheme="minorHAnsi"/>
        </w:rPr>
      </w:pPr>
      <w:r w:rsidRPr="00804B5E">
        <w:rPr>
          <w:rFonts w:asciiTheme="minorHAnsi" w:hAnsiTheme="minorHAnsi" w:cstheme="minorHAnsi"/>
        </w:rPr>
        <w:t>SmartSniffer has no direct measures of checking malware due to specialising as an analysis tool, but has an indirect pathway of exporting a configuration file to be analysed via another tool (in this case, VirusTotal</w:t>
      </w:r>
      <w:r w:rsidR="00D8617D">
        <w:rPr>
          <w:rFonts w:asciiTheme="minorHAnsi" w:hAnsiTheme="minorHAnsi" w:cstheme="minorHAnsi"/>
        </w:rPr>
        <w:t xml:space="preserve"> was used via Figure 1</w:t>
      </w:r>
      <w:r w:rsidR="00C6448A">
        <w:rPr>
          <w:rFonts w:asciiTheme="minorHAnsi" w:hAnsiTheme="minorHAnsi" w:cstheme="minorHAnsi"/>
        </w:rPr>
        <w:t>8</w:t>
      </w:r>
      <w:r w:rsidRPr="00804B5E">
        <w:rPr>
          <w:rFonts w:asciiTheme="minorHAnsi" w:hAnsiTheme="minorHAnsi" w:cstheme="minorHAnsi"/>
        </w:rPr>
        <w:t xml:space="preserve">). </w:t>
      </w:r>
    </w:p>
    <w:p w14:paraId="0CB50B90" w14:textId="188951A8" w:rsidR="007348CB" w:rsidRDefault="007348CB" w:rsidP="25D7038A">
      <w:pPr>
        <w:jc w:val="both"/>
        <w:rPr>
          <w:rFonts w:asciiTheme="minorHAnsi" w:hAnsiTheme="minorHAnsi" w:cstheme="minorHAnsi"/>
        </w:rPr>
      </w:pPr>
    </w:p>
    <w:p w14:paraId="2B783DA0" w14:textId="77777777" w:rsidR="007348CB" w:rsidRPr="00804B5E" w:rsidRDefault="007348CB" w:rsidP="007348CB">
      <w:pPr>
        <w:pStyle w:val="Heading3"/>
        <w:rPr>
          <w:rFonts w:asciiTheme="minorHAnsi" w:hAnsiTheme="minorHAnsi" w:cstheme="minorHAnsi"/>
        </w:rPr>
      </w:pPr>
      <w:bookmarkStart w:id="84" w:name="_Toc59537710"/>
      <w:r w:rsidRPr="00804B5E">
        <w:rPr>
          <w:rFonts w:asciiTheme="minorHAnsi" w:hAnsiTheme="minorHAnsi" w:cstheme="minorHAnsi"/>
        </w:rPr>
        <w:lastRenderedPageBreak/>
        <w:t>5.2.3 Wireshark</w:t>
      </w:r>
      <w:bookmarkEnd w:id="84"/>
    </w:p>
    <w:p w14:paraId="3EE0DAF2" w14:textId="77777777" w:rsidR="007348CB" w:rsidRPr="00804B5E" w:rsidRDefault="007348CB" w:rsidP="007348CB">
      <w:pPr>
        <w:pStyle w:val="Heading4"/>
        <w:rPr>
          <w:rFonts w:asciiTheme="minorHAnsi" w:hAnsiTheme="minorHAnsi" w:cstheme="minorHAnsi"/>
        </w:rPr>
      </w:pPr>
      <w:r w:rsidRPr="00804B5E">
        <w:rPr>
          <w:rFonts w:asciiTheme="minorHAnsi" w:hAnsiTheme="minorHAnsi" w:cstheme="minorHAnsi"/>
        </w:rPr>
        <w:t>5.2.3.1 Security features</w:t>
      </w:r>
    </w:p>
    <w:p w14:paraId="533C5C1E" w14:textId="77777777" w:rsidR="007348CB" w:rsidRPr="00804B5E" w:rsidRDefault="007348CB" w:rsidP="007348CB">
      <w:pPr>
        <w:rPr>
          <w:rFonts w:asciiTheme="minorHAnsi" w:hAnsiTheme="minorHAnsi" w:cstheme="minorHAnsi"/>
        </w:rPr>
      </w:pPr>
      <w:r w:rsidRPr="00804B5E">
        <w:rPr>
          <w:rFonts w:asciiTheme="minorHAnsi" w:hAnsiTheme="minorHAnsi" w:cstheme="minorHAnsi"/>
          <w:noProof/>
        </w:rPr>
        <w:drawing>
          <wp:inline distT="0" distB="0" distL="0" distR="0" wp14:anchorId="75A1A85B" wp14:editId="55C49216">
            <wp:extent cx="5576423" cy="2228850"/>
            <wp:effectExtent l="0" t="0" r="571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49690" b="28515"/>
                    <a:stretch/>
                  </pic:blipFill>
                  <pic:spPr bwMode="auto">
                    <a:xfrm>
                      <a:off x="0" y="0"/>
                      <a:ext cx="5582913" cy="2231444"/>
                    </a:xfrm>
                    <a:prstGeom prst="rect">
                      <a:avLst/>
                    </a:prstGeom>
                    <a:ln>
                      <a:noFill/>
                    </a:ln>
                    <a:extLst>
                      <a:ext uri="{53640926-AAD7-44D8-BBD7-CCE9431645EC}">
                        <a14:shadowObscured xmlns:a14="http://schemas.microsoft.com/office/drawing/2010/main"/>
                      </a:ext>
                    </a:extLst>
                  </pic:spPr>
                </pic:pic>
              </a:graphicData>
            </a:graphic>
          </wp:inline>
        </w:drawing>
      </w:r>
    </w:p>
    <w:p w14:paraId="4DA6BB72" w14:textId="77777777" w:rsidR="007348CB" w:rsidRPr="00804B5E" w:rsidRDefault="007348CB" w:rsidP="007348CB">
      <w:pPr>
        <w:pStyle w:val="Caption"/>
        <w:jc w:val="center"/>
        <w:rPr>
          <w:rFonts w:asciiTheme="minorHAnsi" w:hAnsiTheme="minorHAnsi" w:cstheme="minorHAnsi"/>
          <w:sz w:val="24"/>
          <w:szCs w:val="24"/>
        </w:rPr>
      </w:pPr>
      <w:bookmarkStart w:id="85" w:name="_Toc58341281"/>
      <w:bookmarkStart w:id="86" w:name="_Toc59358358"/>
      <w:r w:rsidRPr="00804B5E">
        <w:rPr>
          <w:rFonts w:asciiTheme="minorHAnsi" w:hAnsiTheme="minorHAnsi" w:cstheme="minorHAnsi"/>
          <w:sz w:val="24"/>
          <w:szCs w:val="24"/>
        </w:rPr>
        <w:t>Figure</w:t>
      </w:r>
      <w:r>
        <w:rPr>
          <w:rFonts w:asciiTheme="minorHAnsi" w:hAnsiTheme="minorHAnsi" w:cstheme="minorHAnsi"/>
          <w:sz w:val="24"/>
          <w:szCs w:val="24"/>
        </w:rPr>
        <w:t xml:space="preserve"> 19</w:t>
      </w:r>
      <w:r w:rsidRPr="00804B5E">
        <w:rPr>
          <w:rFonts w:asciiTheme="minorHAnsi" w:hAnsiTheme="minorHAnsi" w:cstheme="minorHAnsi"/>
          <w:sz w:val="24"/>
          <w:szCs w:val="24"/>
        </w:rPr>
        <w:t xml:space="preserve">: Wireshark </w:t>
      </w:r>
      <w:bookmarkEnd w:id="85"/>
      <w:r w:rsidRPr="00804B5E">
        <w:rPr>
          <w:rFonts w:asciiTheme="minorHAnsi" w:hAnsiTheme="minorHAnsi" w:cstheme="minorHAnsi"/>
          <w:sz w:val="24"/>
          <w:szCs w:val="24"/>
        </w:rPr>
        <w:t>security features</w:t>
      </w:r>
      <w:bookmarkEnd w:id="86"/>
    </w:p>
    <w:p w14:paraId="1071E85F" w14:textId="77777777" w:rsidR="007348CB" w:rsidRPr="00804B5E" w:rsidRDefault="007348CB" w:rsidP="007348CB">
      <w:pPr>
        <w:jc w:val="both"/>
        <w:rPr>
          <w:rFonts w:asciiTheme="minorHAnsi" w:hAnsiTheme="minorHAnsi" w:cstheme="minorHAnsi"/>
        </w:rPr>
      </w:pPr>
      <w:r w:rsidRPr="00804B5E">
        <w:rPr>
          <w:rFonts w:asciiTheme="minorHAnsi" w:hAnsiTheme="minorHAnsi" w:cstheme="minorHAnsi"/>
        </w:rPr>
        <w:t>Wireshark is limited in terms of security features. However, there are options to control which traffic enters the system via Firewall ACL Rules</w:t>
      </w:r>
      <w:r>
        <w:rPr>
          <w:rFonts w:asciiTheme="minorHAnsi" w:hAnsiTheme="minorHAnsi" w:cstheme="minorHAnsi"/>
        </w:rPr>
        <w:t xml:space="preserve"> (as displayed in Figure 19)</w:t>
      </w:r>
      <w:r w:rsidRPr="00804B5E">
        <w:rPr>
          <w:rFonts w:asciiTheme="minorHAnsi" w:hAnsiTheme="minorHAnsi" w:cstheme="minorHAnsi"/>
        </w:rPr>
        <w:t>, where a user can set rules for their firewall (such as Windows Firewall) and shutdown or even remove interfaces. There is also the potential usage of Lua, a programming language which serves as a command function to Wireshark by listing console commands.</w:t>
      </w:r>
    </w:p>
    <w:p w14:paraId="7CEC43D3" w14:textId="77777777" w:rsidR="007348CB" w:rsidRPr="00804B5E" w:rsidRDefault="007348CB" w:rsidP="007348CB">
      <w:pPr>
        <w:rPr>
          <w:rFonts w:asciiTheme="minorHAnsi" w:hAnsiTheme="minorHAnsi" w:cstheme="minorHAnsi"/>
        </w:rPr>
      </w:pPr>
    </w:p>
    <w:p w14:paraId="0EF2E227" w14:textId="77777777" w:rsidR="007348CB" w:rsidRPr="00804B5E" w:rsidRDefault="007348CB" w:rsidP="007348CB">
      <w:pPr>
        <w:pStyle w:val="Heading4"/>
        <w:rPr>
          <w:rFonts w:asciiTheme="minorHAnsi" w:hAnsiTheme="minorHAnsi" w:cstheme="minorHAnsi"/>
        </w:rPr>
      </w:pPr>
      <w:r w:rsidRPr="00804B5E">
        <w:rPr>
          <w:rFonts w:asciiTheme="minorHAnsi" w:hAnsiTheme="minorHAnsi" w:cstheme="minorHAnsi"/>
        </w:rPr>
        <w:t>5.2.3.2 Malware identification</w:t>
      </w:r>
    </w:p>
    <w:p w14:paraId="16DAA63F" w14:textId="77777777" w:rsidR="007348CB" w:rsidRPr="00804B5E" w:rsidRDefault="007348CB" w:rsidP="007348CB">
      <w:pPr>
        <w:rPr>
          <w:rFonts w:asciiTheme="minorHAnsi" w:hAnsiTheme="minorHAnsi" w:cstheme="minorHAnsi"/>
          <w:u w:val="single"/>
        </w:rPr>
      </w:pPr>
      <w:r w:rsidRPr="00804B5E">
        <w:rPr>
          <w:rFonts w:asciiTheme="minorHAnsi" w:hAnsiTheme="minorHAnsi" w:cstheme="minorHAnsi"/>
          <w:noProof/>
        </w:rPr>
        <w:drawing>
          <wp:inline distT="0" distB="0" distL="0" distR="0" wp14:anchorId="7125268A" wp14:editId="39446017">
            <wp:extent cx="3143250" cy="259862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7801" t="35234" r="80920" b="6888"/>
                    <a:stretch/>
                  </pic:blipFill>
                  <pic:spPr bwMode="auto">
                    <a:xfrm>
                      <a:off x="0" y="0"/>
                      <a:ext cx="3160750" cy="2613088"/>
                    </a:xfrm>
                    <a:prstGeom prst="rect">
                      <a:avLst/>
                    </a:prstGeom>
                    <a:ln>
                      <a:noFill/>
                    </a:ln>
                    <a:extLst>
                      <a:ext uri="{53640926-AAD7-44D8-BBD7-CCE9431645EC}">
                        <a14:shadowObscured xmlns:a14="http://schemas.microsoft.com/office/drawing/2010/main"/>
                      </a:ext>
                    </a:extLst>
                  </pic:spPr>
                </pic:pic>
              </a:graphicData>
            </a:graphic>
          </wp:inline>
        </w:drawing>
      </w:r>
    </w:p>
    <w:p w14:paraId="5D287B94" w14:textId="77777777" w:rsidR="007348CB" w:rsidRPr="00804B5E" w:rsidRDefault="007348CB" w:rsidP="007348CB">
      <w:pPr>
        <w:rPr>
          <w:rFonts w:asciiTheme="minorHAnsi" w:hAnsiTheme="minorHAnsi" w:cstheme="minorHAnsi"/>
          <w:u w:val="single"/>
        </w:rPr>
      </w:pPr>
    </w:p>
    <w:p w14:paraId="7519BB8C" w14:textId="77777777" w:rsidR="007348CB" w:rsidRPr="00804B5E" w:rsidRDefault="007348CB" w:rsidP="007348CB">
      <w:pPr>
        <w:pStyle w:val="Caption"/>
        <w:jc w:val="center"/>
        <w:rPr>
          <w:rFonts w:asciiTheme="minorHAnsi" w:hAnsiTheme="minorHAnsi" w:cstheme="minorHAnsi"/>
          <w:sz w:val="24"/>
          <w:szCs w:val="24"/>
        </w:rPr>
      </w:pPr>
      <w:bookmarkStart w:id="87" w:name="_Toc58341282"/>
      <w:bookmarkStart w:id="88" w:name="_Toc59358359"/>
      <w:r w:rsidRPr="00804B5E">
        <w:rPr>
          <w:rFonts w:asciiTheme="minorHAnsi" w:hAnsiTheme="minorHAnsi" w:cstheme="minorHAnsi"/>
          <w:sz w:val="24"/>
          <w:szCs w:val="24"/>
        </w:rPr>
        <w:t xml:space="preserve">Figure </w:t>
      </w:r>
      <w:r>
        <w:rPr>
          <w:rFonts w:asciiTheme="minorHAnsi" w:hAnsiTheme="minorHAnsi" w:cstheme="minorHAnsi"/>
          <w:sz w:val="24"/>
          <w:szCs w:val="24"/>
        </w:rPr>
        <w:t>20</w:t>
      </w:r>
      <w:r w:rsidRPr="00804B5E">
        <w:rPr>
          <w:rFonts w:asciiTheme="minorHAnsi" w:hAnsiTheme="minorHAnsi" w:cstheme="minorHAnsi"/>
          <w:sz w:val="24"/>
          <w:szCs w:val="24"/>
        </w:rPr>
        <w:t>: Wireshark malware check</w:t>
      </w:r>
      <w:bookmarkEnd w:id="87"/>
      <w:bookmarkEnd w:id="88"/>
    </w:p>
    <w:p w14:paraId="773CE171" w14:textId="77777777" w:rsidR="007348CB" w:rsidRPr="00804B5E" w:rsidRDefault="007348CB" w:rsidP="007348CB">
      <w:pPr>
        <w:jc w:val="both"/>
        <w:rPr>
          <w:rFonts w:asciiTheme="minorHAnsi" w:hAnsiTheme="minorHAnsi" w:cstheme="minorHAnsi"/>
        </w:rPr>
      </w:pPr>
      <w:r w:rsidRPr="00804B5E">
        <w:rPr>
          <w:rFonts w:asciiTheme="minorHAnsi" w:hAnsiTheme="minorHAnsi" w:cstheme="minorHAnsi"/>
        </w:rPr>
        <w:t>Wireshark, like SmartSniffer, specialises as an analysis tool and therefore lacks direct solutions to protect security, hence the need here for exporting and analysed via another tool (in this case, VirusTotal</w:t>
      </w:r>
      <w:r>
        <w:rPr>
          <w:rFonts w:asciiTheme="minorHAnsi" w:hAnsiTheme="minorHAnsi" w:cstheme="minorHAnsi"/>
        </w:rPr>
        <w:t xml:space="preserve"> was used via Figure 20, similar to Figure 18</w:t>
      </w:r>
      <w:r w:rsidRPr="00804B5E">
        <w:rPr>
          <w:rFonts w:asciiTheme="minorHAnsi" w:hAnsiTheme="minorHAnsi" w:cstheme="minorHAnsi"/>
        </w:rPr>
        <w:t xml:space="preserve">). </w:t>
      </w:r>
    </w:p>
    <w:p w14:paraId="670E524D" w14:textId="77777777" w:rsidR="007348CB" w:rsidRPr="00804B5E" w:rsidRDefault="007348CB" w:rsidP="25D7038A">
      <w:pPr>
        <w:jc w:val="both"/>
        <w:rPr>
          <w:rFonts w:asciiTheme="minorHAnsi" w:hAnsiTheme="minorHAnsi" w:cstheme="minorHAnsi"/>
        </w:rPr>
      </w:pPr>
    </w:p>
    <w:p w14:paraId="39E5433B" w14:textId="77777777" w:rsidR="002E24F4" w:rsidRPr="00804B5E" w:rsidRDefault="002E24F4" w:rsidP="002B034F">
      <w:pPr>
        <w:rPr>
          <w:rFonts w:asciiTheme="minorHAnsi" w:hAnsiTheme="minorHAnsi" w:cstheme="minorHAnsi"/>
        </w:rPr>
      </w:pPr>
    </w:p>
    <w:p w14:paraId="7F93CC82" w14:textId="77777777" w:rsidR="003F5C4C" w:rsidRPr="00804B5E" w:rsidRDefault="003F5C4C" w:rsidP="003F5C4C">
      <w:pPr>
        <w:pStyle w:val="Heading3"/>
        <w:jc w:val="both"/>
        <w:rPr>
          <w:rFonts w:asciiTheme="minorHAnsi" w:hAnsiTheme="minorHAnsi" w:cstheme="minorHAnsi"/>
        </w:rPr>
      </w:pPr>
      <w:bookmarkStart w:id="89" w:name="_Toc59537711"/>
      <w:r w:rsidRPr="00804B5E">
        <w:rPr>
          <w:rFonts w:asciiTheme="minorHAnsi" w:hAnsiTheme="minorHAnsi" w:cstheme="minorHAnsi"/>
        </w:rPr>
        <w:lastRenderedPageBreak/>
        <w:t>5.2.4 Security summary</w:t>
      </w:r>
      <w:bookmarkEnd w:id="89"/>
    </w:p>
    <w:p w14:paraId="6C70E009" w14:textId="0F2711D3" w:rsidR="00EE7EB4" w:rsidRDefault="003F5C4C" w:rsidP="25D7038A">
      <w:pPr>
        <w:jc w:val="both"/>
        <w:rPr>
          <w:rFonts w:asciiTheme="minorHAnsi" w:hAnsiTheme="minorHAnsi" w:cstheme="minorHAnsi"/>
        </w:rPr>
      </w:pPr>
      <w:r w:rsidRPr="00804B5E">
        <w:rPr>
          <w:rFonts w:asciiTheme="minorHAnsi" w:hAnsiTheme="minorHAnsi" w:cstheme="minorHAnsi"/>
        </w:rPr>
        <w:t>Overall, for this category, PRTG is marked green and the highest overall due to how in-depth it breaks down security and detects risks. Wireshark is marked orange, despite being an indirect malware detector, due to having two options to increase security, one of which can especially tighten security. SmartSniffer is marked red for having limited options on its merit and comparatively less than Wireshark.</w:t>
      </w:r>
    </w:p>
    <w:p w14:paraId="2AEFCFA5" w14:textId="77777777" w:rsidR="00EE7EB4" w:rsidRPr="00804B5E" w:rsidRDefault="00EE7EB4" w:rsidP="25D7038A">
      <w:pPr>
        <w:jc w:val="both"/>
        <w:rPr>
          <w:rFonts w:asciiTheme="minorHAnsi" w:hAnsiTheme="minorHAnsi" w:cstheme="minorHAnsi"/>
        </w:rPr>
      </w:pPr>
    </w:p>
    <w:p w14:paraId="3E6383A1" w14:textId="0C5A3A94" w:rsidR="009110A2" w:rsidRPr="00EE7EB4" w:rsidRDefault="00D45361" w:rsidP="00EE7EB4">
      <w:pPr>
        <w:pStyle w:val="Heading2"/>
        <w:rPr>
          <w:rFonts w:asciiTheme="minorHAnsi" w:hAnsiTheme="minorHAnsi" w:cstheme="minorHAnsi"/>
          <w:sz w:val="24"/>
          <w:szCs w:val="24"/>
        </w:rPr>
      </w:pPr>
      <w:bookmarkStart w:id="90" w:name="_Toc59537712"/>
      <w:r w:rsidRPr="00804B5E">
        <w:rPr>
          <w:rFonts w:asciiTheme="minorHAnsi" w:hAnsiTheme="minorHAnsi" w:cstheme="minorHAnsi"/>
          <w:sz w:val="24"/>
          <w:szCs w:val="24"/>
        </w:rPr>
        <w:t>5</w:t>
      </w:r>
      <w:r w:rsidR="003A5309" w:rsidRPr="00804B5E">
        <w:rPr>
          <w:rFonts w:asciiTheme="minorHAnsi" w:hAnsiTheme="minorHAnsi" w:cstheme="minorHAnsi"/>
          <w:sz w:val="24"/>
          <w:szCs w:val="24"/>
        </w:rPr>
        <w:t>.</w:t>
      </w:r>
      <w:r w:rsidR="006F45D7" w:rsidRPr="00804B5E">
        <w:rPr>
          <w:rFonts w:asciiTheme="minorHAnsi" w:hAnsiTheme="minorHAnsi" w:cstheme="minorHAnsi"/>
          <w:sz w:val="24"/>
          <w:szCs w:val="24"/>
        </w:rPr>
        <w:t>3</w:t>
      </w:r>
      <w:r w:rsidR="003A5309" w:rsidRPr="00804B5E">
        <w:rPr>
          <w:rFonts w:asciiTheme="minorHAnsi" w:hAnsiTheme="minorHAnsi" w:cstheme="minorHAnsi"/>
          <w:sz w:val="24"/>
          <w:szCs w:val="24"/>
        </w:rPr>
        <w:t xml:space="preserve"> Overall standings</w:t>
      </w:r>
      <w:bookmarkEnd w:id="90"/>
    </w:p>
    <w:p w14:paraId="6AFCD608" w14:textId="4F24263A" w:rsidR="006F45D7" w:rsidRPr="00804B5E" w:rsidRDefault="001663F6" w:rsidP="001663F6">
      <w:pPr>
        <w:pStyle w:val="Caption"/>
        <w:rPr>
          <w:rFonts w:asciiTheme="minorHAnsi" w:hAnsiTheme="minorHAnsi" w:cstheme="minorHAnsi"/>
          <w:sz w:val="24"/>
          <w:szCs w:val="24"/>
        </w:rPr>
      </w:pPr>
      <w:bookmarkStart w:id="91" w:name="_Toc59537580"/>
      <w:r w:rsidRPr="00804B5E">
        <w:rPr>
          <w:rFonts w:asciiTheme="minorHAnsi" w:hAnsiTheme="minorHAnsi" w:cstheme="minorHAnsi"/>
          <w:sz w:val="24"/>
          <w:szCs w:val="24"/>
        </w:rPr>
        <w:t xml:space="preserve">Table </w:t>
      </w:r>
      <w:r w:rsidRPr="00804B5E">
        <w:rPr>
          <w:rFonts w:asciiTheme="minorHAnsi" w:hAnsiTheme="minorHAnsi" w:cstheme="minorHAnsi"/>
          <w:sz w:val="24"/>
          <w:szCs w:val="24"/>
        </w:rPr>
        <w:fldChar w:fldCharType="begin"/>
      </w:r>
      <w:r w:rsidRPr="00804B5E">
        <w:rPr>
          <w:rFonts w:asciiTheme="minorHAnsi" w:hAnsiTheme="minorHAnsi" w:cstheme="minorHAnsi"/>
          <w:sz w:val="24"/>
          <w:szCs w:val="24"/>
        </w:rPr>
        <w:instrText xml:space="preserve"> SEQ Table \* ARABIC </w:instrText>
      </w:r>
      <w:r w:rsidRPr="00804B5E">
        <w:rPr>
          <w:rFonts w:asciiTheme="minorHAnsi" w:hAnsiTheme="minorHAnsi" w:cstheme="minorHAnsi"/>
          <w:sz w:val="24"/>
          <w:szCs w:val="24"/>
        </w:rPr>
        <w:fldChar w:fldCharType="separate"/>
      </w:r>
      <w:r w:rsidR="00C366C6">
        <w:rPr>
          <w:rFonts w:asciiTheme="minorHAnsi" w:hAnsiTheme="minorHAnsi" w:cstheme="minorHAnsi"/>
          <w:noProof/>
          <w:sz w:val="24"/>
          <w:szCs w:val="24"/>
        </w:rPr>
        <w:t>8</w:t>
      </w:r>
      <w:r w:rsidRPr="00804B5E">
        <w:rPr>
          <w:rFonts w:asciiTheme="minorHAnsi" w:hAnsiTheme="minorHAnsi" w:cstheme="minorHAnsi"/>
          <w:sz w:val="24"/>
          <w:szCs w:val="24"/>
        </w:rPr>
        <w:fldChar w:fldCharType="end"/>
      </w:r>
      <w:r w:rsidRPr="00804B5E">
        <w:rPr>
          <w:rFonts w:asciiTheme="minorHAnsi" w:hAnsiTheme="minorHAnsi" w:cstheme="minorHAnsi"/>
          <w:sz w:val="24"/>
          <w:szCs w:val="24"/>
        </w:rPr>
        <w:t>: Final scores</w:t>
      </w:r>
      <w:bookmarkEnd w:id="91"/>
    </w:p>
    <w:tbl>
      <w:tblPr>
        <w:tblStyle w:val="TableGrid"/>
        <w:tblW w:w="0" w:type="auto"/>
        <w:tblLook w:val="04A0" w:firstRow="1" w:lastRow="0" w:firstColumn="1" w:lastColumn="0" w:noHBand="0" w:noVBand="1"/>
      </w:tblPr>
      <w:tblGrid>
        <w:gridCol w:w="1647"/>
        <w:gridCol w:w="1675"/>
        <w:gridCol w:w="1467"/>
        <w:gridCol w:w="1430"/>
        <w:gridCol w:w="1673"/>
        <w:gridCol w:w="1124"/>
      </w:tblGrid>
      <w:tr w:rsidR="00156965" w:rsidRPr="00804B5E" w14:paraId="555EFDE1" w14:textId="3C6020BE" w:rsidTr="00156965">
        <w:tc>
          <w:tcPr>
            <w:tcW w:w="1647" w:type="dxa"/>
          </w:tcPr>
          <w:p w14:paraId="6B0A0482" w14:textId="365ABE4A" w:rsidR="00156965" w:rsidRPr="00804B5E" w:rsidRDefault="00156965" w:rsidP="006F45D7">
            <w:pPr>
              <w:jc w:val="center"/>
              <w:rPr>
                <w:rFonts w:asciiTheme="minorHAnsi" w:hAnsiTheme="minorHAnsi" w:cstheme="minorHAnsi"/>
                <w:b/>
                <w:bCs/>
              </w:rPr>
            </w:pPr>
            <w:r w:rsidRPr="00804B5E">
              <w:rPr>
                <w:rFonts w:asciiTheme="minorHAnsi" w:hAnsiTheme="minorHAnsi" w:cstheme="minorHAnsi"/>
                <w:b/>
                <w:bCs/>
              </w:rPr>
              <w:t>Tool</w:t>
            </w:r>
          </w:p>
        </w:tc>
        <w:tc>
          <w:tcPr>
            <w:tcW w:w="1675" w:type="dxa"/>
          </w:tcPr>
          <w:p w14:paraId="7A5BD0C8" w14:textId="24A35F2B" w:rsidR="00156965" w:rsidRPr="00804B5E" w:rsidRDefault="00156965" w:rsidP="006F45D7">
            <w:pPr>
              <w:jc w:val="center"/>
              <w:rPr>
                <w:rFonts w:asciiTheme="minorHAnsi" w:hAnsiTheme="minorHAnsi" w:cstheme="minorHAnsi"/>
                <w:b/>
                <w:bCs/>
              </w:rPr>
            </w:pPr>
            <w:r w:rsidRPr="00804B5E">
              <w:rPr>
                <w:rFonts w:asciiTheme="minorHAnsi" w:hAnsiTheme="minorHAnsi" w:cstheme="minorHAnsi"/>
                <w:b/>
                <w:bCs/>
              </w:rPr>
              <w:t>Performance score</w:t>
            </w:r>
          </w:p>
        </w:tc>
        <w:tc>
          <w:tcPr>
            <w:tcW w:w="1467" w:type="dxa"/>
          </w:tcPr>
          <w:p w14:paraId="2F6575AE" w14:textId="1A84ACB2" w:rsidR="00156965" w:rsidRPr="00804B5E" w:rsidRDefault="00156965" w:rsidP="006F45D7">
            <w:pPr>
              <w:jc w:val="center"/>
              <w:rPr>
                <w:rFonts w:asciiTheme="minorHAnsi" w:hAnsiTheme="minorHAnsi" w:cstheme="minorHAnsi"/>
                <w:b/>
                <w:bCs/>
              </w:rPr>
            </w:pPr>
            <w:r w:rsidRPr="00804B5E">
              <w:rPr>
                <w:rFonts w:asciiTheme="minorHAnsi" w:hAnsiTheme="minorHAnsi" w:cstheme="minorHAnsi"/>
                <w:b/>
                <w:bCs/>
              </w:rPr>
              <w:t>Security score</w:t>
            </w:r>
          </w:p>
        </w:tc>
        <w:tc>
          <w:tcPr>
            <w:tcW w:w="1430" w:type="dxa"/>
          </w:tcPr>
          <w:p w14:paraId="626052C6" w14:textId="7402788C" w:rsidR="00156965" w:rsidRPr="00804B5E" w:rsidRDefault="00156965" w:rsidP="006F45D7">
            <w:pPr>
              <w:jc w:val="center"/>
              <w:rPr>
                <w:rFonts w:asciiTheme="minorHAnsi" w:hAnsiTheme="minorHAnsi" w:cstheme="minorHAnsi"/>
                <w:b/>
                <w:bCs/>
              </w:rPr>
            </w:pPr>
            <w:r w:rsidRPr="00804B5E">
              <w:rPr>
                <w:rFonts w:asciiTheme="minorHAnsi" w:hAnsiTheme="minorHAnsi" w:cstheme="minorHAnsi"/>
                <w:b/>
                <w:bCs/>
              </w:rPr>
              <w:t>Overall score</w:t>
            </w:r>
          </w:p>
        </w:tc>
        <w:tc>
          <w:tcPr>
            <w:tcW w:w="1673" w:type="dxa"/>
          </w:tcPr>
          <w:p w14:paraId="24546979" w14:textId="1DD78294" w:rsidR="00156965" w:rsidRPr="00804B5E" w:rsidRDefault="00156965" w:rsidP="006F45D7">
            <w:pPr>
              <w:jc w:val="center"/>
              <w:rPr>
                <w:rFonts w:asciiTheme="minorHAnsi" w:hAnsiTheme="minorHAnsi" w:cstheme="minorHAnsi"/>
                <w:b/>
                <w:bCs/>
              </w:rPr>
            </w:pPr>
            <w:r w:rsidRPr="00804B5E">
              <w:rPr>
                <w:rFonts w:asciiTheme="minorHAnsi" w:hAnsiTheme="minorHAnsi" w:cstheme="minorHAnsi"/>
                <w:b/>
                <w:bCs/>
              </w:rPr>
              <w:t>Overall classification</w:t>
            </w:r>
          </w:p>
        </w:tc>
        <w:tc>
          <w:tcPr>
            <w:tcW w:w="1124" w:type="dxa"/>
          </w:tcPr>
          <w:p w14:paraId="4ED4EC6B" w14:textId="728CC262" w:rsidR="00156965" w:rsidRPr="00804B5E" w:rsidRDefault="00156965" w:rsidP="006F45D7">
            <w:pPr>
              <w:jc w:val="center"/>
              <w:rPr>
                <w:rFonts w:asciiTheme="minorHAnsi" w:hAnsiTheme="minorHAnsi" w:cstheme="minorHAnsi"/>
                <w:b/>
                <w:bCs/>
              </w:rPr>
            </w:pPr>
            <w:r w:rsidRPr="00804B5E">
              <w:rPr>
                <w:rFonts w:asciiTheme="minorHAnsi" w:hAnsiTheme="minorHAnsi" w:cstheme="minorHAnsi"/>
                <w:b/>
                <w:bCs/>
              </w:rPr>
              <w:t>Overall grade</w:t>
            </w:r>
          </w:p>
        </w:tc>
      </w:tr>
      <w:tr w:rsidR="00156965" w:rsidRPr="00804B5E" w14:paraId="5AF93430" w14:textId="597EA514" w:rsidTr="00156965">
        <w:tc>
          <w:tcPr>
            <w:tcW w:w="1647" w:type="dxa"/>
          </w:tcPr>
          <w:p w14:paraId="383E800C" w14:textId="3FEE7D8C" w:rsidR="00156965" w:rsidRPr="00804B5E" w:rsidRDefault="00156965" w:rsidP="006F45D7">
            <w:pPr>
              <w:jc w:val="center"/>
              <w:rPr>
                <w:rFonts w:asciiTheme="minorHAnsi" w:hAnsiTheme="minorHAnsi" w:cstheme="minorHAnsi"/>
              </w:rPr>
            </w:pPr>
            <w:r w:rsidRPr="00804B5E">
              <w:rPr>
                <w:rFonts w:asciiTheme="minorHAnsi" w:hAnsiTheme="minorHAnsi" w:cstheme="minorHAnsi"/>
              </w:rPr>
              <w:t>PRTG Monitor</w:t>
            </w:r>
          </w:p>
        </w:tc>
        <w:tc>
          <w:tcPr>
            <w:tcW w:w="1675" w:type="dxa"/>
            <w:shd w:val="clear" w:color="auto" w:fill="0070C0"/>
          </w:tcPr>
          <w:p w14:paraId="50C327FF" w14:textId="60718961" w:rsidR="00156965" w:rsidRPr="00804B5E" w:rsidRDefault="00156965" w:rsidP="44AAC0D3">
            <w:pPr>
              <w:jc w:val="center"/>
              <w:rPr>
                <w:rFonts w:asciiTheme="minorHAnsi" w:hAnsiTheme="minorHAnsi" w:cstheme="minorHAnsi"/>
                <w:color w:val="000000" w:themeColor="text1"/>
              </w:rPr>
            </w:pPr>
            <w:r w:rsidRPr="00804B5E">
              <w:rPr>
                <w:rFonts w:asciiTheme="minorHAnsi" w:hAnsiTheme="minorHAnsi" w:cstheme="minorHAnsi"/>
                <w:color w:val="000000" w:themeColor="text1"/>
              </w:rPr>
              <w:t>3/5</w:t>
            </w:r>
          </w:p>
        </w:tc>
        <w:tc>
          <w:tcPr>
            <w:tcW w:w="1467" w:type="dxa"/>
            <w:shd w:val="clear" w:color="auto" w:fill="00B050"/>
          </w:tcPr>
          <w:p w14:paraId="69E24118" w14:textId="7F8AAD87" w:rsidR="00156965" w:rsidRPr="00804B5E" w:rsidRDefault="00156965" w:rsidP="006F45D7">
            <w:pPr>
              <w:jc w:val="center"/>
              <w:rPr>
                <w:rFonts w:asciiTheme="minorHAnsi" w:hAnsiTheme="minorHAnsi" w:cstheme="minorHAnsi"/>
              </w:rPr>
            </w:pPr>
            <w:r w:rsidRPr="00804B5E">
              <w:rPr>
                <w:rFonts w:asciiTheme="minorHAnsi" w:hAnsiTheme="minorHAnsi" w:cstheme="minorHAnsi"/>
              </w:rPr>
              <w:t>5/5</w:t>
            </w:r>
          </w:p>
        </w:tc>
        <w:tc>
          <w:tcPr>
            <w:tcW w:w="1430" w:type="dxa"/>
          </w:tcPr>
          <w:p w14:paraId="27E81F4B" w14:textId="70DF75E5" w:rsidR="00156965" w:rsidRPr="00804B5E" w:rsidRDefault="00156965" w:rsidP="006F45D7">
            <w:pPr>
              <w:jc w:val="center"/>
              <w:rPr>
                <w:rFonts w:asciiTheme="minorHAnsi" w:hAnsiTheme="minorHAnsi" w:cstheme="minorHAnsi"/>
                <w:b/>
                <w:bCs/>
              </w:rPr>
            </w:pPr>
            <w:r w:rsidRPr="00804B5E">
              <w:rPr>
                <w:rFonts w:asciiTheme="minorHAnsi" w:hAnsiTheme="minorHAnsi" w:cstheme="minorHAnsi"/>
                <w:b/>
                <w:bCs/>
              </w:rPr>
              <w:t>8/10</w:t>
            </w:r>
          </w:p>
        </w:tc>
        <w:tc>
          <w:tcPr>
            <w:tcW w:w="1673" w:type="dxa"/>
          </w:tcPr>
          <w:p w14:paraId="0F055777" w14:textId="78EC01C8" w:rsidR="00156965" w:rsidRPr="00804B5E" w:rsidRDefault="00156965" w:rsidP="006F45D7">
            <w:pPr>
              <w:jc w:val="center"/>
              <w:rPr>
                <w:rFonts w:asciiTheme="minorHAnsi" w:hAnsiTheme="minorHAnsi" w:cstheme="minorHAnsi"/>
                <w:b/>
                <w:bCs/>
              </w:rPr>
            </w:pPr>
            <w:r w:rsidRPr="00804B5E">
              <w:rPr>
                <w:rFonts w:asciiTheme="minorHAnsi" w:hAnsiTheme="minorHAnsi" w:cstheme="minorHAnsi"/>
                <w:b/>
                <w:bCs/>
              </w:rPr>
              <w:t>Effective tool</w:t>
            </w:r>
          </w:p>
        </w:tc>
        <w:tc>
          <w:tcPr>
            <w:tcW w:w="1124" w:type="dxa"/>
          </w:tcPr>
          <w:p w14:paraId="6A8FD2CB" w14:textId="2AECAA68" w:rsidR="00156965" w:rsidRPr="00804B5E" w:rsidRDefault="00156965" w:rsidP="006F45D7">
            <w:pPr>
              <w:jc w:val="center"/>
              <w:rPr>
                <w:rFonts w:asciiTheme="minorHAnsi" w:hAnsiTheme="minorHAnsi" w:cstheme="minorHAnsi"/>
                <w:b/>
                <w:bCs/>
              </w:rPr>
            </w:pPr>
            <w:r w:rsidRPr="00804B5E">
              <w:rPr>
                <w:rFonts w:asciiTheme="minorHAnsi" w:hAnsiTheme="minorHAnsi" w:cstheme="minorHAnsi"/>
                <w:b/>
                <w:bCs/>
              </w:rPr>
              <w:t>B+</w:t>
            </w:r>
          </w:p>
        </w:tc>
      </w:tr>
      <w:tr w:rsidR="00156965" w:rsidRPr="00804B5E" w14:paraId="32CF4232" w14:textId="2A96B07B" w:rsidTr="00156965">
        <w:tc>
          <w:tcPr>
            <w:tcW w:w="1647" w:type="dxa"/>
          </w:tcPr>
          <w:p w14:paraId="0D16CD9A" w14:textId="00A42E09" w:rsidR="00156965" w:rsidRPr="00804B5E" w:rsidRDefault="00156965" w:rsidP="006F45D7">
            <w:pPr>
              <w:jc w:val="center"/>
              <w:rPr>
                <w:rFonts w:asciiTheme="minorHAnsi" w:hAnsiTheme="minorHAnsi" w:cstheme="minorHAnsi"/>
              </w:rPr>
            </w:pPr>
            <w:r w:rsidRPr="00804B5E">
              <w:rPr>
                <w:rFonts w:asciiTheme="minorHAnsi" w:hAnsiTheme="minorHAnsi" w:cstheme="minorHAnsi"/>
              </w:rPr>
              <w:t>Wireshark</w:t>
            </w:r>
          </w:p>
        </w:tc>
        <w:tc>
          <w:tcPr>
            <w:tcW w:w="1675" w:type="dxa"/>
            <w:shd w:val="clear" w:color="auto" w:fill="FFFF00"/>
          </w:tcPr>
          <w:p w14:paraId="3EDA3ACD" w14:textId="408728A4" w:rsidR="00156965" w:rsidRPr="00804B5E" w:rsidRDefault="00156965" w:rsidP="44AAC0D3">
            <w:pPr>
              <w:jc w:val="center"/>
              <w:rPr>
                <w:rFonts w:asciiTheme="minorHAnsi" w:hAnsiTheme="minorHAnsi" w:cstheme="minorHAnsi"/>
                <w:color w:val="000000" w:themeColor="text1"/>
              </w:rPr>
            </w:pPr>
            <w:r w:rsidRPr="00804B5E">
              <w:rPr>
                <w:rFonts w:asciiTheme="minorHAnsi" w:hAnsiTheme="minorHAnsi" w:cstheme="minorHAnsi"/>
                <w:color w:val="000000" w:themeColor="text1"/>
              </w:rPr>
              <w:t>4/5</w:t>
            </w:r>
          </w:p>
        </w:tc>
        <w:tc>
          <w:tcPr>
            <w:tcW w:w="1467" w:type="dxa"/>
            <w:shd w:val="clear" w:color="auto" w:fill="FFC000"/>
          </w:tcPr>
          <w:p w14:paraId="550EAA9B" w14:textId="1C2EFE1D" w:rsidR="00156965" w:rsidRPr="00804B5E" w:rsidRDefault="00156965" w:rsidP="006F45D7">
            <w:pPr>
              <w:jc w:val="center"/>
              <w:rPr>
                <w:rFonts w:asciiTheme="minorHAnsi" w:hAnsiTheme="minorHAnsi" w:cstheme="minorHAnsi"/>
              </w:rPr>
            </w:pPr>
            <w:r w:rsidRPr="00804B5E">
              <w:rPr>
                <w:rFonts w:asciiTheme="minorHAnsi" w:hAnsiTheme="minorHAnsi" w:cstheme="minorHAnsi"/>
              </w:rPr>
              <w:t>2/5</w:t>
            </w:r>
          </w:p>
        </w:tc>
        <w:tc>
          <w:tcPr>
            <w:tcW w:w="1430" w:type="dxa"/>
          </w:tcPr>
          <w:p w14:paraId="2EB3D7DF" w14:textId="5C98F636" w:rsidR="00156965" w:rsidRPr="00804B5E" w:rsidRDefault="00156965" w:rsidP="006F45D7">
            <w:pPr>
              <w:jc w:val="center"/>
              <w:rPr>
                <w:rFonts w:asciiTheme="minorHAnsi" w:hAnsiTheme="minorHAnsi" w:cstheme="minorHAnsi"/>
                <w:b/>
                <w:bCs/>
              </w:rPr>
            </w:pPr>
            <w:r w:rsidRPr="00804B5E">
              <w:rPr>
                <w:rFonts w:asciiTheme="minorHAnsi" w:hAnsiTheme="minorHAnsi" w:cstheme="minorHAnsi"/>
                <w:b/>
                <w:bCs/>
              </w:rPr>
              <w:t>6/10</w:t>
            </w:r>
          </w:p>
        </w:tc>
        <w:tc>
          <w:tcPr>
            <w:tcW w:w="1673" w:type="dxa"/>
          </w:tcPr>
          <w:p w14:paraId="446D5E81" w14:textId="06CD0D4E" w:rsidR="00156965" w:rsidRPr="00804B5E" w:rsidRDefault="00156965" w:rsidP="006F45D7">
            <w:pPr>
              <w:jc w:val="center"/>
              <w:rPr>
                <w:rFonts w:asciiTheme="minorHAnsi" w:hAnsiTheme="minorHAnsi" w:cstheme="minorHAnsi"/>
                <w:b/>
                <w:bCs/>
              </w:rPr>
            </w:pPr>
            <w:r w:rsidRPr="00804B5E">
              <w:rPr>
                <w:rFonts w:asciiTheme="minorHAnsi" w:hAnsiTheme="minorHAnsi" w:cstheme="minorHAnsi"/>
                <w:b/>
                <w:bCs/>
              </w:rPr>
              <w:t xml:space="preserve">Effective tool </w:t>
            </w:r>
          </w:p>
        </w:tc>
        <w:tc>
          <w:tcPr>
            <w:tcW w:w="1124" w:type="dxa"/>
          </w:tcPr>
          <w:p w14:paraId="71FD2663" w14:textId="704F120B" w:rsidR="00156965" w:rsidRPr="00804B5E" w:rsidRDefault="00156965" w:rsidP="006F45D7">
            <w:pPr>
              <w:jc w:val="center"/>
              <w:rPr>
                <w:rFonts w:asciiTheme="minorHAnsi" w:hAnsiTheme="minorHAnsi" w:cstheme="minorHAnsi"/>
                <w:b/>
                <w:bCs/>
              </w:rPr>
            </w:pPr>
            <w:r w:rsidRPr="00804B5E">
              <w:rPr>
                <w:rFonts w:asciiTheme="minorHAnsi" w:hAnsiTheme="minorHAnsi" w:cstheme="minorHAnsi"/>
                <w:b/>
                <w:bCs/>
              </w:rPr>
              <w:t>C+</w:t>
            </w:r>
          </w:p>
        </w:tc>
      </w:tr>
      <w:tr w:rsidR="00156965" w:rsidRPr="00804B5E" w14:paraId="34923174" w14:textId="17B69DA7" w:rsidTr="00156965">
        <w:tc>
          <w:tcPr>
            <w:tcW w:w="1647" w:type="dxa"/>
          </w:tcPr>
          <w:p w14:paraId="3A6A8B8B" w14:textId="02D5C326" w:rsidR="00156965" w:rsidRPr="00804B5E" w:rsidRDefault="00156965" w:rsidP="00960445">
            <w:pPr>
              <w:jc w:val="center"/>
              <w:rPr>
                <w:rFonts w:asciiTheme="minorHAnsi" w:hAnsiTheme="minorHAnsi" w:cstheme="minorHAnsi"/>
              </w:rPr>
            </w:pPr>
            <w:r w:rsidRPr="00804B5E">
              <w:rPr>
                <w:rFonts w:asciiTheme="minorHAnsi" w:hAnsiTheme="minorHAnsi" w:cstheme="minorHAnsi"/>
              </w:rPr>
              <w:t>SmartSniffer</w:t>
            </w:r>
          </w:p>
        </w:tc>
        <w:tc>
          <w:tcPr>
            <w:tcW w:w="1675" w:type="dxa"/>
            <w:shd w:val="clear" w:color="auto" w:fill="0070C0"/>
          </w:tcPr>
          <w:p w14:paraId="2478362E" w14:textId="5DAC323D" w:rsidR="00156965" w:rsidRPr="00804B5E" w:rsidRDefault="00156965" w:rsidP="44AAC0D3">
            <w:pPr>
              <w:jc w:val="center"/>
              <w:rPr>
                <w:rFonts w:asciiTheme="minorHAnsi" w:hAnsiTheme="minorHAnsi" w:cstheme="minorHAnsi"/>
                <w:color w:val="000000" w:themeColor="text1"/>
              </w:rPr>
            </w:pPr>
            <w:r w:rsidRPr="00804B5E">
              <w:rPr>
                <w:rFonts w:asciiTheme="minorHAnsi" w:hAnsiTheme="minorHAnsi" w:cstheme="minorHAnsi"/>
                <w:color w:val="000000" w:themeColor="text1"/>
              </w:rPr>
              <w:t>3/5</w:t>
            </w:r>
          </w:p>
        </w:tc>
        <w:tc>
          <w:tcPr>
            <w:tcW w:w="1467" w:type="dxa"/>
            <w:shd w:val="clear" w:color="auto" w:fill="FF0000"/>
          </w:tcPr>
          <w:p w14:paraId="32C33EA8" w14:textId="32103929" w:rsidR="00156965" w:rsidRPr="00804B5E" w:rsidRDefault="00156965" w:rsidP="00960445">
            <w:pPr>
              <w:jc w:val="center"/>
              <w:rPr>
                <w:rFonts w:asciiTheme="minorHAnsi" w:hAnsiTheme="minorHAnsi" w:cstheme="minorHAnsi"/>
              </w:rPr>
            </w:pPr>
            <w:r w:rsidRPr="00804B5E">
              <w:rPr>
                <w:rFonts w:asciiTheme="minorHAnsi" w:hAnsiTheme="minorHAnsi" w:cstheme="minorHAnsi"/>
              </w:rPr>
              <w:t>1/5</w:t>
            </w:r>
          </w:p>
        </w:tc>
        <w:tc>
          <w:tcPr>
            <w:tcW w:w="1430" w:type="dxa"/>
          </w:tcPr>
          <w:p w14:paraId="07477280" w14:textId="336DB30F" w:rsidR="00156965" w:rsidRPr="00804B5E" w:rsidRDefault="00156965" w:rsidP="00960445">
            <w:pPr>
              <w:jc w:val="center"/>
              <w:rPr>
                <w:rFonts w:asciiTheme="minorHAnsi" w:hAnsiTheme="minorHAnsi" w:cstheme="minorHAnsi"/>
                <w:b/>
                <w:bCs/>
              </w:rPr>
            </w:pPr>
            <w:r w:rsidRPr="00804B5E">
              <w:rPr>
                <w:rFonts w:asciiTheme="minorHAnsi" w:hAnsiTheme="minorHAnsi" w:cstheme="minorHAnsi"/>
                <w:b/>
                <w:bCs/>
              </w:rPr>
              <w:t>4/10</w:t>
            </w:r>
          </w:p>
        </w:tc>
        <w:tc>
          <w:tcPr>
            <w:tcW w:w="1673" w:type="dxa"/>
          </w:tcPr>
          <w:p w14:paraId="5B004634" w14:textId="127B2623" w:rsidR="00156965" w:rsidRPr="00804B5E" w:rsidRDefault="00156965" w:rsidP="00960445">
            <w:pPr>
              <w:jc w:val="center"/>
              <w:rPr>
                <w:rFonts w:asciiTheme="minorHAnsi" w:hAnsiTheme="minorHAnsi" w:cstheme="minorHAnsi"/>
                <w:b/>
                <w:bCs/>
              </w:rPr>
            </w:pPr>
            <w:r w:rsidRPr="00804B5E">
              <w:rPr>
                <w:rFonts w:asciiTheme="minorHAnsi" w:hAnsiTheme="minorHAnsi" w:cstheme="minorHAnsi"/>
                <w:b/>
                <w:bCs/>
              </w:rPr>
              <w:t xml:space="preserve">Somewhat effective tool </w:t>
            </w:r>
          </w:p>
        </w:tc>
        <w:tc>
          <w:tcPr>
            <w:tcW w:w="1124" w:type="dxa"/>
          </w:tcPr>
          <w:p w14:paraId="53CAC28B" w14:textId="24742363" w:rsidR="00156965" w:rsidRPr="00804B5E" w:rsidRDefault="00156965" w:rsidP="00960445">
            <w:pPr>
              <w:jc w:val="center"/>
              <w:rPr>
                <w:rFonts w:asciiTheme="minorHAnsi" w:hAnsiTheme="minorHAnsi" w:cstheme="minorHAnsi"/>
                <w:b/>
                <w:bCs/>
              </w:rPr>
            </w:pPr>
            <w:r w:rsidRPr="00804B5E">
              <w:rPr>
                <w:rFonts w:asciiTheme="minorHAnsi" w:hAnsiTheme="minorHAnsi" w:cstheme="minorHAnsi"/>
                <w:b/>
                <w:bCs/>
              </w:rPr>
              <w:t>D</w:t>
            </w:r>
          </w:p>
        </w:tc>
      </w:tr>
    </w:tbl>
    <w:p w14:paraId="5C03C31C" w14:textId="43F4E329" w:rsidR="44AAC0D3" w:rsidRPr="00804B5E" w:rsidRDefault="44AAC0D3" w:rsidP="44AAC0D3">
      <w:pPr>
        <w:rPr>
          <w:rFonts w:asciiTheme="minorHAnsi" w:hAnsiTheme="minorHAnsi" w:cstheme="minorHAnsi"/>
          <w:color w:val="00B0F0"/>
        </w:rPr>
      </w:pPr>
    </w:p>
    <w:p w14:paraId="631BEA30" w14:textId="5E8765A0" w:rsidR="746BD358" w:rsidRPr="00804B5E" w:rsidRDefault="746BD358" w:rsidP="44AAC0D3">
      <w:pPr>
        <w:pStyle w:val="Heading2"/>
        <w:rPr>
          <w:rFonts w:asciiTheme="minorHAnsi" w:hAnsiTheme="minorHAnsi" w:cstheme="minorHAnsi"/>
          <w:sz w:val="24"/>
          <w:szCs w:val="24"/>
        </w:rPr>
      </w:pPr>
      <w:bookmarkStart w:id="92" w:name="_Toc59537713"/>
      <w:r w:rsidRPr="00804B5E">
        <w:rPr>
          <w:rFonts w:asciiTheme="minorHAnsi" w:hAnsiTheme="minorHAnsi" w:cstheme="minorHAnsi"/>
          <w:sz w:val="24"/>
          <w:szCs w:val="24"/>
        </w:rPr>
        <w:t>5.4 Discussion of results</w:t>
      </w:r>
      <w:bookmarkEnd w:id="92"/>
    </w:p>
    <w:p w14:paraId="7922B238" w14:textId="234676BA" w:rsidR="00897CF9" w:rsidRPr="00804B5E" w:rsidRDefault="004860A7" w:rsidP="6B88C4D8">
      <w:pPr>
        <w:rPr>
          <w:rFonts w:asciiTheme="minorHAnsi" w:hAnsiTheme="minorHAnsi" w:cstheme="minorBidi"/>
          <w:color w:val="0070C0"/>
        </w:rPr>
      </w:pPr>
      <w:r w:rsidRPr="6B88C4D8">
        <w:rPr>
          <w:rFonts w:asciiTheme="minorHAnsi" w:hAnsiTheme="minorHAnsi" w:cstheme="minorBidi"/>
        </w:rPr>
        <w:t xml:space="preserve">Overall, </w:t>
      </w:r>
      <w:r w:rsidR="00156965" w:rsidRPr="6B88C4D8">
        <w:rPr>
          <w:rFonts w:asciiTheme="minorHAnsi" w:hAnsiTheme="minorHAnsi" w:cstheme="minorBidi"/>
        </w:rPr>
        <w:t xml:space="preserve">according to Table 8, </w:t>
      </w:r>
      <w:r w:rsidRPr="6B88C4D8">
        <w:rPr>
          <w:rFonts w:asciiTheme="minorHAnsi" w:hAnsiTheme="minorHAnsi" w:cstheme="minorBidi"/>
        </w:rPr>
        <w:t>PRTG Monitor was deemed the most effective tool</w:t>
      </w:r>
      <w:r w:rsidR="004F20C0" w:rsidRPr="6B88C4D8">
        <w:rPr>
          <w:rFonts w:asciiTheme="minorHAnsi" w:hAnsiTheme="minorHAnsi" w:cstheme="minorBidi"/>
        </w:rPr>
        <w:t>,</w:t>
      </w:r>
      <w:r w:rsidRPr="6B88C4D8">
        <w:rPr>
          <w:rFonts w:asciiTheme="minorHAnsi" w:hAnsiTheme="minorHAnsi" w:cstheme="minorBidi"/>
        </w:rPr>
        <w:t xml:space="preserve"> </w:t>
      </w:r>
      <w:r w:rsidR="004F20C0" w:rsidRPr="6B88C4D8">
        <w:rPr>
          <w:rFonts w:asciiTheme="minorHAnsi" w:hAnsiTheme="minorHAnsi" w:cstheme="minorBidi"/>
        </w:rPr>
        <w:t xml:space="preserve">mainly </w:t>
      </w:r>
      <w:r w:rsidRPr="6B88C4D8">
        <w:rPr>
          <w:rFonts w:asciiTheme="minorHAnsi" w:hAnsiTheme="minorHAnsi" w:cstheme="minorBidi"/>
        </w:rPr>
        <w:t xml:space="preserve">due to its robust security. Wireshark finished second due to its solid performance in spite of mediocre security, while SmartSniffer was determined the least effective of the three largely due to its limited security features. </w:t>
      </w:r>
      <w:r w:rsidR="006B6946" w:rsidRPr="6B88C4D8">
        <w:rPr>
          <w:rFonts w:asciiTheme="minorHAnsi" w:hAnsiTheme="minorHAnsi" w:cstheme="minorBidi"/>
        </w:rPr>
        <w:t xml:space="preserve">The prediction </w:t>
      </w:r>
      <w:r w:rsidR="00F626FA">
        <w:rPr>
          <w:rFonts w:asciiTheme="minorHAnsi" w:hAnsiTheme="minorHAnsi" w:cstheme="minorBidi"/>
        </w:rPr>
        <w:t xml:space="preserve">made </w:t>
      </w:r>
      <w:r w:rsidR="006B6946" w:rsidRPr="6B88C4D8">
        <w:rPr>
          <w:rFonts w:asciiTheme="minorHAnsi" w:hAnsiTheme="minorHAnsi" w:cstheme="minorBidi"/>
        </w:rPr>
        <w:t>that all three tools would finish under the “effective tool” classification was made incorrectly, as SmartSniffer was determined “somewhat effective”.</w:t>
      </w:r>
      <w:r w:rsidR="1E1D45B5" w:rsidRPr="6B88C4D8">
        <w:rPr>
          <w:rFonts w:asciiTheme="minorHAnsi" w:hAnsiTheme="minorHAnsi" w:cstheme="minorBidi"/>
        </w:rPr>
        <w:t xml:space="preserve"> </w:t>
      </w:r>
      <w:r w:rsidR="1E1D45B5" w:rsidRPr="6B88C4D8">
        <w:rPr>
          <w:rFonts w:asciiTheme="minorHAnsi" w:hAnsiTheme="minorHAnsi" w:cstheme="minorBidi"/>
          <w:color w:val="0070C0"/>
        </w:rPr>
        <w:t xml:space="preserve"> </w:t>
      </w:r>
    </w:p>
    <w:p w14:paraId="59DDF703" w14:textId="523D0816" w:rsidR="6B88C4D8" w:rsidRDefault="6B88C4D8" w:rsidP="6B88C4D8">
      <w:pPr>
        <w:rPr>
          <w:rFonts w:asciiTheme="minorHAnsi" w:hAnsiTheme="minorHAnsi" w:cstheme="minorBidi"/>
          <w:color w:val="0070C0"/>
        </w:rPr>
      </w:pPr>
    </w:p>
    <w:p w14:paraId="059CE559" w14:textId="7B8BA1D0" w:rsidR="004860A7" w:rsidRPr="00804B5E" w:rsidRDefault="004860A7" w:rsidP="004860A7">
      <w:pPr>
        <w:rPr>
          <w:rFonts w:asciiTheme="minorHAnsi" w:hAnsiTheme="minorHAnsi" w:cstheme="minorHAnsi"/>
        </w:rPr>
      </w:pPr>
      <w:r w:rsidRPr="00804B5E">
        <w:rPr>
          <w:rFonts w:asciiTheme="minorHAnsi" w:hAnsiTheme="minorHAnsi" w:cstheme="minorHAnsi"/>
        </w:rPr>
        <w:t>While the positions finished as expected, the exact scoring turned out to be surprising</w:t>
      </w:r>
      <w:r w:rsidR="00185345" w:rsidRPr="00804B5E">
        <w:rPr>
          <w:rFonts w:asciiTheme="minorHAnsi" w:hAnsiTheme="minorHAnsi" w:cstheme="minorHAnsi"/>
        </w:rPr>
        <w:t xml:space="preserve">, with each possible scoring colour being used at least once (ensuring a wide variety of results). </w:t>
      </w:r>
      <w:r w:rsidR="00897CF9" w:rsidRPr="00804B5E">
        <w:rPr>
          <w:rFonts w:asciiTheme="minorHAnsi" w:hAnsiTheme="minorHAnsi" w:cstheme="minorHAnsi"/>
        </w:rPr>
        <w:t xml:space="preserve">Having grades in place helped separate PRTG and Wireshark since both finished within the “effective tool” classification. </w:t>
      </w:r>
      <w:r w:rsidR="006776BC">
        <w:rPr>
          <w:rFonts w:asciiTheme="minorHAnsi" w:hAnsiTheme="minorHAnsi" w:cstheme="minorHAnsi"/>
        </w:rPr>
        <w:t>While PRTG Monitor was correctly predicted to have the most effective security, placing Wireshark and SmartSniffer much lower in comparison was not expected</w:t>
      </w:r>
      <w:r w:rsidR="00080B55">
        <w:rPr>
          <w:rFonts w:asciiTheme="minorHAnsi" w:hAnsiTheme="minorHAnsi" w:cstheme="minorHAnsi"/>
        </w:rPr>
        <w:t xml:space="preserve"> (especially regarding detecting malware)</w:t>
      </w:r>
      <w:r w:rsidR="006776BC">
        <w:rPr>
          <w:rFonts w:asciiTheme="minorHAnsi" w:hAnsiTheme="minorHAnsi" w:cstheme="minorHAnsi"/>
        </w:rPr>
        <w:t xml:space="preserve">. Likewise, seeing Wireshark encompass the most effective performance was expected but </w:t>
      </w:r>
      <w:r w:rsidR="00536398">
        <w:rPr>
          <w:rFonts w:asciiTheme="minorHAnsi" w:hAnsiTheme="minorHAnsi" w:cstheme="minorHAnsi"/>
        </w:rPr>
        <w:t>each tool received at least a “blue” score in the area, ensuring a non-expected consistency</w:t>
      </w:r>
      <w:r w:rsidR="00990911">
        <w:rPr>
          <w:rFonts w:asciiTheme="minorHAnsi" w:hAnsiTheme="minorHAnsi" w:cstheme="minorHAnsi"/>
        </w:rPr>
        <w:t xml:space="preserve"> throughout this category</w:t>
      </w:r>
      <w:r w:rsidR="00536398">
        <w:rPr>
          <w:rFonts w:asciiTheme="minorHAnsi" w:hAnsiTheme="minorHAnsi" w:cstheme="minorHAnsi"/>
        </w:rPr>
        <w:t>.</w:t>
      </w:r>
    </w:p>
    <w:p w14:paraId="74E061A6" w14:textId="55049D8D" w:rsidR="44AAC0D3" w:rsidRDefault="44AAC0D3" w:rsidP="44AAC0D3">
      <w:pPr>
        <w:rPr>
          <w:rFonts w:asciiTheme="minorHAnsi" w:eastAsiaTheme="minorEastAsia" w:hAnsiTheme="minorHAnsi" w:cstheme="minorHAnsi"/>
          <w:color w:val="00B0F0"/>
        </w:rPr>
      </w:pPr>
    </w:p>
    <w:p w14:paraId="327374EA" w14:textId="77777777" w:rsidR="007F6E84" w:rsidRDefault="00E21723" w:rsidP="44AAC0D3">
      <w:pPr>
        <w:rPr>
          <w:rFonts w:asciiTheme="minorHAnsi" w:eastAsiaTheme="minorEastAsia" w:hAnsiTheme="minorHAnsi" w:cstheme="minorBidi"/>
        </w:rPr>
      </w:pPr>
      <w:r w:rsidRPr="6B88C4D8">
        <w:rPr>
          <w:rFonts w:asciiTheme="minorHAnsi" w:eastAsiaTheme="minorEastAsia" w:hAnsiTheme="minorHAnsi" w:cstheme="minorBidi"/>
        </w:rPr>
        <w:t>Compared to the chosen literature review [</w:t>
      </w:r>
      <w:r w:rsidR="00D6304B">
        <w:rPr>
          <w:rFonts w:asciiTheme="minorHAnsi" w:eastAsiaTheme="minorEastAsia" w:hAnsiTheme="minorHAnsi" w:cstheme="minorBidi"/>
        </w:rPr>
        <w:t>10</w:t>
      </w:r>
      <w:r w:rsidRPr="6B88C4D8">
        <w:rPr>
          <w:rFonts w:asciiTheme="minorHAnsi" w:eastAsiaTheme="minorEastAsia" w:hAnsiTheme="minorHAnsi" w:cstheme="minorBidi"/>
        </w:rPr>
        <w:t>] [1</w:t>
      </w:r>
      <w:r w:rsidR="003F5C4C">
        <w:rPr>
          <w:rFonts w:asciiTheme="minorHAnsi" w:eastAsiaTheme="minorEastAsia" w:hAnsiTheme="minorHAnsi" w:cstheme="minorBidi"/>
        </w:rPr>
        <w:t>5</w:t>
      </w:r>
      <w:r w:rsidRPr="6B88C4D8">
        <w:rPr>
          <w:rFonts w:asciiTheme="minorHAnsi" w:eastAsiaTheme="minorEastAsia" w:hAnsiTheme="minorHAnsi" w:cstheme="minorBidi"/>
        </w:rPr>
        <w:t>] [</w:t>
      </w:r>
      <w:r w:rsidR="00D6304B">
        <w:rPr>
          <w:rFonts w:asciiTheme="minorHAnsi" w:eastAsiaTheme="minorEastAsia" w:hAnsiTheme="minorHAnsi" w:cstheme="minorBidi"/>
        </w:rPr>
        <w:t>2</w:t>
      </w:r>
      <w:r w:rsidR="003F5C4C">
        <w:rPr>
          <w:rFonts w:asciiTheme="minorHAnsi" w:eastAsiaTheme="minorEastAsia" w:hAnsiTheme="minorHAnsi" w:cstheme="minorBidi"/>
        </w:rPr>
        <w:t>3</w:t>
      </w:r>
      <w:r w:rsidRPr="6B88C4D8">
        <w:rPr>
          <w:rFonts w:asciiTheme="minorHAnsi" w:eastAsiaTheme="minorEastAsia" w:hAnsiTheme="minorHAnsi" w:cstheme="minorBidi"/>
        </w:rPr>
        <w:t>],</w:t>
      </w:r>
      <w:r w:rsidR="0059435F">
        <w:rPr>
          <w:rFonts w:asciiTheme="minorHAnsi" w:eastAsiaTheme="minorEastAsia" w:hAnsiTheme="minorHAnsi" w:cstheme="minorBidi"/>
        </w:rPr>
        <w:t xml:space="preserve"> these results set a precedent in that they cannot be directly compared</w:t>
      </w:r>
      <w:r w:rsidR="007F6E84">
        <w:rPr>
          <w:rFonts w:asciiTheme="minorHAnsi" w:eastAsiaTheme="minorEastAsia" w:hAnsiTheme="minorHAnsi" w:cstheme="minorBidi"/>
        </w:rPr>
        <w:t xml:space="preserve"> due to the results attempting to be unique. </w:t>
      </w:r>
    </w:p>
    <w:p w14:paraId="7D1172B5" w14:textId="77777777" w:rsidR="007F6E84" w:rsidRDefault="007F6E84" w:rsidP="44AAC0D3">
      <w:pPr>
        <w:rPr>
          <w:rFonts w:asciiTheme="minorHAnsi" w:eastAsiaTheme="minorEastAsia" w:hAnsiTheme="minorHAnsi" w:cstheme="minorBidi"/>
        </w:rPr>
      </w:pPr>
    </w:p>
    <w:p w14:paraId="2D1CFB5F" w14:textId="69B9E7E8" w:rsidR="00E21723" w:rsidRDefault="007F6E84" w:rsidP="44AAC0D3">
      <w:pPr>
        <w:rPr>
          <w:rFonts w:asciiTheme="minorHAnsi" w:hAnsiTheme="minorHAnsi" w:cstheme="minorHAnsi"/>
        </w:rPr>
      </w:pPr>
      <w:r>
        <w:rPr>
          <w:rFonts w:asciiTheme="minorHAnsi" w:eastAsiaTheme="minorEastAsia" w:hAnsiTheme="minorHAnsi" w:cstheme="minorBidi"/>
        </w:rPr>
        <w:t xml:space="preserve">The format is similar to </w:t>
      </w:r>
      <w:r w:rsidRPr="00804B5E">
        <w:rPr>
          <w:rFonts w:asciiTheme="minorHAnsi" w:hAnsiTheme="minorHAnsi" w:cstheme="minorHAnsi"/>
        </w:rPr>
        <w:t>Lopez-Araiza and Cankaya’s paper [</w:t>
      </w:r>
      <w:r>
        <w:rPr>
          <w:rFonts w:asciiTheme="minorHAnsi" w:hAnsiTheme="minorHAnsi" w:cstheme="minorHAnsi"/>
        </w:rPr>
        <w:t>10</w:t>
      </w:r>
      <w:r w:rsidRPr="00804B5E">
        <w:rPr>
          <w:rFonts w:asciiTheme="minorHAnsi" w:hAnsiTheme="minorHAnsi" w:cstheme="minorHAnsi"/>
        </w:rPr>
        <w:t>]</w:t>
      </w:r>
      <w:r>
        <w:rPr>
          <w:rFonts w:asciiTheme="minorHAnsi" w:hAnsiTheme="minorHAnsi" w:cstheme="minorHAnsi"/>
        </w:rPr>
        <w:t xml:space="preserve"> in terms of marking what each tool is capable of but gives a score with justification instead of a bulleted list. It covers a lower number of tools and none of the tools analysed by </w:t>
      </w:r>
      <w:r w:rsidRPr="00804B5E">
        <w:rPr>
          <w:rFonts w:asciiTheme="minorHAnsi" w:hAnsiTheme="minorHAnsi" w:cstheme="minorHAnsi"/>
        </w:rPr>
        <w:t>Lopez-Araiza and Cankaya</w:t>
      </w:r>
      <w:r>
        <w:rPr>
          <w:rFonts w:asciiTheme="minorHAnsi" w:hAnsiTheme="minorHAnsi" w:cstheme="minorHAnsi"/>
        </w:rPr>
        <w:t>, but is longer overall, includes more references, and attempts to break analysis down by dividing experiments into categories, which ideally assists with it making a breakthrough.</w:t>
      </w:r>
    </w:p>
    <w:p w14:paraId="1C029EDA" w14:textId="2B94D66E" w:rsidR="007F6E84" w:rsidRDefault="007F6E84" w:rsidP="44AAC0D3">
      <w:pPr>
        <w:rPr>
          <w:rFonts w:asciiTheme="minorHAnsi" w:hAnsiTheme="minorHAnsi" w:cstheme="minorHAnsi"/>
        </w:rPr>
      </w:pPr>
    </w:p>
    <w:p w14:paraId="07F30D82" w14:textId="688AF93B" w:rsidR="007F6E84" w:rsidRDefault="007F6E84" w:rsidP="44AAC0D3">
      <w:pPr>
        <w:rPr>
          <w:rFonts w:asciiTheme="minorHAnsi" w:hAnsiTheme="minorHAnsi" w:cstheme="minorHAnsi"/>
        </w:rPr>
      </w:pPr>
      <w:r>
        <w:rPr>
          <w:rFonts w:asciiTheme="minorHAnsi" w:hAnsiTheme="minorHAnsi" w:cstheme="minorHAnsi"/>
        </w:rPr>
        <w:t xml:space="preserve">Compared to Jaswal [15], </w:t>
      </w:r>
      <w:r w:rsidR="0081641F">
        <w:rPr>
          <w:rFonts w:asciiTheme="minorHAnsi" w:hAnsiTheme="minorHAnsi" w:cstheme="minorHAnsi"/>
        </w:rPr>
        <w:t xml:space="preserve">this project deals with roughly the same number of tools (and shares a common analysis of Wireshark). While being less technical (targeted as an improvement in future), </w:t>
      </w:r>
      <w:r w:rsidR="00EE7EB4">
        <w:rPr>
          <w:rFonts w:asciiTheme="minorHAnsi" w:hAnsiTheme="minorHAnsi" w:cstheme="minorHAnsi"/>
        </w:rPr>
        <w:t>the results in this task attempt to be more specific via the scoring system</w:t>
      </w:r>
      <w:r w:rsidR="004F77E4">
        <w:rPr>
          <w:rFonts w:asciiTheme="minorHAnsi" w:hAnsiTheme="minorHAnsi" w:cstheme="minorHAnsi"/>
        </w:rPr>
        <w:t xml:space="preserve"> and more test-heavy rather than specialising in instructions</w:t>
      </w:r>
      <w:r w:rsidR="00EE7EB4">
        <w:rPr>
          <w:rFonts w:asciiTheme="minorHAnsi" w:hAnsiTheme="minorHAnsi" w:cstheme="minorHAnsi"/>
        </w:rPr>
        <w:t>.</w:t>
      </w:r>
    </w:p>
    <w:p w14:paraId="5AAFCAEC" w14:textId="2508B633" w:rsidR="00EE7EB4" w:rsidRDefault="00EE7EB4" w:rsidP="44AAC0D3">
      <w:pPr>
        <w:rPr>
          <w:rFonts w:asciiTheme="minorHAnsi" w:hAnsiTheme="minorHAnsi" w:cstheme="minorHAnsi"/>
        </w:rPr>
      </w:pPr>
    </w:p>
    <w:p w14:paraId="5A427CAC" w14:textId="16A789B0" w:rsidR="00EE7EB4" w:rsidRDefault="00EE7EB4" w:rsidP="44AAC0D3">
      <w:pPr>
        <w:rPr>
          <w:rFonts w:asciiTheme="minorHAnsi" w:eastAsiaTheme="minorEastAsia" w:hAnsiTheme="minorHAnsi" w:cstheme="minorHAnsi"/>
        </w:rPr>
      </w:pPr>
      <w:r>
        <w:rPr>
          <w:rFonts w:asciiTheme="minorHAnsi" w:hAnsiTheme="minorHAnsi" w:cstheme="minorHAnsi"/>
        </w:rPr>
        <w:t xml:space="preserve">Lastly, when measured against Kaur et all [23], </w:t>
      </w:r>
      <w:r w:rsidR="004F77E4">
        <w:rPr>
          <w:rFonts w:asciiTheme="minorHAnsi" w:hAnsiTheme="minorHAnsi" w:cstheme="minorHAnsi"/>
        </w:rPr>
        <w:t>this paper displays the benefits of tools (including a mutual tool, Wireshark) while still attempting to include the required background knowledge, which this paper [23] provided inspiration for.</w:t>
      </w:r>
    </w:p>
    <w:p w14:paraId="75BEA763" w14:textId="77777777" w:rsidR="00E21723" w:rsidRPr="00E21723" w:rsidRDefault="00E21723" w:rsidP="44AAC0D3">
      <w:pPr>
        <w:rPr>
          <w:rFonts w:asciiTheme="minorHAnsi" w:eastAsiaTheme="minorEastAsia" w:hAnsiTheme="minorHAnsi" w:cstheme="minorHAnsi"/>
        </w:rPr>
      </w:pPr>
    </w:p>
    <w:p w14:paraId="08E9EC03" w14:textId="0C45AE76" w:rsidR="060688F5" w:rsidRPr="00804B5E" w:rsidRDefault="060688F5" w:rsidP="44AAC0D3">
      <w:pPr>
        <w:pStyle w:val="Heading2"/>
        <w:rPr>
          <w:rFonts w:asciiTheme="minorHAnsi" w:hAnsiTheme="minorHAnsi" w:cstheme="minorHAnsi"/>
          <w:sz w:val="24"/>
          <w:szCs w:val="24"/>
        </w:rPr>
      </w:pPr>
      <w:bookmarkStart w:id="93" w:name="_Toc59537714"/>
      <w:r w:rsidRPr="00804B5E">
        <w:rPr>
          <w:rFonts w:asciiTheme="minorHAnsi" w:hAnsiTheme="minorHAnsi" w:cstheme="minorHAnsi"/>
          <w:sz w:val="24"/>
          <w:szCs w:val="24"/>
        </w:rPr>
        <w:t xml:space="preserve">5.5 </w:t>
      </w:r>
      <w:r w:rsidR="6A5CBF0E" w:rsidRPr="00804B5E">
        <w:rPr>
          <w:rFonts w:asciiTheme="minorHAnsi" w:hAnsiTheme="minorHAnsi" w:cstheme="minorHAnsi"/>
          <w:sz w:val="24"/>
          <w:szCs w:val="24"/>
        </w:rPr>
        <w:t>Chapter summary</w:t>
      </w:r>
      <w:bookmarkEnd w:id="93"/>
    </w:p>
    <w:p w14:paraId="1A0BA8BC" w14:textId="7F3B1F42" w:rsidR="25D7038A" w:rsidRDefault="00A82ED3">
      <w:pPr>
        <w:rPr>
          <w:rFonts w:asciiTheme="minorHAnsi" w:hAnsiTheme="minorHAnsi" w:cstheme="minorHAnsi"/>
        </w:rPr>
      </w:pPr>
      <w:r w:rsidRPr="00804B5E">
        <w:rPr>
          <w:rFonts w:asciiTheme="minorHAnsi" w:hAnsiTheme="minorHAnsi" w:cstheme="minorHAnsi"/>
        </w:rPr>
        <w:t xml:space="preserve">Following on the literature review, the </w:t>
      </w:r>
      <w:r w:rsidR="006D41DA" w:rsidRPr="00804B5E">
        <w:rPr>
          <w:rFonts w:asciiTheme="minorHAnsi" w:hAnsiTheme="minorHAnsi" w:cstheme="minorHAnsi"/>
        </w:rPr>
        <w:t>desire was to choose tools that were less common within current research, to ensure th</w:t>
      </w:r>
      <w:r w:rsidR="004F77E4">
        <w:rPr>
          <w:rFonts w:asciiTheme="minorHAnsi" w:hAnsiTheme="minorHAnsi" w:cstheme="minorHAnsi"/>
        </w:rPr>
        <w:t>at the</w:t>
      </w:r>
      <w:r w:rsidR="006D41DA" w:rsidRPr="00804B5E">
        <w:rPr>
          <w:rFonts w:asciiTheme="minorHAnsi" w:hAnsiTheme="minorHAnsi" w:cstheme="minorHAnsi"/>
        </w:rPr>
        <w:t xml:space="preserve"> project reach</w:t>
      </w:r>
      <w:r w:rsidR="004F77E4">
        <w:rPr>
          <w:rFonts w:asciiTheme="minorHAnsi" w:hAnsiTheme="minorHAnsi" w:cstheme="minorHAnsi"/>
        </w:rPr>
        <w:t>ed</w:t>
      </w:r>
      <w:r w:rsidR="006D41DA" w:rsidRPr="00804B5E">
        <w:rPr>
          <w:rFonts w:asciiTheme="minorHAnsi" w:hAnsiTheme="minorHAnsi" w:cstheme="minorHAnsi"/>
        </w:rPr>
        <w:t xml:space="preserve"> different conclusions and be</w:t>
      </w:r>
      <w:r w:rsidR="004F77E4">
        <w:rPr>
          <w:rFonts w:asciiTheme="minorHAnsi" w:hAnsiTheme="minorHAnsi" w:cstheme="minorHAnsi"/>
        </w:rPr>
        <w:t>came</w:t>
      </w:r>
      <w:r w:rsidR="006D41DA" w:rsidRPr="00804B5E">
        <w:rPr>
          <w:rFonts w:asciiTheme="minorHAnsi" w:hAnsiTheme="minorHAnsi" w:cstheme="minorHAnsi"/>
        </w:rPr>
        <w:t xml:space="preserve"> of a higher benefit to those such as Digital Forensic investigators due to specialising in said area and creating an uncommon experiment format, and those working or at least interested in the field of Cybersecurity </w:t>
      </w:r>
      <w:r w:rsidR="00E82CE5" w:rsidRPr="00804B5E">
        <w:rPr>
          <w:rFonts w:asciiTheme="minorHAnsi" w:hAnsiTheme="minorHAnsi" w:cstheme="minorHAnsi"/>
        </w:rPr>
        <w:t xml:space="preserve">as the project </w:t>
      </w:r>
      <w:r w:rsidR="001602CE" w:rsidRPr="00804B5E">
        <w:rPr>
          <w:rFonts w:asciiTheme="minorHAnsi" w:hAnsiTheme="minorHAnsi" w:cstheme="minorHAnsi"/>
        </w:rPr>
        <w:t>experiments in</w:t>
      </w:r>
      <w:r w:rsidR="00E82CE5" w:rsidRPr="00804B5E">
        <w:rPr>
          <w:rFonts w:asciiTheme="minorHAnsi" w:hAnsiTheme="minorHAnsi" w:cstheme="minorHAnsi"/>
        </w:rPr>
        <w:t xml:space="preserve"> key areas (Performance and Security).</w:t>
      </w:r>
      <w:r w:rsidR="004F77E4">
        <w:rPr>
          <w:rFonts w:asciiTheme="minorHAnsi" w:hAnsiTheme="minorHAnsi" w:cstheme="minorHAnsi"/>
        </w:rPr>
        <w:t xml:space="preserve"> The main objectives to analyse the effectiveness of chosen Network Forensic tools was met to the best possible ability and inspiration/differences from the literature review were discussed.</w:t>
      </w:r>
    </w:p>
    <w:p w14:paraId="6624FF7F" w14:textId="346A9550" w:rsidR="00EE7EB4" w:rsidRDefault="00EE7EB4">
      <w:pPr>
        <w:rPr>
          <w:rFonts w:asciiTheme="minorHAnsi" w:hAnsiTheme="minorHAnsi" w:cstheme="minorHAnsi"/>
        </w:rPr>
      </w:pPr>
    </w:p>
    <w:p w14:paraId="77EEE04C" w14:textId="7805BB1C" w:rsidR="00EE7EB4" w:rsidRDefault="00EE7EB4">
      <w:pPr>
        <w:rPr>
          <w:rFonts w:asciiTheme="minorHAnsi" w:hAnsiTheme="minorHAnsi" w:cstheme="minorHAnsi"/>
        </w:rPr>
      </w:pPr>
    </w:p>
    <w:p w14:paraId="0EE80BF3" w14:textId="3BEDB260" w:rsidR="00EE7EB4" w:rsidRDefault="00EE7EB4">
      <w:pPr>
        <w:rPr>
          <w:rFonts w:asciiTheme="minorHAnsi" w:hAnsiTheme="minorHAnsi" w:cstheme="minorHAnsi"/>
        </w:rPr>
      </w:pPr>
    </w:p>
    <w:p w14:paraId="28E0E2D2" w14:textId="68256AA1" w:rsidR="00EE7EB4" w:rsidRDefault="00EE7EB4">
      <w:pPr>
        <w:rPr>
          <w:rFonts w:asciiTheme="minorHAnsi" w:hAnsiTheme="minorHAnsi" w:cstheme="minorHAnsi"/>
        </w:rPr>
      </w:pPr>
    </w:p>
    <w:p w14:paraId="7E788BE9" w14:textId="06EC333C" w:rsidR="00EE7EB4" w:rsidRDefault="00EE7EB4">
      <w:pPr>
        <w:rPr>
          <w:rFonts w:asciiTheme="minorHAnsi" w:hAnsiTheme="minorHAnsi" w:cstheme="minorHAnsi"/>
        </w:rPr>
      </w:pPr>
    </w:p>
    <w:p w14:paraId="2E764BAE" w14:textId="1A5A297D" w:rsidR="00EE7EB4" w:rsidRDefault="00EE7EB4">
      <w:pPr>
        <w:rPr>
          <w:rFonts w:asciiTheme="minorHAnsi" w:hAnsiTheme="minorHAnsi" w:cstheme="minorHAnsi"/>
        </w:rPr>
      </w:pPr>
    </w:p>
    <w:p w14:paraId="0FF64E6B" w14:textId="6EDC583B" w:rsidR="00EE7EB4" w:rsidRDefault="00EE7EB4">
      <w:pPr>
        <w:rPr>
          <w:rFonts w:asciiTheme="minorHAnsi" w:hAnsiTheme="minorHAnsi" w:cstheme="minorHAnsi"/>
        </w:rPr>
      </w:pPr>
    </w:p>
    <w:p w14:paraId="1631B617" w14:textId="6E9CA06B" w:rsidR="00EE7EB4" w:rsidRDefault="00EE7EB4">
      <w:pPr>
        <w:rPr>
          <w:rFonts w:asciiTheme="minorHAnsi" w:hAnsiTheme="minorHAnsi" w:cstheme="minorHAnsi"/>
        </w:rPr>
      </w:pPr>
    </w:p>
    <w:p w14:paraId="09C3275B" w14:textId="71E1AC4E" w:rsidR="00EE7EB4" w:rsidRDefault="00EE7EB4">
      <w:pPr>
        <w:rPr>
          <w:rFonts w:asciiTheme="minorHAnsi" w:hAnsiTheme="minorHAnsi" w:cstheme="minorHAnsi"/>
        </w:rPr>
      </w:pPr>
    </w:p>
    <w:p w14:paraId="799C22B8" w14:textId="36B9BFAE" w:rsidR="00EE7EB4" w:rsidRDefault="00EE7EB4">
      <w:pPr>
        <w:rPr>
          <w:rFonts w:asciiTheme="minorHAnsi" w:hAnsiTheme="minorHAnsi" w:cstheme="minorHAnsi"/>
        </w:rPr>
      </w:pPr>
    </w:p>
    <w:p w14:paraId="0EFB45CA" w14:textId="4A800813" w:rsidR="00EE7EB4" w:rsidRDefault="00EE7EB4">
      <w:pPr>
        <w:rPr>
          <w:rFonts w:asciiTheme="minorHAnsi" w:hAnsiTheme="minorHAnsi" w:cstheme="minorHAnsi"/>
        </w:rPr>
      </w:pPr>
    </w:p>
    <w:p w14:paraId="2CC2A2C3" w14:textId="125E3703" w:rsidR="00EE7EB4" w:rsidRDefault="00EE7EB4">
      <w:pPr>
        <w:rPr>
          <w:rFonts w:asciiTheme="minorHAnsi" w:hAnsiTheme="minorHAnsi" w:cstheme="minorHAnsi"/>
        </w:rPr>
      </w:pPr>
    </w:p>
    <w:p w14:paraId="43711A4C" w14:textId="4034C7C4" w:rsidR="00EE7EB4" w:rsidRDefault="00EE7EB4">
      <w:pPr>
        <w:rPr>
          <w:rFonts w:asciiTheme="minorHAnsi" w:hAnsiTheme="minorHAnsi" w:cstheme="minorHAnsi"/>
        </w:rPr>
      </w:pPr>
    </w:p>
    <w:p w14:paraId="43E07249" w14:textId="5C2327C2" w:rsidR="00EE7EB4" w:rsidRDefault="00EE7EB4">
      <w:pPr>
        <w:rPr>
          <w:rFonts w:asciiTheme="minorHAnsi" w:hAnsiTheme="minorHAnsi" w:cstheme="minorHAnsi"/>
        </w:rPr>
      </w:pPr>
    </w:p>
    <w:p w14:paraId="4BB9263A" w14:textId="7F175087" w:rsidR="00EE7EB4" w:rsidRDefault="00EE7EB4">
      <w:pPr>
        <w:rPr>
          <w:rFonts w:asciiTheme="minorHAnsi" w:hAnsiTheme="minorHAnsi" w:cstheme="minorHAnsi"/>
        </w:rPr>
      </w:pPr>
    </w:p>
    <w:p w14:paraId="3C795942" w14:textId="058D5588" w:rsidR="00EE7EB4" w:rsidRDefault="00EE7EB4">
      <w:pPr>
        <w:rPr>
          <w:rFonts w:asciiTheme="minorHAnsi" w:hAnsiTheme="minorHAnsi" w:cstheme="minorHAnsi"/>
        </w:rPr>
      </w:pPr>
    </w:p>
    <w:p w14:paraId="1A17088B" w14:textId="3F389B81" w:rsidR="00EE7EB4" w:rsidRDefault="00EE7EB4">
      <w:pPr>
        <w:rPr>
          <w:rFonts w:asciiTheme="minorHAnsi" w:hAnsiTheme="minorHAnsi" w:cstheme="minorHAnsi"/>
        </w:rPr>
      </w:pPr>
    </w:p>
    <w:p w14:paraId="79B2808C" w14:textId="318E37D2" w:rsidR="00EE7EB4" w:rsidRDefault="00EE7EB4">
      <w:pPr>
        <w:rPr>
          <w:rFonts w:asciiTheme="minorHAnsi" w:hAnsiTheme="minorHAnsi" w:cstheme="minorHAnsi"/>
        </w:rPr>
      </w:pPr>
    </w:p>
    <w:p w14:paraId="380052AC" w14:textId="3CB2B453" w:rsidR="00EE7EB4" w:rsidRDefault="00EE7EB4">
      <w:pPr>
        <w:rPr>
          <w:rFonts w:asciiTheme="minorHAnsi" w:hAnsiTheme="minorHAnsi" w:cstheme="minorHAnsi"/>
        </w:rPr>
      </w:pPr>
    </w:p>
    <w:p w14:paraId="2EBCAED1" w14:textId="1C6C83CB" w:rsidR="00EE7EB4" w:rsidRDefault="00EE7EB4">
      <w:pPr>
        <w:rPr>
          <w:rFonts w:asciiTheme="minorHAnsi" w:hAnsiTheme="minorHAnsi" w:cstheme="minorHAnsi"/>
        </w:rPr>
      </w:pPr>
    </w:p>
    <w:p w14:paraId="0A08CE21" w14:textId="4FC84365" w:rsidR="00EE7EB4" w:rsidRDefault="00EE7EB4">
      <w:pPr>
        <w:rPr>
          <w:rFonts w:asciiTheme="minorHAnsi" w:hAnsiTheme="minorHAnsi" w:cstheme="minorHAnsi"/>
        </w:rPr>
      </w:pPr>
    </w:p>
    <w:p w14:paraId="50CE60F1" w14:textId="22EB318E" w:rsidR="00EE7EB4" w:rsidRDefault="00EE7EB4">
      <w:pPr>
        <w:rPr>
          <w:rFonts w:asciiTheme="minorHAnsi" w:hAnsiTheme="minorHAnsi" w:cstheme="minorHAnsi"/>
        </w:rPr>
      </w:pPr>
    </w:p>
    <w:p w14:paraId="33D8CFC8" w14:textId="2E99E8CD" w:rsidR="00EE7EB4" w:rsidRDefault="00EE7EB4">
      <w:pPr>
        <w:rPr>
          <w:rFonts w:asciiTheme="minorHAnsi" w:hAnsiTheme="minorHAnsi" w:cstheme="minorHAnsi"/>
        </w:rPr>
      </w:pPr>
    </w:p>
    <w:p w14:paraId="6184BAC4" w14:textId="4BC419CC" w:rsidR="00EE7EB4" w:rsidRDefault="00EE7EB4">
      <w:pPr>
        <w:rPr>
          <w:rFonts w:asciiTheme="minorHAnsi" w:hAnsiTheme="minorHAnsi" w:cstheme="minorHAnsi"/>
        </w:rPr>
      </w:pPr>
    </w:p>
    <w:p w14:paraId="3D1E8BAA" w14:textId="606D6557" w:rsidR="00EE7EB4" w:rsidRDefault="00EE7EB4">
      <w:pPr>
        <w:rPr>
          <w:rFonts w:asciiTheme="minorHAnsi" w:hAnsiTheme="minorHAnsi" w:cstheme="minorHAnsi"/>
        </w:rPr>
      </w:pPr>
    </w:p>
    <w:p w14:paraId="5FD5A7D9" w14:textId="197D5659" w:rsidR="00EE7EB4" w:rsidRDefault="00EE7EB4">
      <w:pPr>
        <w:rPr>
          <w:rFonts w:asciiTheme="minorHAnsi" w:hAnsiTheme="minorHAnsi" w:cstheme="minorHAnsi"/>
        </w:rPr>
      </w:pPr>
    </w:p>
    <w:p w14:paraId="78664256" w14:textId="0B235BB7" w:rsidR="00EE7EB4" w:rsidRDefault="00EE7EB4">
      <w:pPr>
        <w:rPr>
          <w:rFonts w:asciiTheme="minorHAnsi" w:hAnsiTheme="minorHAnsi" w:cstheme="minorHAnsi"/>
        </w:rPr>
      </w:pPr>
    </w:p>
    <w:p w14:paraId="668237A5" w14:textId="39EAE5E8" w:rsidR="00EE7EB4" w:rsidRDefault="00EE7EB4">
      <w:pPr>
        <w:rPr>
          <w:rFonts w:asciiTheme="minorHAnsi" w:hAnsiTheme="minorHAnsi" w:cstheme="minorHAnsi"/>
        </w:rPr>
      </w:pPr>
    </w:p>
    <w:p w14:paraId="0382CE86" w14:textId="29B5FD96" w:rsidR="00EE7EB4" w:rsidRDefault="00EE7EB4">
      <w:pPr>
        <w:rPr>
          <w:rFonts w:asciiTheme="minorHAnsi" w:hAnsiTheme="minorHAnsi" w:cstheme="minorHAnsi"/>
        </w:rPr>
      </w:pPr>
    </w:p>
    <w:p w14:paraId="45CE250E" w14:textId="2F985491" w:rsidR="00EE7EB4" w:rsidRDefault="00EE7EB4">
      <w:pPr>
        <w:rPr>
          <w:rFonts w:asciiTheme="minorHAnsi" w:hAnsiTheme="minorHAnsi" w:cstheme="minorHAnsi"/>
        </w:rPr>
      </w:pPr>
    </w:p>
    <w:p w14:paraId="01F1008B" w14:textId="0071AC4D" w:rsidR="00EE7EB4" w:rsidRDefault="00EE7EB4">
      <w:pPr>
        <w:rPr>
          <w:rFonts w:asciiTheme="minorHAnsi" w:hAnsiTheme="minorHAnsi" w:cstheme="minorHAnsi"/>
        </w:rPr>
      </w:pPr>
    </w:p>
    <w:p w14:paraId="0A296F67" w14:textId="77777777" w:rsidR="00EE7EB4" w:rsidRPr="00804B5E" w:rsidRDefault="00EE7EB4">
      <w:pPr>
        <w:rPr>
          <w:rFonts w:asciiTheme="minorHAnsi" w:hAnsiTheme="minorHAnsi" w:cstheme="minorHAnsi"/>
        </w:rPr>
      </w:pPr>
    </w:p>
    <w:p w14:paraId="4500E060" w14:textId="13EED6F2" w:rsidR="068A3E34" w:rsidRPr="00804B5E" w:rsidRDefault="068A3E34" w:rsidP="25D7038A">
      <w:pPr>
        <w:pStyle w:val="Heading1"/>
        <w:rPr>
          <w:rFonts w:asciiTheme="minorHAnsi" w:hAnsiTheme="minorHAnsi" w:cstheme="minorHAnsi"/>
          <w:sz w:val="24"/>
          <w:szCs w:val="24"/>
        </w:rPr>
      </w:pPr>
      <w:bookmarkStart w:id="94" w:name="_Toc59537715"/>
      <w:r w:rsidRPr="00804B5E">
        <w:rPr>
          <w:rFonts w:asciiTheme="minorHAnsi" w:hAnsiTheme="minorHAnsi" w:cstheme="minorHAnsi"/>
          <w:sz w:val="24"/>
          <w:szCs w:val="24"/>
        </w:rPr>
        <w:lastRenderedPageBreak/>
        <w:t xml:space="preserve">Chapter </w:t>
      </w:r>
      <w:r w:rsidR="0BE87054" w:rsidRPr="00804B5E">
        <w:rPr>
          <w:rFonts w:asciiTheme="minorHAnsi" w:hAnsiTheme="minorHAnsi" w:cstheme="minorHAnsi"/>
          <w:sz w:val="24"/>
          <w:szCs w:val="24"/>
        </w:rPr>
        <w:t>6</w:t>
      </w:r>
      <w:r w:rsidRPr="00804B5E">
        <w:rPr>
          <w:rFonts w:asciiTheme="minorHAnsi" w:hAnsiTheme="minorHAnsi" w:cstheme="minorHAnsi"/>
          <w:sz w:val="24"/>
          <w:szCs w:val="24"/>
        </w:rPr>
        <w:t xml:space="preserve"> – Conclusions and </w:t>
      </w:r>
      <w:r w:rsidR="00D45361" w:rsidRPr="00804B5E">
        <w:rPr>
          <w:rFonts w:asciiTheme="minorHAnsi" w:hAnsiTheme="minorHAnsi" w:cstheme="minorHAnsi"/>
          <w:sz w:val="24"/>
          <w:szCs w:val="24"/>
        </w:rPr>
        <w:t>R</w:t>
      </w:r>
      <w:r w:rsidRPr="00804B5E">
        <w:rPr>
          <w:rFonts w:asciiTheme="minorHAnsi" w:hAnsiTheme="minorHAnsi" w:cstheme="minorHAnsi"/>
          <w:sz w:val="24"/>
          <w:szCs w:val="24"/>
        </w:rPr>
        <w:t>ecommendations for future work</w:t>
      </w:r>
      <w:bookmarkEnd w:id="94"/>
    </w:p>
    <w:p w14:paraId="30968D29" w14:textId="3F6A37CE" w:rsidR="25D7038A" w:rsidRPr="00804B5E" w:rsidRDefault="7DEAF0D9" w:rsidP="44AAC0D3">
      <w:pPr>
        <w:pStyle w:val="Heading2"/>
        <w:rPr>
          <w:rFonts w:asciiTheme="minorHAnsi" w:hAnsiTheme="minorHAnsi" w:cstheme="minorHAnsi"/>
          <w:sz w:val="24"/>
          <w:szCs w:val="24"/>
        </w:rPr>
      </w:pPr>
      <w:bookmarkStart w:id="95" w:name="_Toc59537716"/>
      <w:r w:rsidRPr="00804B5E">
        <w:rPr>
          <w:rFonts w:asciiTheme="minorHAnsi" w:hAnsiTheme="minorHAnsi" w:cstheme="minorHAnsi"/>
          <w:sz w:val="24"/>
          <w:szCs w:val="24"/>
        </w:rPr>
        <w:t>6.1 Chapter introduction</w:t>
      </w:r>
      <w:bookmarkEnd w:id="95"/>
    </w:p>
    <w:p w14:paraId="073E1D8C" w14:textId="7904EC71" w:rsidR="25D7038A" w:rsidRPr="00804B5E" w:rsidRDefault="00897CF9" w:rsidP="193459F2">
      <w:pPr>
        <w:rPr>
          <w:rFonts w:asciiTheme="minorHAnsi" w:hAnsiTheme="minorHAnsi" w:cstheme="minorHAnsi"/>
        </w:rPr>
      </w:pPr>
      <w:r w:rsidRPr="00804B5E">
        <w:rPr>
          <w:rFonts w:asciiTheme="minorHAnsi" w:hAnsiTheme="minorHAnsi" w:cstheme="minorHAnsi"/>
        </w:rPr>
        <w:t>A conclusion is required to determine how well the project has achieved its desired objectives</w:t>
      </w:r>
      <w:r w:rsidR="00D76CCC" w:rsidRPr="00804B5E">
        <w:rPr>
          <w:rFonts w:asciiTheme="minorHAnsi" w:hAnsiTheme="minorHAnsi" w:cstheme="minorHAnsi"/>
        </w:rPr>
        <w:t xml:space="preserve">, as well as potential areas to </w:t>
      </w:r>
      <w:r w:rsidR="33E56B95" w:rsidRPr="00804B5E">
        <w:rPr>
          <w:rFonts w:asciiTheme="minorHAnsi" w:hAnsiTheme="minorHAnsi" w:cstheme="minorHAnsi"/>
        </w:rPr>
        <w:t>investigate</w:t>
      </w:r>
      <w:r w:rsidR="00D76CCC" w:rsidRPr="00804B5E">
        <w:rPr>
          <w:rFonts w:asciiTheme="minorHAnsi" w:hAnsiTheme="minorHAnsi" w:cstheme="minorHAnsi"/>
        </w:rPr>
        <w:t xml:space="preserve"> in future</w:t>
      </w:r>
      <w:r w:rsidRPr="00804B5E">
        <w:rPr>
          <w:rFonts w:asciiTheme="minorHAnsi" w:hAnsiTheme="minorHAnsi" w:cstheme="minorHAnsi"/>
        </w:rPr>
        <w:t xml:space="preserve">. </w:t>
      </w:r>
    </w:p>
    <w:p w14:paraId="4329F9CE" w14:textId="3C611F97" w:rsidR="00D76CCC" w:rsidRPr="00804B5E" w:rsidRDefault="00D76CCC" w:rsidP="44AAC0D3">
      <w:pPr>
        <w:rPr>
          <w:rFonts w:asciiTheme="minorHAnsi" w:hAnsiTheme="minorHAnsi" w:cstheme="minorHAnsi"/>
        </w:rPr>
      </w:pPr>
    </w:p>
    <w:p w14:paraId="7505AFD4" w14:textId="642B316C" w:rsidR="00D76CCC" w:rsidRPr="00804B5E" w:rsidRDefault="00D76CCC" w:rsidP="193459F2">
      <w:pPr>
        <w:rPr>
          <w:rFonts w:asciiTheme="minorHAnsi" w:hAnsiTheme="minorHAnsi" w:cstheme="minorHAnsi"/>
        </w:rPr>
      </w:pPr>
      <w:r w:rsidRPr="00804B5E">
        <w:rPr>
          <w:rFonts w:asciiTheme="minorHAnsi" w:hAnsiTheme="minorHAnsi" w:cstheme="minorHAnsi"/>
        </w:rPr>
        <w:t>There were f</w:t>
      </w:r>
      <w:r w:rsidR="381C22C1" w:rsidRPr="00804B5E">
        <w:rPr>
          <w:rFonts w:asciiTheme="minorHAnsi" w:hAnsiTheme="minorHAnsi" w:cstheme="minorHAnsi"/>
        </w:rPr>
        <w:t>ive</w:t>
      </w:r>
      <w:r w:rsidRPr="00804B5E">
        <w:rPr>
          <w:rFonts w:asciiTheme="minorHAnsi" w:hAnsiTheme="minorHAnsi" w:cstheme="minorHAnsi"/>
        </w:rPr>
        <w:t xml:space="preserve"> main objectives to the project and four prior chapters to help answer them beside the introduction; a literature review to list current research, </w:t>
      </w:r>
      <w:r w:rsidR="005B51E0" w:rsidRPr="00804B5E">
        <w:rPr>
          <w:rFonts w:asciiTheme="minorHAnsi" w:hAnsiTheme="minorHAnsi" w:cstheme="minorHAnsi"/>
        </w:rPr>
        <w:t>defining effectiveness through the literature review, methodology and design, listing each tool’s requirements via implementation</w:t>
      </w:r>
      <w:r w:rsidR="485729BE" w:rsidRPr="00804B5E">
        <w:rPr>
          <w:rFonts w:asciiTheme="minorHAnsi" w:hAnsiTheme="minorHAnsi" w:cstheme="minorHAnsi"/>
        </w:rPr>
        <w:t xml:space="preserve">; </w:t>
      </w:r>
      <w:r w:rsidR="005B51E0" w:rsidRPr="00804B5E">
        <w:rPr>
          <w:rFonts w:asciiTheme="minorHAnsi" w:hAnsiTheme="minorHAnsi" w:cstheme="minorHAnsi"/>
        </w:rPr>
        <w:t>overall analysis via experimentation</w:t>
      </w:r>
      <w:r w:rsidR="12234905" w:rsidRPr="00804B5E">
        <w:rPr>
          <w:rFonts w:asciiTheme="minorHAnsi" w:hAnsiTheme="minorHAnsi" w:cstheme="minorHAnsi"/>
        </w:rPr>
        <w:t>; and this section</w:t>
      </w:r>
      <w:r w:rsidR="005B51E0" w:rsidRPr="00804B5E">
        <w:rPr>
          <w:rFonts w:asciiTheme="minorHAnsi" w:hAnsiTheme="minorHAnsi" w:cstheme="minorHAnsi"/>
        </w:rPr>
        <w:t xml:space="preserve">. </w:t>
      </w:r>
    </w:p>
    <w:p w14:paraId="035669E0" w14:textId="77777777" w:rsidR="00D76CCC" w:rsidRPr="00804B5E" w:rsidRDefault="00D76CCC" w:rsidP="44AAC0D3">
      <w:pPr>
        <w:rPr>
          <w:rFonts w:asciiTheme="minorHAnsi" w:hAnsiTheme="minorHAnsi" w:cstheme="minorHAnsi"/>
        </w:rPr>
      </w:pPr>
    </w:p>
    <w:p w14:paraId="7F5B8E44" w14:textId="053976DE" w:rsidR="25D7038A" w:rsidRDefault="7DEAF0D9" w:rsidP="44AAC0D3">
      <w:pPr>
        <w:pStyle w:val="Heading2"/>
        <w:rPr>
          <w:rFonts w:asciiTheme="minorHAnsi" w:hAnsiTheme="minorHAnsi" w:cstheme="minorHAnsi"/>
          <w:sz w:val="24"/>
          <w:szCs w:val="24"/>
        </w:rPr>
      </w:pPr>
      <w:bookmarkStart w:id="96" w:name="_Toc59537717"/>
      <w:r w:rsidRPr="00804B5E">
        <w:rPr>
          <w:rFonts w:asciiTheme="minorHAnsi" w:hAnsiTheme="minorHAnsi" w:cstheme="minorHAnsi"/>
          <w:sz w:val="24"/>
          <w:szCs w:val="24"/>
        </w:rPr>
        <w:t>6.</w:t>
      </w:r>
      <w:r w:rsidR="00D76CCC" w:rsidRPr="00804B5E">
        <w:rPr>
          <w:rFonts w:asciiTheme="minorHAnsi" w:hAnsiTheme="minorHAnsi" w:cstheme="minorHAnsi"/>
          <w:sz w:val="24"/>
          <w:szCs w:val="24"/>
        </w:rPr>
        <w:t>2</w:t>
      </w:r>
      <w:r w:rsidRPr="00804B5E">
        <w:rPr>
          <w:rFonts w:asciiTheme="minorHAnsi" w:hAnsiTheme="minorHAnsi" w:cstheme="minorHAnsi"/>
          <w:sz w:val="24"/>
          <w:szCs w:val="24"/>
        </w:rPr>
        <w:t xml:space="preserve"> Conclusion</w:t>
      </w:r>
      <w:bookmarkEnd w:id="96"/>
    </w:p>
    <w:p w14:paraId="5E7CD389" w14:textId="6D21074A" w:rsidR="00131AEC" w:rsidRPr="00804B5E" w:rsidRDefault="00131AEC" w:rsidP="00131AEC">
      <w:pPr>
        <w:jc w:val="both"/>
        <w:rPr>
          <w:rFonts w:asciiTheme="minorHAnsi" w:hAnsiTheme="minorHAnsi" w:cstheme="minorHAnsi"/>
        </w:rPr>
      </w:pPr>
      <w:r w:rsidRPr="00804B5E">
        <w:rPr>
          <w:rFonts w:asciiTheme="minorHAnsi" w:hAnsiTheme="minorHAnsi" w:cstheme="minorHAnsi"/>
        </w:rPr>
        <w:t xml:space="preserve">To </w:t>
      </w:r>
      <w:r>
        <w:rPr>
          <w:rFonts w:asciiTheme="minorHAnsi" w:hAnsiTheme="minorHAnsi" w:cstheme="minorHAnsi"/>
        </w:rPr>
        <w:t>recap</w:t>
      </w:r>
      <w:r w:rsidR="009F6B10">
        <w:rPr>
          <w:rFonts w:asciiTheme="minorHAnsi" w:hAnsiTheme="minorHAnsi" w:cstheme="minorHAnsi"/>
        </w:rPr>
        <w:t>,</w:t>
      </w:r>
      <w:r>
        <w:rPr>
          <w:rFonts w:asciiTheme="minorHAnsi" w:hAnsiTheme="minorHAnsi" w:cstheme="minorHAnsi"/>
        </w:rPr>
        <w:t xml:space="preserve"> the</w:t>
      </w:r>
      <w:r w:rsidRPr="00804B5E">
        <w:rPr>
          <w:rFonts w:asciiTheme="minorHAnsi" w:hAnsiTheme="minorHAnsi" w:cstheme="minorHAnsi"/>
        </w:rPr>
        <w:t xml:space="preserve"> five</w:t>
      </w:r>
      <w:r>
        <w:rPr>
          <w:rFonts w:asciiTheme="minorHAnsi" w:hAnsiTheme="minorHAnsi" w:cstheme="minorHAnsi"/>
        </w:rPr>
        <w:t xml:space="preserve"> main</w:t>
      </w:r>
      <w:r w:rsidRPr="00804B5E">
        <w:rPr>
          <w:rFonts w:asciiTheme="minorHAnsi" w:hAnsiTheme="minorHAnsi" w:cstheme="minorHAnsi"/>
        </w:rPr>
        <w:t xml:space="preserve"> objectives</w:t>
      </w:r>
      <w:r w:rsidR="009F6B10">
        <w:rPr>
          <w:rFonts w:asciiTheme="minorHAnsi" w:hAnsiTheme="minorHAnsi" w:cstheme="minorHAnsi"/>
        </w:rPr>
        <w:t xml:space="preserve"> were as followed</w:t>
      </w:r>
      <w:r w:rsidRPr="00804B5E">
        <w:rPr>
          <w:rFonts w:asciiTheme="minorHAnsi" w:hAnsiTheme="minorHAnsi" w:cstheme="minorHAnsi"/>
        </w:rPr>
        <w:t xml:space="preserve">: </w:t>
      </w:r>
    </w:p>
    <w:p w14:paraId="75CC1D70" w14:textId="77777777" w:rsidR="00131AEC" w:rsidRPr="00804B5E" w:rsidRDefault="00131AEC" w:rsidP="00131AEC">
      <w:pPr>
        <w:jc w:val="both"/>
        <w:rPr>
          <w:rFonts w:asciiTheme="minorHAnsi" w:hAnsiTheme="minorHAnsi" w:cstheme="minorHAnsi"/>
        </w:rPr>
      </w:pPr>
      <w:r w:rsidRPr="00804B5E">
        <w:rPr>
          <w:rFonts w:asciiTheme="minorHAnsi" w:hAnsiTheme="minorHAnsi" w:cstheme="minorHAnsi"/>
        </w:rPr>
        <w:t>• Conduct literature review to demonstrate understanding.</w:t>
      </w:r>
    </w:p>
    <w:p w14:paraId="32923664" w14:textId="77777777" w:rsidR="00131AEC" w:rsidRPr="00804B5E" w:rsidRDefault="00131AEC" w:rsidP="00131AEC">
      <w:pPr>
        <w:jc w:val="both"/>
        <w:rPr>
          <w:rFonts w:asciiTheme="minorHAnsi" w:hAnsiTheme="minorHAnsi" w:cstheme="minorHAnsi"/>
        </w:rPr>
      </w:pPr>
      <w:r w:rsidRPr="00804B5E">
        <w:rPr>
          <w:rFonts w:asciiTheme="minorHAnsi" w:hAnsiTheme="minorHAnsi" w:cstheme="minorHAnsi"/>
        </w:rPr>
        <w:t>• Define the criteria that the Digital Forensic tools will be measured against in terms of effectiveness.</w:t>
      </w:r>
    </w:p>
    <w:p w14:paraId="2E3D78F7" w14:textId="77777777" w:rsidR="00131AEC" w:rsidRPr="00804B5E" w:rsidRDefault="00131AEC" w:rsidP="00131AEC">
      <w:pPr>
        <w:jc w:val="both"/>
        <w:rPr>
          <w:rFonts w:asciiTheme="minorHAnsi" w:hAnsiTheme="minorHAnsi" w:cstheme="minorHAnsi"/>
        </w:rPr>
      </w:pPr>
      <w:r w:rsidRPr="00804B5E">
        <w:rPr>
          <w:rFonts w:asciiTheme="minorHAnsi" w:hAnsiTheme="minorHAnsi" w:cstheme="minorHAnsi"/>
        </w:rPr>
        <w:t>• Establish each tool’s requirements via implementation and instructions.</w:t>
      </w:r>
    </w:p>
    <w:p w14:paraId="07565F05" w14:textId="77777777" w:rsidR="00131AEC" w:rsidRPr="00804B5E" w:rsidRDefault="00131AEC" w:rsidP="00131AEC">
      <w:pPr>
        <w:jc w:val="both"/>
        <w:rPr>
          <w:rFonts w:asciiTheme="minorHAnsi" w:hAnsiTheme="minorHAnsi" w:cstheme="minorHAnsi"/>
        </w:rPr>
      </w:pPr>
      <w:r w:rsidRPr="00804B5E">
        <w:rPr>
          <w:rFonts w:asciiTheme="minorHAnsi" w:hAnsiTheme="minorHAnsi" w:cstheme="minorHAnsi"/>
        </w:rPr>
        <w:t>• Critically analyse and evaluate tools via experimentation and score each tool out of a required value depending on the implementation devised.</w:t>
      </w:r>
    </w:p>
    <w:p w14:paraId="1787FAA4" w14:textId="77777777" w:rsidR="00131AEC" w:rsidRPr="00804B5E" w:rsidRDefault="00131AEC" w:rsidP="00131AEC">
      <w:pPr>
        <w:jc w:val="both"/>
        <w:rPr>
          <w:rFonts w:asciiTheme="minorHAnsi" w:hAnsiTheme="minorHAnsi" w:cstheme="minorHAnsi"/>
        </w:rPr>
      </w:pPr>
      <w:r w:rsidRPr="00804B5E">
        <w:rPr>
          <w:rFonts w:asciiTheme="minorHAnsi" w:hAnsiTheme="minorHAnsi" w:cstheme="minorHAnsi"/>
        </w:rPr>
        <w:t xml:space="preserve">• </w:t>
      </w:r>
      <w:r w:rsidRPr="00804B5E">
        <w:rPr>
          <w:rFonts w:asciiTheme="minorHAnsi" w:eastAsia="Calibri" w:hAnsiTheme="minorHAnsi" w:cstheme="minorHAnsi"/>
          <w:color w:val="000000" w:themeColor="text1"/>
        </w:rPr>
        <w:t>Based on results, make any future recommendations and document who benefits from the project.</w:t>
      </w:r>
    </w:p>
    <w:p w14:paraId="0891DAA0" w14:textId="77777777" w:rsidR="00131AEC" w:rsidRPr="00131AEC" w:rsidRDefault="00131AEC" w:rsidP="00131AEC"/>
    <w:p w14:paraId="550D14DC" w14:textId="19013F3D" w:rsidR="25D7038A" w:rsidRPr="00F35DE4" w:rsidRDefault="005B51E0" w:rsidP="6B88C4D8">
      <w:pPr>
        <w:rPr>
          <w:rFonts w:asciiTheme="minorHAnsi" w:hAnsiTheme="minorHAnsi" w:cstheme="minorBidi"/>
        </w:rPr>
      </w:pPr>
      <w:r w:rsidRPr="6B88C4D8">
        <w:rPr>
          <w:rFonts w:asciiTheme="minorHAnsi" w:hAnsiTheme="minorHAnsi" w:cstheme="minorBidi"/>
        </w:rPr>
        <w:t xml:space="preserve">Overall, </w:t>
      </w:r>
      <w:r w:rsidR="00A82ED3" w:rsidRPr="6B88C4D8">
        <w:rPr>
          <w:rFonts w:asciiTheme="minorHAnsi" w:hAnsiTheme="minorHAnsi" w:cstheme="minorBidi"/>
        </w:rPr>
        <w:t>the</w:t>
      </w:r>
      <w:r w:rsidR="00131AEC" w:rsidRPr="6B88C4D8">
        <w:rPr>
          <w:rFonts w:asciiTheme="minorHAnsi" w:hAnsiTheme="minorHAnsi" w:cstheme="minorBidi"/>
        </w:rPr>
        <w:t xml:space="preserve">se objectives </w:t>
      </w:r>
      <w:r w:rsidR="00A82ED3" w:rsidRPr="6B88C4D8">
        <w:rPr>
          <w:rFonts w:asciiTheme="minorHAnsi" w:hAnsiTheme="minorHAnsi" w:cstheme="minorBidi"/>
        </w:rPr>
        <w:t xml:space="preserve">were important in </w:t>
      </w:r>
      <w:r w:rsidR="009110A2">
        <w:rPr>
          <w:rFonts w:asciiTheme="minorHAnsi" w:hAnsiTheme="minorHAnsi" w:cstheme="minorBidi"/>
        </w:rPr>
        <w:t xml:space="preserve">both answering the main project question and </w:t>
      </w:r>
      <w:r w:rsidR="00A82ED3" w:rsidRPr="6B88C4D8">
        <w:rPr>
          <w:rFonts w:asciiTheme="minorHAnsi" w:hAnsiTheme="minorHAnsi" w:cstheme="minorBidi"/>
        </w:rPr>
        <w:t>establishing a stable procedure</w:t>
      </w:r>
      <w:r w:rsidR="009110A2">
        <w:rPr>
          <w:rFonts w:asciiTheme="minorHAnsi" w:hAnsiTheme="minorHAnsi" w:cstheme="minorBidi"/>
        </w:rPr>
        <w:t>,</w:t>
      </w:r>
      <w:r w:rsidR="00A82ED3" w:rsidRPr="6B88C4D8">
        <w:rPr>
          <w:rFonts w:asciiTheme="minorHAnsi" w:hAnsiTheme="minorHAnsi" w:cstheme="minorBidi"/>
        </w:rPr>
        <w:t xml:space="preserve"> and were answered to the best possible ability. </w:t>
      </w:r>
      <w:r w:rsidR="009368BF" w:rsidRPr="6B88C4D8">
        <w:rPr>
          <w:rFonts w:asciiTheme="minorHAnsi" w:hAnsiTheme="minorHAnsi" w:cstheme="minorBidi"/>
        </w:rPr>
        <w:t>The literature review, despite initially proving difficult due to having to narrow the scope down (</w:t>
      </w:r>
      <w:r w:rsidR="009F6B10" w:rsidRPr="6B88C4D8">
        <w:rPr>
          <w:rFonts w:asciiTheme="minorHAnsi" w:hAnsiTheme="minorHAnsi" w:cstheme="minorBidi"/>
        </w:rPr>
        <w:t xml:space="preserve">from three areas of Digital Forensics to one </w:t>
      </w:r>
      <w:r w:rsidR="009368BF" w:rsidRPr="6B88C4D8">
        <w:rPr>
          <w:rFonts w:asciiTheme="minorHAnsi" w:hAnsiTheme="minorHAnsi" w:cstheme="minorBidi"/>
        </w:rPr>
        <w:t xml:space="preserve">because of time constraints and manageability) and therefore limiting </w:t>
      </w:r>
      <w:r w:rsidR="0064472D" w:rsidRPr="6B88C4D8">
        <w:rPr>
          <w:rFonts w:asciiTheme="minorHAnsi" w:hAnsiTheme="minorHAnsi" w:cstheme="minorBidi"/>
        </w:rPr>
        <w:t xml:space="preserve">the </w:t>
      </w:r>
      <w:r w:rsidR="47593D9F" w:rsidRPr="6B88C4D8">
        <w:rPr>
          <w:rFonts w:asciiTheme="minorHAnsi" w:hAnsiTheme="minorHAnsi" w:cstheme="minorBidi"/>
        </w:rPr>
        <w:t>number</w:t>
      </w:r>
      <w:r w:rsidR="0064472D" w:rsidRPr="6B88C4D8">
        <w:rPr>
          <w:rFonts w:asciiTheme="minorHAnsi" w:hAnsiTheme="minorHAnsi" w:cstheme="minorBidi"/>
        </w:rPr>
        <w:t xml:space="preserve"> of papers to choose </w:t>
      </w:r>
      <w:r w:rsidR="0088181B" w:rsidRPr="6B88C4D8">
        <w:rPr>
          <w:rFonts w:asciiTheme="minorHAnsi" w:hAnsiTheme="minorHAnsi" w:cstheme="minorBidi"/>
        </w:rPr>
        <w:t>and critically analyse</w:t>
      </w:r>
      <w:r w:rsidR="0064472D" w:rsidRPr="6B88C4D8">
        <w:rPr>
          <w:rFonts w:asciiTheme="minorHAnsi" w:hAnsiTheme="minorHAnsi" w:cstheme="minorBidi"/>
        </w:rPr>
        <w:t>, proved simple after selecting Network Forensics as the sole topic area</w:t>
      </w:r>
      <w:r w:rsidR="00AE4365" w:rsidRPr="6B88C4D8">
        <w:rPr>
          <w:rFonts w:asciiTheme="minorHAnsi" w:hAnsiTheme="minorHAnsi" w:cstheme="minorBidi"/>
        </w:rPr>
        <w:t xml:space="preserve"> and helped define the main term of “effectiveness”</w:t>
      </w:r>
      <w:r w:rsidR="00B80E4E" w:rsidRPr="6B88C4D8">
        <w:rPr>
          <w:rFonts w:asciiTheme="minorHAnsi" w:hAnsiTheme="minorHAnsi" w:cstheme="minorBidi"/>
        </w:rPr>
        <w:t xml:space="preserve"> by providing inspiration for the chosen criteria</w:t>
      </w:r>
      <w:r w:rsidR="0064472D" w:rsidRPr="6B88C4D8">
        <w:rPr>
          <w:rFonts w:asciiTheme="minorHAnsi" w:hAnsiTheme="minorHAnsi" w:cstheme="minorBidi"/>
        </w:rPr>
        <w:t>.</w:t>
      </w:r>
      <w:r w:rsidR="00E66E11" w:rsidRPr="6B88C4D8">
        <w:rPr>
          <w:rFonts w:asciiTheme="minorHAnsi" w:hAnsiTheme="minorHAnsi" w:cstheme="minorBidi"/>
        </w:rPr>
        <w:t xml:space="preserve"> </w:t>
      </w:r>
    </w:p>
    <w:p w14:paraId="3B456D37" w14:textId="717BB78F" w:rsidR="00E66E11" w:rsidRPr="00804B5E" w:rsidRDefault="00E66E11" w:rsidP="44AAC0D3">
      <w:pPr>
        <w:rPr>
          <w:rFonts w:asciiTheme="minorHAnsi" w:hAnsiTheme="minorHAnsi" w:cstheme="minorHAnsi"/>
        </w:rPr>
      </w:pPr>
    </w:p>
    <w:p w14:paraId="323DEE53" w14:textId="60BF0C32" w:rsidR="00E66E11" w:rsidRDefault="00E66E11" w:rsidP="193459F2">
      <w:pPr>
        <w:rPr>
          <w:rFonts w:asciiTheme="minorHAnsi" w:hAnsiTheme="minorHAnsi" w:cstheme="minorHAnsi"/>
        </w:rPr>
      </w:pPr>
      <w:r w:rsidRPr="00804B5E">
        <w:rPr>
          <w:rFonts w:asciiTheme="minorHAnsi" w:hAnsiTheme="minorHAnsi" w:cstheme="minorHAnsi"/>
        </w:rPr>
        <w:t xml:space="preserve">Defining each tool’s requirements in the implementation was straightforward as they were all PC-based and safely downloaded. Devising the design was the most difficult area of the task from a personal perspective but was eventually condensed into two key areas, and the scoring system was important in helping the task stand out and pinpoint effectiveness. </w:t>
      </w:r>
      <w:r w:rsidR="30AB03D6" w:rsidRPr="00804B5E">
        <w:rPr>
          <w:rFonts w:asciiTheme="minorHAnsi" w:hAnsiTheme="minorHAnsi" w:cstheme="minorHAnsi"/>
        </w:rPr>
        <w:t>As a result, t</w:t>
      </w:r>
      <w:r w:rsidRPr="00804B5E">
        <w:rPr>
          <w:rFonts w:asciiTheme="minorHAnsi" w:hAnsiTheme="minorHAnsi" w:cstheme="minorHAnsi"/>
        </w:rPr>
        <w:t>he experiments were simple to complete with the assistance of the lab process section.</w:t>
      </w:r>
    </w:p>
    <w:p w14:paraId="1C43BEB8" w14:textId="6DF8698A" w:rsidR="006B6946" w:rsidRDefault="006B6946" w:rsidP="193459F2">
      <w:pPr>
        <w:rPr>
          <w:rFonts w:asciiTheme="minorHAnsi" w:hAnsiTheme="minorHAnsi" w:cstheme="minorHAnsi"/>
        </w:rPr>
      </w:pPr>
    </w:p>
    <w:p w14:paraId="092B252E" w14:textId="66C987AC" w:rsidR="00105F76" w:rsidRDefault="006B6946" w:rsidP="193459F2">
      <w:pPr>
        <w:rPr>
          <w:rFonts w:asciiTheme="minorHAnsi" w:hAnsiTheme="minorHAnsi" w:cstheme="minorHAnsi"/>
        </w:rPr>
      </w:pPr>
      <w:r>
        <w:rPr>
          <w:rFonts w:asciiTheme="minorHAnsi" w:hAnsiTheme="minorHAnsi" w:cstheme="minorHAnsi"/>
        </w:rPr>
        <w:t xml:space="preserve">The results turned out to be a surprise; while the </w:t>
      </w:r>
      <w:r w:rsidR="001E149E">
        <w:rPr>
          <w:rFonts w:asciiTheme="minorHAnsi" w:hAnsiTheme="minorHAnsi" w:cstheme="minorHAnsi"/>
        </w:rPr>
        <w:t>overall ranking turned out as expected,</w:t>
      </w:r>
      <w:r w:rsidR="00536398">
        <w:rPr>
          <w:rFonts w:asciiTheme="minorHAnsi" w:hAnsiTheme="minorHAnsi" w:cstheme="minorHAnsi"/>
        </w:rPr>
        <w:t xml:space="preserve"> the exact scoring in the two key areas differed from </w:t>
      </w:r>
      <w:r w:rsidR="0088181B">
        <w:rPr>
          <w:rFonts w:asciiTheme="minorHAnsi" w:hAnsiTheme="minorHAnsi" w:cstheme="minorHAnsi"/>
        </w:rPr>
        <w:t xml:space="preserve">initial expectations </w:t>
      </w:r>
      <w:r w:rsidR="009F6B10">
        <w:rPr>
          <w:rFonts w:asciiTheme="minorHAnsi" w:hAnsiTheme="minorHAnsi" w:cstheme="minorHAnsi"/>
        </w:rPr>
        <w:t xml:space="preserve">(SmartSniffer and Wireshark not having more security </w:t>
      </w:r>
      <w:r w:rsidR="0088181B">
        <w:rPr>
          <w:rFonts w:asciiTheme="minorHAnsi" w:hAnsiTheme="minorHAnsi" w:cstheme="minorHAnsi"/>
        </w:rPr>
        <w:t xml:space="preserve">features </w:t>
      </w:r>
      <w:r w:rsidR="009F6B10">
        <w:rPr>
          <w:rFonts w:asciiTheme="minorHAnsi" w:hAnsiTheme="minorHAnsi" w:cstheme="minorHAnsi"/>
        </w:rPr>
        <w:t>and every tool scoring at least 3/5 performance-wise)</w:t>
      </w:r>
      <w:r w:rsidR="00536398">
        <w:rPr>
          <w:rFonts w:asciiTheme="minorHAnsi" w:hAnsiTheme="minorHAnsi" w:cstheme="minorHAnsi"/>
        </w:rPr>
        <w:t>.</w:t>
      </w:r>
      <w:r w:rsidR="00131AEC">
        <w:rPr>
          <w:rFonts w:asciiTheme="minorHAnsi" w:hAnsiTheme="minorHAnsi" w:cstheme="minorHAnsi"/>
        </w:rPr>
        <w:t xml:space="preserve"> </w:t>
      </w:r>
      <w:r w:rsidR="0015027D">
        <w:rPr>
          <w:rFonts w:asciiTheme="minorHAnsi" w:hAnsiTheme="minorHAnsi" w:cstheme="minorHAnsi"/>
        </w:rPr>
        <w:t xml:space="preserve">The three tools were analysed in as much detail as possible in two important areas with the aim of contributing new data, which was ideally strengthened by having a wide variety of scores (8/10, 6/10, and 4/10) with justification. </w:t>
      </w:r>
    </w:p>
    <w:p w14:paraId="025DA354" w14:textId="77777777" w:rsidR="00105F76" w:rsidRDefault="00105F76" w:rsidP="193459F2">
      <w:pPr>
        <w:rPr>
          <w:rFonts w:asciiTheme="minorHAnsi" w:hAnsiTheme="minorHAnsi" w:cstheme="minorHAnsi"/>
        </w:rPr>
      </w:pPr>
    </w:p>
    <w:p w14:paraId="6DF5C505" w14:textId="66F94066" w:rsidR="006B6946" w:rsidRPr="00804B5E" w:rsidRDefault="00131AEC" w:rsidP="193459F2">
      <w:pPr>
        <w:rPr>
          <w:rFonts w:asciiTheme="minorHAnsi" w:hAnsiTheme="minorHAnsi" w:cstheme="minorHAnsi"/>
        </w:rPr>
      </w:pPr>
      <w:r>
        <w:rPr>
          <w:rFonts w:asciiTheme="minorHAnsi" w:hAnsiTheme="minorHAnsi" w:cstheme="minorHAnsi"/>
        </w:rPr>
        <w:t>E</w:t>
      </w:r>
      <w:r w:rsidR="00B80E4E">
        <w:rPr>
          <w:rFonts w:asciiTheme="minorHAnsi" w:hAnsiTheme="minorHAnsi" w:cstheme="minorHAnsi"/>
        </w:rPr>
        <w:t>ach of the five</w:t>
      </w:r>
      <w:r>
        <w:rPr>
          <w:rFonts w:asciiTheme="minorHAnsi" w:hAnsiTheme="minorHAnsi" w:cstheme="minorHAnsi"/>
        </w:rPr>
        <w:t xml:space="preserve"> scoring colour</w:t>
      </w:r>
      <w:r w:rsidR="00B80E4E">
        <w:rPr>
          <w:rFonts w:asciiTheme="minorHAnsi" w:hAnsiTheme="minorHAnsi" w:cstheme="minorHAnsi"/>
        </w:rPr>
        <w:t>s</w:t>
      </w:r>
      <w:r>
        <w:rPr>
          <w:rFonts w:asciiTheme="minorHAnsi" w:hAnsiTheme="minorHAnsi" w:cstheme="minorHAnsi"/>
        </w:rPr>
        <w:t xml:space="preserve"> outlined in the implementation was </w:t>
      </w:r>
      <w:r w:rsidR="00B80E4E">
        <w:rPr>
          <w:rFonts w:asciiTheme="minorHAnsi" w:hAnsiTheme="minorHAnsi" w:cstheme="minorHAnsi"/>
        </w:rPr>
        <w:t>applied to the overall standings</w:t>
      </w:r>
      <w:r>
        <w:rPr>
          <w:rFonts w:asciiTheme="minorHAnsi" w:hAnsiTheme="minorHAnsi" w:cstheme="minorHAnsi"/>
        </w:rPr>
        <w:t xml:space="preserve">, </w:t>
      </w:r>
      <w:r w:rsidR="00B80E4E">
        <w:rPr>
          <w:rFonts w:asciiTheme="minorHAnsi" w:hAnsiTheme="minorHAnsi" w:cstheme="minorHAnsi"/>
        </w:rPr>
        <w:t xml:space="preserve">maximising its potential usage as well as </w:t>
      </w:r>
      <w:r>
        <w:rPr>
          <w:rFonts w:asciiTheme="minorHAnsi" w:hAnsiTheme="minorHAnsi" w:cstheme="minorHAnsi"/>
        </w:rPr>
        <w:t>helping the results vary</w:t>
      </w:r>
      <w:r w:rsidR="00105F76">
        <w:rPr>
          <w:rFonts w:asciiTheme="minorHAnsi" w:hAnsiTheme="minorHAnsi" w:cstheme="minorHAnsi"/>
        </w:rPr>
        <w:t>.</w:t>
      </w:r>
      <w:r>
        <w:rPr>
          <w:rFonts w:asciiTheme="minorHAnsi" w:hAnsiTheme="minorHAnsi" w:cstheme="minorHAnsi"/>
        </w:rPr>
        <w:t xml:space="preserve"> </w:t>
      </w:r>
      <w:r w:rsidR="00105F76">
        <w:rPr>
          <w:rFonts w:asciiTheme="minorHAnsi" w:hAnsiTheme="minorHAnsi" w:cstheme="minorHAnsi"/>
        </w:rPr>
        <w:t>Having</w:t>
      </w:r>
      <w:r>
        <w:rPr>
          <w:rFonts w:asciiTheme="minorHAnsi" w:hAnsiTheme="minorHAnsi" w:cstheme="minorHAnsi"/>
        </w:rPr>
        <w:t xml:space="preserve"> data stand out</w:t>
      </w:r>
      <w:r w:rsidR="00105F76">
        <w:rPr>
          <w:rFonts w:asciiTheme="minorHAnsi" w:hAnsiTheme="minorHAnsi" w:cstheme="minorHAnsi"/>
        </w:rPr>
        <w:t xml:space="preserve">, choosing tools less commonly explored, and creating as unique a blueprint as </w:t>
      </w:r>
      <w:r w:rsidR="00105F76">
        <w:rPr>
          <w:rFonts w:asciiTheme="minorHAnsi" w:hAnsiTheme="minorHAnsi" w:cstheme="minorHAnsi"/>
        </w:rPr>
        <w:lastRenderedPageBreak/>
        <w:t>possible</w:t>
      </w:r>
      <w:r>
        <w:rPr>
          <w:rFonts w:asciiTheme="minorHAnsi" w:hAnsiTheme="minorHAnsi" w:cstheme="minorHAnsi"/>
        </w:rPr>
        <w:t xml:space="preserve"> </w:t>
      </w:r>
      <w:r w:rsidR="00105F76">
        <w:rPr>
          <w:rFonts w:asciiTheme="minorHAnsi" w:hAnsiTheme="minorHAnsi" w:cstheme="minorHAnsi"/>
        </w:rPr>
        <w:t>will ideally help this task be</w:t>
      </w:r>
      <w:r>
        <w:rPr>
          <w:rFonts w:asciiTheme="minorHAnsi" w:hAnsiTheme="minorHAnsi" w:cstheme="minorHAnsi"/>
        </w:rPr>
        <w:t xml:space="preserve"> of a</w:t>
      </w:r>
      <w:r w:rsidR="0088181B">
        <w:rPr>
          <w:rFonts w:asciiTheme="minorHAnsi" w:hAnsiTheme="minorHAnsi" w:cstheme="minorHAnsi"/>
        </w:rPr>
        <w:t>s</w:t>
      </w:r>
      <w:r>
        <w:rPr>
          <w:rFonts w:asciiTheme="minorHAnsi" w:hAnsiTheme="minorHAnsi" w:cstheme="minorHAnsi"/>
        </w:rPr>
        <w:t xml:space="preserve"> high </w:t>
      </w:r>
      <w:r w:rsidR="0088181B">
        <w:rPr>
          <w:rFonts w:asciiTheme="minorHAnsi" w:hAnsiTheme="minorHAnsi" w:cstheme="minorHAnsi"/>
        </w:rPr>
        <w:t xml:space="preserve">a </w:t>
      </w:r>
      <w:r>
        <w:rPr>
          <w:rFonts w:asciiTheme="minorHAnsi" w:hAnsiTheme="minorHAnsi" w:cstheme="minorHAnsi"/>
        </w:rPr>
        <w:t xml:space="preserve">benefit </w:t>
      </w:r>
      <w:r w:rsidR="0088181B">
        <w:rPr>
          <w:rFonts w:asciiTheme="minorHAnsi" w:hAnsiTheme="minorHAnsi" w:cstheme="minorHAnsi"/>
        </w:rPr>
        <w:t xml:space="preserve">as possible </w:t>
      </w:r>
      <w:r>
        <w:rPr>
          <w:rFonts w:asciiTheme="minorHAnsi" w:hAnsiTheme="minorHAnsi" w:cstheme="minorHAnsi"/>
        </w:rPr>
        <w:t>to those interested or working in the field</w:t>
      </w:r>
      <w:r w:rsidR="00B80E4E">
        <w:rPr>
          <w:rFonts w:asciiTheme="minorHAnsi" w:hAnsiTheme="minorHAnsi" w:cstheme="minorHAnsi"/>
        </w:rPr>
        <w:t>s</w:t>
      </w:r>
      <w:r>
        <w:rPr>
          <w:rFonts w:asciiTheme="minorHAnsi" w:hAnsiTheme="minorHAnsi" w:cstheme="minorHAnsi"/>
        </w:rPr>
        <w:t xml:space="preserve"> of cybersecurity</w:t>
      </w:r>
      <w:r w:rsidR="00B80E4E">
        <w:rPr>
          <w:rFonts w:asciiTheme="minorHAnsi" w:hAnsiTheme="minorHAnsi" w:cstheme="minorHAnsi"/>
        </w:rPr>
        <w:t xml:space="preserve"> and/or digital forensics</w:t>
      </w:r>
      <w:r>
        <w:rPr>
          <w:rFonts w:asciiTheme="minorHAnsi" w:hAnsiTheme="minorHAnsi" w:cstheme="minorHAnsi"/>
        </w:rPr>
        <w:t xml:space="preserve">. </w:t>
      </w:r>
    </w:p>
    <w:p w14:paraId="40B741D9" w14:textId="77777777" w:rsidR="005B51E0" w:rsidRPr="00804B5E" w:rsidRDefault="005B51E0" w:rsidP="44AAC0D3">
      <w:pPr>
        <w:rPr>
          <w:rFonts w:asciiTheme="minorHAnsi" w:hAnsiTheme="minorHAnsi" w:cstheme="minorHAnsi"/>
        </w:rPr>
      </w:pPr>
    </w:p>
    <w:p w14:paraId="5E961673" w14:textId="7AE4E799" w:rsidR="25D7038A" w:rsidRPr="00804B5E" w:rsidRDefault="7DEAF0D9" w:rsidP="44AAC0D3">
      <w:pPr>
        <w:pStyle w:val="Heading2"/>
        <w:rPr>
          <w:rFonts w:asciiTheme="minorHAnsi" w:hAnsiTheme="minorHAnsi" w:cstheme="minorHAnsi"/>
          <w:sz w:val="24"/>
          <w:szCs w:val="24"/>
        </w:rPr>
      </w:pPr>
      <w:bookmarkStart w:id="97" w:name="_Toc59537718"/>
      <w:r w:rsidRPr="00804B5E">
        <w:rPr>
          <w:rFonts w:asciiTheme="minorHAnsi" w:hAnsiTheme="minorHAnsi" w:cstheme="minorHAnsi"/>
          <w:sz w:val="24"/>
          <w:szCs w:val="24"/>
        </w:rPr>
        <w:t>6.</w:t>
      </w:r>
      <w:r w:rsidR="00D76CCC" w:rsidRPr="00804B5E">
        <w:rPr>
          <w:rFonts w:asciiTheme="minorHAnsi" w:hAnsiTheme="minorHAnsi" w:cstheme="minorHAnsi"/>
          <w:sz w:val="24"/>
          <w:szCs w:val="24"/>
        </w:rPr>
        <w:t xml:space="preserve">3 </w:t>
      </w:r>
      <w:r w:rsidRPr="00804B5E">
        <w:rPr>
          <w:rFonts w:asciiTheme="minorHAnsi" w:hAnsiTheme="minorHAnsi" w:cstheme="minorHAnsi"/>
          <w:sz w:val="24"/>
          <w:szCs w:val="24"/>
        </w:rPr>
        <w:t>Recommendations for future work</w:t>
      </w:r>
      <w:bookmarkEnd w:id="97"/>
    </w:p>
    <w:p w14:paraId="71859698" w14:textId="77777777" w:rsidR="00BC026F" w:rsidRDefault="005B51E0" w:rsidP="00D134F7">
      <w:pPr>
        <w:rPr>
          <w:rFonts w:asciiTheme="minorHAnsi" w:hAnsiTheme="minorHAnsi" w:cstheme="minorHAnsi"/>
        </w:rPr>
      </w:pPr>
      <w:r w:rsidRPr="00804B5E">
        <w:rPr>
          <w:rFonts w:asciiTheme="minorHAnsi" w:hAnsiTheme="minorHAnsi" w:cstheme="minorHAnsi"/>
        </w:rPr>
        <w:t xml:space="preserve">In future, </w:t>
      </w:r>
      <w:r w:rsidR="00A82ED3" w:rsidRPr="00804B5E">
        <w:rPr>
          <w:rFonts w:asciiTheme="minorHAnsi" w:hAnsiTheme="minorHAnsi" w:cstheme="minorHAnsi"/>
        </w:rPr>
        <w:t>options could be taken that are not hindered by the impact of Covid-19, such as experimenting with a higher quantity of tools</w:t>
      </w:r>
      <w:r w:rsidR="00E82CE5" w:rsidRPr="00804B5E">
        <w:rPr>
          <w:rFonts w:asciiTheme="minorHAnsi" w:hAnsiTheme="minorHAnsi" w:cstheme="minorHAnsi"/>
        </w:rPr>
        <w:t xml:space="preserve"> and being able to make usage of university equipment</w:t>
      </w:r>
      <w:r w:rsidR="006B6946">
        <w:rPr>
          <w:rFonts w:asciiTheme="minorHAnsi" w:hAnsiTheme="minorHAnsi" w:cstheme="minorHAnsi"/>
        </w:rPr>
        <w:t xml:space="preserve">. Also, while PRTG Monitor </w:t>
      </w:r>
      <w:r w:rsidR="00ED4DD1">
        <w:rPr>
          <w:rFonts w:asciiTheme="minorHAnsi" w:hAnsiTheme="minorHAnsi" w:cstheme="minorHAnsi"/>
        </w:rPr>
        <w:t xml:space="preserve">turned out to finish first overall regardless, consideration as given to the fact that the free version was used. </w:t>
      </w:r>
    </w:p>
    <w:p w14:paraId="7024EA8D" w14:textId="77777777" w:rsidR="00BC026F" w:rsidRDefault="00BC026F" w:rsidP="00D134F7">
      <w:pPr>
        <w:rPr>
          <w:rFonts w:asciiTheme="minorHAnsi" w:hAnsiTheme="minorHAnsi" w:cstheme="minorHAnsi"/>
        </w:rPr>
      </w:pPr>
    </w:p>
    <w:p w14:paraId="07B1E2A0" w14:textId="2CEF3730" w:rsidR="0035787D" w:rsidRPr="00131AEC" w:rsidRDefault="00ED4DD1" w:rsidP="00D134F7">
      <w:pPr>
        <w:rPr>
          <w:rFonts w:asciiTheme="minorHAnsi" w:hAnsiTheme="minorHAnsi" w:cstheme="minorHAnsi"/>
        </w:rPr>
      </w:pPr>
      <w:r>
        <w:rPr>
          <w:rFonts w:asciiTheme="minorHAnsi" w:hAnsiTheme="minorHAnsi" w:cstheme="minorHAnsi"/>
        </w:rPr>
        <w:t>For a similar project, all software could be paid for to demonstrate benefits that are not present in the free versions</w:t>
      </w:r>
      <w:r w:rsidR="00131AEC">
        <w:rPr>
          <w:rFonts w:asciiTheme="minorHAnsi" w:hAnsiTheme="minorHAnsi" w:cstheme="minorHAnsi"/>
        </w:rPr>
        <w:t xml:space="preserve"> (similar to how all</w:t>
      </w:r>
      <w:r w:rsidR="009F6B10">
        <w:rPr>
          <w:rFonts w:asciiTheme="minorHAnsi" w:hAnsiTheme="minorHAnsi" w:cstheme="minorHAnsi"/>
        </w:rPr>
        <w:t xml:space="preserve"> tools were free for this task to ensure a level-playing field). </w:t>
      </w:r>
      <w:r w:rsidR="00FF7CF9">
        <w:rPr>
          <w:rFonts w:asciiTheme="minorHAnsi" w:hAnsiTheme="minorHAnsi" w:cstheme="minorHAnsi"/>
        </w:rPr>
        <w:t>Lastly, an attempt could be made to choose only tools that are similar in design (like SmartSniffer and Wireshark were during this task) to help draw out more sub-questions</w:t>
      </w:r>
      <w:r w:rsidR="00477B49">
        <w:rPr>
          <w:rFonts w:asciiTheme="minorHAnsi" w:hAnsiTheme="minorHAnsi" w:cstheme="minorHAnsi"/>
        </w:rPr>
        <w:t>, analyse a higher number of tools,</w:t>
      </w:r>
      <w:r w:rsidR="00FF7CF9">
        <w:rPr>
          <w:rFonts w:asciiTheme="minorHAnsi" w:hAnsiTheme="minorHAnsi" w:cstheme="minorHAnsi"/>
        </w:rPr>
        <w:t xml:space="preserve"> and limit the time spent doing implementation (considered a limitation during this project).</w:t>
      </w:r>
    </w:p>
    <w:p w14:paraId="3C4B0E86" w14:textId="7069450B" w:rsidR="00923E5C" w:rsidRPr="00804B5E" w:rsidRDefault="006F43D5" w:rsidP="00200B5C">
      <w:pPr>
        <w:pStyle w:val="Heading1"/>
        <w:rPr>
          <w:rFonts w:asciiTheme="minorHAnsi" w:hAnsiTheme="minorHAnsi" w:cstheme="minorHAnsi"/>
          <w:sz w:val="24"/>
          <w:szCs w:val="24"/>
        </w:rPr>
      </w:pPr>
      <w:r w:rsidRPr="00804B5E">
        <w:rPr>
          <w:rFonts w:asciiTheme="minorHAnsi" w:hAnsiTheme="minorHAnsi" w:cstheme="minorHAnsi"/>
          <w:sz w:val="24"/>
          <w:szCs w:val="24"/>
          <w:u w:val="single"/>
        </w:rPr>
        <w:br w:type="page"/>
      </w:r>
      <w:bookmarkStart w:id="98" w:name="_Toc59537719"/>
      <w:r w:rsidR="005111DD" w:rsidRPr="00804B5E">
        <w:rPr>
          <w:rFonts w:asciiTheme="minorHAnsi" w:hAnsiTheme="minorHAnsi" w:cstheme="minorHAnsi"/>
          <w:sz w:val="24"/>
          <w:szCs w:val="24"/>
        </w:rPr>
        <w:lastRenderedPageBreak/>
        <w:t>C</w:t>
      </w:r>
      <w:r w:rsidR="211681C0" w:rsidRPr="00804B5E">
        <w:rPr>
          <w:rFonts w:asciiTheme="minorHAnsi" w:hAnsiTheme="minorHAnsi" w:cstheme="minorHAnsi"/>
          <w:sz w:val="24"/>
          <w:szCs w:val="24"/>
        </w:rPr>
        <w:t xml:space="preserve">hapter </w:t>
      </w:r>
      <w:r w:rsidR="00475BE8" w:rsidRPr="00804B5E">
        <w:rPr>
          <w:rFonts w:asciiTheme="minorHAnsi" w:hAnsiTheme="minorHAnsi" w:cstheme="minorHAnsi"/>
          <w:sz w:val="24"/>
          <w:szCs w:val="24"/>
        </w:rPr>
        <w:t>7</w:t>
      </w:r>
      <w:r w:rsidR="211681C0" w:rsidRPr="00804B5E">
        <w:rPr>
          <w:rFonts w:asciiTheme="minorHAnsi" w:hAnsiTheme="minorHAnsi" w:cstheme="minorHAnsi"/>
          <w:sz w:val="24"/>
          <w:szCs w:val="24"/>
        </w:rPr>
        <w:t xml:space="preserve"> – Evaluation</w:t>
      </w:r>
      <w:r w:rsidR="3816BBB4" w:rsidRPr="00804B5E">
        <w:rPr>
          <w:rFonts w:asciiTheme="minorHAnsi" w:hAnsiTheme="minorHAnsi" w:cstheme="minorHAnsi"/>
          <w:sz w:val="24"/>
          <w:szCs w:val="24"/>
        </w:rPr>
        <w:t xml:space="preserve"> &amp; Reflection</w:t>
      </w:r>
      <w:bookmarkEnd w:id="98"/>
    </w:p>
    <w:p w14:paraId="0700C706" w14:textId="53CA7295" w:rsidR="0088181B" w:rsidRPr="00804B5E" w:rsidRDefault="0088181B" w:rsidP="0088181B">
      <w:pPr>
        <w:pStyle w:val="Heading2"/>
        <w:rPr>
          <w:rFonts w:asciiTheme="minorHAnsi" w:hAnsiTheme="minorHAnsi" w:cstheme="minorHAnsi"/>
          <w:sz w:val="24"/>
          <w:szCs w:val="24"/>
        </w:rPr>
      </w:pPr>
      <w:bookmarkStart w:id="99" w:name="_Toc59537720"/>
      <w:r>
        <w:rPr>
          <w:rFonts w:asciiTheme="minorHAnsi" w:hAnsiTheme="minorHAnsi" w:cstheme="minorHAnsi"/>
          <w:sz w:val="24"/>
          <w:szCs w:val="24"/>
        </w:rPr>
        <w:t>7</w:t>
      </w:r>
      <w:r w:rsidRPr="00804B5E">
        <w:rPr>
          <w:rFonts w:asciiTheme="minorHAnsi" w:hAnsiTheme="minorHAnsi" w:cstheme="minorHAnsi"/>
          <w:sz w:val="24"/>
          <w:szCs w:val="24"/>
        </w:rPr>
        <w:t>.</w:t>
      </w:r>
      <w:r>
        <w:rPr>
          <w:rFonts w:asciiTheme="minorHAnsi" w:hAnsiTheme="minorHAnsi" w:cstheme="minorHAnsi"/>
          <w:sz w:val="24"/>
          <w:szCs w:val="24"/>
        </w:rPr>
        <w:t>1</w:t>
      </w:r>
      <w:r w:rsidRPr="00804B5E">
        <w:rPr>
          <w:rFonts w:asciiTheme="minorHAnsi" w:hAnsiTheme="minorHAnsi" w:cstheme="minorHAnsi"/>
          <w:sz w:val="24"/>
          <w:szCs w:val="24"/>
        </w:rPr>
        <w:t xml:space="preserve"> </w:t>
      </w:r>
      <w:r>
        <w:rPr>
          <w:rFonts w:asciiTheme="minorHAnsi" w:hAnsiTheme="minorHAnsi" w:cstheme="minorHAnsi"/>
          <w:sz w:val="24"/>
          <w:szCs w:val="24"/>
        </w:rPr>
        <w:t>Evaluation</w:t>
      </w:r>
      <w:bookmarkEnd w:id="99"/>
    </w:p>
    <w:p w14:paraId="071AF19D" w14:textId="3B80AD94" w:rsidR="0088181B" w:rsidRPr="00804B5E" w:rsidRDefault="0088181B" w:rsidP="0088181B">
      <w:pPr>
        <w:pStyle w:val="Heading3"/>
        <w:rPr>
          <w:rFonts w:asciiTheme="minorHAnsi" w:hAnsiTheme="minorHAnsi" w:cstheme="minorHAnsi"/>
        </w:rPr>
      </w:pPr>
      <w:bookmarkStart w:id="100" w:name="_Toc59537721"/>
      <w:r>
        <w:rPr>
          <w:rFonts w:asciiTheme="minorHAnsi" w:hAnsiTheme="minorHAnsi" w:cstheme="minorHAnsi"/>
        </w:rPr>
        <w:t>7</w:t>
      </w:r>
      <w:r w:rsidRPr="00804B5E">
        <w:rPr>
          <w:rFonts w:asciiTheme="minorHAnsi" w:hAnsiTheme="minorHAnsi" w:cstheme="minorHAnsi"/>
        </w:rPr>
        <w:t>.</w:t>
      </w:r>
      <w:r>
        <w:rPr>
          <w:rFonts w:asciiTheme="minorHAnsi" w:hAnsiTheme="minorHAnsi" w:cstheme="minorHAnsi"/>
        </w:rPr>
        <w:t>1</w:t>
      </w:r>
      <w:r w:rsidRPr="00804B5E">
        <w:rPr>
          <w:rFonts w:asciiTheme="minorHAnsi" w:hAnsiTheme="minorHAnsi" w:cstheme="minorHAnsi"/>
        </w:rPr>
        <w:t xml:space="preserve">.1 </w:t>
      </w:r>
      <w:r>
        <w:rPr>
          <w:rFonts w:asciiTheme="minorHAnsi" w:hAnsiTheme="minorHAnsi" w:cstheme="minorHAnsi"/>
        </w:rPr>
        <w:t>Project objectives</w:t>
      </w:r>
      <w:bookmarkEnd w:id="100"/>
    </w:p>
    <w:p w14:paraId="2A07F6CF" w14:textId="0F78B186" w:rsidR="0064472D" w:rsidRPr="00804B5E" w:rsidRDefault="0064472D" w:rsidP="0064472D">
      <w:pPr>
        <w:rPr>
          <w:rFonts w:asciiTheme="minorHAnsi" w:hAnsiTheme="minorHAnsi" w:cstheme="minorHAnsi"/>
          <w:u w:val="single"/>
        </w:rPr>
      </w:pPr>
      <w:r w:rsidRPr="00804B5E">
        <w:rPr>
          <w:rFonts w:asciiTheme="minorHAnsi" w:hAnsiTheme="minorHAnsi" w:cstheme="minorHAnsi"/>
        </w:rPr>
        <w:t xml:space="preserve">Originally, the plan was to experiment within three Digital Forensic areas and six tools but was reduced to one </w:t>
      </w:r>
      <w:r w:rsidR="00424F7B">
        <w:rPr>
          <w:rFonts w:asciiTheme="minorHAnsi" w:hAnsiTheme="minorHAnsi" w:cstheme="minorHAnsi"/>
        </w:rPr>
        <w:t xml:space="preserve">area and three tools </w:t>
      </w:r>
      <w:r w:rsidRPr="00804B5E">
        <w:rPr>
          <w:rFonts w:asciiTheme="minorHAnsi" w:hAnsiTheme="minorHAnsi" w:cstheme="minorHAnsi"/>
        </w:rPr>
        <w:t xml:space="preserve">due to time constraints and lack of </w:t>
      </w:r>
      <w:r w:rsidR="00424F7B">
        <w:rPr>
          <w:rFonts w:asciiTheme="minorHAnsi" w:hAnsiTheme="minorHAnsi" w:cstheme="minorHAnsi"/>
        </w:rPr>
        <w:t xml:space="preserve">overall </w:t>
      </w:r>
      <w:r w:rsidRPr="00804B5E">
        <w:rPr>
          <w:rFonts w:asciiTheme="minorHAnsi" w:hAnsiTheme="minorHAnsi" w:cstheme="minorHAnsi"/>
        </w:rPr>
        <w:t>knowledge</w:t>
      </w:r>
      <w:r w:rsidR="187EEB3B" w:rsidRPr="00804B5E">
        <w:rPr>
          <w:rFonts w:asciiTheme="minorHAnsi" w:hAnsiTheme="minorHAnsi" w:cstheme="minorHAnsi"/>
        </w:rPr>
        <w:t>.</w:t>
      </w:r>
      <w:r w:rsidR="00424F7B">
        <w:rPr>
          <w:rFonts w:asciiTheme="minorHAnsi" w:hAnsiTheme="minorHAnsi" w:cstheme="minorHAnsi"/>
        </w:rPr>
        <w:t xml:space="preserve"> Scaling the task down allowed for simple completion of the five main objectives (literature review in Chapter 2, establishing the criteria for effectiveness in Chapters 2 and 4, implementation in Chapter 4, critical analysis in Chapter 5, and conclusion and recommendations for further work in Chapter 6).</w:t>
      </w:r>
    </w:p>
    <w:p w14:paraId="5C4AEE72" w14:textId="77777777" w:rsidR="00A82ED3" w:rsidRPr="00804B5E" w:rsidRDefault="00A82ED3" w:rsidP="00A82ED3">
      <w:pPr>
        <w:rPr>
          <w:rFonts w:asciiTheme="minorHAnsi" w:hAnsiTheme="minorHAnsi" w:cstheme="minorHAnsi"/>
        </w:rPr>
      </w:pPr>
    </w:p>
    <w:p w14:paraId="5264FCA1" w14:textId="214E707A" w:rsidR="0088181B" w:rsidRPr="00804B5E" w:rsidRDefault="0088181B" w:rsidP="0088181B">
      <w:pPr>
        <w:pStyle w:val="Heading3"/>
        <w:rPr>
          <w:rFonts w:asciiTheme="minorHAnsi" w:hAnsiTheme="minorHAnsi" w:cstheme="minorHAnsi"/>
        </w:rPr>
      </w:pPr>
      <w:bookmarkStart w:id="101" w:name="_Toc59537722"/>
      <w:r>
        <w:rPr>
          <w:rFonts w:asciiTheme="minorHAnsi" w:hAnsiTheme="minorHAnsi" w:cstheme="minorHAnsi"/>
        </w:rPr>
        <w:t>7</w:t>
      </w:r>
      <w:r w:rsidRPr="00804B5E">
        <w:rPr>
          <w:rFonts w:asciiTheme="minorHAnsi" w:hAnsiTheme="minorHAnsi" w:cstheme="minorHAnsi"/>
        </w:rPr>
        <w:t>.</w:t>
      </w:r>
      <w:r>
        <w:rPr>
          <w:rFonts w:asciiTheme="minorHAnsi" w:hAnsiTheme="minorHAnsi" w:cstheme="minorHAnsi"/>
        </w:rPr>
        <w:t>1</w:t>
      </w:r>
      <w:r w:rsidRPr="00804B5E">
        <w:rPr>
          <w:rFonts w:asciiTheme="minorHAnsi" w:hAnsiTheme="minorHAnsi" w:cstheme="minorHAnsi"/>
        </w:rPr>
        <w:t>.</w:t>
      </w:r>
      <w:r>
        <w:rPr>
          <w:rFonts w:asciiTheme="minorHAnsi" w:hAnsiTheme="minorHAnsi" w:cstheme="minorHAnsi"/>
        </w:rPr>
        <w:t>2</w:t>
      </w:r>
      <w:r w:rsidRPr="00804B5E">
        <w:rPr>
          <w:rFonts w:asciiTheme="minorHAnsi" w:hAnsiTheme="minorHAnsi" w:cstheme="minorHAnsi"/>
        </w:rPr>
        <w:t xml:space="preserve"> </w:t>
      </w:r>
      <w:r>
        <w:rPr>
          <w:rFonts w:asciiTheme="minorHAnsi" w:hAnsiTheme="minorHAnsi" w:cstheme="minorHAnsi"/>
        </w:rPr>
        <w:t>Project plan</w:t>
      </w:r>
      <w:bookmarkEnd w:id="101"/>
    </w:p>
    <w:p w14:paraId="58804372" w14:textId="5B1C1453" w:rsidR="00AA1243" w:rsidRDefault="211681C0" w:rsidP="25D7038A">
      <w:pPr>
        <w:rPr>
          <w:rFonts w:asciiTheme="minorHAnsi" w:hAnsiTheme="minorHAnsi" w:cstheme="minorHAnsi"/>
        </w:rPr>
      </w:pPr>
      <w:r w:rsidRPr="00804B5E">
        <w:rPr>
          <w:rFonts w:asciiTheme="minorHAnsi" w:hAnsiTheme="minorHAnsi" w:cstheme="minorHAnsi"/>
        </w:rPr>
        <w:t xml:space="preserve">Originally the project was intended to be completed in the </w:t>
      </w:r>
      <w:r w:rsidR="7E7CCA61" w:rsidRPr="00804B5E">
        <w:rPr>
          <w:rFonts w:asciiTheme="minorHAnsi" w:hAnsiTheme="minorHAnsi" w:cstheme="minorHAnsi"/>
        </w:rPr>
        <w:t>summer of 2020 but</w:t>
      </w:r>
      <w:r w:rsidRPr="00804B5E">
        <w:rPr>
          <w:rFonts w:asciiTheme="minorHAnsi" w:hAnsiTheme="minorHAnsi" w:cstheme="minorHAnsi"/>
        </w:rPr>
        <w:t xml:space="preserve"> was extended to winter due to the outbreak of COVID-19 and was marked for completion in November 2020. A further extension was then agreed with the supervisor due to personal circumstances (being classed as a disabled student), until the 31</w:t>
      </w:r>
      <w:r w:rsidRPr="00804B5E">
        <w:rPr>
          <w:rFonts w:asciiTheme="minorHAnsi" w:hAnsiTheme="minorHAnsi" w:cstheme="minorHAnsi"/>
          <w:vertAlign w:val="superscript"/>
        </w:rPr>
        <w:t>st</w:t>
      </w:r>
      <w:r w:rsidRPr="00804B5E">
        <w:rPr>
          <w:rFonts w:asciiTheme="minorHAnsi" w:hAnsiTheme="minorHAnsi" w:cstheme="minorHAnsi"/>
        </w:rPr>
        <w:t xml:space="preserve"> of December.</w:t>
      </w:r>
      <w:r w:rsidR="00AA1243">
        <w:rPr>
          <w:rFonts w:asciiTheme="minorHAnsi" w:hAnsiTheme="minorHAnsi" w:cstheme="minorHAnsi"/>
        </w:rPr>
        <w:t xml:space="preserve"> As shown in Appendix 2, the project began on the 1</w:t>
      </w:r>
      <w:r w:rsidR="00AA1243" w:rsidRPr="00AA1243">
        <w:rPr>
          <w:rFonts w:asciiTheme="minorHAnsi" w:hAnsiTheme="minorHAnsi" w:cstheme="minorHAnsi"/>
          <w:vertAlign w:val="superscript"/>
        </w:rPr>
        <w:t>st</w:t>
      </w:r>
      <w:r w:rsidR="00AA1243">
        <w:rPr>
          <w:rFonts w:asciiTheme="minorHAnsi" w:hAnsiTheme="minorHAnsi" w:cstheme="minorHAnsi"/>
        </w:rPr>
        <w:t xml:space="preserve"> of July 2020 and concluded on the 22</w:t>
      </w:r>
      <w:r w:rsidR="00AA1243" w:rsidRPr="00AA1243">
        <w:rPr>
          <w:rFonts w:asciiTheme="minorHAnsi" w:hAnsiTheme="minorHAnsi" w:cstheme="minorHAnsi"/>
          <w:vertAlign w:val="superscript"/>
        </w:rPr>
        <w:t>nd</w:t>
      </w:r>
      <w:r w:rsidR="00AA1243">
        <w:rPr>
          <w:rFonts w:asciiTheme="minorHAnsi" w:hAnsiTheme="minorHAnsi" w:cstheme="minorHAnsi"/>
        </w:rPr>
        <w:t xml:space="preserve"> of December 2020. </w:t>
      </w:r>
    </w:p>
    <w:p w14:paraId="137647F3" w14:textId="77777777" w:rsidR="00AA1243" w:rsidRDefault="00AA1243" w:rsidP="25D7038A">
      <w:pPr>
        <w:rPr>
          <w:rFonts w:asciiTheme="minorHAnsi" w:hAnsiTheme="minorHAnsi" w:cstheme="minorHAnsi"/>
        </w:rPr>
      </w:pPr>
    </w:p>
    <w:p w14:paraId="67240682" w14:textId="6C1AA71B" w:rsidR="00AA1243" w:rsidRDefault="00AA1243" w:rsidP="25D7038A">
      <w:pPr>
        <w:rPr>
          <w:rFonts w:asciiTheme="minorHAnsi" w:hAnsiTheme="minorHAnsi" w:cstheme="minorHAnsi"/>
        </w:rPr>
      </w:pPr>
      <w:r>
        <w:rPr>
          <w:rFonts w:asciiTheme="minorHAnsi" w:hAnsiTheme="minorHAnsi" w:cstheme="minorHAnsi"/>
        </w:rPr>
        <w:t xml:space="preserve">The introduction was simple and completed in a week. </w:t>
      </w:r>
      <w:r w:rsidR="211681C0" w:rsidRPr="00804B5E">
        <w:rPr>
          <w:rFonts w:asciiTheme="minorHAnsi" w:hAnsiTheme="minorHAnsi" w:cstheme="minorHAnsi"/>
        </w:rPr>
        <w:t xml:space="preserve">The literature review was recurring throughout the project to build on current research. The </w:t>
      </w:r>
      <w:r>
        <w:rPr>
          <w:rFonts w:asciiTheme="minorHAnsi" w:hAnsiTheme="minorHAnsi" w:cstheme="minorHAnsi"/>
        </w:rPr>
        <w:t xml:space="preserve">original </w:t>
      </w:r>
      <w:r w:rsidR="211681C0" w:rsidRPr="00804B5E">
        <w:rPr>
          <w:rFonts w:asciiTheme="minorHAnsi" w:hAnsiTheme="minorHAnsi" w:cstheme="minorHAnsi"/>
        </w:rPr>
        <w:t>aim was to complete the methodology and design planning by October. Experimentation would then last until the beginning of November and finally conclusions and a reflection would be carried out until the deadline at the end of November. As the deadline was extended, more time was given to the experiment and implementation sections.</w:t>
      </w:r>
      <w:r w:rsidR="00307A89">
        <w:rPr>
          <w:rFonts w:asciiTheme="minorHAnsi" w:hAnsiTheme="minorHAnsi" w:cstheme="minorHAnsi"/>
        </w:rPr>
        <w:t xml:space="preserve"> Experimentation was completed at the beginning of December, a month which was spent concluding, evaluating, and expanding each section.</w:t>
      </w:r>
    </w:p>
    <w:p w14:paraId="4C5B096E" w14:textId="5B85ABA8" w:rsidR="00423C95" w:rsidRDefault="00423C95" w:rsidP="25D7038A">
      <w:pPr>
        <w:rPr>
          <w:rFonts w:asciiTheme="minorHAnsi" w:hAnsiTheme="minorHAnsi" w:cstheme="minorHAnsi"/>
        </w:rPr>
      </w:pPr>
    </w:p>
    <w:p w14:paraId="32173F0C" w14:textId="0FA36E60" w:rsidR="00423C95" w:rsidRPr="00804B5E" w:rsidRDefault="00423C95" w:rsidP="25D7038A">
      <w:pPr>
        <w:rPr>
          <w:rFonts w:asciiTheme="minorHAnsi" w:hAnsiTheme="minorHAnsi" w:cstheme="minorHAnsi"/>
        </w:rPr>
      </w:pPr>
      <w:r>
        <w:rPr>
          <w:rFonts w:asciiTheme="minorHAnsi" w:hAnsiTheme="minorHAnsi" w:cstheme="minorHAnsi"/>
        </w:rPr>
        <w:t xml:space="preserve">Overall, despite the plan needing constant adjusting to due to </w:t>
      </w:r>
      <w:r w:rsidR="00F35DE4">
        <w:rPr>
          <w:rFonts w:asciiTheme="minorHAnsi" w:hAnsiTheme="minorHAnsi" w:cstheme="minorHAnsi"/>
        </w:rPr>
        <w:t>COVID-19 and personal circumstances, the task was completed in advanced of the ultimate deadline (December 31</w:t>
      </w:r>
      <w:r w:rsidR="00F35DE4" w:rsidRPr="00F35DE4">
        <w:rPr>
          <w:rFonts w:asciiTheme="minorHAnsi" w:hAnsiTheme="minorHAnsi" w:cstheme="minorHAnsi"/>
          <w:vertAlign w:val="superscript"/>
        </w:rPr>
        <w:t>st</w:t>
      </w:r>
      <w:r w:rsidR="00F35DE4">
        <w:rPr>
          <w:rFonts w:asciiTheme="minorHAnsi" w:hAnsiTheme="minorHAnsi" w:cstheme="minorHAnsi"/>
        </w:rPr>
        <w:t>).</w:t>
      </w:r>
      <w:r w:rsidR="00AA1243">
        <w:rPr>
          <w:rFonts w:asciiTheme="minorHAnsi" w:hAnsiTheme="minorHAnsi" w:cstheme="minorHAnsi"/>
        </w:rPr>
        <w:t xml:space="preserve"> Barring the literature review (which was necessary throughout the task to ensure all relevant research had been considered), the section that took the longest to complete was the Design &amp; Implementation</w:t>
      </w:r>
      <w:r w:rsidR="00427FC4">
        <w:rPr>
          <w:rFonts w:asciiTheme="minorHAnsi" w:hAnsiTheme="minorHAnsi" w:cstheme="minorHAnsi"/>
        </w:rPr>
        <w:t xml:space="preserve"> </w:t>
      </w:r>
      <w:r w:rsidR="00EE7EB4">
        <w:rPr>
          <w:rFonts w:asciiTheme="minorHAnsi" w:hAnsiTheme="minorHAnsi" w:cstheme="minorHAnsi"/>
        </w:rPr>
        <w:t xml:space="preserve">(at over three months, longer than the experiments themselves) </w:t>
      </w:r>
      <w:r w:rsidR="00427FC4">
        <w:rPr>
          <w:rFonts w:asciiTheme="minorHAnsi" w:hAnsiTheme="minorHAnsi" w:cstheme="minorHAnsi"/>
        </w:rPr>
        <w:t xml:space="preserve">due to having the narrow down the scope of the task from three areas of Digital Forensics to one and ensure that tools could be experimented in the same area, though attempting to complete this section earlier in future has been noted as an area to improve </w:t>
      </w:r>
      <w:r w:rsidR="004F77E4">
        <w:rPr>
          <w:rFonts w:asciiTheme="minorHAnsi" w:hAnsiTheme="minorHAnsi" w:cstheme="minorHAnsi"/>
        </w:rPr>
        <w:t>o</w:t>
      </w:r>
      <w:r w:rsidR="00427FC4">
        <w:rPr>
          <w:rFonts w:asciiTheme="minorHAnsi" w:hAnsiTheme="minorHAnsi" w:cstheme="minorHAnsi"/>
        </w:rPr>
        <w:t>n.</w:t>
      </w:r>
    </w:p>
    <w:p w14:paraId="5FA55993" w14:textId="77777777" w:rsidR="00A82ED3" w:rsidRPr="00804B5E" w:rsidRDefault="00A82ED3" w:rsidP="00923E5C">
      <w:pPr>
        <w:jc w:val="both"/>
        <w:rPr>
          <w:rFonts w:asciiTheme="minorHAnsi" w:hAnsiTheme="minorHAnsi" w:cstheme="minorHAnsi"/>
          <w:color w:val="FF0000"/>
        </w:rPr>
      </w:pPr>
    </w:p>
    <w:p w14:paraId="593DAF3E" w14:textId="36393840" w:rsidR="0088181B" w:rsidRPr="00A54051" w:rsidRDefault="0088181B" w:rsidP="00A54051">
      <w:pPr>
        <w:pStyle w:val="Heading2"/>
        <w:rPr>
          <w:rFonts w:asciiTheme="minorHAnsi" w:hAnsiTheme="minorHAnsi" w:cstheme="minorHAnsi"/>
          <w:sz w:val="24"/>
          <w:szCs w:val="24"/>
        </w:rPr>
      </w:pPr>
      <w:bookmarkStart w:id="102" w:name="_Toc59537723"/>
      <w:r>
        <w:rPr>
          <w:rFonts w:asciiTheme="minorHAnsi" w:hAnsiTheme="minorHAnsi" w:cstheme="minorHAnsi"/>
          <w:sz w:val="24"/>
          <w:szCs w:val="24"/>
        </w:rPr>
        <w:t>7</w:t>
      </w:r>
      <w:r w:rsidRPr="00804B5E">
        <w:rPr>
          <w:rFonts w:asciiTheme="minorHAnsi" w:hAnsiTheme="minorHAnsi" w:cstheme="minorHAnsi"/>
          <w:sz w:val="24"/>
          <w:szCs w:val="24"/>
        </w:rPr>
        <w:t xml:space="preserve">.2 </w:t>
      </w:r>
      <w:r>
        <w:rPr>
          <w:rFonts w:asciiTheme="minorHAnsi" w:hAnsiTheme="minorHAnsi" w:cstheme="minorHAnsi"/>
          <w:sz w:val="24"/>
          <w:szCs w:val="24"/>
        </w:rPr>
        <w:t>Reflection</w:t>
      </w:r>
      <w:bookmarkEnd w:id="102"/>
    </w:p>
    <w:p w14:paraId="12E10260" w14:textId="66344692" w:rsidR="00A82ED3" w:rsidRPr="00804B5E" w:rsidRDefault="0026233D" w:rsidP="00A82ED3">
      <w:pPr>
        <w:rPr>
          <w:rFonts w:asciiTheme="minorHAnsi" w:hAnsiTheme="minorHAnsi" w:cstheme="minorHAnsi"/>
        </w:rPr>
      </w:pPr>
      <w:r w:rsidRPr="00804B5E">
        <w:rPr>
          <w:rFonts w:asciiTheme="minorHAnsi" w:hAnsiTheme="minorHAnsi" w:cstheme="minorHAnsi"/>
        </w:rPr>
        <w:t xml:space="preserve">What this task performed well in was devising a blueprint </w:t>
      </w:r>
      <w:r w:rsidR="00771029" w:rsidRPr="00804B5E">
        <w:rPr>
          <w:rFonts w:asciiTheme="minorHAnsi" w:hAnsiTheme="minorHAnsi" w:cstheme="minorHAnsi"/>
        </w:rPr>
        <w:t xml:space="preserve">which was unique in design </w:t>
      </w:r>
      <w:r w:rsidRPr="00804B5E">
        <w:rPr>
          <w:rFonts w:asciiTheme="minorHAnsi" w:hAnsiTheme="minorHAnsi" w:cstheme="minorHAnsi"/>
        </w:rPr>
        <w:t>and choosing tools which are less common</w:t>
      </w:r>
      <w:r w:rsidR="009368BF" w:rsidRPr="00804B5E">
        <w:rPr>
          <w:rFonts w:asciiTheme="minorHAnsi" w:hAnsiTheme="minorHAnsi" w:cstheme="minorHAnsi"/>
        </w:rPr>
        <w:t>. It also took sufficient inspiration from current research to examine what to include and what to tweak. This ensured knowledge in terms of results was unique and reached as wide an audience as possible.</w:t>
      </w:r>
      <w:r w:rsidR="00F35DE4">
        <w:rPr>
          <w:rFonts w:asciiTheme="minorHAnsi" w:hAnsiTheme="minorHAnsi" w:cstheme="minorHAnsi"/>
        </w:rPr>
        <w:t xml:space="preserve"> Of the three papers chosen for further examination, the most recent one is Jaswal [1</w:t>
      </w:r>
      <w:r w:rsidR="00BA628C">
        <w:rPr>
          <w:rFonts w:asciiTheme="minorHAnsi" w:hAnsiTheme="minorHAnsi" w:cstheme="minorHAnsi"/>
        </w:rPr>
        <w:t>5</w:t>
      </w:r>
      <w:r w:rsidR="00F35DE4">
        <w:rPr>
          <w:rFonts w:asciiTheme="minorHAnsi" w:hAnsiTheme="minorHAnsi" w:cstheme="minorHAnsi"/>
        </w:rPr>
        <w:t>] in 2019, giving this project an advantage in terms of contributing new work.</w:t>
      </w:r>
      <w:r w:rsidR="00427FC4">
        <w:rPr>
          <w:rFonts w:asciiTheme="minorHAnsi" w:hAnsiTheme="minorHAnsi" w:cstheme="minorHAnsi"/>
        </w:rPr>
        <w:t xml:space="preserve"> Despite the design itself needing longer to complete than any other section, all tools were successfully kept on an equal level and could be tested in all the same areas.</w:t>
      </w:r>
    </w:p>
    <w:p w14:paraId="37B1B513" w14:textId="377C788A" w:rsidR="003639EE" w:rsidRPr="00804B5E" w:rsidRDefault="003639EE" w:rsidP="00A82ED3">
      <w:pPr>
        <w:rPr>
          <w:rFonts w:asciiTheme="minorHAnsi" w:hAnsiTheme="minorHAnsi" w:cstheme="minorHAnsi"/>
        </w:rPr>
      </w:pPr>
    </w:p>
    <w:p w14:paraId="78A1BB71" w14:textId="531DAE11" w:rsidR="00FF7CF9" w:rsidRPr="00131AEC" w:rsidRDefault="003639EE" w:rsidP="6B88C4D8">
      <w:pPr>
        <w:rPr>
          <w:rFonts w:asciiTheme="minorHAnsi" w:hAnsiTheme="minorHAnsi" w:cstheme="minorBidi"/>
        </w:rPr>
      </w:pPr>
      <w:r w:rsidRPr="6B88C4D8">
        <w:rPr>
          <w:rFonts w:asciiTheme="minorHAnsi" w:hAnsiTheme="minorHAnsi" w:cstheme="minorBidi"/>
        </w:rPr>
        <w:lastRenderedPageBreak/>
        <w:t>The drawbacks of this task were spending more time completing the implementation than any other section, which had a knock-on effect on the experimentation, the key</w:t>
      </w:r>
      <w:r w:rsidR="009368BF" w:rsidRPr="6B88C4D8">
        <w:rPr>
          <w:rFonts w:asciiTheme="minorHAnsi" w:hAnsiTheme="minorHAnsi" w:cstheme="minorBidi"/>
        </w:rPr>
        <w:t xml:space="preserve"> focus of the project, and could therefore negatively affect it if tweaked too much. </w:t>
      </w:r>
      <w:r w:rsidR="00FF7CF9" w:rsidRPr="6B88C4D8">
        <w:rPr>
          <w:rFonts w:asciiTheme="minorHAnsi" w:hAnsiTheme="minorHAnsi" w:cstheme="minorBidi"/>
        </w:rPr>
        <w:t xml:space="preserve">Attempting to spend less time in this section in future will ensure </w:t>
      </w:r>
      <w:r w:rsidR="00F35DE4">
        <w:rPr>
          <w:rFonts w:asciiTheme="minorHAnsi" w:hAnsiTheme="minorHAnsi" w:cstheme="minorBidi"/>
        </w:rPr>
        <w:t>that the experiments themselves take priority</w:t>
      </w:r>
      <w:r w:rsidR="00413840">
        <w:rPr>
          <w:rFonts w:asciiTheme="minorHAnsi" w:hAnsiTheme="minorHAnsi" w:cstheme="minorBidi"/>
        </w:rPr>
        <w:t>, and that a higher number of tools can be analysed</w:t>
      </w:r>
      <w:r w:rsidR="00F35DE4">
        <w:rPr>
          <w:rFonts w:asciiTheme="minorHAnsi" w:hAnsiTheme="minorHAnsi" w:cstheme="minorBidi"/>
        </w:rPr>
        <w:t>.</w:t>
      </w:r>
      <w:r w:rsidR="00427FC4">
        <w:rPr>
          <w:rFonts w:asciiTheme="minorHAnsi" w:hAnsiTheme="minorHAnsi" w:cstheme="minorBidi"/>
        </w:rPr>
        <w:t xml:space="preserve"> Also, despite the results aiming to set a precedent and be unique, attempting to follow data from the literature review in future will help draw more similarities and differences. </w:t>
      </w:r>
    </w:p>
    <w:p w14:paraId="588FCEB7" w14:textId="77777777" w:rsidR="00423C95" w:rsidRDefault="00423C95" w:rsidP="6B88C4D8">
      <w:pPr>
        <w:rPr>
          <w:rFonts w:asciiTheme="minorHAnsi" w:hAnsiTheme="minorHAnsi" w:cstheme="minorBidi"/>
          <w:color w:val="0070C0"/>
        </w:rPr>
      </w:pPr>
    </w:p>
    <w:p w14:paraId="2F79F5F9" w14:textId="5B88D12D" w:rsidR="006776BC" w:rsidRPr="00804B5E" w:rsidRDefault="006776BC" w:rsidP="006776BC">
      <w:pPr>
        <w:pStyle w:val="Heading2"/>
        <w:rPr>
          <w:rFonts w:asciiTheme="minorHAnsi" w:hAnsiTheme="minorHAnsi" w:cstheme="minorHAnsi"/>
          <w:sz w:val="24"/>
          <w:szCs w:val="24"/>
        </w:rPr>
      </w:pPr>
      <w:bookmarkStart w:id="103" w:name="_Toc59537724"/>
      <w:r w:rsidRPr="00804B5E">
        <w:rPr>
          <w:rFonts w:asciiTheme="minorHAnsi" w:hAnsiTheme="minorHAnsi" w:cstheme="minorHAnsi"/>
          <w:sz w:val="24"/>
          <w:szCs w:val="24"/>
        </w:rPr>
        <w:t>7.</w:t>
      </w:r>
      <w:r>
        <w:rPr>
          <w:rFonts w:asciiTheme="minorHAnsi" w:hAnsiTheme="minorHAnsi" w:cstheme="minorHAnsi"/>
          <w:sz w:val="24"/>
          <w:szCs w:val="24"/>
        </w:rPr>
        <w:t>3</w:t>
      </w:r>
      <w:r w:rsidRPr="00804B5E">
        <w:rPr>
          <w:rFonts w:asciiTheme="minorHAnsi" w:hAnsiTheme="minorHAnsi" w:cstheme="minorHAnsi"/>
          <w:sz w:val="24"/>
          <w:szCs w:val="24"/>
        </w:rPr>
        <w:t xml:space="preserve">. </w:t>
      </w:r>
      <w:r>
        <w:rPr>
          <w:rFonts w:asciiTheme="minorHAnsi" w:hAnsiTheme="minorHAnsi" w:cstheme="minorHAnsi"/>
          <w:sz w:val="24"/>
          <w:szCs w:val="24"/>
        </w:rPr>
        <w:t>Conclusion</w:t>
      </w:r>
      <w:bookmarkEnd w:id="103"/>
    </w:p>
    <w:p w14:paraId="54092DA5" w14:textId="6EE11F81" w:rsidR="00475BE8" w:rsidRPr="00804B5E" w:rsidRDefault="00286C99" w:rsidP="00475BE8">
      <w:pPr>
        <w:rPr>
          <w:rFonts w:asciiTheme="minorHAnsi" w:hAnsiTheme="minorHAnsi" w:cstheme="minorHAnsi"/>
        </w:rPr>
      </w:pPr>
      <w:r w:rsidRPr="00286C99">
        <w:rPr>
          <w:rFonts w:asciiTheme="minorHAnsi" w:eastAsiaTheme="majorEastAsia" w:hAnsiTheme="minorHAnsi" w:cstheme="minorHAnsi"/>
        </w:rPr>
        <w:t>Overall, the project was completed to the best possible ability, though it is clear where, in future, improvements can be made.</w:t>
      </w:r>
      <w:r w:rsidR="00672C3D">
        <w:rPr>
          <w:rFonts w:asciiTheme="minorHAnsi" w:eastAsiaTheme="majorEastAsia" w:hAnsiTheme="minorHAnsi" w:cstheme="minorHAnsi"/>
        </w:rPr>
        <w:t xml:space="preserve"> This project was important in terms of both developing unique data and for personal reasons such as timing and to help with regards to employability</w:t>
      </w:r>
      <w:r w:rsidR="00424F7B">
        <w:rPr>
          <w:rFonts w:asciiTheme="minorHAnsi" w:eastAsiaTheme="majorEastAsia" w:hAnsiTheme="minorHAnsi" w:cstheme="minorHAnsi"/>
        </w:rPr>
        <w:t xml:space="preserve"> by attempting to develop unique data within this topic area</w:t>
      </w:r>
      <w:r w:rsidR="00672C3D">
        <w:rPr>
          <w:rFonts w:asciiTheme="minorHAnsi" w:eastAsiaTheme="majorEastAsia" w:hAnsiTheme="minorHAnsi" w:cstheme="minorHAnsi"/>
        </w:rPr>
        <w:t>.</w:t>
      </w:r>
    </w:p>
    <w:p w14:paraId="19617A60" w14:textId="243F1036" w:rsidR="003639EE" w:rsidRDefault="003639EE" w:rsidP="00475BE8">
      <w:pPr>
        <w:rPr>
          <w:rFonts w:asciiTheme="minorHAnsi" w:hAnsiTheme="minorHAnsi" w:cstheme="minorHAnsi"/>
        </w:rPr>
      </w:pPr>
    </w:p>
    <w:p w14:paraId="225DB9BE" w14:textId="00AB6480" w:rsidR="00424F7B" w:rsidRDefault="00424F7B" w:rsidP="00475BE8">
      <w:pPr>
        <w:rPr>
          <w:rFonts w:asciiTheme="minorHAnsi" w:hAnsiTheme="minorHAnsi" w:cstheme="minorHAnsi"/>
        </w:rPr>
      </w:pPr>
    </w:p>
    <w:p w14:paraId="4A3B3800" w14:textId="1B52DB2C" w:rsidR="00424F7B" w:rsidRDefault="00424F7B" w:rsidP="00475BE8">
      <w:pPr>
        <w:rPr>
          <w:rFonts w:asciiTheme="minorHAnsi" w:hAnsiTheme="minorHAnsi" w:cstheme="minorHAnsi"/>
        </w:rPr>
      </w:pPr>
    </w:p>
    <w:p w14:paraId="54AEF608" w14:textId="6D38FA85" w:rsidR="00424F7B" w:rsidRDefault="00424F7B" w:rsidP="00475BE8">
      <w:pPr>
        <w:rPr>
          <w:rFonts w:asciiTheme="minorHAnsi" w:hAnsiTheme="minorHAnsi" w:cstheme="minorHAnsi"/>
        </w:rPr>
      </w:pPr>
    </w:p>
    <w:p w14:paraId="3DEFBAD3" w14:textId="378180AE" w:rsidR="00424F7B" w:rsidRDefault="00424F7B" w:rsidP="00475BE8">
      <w:pPr>
        <w:rPr>
          <w:rFonts w:asciiTheme="minorHAnsi" w:hAnsiTheme="minorHAnsi" w:cstheme="minorHAnsi"/>
        </w:rPr>
      </w:pPr>
    </w:p>
    <w:p w14:paraId="7E325E83" w14:textId="303DBD98" w:rsidR="00424F7B" w:rsidRDefault="00424F7B" w:rsidP="00475BE8">
      <w:pPr>
        <w:rPr>
          <w:rFonts w:asciiTheme="minorHAnsi" w:hAnsiTheme="minorHAnsi" w:cstheme="minorHAnsi"/>
        </w:rPr>
      </w:pPr>
    </w:p>
    <w:p w14:paraId="4B9F3B99" w14:textId="03F9EEC3" w:rsidR="00424F7B" w:rsidRDefault="00424F7B" w:rsidP="00475BE8">
      <w:pPr>
        <w:rPr>
          <w:rFonts w:asciiTheme="minorHAnsi" w:hAnsiTheme="minorHAnsi" w:cstheme="minorHAnsi"/>
        </w:rPr>
      </w:pPr>
    </w:p>
    <w:p w14:paraId="26496FBB" w14:textId="0D8A837B" w:rsidR="00424F7B" w:rsidRDefault="00424F7B" w:rsidP="00475BE8">
      <w:pPr>
        <w:rPr>
          <w:rFonts w:asciiTheme="minorHAnsi" w:hAnsiTheme="minorHAnsi" w:cstheme="minorHAnsi"/>
        </w:rPr>
      </w:pPr>
    </w:p>
    <w:p w14:paraId="15E2C0E1" w14:textId="40C22649" w:rsidR="00424F7B" w:rsidRDefault="00424F7B" w:rsidP="00475BE8">
      <w:pPr>
        <w:rPr>
          <w:rFonts w:asciiTheme="minorHAnsi" w:hAnsiTheme="minorHAnsi" w:cstheme="minorHAnsi"/>
        </w:rPr>
      </w:pPr>
    </w:p>
    <w:p w14:paraId="73439F2D" w14:textId="757E77B7" w:rsidR="00424F7B" w:rsidRDefault="00424F7B" w:rsidP="00475BE8">
      <w:pPr>
        <w:rPr>
          <w:rFonts w:asciiTheme="minorHAnsi" w:hAnsiTheme="minorHAnsi" w:cstheme="minorHAnsi"/>
        </w:rPr>
      </w:pPr>
    </w:p>
    <w:p w14:paraId="0FC3AE48" w14:textId="79BF35C0" w:rsidR="00424F7B" w:rsidRDefault="00424F7B" w:rsidP="00475BE8">
      <w:pPr>
        <w:rPr>
          <w:rFonts w:asciiTheme="minorHAnsi" w:hAnsiTheme="minorHAnsi" w:cstheme="minorHAnsi"/>
        </w:rPr>
      </w:pPr>
    </w:p>
    <w:p w14:paraId="377DF63F" w14:textId="2CB4214D" w:rsidR="00424F7B" w:rsidRDefault="00424F7B" w:rsidP="00475BE8">
      <w:pPr>
        <w:rPr>
          <w:rFonts w:asciiTheme="minorHAnsi" w:hAnsiTheme="minorHAnsi" w:cstheme="minorHAnsi"/>
        </w:rPr>
      </w:pPr>
    </w:p>
    <w:p w14:paraId="156E4C5C" w14:textId="04061850" w:rsidR="00424F7B" w:rsidRDefault="00424F7B" w:rsidP="00475BE8">
      <w:pPr>
        <w:rPr>
          <w:rFonts w:asciiTheme="minorHAnsi" w:hAnsiTheme="minorHAnsi" w:cstheme="minorHAnsi"/>
        </w:rPr>
      </w:pPr>
    </w:p>
    <w:p w14:paraId="78DF5CC5" w14:textId="5829C655" w:rsidR="00424F7B" w:rsidRDefault="00424F7B" w:rsidP="00475BE8">
      <w:pPr>
        <w:rPr>
          <w:rFonts w:asciiTheme="minorHAnsi" w:hAnsiTheme="minorHAnsi" w:cstheme="minorHAnsi"/>
        </w:rPr>
      </w:pPr>
    </w:p>
    <w:p w14:paraId="55AA8252" w14:textId="544F8CB4" w:rsidR="00424F7B" w:rsidRDefault="00424F7B" w:rsidP="00475BE8">
      <w:pPr>
        <w:rPr>
          <w:rFonts w:asciiTheme="minorHAnsi" w:hAnsiTheme="minorHAnsi" w:cstheme="minorHAnsi"/>
        </w:rPr>
      </w:pPr>
    </w:p>
    <w:p w14:paraId="0AD5C51D" w14:textId="71EC3AF5" w:rsidR="00424F7B" w:rsidRDefault="00424F7B" w:rsidP="00475BE8">
      <w:pPr>
        <w:rPr>
          <w:rFonts w:asciiTheme="minorHAnsi" w:hAnsiTheme="minorHAnsi" w:cstheme="minorHAnsi"/>
        </w:rPr>
      </w:pPr>
    </w:p>
    <w:p w14:paraId="0E9EC29E" w14:textId="4B3269D5" w:rsidR="00424F7B" w:rsidRDefault="00424F7B" w:rsidP="00475BE8">
      <w:pPr>
        <w:rPr>
          <w:rFonts w:asciiTheme="minorHAnsi" w:hAnsiTheme="minorHAnsi" w:cstheme="minorHAnsi"/>
        </w:rPr>
      </w:pPr>
    </w:p>
    <w:p w14:paraId="6812ED70" w14:textId="5F810769" w:rsidR="00424F7B" w:rsidRDefault="00424F7B" w:rsidP="00475BE8">
      <w:pPr>
        <w:rPr>
          <w:rFonts w:asciiTheme="minorHAnsi" w:hAnsiTheme="minorHAnsi" w:cstheme="minorHAnsi"/>
        </w:rPr>
      </w:pPr>
    </w:p>
    <w:p w14:paraId="74063B48" w14:textId="69699790" w:rsidR="00424F7B" w:rsidRDefault="00424F7B" w:rsidP="00475BE8">
      <w:pPr>
        <w:rPr>
          <w:rFonts w:asciiTheme="minorHAnsi" w:hAnsiTheme="minorHAnsi" w:cstheme="minorHAnsi"/>
        </w:rPr>
      </w:pPr>
    </w:p>
    <w:p w14:paraId="12E854D8" w14:textId="4F830111" w:rsidR="00424F7B" w:rsidRDefault="00424F7B" w:rsidP="00475BE8">
      <w:pPr>
        <w:rPr>
          <w:rFonts w:asciiTheme="minorHAnsi" w:hAnsiTheme="minorHAnsi" w:cstheme="minorHAnsi"/>
        </w:rPr>
      </w:pPr>
    </w:p>
    <w:p w14:paraId="6FCCD5F8" w14:textId="2C424DDA" w:rsidR="00424F7B" w:rsidRDefault="00424F7B" w:rsidP="00475BE8">
      <w:pPr>
        <w:rPr>
          <w:rFonts w:asciiTheme="minorHAnsi" w:hAnsiTheme="minorHAnsi" w:cstheme="minorHAnsi"/>
        </w:rPr>
      </w:pPr>
    </w:p>
    <w:p w14:paraId="06B16337" w14:textId="52CE912F" w:rsidR="00424F7B" w:rsidRDefault="00424F7B" w:rsidP="00475BE8">
      <w:pPr>
        <w:rPr>
          <w:rFonts w:asciiTheme="minorHAnsi" w:hAnsiTheme="minorHAnsi" w:cstheme="minorHAnsi"/>
        </w:rPr>
      </w:pPr>
    </w:p>
    <w:p w14:paraId="59A4A4F2" w14:textId="29F878AD" w:rsidR="00424F7B" w:rsidRDefault="00424F7B" w:rsidP="00475BE8">
      <w:pPr>
        <w:rPr>
          <w:rFonts w:asciiTheme="minorHAnsi" w:hAnsiTheme="minorHAnsi" w:cstheme="minorHAnsi"/>
        </w:rPr>
      </w:pPr>
    </w:p>
    <w:p w14:paraId="3C3A4476" w14:textId="6604EE11" w:rsidR="00424F7B" w:rsidRDefault="00424F7B" w:rsidP="00475BE8">
      <w:pPr>
        <w:rPr>
          <w:rFonts w:asciiTheme="minorHAnsi" w:hAnsiTheme="minorHAnsi" w:cstheme="minorHAnsi"/>
        </w:rPr>
      </w:pPr>
    </w:p>
    <w:p w14:paraId="662DF93C" w14:textId="3683D6C2" w:rsidR="00424F7B" w:rsidRDefault="00424F7B" w:rsidP="00475BE8">
      <w:pPr>
        <w:rPr>
          <w:rFonts w:asciiTheme="minorHAnsi" w:hAnsiTheme="minorHAnsi" w:cstheme="minorHAnsi"/>
        </w:rPr>
      </w:pPr>
    </w:p>
    <w:p w14:paraId="7AD2A3DE" w14:textId="6279E5D1" w:rsidR="00424F7B" w:rsidRDefault="00424F7B" w:rsidP="00475BE8">
      <w:pPr>
        <w:rPr>
          <w:rFonts w:asciiTheme="minorHAnsi" w:hAnsiTheme="minorHAnsi" w:cstheme="minorHAnsi"/>
        </w:rPr>
      </w:pPr>
    </w:p>
    <w:p w14:paraId="797277F6" w14:textId="60A6C4E7" w:rsidR="00424F7B" w:rsidRDefault="00424F7B" w:rsidP="00475BE8">
      <w:pPr>
        <w:rPr>
          <w:rFonts w:asciiTheme="minorHAnsi" w:hAnsiTheme="minorHAnsi" w:cstheme="minorHAnsi"/>
        </w:rPr>
      </w:pPr>
    </w:p>
    <w:p w14:paraId="78DCB38C" w14:textId="18987B39" w:rsidR="00424F7B" w:rsidRDefault="00424F7B" w:rsidP="00475BE8">
      <w:pPr>
        <w:rPr>
          <w:rFonts w:asciiTheme="minorHAnsi" w:hAnsiTheme="minorHAnsi" w:cstheme="minorHAnsi"/>
        </w:rPr>
      </w:pPr>
    </w:p>
    <w:p w14:paraId="2CBBE83D" w14:textId="5F35E822" w:rsidR="00424F7B" w:rsidRDefault="00424F7B" w:rsidP="00475BE8">
      <w:pPr>
        <w:rPr>
          <w:rFonts w:asciiTheme="minorHAnsi" w:hAnsiTheme="minorHAnsi" w:cstheme="minorHAnsi"/>
        </w:rPr>
      </w:pPr>
    </w:p>
    <w:p w14:paraId="321754B7" w14:textId="48018E56" w:rsidR="00424F7B" w:rsidRDefault="00424F7B" w:rsidP="00475BE8">
      <w:pPr>
        <w:rPr>
          <w:rFonts w:asciiTheme="minorHAnsi" w:hAnsiTheme="minorHAnsi" w:cstheme="minorHAnsi"/>
        </w:rPr>
      </w:pPr>
    </w:p>
    <w:p w14:paraId="7EBE5853" w14:textId="5DFA3134" w:rsidR="00424F7B" w:rsidRDefault="00424F7B" w:rsidP="00475BE8">
      <w:pPr>
        <w:rPr>
          <w:rFonts w:asciiTheme="minorHAnsi" w:hAnsiTheme="minorHAnsi" w:cstheme="minorHAnsi"/>
        </w:rPr>
      </w:pPr>
    </w:p>
    <w:p w14:paraId="776A4107" w14:textId="1EF811E7" w:rsidR="00424F7B" w:rsidRDefault="00424F7B" w:rsidP="00475BE8">
      <w:pPr>
        <w:rPr>
          <w:rFonts w:asciiTheme="minorHAnsi" w:hAnsiTheme="minorHAnsi" w:cstheme="minorHAnsi"/>
        </w:rPr>
      </w:pPr>
    </w:p>
    <w:p w14:paraId="2DD387D6" w14:textId="77777777" w:rsidR="00424F7B" w:rsidRPr="00804B5E" w:rsidRDefault="00424F7B" w:rsidP="00475BE8">
      <w:pPr>
        <w:rPr>
          <w:rFonts w:asciiTheme="minorHAnsi" w:hAnsiTheme="minorHAnsi" w:cstheme="minorHAnsi"/>
        </w:rPr>
      </w:pPr>
    </w:p>
    <w:p w14:paraId="33EB8ED8" w14:textId="6EB164E5" w:rsidR="00475BE8" w:rsidRDefault="00475BE8" w:rsidP="00475BE8">
      <w:pPr>
        <w:pStyle w:val="Heading1"/>
        <w:rPr>
          <w:rFonts w:asciiTheme="minorHAnsi" w:hAnsiTheme="minorHAnsi" w:cstheme="minorHAnsi"/>
          <w:sz w:val="24"/>
          <w:szCs w:val="24"/>
        </w:rPr>
      </w:pPr>
      <w:bookmarkStart w:id="104" w:name="_Toc59537725"/>
      <w:r w:rsidRPr="00BA628C">
        <w:rPr>
          <w:rFonts w:asciiTheme="minorHAnsi" w:hAnsiTheme="minorHAnsi" w:cstheme="minorHAnsi"/>
          <w:sz w:val="24"/>
          <w:szCs w:val="24"/>
        </w:rPr>
        <w:lastRenderedPageBreak/>
        <w:t>Chapt</w:t>
      </w:r>
      <w:r w:rsidR="00A82ED3" w:rsidRPr="00BA628C">
        <w:rPr>
          <w:rFonts w:asciiTheme="minorHAnsi" w:hAnsiTheme="minorHAnsi" w:cstheme="minorHAnsi"/>
          <w:sz w:val="24"/>
          <w:szCs w:val="24"/>
        </w:rPr>
        <w:t>e</w:t>
      </w:r>
      <w:r w:rsidRPr="00BA628C">
        <w:rPr>
          <w:rFonts w:asciiTheme="minorHAnsi" w:hAnsiTheme="minorHAnsi" w:cstheme="minorHAnsi"/>
          <w:sz w:val="24"/>
          <w:szCs w:val="24"/>
        </w:rPr>
        <w:t>r 8 – References and Bibliography</w:t>
      </w:r>
      <w:bookmarkEnd w:id="104"/>
    </w:p>
    <w:p w14:paraId="69E04162" w14:textId="09CC24F1" w:rsidR="00964299" w:rsidRPr="00804B5E" w:rsidRDefault="00964299" w:rsidP="00964299">
      <w:pPr>
        <w:pStyle w:val="Heading2"/>
        <w:rPr>
          <w:rFonts w:asciiTheme="minorHAnsi" w:hAnsiTheme="minorHAnsi" w:cstheme="minorHAnsi"/>
          <w:sz w:val="24"/>
          <w:szCs w:val="24"/>
        </w:rPr>
      </w:pPr>
      <w:bookmarkStart w:id="105" w:name="_Hlk59384401"/>
      <w:bookmarkStart w:id="106" w:name="_Toc59537726"/>
      <w:r>
        <w:rPr>
          <w:rFonts w:asciiTheme="minorHAnsi" w:hAnsiTheme="minorHAnsi" w:cstheme="minorHAnsi"/>
          <w:sz w:val="24"/>
          <w:szCs w:val="24"/>
        </w:rPr>
        <w:t>8</w:t>
      </w:r>
      <w:r w:rsidRPr="00804B5E">
        <w:rPr>
          <w:rFonts w:asciiTheme="minorHAnsi" w:hAnsiTheme="minorHAnsi" w:cstheme="minorHAnsi"/>
          <w:sz w:val="24"/>
          <w:szCs w:val="24"/>
        </w:rPr>
        <w:t>.</w:t>
      </w:r>
      <w:r>
        <w:rPr>
          <w:rFonts w:asciiTheme="minorHAnsi" w:hAnsiTheme="minorHAnsi" w:cstheme="minorHAnsi"/>
          <w:sz w:val="24"/>
          <w:szCs w:val="24"/>
        </w:rPr>
        <w:t>1</w:t>
      </w:r>
      <w:r w:rsidRPr="00804B5E">
        <w:rPr>
          <w:rFonts w:asciiTheme="minorHAnsi" w:hAnsiTheme="minorHAnsi" w:cstheme="minorHAnsi"/>
          <w:sz w:val="24"/>
          <w:szCs w:val="24"/>
        </w:rPr>
        <w:t xml:space="preserve"> </w:t>
      </w:r>
      <w:r>
        <w:rPr>
          <w:rFonts w:asciiTheme="minorHAnsi" w:hAnsiTheme="minorHAnsi" w:cstheme="minorHAnsi"/>
          <w:sz w:val="24"/>
          <w:szCs w:val="24"/>
        </w:rPr>
        <w:t>References</w:t>
      </w:r>
      <w:bookmarkEnd w:id="106"/>
    </w:p>
    <w:p w14:paraId="36439B1A" w14:textId="77777777" w:rsidR="00BA628C" w:rsidRPr="00BA628C" w:rsidRDefault="00BA628C" w:rsidP="00BA628C">
      <w:pPr>
        <w:rPr>
          <w:rFonts w:asciiTheme="minorHAnsi" w:hAnsiTheme="minorHAnsi" w:cstheme="minorHAnsi"/>
        </w:rPr>
      </w:pPr>
      <w:r w:rsidRPr="00BA628C">
        <w:rPr>
          <w:rFonts w:asciiTheme="minorHAnsi" w:hAnsiTheme="minorHAnsi" w:cstheme="minorHAnsi"/>
        </w:rPr>
        <w:t>[1]   M. D. Kohn, “Integrated Digital Forensic Process Model,” no. November, 2012.</w:t>
      </w:r>
    </w:p>
    <w:p w14:paraId="5AA1F435" w14:textId="77777777" w:rsidR="00BA628C" w:rsidRPr="00BA628C" w:rsidRDefault="00BA628C" w:rsidP="00BA628C">
      <w:pPr>
        <w:rPr>
          <w:rFonts w:asciiTheme="minorHAnsi" w:hAnsiTheme="minorHAnsi" w:cstheme="minorHAnsi"/>
        </w:rPr>
      </w:pPr>
      <w:r w:rsidRPr="00BA628C">
        <w:rPr>
          <w:rFonts w:asciiTheme="minorHAnsi" w:hAnsiTheme="minorHAnsi" w:cstheme="minorHAnsi"/>
        </w:rPr>
        <w:t>[2]   The Parliamentary Office of Science and Technology, “Digital Forensics and Cyber Crime,” vol. 157, no. 520, pp. 103–114, 2015.</w:t>
      </w:r>
    </w:p>
    <w:p w14:paraId="12228533" w14:textId="5C7ED664" w:rsidR="00BA628C" w:rsidRPr="00BA628C" w:rsidRDefault="00BA628C" w:rsidP="00BA628C">
      <w:pPr>
        <w:rPr>
          <w:rFonts w:asciiTheme="minorHAnsi" w:hAnsiTheme="minorHAnsi" w:cstheme="minorHAnsi"/>
        </w:rPr>
      </w:pPr>
      <w:r w:rsidRPr="00BA628C">
        <w:rPr>
          <w:rFonts w:asciiTheme="minorHAnsi" w:hAnsiTheme="minorHAnsi" w:cstheme="minorHAnsi"/>
        </w:rPr>
        <w:t>[3]   S. Garfinkel, “Network Forensics: Tapping the Internet,” Inf. Secur., pp. 1–6, 2002.</w:t>
      </w:r>
    </w:p>
    <w:p w14:paraId="515CB73D" w14:textId="77777777" w:rsidR="00BA628C" w:rsidRPr="00BA628C" w:rsidRDefault="00BA628C" w:rsidP="00BA628C">
      <w:pPr>
        <w:rPr>
          <w:rFonts w:asciiTheme="minorHAnsi" w:hAnsiTheme="minorHAnsi" w:cstheme="minorHAnsi"/>
        </w:rPr>
      </w:pPr>
      <w:r w:rsidRPr="00BA628C">
        <w:rPr>
          <w:rFonts w:asciiTheme="minorHAnsi" w:hAnsiTheme="minorHAnsi" w:cstheme="minorHAnsi"/>
        </w:rPr>
        <w:t>[4]   A. Shaaban and N. Adelaki, “Comparison study of digital forensics analysis techniques,” Procedia Comput. Sci., vol. 141, pp. 545–551, 2018.</w:t>
      </w:r>
    </w:p>
    <w:p w14:paraId="6CEE8476" w14:textId="77777777" w:rsidR="00BA628C" w:rsidRPr="00BA628C" w:rsidRDefault="00BA628C" w:rsidP="00BA628C">
      <w:pPr>
        <w:rPr>
          <w:rFonts w:asciiTheme="minorHAnsi" w:hAnsiTheme="minorHAnsi" w:cstheme="minorHAnsi"/>
        </w:rPr>
      </w:pPr>
      <w:r w:rsidRPr="00BA628C">
        <w:rPr>
          <w:rFonts w:asciiTheme="minorHAnsi" w:hAnsiTheme="minorHAnsi" w:cstheme="minorHAnsi"/>
        </w:rPr>
        <w:t>[5]   K. Mushtaque, “Digital Forensic Investigation Models, an Evolution study,” J. Inf. Syst. Technol. Manag., vol. 12, no. 2, pp. 233–244, 2015.</w:t>
      </w:r>
    </w:p>
    <w:p w14:paraId="155C92E3" w14:textId="77777777" w:rsidR="00BA628C" w:rsidRPr="00BA628C" w:rsidRDefault="00BA628C" w:rsidP="00BA628C">
      <w:pPr>
        <w:rPr>
          <w:rFonts w:asciiTheme="minorHAnsi" w:hAnsiTheme="minorHAnsi" w:cstheme="minorHAnsi"/>
        </w:rPr>
      </w:pPr>
      <w:r w:rsidRPr="00BA628C">
        <w:rPr>
          <w:rFonts w:asciiTheme="minorHAnsi" w:hAnsiTheme="minorHAnsi" w:cstheme="minorHAnsi"/>
        </w:rPr>
        <w:t>[6]   B. Narwal, “A Walkthrough of Digital Forensics and its Tools,” no. March, 2020.</w:t>
      </w:r>
    </w:p>
    <w:p w14:paraId="1B7BD739" w14:textId="77777777" w:rsidR="00BA628C" w:rsidRPr="00BA628C" w:rsidRDefault="00BA628C" w:rsidP="00BA628C">
      <w:pPr>
        <w:rPr>
          <w:rFonts w:asciiTheme="minorHAnsi" w:hAnsiTheme="minorHAnsi" w:cstheme="minorHAnsi"/>
        </w:rPr>
      </w:pPr>
      <w:r w:rsidRPr="00BA628C">
        <w:rPr>
          <w:rFonts w:asciiTheme="minorHAnsi" w:hAnsiTheme="minorHAnsi" w:cstheme="minorHAnsi"/>
        </w:rPr>
        <w:t>[7]    G. Horsman, “‘I couldn’t find it your honour, it mustn’t be there!’ – Tool errors, tool limitations and user error in digital forensics,” Sci. Justice, vol. 58, no. 6, pp. 433–440, 2018.</w:t>
      </w:r>
    </w:p>
    <w:p w14:paraId="78FC677E" w14:textId="77777777" w:rsidR="00BA628C" w:rsidRPr="00BA628C" w:rsidRDefault="00BA628C" w:rsidP="00BA628C">
      <w:pPr>
        <w:rPr>
          <w:rFonts w:asciiTheme="minorHAnsi" w:hAnsiTheme="minorHAnsi" w:cstheme="minorHAnsi"/>
        </w:rPr>
      </w:pPr>
      <w:r w:rsidRPr="00BA628C">
        <w:rPr>
          <w:rFonts w:asciiTheme="minorHAnsi" w:hAnsiTheme="minorHAnsi" w:cstheme="minorHAnsi"/>
        </w:rPr>
        <w:t>[8]    P. M. Dimpe and O. P. Kogeda, “Impact of using unreliable digital forensic tools,” Lect. Notes Eng. Comput. Sci., vol. 1, pp. 118–125, 2017.</w:t>
      </w:r>
    </w:p>
    <w:p w14:paraId="061B390C" w14:textId="77777777" w:rsidR="00BA628C" w:rsidRPr="00BA628C" w:rsidRDefault="00BA628C" w:rsidP="00BA628C">
      <w:pPr>
        <w:rPr>
          <w:rFonts w:asciiTheme="minorHAnsi" w:hAnsiTheme="minorHAnsi" w:cstheme="minorHAnsi"/>
        </w:rPr>
      </w:pPr>
      <w:r w:rsidRPr="00BA628C">
        <w:rPr>
          <w:rFonts w:asciiTheme="minorHAnsi" w:hAnsiTheme="minorHAnsi" w:cstheme="minorHAnsi"/>
        </w:rPr>
        <w:t>[9]    A. M. Marshall and R. Paige, “Requirements in digital forensics method definition: Observations from a UK study,” Digit. Investig., vol. 27, no. June, pp. 23–29, 2018.</w:t>
      </w:r>
    </w:p>
    <w:p w14:paraId="5D6846F7" w14:textId="77777777" w:rsidR="00BA628C" w:rsidRPr="00BA628C" w:rsidRDefault="00BA628C" w:rsidP="00BA628C">
      <w:pPr>
        <w:rPr>
          <w:rFonts w:asciiTheme="minorHAnsi" w:hAnsiTheme="minorHAnsi" w:cstheme="minorHAnsi"/>
        </w:rPr>
      </w:pPr>
      <w:r w:rsidRPr="00BA628C">
        <w:rPr>
          <w:rFonts w:asciiTheme="minorHAnsi" w:hAnsiTheme="minorHAnsi" w:cstheme="minorHAnsi"/>
        </w:rPr>
        <w:t>[10]   C. Lopez-Araiza and E. C. Cankaya, “A Comprehensive Analysis of Security Tools for Network Forensics,” J. Med. - Clin. Res. Rev., vol. 1, no. 3, pp. 1–9, 2017.</w:t>
      </w:r>
    </w:p>
    <w:p w14:paraId="0477681F" w14:textId="77777777" w:rsidR="00BA628C" w:rsidRPr="00BA628C" w:rsidRDefault="00BA628C" w:rsidP="00BA628C">
      <w:pPr>
        <w:rPr>
          <w:rFonts w:asciiTheme="minorHAnsi" w:hAnsiTheme="minorHAnsi" w:cstheme="minorHAnsi"/>
        </w:rPr>
      </w:pPr>
      <w:r w:rsidRPr="00BA628C">
        <w:rPr>
          <w:rFonts w:asciiTheme="minorHAnsi" w:hAnsiTheme="minorHAnsi" w:cstheme="minorHAnsi"/>
        </w:rPr>
        <w:t>[11]   M. A. Lugo, “Honeypots as Computer Forensics Tool,” 2015.</w:t>
      </w:r>
    </w:p>
    <w:p w14:paraId="73E2206F" w14:textId="77777777" w:rsidR="00BA628C" w:rsidRPr="00BA628C" w:rsidRDefault="00BA628C" w:rsidP="00BA628C">
      <w:pPr>
        <w:rPr>
          <w:rFonts w:asciiTheme="minorHAnsi" w:hAnsiTheme="minorHAnsi" w:cstheme="minorHAnsi"/>
        </w:rPr>
      </w:pPr>
      <w:r w:rsidRPr="00BA628C">
        <w:rPr>
          <w:rFonts w:asciiTheme="minorHAnsi" w:hAnsiTheme="minorHAnsi" w:cstheme="minorHAnsi"/>
        </w:rPr>
        <w:t>[12]   A. Orebaugh and B. Pinkard, “Introducing Nmap,” Nmap Enterp., pp. 33–62, 2008.</w:t>
      </w:r>
    </w:p>
    <w:p w14:paraId="450344D9" w14:textId="77777777" w:rsidR="00BA628C" w:rsidRPr="00BA628C" w:rsidRDefault="00BA628C" w:rsidP="00BA628C">
      <w:pPr>
        <w:rPr>
          <w:rFonts w:asciiTheme="minorHAnsi" w:hAnsiTheme="minorHAnsi" w:cstheme="minorHAnsi"/>
        </w:rPr>
      </w:pPr>
      <w:r w:rsidRPr="00BA628C">
        <w:rPr>
          <w:rFonts w:asciiTheme="minorHAnsi" w:hAnsiTheme="minorHAnsi" w:cstheme="minorHAnsi"/>
        </w:rPr>
        <w:t>[13]   G. A. P. Rodrigues et al., “Cybersecurity and network forensics: Analysis of malicious traffic towards a honeynet with deep packet inspection,” Appl. Sci., vol. 7, no. 10, pp. 1–29, 2017.</w:t>
      </w:r>
    </w:p>
    <w:p w14:paraId="297522DB" w14:textId="77777777" w:rsidR="00BA628C" w:rsidRPr="00BA628C" w:rsidRDefault="00BA628C" w:rsidP="00BA628C">
      <w:pPr>
        <w:rPr>
          <w:rFonts w:asciiTheme="minorHAnsi" w:hAnsiTheme="minorHAnsi" w:cstheme="minorHAnsi"/>
        </w:rPr>
      </w:pPr>
      <w:r w:rsidRPr="00BA628C">
        <w:rPr>
          <w:rFonts w:asciiTheme="minorHAnsi" w:hAnsiTheme="minorHAnsi" w:cstheme="minorHAnsi"/>
        </w:rPr>
        <w:t>[14]   A. Kurniawan and I. Riadi, “Detection and Analysis Cerber Ransomware Based on Network Forensics Behavior,” Int. J. Netw. Secur., vol. 20, no. 5, pp. 998–1004, 2018.</w:t>
      </w:r>
    </w:p>
    <w:p w14:paraId="0DC7063A" w14:textId="77777777" w:rsidR="00BA628C" w:rsidRPr="00BA628C" w:rsidRDefault="00BA628C" w:rsidP="00BA628C">
      <w:pPr>
        <w:rPr>
          <w:rFonts w:asciiTheme="minorHAnsi" w:hAnsiTheme="minorHAnsi" w:cstheme="minorHAnsi"/>
        </w:rPr>
      </w:pPr>
      <w:r w:rsidRPr="00BA628C">
        <w:rPr>
          <w:rFonts w:asciiTheme="minorHAnsi" w:hAnsiTheme="minorHAnsi" w:cstheme="minorHAnsi"/>
        </w:rPr>
        <w:t>[15]   N. Jaswal, Hands-On Network Forensics. 2019.</w:t>
      </w:r>
    </w:p>
    <w:p w14:paraId="27468A4E" w14:textId="77777777" w:rsidR="00BA628C" w:rsidRPr="00BA628C" w:rsidRDefault="00BA628C" w:rsidP="00BA628C">
      <w:pPr>
        <w:rPr>
          <w:rFonts w:asciiTheme="minorHAnsi" w:hAnsiTheme="minorHAnsi" w:cstheme="minorHAnsi"/>
        </w:rPr>
      </w:pPr>
      <w:r w:rsidRPr="00BA628C">
        <w:rPr>
          <w:rFonts w:asciiTheme="minorHAnsi" w:hAnsiTheme="minorHAnsi" w:cstheme="minorHAnsi"/>
        </w:rPr>
        <w:t>[16]   M. Chauhan, Ubuntu Using Hacking. 2017.</w:t>
      </w:r>
    </w:p>
    <w:p w14:paraId="5834A4C2" w14:textId="77777777" w:rsidR="00BA628C" w:rsidRPr="00BA628C" w:rsidRDefault="00BA628C" w:rsidP="00BA628C">
      <w:pPr>
        <w:rPr>
          <w:rFonts w:asciiTheme="minorHAnsi" w:hAnsiTheme="minorHAnsi" w:cstheme="minorHAnsi"/>
        </w:rPr>
      </w:pPr>
      <w:r w:rsidRPr="00BA628C">
        <w:rPr>
          <w:rFonts w:asciiTheme="minorHAnsi" w:hAnsiTheme="minorHAnsi" w:cstheme="minorHAnsi"/>
        </w:rPr>
        <w:t>[17]    S. S. Patil, P. D. Kapgate, and P. P. S. Prasad, “Effective Concept for Detection of Web Based Attacks Using ID3 Algorithm,” vol. 3, no. 5, pp. 321–330, 2014.</w:t>
      </w:r>
    </w:p>
    <w:p w14:paraId="76A178D2" w14:textId="77777777" w:rsidR="00BA628C" w:rsidRPr="00BA628C" w:rsidRDefault="00BA628C" w:rsidP="00BA628C">
      <w:pPr>
        <w:rPr>
          <w:rFonts w:asciiTheme="minorHAnsi" w:hAnsiTheme="minorHAnsi" w:cstheme="minorHAnsi"/>
        </w:rPr>
      </w:pPr>
      <w:r w:rsidRPr="00BA628C">
        <w:rPr>
          <w:rFonts w:asciiTheme="minorHAnsi" w:hAnsiTheme="minorHAnsi" w:cstheme="minorHAnsi"/>
        </w:rPr>
        <w:t>[18]    P. Saravanan, T. Prabakeran, and V. Indumathi, “Network forensics: An analysis of techniques, tools, and trends,” Int. J. Adv. Res. Trends Eng. Technol., vol. 45, no. 12, pp. 36–43, 2016.</w:t>
      </w:r>
    </w:p>
    <w:p w14:paraId="2BA50208" w14:textId="3F0B13BF" w:rsidR="00BA628C" w:rsidRPr="00BA628C" w:rsidRDefault="00BA628C" w:rsidP="00BA628C">
      <w:pPr>
        <w:rPr>
          <w:rFonts w:asciiTheme="minorHAnsi" w:hAnsiTheme="minorHAnsi" w:cstheme="minorHAnsi"/>
        </w:rPr>
      </w:pPr>
      <w:r w:rsidRPr="00BA628C">
        <w:rPr>
          <w:rFonts w:asciiTheme="minorHAnsi" w:hAnsiTheme="minorHAnsi" w:cstheme="minorHAnsi"/>
        </w:rPr>
        <w:t>[19]    I. M. Spring, “Introduction to Passive Network Traffic Monitoring,” 2015.</w:t>
      </w:r>
    </w:p>
    <w:p w14:paraId="744BBC8D" w14:textId="27016ADE" w:rsidR="00BA628C" w:rsidRPr="00BA628C" w:rsidRDefault="00BA628C" w:rsidP="00BA628C">
      <w:pPr>
        <w:rPr>
          <w:rFonts w:asciiTheme="minorHAnsi" w:hAnsiTheme="minorHAnsi" w:cstheme="minorHAnsi"/>
        </w:rPr>
      </w:pPr>
      <w:r w:rsidRPr="00BA628C">
        <w:rPr>
          <w:rFonts w:asciiTheme="minorHAnsi" w:hAnsiTheme="minorHAnsi" w:cstheme="minorHAnsi"/>
        </w:rPr>
        <w:t>[20]    H. Iqbal and S. Naaz, “Wireshark as a Tool for Detection of Various LAN Attacks,” Int. J. Comput. Sci. Eng., vol. 7, no. 5, pp. 833–837, 2019.</w:t>
      </w:r>
    </w:p>
    <w:p w14:paraId="188D70A6" w14:textId="7C6D9BD7" w:rsidR="00BA628C" w:rsidRPr="00BA628C" w:rsidRDefault="00BA628C" w:rsidP="00BA628C">
      <w:pPr>
        <w:rPr>
          <w:rFonts w:asciiTheme="minorHAnsi" w:hAnsiTheme="minorHAnsi" w:cstheme="minorHAnsi"/>
        </w:rPr>
      </w:pPr>
      <w:r w:rsidRPr="00BA628C">
        <w:rPr>
          <w:rFonts w:asciiTheme="minorHAnsi" w:hAnsiTheme="minorHAnsi" w:cstheme="minorHAnsi"/>
        </w:rPr>
        <w:t>[21]    N. Champagne et al., “Forensic Tool Comparison,” Lcdi, no. 802, 2016.</w:t>
      </w:r>
    </w:p>
    <w:p w14:paraId="05275ADD" w14:textId="1400751A" w:rsidR="00BA628C" w:rsidRPr="00BA628C" w:rsidRDefault="00BA628C" w:rsidP="00BA628C">
      <w:pPr>
        <w:rPr>
          <w:rFonts w:asciiTheme="minorHAnsi" w:hAnsiTheme="minorHAnsi" w:cstheme="minorHAnsi"/>
        </w:rPr>
      </w:pPr>
      <w:r w:rsidRPr="00BA628C">
        <w:rPr>
          <w:rFonts w:asciiTheme="minorHAnsi" w:hAnsiTheme="minorHAnsi" w:cstheme="minorHAnsi"/>
        </w:rPr>
        <w:t>[22]    S. Talukder and Z. Talukder, “A Survey on Malware Detection and Analysis Tools,” Int. J. Netw. Secur. Its Appl., vol. 12, no. 2, pp. 37–57, 2020.</w:t>
      </w:r>
    </w:p>
    <w:p w14:paraId="51D5797F" w14:textId="77777777" w:rsidR="00BA628C" w:rsidRPr="00BA628C" w:rsidRDefault="00BA628C" w:rsidP="00BA628C">
      <w:pPr>
        <w:rPr>
          <w:rFonts w:asciiTheme="minorHAnsi" w:hAnsiTheme="minorHAnsi" w:cstheme="minorHAnsi"/>
        </w:rPr>
      </w:pPr>
      <w:r w:rsidRPr="00BA628C">
        <w:rPr>
          <w:rFonts w:asciiTheme="minorHAnsi" w:hAnsiTheme="minorHAnsi" w:cstheme="minorHAnsi"/>
        </w:rPr>
        <w:t>[23]    M. Kaur, N. Kaur, and S. Khurana, “A Literature review on Cyber Forensic and its Analysis tools,” Ijarcce, vol. 5, no. 1, pp. 23–28, 2016.</w:t>
      </w:r>
    </w:p>
    <w:p w14:paraId="05A2D33C" w14:textId="77777777" w:rsidR="00BA628C" w:rsidRPr="00BA628C" w:rsidRDefault="00BA628C" w:rsidP="00BA628C">
      <w:pPr>
        <w:rPr>
          <w:rFonts w:asciiTheme="minorHAnsi" w:hAnsiTheme="minorHAnsi" w:cstheme="minorHAnsi"/>
        </w:rPr>
      </w:pPr>
      <w:r w:rsidRPr="00BA628C">
        <w:rPr>
          <w:rFonts w:asciiTheme="minorHAnsi" w:hAnsiTheme="minorHAnsi" w:cstheme="minorHAnsi"/>
        </w:rPr>
        <w:t>[24]    G. Shrivastava, K. Sharma, and R. Kumari, “Network forensics: Today and Tomorrow,” Int. Conf. Comput. Sustain. Glob. Dev., pp. 2234–2238, 2016.</w:t>
      </w:r>
    </w:p>
    <w:p w14:paraId="528E4CF5" w14:textId="77777777" w:rsidR="00BA628C" w:rsidRPr="00BA628C" w:rsidRDefault="00BA628C" w:rsidP="00BA628C">
      <w:pPr>
        <w:rPr>
          <w:rFonts w:asciiTheme="minorHAnsi" w:hAnsiTheme="minorHAnsi" w:cstheme="minorHAnsi"/>
        </w:rPr>
      </w:pPr>
      <w:r w:rsidRPr="00BA628C">
        <w:rPr>
          <w:rFonts w:asciiTheme="minorHAnsi" w:hAnsiTheme="minorHAnsi" w:cstheme="minorHAnsi"/>
        </w:rPr>
        <w:t>[25]    G. Shrivastava, “Network forensics: Methodical literature review,” Proc. 10th INDIACom; 2016 3rd Int. Conf. Comput. Sustain. Glob. Dev. INDIACom 2016, pp. 2203–2208, 2016.</w:t>
      </w:r>
    </w:p>
    <w:p w14:paraId="382B3AA1" w14:textId="77777777" w:rsidR="00BA628C" w:rsidRPr="00BA628C" w:rsidRDefault="00BA628C" w:rsidP="00BA628C">
      <w:pPr>
        <w:rPr>
          <w:rFonts w:asciiTheme="minorHAnsi" w:hAnsiTheme="minorHAnsi" w:cstheme="minorHAnsi"/>
        </w:rPr>
      </w:pPr>
      <w:r w:rsidRPr="00BA628C">
        <w:rPr>
          <w:rFonts w:asciiTheme="minorHAnsi" w:hAnsiTheme="minorHAnsi" w:cstheme="minorHAnsi"/>
        </w:rPr>
        <w:lastRenderedPageBreak/>
        <w:t>[26]    N. Emmanuel, “Analysis of Saunders Research Onion,” 2019. Available: https://thesismind.com/analysis-of-saunders-research-onion/</w:t>
      </w:r>
    </w:p>
    <w:p w14:paraId="6D751458" w14:textId="77777777" w:rsidR="00BA628C" w:rsidRPr="00BA628C" w:rsidRDefault="00BA628C" w:rsidP="00BA628C">
      <w:pPr>
        <w:rPr>
          <w:rFonts w:asciiTheme="minorHAnsi" w:hAnsiTheme="minorHAnsi" w:cstheme="minorHAnsi"/>
        </w:rPr>
      </w:pPr>
      <w:r w:rsidRPr="00BA628C">
        <w:rPr>
          <w:rFonts w:asciiTheme="minorHAnsi" w:hAnsiTheme="minorHAnsi" w:cstheme="minorHAnsi"/>
        </w:rPr>
        <w:t>[27]    V. Mildner, “The SAGE Encyclopedia of Human Communication Sciences and Disorders Experimental Research,” SAGE Ref., pp. 728–732, 2019.</w:t>
      </w:r>
    </w:p>
    <w:p w14:paraId="3F9A565A" w14:textId="1B5E852B" w:rsidR="00BA628C" w:rsidRPr="00BA628C" w:rsidRDefault="00BA628C" w:rsidP="00BA628C">
      <w:pPr>
        <w:rPr>
          <w:rFonts w:asciiTheme="minorHAnsi" w:hAnsiTheme="minorHAnsi" w:cstheme="minorHAnsi"/>
        </w:rPr>
      </w:pPr>
      <w:r w:rsidRPr="00BA628C">
        <w:rPr>
          <w:rFonts w:asciiTheme="minorHAnsi" w:hAnsiTheme="minorHAnsi" w:cstheme="minorHAnsi"/>
        </w:rPr>
        <w:t>[28]   H. H. Elkatawneh, “Comparing Qualitative and Quantitative Approaches,” SSRN Electron. J., no. February</w:t>
      </w:r>
      <w:r>
        <w:rPr>
          <w:rFonts w:asciiTheme="minorHAnsi" w:hAnsiTheme="minorHAnsi" w:cstheme="minorHAnsi"/>
        </w:rPr>
        <w:t>,</w:t>
      </w:r>
      <w:r w:rsidRPr="00BA628C">
        <w:rPr>
          <w:rFonts w:asciiTheme="minorHAnsi" w:hAnsiTheme="minorHAnsi" w:cstheme="minorHAnsi"/>
        </w:rPr>
        <w:t xml:space="preserve"> 2016.</w:t>
      </w:r>
    </w:p>
    <w:p w14:paraId="1EEF8135" w14:textId="77777777" w:rsidR="00BA628C" w:rsidRPr="00BA628C" w:rsidRDefault="00BA628C" w:rsidP="00BA628C">
      <w:pPr>
        <w:rPr>
          <w:rFonts w:asciiTheme="minorHAnsi" w:hAnsiTheme="minorHAnsi" w:cstheme="minorHAnsi"/>
        </w:rPr>
      </w:pPr>
      <w:r w:rsidRPr="00BA628C">
        <w:rPr>
          <w:rFonts w:asciiTheme="minorHAnsi" w:hAnsiTheme="minorHAnsi" w:cstheme="minorHAnsi"/>
        </w:rPr>
        <w:t>[29]   I. Majeed, “Understanding Positivism in Social Research: a Research Paradigm of Inductive Logic of Inquiry,” Int. J. Res. Soc. Sci., vol. 9, no. 11, pp. 118–25, 2019.</w:t>
      </w:r>
    </w:p>
    <w:p w14:paraId="653C7ECE" w14:textId="77777777" w:rsidR="00BA628C" w:rsidRPr="00BA628C" w:rsidRDefault="00BA628C" w:rsidP="00BA628C">
      <w:pPr>
        <w:rPr>
          <w:rFonts w:asciiTheme="minorHAnsi" w:hAnsiTheme="minorHAnsi" w:cstheme="minorHAnsi"/>
        </w:rPr>
      </w:pPr>
      <w:r w:rsidRPr="00BA628C">
        <w:rPr>
          <w:rFonts w:asciiTheme="minorHAnsi" w:hAnsiTheme="minorHAnsi" w:cstheme="minorHAnsi"/>
        </w:rPr>
        <w:t>[30]   K. Elmusharaf, “4) Qualitative Research Approaches,” no. Training Course in Sexual and Reproductive Health Research, 2015.</w:t>
      </w:r>
    </w:p>
    <w:p w14:paraId="5CD999A6" w14:textId="77777777" w:rsidR="00BA628C" w:rsidRPr="00BA628C" w:rsidRDefault="00BA628C" w:rsidP="00BA628C">
      <w:pPr>
        <w:rPr>
          <w:rFonts w:asciiTheme="minorHAnsi" w:hAnsiTheme="minorHAnsi" w:cstheme="minorHAnsi"/>
        </w:rPr>
      </w:pPr>
      <w:r w:rsidRPr="00BA628C">
        <w:rPr>
          <w:rFonts w:asciiTheme="minorHAnsi" w:hAnsiTheme="minorHAnsi" w:cstheme="minorHAnsi"/>
        </w:rPr>
        <w:t>[31]   Paessler, “PRTG Monitor &gt;&gt; All-In-One Network Monitoring Software.” Available: https://www.paessler.com/prtg</w:t>
      </w:r>
    </w:p>
    <w:p w14:paraId="22E855F7" w14:textId="77777777" w:rsidR="00BA628C" w:rsidRPr="00BA628C" w:rsidRDefault="00BA628C" w:rsidP="00BA628C">
      <w:pPr>
        <w:rPr>
          <w:rFonts w:asciiTheme="minorHAnsi" w:hAnsiTheme="minorHAnsi" w:cstheme="minorHAnsi"/>
        </w:rPr>
      </w:pPr>
      <w:r w:rsidRPr="00BA628C">
        <w:rPr>
          <w:rFonts w:asciiTheme="minorHAnsi" w:hAnsiTheme="minorHAnsi" w:cstheme="minorHAnsi"/>
        </w:rPr>
        <w:t>[32]   Techspot, “SmartSniff 2.29.” Available: https://www.techspot.com/downloads/6483-smartsniff.html</w:t>
      </w:r>
    </w:p>
    <w:p w14:paraId="4636A458" w14:textId="035449A0" w:rsidR="00BA628C" w:rsidRPr="00BA628C" w:rsidRDefault="00BA628C" w:rsidP="00BA628C">
      <w:pPr>
        <w:rPr>
          <w:rFonts w:asciiTheme="minorHAnsi" w:hAnsiTheme="minorHAnsi" w:cstheme="minorHAnsi"/>
        </w:rPr>
      </w:pPr>
      <w:r w:rsidRPr="00BA628C">
        <w:rPr>
          <w:rFonts w:asciiTheme="minorHAnsi" w:hAnsiTheme="minorHAnsi" w:cstheme="minorHAnsi"/>
        </w:rPr>
        <w:t>[33]   Wireshark, “Wireshark. Download.” Available: https://www.wireshark.org/download.html</w:t>
      </w:r>
    </w:p>
    <w:p w14:paraId="394BA5FA" w14:textId="77777777" w:rsidR="00BA628C" w:rsidRPr="00BA628C" w:rsidRDefault="00BA628C" w:rsidP="00BA628C">
      <w:pPr>
        <w:rPr>
          <w:rFonts w:asciiTheme="minorHAnsi" w:hAnsiTheme="minorHAnsi" w:cstheme="minorHAnsi"/>
        </w:rPr>
      </w:pPr>
    </w:p>
    <w:p w14:paraId="5D4D369F" w14:textId="7519EBF0" w:rsidR="00BA628C" w:rsidRPr="00964299" w:rsidRDefault="00964299" w:rsidP="00964299">
      <w:pPr>
        <w:pStyle w:val="Heading2"/>
        <w:rPr>
          <w:rFonts w:asciiTheme="minorHAnsi" w:hAnsiTheme="minorHAnsi" w:cstheme="minorHAnsi"/>
          <w:sz w:val="24"/>
          <w:szCs w:val="24"/>
        </w:rPr>
      </w:pPr>
      <w:bookmarkStart w:id="107" w:name="_Toc59537727"/>
      <w:r>
        <w:rPr>
          <w:rFonts w:asciiTheme="minorHAnsi" w:hAnsiTheme="minorHAnsi" w:cstheme="minorHAnsi"/>
          <w:sz w:val="24"/>
          <w:szCs w:val="24"/>
        </w:rPr>
        <w:t>8</w:t>
      </w:r>
      <w:r w:rsidRPr="00804B5E">
        <w:rPr>
          <w:rFonts w:asciiTheme="minorHAnsi" w:hAnsiTheme="minorHAnsi" w:cstheme="minorHAnsi"/>
          <w:sz w:val="24"/>
          <w:szCs w:val="24"/>
        </w:rPr>
        <w:t>.</w:t>
      </w:r>
      <w:r>
        <w:rPr>
          <w:rFonts w:asciiTheme="minorHAnsi" w:hAnsiTheme="minorHAnsi" w:cstheme="minorHAnsi"/>
          <w:sz w:val="24"/>
          <w:szCs w:val="24"/>
        </w:rPr>
        <w:t xml:space="preserve">2 </w:t>
      </w:r>
      <w:r w:rsidR="005858A4">
        <w:rPr>
          <w:rFonts w:asciiTheme="minorHAnsi" w:hAnsiTheme="minorHAnsi" w:cstheme="minorHAnsi"/>
          <w:sz w:val="24"/>
          <w:szCs w:val="24"/>
        </w:rPr>
        <w:t>Bibliography</w:t>
      </w:r>
      <w:bookmarkEnd w:id="107"/>
    </w:p>
    <w:p w14:paraId="76EF959D" w14:textId="4BC955C2" w:rsidR="00BA628C" w:rsidRPr="00BA628C" w:rsidRDefault="00BA628C" w:rsidP="00BA628C">
      <w:pPr>
        <w:rPr>
          <w:rFonts w:asciiTheme="minorHAnsi" w:hAnsiTheme="minorHAnsi" w:cstheme="minorHAnsi"/>
        </w:rPr>
      </w:pPr>
      <w:r w:rsidRPr="00BA628C">
        <w:rPr>
          <w:rFonts w:asciiTheme="minorHAnsi" w:hAnsiTheme="minorHAnsi" w:cstheme="minorHAnsi"/>
        </w:rPr>
        <w:t>[1]   G. Gogolin, “Digital Forensics Explained,” Digit. Forensics Explain., vol. 0, 2012.</w:t>
      </w:r>
    </w:p>
    <w:p w14:paraId="4ED01CF2" w14:textId="05EBCC6C" w:rsidR="00BA628C" w:rsidRPr="00BA628C" w:rsidRDefault="00BA628C" w:rsidP="00BA628C">
      <w:pPr>
        <w:rPr>
          <w:rFonts w:asciiTheme="minorHAnsi" w:hAnsiTheme="minorHAnsi" w:cstheme="minorHAnsi"/>
        </w:rPr>
      </w:pPr>
      <w:r w:rsidRPr="00BA628C">
        <w:rPr>
          <w:rFonts w:asciiTheme="minorHAnsi" w:hAnsiTheme="minorHAnsi" w:cstheme="minorHAnsi"/>
        </w:rPr>
        <w:t>[2]   A. Sivaprasad and S. Jangale, “A complete study on tools &amp; techniques for digital forensic analysis,” 2012 Int. Conf. Comput. Electron. Electr. Technol. ICCEET 2012, pp. 881–886, 2012.</w:t>
      </w:r>
    </w:p>
    <w:p w14:paraId="30196605" w14:textId="420DEFA6" w:rsidR="00BA628C" w:rsidRPr="00BA628C" w:rsidRDefault="00BA628C" w:rsidP="00BA628C">
      <w:pPr>
        <w:rPr>
          <w:rFonts w:asciiTheme="minorHAnsi" w:hAnsiTheme="minorHAnsi" w:cstheme="minorHAnsi"/>
        </w:rPr>
      </w:pPr>
      <w:r w:rsidRPr="00BA628C">
        <w:rPr>
          <w:rFonts w:asciiTheme="minorHAnsi" w:hAnsiTheme="minorHAnsi" w:cstheme="minorHAnsi"/>
        </w:rPr>
        <w:t>[3]   A. G. Furuseth, “Digital Forensics: Methods and tools for retrieval and analysis of security credentials and hidden data.,” 2005.</w:t>
      </w:r>
    </w:p>
    <w:p w14:paraId="102B9F4E" w14:textId="2BAF97C9" w:rsidR="00BA628C" w:rsidRPr="00BA628C" w:rsidRDefault="00BA628C" w:rsidP="00BA628C">
      <w:pPr>
        <w:rPr>
          <w:rFonts w:asciiTheme="minorHAnsi" w:hAnsiTheme="minorHAnsi" w:cstheme="minorHAnsi"/>
        </w:rPr>
      </w:pPr>
      <w:r w:rsidRPr="00BA628C">
        <w:rPr>
          <w:rFonts w:asciiTheme="minorHAnsi" w:hAnsiTheme="minorHAnsi" w:cstheme="minorHAnsi"/>
        </w:rPr>
        <w:t>[4]   W. Mazurczyk, L. Caviglione, and S. Wendzel, “Recent Advancements in Digital Forensics,” IEEE Secur. Priv., vol. 15, no. 6, pp. 10–11, 2017.</w:t>
      </w:r>
    </w:p>
    <w:p w14:paraId="748B2409" w14:textId="77777777" w:rsidR="00BA628C" w:rsidRPr="00BA628C" w:rsidRDefault="00BA628C" w:rsidP="00BA628C">
      <w:pPr>
        <w:rPr>
          <w:rFonts w:asciiTheme="minorHAnsi" w:hAnsiTheme="minorHAnsi" w:cstheme="minorHAnsi"/>
        </w:rPr>
      </w:pPr>
      <w:r w:rsidRPr="00BA628C">
        <w:rPr>
          <w:rFonts w:asciiTheme="minorHAnsi" w:hAnsiTheme="minorHAnsi" w:cstheme="minorHAnsi"/>
        </w:rPr>
        <w:t>[5]   F. Cohen, J. Lowrie, C. Preston, G. Peterson, and S. Shenoi, Advances in Digital Forensics VII, vol. 361. 2011.</w:t>
      </w:r>
    </w:p>
    <w:p w14:paraId="18F27006" w14:textId="77777777" w:rsidR="00BA628C" w:rsidRPr="00BA628C" w:rsidRDefault="00BA628C" w:rsidP="00BA628C">
      <w:pPr>
        <w:rPr>
          <w:rFonts w:asciiTheme="minorHAnsi" w:hAnsiTheme="minorHAnsi" w:cstheme="minorHAnsi"/>
        </w:rPr>
      </w:pPr>
    </w:p>
    <w:p w14:paraId="27C0484F" w14:textId="77777777" w:rsidR="00BA628C" w:rsidRPr="00BA628C" w:rsidRDefault="00BA628C" w:rsidP="00BA628C">
      <w:pPr>
        <w:rPr>
          <w:rFonts w:asciiTheme="minorHAnsi" w:hAnsiTheme="minorHAnsi" w:cstheme="minorHAnsi"/>
        </w:rPr>
      </w:pPr>
    </w:p>
    <w:p w14:paraId="16A2C609" w14:textId="77777777" w:rsidR="00BA628C" w:rsidRPr="00BA628C" w:rsidRDefault="00BA628C" w:rsidP="00BA628C">
      <w:pPr>
        <w:rPr>
          <w:rFonts w:asciiTheme="minorHAnsi" w:hAnsiTheme="minorHAnsi" w:cstheme="minorHAnsi"/>
        </w:rPr>
      </w:pPr>
    </w:p>
    <w:p w14:paraId="177FC2E6" w14:textId="76D16EA2" w:rsidR="00BA628C" w:rsidRDefault="00BA628C" w:rsidP="00BA628C">
      <w:pPr>
        <w:rPr>
          <w:rFonts w:asciiTheme="minorHAnsi" w:hAnsiTheme="minorHAnsi" w:cstheme="minorHAnsi"/>
        </w:rPr>
      </w:pPr>
    </w:p>
    <w:p w14:paraId="5B8E3E54" w14:textId="7AF9F18E" w:rsidR="00BA628C" w:rsidRDefault="00BA628C" w:rsidP="00BA628C">
      <w:pPr>
        <w:rPr>
          <w:rFonts w:asciiTheme="minorHAnsi" w:hAnsiTheme="minorHAnsi" w:cstheme="minorHAnsi"/>
        </w:rPr>
      </w:pPr>
    </w:p>
    <w:p w14:paraId="61B4DB01" w14:textId="7242B078" w:rsidR="00BA628C" w:rsidRDefault="00BA628C" w:rsidP="00BA628C">
      <w:pPr>
        <w:rPr>
          <w:rFonts w:asciiTheme="minorHAnsi" w:hAnsiTheme="minorHAnsi" w:cstheme="minorHAnsi"/>
        </w:rPr>
      </w:pPr>
    </w:p>
    <w:p w14:paraId="0378D625" w14:textId="4DBC084E" w:rsidR="00BA628C" w:rsidRDefault="00BA628C" w:rsidP="00BA628C">
      <w:pPr>
        <w:rPr>
          <w:rFonts w:asciiTheme="minorHAnsi" w:hAnsiTheme="minorHAnsi" w:cstheme="minorHAnsi"/>
        </w:rPr>
      </w:pPr>
    </w:p>
    <w:p w14:paraId="41978163" w14:textId="6C4B7FC4" w:rsidR="00BA628C" w:rsidRDefault="00BA628C" w:rsidP="00BA628C">
      <w:pPr>
        <w:rPr>
          <w:rFonts w:asciiTheme="minorHAnsi" w:hAnsiTheme="minorHAnsi" w:cstheme="minorHAnsi"/>
        </w:rPr>
      </w:pPr>
    </w:p>
    <w:p w14:paraId="27716303" w14:textId="43F037A4" w:rsidR="00BA628C" w:rsidRDefault="00BA628C" w:rsidP="00BA628C">
      <w:pPr>
        <w:rPr>
          <w:rFonts w:asciiTheme="minorHAnsi" w:hAnsiTheme="minorHAnsi" w:cstheme="minorHAnsi"/>
        </w:rPr>
      </w:pPr>
    </w:p>
    <w:p w14:paraId="71936857" w14:textId="3F16C2AC" w:rsidR="00BA628C" w:rsidRDefault="00BA628C" w:rsidP="00BA628C">
      <w:pPr>
        <w:rPr>
          <w:rFonts w:asciiTheme="minorHAnsi" w:hAnsiTheme="minorHAnsi" w:cstheme="minorHAnsi"/>
        </w:rPr>
      </w:pPr>
    </w:p>
    <w:p w14:paraId="67371E11" w14:textId="48896D5C" w:rsidR="00BA628C" w:rsidRDefault="00BA628C" w:rsidP="00BA628C">
      <w:pPr>
        <w:rPr>
          <w:rFonts w:asciiTheme="minorHAnsi" w:hAnsiTheme="minorHAnsi" w:cstheme="minorHAnsi"/>
        </w:rPr>
      </w:pPr>
    </w:p>
    <w:p w14:paraId="5B352D93" w14:textId="0A5EC3C1" w:rsidR="00BA628C" w:rsidRDefault="00BA628C" w:rsidP="00BA628C">
      <w:pPr>
        <w:rPr>
          <w:rFonts w:asciiTheme="minorHAnsi" w:hAnsiTheme="minorHAnsi" w:cstheme="minorHAnsi"/>
        </w:rPr>
      </w:pPr>
    </w:p>
    <w:p w14:paraId="70886C65" w14:textId="3CB3621E" w:rsidR="007348CB" w:rsidRDefault="007348CB" w:rsidP="00BA628C">
      <w:pPr>
        <w:rPr>
          <w:rFonts w:asciiTheme="minorHAnsi" w:hAnsiTheme="minorHAnsi" w:cstheme="minorHAnsi"/>
        </w:rPr>
      </w:pPr>
    </w:p>
    <w:p w14:paraId="48C7E374" w14:textId="376DA8B7" w:rsidR="007348CB" w:rsidRDefault="007348CB" w:rsidP="00BA628C">
      <w:pPr>
        <w:rPr>
          <w:rFonts w:asciiTheme="minorHAnsi" w:hAnsiTheme="minorHAnsi" w:cstheme="minorHAnsi"/>
        </w:rPr>
      </w:pPr>
    </w:p>
    <w:p w14:paraId="04EE4A94" w14:textId="44AFB7ED" w:rsidR="007348CB" w:rsidRDefault="007348CB" w:rsidP="00BA628C">
      <w:pPr>
        <w:rPr>
          <w:rFonts w:asciiTheme="minorHAnsi" w:hAnsiTheme="minorHAnsi" w:cstheme="minorHAnsi"/>
        </w:rPr>
      </w:pPr>
    </w:p>
    <w:p w14:paraId="242FE6BA" w14:textId="77777777" w:rsidR="007348CB" w:rsidRDefault="007348CB" w:rsidP="00BA628C">
      <w:pPr>
        <w:rPr>
          <w:rFonts w:asciiTheme="minorHAnsi" w:hAnsiTheme="minorHAnsi" w:cstheme="minorHAnsi"/>
        </w:rPr>
      </w:pPr>
    </w:p>
    <w:p w14:paraId="173241EA" w14:textId="77777777" w:rsidR="00BA628C" w:rsidRPr="00BA628C" w:rsidRDefault="00BA628C" w:rsidP="00BA628C">
      <w:pPr>
        <w:rPr>
          <w:rFonts w:asciiTheme="minorHAnsi" w:hAnsiTheme="minorHAnsi" w:cstheme="minorHAnsi"/>
        </w:rPr>
      </w:pPr>
    </w:p>
    <w:p w14:paraId="1B64A243" w14:textId="77777777" w:rsidR="00BA628C" w:rsidRPr="00BA628C" w:rsidRDefault="00BA628C" w:rsidP="00BA628C">
      <w:pPr>
        <w:rPr>
          <w:rFonts w:asciiTheme="minorHAnsi" w:hAnsiTheme="minorHAnsi" w:cstheme="minorHAnsi"/>
        </w:rPr>
      </w:pPr>
    </w:p>
    <w:p w14:paraId="7E7BBA32" w14:textId="0D997BD9" w:rsidR="00BA628C" w:rsidRPr="00964299" w:rsidRDefault="00964299" w:rsidP="00964299">
      <w:pPr>
        <w:pStyle w:val="Heading2"/>
        <w:rPr>
          <w:rFonts w:asciiTheme="minorHAnsi" w:hAnsiTheme="minorHAnsi" w:cstheme="minorHAnsi"/>
          <w:sz w:val="24"/>
          <w:szCs w:val="24"/>
        </w:rPr>
      </w:pPr>
      <w:bookmarkStart w:id="108" w:name="_Toc59537728"/>
      <w:r>
        <w:rPr>
          <w:rFonts w:asciiTheme="minorHAnsi" w:hAnsiTheme="minorHAnsi" w:cstheme="minorHAnsi"/>
          <w:sz w:val="24"/>
          <w:szCs w:val="24"/>
        </w:rPr>
        <w:lastRenderedPageBreak/>
        <w:t>Appendix 1</w:t>
      </w:r>
      <w:bookmarkEnd w:id="108"/>
    </w:p>
    <w:p w14:paraId="6BA31D40" w14:textId="77777777" w:rsidR="00BA628C" w:rsidRPr="00BA628C" w:rsidRDefault="00BA628C" w:rsidP="00BA628C">
      <w:pPr>
        <w:rPr>
          <w:rFonts w:asciiTheme="minorHAnsi" w:hAnsiTheme="minorHAnsi" w:cstheme="minorHAnsi"/>
          <w:noProof/>
          <w:u w:val="single"/>
        </w:rPr>
      </w:pPr>
      <w:r w:rsidRPr="00BA628C">
        <w:rPr>
          <w:rFonts w:asciiTheme="minorHAnsi" w:hAnsiTheme="minorHAnsi" w:cstheme="minorHAnsi"/>
          <w:noProof/>
          <w:u w:val="single"/>
        </w:rPr>
        <w:t>Logbook (Supervisor meetings)</w:t>
      </w:r>
    </w:p>
    <w:p w14:paraId="6BA621A6" w14:textId="77777777" w:rsidR="00BA628C" w:rsidRPr="00BA628C" w:rsidRDefault="00BA628C" w:rsidP="00BA628C">
      <w:pPr>
        <w:rPr>
          <w:rFonts w:asciiTheme="minorHAnsi" w:hAnsiTheme="minorHAnsi" w:cstheme="minorHAnsi"/>
          <w:noProof/>
        </w:rPr>
      </w:pPr>
    </w:p>
    <w:p w14:paraId="5F65D1D1" w14:textId="77777777" w:rsidR="00BA628C" w:rsidRPr="00BA628C" w:rsidRDefault="00BA628C" w:rsidP="00BA628C">
      <w:pPr>
        <w:rPr>
          <w:rFonts w:asciiTheme="minorHAnsi" w:hAnsiTheme="minorHAnsi" w:cstheme="minorHAnsi"/>
          <w:noProof/>
          <w:u w:val="single"/>
        </w:rPr>
      </w:pPr>
      <w:r w:rsidRPr="00BA628C">
        <w:rPr>
          <w:rFonts w:asciiTheme="minorHAnsi" w:hAnsiTheme="minorHAnsi" w:cstheme="minorHAnsi"/>
          <w:noProof/>
          <w:u w:val="single"/>
        </w:rPr>
        <w:t>16th July</w:t>
      </w:r>
    </w:p>
    <w:p w14:paraId="602F2A26" w14:textId="77777777" w:rsidR="00BA628C" w:rsidRPr="00BA628C" w:rsidRDefault="00BA628C" w:rsidP="00BA628C">
      <w:pPr>
        <w:rPr>
          <w:rFonts w:asciiTheme="minorHAnsi" w:hAnsiTheme="minorHAnsi" w:cstheme="minorHAnsi"/>
          <w:noProof/>
        </w:rPr>
      </w:pPr>
      <w:r w:rsidRPr="00BA628C">
        <w:rPr>
          <w:rFonts w:asciiTheme="minorHAnsi" w:hAnsiTheme="minorHAnsi" w:cstheme="minorHAnsi"/>
          <w:noProof/>
        </w:rPr>
        <w:t>Tweak intro, how does work constitute an experiment? Place work from methodology into intro for it to be clearer. Chose at least two papers to dissect for lit review; will find models to base work off. Put everything else into sub-headings. Cross-reference; chose papers from timeframe.</w:t>
      </w:r>
    </w:p>
    <w:p w14:paraId="0C70CAE0" w14:textId="77777777" w:rsidR="00BA628C" w:rsidRPr="00BA628C" w:rsidRDefault="00BA628C" w:rsidP="00BA628C">
      <w:pPr>
        <w:rPr>
          <w:rFonts w:asciiTheme="minorHAnsi" w:hAnsiTheme="minorHAnsi" w:cstheme="minorHAnsi"/>
          <w:noProof/>
        </w:rPr>
      </w:pPr>
    </w:p>
    <w:p w14:paraId="5E23A966" w14:textId="77777777" w:rsidR="00BA628C" w:rsidRPr="00BA628C" w:rsidRDefault="00BA628C" w:rsidP="00BA628C">
      <w:pPr>
        <w:rPr>
          <w:rFonts w:asciiTheme="minorHAnsi" w:hAnsiTheme="minorHAnsi" w:cstheme="minorHAnsi"/>
          <w:noProof/>
          <w:u w:val="single"/>
        </w:rPr>
      </w:pPr>
      <w:r w:rsidRPr="00BA628C">
        <w:rPr>
          <w:rFonts w:asciiTheme="minorHAnsi" w:hAnsiTheme="minorHAnsi" w:cstheme="minorHAnsi"/>
          <w:noProof/>
          <w:u w:val="single"/>
        </w:rPr>
        <w:t>30th July</w:t>
      </w:r>
    </w:p>
    <w:p w14:paraId="19268679" w14:textId="77777777" w:rsidR="00BA628C" w:rsidRPr="00BA628C" w:rsidRDefault="00BA628C" w:rsidP="00BA628C">
      <w:pPr>
        <w:rPr>
          <w:rFonts w:asciiTheme="minorHAnsi" w:hAnsiTheme="minorHAnsi" w:cstheme="minorHAnsi"/>
          <w:noProof/>
        </w:rPr>
      </w:pPr>
      <w:r w:rsidRPr="00BA628C">
        <w:rPr>
          <w:rFonts w:asciiTheme="minorHAnsi" w:hAnsiTheme="minorHAnsi" w:cstheme="minorHAnsi"/>
          <w:noProof/>
        </w:rPr>
        <w:t>Intro much better. Use research onion to expand methodology. Construct blueprint for experiments and add in Gantt chart. Include a more recent paper (from about 2018) and say what their investigation is lacking and how mine differs and contributes new knowledge.</w:t>
      </w:r>
    </w:p>
    <w:p w14:paraId="76019051" w14:textId="77777777" w:rsidR="00BA628C" w:rsidRPr="00BA628C" w:rsidRDefault="00BA628C" w:rsidP="00BA628C">
      <w:pPr>
        <w:rPr>
          <w:rFonts w:asciiTheme="minorHAnsi" w:hAnsiTheme="minorHAnsi" w:cstheme="minorHAnsi"/>
          <w:noProof/>
        </w:rPr>
      </w:pPr>
    </w:p>
    <w:p w14:paraId="350A74C1" w14:textId="77777777" w:rsidR="00BA628C" w:rsidRPr="00BA628C" w:rsidRDefault="00BA628C" w:rsidP="00BA628C">
      <w:pPr>
        <w:rPr>
          <w:rFonts w:asciiTheme="minorHAnsi" w:hAnsiTheme="minorHAnsi" w:cstheme="minorHAnsi"/>
          <w:noProof/>
          <w:u w:val="single"/>
        </w:rPr>
      </w:pPr>
      <w:r w:rsidRPr="00BA628C">
        <w:rPr>
          <w:rFonts w:asciiTheme="minorHAnsi" w:hAnsiTheme="minorHAnsi" w:cstheme="minorHAnsi"/>
          <w:noProof/>
          <w:u w:val="single"/>
        </w:rPr>
        <w:t>3rd September</w:t>
      </w:r>
    </w:p>
    <w:p w14:paraId="6D2DD75E" w14:textId="77777777" w:rsidR="00BA628C" w:rsidRPr="00BA628C" w:rsidRDefault="00BA628C" w:rsidP="00BA628C">
      <w:pPr>
        <w:rPr>
          <w:rFonts w:asciiTheme="minorHAnsi" w:hAnsiTheme="minorHAnsi" w:cstheme="minorHAnsi"/>
          <w:noProof/>
        </w:rPr>
      </w:pPr>
      <w:r w:rsidRPr="00BA628C">
        <w:rPr>
          <w:rFonts w:asciiTheme="minorHAnsi" w:hAnsiTheme="minorHAnsi" w:cstheme="minorHAnsi"/>
          <w:noProof/>
        </w:rPr>
        <w:t>One size does not fit all; return to lit review and categorize tools so more sub-questions can be formed. Do not be in hurry to arrange meetings unless work significantly changed.</w:t>
      </w:r>
    </w:p>
    <w:p w14:paraId="12AC2763" w14:textId="77777777" w:rsidR="00BA628C" w:rsidRPr="00BA628C" w:rsidRDefault="00BA628C" w:rsidP="00BA628C">
      <w:pPr>
        <w:rPr>
          <w:rFonts w:asciiTheme="minorHAnsi" w:hAnsiTheme="minorHAnsi" w:cstheme="minorHAnsi"/>
          <w:noProof/>
        </w:rPr>
      </w:pPr>
    </w:p>
    <w:p w14:paraId="716FCCB7" w14:textId="77777777" w:rsidR="00BA628C" w:rsidRPr="00BA628C" w:rsidRDefault="00BA628C" w:rsidP="00BA628C">
      <w:pPr>
        <w:rPr>
          <w:rFonts w:asciiTheme="minorHAnsi" w:hAnsiTheme="minorHAnsi" w:cstheme="minorHAnsi"/>
          <w:noProof/>
          <w:u w:val="single"/>
        </w:rPr>
      </w:pPr>
      <w:r w:rsidRPr="00BA628C">
        <w:rPr>
          <w:rFonts w:asciiTheme="minorHAnsi" w:hAnsiTheme="minorHAnsi" w:cstheme="minorHAnsi"/>
          <w:noProof/>
          <w:u w:val="single"/>
        </w:rPr>
        <w:t>30th September</w:t>
      </w:r>
    </w:p>
    <w:p w14:paraId="690D7AD2" w14:textId="77777777" w:rsidR="00BA628C" w:rsidRPr="00BA628C" w:rsidRDefault="00BA628C" w:rsidP="00BA628C">
      <w:pPr>
        <w:rPr>
          <w:rFonts w:asciiTheme="minorHAnsi" w:hAnsiTheme="minorHAnsi" w:cstheme="minorHAnsi"/>
          <w:noProof/>
        </w:rPr>
      </w:pPr>
      <w:r w:rsidRPr="00BA628C">
        <w:rPr>
          <w:rFonts w:asciiTheme="minorHAnsi" w:hAnsiTheme="minorHAnsi" w:cstheme="minorHAnsi"/>
          <w:noProof/>
        </w:rPr>
        <w:t>Devise a blueprint for each question via step-by-step instructions and break down scoring system to make implementation simpler and longer.</w:t>
      </w:r>
    </w:p>
    <w:p w14:paraId="452DAB52" w14:textId="77777777" w:rsidR="00BA628C" w:rsidRPr="00BA628C" w:rsidRDefault="00BA628C" w:rsidP="00BA628C">
      <w:pPr>
        <w:rPr>
          <w:rFonts w:asciiTheme="minorHAnsi" w:hAnsiTheme="minorHAnsi" w:cstheme="minorHAnsi"/>
          <w:noProof/>
        </w:rPr>
      </w:pPr>
    </w:p>
    <w:p w14:paraId="04124B40" w14:textId="77777777" w:rsidR="00BA628C" w:rsidRPr="00E756FE" w:rsidRDefault="00BA628C" w:rsidP="00BA628C">
      <w:pPr>
        <w:rPr>
          <w:rFonts w:asciiTheme="minorHAnsi" w:hAnsiTheme="minorHAnsi" w:cstheme="minorHAnsi"/>
          <w:noProof/>
          <w:u w:val="single"/>
        </w:rPr>
      </w:pPr>
      <w:r w:rsidRPr="00E756FE">
        <w:rPr>
          <w:rFonts w:asciiTheme="minorHAnsi" w:hAnsiTheme="minorHAnsi" w:cstheme="minorHAnsi"/>
          <w:noProof/>
          <w:u w:val="single"/>
        </w:rPr>
        <w:t>28th October</w:t>
      </w:r>
    </w:p>
    <w:p w14:paraId="4CDD7D4A" w14:textId="77777777" w:rsidR="00BA628C" w:rsidRPr="00BA628C" w:rsidRDefault="00BA628C" w:rsidP="00BA628C">
      <w:pPr>
        <w:rPr>
          <w:rFonts w:asciiTheme="minorHAnsi" w:hAnsiTheme="minorHAnsi" w:cstheme="minorHAnsi"/>
          <w:noProof/>
        </w:rPr>
      </w:pPr>
      <w:r w:rsidRPr="00BA628C">
        <w:rPr>
          <w:rFonts w:asciiTheme="minorHAnsi" w:hAnsiTheme="minorHAnsi" w:cstheme="minorHAnsi"/>
          <w:noProof/>
        </w:rPr>
        <w:t>Extension to deadline agreed (31st December). Expand implementation to include basic equipment and follow comments on draft provided by supervisor (namely specifying experiments).</w:t>
      </w:r>
    </w:p>
    <w:p w14:paraId="681C4BB5" w14:textId="77777777" w:rsidR="00BA628C" w:rsidRPr="00BA628C" w:rsidRDefault="00BA628C" w:rsidP="00BA628C">
      <w:pPr>
        <w:rPr>
          <w:rFonts w:asciiTheme="minorHAnsi" w:hAnsiTheme="minorHAnsi" w:cstheme="minorHAnsi"/>
          <w:noProof/>
        </w:rPr>
      </w:pPr>
    </w:p>
    <w:p w14:paraId="20915811" w14:textId="77777777" w:rsidR="00BA628C" w:rsidRPr="00E756FE" w:rsidRDefault="00BA628C" w:rsidP="00BA628C">
      <w:pPr>
        <w:rPr>
          <w:rFonts w:asciiTheme="minorHAnsi" w:hAnsiTheme="minorHAnsi" w:cstheme="minorHAnsi"/>
          <w:noProof/>
          <w:u w:val="single"/>
        </w:rPr>
      </w:pPr>
      <w:r w:rsidRPr="00E756FE">
        <w:rPr>
          <w:rFonts w:asciiTheme="minorHAnsi" w:hAnsiTheme="minorHAnsi" w:cstheme="minorHAnsi"/>
          <w:noProof/>
          <w:u w:val="single"/>
        </w:rPr>
        <w:t>2nd December</w:t>
      </w:r>
    </w:p>
    <w:p w14:paraId="02EC3A94" w14:textId="68BCDA13" w:rsidR="00BA628C" w:rsidRPr="00BA628C" w:rsidRDefault="00BA628C" w:rsidP="00BA628C">
      <w:pPr>
        <w:widowControl w:val="0"/>
        <w:autoSpaceDE w:val="0"/>
        <w:autoSpaceDN w:val="0"/>
        <w:adjustRightInd w:val="0"/>
        <w:ind w:left="640" w:hanging="640"/>
        <w:rPr>
          <w:rFonts w:asciiTheme="minorHAnsi" w:hAnsiTheme="minorHAnsi" w:cstheme="minorHAnsi"/>
          <w:noProof/>
        </w:rPr>
      </w:pPr>
      <w:r w:rsidRPr="00BA628C">
        <w:rPr>
          <w:rFonts w:asciiTheme="minorHAnsi" w:hAnsiTheme="minorHAnsi" w:cstheme="minorHAnsi"/>
          <w:noProof/>
        </w:rPr>
        <w:t>Implementation layout significantly improved. Text aligned and plans to buff up each</w:t>
      </w:r>
      <w:r w:rsidR="00BC026F">
        <w:rPr>
          <w:rFonts w:asciiTheme="minorHAnsi" w:hAnsiTheme="minorHAnsi" w:cstheme="minorHAnsi"/>
          <w:noProof/>
        </w:rPr>
        <w:t xml:space="preserve"> </w:t>
      </w:r>
      <w:r w:rsidRPr="00BA628C">
        <w:rPr>
          <w:rFonts w:asciiTheme="minorHAnsi" w:hAnsiTheme="minorHAnsi" w:cstheme="minorHAnsi"/>
          <w:noProof/>
        </w:rPr>
        <w:t>section before submission.</w:t>
      </w:r>
      <w:r w:rsidRPr="00BA628C">
        <w:rPr>
          <w:rFonts w:asciiTheme="minorHAnsi" w:hAnsiTheme="minorHAnsi" w:cstheme="minorHAnsi"/>
          <w:noProof/>
        </w:rPr>
        <w:fldChar w:fldCharType="begin" w:fldLock="1"/>
      </w:r>
      <w:r w:rsidRPr="00BA628C">
        <w:rPr>
          <w:rFonts w:asciiTheme="minorHAnsi" w:hAnsiTheme="minorHAnsi" w:cstheme="minorHAnsi"/>
          <w:noProof/>
        </w:rPr>
        <w:instrText xml:space="preserve">ADDIN Mendeley Bibliography CSL_BIBLIOGRAPHY </w:instrText>
      </w:r>
      <w:r w:rsidRPr="00BA628C">
        <w:rPr>
          <w:rFonts w:asciiTheme="minorHAnsi" w:hAnsiTheme="minorHAnsi" w:cstheme="minorHAnsi"/>
          <w:noProof/>
        </w:rPr>
        <w:fldChar w:fldCharType="separate"/>
      </w:r>
    </w:p>
    <w:p w14:paraId="3B8FEE4C" w14:textId="77777777" w:rsidR="00BA628C" w:rsidRPr="00BA628C" w:rsidRDefault="00BA628C" w:rsidP="00BA628C">
      <w:pPr>
        <w:rPr>
          <w:rFonts w:asciiTheme="minorHAnsi" w:hAnsiTheme="minorHAnsi" w:cstheme="minorHAnsi"/>
          <w:noProof/>
        </w:rPr>
      </w:pPr>
      <w:r w:rsidRPr="00BA628C">
        <w:rPr>
          <w:rFonts w:asciiTheme="minorHAnsi" w:hAnsiTheme="minorHAnsi" w:cstheme="minorHAnsi"/>
          <w:noProof/>
        </w:rPr>
        <w:fldChar w:fldCharType="end"/>
      </w:r>
    </w:p>
    <w:p w14:paraId="1BB5ABBC" w14:textId="7E17592A" w:rsidR="00BA628C" w:rsidRDefault="00BA628C" w:rsidP="00BA628C">
      <w:pPr>
        <w:rPr>
          <w:rFonts w:asciiTheme="minorHAnsi" w:hAnsiTheme="minorHAnsi" w:cstheme="minorHAnsi"/>
        </w:rPr>
      </w:pPr>
    </w:p>
    <w:p w14:paraId="60C49212" w14:textId="7024B971" w:rsidR="00BA628C" w:rsidRDefault="00BA628C" w:rsidP="00BA628C">
      <w:pPr>
        <w:rPr>
          <w:rFonts w:asciiTheme="minorHAnsi" w:hAnsiTheme="minorHAnsi" w:cstheme="minorHAnsi"/>
        </w:rPr>
      </w:pPr>
    </w:p>
    <w:p w14:paraId="4BEB1C63" w14:textId="15ACD104" w:rsidR="00BA628C" w:rsidRDefault="00BA628C" w:rsidP="00BA628C">
      <w:pPr>
        <w:rPr>
          <w:rFonts w:asciiTheme="minorHAnsi" w:hAnsiTheme="minorHAnsi" w:cstheme="minorHAnsi"/>
        </w:rPr>
      </w:pPr>
    </w:p>
    <w:p w14:paraId="21DB5222" w14:textId="75EAA75C" w:rsidR="00BA628C" w:rsidRDefault="00BA628C" w:rsidP="00BA628C">
      <w:pPr>
        <w:rPr>
          <w:rFonts w:asciiTheme="minorHAnsi" w:hAnsiTheme="minorHAnsi" w:cstheme="minorHAnsi"/>
        </w:rPr>
      </w:pPr>
    </w:p>
    <w:p w14:paraId="4623596D" w14:textId="552A7EBE" w:rsidR="00BA628C" w:rsidRDefault="00BA628C" w:rsidP="00BA628C">
      <w:pPr>
        <w:rPr>
          <w:rFonts w:asciiTheme="minorHAnsi" w:hAnsiTheme="minorHAnsi" w:cstheme="minorHAnsi"/>
        </w:rPr>
      </w:pPr>
    </w:p>
    <w:p w14:paraId="5A4D1830" w14:textId="5AA5C91F" w:rsidR="00BA628C" w:rsidRDefault="00BA628C" w:rsidP="00BA628C">
      <w:pPr>
        <w:rPr>
          <w:rFonts w:asciiTheme="minorHAnsi" w:hAnsiTheme="minorHAnsi" w:cstheme="minorHAnsi"/>
        </w:rPr>
      </w:pPr>
    </w:p>
    <w:p w14:paraId="25218261" w14:textId="11938E18" w:rsidR="00BA628C" w:rsidRDefault="00BA628C" w:rsidP="00BA628C">
      <w:pPr>
        <w:rPr>
          <w:rFonts w:asciiTheme="minorHAnsi" w:hAnsiTheme="minorHAnsi" w:cstheme="minorHAnsi"/>
        </w:rPr>
      </w:pPr>
    </w:p>
    <w:p w14:paraId="64BEF3CD" w14:textId="0C9BEB73" w:rsidR="00BA628C" w:rsidRDefault="00BA628C" w:rsidP="00BA628C">
      <w:pPr>
        <w:rPr>
          <w:rFonts w:asciiTheme="minorHAnsi" w:hAnsiTheme="minorHAnsi" w:cstheme="minorHAnsi"/>
        </w:rPr>
      </w:pPr>
    </w:p>
    <w:p w14:paraId="54A44470" w14:textId="3CE2563A" w:rsidR="00BA628C" w:rsidRDefault="00BA628C" w:rsidP="00BA628C">
      <w:pPr>
        <w:rPr>
          <w:rFonts w:asciiTheme="minorHAnsi" w:hAnsiTheme="minorHAnsi" w:cstheme="minorHAnsi"/>
        </w:rPr>
      </w:pPr>
    </w:p>
    <w:p w14:paraId="5212CB3B" w14:textId="360B804F" w:rsidR="00BA628C" w:rsidRDefault="00BA628C" w:rsidP="00BA628C">
      <w:pPr>
        <w:rPr>
          <w:rFonts w:asciiTheme="minorHAnsi" w:hAnsiTheme="minorHAnsi" w:cstheme="minorHAnsi"/>
        </w:rPr>
      </w:pPr>
    </w:p>
    <w:p w14:paraId="7246236C" w14:textId="07C9E671" w:rsidR="00BA628C" w:rsidRDefault="00BA628C" w:rsidP="00BA628C">
      <w:pPr>
        <w:rPr>
          <w:rFonts w:asciiTheme="minorHAnsi" w:hAnsiTheme="minorHAnsi" w:cstheme="minorHAnsi"/>
        </w:rPr>
      </w:pPr>
    </w:p>
    <w:p w14:paraId="679A286F" w14:textId="77777777" w:rsidR="00BA628C" w:rsidRPr="00BA628C" w:rsidRDefault="00BA628C" w:rsidP="00BA628C">
      <w:pPr>
        <w:rPr>
          <w:rFonts w:asciiTheme="minorHAnsi" w:hAnsiTheme="minorHAnsi" w:cstheme="minorHAnsi"/>
        </w:rPr>
      </w:pPr>
    </w:p>
    <w:p w14:paraId="238A18C6" w14:textId="5430FCD0" w:rsidR="00BA628C" w:rsidRDefault="00BA628C" w:rsidP="00BA628C">
      <w:pPr>
        <w:rPr>
          <w:rFonts w:asciiTheme="minorHAnsi" w:hAnsiTheme="minorHAnsi" w:cstheme="minorHAnsi"/>
        </w:rPr>
      </w:pPr>
    </w:p>
    <w:p w14:paraId="765F8E40" w14:textId="77777777" w:rsidR="00964299" w:rsidRPr="00BA628C" w:rsidRDefault="00964299" w:rsidP="00BA628C">
      <w:pPr>
        <w:rPr>
          <w:rFonts w:asciiTheme="minorHAnsi" w:hAnsiTheme="minorHAnsi" w:cstheme="minorHAnsi"/>
        </w:rPr>
      </w:pPr>
    </w:p>
    <w:p w14:paraId="03E536BB" w14:textId="77777777" w:rsidR="00BA628C" w:rsidRPr="00BA628C" w:rsidRDefault="00BA628C" w:rsidP="00BA628C">
      <w:pPr>
        <w:rPr>
          <w:rFonts w:asciiTheme="minorHAnsi" w:hAnsiTheme="minorHAnsi" w:cstheme="minorHAnsi"/>
        </w:rPr>
      </w:pPr>
    </w:p>
    <w:p w14:paraId="148C9BD5" w14:textId="34FED306" w:rsidR="00BA628C" w:rsidRPr="00964299" w:rsidRDefault="00964299" w:rsidP="00964299">
      <w:pPr>
        <w:pStyle w:val="Heading2"/>
        <w:rPr>
          <w:rFonts w:asciiTheme="minorHAnsi" w:hAnsiTheme="minorHAnsi" w:cstheme="minorHAnsi"/>
          <w:sz w:val="24"/>
          <w:szCs w:val="24"/>
        </w:rPr>
      </w:pPr>
      <w:bookmarkStart w:id="109" w:name="_Toc59537729"/>
      <w:r>
        <w:rPr>
          <w:rFonts w:asciiTheme="minorHAnsi" w:hAnsiTheme="minorHAnsi" w:cstheme="minorHAnsi"/>
          <w:sz w:val="24"/>
          <w:szCs w:val="24"/>
        </w:rPr>
        <w:lastRenderedPageBreak/>
        <w:t>Appendix 2</w:t>
      </w:r>
      <w:bookmarkEnd w:id="109"/>
    </w:p>
    <w:p w14:paraId="7142E563" w14:textId="77777777" w:rsidR="00BA628C" w:rsidRPr="00BA628C" w:rsidRDefault="00BA628C" w:rsidP="00BA628C">
      <w:pPr>
        <w:rPr>
          <w:rFonts w:asciiTheme="minorHAnsi" w:hAnsiTheme="minorHAnsi" w:cstheme="minorHAnsi"/>
          <w:u w:val="single"/>
          <w:lang w:eastAsia="en-GB"/>
        </w:rPr>
      </w:pPr>
      <w:r w:rsidRPr="00BA628C">
        <w:rPr>
          <w:rFonts w:asciiTheme="minorHAnsi" w:hAnsiTheme="minorHAnsi" w:cstheme="minorHAnsi"/>
          <w:u w:val="single"/>
          <w:lang w:eastAsia="en-GB"/>
        </w:rPr>
        <w:t>Chapter start and end dates</w:t>
      </w:r>
    </w:p>
    <w:p w14:paraId="2E66EAD8" w14:textId="77777777" w:rsidR="00BA628C" w:rsidRPr="00BA628C" w:rsidRDefault="00BA628C" w:rsidP="00BA628C">
      <w:pPr>
        <w:rPr>
          <w:rFonts w:asciiTheme="minorHAnsi" w:hAnsiTheme="minorHAnsi" w:cstheme="minorHAnsi"/>
          <w:u w:val="single"/>
          <w:lang w:eastAsia="en-GB"/>
        </w:rPr>
      </w:pPr>
    </w:p>
    <w:p w14:paraId="3D4C3F41" w14:textId="77777777" w:rsidR="00BA628C" w:rsidRPr="00BA628C" w:rsidRDefault="00BA628C" w:rsidP="00BA628C">
      <w:pPr>
        <w:pStyle w:val="Caption"/>
        <w:keepNext/>
        <w:rPr>
          <w:rFonts w:asciiTheme="minorHAnsi" w:hAnsiTheme="minorHAnsi" w:cstheme="minorHAnsi"/>
          <w:sz w:val="24"/>
          <w:szCs w:val="24"/>
        </w:rPr>
      </w:pPr>
      <w:bookmarkStart w:id="110" w:name="_Toc59537581"/>
      <w:r w:rsidRPr="00BA628C">
        <w:rPr>
          <w:rFonts w:asciiTheme="minorHAnsi" w:hAnsiTheme="minorHAnsi" w:cstheme="minorHAnsi"/>
          <w:sz w:val="24"/>
          <w:szCs w:val="24"/>
        </w:rPr>
        <w:t xml:space="preserve">Table </w:t>
      </w:r>
      <w:r w:rsidRPr="00BA628C">
        <w:rPr>
          <w:rFonts w:asciiTheme="minorHAnsi" w:hAnsiTheme="minorHAnsi" w:cstheme="minorHAnsi"/>
          <w:sz w:val="24"/>
          <w:szCs w:val="24"/>
        </w:rPr>
        <w:fldChar w:fldCharType="begin"/>
      </w:r>
      <w:r w:rsidRPr="00BA628C">
        <w:rPr>
          <w:rFonts w:asciiTheme="minorHAnsi" w:hAnsiTheme="minorHAnsi" w:cstheme="minorHAnsi"/>
          <w:sz w:val="24"/>
          <w:szCs w:val="24"/>
        </w:rPr>
        <w:instrText xml:space="preserve"> SEQ Table \* ARABIC </w:instrText>
      </w:r>
      <w:r w:rsidRPr="00BA628C">
        <w:rPr>
          <w:rFonts w:asciiTheme="minorHAnsi" w:hAnsiTheme="minorHAnsi" w:cstheme="minorHAnsi"/>
          <w:sz w:val="24"/>
          <w:szCs w:val="24"/>
        </w:rPr>
        <w:fldChar w:fldCharType="separate"/>
      </w:r>
      <w:r w:rsidRPr="00BA628C">
        <w:rPr>
          <w:rFonts w:asciiTheme="minorHAnsi" w:hAnsiTheme="minorHAnsi" w:cstheme="minorHAnsi"/>
          <w:noProof/>
          <w:sz w:val="24"/>
          <w:szCs w:val="24"/>
        </w:rPr>
        <w:t>9</w:t>
      </w:r>
      <w:r w:rsidRPr="00BA628C">
        <w:rPr>
          <w:rFonts w:asciiTheme="minorHAnsi" w:hAnsiTheme="minorHAnsi" w:cstheme="minorHAnsi"/>
          <w:sz w:val="24"/>
          <w:szCs w:val="24"/>
        </w:rPr>
        <w:fldChar w:fldCharType="end"/>
      </w:r>
      <w:r w:rsidRPr="00BA628C">
        <w:rPr>
          <w:rFonts w:asciiTheme="minorHAnsi" w:hAnsiTheme="minorHAnsi" w:cstheme="minorHAnsi"/>
          <w:sz w:val="24"/>
          <w:szCs w:val="24"/>
        </w:rPr>
        <w:t>: Chapter durations</w:t>
      </w:r>
      <w:bookmarkEnd w:id="110"/>
    </w:p>
    <w:tbl>
      <w:tblPr>
        <w:tblStyle w:val="TableGrid"/>
        <w:tblW w:w="0" w:type="auto"/>
        <w:tblLook w:val="04A0" w:firstRow="1" w:lastRow="0" w:firstColumn="1" w:lastColumn="0" w:noHBand="0" w:noVBand="1"/>
      </w:tblPr>
      <w:tblGrid>
        <w:gridCol w:w="2254"/>
        <w:gridCol w:w="2254"/>
        <w:gridCol w:w="2254"/>
        <w:gridCol w:w="2254"/>
      </w:tblGrid>
      <w:tr w:rsidR="00BA628C" w:rsidRPr="00BA628C" w14:paraId="72CF33F7" w14:textId="77777777" w:rsidTr="00364BAF">
        <w:tc>
          <w:tcPr>
            <w:tcW w:w="2254" w:type="dxa"/>
          </w:tcPr>
          <w:p w14:paraId="312371D6" w14:textId="77777777" w:rsidR="00BA628C" w:rsidRPr="00BA628C" w:rsidRDefault="00BA628C" w:rsidP="00364BAF">
            <w:pPr>
              <w:jc w:val="center"/>
              <w:rPr>
                <w:rFonts w:asciiTheme="minorHAnsi" w:hAnsiTheme="minorHAnsi" w:cstheme="minorHAnsi"/>
                <w:b/>
                <w:bCs/>
              </w:rPr>
            </w:pPr>
            <w:r w:rsidRPr="00BA628C">
              <w:rPr>
                <w:rFonts w:asciiTheme="minorHAnsi" w:hAnsiTheme="minorHAnsi" w:cstheme="minorHAnsi"/>
                <w:b/>
                <w:bCs/>
              </w:rPr>
              <w:t>Chapter</w:t>
            </w:r>
          </w:p>
        </w:tc>
        <w:tc>
          <w:tcPr>
            <w:tcW w:w="2254" w:type="dxa"/>
          </w:tcPr>
          <w:p w14:paraId="37D2F4B0" w14:textId="77777777" w:rsidR="00BA628C" w:rsidRPr="00BA628C" w:rsidRDefault="00BA628C" w:rsidP="00364BAF">
            <w:pPr>
              <w:jc w:val="center"/>
              <w:rPr>
                <w:rFonts w:asciiTheme="minorHAnsi" w:hAnsiTheme="minorHAnsi" w:cstheme="minorHAnsi"/>
                <w:b/>
                <w:bCs/>
              </w:rPr>
            </w:pPr>
            <w:r w:rsidRPr="00BA628C">
              <w:rPr>
                <w:rFonts w:asciiTheme="minorHAnsi" w:hAnsiTheme="minorHAnsi" w:cstheme="minorHAnsi"/>
                <w:b/>
                <w:bCs/>
              </w:rPr>
              <w:t>Start date</w:t>
            </w:r>
          </w:p>
        </w:tc>
        <w:tc>
          <w:tcPr>
            <w:tcW w:w="2254" w:type="dxa"/>
          </w:tcPr>
          <w:p w14:paraId="3301C487" w14:textId="77777777" w:rsidR="00BA628C" w:rsidRPr="00BA628C" w:rsidRDefault="00BA628C" w:rsidP="00364BAF">
            <w:pPr>
              <w:jc w:val="center"/>
              <w:rPr>
                <w:rFonts w:asciiTheme="minorHAnsi" w:hAnsiTheme="minorHAnsi" w:cstheme="minorHAnsi"/>
                <w:b/>
                <w:bCs/>
              </w:rPr>
            </w:pPr>
            <w:r w:rsidRPr="00BA628C">
              <w:rPr>
                <w:rFonts w:asciiTheme="minorHAnsi" w:hAnsiTheme="minorHAnsi" w:cstheme="minorHAnsi"/>
                <w:b/>
                <w:bCs/>
              </w:rPr>
              <w:t>End date</w:t>
            </w:r>
          </w:p>
        </w:tc>
        <w:tc>
          <w:tcPr>
            <w:tcW w:w="2254" w:type="dxa"/>
          </w:tcPr>
          <w:p w14:paraId="65DD388C" w14:textId="77777777" w:rsidR="00BA628C" w:rsidRPr="00BA628C" w:rsidRDefault="00BA628C" w:rsidP="00364BAF">
            <w:pPr>
              <w:jc w:val="center"/>
              <w:rPr>
                <w:rFonts w:asciiTheme="minorHAnsi" w:hAnsiTheme="minorHAnsi" w:cstheme="minorHAnsi"/>
                <w:b/>
                <w:bCs/>
              </w:rPr>
            </w:pPr>
            <w:r w:rsidRPr="00BA628C">
              <w:rPr>
                <w:rFonts w:asciiTheme="minorHAnsi" w:hAnsiTheme="minorHAnsi" w:cstheme="minorHAnsi"/>
                <w:b/>
                <w:bCs/>
              </w:rPr>
              <w:t>Duration</w:t>
            </w:r>
          </w:p>
        </w:tc>
      </w:tr>
      <w:tr w:rsidR="00BA628C" w:rsidRPr="00BA628C" w14:paraId="12B174DA" w14:textId="77777777" w:rsidTr="00364BAF">
        <w:tc>
          <w:tcPr>
            <w:tcW w:w="2254" w:type="dxa"/>
          </w:tcPr>
          <w:p w14:paraId="12097428" w14:textId="77777777" w:rsidR="00BA628C" w:rsidRPr="00BA628C" w:rsidRDefault="00BA628C" w:rsidP="00364BAF">
            <w:pPr>
              <w:jc w:val="center"/>
              <w:rPr>
                <w:rFonts w:asciiTheme="minorHAnsi" w:hAnsiTheme="minorHAnsi" w:cstheme="minorHAnsi"/>
              </w:rPr>
            </w:pPr>
            <w:r w:rsidRPr="00BA628C">
              <w:rPr>
                <w:rFonts w:asciiTheme="minorHAnsi" w:hAnsiTheme="minorHAnsi" w:cstheme="minorHAnsi"/>
              </w:rPr>
              <w:t>Introduction</w:t>
            </w:r>
          </w:p>
        </w:tc>
        <w:tc>
          <w:tcPr>
            <w:tcW w:w="2254" w:type="dxa"/>
          </w:tcPr>
          <w:p w14:paraId="0FB9EBE4" w14:textId="77777777" w:rsidR="00BA628C" w:rsidRPr="00BA628C" w:rsidRDefault="00BA628C" w:rsidP="00364BAF">
            <w:pPr>
              <w:jc w:val="center"/>
              <w:rPr>
                <w:rFonts w:asciiTheme="minorHAnsi" w:hAnsiTheme="minorHAnsi" w:cstheme="minorHAnsi"/>
              </w:rPr>
            </w:pPr>
            <w:r w:rsidRPr="00BA628C">
              <w:rPr>
                <w:rFonts w:asciiTheme="minorHAnsi" w:hAnsiTheme="minorHAnsi" w:cstheme="minorHAnsi"/>
              </w:rPr>
              <w:t>1st July 2020</w:t>
            </w:r>
          </w:p>
        </w:tc>
        <w:tc>
          <w:tcPr>
            <w:tcW w:w="2254" w:type="dxa"/>
          </w:tcPr>
          <w:p w14:paraId="6A9B36A2" w14:textId="77777777" w:rsidR="00BA628C" w:rsidRPr="00BA628C" w:rsidRDefault="00BA628C" w:rsidP="00364BAF">
            <w:pPr>
              <w:jc w:val="center"/>
              <w:rPr>
                <w:rFonts w:asciiTheme="minorHAnsi" w:hAnsiTheme="minorHAnsi" w:cstheme="minorHAnsi"/>
              </w:rPr>
            </w:pPr>
            <w:r w:rsidRPr="00BA628C">
              <w:rPr>
                <w:rFonts w:asciiTheme="minorHAnsi" w:hAnsiTheme="minorHAnsi" w:cstheme="minorHAnsi"/>
              </w:rPr>
              <w:t>8th July 2020</w:t>
            </w:r>
          </w:p>
        </w:tc>
        <w:tc>
          <w:tcPr>
            <w:tcW w:w="2254" w:type="dxa"/>
          </w:tcPr>
          <w:p w14:paraId="5F8BD684" w14:textId="77777777" w:rsidR="00BA628C" w:rsidRPr="00BA628C" w:rsidRDefault="00BA628C" w:rsidP="00364BAF">
            <w:pPr>
              <w:jc w:val="center"/>
              <w:rPr>
                <w:rFonts w:asciiTheme="minorHAnsi" w:hAnsiTheme="minorHAnsi" w:cstheme="minorHAnsi"/>
                <w:b/>
                <w:bCs/>
              </w:rPr>
            </w:pPr>
            <w:r w:rsidRPr="00BA628C">
              <w:rPr>
                <w:rFonts w:asciiTheme="minorHAnsi" w:hAnsiTheme="minorHAnsi" w:cstheme="minorHAnsi"/>
                <w:b/>
                <w:bCs/>
              </w:rPr>
              <w:t>7 days</w:t>
            </w:r>
          </w:p>
        </w:tc>
      </w:tr>
      <w:tr w:rsidR="00BA628C" w:rsidRPr="00BA628C" w14:paraId="0D270886" w14:textId="77777777" w:rsidTr="00364BAF">
        <w:tc>
          <w:tcPr>
            <w:tcW w:w="2254" w:type="dxa"/>
          </w:tcPr>
          <w:p w14:paraId="3CDC7C14" w14:textId="77777777" w:rsidR="00BA628C" w:rsidRPr="00BA628C" w:rsidRDefault="00BA628C" w:rsidP="00364BAF">
            <w:pPr>
              <w:jc w:val="center"/>
              <w:rPr>
                <w:rFonts w:asciiTheme="minorHAnsi" w:hAnsiTheme="minorHAnsi" w:cstheme="minorHAnsi"/>
              </w:rPr>
            </w:pPr>
            <w:r w:rsidRPr="00BA628C">
              <w:rPr>
                <w:rFonts w:asciiTheme="minorHAnsi" w:hAnsiTheme="minorHAnsi" w:cstheme="minorHAnsi"/>
              </w:rPr>
              <w:t>Research and Review of Literature</w:t>
            </w:r>
          </w:p>
        </w:tc>
        <w:tc>
          <w:tcPr>
            <w:tcW w:w="2254" w:type="dxa"/>
          </w:tcPr>
          <w:p w14:paraId="7190DD89" w14:textId="77777777" w:rsidR="00BA628C" w:rsidRPr="00BA628C" w:rsidRDefault="00BA628C" w:rsidP="00364BAF">
            <w:pPr>
              <w:jc w:val="center"/>
              <w:rPr>
                <w:rFonts w:asciiTheme="minorHAnsi" w:hAnsiTheme="minorHAnsi" w:cstheme="minorHAnsi"/>
              </w:rPr>
            </w:pPr>
            <w:r w:rsidRPr="00BA628C">
              <w:rPr>
                <w:rFonts w:asciiTheme="minorHAnsi" w:hAnsiTheme="minorHAnsi" w:cstheme="minorHAnsi"/>
              </w:rPr>
              <w:t>1st July 2020</w:t>
            </w:r>
          </w:p>
        </w:tc>
        <w:tc>
          <w:tcPr>
            <w:tcW w:w="2254" w:type="dxa"/>
          </w:tcPr>
          <w:p w14:paraId="5D8FBB8A" w14:textId="3B6F9A34" w:rsidR="00BA628C" w:rsidRPr="00BA628C" w:rsidRDefault="00BA628C" w:rsidP="00364BAF">
            <w:pPr>
              <w:jc w:val="center"/>
              <w:rPr>
                <w:rFonts w:asciiTheme="minorHAnsi" w:hAnsiTheme="minorHAnsi" w:cstheme="minorHAnsi"/>
              </w:rPr>
            </w:pPr>
            <w:r w:rsidRPr="00BA628C">
              <w:rPr>
                <w:rFonts w:asciiTheme="minorHAnsi" w:hAnsiTheme="minorHAnsi" w:cstheme="minorHAnsi"/>
              </w:rPr>
              <w:t>2</w:t>
            </w:r>
            <w:r w:rsidR="00AA1243">
              <w:rPr>
                <w:rFonts w:asciiTheme="minorHAnsi" w:hAnsiTheme="minorHAnsi" w:cstheme="minorHAnsi"/>
              </w:rPr>
              <w:t>2nd</w:t>
            </w:r>
            <w:r w:rsidRPr="00BA628C">
              <w:rPr>
                <w:rFonts w:asciiTheme="minorHAnsi" w:hAnsiTheme="minorHAnsi" w:cstheme="minorHAnsi"/>
              </w:rPr>
              <w:t xml:space="preserve"> December 2020</w:t>
            </w:r>
          </w:p>
        </w:tc>
        <w:tc>
          <w:tcPr>
            <w:tcW w:w="2254" w:type="dxa"/>
          </w:tcPr>
          <w:p w14:paraId="6E1A9730" w14:textId="77777777" w:rsidR="00BA628C" w:rsidRPr="00BA628C" w:rsidRDefault="00BA628C" w:rsidP="00364BAF">
            <w:pPr>
              <w:jc w:val="center"/>
              <w:rPr>
                <w:rFonts w:asciiTheme="minorHAnsi" w:hAnsiTheme="minorHAnsi" w:cstheme="minorHAnsi"/>
                <w:b/>
                <w:bCs/>
              </w:rPr>
            </w:pPr>
            <w:r w:rsidRPr="00BA628C">
              <w:rPr>
                <w:rFonts w:asciiTheme="minorHAnsi" w:hAnsiTheme="minorHAnsi" w:cstheme="minorHAnsi"/>
                <w:b/>
                <w:bCs/>
              </w:rPr>
              <w:t>5 months and 20 days</w:t>
            </w:r>
          </w:p>
        </w:tc>
      </w:tr>
      <w:tr w:rsidR="00BA628C" w:rsidRPr="00BA628C" w14:paraId="654D98EC" w14:textId="77777777" w:rsidTr="00364BAF">
        <w:tc>
          <w:tcPr>
            <w:tcW w:w="2254" w:type="dxa"/>
          </w:tcPr>
          <w:p w14:paraId="2D7EA85D" w14:textId="77777777" w:rsidR="00BA628C" w:rsidRPr="00BA628C" w:rsidRDefault="00BA628C" w:rsidP="00364BAF">
            <w:pPr>
              <w:jc w:val="center"/>
              <w:rPr>
                <w:rFonts w:asciiTheme="minorHAnsi" w:hAnsiTheme="minorHAnsi" w:cstheme="minorHAnsi"/>
              </w:rPr>
            </w:pPr>
            <w:r w:rsidRPr="00BA628C">
              <w:rPr>
                <w:rFonts w:asciiTheme="minorHAnsi" w:hAnsiTheme="minorHAnsi" w:cstheme="minorHAnsi"/>
              </w:rPr>
              <w:t>Methodology</w:t>
            </w:r>
          </w:p>
        </w:tc>
        <w:tc>
          <w:tcPr>
            <w:tcW w:w="2254" w:type="dxa"/>
          </w:tcPr>
          <w:p w14:paraId="6F0DCDA7" w14:textId="77777777" w:rsidR="00BA628C" w:rsidRPr="00BA628C" w:rsidRDefault="00BA628C" w:rsidP="00364BAF">
            <w:pPr>
              <w:jc w:val="center"/>
              <w:rPr>
                <w:rFonts w:asciiTheme="minorHAnsi" w:hAnsiTheme="minorHAnsi" w:cstheme="minorHAnsi"/>
              </w:rPr>
            </w:pPr>
            <w:r w:rsidRPr="00BA628C">
              <w:rPr>
                <w:rFonts w:asciiTheme="minorHAnsi" w:hAnsiTheme="minorHAnsi" w:cstheme="minorHAnsi"/>
              </w:rPr>
              <w:t>1st July 2020</w:t>
            </w:r>
          </w:p>
        </w:tc>
        <w:tc>
          <w:tcPr>
            <w:tcW w:w="2254" w:type="dxa"/>
          </w:tcPr>
          <w:p w14:paraId="7F975FA6" w14:textId="4CAC2285" w:rsidR="00BA628C" w:rsidRPr="00BA628C" w:rsidRDefault="00AA1243" w:rsidP="00364BAF">
            <w:pPr>
              <w:jc w:val="center"/>
              <w:rPr>
                <w:rFonts w:asciiTheme="minorHAnsi" w:hAnsiTheme="minorHAnsi" w:cstheme="minorHAnsi"/>
              </w:rPr>
            </w:pPr>
            <w:r>
              <w:rPr>
                <w:rFonts w:asciiTheme="minorHAnsi" w:hAnsiTheme="minorHAnsi" w:cstheme="minorHAnsi"/>
              </w:rPr>
              <w:t>26</w:t>
            </w:r>
            <w:r w:rsidRPr="00AA1243">
              <w:rPr>
                <w:rFonts w:asciiTheme="minorHAnsi" w:hAnsiTheme="minorHAnsi" w:cstheme="minorHAnsi"/>
                <w:vertAlign w:val="superscript"/>
              </w:rPr>
              <w:t>th</w:t>
            </w:r>
            <w:r>
              <w:rPr>
                <w:rFonts w:asciiTheme="minorHAnsi" w:hAnsiTheme="minorHAnsi" w:cstheme="minorHAnsi"/>
              </w:rPr>
              <w:t xml:space="preserve"> August</w:t>
            </w:r>
            <w:r w:rsidR="00BA628C" w:rsidRPr="00BA628C">
              <w:rPr>
                <w:rFonts w:asciiTheme="minorHAnsi" w:hAnsiTheme="minorHAnsi" w:cstheme="minorHAnsi"/>
              </w:rPr>
              <w:t xml:space="preserve"> 2020</w:t>
            </w:r>
          </w:p>
        </w:tc>
        <w:tc>
          <w:tcPr>
            <w:tcW w:w="2254" w:type="dxa"/>
          </w:tcPr>
          <w:p w14:paraId="6D3D575E" w14:textId="03A8FE3D" w:rsidR="00BA628C" w:rsidRPr="00BA628C" w:rsidRDefault="00AA1243" w:rsidP="00364BAF">
            <w:pPr>
              <w:jc w:val="center"/>
              <w:rPr>
                <w:rFonts w:asciiTheme="minorHAnsi" w:hAnsiTheme="minorHAnsi" w:cstheme="minorHAnsi"/>
                <w:b/>
                <w:bCs/>
              </w:rPr>
            </w:pPr>
            <w:r>
              <w:rPr>
                <w:rFonts w:asciiTheme="minorHAnsi" w:hAnsiTheme="minorHAnsi" w:cstheme="minorHAnsi"/>
                <w:b/>
                <w:bCs/>
              </w:rPr>
              <w:t>1</w:t>
            </w:r>
            <w:r w:rsidR="00BA628C" w:rsidRPr="00BA628C">
              <w:rPr>
                <w:rFonts w:asciiTheme="minorHAnsi" w:hAnsiTheme="minorHAnsi" w:cstheme="minorHAnsi"/>
                <w:b/>
                <w:bCs/>
              </w:rPr>
              <w:t xml:space="preserve"> month and </w:t>
            </w:r>
            <w:r>
              <w:rPr>
                <w:rFonts w:asciiTheme="minorHAnsi" w:hAnsiTheme="minorHAnsi" w:cstheme="minorHAnsi"/>
                <w:b/>
                <w:bCs/>
              </w:rPr>
              <w:t>25</w:t>
            </w:r>
            <w:r w:rsidR="00BA628C" w:rsidRPr="00BA628C">
              <w:rPr>
                <w:rFonts w:asciiTheme="minorHAnsi" w:hAnsiTheme="minorHAnsi" w:cstheme="minorHAnsi"/>
                <w:b/>
                <w:bCs/>
              </w:rPr>
              <w:t xml:space="preserve"> day</w:t>
            </w:r>
            <w:r>
              <w:rPr>
                <w:rFonts w:asciiTheme="minorHAnsi" w:hAnsiTheme="minorHAnsi" w:cstheme="minorHAnsi"/>
                <w:b/>
                <w:bCs/>
              </w:rPr>
              <w:t>s</w:t>
            </w:r>
          </w:p>
        </w:tc>
      </w:tr>
      <w:tr w:rsidR="00BA628C" w:rsidRPr="00BA628C" w14:paraId="6E1AE131" w14:textId="77777777" w:rsidTr="00364BAF">
        <w:tc>
          <w:tcPr>
            <w:tcW w:w="2254" w:type="dxa"/>
          </w:tcPr>
          <w:p w14:paraId="6CF0859A" w14:textId="77777777" w:rsidR="00BA628C" w:rsidRPr="00BA628C" w:rsidRDefault="00BA628C" w:rsidP="00364BAF">
            <w:pPr>
              <w:jc w:val="center"/>
              <w:rPr>
                <w:rFonts w:asciiTheme="minorHAnsi" w:hAnsiTheme="minorHAnsi" w:cstheme="minorHAnsi"/>
              </w:rPr>
            </w:pPr>
            <w:r w:rsidRPr="00BA628C">
              <w:rPr>
                <w:rFonts w:asciiTheme="minorHAnsi" w:hAnsiTheme="minorHAnsi" w:cstheme="minorHAnsi"/>
              </w:rPr>
              <w:t>Design &amp; Implementation</w:t>
            </w:r>
          </w:p>
        </w:tc>
        <w:tc>
          <w:tcPr>
            <w:tcW w:w="2254" w:type="dxa"/>
          </w:tcPr>
          <w:p w14:paraId="6242460D" w14:textId="77777777" w:rsidR="00BA628C" w:rsidRPr="00BA628C" w:rsidRDefault="00BA628C" w:rsidP="00364BAF">
            <w:pPr>
              <w:jc w:val="center"/>
              <w:rPr>
                <w:rFonts w:asciiTheme="minorHAnsi" w:hAnsiTheme="minorHAnsi" w:cstheme="minorHAnsi"/>
              </w:rPr>
            </w:pPr>
            <w:r w:rsidRPr="00BA628C">
              <w:rPr>
                <w:rFonts w:asciiTheme="minorHAnsi" w:hAnsiTheme="minorHAnsi" w:cstheme="minorHAnsi"/>
              </w:rPr>
              <w:t>9th August 2020</w:t>
            </w:r>
          </w:p>
        </w:tc>
        <w:tc>
          <w:tcPr>
            <w:tcW w:w="2254" w:type="dxa"/>
          </w:tcPr>
          <w:p w14:paraId="23864A26" w14:textId="77777777" w:rsidR="00BA628C" w:rsidRPr="00BA628C" w:rsidRDefault="00BA628C" w:rsidP="00364BAF">
            <w:pPr>
              <w:jc w:val="center"/>
              <w:rPr>
                <w:rFonts w:asciiTheme="minorHAnsi" w:hAnsiTheme="minorHAnsi" w:cstheme="minorHAnsi"/>
              </w:rPr>
            </w:pPr>
            <w:r w:rsidRPr="00BA628C">
              <w:rPr>
                <w:rFonts w:asciiTheme="minorHAnsi" w:hAnsiTheme="minorHAnsi" w:cstheme="minorHAnsi"/>
              </w:rPr>
              <w:t>25th November 2020</w:t>
            </w:r>
          </w:p>
        </w:tc>
        <w:tc>
          <w:tcPr>
            <w:tcW w:w="2254" w:type="dxa"/>
          </w:tcPr>
          <w:p w14:paraId="71D75D15" w14:textId="77777777" w:rsidR="00BA628C" w:rsidRPr="00BA628C" w:rsidRDefault="00BA628C" w:rsidP="00364BAF">
            <w:pPr>
              <w:jc w:val="center"/>
              <w:rPr>
                <w:rFonts w:asciiTheme="minorHAnsi" w:hAnsiTheme="minorHAnsi" w:cstheme="minorHAnsi"/>
                <w:b/>
                <w:bCs/>
              </w:rPr>
            </w:pPr>
            <w:r w:rsidRPr="00BA628C">
              <w:rPr>
                <w:rFonts w:asciiTheme="minorHAnsi" w:hAnsiTheme="minorHAnsi" w:cstheme="minorHAnsi"/>
                <w:b/>
                <w:bCs/>
              </w:rPr>
              <w:t>3 months and 16 days</w:t>
            </w:r>
          </w:p>
        </w:tc>
      </w:tr>
      <w:tr w:rsidR="00BA628C" w:rsidRPr="00BA628C" w14:paraId="0EAF12E0" w14:textId="77777777" w:rsidTr="00364BAF">
        <w:tc>
          <w:tcPr>
            <w:tcW w:w="2254" w:type="dxa"/>
          </w:tcPr>
          <w:p w14:paraId="183E0AAA" w14:textId="77777777" w:rsidR="00BA628C" w:rsidRPr="00BA628C" w:rsidRDefault="00BA628C" w:rsidP="00364BAF">
            <w:pPr>
              <w:jc w:val="center"/>
              <w:rPr>
                <w:rFonts w:asciiTheme="minorHAnsi" w:hAnsiTheme="minorHAnsi" w:cstheme="minorHAnsi"/>
              </w:rPr>
            </w:pPr>
            <w:r w:rsidRPr="00BA628C">
              <w:rPr>
                <w:rFonts w:asciiTheme="minorHAnsi" w:hAnsiTheme="minorHAnsi" w:cstheme="minorHAnsi"/>
              </w:rPr>
              <w:t>Experiments and Results</w:t>
            </w:r>
          </w:p>
        </w:tc>
        <w:tc>
          <w:tcPr>
            <w:tcW w:w="2254" w:type="dxa"/>
          </w:tcPr>
          <w:p w14:paraId="1F2BEAF6" w14:textId="77777777" w:rsidR="00BA628C" w:rsidRPr="00BA628C" w:rsidRDefault="00BA628C" w:rsidP="00364BAF">
            <w:pPr>
              <w:jc w:val="center"/>
              <w:rPr>
                <w:rFonts w:asciiTheme="minorHAnsi" w:hAnsiTheme="minorHAnsi" w:cstheme="minorHAnsi"/>
              </w:rPr>
            </w:pPr>
            <w:r w:rsidRPr="00BA628C">
              <w:rPr>
                <w:rFonts w:asciiTheme="minorHAnsi" w:hAnsiTheme="minorHAnsi" w:cstheme="minorHAnsi"/>
              </w:rPr>
              <w:t>29th September 2020</w:t>
            </w:r>
          </w:p>
        </w:tc>
        <w:tc>
          <w:tcPr>
            <w:tcW w:w="2254" w:type="dxa"/>
          </w:tcPr>
          <w:p w14:paraId="72E1929E" w14:textId="77777777" w:rsidR="00BA628C" w:rsidRPr="00BA628C" w:rsidRDefault="00BA628C" w:rsidP="00364BAF">
            <w:pPr>
              <w:jc w:val="center"/>
              <w:rPr>
                <w:rFonts w:asciiTheme="minorHAnsi" w:hAnsiTheme="minorHAnsi" w:cstheme="minorHAnsi"/>
              </w:rPr>
            </w:pPr>
            <w:r w:rsidRPr="00BA628C">
              <w:rPr>
                <w:rFonts w:asciiTheme="minorHAnsi" w:hAnsiTheme="minorHAnsi" w:cstheme="minorHAnsi"/>
              </w:rPr>
              <w:t>2nd December 2020</w:t>
            </w:r>
          </w:p>
        </w:tc>
        <w:tc>
          <w:tcPr>
            <w:tcW w:w="2254" w:type="dxa"/>
          </w:tcPr>
          <w:p w14:paraId="52C29A87" w14:textId="77777777" w:rsidR="00BA628C" w:rsidRPr="00BA628C" w:rsidRDefault="00BA628C" w:rsidP="00364BAF">
            <w:pPr>
              <w:jc w:val="center"/>
              <w:rPr>
                <w:rFonts w:asciiTheme="minorHAnsi" w:hAnsiTheme="minorHAnsi" w:cstheme="minorHAnsi"/>
                <w:b/>
                <w:bCs/>
              </w:rPr>
            </w:pPr>
            <w:r w:rsidRPr="00BA628C">
              <w:rPr>
                <w:rFonts w:asciiTheme="minorHAnsi" w:hAnsiTheme="minorHAnsi" w:cstheme="minorHAnsi"/>
                <w:b/>
                <w:bCs/>
              </w:rPr>
              <w:t>2 months and 3 days</w:t>
            </w:r>
          </w:p>
        </w:tc>
      </w:tr>
      <w:tr w:rsidR="00BA628C" w:rsidRPr="00BA628C" w14:paraId="3C3F8727" w14:textId="77777777" w:rsidTr="00364BAF">
        <w:tc>
          <w:tcPr>
            <w:tcW w:w="2254" w:type="dxa"/>
          </w:tcPr>
          <w:p w14:paraId="6D73C914" w14:textId="77777777" w:rsidR="00BA628C" w:rsidRPr="00BA628C" w:rsidRDefault="00BA628C" w:rsidP="00364BAF">
            <w:pPr>
              <w:jc w:val="center"/>
              <w:rPr>
                <w:rFonts w:asciiTheme="minorHAnsi" w:hAnsiTheme="minorHAnsi" w:cstheme="minorHAnsi"/>
              </w:rPr>
            </w:pPr>
            <w:r w:rsidRPr="00BA628C">
              <w:rPr>
                <w:rFonts w:asciiTheme="minorHAnsi" w:hAnsiTheme="minorHAnsi" w:cstheme="minorHAnsi"/>
              </w:rPr>
              <w:t>Conclusion</w:t>
            </w:r>
          </w:p>
        </w:tc>
        <w:tc>
          <w:tcPr>
            <w:tcW w:w="2254" w:type="dxa"/>
          </w:tcPr>
          <w:p w14:paraId="0DF5FCD4" w14:textId="77777777" w:rsidR="00BA628C" w:rsidRPr="00BA628C" w:rsidRDefault="00BA628C" w:rsidP="00364BAF">
            <w:pPr>
              <w:jc w:val="center"/>
              <w:rPr>
                <w:rFonts w:asciiTheme="minorHAnsi" w:hAnsiTheme="minorHAnsi" w:cstheme="minorHAnsi"/>
              </w:rPr>
            </w:pPr>
            <w:r w:rsidRPr="00BA628C">
              <w:rPr>
                <w:rFonts w:asciiTheme="minorHAnsi" w:hAnsiTheme="minorHAnsi" w:cstheme="minorHAnsi"/>
              </w:rPr>
              <w:t>2nd December 2020</w:t>
            </w:r>
          </w:p>
        </w:tc>
        <w:tc>
          <w:tcPr>
            <w:tcW w:w="2254" w:type="dxa"/>
          </w:tcPr>
          <w:p w14:paraId="30F10E88" w14:textId="77777777" w:rsidR="00BA628C" w:rsidRPr="00BA628C" w:rsidRDefault="00BA628C" w:rsidP="00364BAF">
            <w:pPr>
              <w:jc w:val="center"/>
              <w:rPr>
                <w:rFonts w:asciiTheme="minorHAnsi" w:hAnsiTheme="minorHAnsi" w:cstheme="minorHAnsi"/>
              </w:rPr>
            </w:pPr>
            <w:r w:rsidRPr="00BA628C">
              <w:rPr>
                <w:rFonts w:asciiTheme="minorHAnsi" w:hAnsiTheme="minorHAnsi" w:cstheme="minorHAnsi"/>
              </w:rPr>
              <w:t>14th December 2020</w:t>
            </w:r>
          </w:p>
        </w:tc>
        <w:tc>
          <w:tcPr>
            <w:tcW w:w="2254" w:type="dxa"/>
          </w:tcPr>
          <w:p w14:paraId="2AC7561E" w14:textId="77777777" w:rsidR="00BA628C" w:rsidRPr="00BA628C" w:rsidRDefault="00BA628C" w:rsidP="00364BAF">
            <w:pPr>
              <w:jc w:val="center"/>
              <w:rPr>
                <w:rFonts w:asciiTheme="minorHAnsi" w:hAnsiTheme="minorHAnsi" w:cstheme="minorHAnsi"/>
                <w:b/>
                <w:bCs/>
              </w:rPr>
            </w:pPr>
            <w:r w:rsidRPr="00BA628C">
              <w:rPr>
                <w:rFonts w:asciiTheme="minorHAnsi" w:hAnsiTheme="minorHAnsi" w:cstheme="minorHAnsi"/>
                <w:b/>
                <w:bCs/>
              </w:rPr>
              <w:t>12 days</w:t>
            </w:r>
          </w:p>
        </w:tc>
      </w:tr>
      <w:tr w:rsidR="00BA628C" w:rsidRPr="00BA628C" w14:paraId="63935B54" w14:textId="77777777" w:rsidTr="00364BAF">
        <w:tc>
          <w:tcPr>
            <w:tcW w:w="2254" w:type="dxa"/>
          </w:tcPr>
          <w:p w14:paraId="6C30BD3B" w14:textId="77777777" w:rsidR="00BA628C" w:rsidRPr="00BA628C" w:rsidRDefault="00BA628C" w:rsidP="00364BAF">
            <w:pPr>
              <w:jc w:val="center"/>
              <w:rPr>
                <w:rFonts w:asciiTheme="minorHAnsi" w:hAnsiTheme="minorHAnsi" w:cstheme="minorHAnsi"/>
              </w:rPr>
            </w:pPr>
            <w:r w:rsidRPr="00BA628C">
              <w:rPr>
                <w:rFonts w:asciiTheme="minorHAnsi" w:hAnsiTheme="minorHAnsi" w:cstheme="minorHAnsi"/>
              </w:rPr>
              <w:t>Evaluation &amp; Reflection</w:t>
            </w:r>
          </w:p>
        </w:tc>
        <w:tc>
          <w:tcPr>
            <w:tcW w:w="2254" w:type="dxa"/>
          </w:tcPr>
          <w:p w14:paraId="24D86703" w14:textId="77777777" w:rsidR="00BA628C" w:rsidRPr="00BA628C" w:rsidRDefault="00BA628C" w:rsidP="00364BAF">
            <w:pPr>
              <w:jc w:val="center"/>
              <w:rPr>
                <w:rFonts w:asciiTheme="minorHAnsi" w:hAnsiTheme="minorHAnsi" w:cstheme="minorHAnsi"/>
              </w:rPr>
            </w:pPr>
            <w:r w:rsidRPr="00BA628C">
              <w:rPr>
                <w:rFonts w:asciiTheme="minorHAnsi" w:hAnsiTheme="minorHAnsi" w:cstheme="minorHAnsi"/>
              </w:rPr>
              <w:t>2nd December 2020</w:t>
            </w:r>
          </w:p>
        </w:tc>
        <w:tc>
          <w:tcPr>
            <w:tcW w:w="2254" w:type="dxa"/>
          </w:tcPr>
          <w:p w14:paraId="1CF4AB32" w14:textId="7C3C6C84" w:rsidR="00BA628C" w:rsidRPr="00BA628C" w:rsidRDefault="00BA628C" w:rsidP="00364BAF">
            <w:pPr>
              <w:jc w:val="center"/>
              <w:rPr>
                <w:rFonts w:asciiTheme="minorHAnsi" w:hAnsiTheme="minorHAnsi" w:cstheme="minorHAnsi"/>
              </w:rPr>
            </w:pPr>
            <w:r w:rsidRPr="00BA628C">
              <w:rPr>
                <w:rFonts w:asciiTheme="minorHAnsi" w:hAnsiTheme="minorHAnsi" w:cstheme="minorHAnsi"/>
              </w:rPr>
              <w:t>2</w:t>
            </w:r>
            <w:r w:rsidR="00AA1243">
              <w:rPr>
                <w:rFonts w:asciiTheme="minorHAnsi" w:hAnsiTheme="minorHAnsi" w:cstheme="minorHAnsi"/>
              </w:rPr>
              <w:t>2nd</w:t>
            </w:r>
            <w:r w:rsidRPr="00BA628C">
              <w:rPr>
                <w:rFonts w:asciiTheme="minorHAnsi" w:hAnsiTheme="minorHAnsi" w:cstheme="minorHAnsi"/>
              </w:rPr>
              <w:t xml:space="preserve"> December 2020</w:t>
            </w:r>
          </w:p>
        </w:tc>
        <w:tc>
          <w:tcPr>
            <w:tcW w:w="2254" w:type="dxa"/>
          </w:tcPr>
          <w:p w14:paraId="71584D1E" w14:textId="419D5187" w:rsidR="00BA628C" w:rsidRPr="00BA628C" w:rsidRDefault="00AA1243" w:rsidP="00364BAF">
            <w:pPr>
              <w:jc w:val="center"/>
              <w:rPr>
                <w:rFonts w:asciiTheme="minorHAnsi" w:hAnsiTheme="minorHAnsi" w:cstheme="minorHAnsi"/>
                <w:b/>
                <w:bCs/>
              </w:rPr>
            </w:pPr>
            <w:r>
              <w:rPr>
                <w:rFonts w:asciiTheme="minorHAnsi" w:hAnsiTheme="minorHAnsi" w:cstheme="minorHAnsi"/>
                <w:b/>
                <w:bCs/>
              </w:rPr>
              <w:t>20</w:t>
            </w:r>
            <w:r w:rsidR="00BA628C" w:rsidRPr="00BA628C">
              <w:rPr>
                <w:rFonts w:asciiTheme="minorHAnsi" w:hAnsiTheme="minorHAnsi" w:cstheme="minorHAnsi"/>
                <w:b/>
                <w:bCs/>
              </w:rPr>
              <w:t xml:space="preserve"> days</w:t>
            </w:r>
          </w:p>
        </w:tc>
      </w:tr>
    </w:tbl>
    <w:p w14:paraId="722193E1" w14:textId="10F8DD04" w:rsidR="00607CAB" w:rsidRPr="00BA628C" w:rsidRDefault="00607CAB" w:rsidP="00607CAB">
      <w:pPr>
        <w:rPr>
          <w:rFonts w:asciiTheme="minorHAnsi" w:hAnsiTheme="minorHAnsi" w:cstheme="minorHAnsi"/>
        </w:rPr>
      </w:pPr>
    </w:p>
    <w:p w14:paraId="29C0956A" w14:textId="70FEE613" w:rsidR="00607CAB" w:rsidRPr="00BA628C" w:rsidRDefault="00607CAB" w:rsidP="00607CAB">
      <w:pPr>
        <w:rPr>
          <w:rFonts w:asciiTheme="minorHAnsi" w:hAnsiTheme="minorHAnsi" w:cstheme="minorHAnsi"/>
        </w:rPr>
      </w:pPr>
    </w:p>
    <w:p w14:paraId="35C5DD24" w14:textId="37887723" w:rsidR="000C7670" w:rsidRPr="00BA628C" w:rsidRDefault="000C7670" w:rsidP="000C7670">
      <w:pPr>
        <w:rPr>
          <w:rFonts w:asciiTheme="minorHAnsi" w:hAnsiTheme="minorHAnsi" w:cstheme="minorHAnsi"/>
        </w:rPr>
      </w:pPr>
    </w:p>
    <w:bookmarkEnd w:id="105"/>
    <w:p w14:paraId="5CCAD86C" w14:textId="2707BF5C" w:rsidR="00125906" w:rsidRPr="00BA628C" w:rsidRDefault="00125906" w:rsidP="00C6189C">
      <w:pPr>
        <w:rPr>
          <w:rFonts w:asciiTheme="minorHAnsi" w:hAnsiTheme="minorHAnsi" w:cstheme="minorHAnsi"/>
        </w:rPr>
      </w:pPr>
    </w:p>
    <w:sectPr w:rsidR="00125906" w:rsidRPr="00BA628C">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D340798" w14:textId="77777777" w:rsidR="0060297C" w:rsidRDefault="0060297C" w:rsidP="00EC6670">
      <w:r>
        <w:separator/>
      </w:r>
    </w:p>
  </w:endnote>
  <w:endnote w:type="continuationSeparator" w:id="0">
    <w:p w14:paraId="6DC07197" w14:textId="77777777" w:rsidR="0060297C" w:rsidRDefault="0060297C" w:rsidP="00EC66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13351383"/>
      <w:docPartObj>
        <w:docPartGallery w:val="Page Numbers (Bottom of Page)"/>
        <w:docPartUnique/>
      </w:docPartObj>
    </w:sdtPr>
    <w:sdtEndPr>
      <w:rPr>
        <w:noProof/>
      </w:rPr>
    </w:sdtEndPr>
    <w:sdtContent>
      <w:p w14:paraId="2F8A85D4" w14:textId="6A6911A5" w:rsidR="005F33C3" w:rsidRDefault="005F33C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996873" w14:textId="77777777" w:rsidR="005F33C3" w:rsidRDefault="005F33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350B7F3" w14:textId="77777777" w:rsidR="0060297C" w:rsidRDefault="0060297C" w:rsidP="00EC6670">
      <w:r>
        <w:separator/>
      </w:r>
    </w:p>
  </w:footnote>
  <w:footnote w:type="continuationSeparator" w:id="0">
    <w:p w14:paraId="468F7350" w14:textId="77777777" w:rsidR="0060297C" w:rsidRDefault="0060297C" w:rsidP="00EC667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E62C57"/>
    <w:multiLevelType w:val="hybridMultilevel"/>
    <w:tmpl w:val="82B0329E"/>
    <w:lvl w:ilvl="0" w:tplc="55561CEA">
      <w:start w:val="1"/>
      <w:numFmt w:val="bullet"/>
      <w:lvlText w:val=""/>
      <w:lvlJc w:val="left"/>
      <w:pPr>
        <w:ind w:left="360" w:hanging="360"/>
      </w:pPr>
      <w:rPr>
        <w:rFonts w:ascii="Symbol" w:hAnsi="Symbol" w:hint="default"/>
      </w:rPr>
    </w:lvl>
    <w:lvl w:ilvl="1" w:tplc="812A993A">
      <w:start w:val="1"/>
      <w:numFmt w:val="bullet"/>
      <w:lvlText w:val="o"/>
      <w:lvlJc w:val="left"/>
      <w:pPr>
        <w:ind w:left="1080" w:hanging="360"/>
      </w:pPr>
      <w:rPr>
        <w:rFonts w:ascii="Courier New" w:hAnsi="Courier New" w:hint="default"/>
      </w:rPr>
    </w:lvl>
    <w:lvl w:ilvl="2" w:tplc="BD38B86A">
      <w:start w:val="1"/>
      <w:numFmt w:val="bullet"/>
      <w:lvlText w:val=""/>
      <w:lvlJc w:val="left"/>
      <w:pPr>
        <w:ind w:left="1800" w:hanging="360"/>
      </w:pPr>
      <w:rPr>
        <w:rFonts w:ascii="Wingdings" w:hAnsi="Wingdings" w:hint="default"/>
      </w:rPr>
    </w:lvl>
    <w:lvl w:ilvl="3" w:tplc="74869878">
      <w:start w:val="1"/>
      <w:numFmt w:val="bullet"/>
      <w:lvlText w:val=""/>
      <w:lvlJc w:val="left"/>
      <w:pPr>
        <w:ind w:left="2520" w:hanging="360"/>
      </w:pPr>
      <w:rPr>
        <w:rFonts w:ascii="Symbol" w:hAnsi="Symbol" w:hint="default"/>
      </w:rPr>
    </w:lvl>
    <w:lvl w:ilvl="4" w:tplc="D2B88CDC">
      <w:start w:val="1"/>
      <w:numFmt w:val="bullet"/>
      <w:lvlText w:val="o"/>
      <w:lvlJc w:val="left"/>
      <w:pPr>
        <w:ind w:left="3240" w:hanging="360"/>
      </w:pPr>
      <w:rPr>
        <w:rFonts w:ascii="Courier New" w:hAnsi="Courier New" w:hint="default"/>
      </w:rPr>
    </w:lvl>
    <w:lvl w:ilvl="5" w:tplc="6556E92A">
      <w:start w:val="1"/>
      <w:numFmt w:val="bullet"/>
      <w:lvlText w:val=""/>
      <w:lvlJc w:val="left"/>
      <w:pPr>
        <w:ind w:left="3960" w:hanging="360"/>
      </w:pPr>
      <w:rPr>
        <w:rFonts w:ascii="Wingdings" w:hAnsi="Wingdings" w:hint="default"/>
      </w:rPr>
    </w:lvl>
    <w:lvl w:ilvl="6" w:tplc="7B9A63F6">
      <w:start w:val="1"/>
      <w:numFmt w:val="bullet"/>
      <w:lvlText w:val=""/>
      <w:lvlJc w:val="left"/>
      <w:pPr>
        <w:ind w:left="4680" w:hanging="360"/>
      </w:pPr>
      <w:rPr>
        <w:rFonts w:ascii="Symbol" w:hAnsi="Symbol" w:hint="default"/>
      </w:rPr>
    </w:lvl>
    <w:lvl w:ilvl="7" w:tplc="6A326D00">
      <w:start w:val="1"/>
      <w:numFmt w:val="bullet"/>
      <w:lvlText w:val="o"/>
      <w:lvlJc w:val="left"/>
      <w:pPr>
        <w:ind w:left="5400" w:hanging="360"/>
      </w:pPr>
      <w:rPr>
        <w:rFonts w:ascii="Courier New" w:hAnsi="Courier New" w:hint="default"/>
      </w:rPr>
    </w:lvl>
    <w:lvl w:ilvl="8" w:tplc="1310D074">
      <w:start w:val="1"/>
      <w:numFmt w:val="bullet"/>
      <w:lvlText w:val=""/>
      <w:lvlJc w:val="left"/>
      <w:pPr>
        <w:ind w:left="6120" w:hanging="360"/>
      </w:pPr>
      <w:rPr>
        <w:rFonts w:ascii="Wingdings" w:hAnsi="Wingdings" w:hint="default"/>
      </w:rPr>
    </w:lvl>
  </w:abstractNum>
  <w:abstractNum w:abstractNumId="1" w15:restartNumberingAfterBreak="0">
    <w:nsid w:val="034C249A"/>
    <w:multiLevelType w:val="hybridMultilevel"/>
    <w:tmpl w:val="CFCEB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A42643"/>
    <w:multiLevelType w:val="hybridMultilevel"/>
    <w:tmpl w:val="36AA75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AF2978"/>
    <w:multiLevelType w:val="hybridMultilevel"/>
    <w:tmpl w:val="284C6E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C34B77"/>
    <w:multiLevelType w:val="hybridMultilevel"/>
    <w:tmpl w:val="C748B0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4E1689"/>
    <w:multiLevelType w:val="hybridMultilevel"/>
    <w:tmpl w:val="62829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85F3000"/>
    <w:multiLevelType w:val="hybridMultilevel"/>
    <w:tmpl w:val="3D1CE3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8C56EDF"/>
    <w:multiLevelType w:val="hybridMultilevel"/>
    <w:tmpl w:val="5FA822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C936935"/>
    <w:multiLevelType w:val="hybridMultilevel"/>
    <w:tmpl w:val="A3E865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D51A19"/>
    <w:multiLevelType w:val="hybridMultilevel"/>
    <w:tmpl w:val="C2B4E6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262A38"/>
    <w:multiLevelType w:val="hybridMultilevel"/>
    <w:tmpl w:val="B9D816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12364BE"/>
    <w:multiLevelType w:val="multilevel"/>
    <w:tmpl w:val="E01AF1BE"/>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12" w15:restartNumberingAfterBreak="0">
    <w:nsid w:val="23397895"/>
    <w:multiLevelType w:val="hybridMultilevel"/>
    <w:tmpl w:val="778494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5586093"/>
    <w:multiLevelType w:val="hybridMultilevel"/>
    <w:tmpl w:val="6FE064A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4" w15:restartNumberingAfterBreak="0">
    <w:nsid w:val="255F5C77"/>
    <w:multiLevelType w:val="hybridMultilevel"/>
    <w:tmpl w:val="208863D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5" w15:restartNumberingAfterBreak="0">
    <w:nsid w:val="286C751F"/>
    <w:multiLevelType w:val="hybridMultilevel"/>
    <w:tmpl w:val="0220F0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D7A5884"/>
    <w:multiLevelType w:val="hybridMultilevel"/>
    <w:tmpl w:val="30DE28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0097EC0"/>
    <w:multiLevelType w:val="hybridMultilevel"/>
    <w:tmpl w:val="A23A1AE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8" w15:restartNumberingAfterBreak="0">
    <w:nsid w:val="31A25AFC"/>
    <w:multiLevelType w:val="hybridMultilevel"/>
    <w:tmpl w:val="8DF0D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36C72B2"/>
    <w:multiLevelType w:val="hybridMultilevel"/>
    <w:tmpl w:val="F368A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7766132"/>
    <w:multiLevelType w:val="hybridMultilevel"/>
    <w:tmpl w:val="327C4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A202DEA"/>
    <w:multiLevelType w:val="hybridMultilevel"/>
    <w:tmpl w:val="594E877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2" w15:restartNumberingAfterBreak="0">
    <w:nsid w:val="3D5F2C52"/>
    <w:multiLevelType w:val="hybridMultilevel"/>
    <w:tmpl w:val="EBB8A9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DAB703F"/>
    <w:multiLevelType w:val="hybridMultilevel"/>
    <w:tmpl w:val="D0B421E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4" w15:restartNumberingAfterBreak="0">
    <w:nsid w:val="4F7911F6"/>
    <w:multiLevelType w:val="hybridMultilevel"/>
    <w:tmpl w:val="730AAB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933407B"/>
    <w:multiLevelType w:val="hybridMultilevel"/>
    <w:tmpl w:val="DD92E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09A3F5F"/>
    <w:multiLevelType w:val="hybridMultilevel"/>
    <w:tmpl w:val="E04C87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3807543"/>
    <w:multiLevelType w:val="hybridMultilevel"/>
    <w:tmpl w:val="98F0B7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49E4952"/>
    <w:multiLevelType w:val="hybridMultilevel"/>
    <w:tmpl w:val="377618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5EB2782"/>
    <w:multiLevelType w:val="hybridMultilevel"/>
    <w:tmpl w:val="DBA014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C37D87"/>
    <w:multiLevelType w:val="hybridMultilevel"/>
    <w:tmpl w:val="E7B476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CDC5C69"/>
    <w:multiLevelType w:val="hybridMultilevel"/>
    <w:tmpl w:val="0908B544"/>
    <w:lvl w:ilvl="0" w:tplc="8FD0C3C6">
      <w:start w:val="1"/>
      <w:numFmt w:val="bullet"/>
      <w:lvlText w:val=""/>
      <w:lvlJc w:val="left"/>
      <w:pPr>
        <w:ind w:left="720" w:hanging="360"/>
      </w:pPr>
      <w:rPr>
        <w:rFonts w:ascii="Symbol" w:hAnsi="Symbol" w:hint="default"/>
      </w:rPr>
    </w:lvl>
    <w:lvl w:ilvl="1" w:tplc="3A80C102">
      <w:start w:val="1"/>
      <w:numFmt w:val="bullet"/>
      <w:lvlText w:val="o"/>
      <w:lvlJc w:val="left"/>
      <w:pPr>
        <w:ind w:left="1440" w:hanging="360"/>
      </w:pPr>
      <w:rPr>
        <w:rFonts w:ascii="Courier New" w:hAnsi="Courier New" w:hint="default"/>
      </w:rPr>
    </w:lvl>
    <w:lvl w:ilvl="2" w:tplc="FF4EE64E">
      <w:start w:val="1"/>
      <w:numFmt w:val="bullet"/>
      <w:lvlText w:val=""/>
      <w:lvlJc w:val="left"/>
      <w:pPr>
        <w:ind w:left="2160" w:hanging="360"/>
      </w:pPr>
      <w:rPr>
        <w:rFonts w:ascii="Wingdings" w:hAnsi="Wingdings" w:hint="default"/>
      </w:rPr>
    </w:lvl>
    <w:lvl w:ilvl="3" w:tplc="DEAE4AB8">
      <w:start w:val="1"/>
      <w:numFmt w:val="bullet"/>
      <w:lvlText w:val=""/>
      <w:lvlJc w:val="left"/>
      <w:pPr>
        <w:ind w:left="2880" w:hanging="360"/>
      </w:pPr>
      <w:rPr>
        <w:rFonts w:ascii="Symbol" w:hAnsi="Symbol" w:hint="default"/>
      </w:rPr>
    </w:lvl>
    <w:lvl w:ilvl="4" w:tplc="E436A292">
      <w:start w:val="1"/>
      <w:numFmt w:val="bullet"/>
      <w:lvlText w:val="o"/>
      <w:lvlJc w:val="left"/>
      <w:pPr>
        <w:ind w:left="3600" w:hanging="360"/>
      </w:pPr>
      <w:rPr>
        <w:rFonts w:ascii="Courier New" w:hAnsi="Courier New" w:hint="default"/>
      </w:rPr>
    </w:lvl>
    <w:lvl w:ilvl="5" w:tplc="4ACA7AB6">
      <w:start w:val="1"/>
      <w:numFmt w:val="bullet"/>
      <w:lvlText w:val=""/>
      <w:lvlJc w:val="left"/>
      <w:pPr>
        <w:ind w:left="4320" w:hanging="360"/>
      </w:pPr>
      <w:rPr>
        <w:rFonts w:ascii="Wingdings" w:hAnsi="Wingdings" w:hint="default"/>
      </w:rPr>
    </w:lvl>
    <w:lvl w:ilvl="6" w:tplc="00C860C4">
      <w:start w:val="1"/>
      <w:numFmt w:val="bullet"/>
      <w:lvlText w:val=""/>
      <w:lvlJc w:val="left"/>
      <w:pPr>
        <w:ind w:left="5040" w:hanging="360"/>
      </w:pPr>
      <w:rPr>
        <w:rFonts w:ascii="Symbol" w:hAnsi="Symbol" w:hint="default"/>
      </w:rPr>
    </w:lvl>
    <w:lvl w:ilvl="7" w:tplc="C964AA84">
      <w:start w:val="1"/>
      <w:numFmt w:val="bullet"/>
      <w:lvlText w:val="o"/>
      <w:lvlJc w:val="left"/>
      <w:pPr>
        <w:ind w:left="5760" w:hanging="360"/>
      </w:pPr>
      <w:rPr>
        <w:rFonts w:ascii="Courier New" w:hAnsi="Courier New" w:hint="default"/>
      </w:rPr>
    </w:lvl>
    <w:lvl w:ilvl="8" w:tplc="1B8ADCE0">
      <w:start w:val="1"/>
      <w:numFmt w:val="bullet"/>
      <w:lvlText w:val=""/>
      <w:lvlJc w:val="left"/>
      <w:pPr>
        <w:ind w:left="6480" w:hanging="360"/>
      </w:pPr>
      <w:rPr>
        <w:rFonts w:ascii="Wingdings" w:hAnsi="Wingdings" w:hint="default"/>
      </w:rPr>
    </w:lvl>
  </w:abstractNum>
  <w:abstractNum w:abstractNumId="32" w15:restartNumberingAfterBreak="0">
    <w:nsid w:val="7D742946"/>
    <w:multiLevelType w:val="hybridMultilevel"/>
    <w:tmpl w:val="C6D80A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1"/>
  </w:num>
  <w:num w:numId="2">
    <w:abstractNumId w:val="0"/>
  </w:num>
  <w:num w:numId="3">
    <w:abstractNumId w:val="11"/>
  </w:num>
  <w:num w:numId="4">
    <w:abstractNumId w:val="20"/>
  </w:num>
  <w:num w:numId="5">
    <w:abstractNumId w:val="16"/>
  </w:num>
  <w:num w:numId="6">
    <w:abstractNumId w:val="1"/>
  </w:num>
  <w:num w:numId="7">
    <w:abstractNumId w:val="6"/>
  </w:num>
  <w:num w:numId="8">
    <w:abstractNumId w:val="7"/>
  </w:num>
  <w:num w:numId="9">
    <w:abstractNumId w:val="14"/>
  </w:num>
  <w:num w:numId="10">
    <w:abstractNumId w:val="17"/>
  </w:num>
  <w:num w:numId="11">
    <w:abstractNumId w:val="21"/>
  </w:num>
  <w:num w:numId="12">
    <w:abstractNumId w:val="15"/>
  </w:num>
  <w:num w:numId="13">
    <w:abstractNumId w:val="10"/>
  </w:num>
  <w:num w:numId="14">
    <w:abstractNumId w:val="3"/>
  </w:num>
  <w:num w:numId="15">
    <w:abstractNumId w:val="27"/>
  </w:num>
  <w:num w:numId="16">
    <w:abstractNumId w:val="12"/>
  </w:num>
  <w:num w:numId="17">
    <w:abstractNumId w:val="19"/>
  </w:num>
  <w:num w:numId="18">
    <w:abstractNumId w:val="22"/>
  </w:num>
  <w:num w:numId="19">
    <w:abstractNumId w:val="8"/>
  </w:num>
  <w:num w:numId="20">
    <w:abstractNumId w:val="18"/>
  </w:num>
  <w:num w:numId="21">
    <w:abstractNumId w:val="30"/>
  </w:num>
  <w:num w:numId="22">
    <w:abstractNumId w:val="28"/>
  </w:num>
  <w:num w:numId="23">
    <w:abstractNumId w:val="9"/>
  </w:num>
  <w:num w:numId="24">
    <w:abstractNumId w:val="32"/>
  </w:num>
  <w:num w:numId="25">
    <w:abstractNumId w:val="4"/>
  </w:num>
  <w:num w:numId="26">
    <w:abstractNumId w:val="26"/>
  </w:num>
  <w:num w:numId="27">
    <w:abstractNumId w:val="13"/>
  </w:num>
  <w:num w:numId="28">
    <w:abstractNumId w:val="23"/>
  </w:num>
  <w:num w:numId="29">
    <w:abstractNumId w:val="29"/>
  </w:num>
  <w:num w:numId="30">
    <w:abstractNumId w:val="5"/>
  </w:num>
  <w:num w:numId="31">
    <w:abstractNumId w:val="25"/>
  </w:num>
  <w:num w:numId="32">
    <w:abstractNumId w:val="24"/>
  </w:num>
  <w:num w:numId="3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1B5B"/>
    <w:rsid w:val="0000028F"/>
    <w:rsid w:val="00000526"/>
    <w:rsid w:val="000055C4"/>
    <w:rsid w:val="000219DC"/>
    <w:rsid w:val="00021F26"/>
    <w:rsid w:val="00030ADC"/>
    <w:rsid w:val="00034060"/>
    <w:rsid w:val="000356CB"/>
    <w:rsid w:val="00036A0B"/>
    <w:rsid w:val="0004398D"/>
    <w:rsid w:val="000506B4"/>
    <w:rsid w:val="00051FC3"/>
    <w:rsid w:val="000546E8"/>
    <w:rsid w:val="000768C7"/>
    <w:rsid w:val="00080B55"/>
    <w:rsid w:val="0008424B"/>
    <w:rsid w:val="0009277F"/>
    <w:rsid w:val="00092A60"/>
    <w:rsid w:val="00093797"/>
    <w:rsid w:val="00093C1D"/>
    <w:rsid w:val="00095262"/>
    <w:rsid w:val="000A4683"/>
    <w:rsid w:val="000A4B32"/>
    <w:rsid w:val="000B3122"/>
    <w:rsid w:val="000B372E"/>
    <w:rsid w:val="000B5DD8"/>
    <w:rsid w:val="000C07C0"/>
    <w:rsid w:val="000C167C"/>
    <w:rsid w:val="000C21F3"/>
    <w:rsid w:val="000C46D4"/>
    <w:rsid w:val="000C56DB"/>
    <w:rsid w:val="000C7670"/>
    <w:rsid w:val="000D04DE"/>
    <w:rsid w:val="000D0D9C"/>
    <w:rsid w:val="000D0F44"/>
    <w:rsid w:val="000D4AC3"/>
    <w:rsid w:val="000E1985"/>
    <w:rsid w:val="000E40F4"/>
    <w:rsid w:val="000E4A90"/>
    <w:rsid w:val="000E54F7"/>
    <w:rsid w:val="000F0485"/>
    <w:rsid w:val="000F4719"/>
    <w:rsid w:val="000F527D"/>
    <w:rsid w:val="00102B17"/>
    <w:rsid w:val="00103CF0"/>
    <w:rsid w:val="00105F76"/>
    <w:rsid w:val="00107A0F"/>
    <w:rsid w:val="00113875"/>
    <w:rsid w:val="00120451"/>
    <w:rsid w:val="00125906"/>
    <w:rsid w:val="00125A6B"/>
    <w:rsid w:val="001310AF"/>
    <w:rsid w:val="00131AEC"/>
    <w:rsid w:val="001450C1"/>
    <w:rsid w:val="00145295"/>
    <w:rsid w:val="00146320"/>
    <w:rsid w:val="00147AC1"/>
    <w:rsid w:val="0015027D"/>
    <w:rsid w:val="00150360"/>
    <w:rsid w:val="0015089B"/>
    <w:rsid w:val="0015185A"/>
    <w:rsid w:val="00155BA3"/>
    <w:rsid w:val="00156965"/>
    <w:rsid w:val="00156B7B"/>
    <w:rsid w:val="001602CE"/>
    <w:rsid w:val="00160FB4"/>
    <w:rsid w:val="00162F19"/>
    <w:rsid w:val="0016310F"/>
    <w:rsid w:val="00164BEA"/>
    <w:rsid w:val="001663F6"/>
    <w:rsid w:val="001711C1"/>
    <w:rsid w:val="001813DC"/>
    <w:rsid w:val="00181D2C"/>
    <w:rsid w:val="00184442"/>
    <w:rsid w:val="00185345"/>
    <w:rsid w:val="00193E04"/>
    <w:rsid w:val="00194823"/>
    <w:rsid w:val="00194EBF"/>
    <w:rsid w:val="001A208A"/>
    <w:rsid w:val="001A403B"/>
    <w:rsid w:val="001A523D"/>
    <w:rsid w:val="001A54D2"/>
    <w:rsid w:val="001B095B"/>
    <w:rsid w:val="001B2CE6"/>
    <w:rsid w:val="001C0B4B"/>
    <w:rsid w:val="001C34ED"/>
    <w:rsid w:val="001D11AA"/>
    <w:rsid w:val="001D5C95"/>
    <w:rsid w:val="001D6D1C"/>
    <w:rsid w:val="001E149E"/>
    <w:rsid w:val="001E21D3"/>
    <w:rsid w:val="001E27B5"/>
    <w:rsid w:val="001F3ABA"/>
    <w:rsid w:val="001F6196"/>
    <w:rsid w:val="00200B5C"/>
    <w:rsid w:val="002018C5"/>
    <w:rsid w:val="0020661E"/>
    <w:rsid w:val="00215D1C"/>
    <w:rsid w:val="00216521"/>
    <w:rsid w:val="0022492D"/>
    <w:rsid w:val="00226B1B"/>
    <w:rsid w:val="0022795A"/>
    <w:rsid w:val="00233F6F"/>
    <w:rsid w:val="002341D4"/>
    <w:rsid w:val="00244FBD"/>
    <w:rsid w:val="00245091"/>
    <w:rsid w:val="002466DB"/>
    <w:rsid w:val="00246AE2"/>
    <w:rsid w:val="00251651"/>
    <w:rsid w:val="00256073"/>
    <w:rsid w:val="00256671"/>
    <w:rsid w:val="00257C5C"/>
    <w:rsid w:val="0026218A"/>
    <w:rsid w:val="0026233D"/>
    <w:rsid w:val="00273004"/>
    <w:rsid w:val="0027468A"/>
    <w:rsid w:val="00286C99"/>
    <w:rsid w:val="0029335E"/>
    <w:rsid w:val="002A6496"/>
    <w:rsid w:val="002A7A72"/>
    <w:rsid w:val="002B034F"/>
    <w:rsid w:val="002B4241"/>
    <w:rsid w:val="002B5B06"/>
    <w:rsid w:val="002C2847"/>
    <w:rsid w:val="002C3B5A"/>
    <w:rsid w:val="002C5C15"/>
    <w:rsid w:val="002C5D6B"/>
    <w:rsid w:val="002C72C1"/>
    <w:rsid w:val="002D1393"/>
    <w:rsid w:val="002D5BA6"/>
    <w:rsid w:val="002D6670"/>
    <w:rsid w:val="002E24F4"/>
    <w:rsid w:val="002E4A10"/>
    <w:rsid w:val="002E7EFB"/>
    <w:rsid w:val="002F0051"/>
    <w:rsid w:val="002F3C64"/>
    <w:rsid w:val="003034E6"/>
    <w:rsid w:val="00305E2A"/>
    <w:rsid w:val="00306BAA"/>
    <w:rsid w:val="00307A89"/>
    <w:rsid w:val="00307E7B"/>
    <w:rsid w:val="0031371E"/>
    <w:rsid w:val="00317427"/>
    <w:rsid w:val="003221F3"/>
    <w:rsid w:val="003410C8"/>
    <w:rsid w:val="00346D5F"/>
    <w:rsid w:val="00347175"/>
    <w:rsid w:val="0035787D"/>
    <w:rsid w:val="003639EE"/>
    <w:rsid w:val="00364BAF"/>
    <w:rsid w:val="00366039"/>
    <w:rsid w:val="00380F0E"/>
    <w:rsid w:val="00381746"/>
    <w:rsid w:val="0038313F"/>
    <w:rsid w:val="0038382E"/>
    <w:rsid w:val="00384133"/>
    <w:rsid w:val="00384AC3"/>
    <w:rsid w:val="00391AAF"/>
    <w:rsid w:val="00393011"/>
    <w:rsid w:val="00396A8E"/>
    <w:rsid w:val="003A250C"/>
    <w:rsid w:val="003A37BF"/>
    <w:rsid w:val="003A5309"/>
    <w:rsid w:val="003B002B"/>
    <w:rsid w:val="003B53D8"/>
    <w:rsid w:val="003B7950"/>
    <w:rsid w:val="003D24AB"/>
    <w:rsid w:val="003D27C1"/>
    <w:rsid w:val="003D3204"/>
    <w:rsid w:val="003D3A87"/>
    <w:rsid w:val="003D3E8E"/>
    <w:rsid w:val="003D5444"/>
    <w:rsid w:val="003E2AFE"/>
    <w:rsid w:val="003E5D9C"/>
    <w:rsid w:val="003E60FF"/>
    <w:rsid w:val="003E76CB"/>
    <w:rsid w:val="003F4E00"/>
    <w:rsid w:val="003F5C4C"/>
    <w:rsid w:val="00400399"/>
    <w:rsid w:val="00400CDA"/>
    <w:rsid w:val="00400FFB"/>
    <w:rsid w:val="00401F24"/>
    <w:rsid w:val="004031F8"/>
    <w:rsid w:val="00403BEF"/>
    <w:rsid w:val="00405592"/>
    <w:rsid w:val="00407D66"/>
    <w:rsid w:val="004135BC"/>
    <w:rsid w:val="00413840"/>
    <w:rsid w:val="00416AFB"/>
    <w:rsid w:val="00423C95"/>
    <w:rsid w:val="00424F7B"/>
    <w:rsid w:val="004255D1"/>
    <w:rsid w:val="00427FC4"/>
    <w:rsid w:val="004311A0"/>
    <w:rsid w:val="00435057"/>
    <w:rsid w:val="00440EEE"/>
    <w:rsid w:val="00441EE6"/>
    <w:rsid w:val="00443C14"/>
    <w:rsid w:val="00444CBD"/>
    <w:rsid w:val="004504A4"/>
    <w:rsid w:val="00453CAA"/>
    <w:rsid w:val="00454327"/>
    <w:rsid w:val="0045703D"/>
    <w:rsid w:val="004620DE"/>
    <w:rsid w:val="00470731"/>
    <w:rsid w:val="00471496"/>
    <w:rsid w:val="004758E6"/>
    <w:rsid w:val="00475BE8"/>
    <w:rsid w:val="00477B49"/>
    <w:rsid w:val="00481120"/>
    <w:rsid w:val="004822F7"/>
    <w:rsid w:val="0048401D"/>
    <w:rsid w:val="00484B61"/>
    <w:rsid w:val="004860A7"/>
    <w:rsid w:val="00486384"/>
    <w:rsid w:val="004945D1"/>
    <w:rsid w:val="004A46EB"/>
    <w:rsid w:val="004B02CB"/>
    <w:rsid w:val="004B1DA2"/>
    <w:rsid w:val="004B342B"/>
    <w:rsid w:val="004D00E1"/>
    <w:rsid w:val="004D0BA7"/>
    <w:rsid w:val="004D3889"/>
    <w:rsid w:val="004D3B05"/>
    <w:rsid w:val="004D781A"/>
    <w:rsid w:val="004E11B9"/>
    <w:rsid w:val="004E38F1"/>
    <w:rsid w:val="004F0DFA"/>
    <w:rsid w:val="004F20C0"/>
    <w:rsid w:val="004F48F8"/>
    <w:rsid w:val="004F71F2"/>
    <w:rsid w:val="004F77E4"/>
    <w:rsid w:val="00500609"/>
    <w:rsid w:val="00504208"/>
    <w:rsid w:val="005109AB"/>
    <w:rsid w:val="005111DD"/>
    <w:rsid w:val="00511B5B"/>
    <w:rsid w:val="00512314"/>
    <w:rsid w:val="00512352"/>
    <w:rsid w:val="005135E3"/>
    <w:rsid w:val="005140F3"/>
    <w:rsid w:val="00515023"/>
    <w:rsid w:val="0051598E"/>
    <w:rsid w:val="00520EAC"/>
    <w:rsid w:val="00521534"/>
    <w:rsid w:val="005237FE"/>
    <w:rsid w:val="00527879"/>
    <w:rsid w:val="00536398"/>
    <w:rsid w:val="00536973"/>
    <w:rsid w:val="005707D8"/>
    <w:rsid w:val="00573D55"/>
    <w:rsid w:val="00574FC1"/>
    <w:rsid w:val="0058085D"/>
    <w:rsid w:val="00582961"/>
    <w:rsid w:val="005858A4"/>
    <w:rsid w:val="00591D5E"/>
    <w:rsid w:val="005929DC"/>
    <w:rsid w:val="0059435F"/>
    <w:rsid w:val="005946B6"/>
    <w:rsid w:val="00595E28"/>
    <w:rsid w:val="00596686"/>
    <w:rsid w:val="00596975"/>
    <w:rsid w:val="005B51E0"/>
    <w:rsid w:val="005C0272"/>
    <w:rsid w:val="005C4468"/>
    <w:rsid w:val="005D0DC5"/>
    <w:rsid w:val="005D40B6"/>
    <w:rsid w:val="005E448C"/>
    <w:rsid w:val="005E6285"/>
    <w:rsid w:val="005F28A1"/>
    <w:rsid w:val="005F33C3"/>
    <w:rsid w:val="005F5043"/>
    <w:rsid w:val="005F57DF"/>
    <w:rsid w:val="00600F17"/>
    <w:rsid w:val="0060297C"/>
    <w:rsid w:val="0060623E"/>
    <w:rsid w:val="00607844"/>
    <w:rsid w:val="00607CAB"/>
    <w:rsid w:val="00610836"/>
    <w:rsid w:val="00612B58"/>
    <w:rsid w:val="006223AF"/>
    <w:rsid w:val="00624F46"/>
    <w:rsid w:val="00627EAE"/>
    <w:rsid w:val="00635C4E"/>
    <w:rsid w:val="0064472D"/>
    <w:rsid w:val="00644A66"/>
    <w:rsid w:val="00654572"/>
    <w:rsid w:val="006626F9"/>
    <w:rsid w:val="00662F64"/>
    <w:rsid w:val="006649BB"/>
    <w:rsid w:val="006729EA"/>
    <w:rsid w:val="00672C3D"/>
    <w:rsid w:val="006776BC"/>
    <w:rsid w:val="00680ACD"/>
    <w:rsid w:val="006823EA"/>
    <w:rsid w:val="00682A06"/>
    <w:rsid w:val="00682F8B"/>
    <w:rsid w:val="0068565C"/>
    <w:rsid w:val="006916B3"/>
    <w:rsid w:val="006A3DCA"/>
    <w:rsid w:val="006A5993"/>
    <w:rsid w:val="006B002B"/>
    <w:rsid w:val="006B19A0"/>
    <w:rsid w:val="006B6946"/>
    <w:rsid w:val="006C2D0E"/>
    <w:rsid w:val="006D103B"/>
    <w:rsid w:val="006D41DA"/>
    <w:rsid w:val="006D6A5B"/>
    <w:rsid w:val="006E52B0"/>
    <w:rsid w:val="006E74F8"/>
    <w:rsid w:val="006F43D5"/>
    <w:rsid w:val="006F45D7"/>
    <w:rsid w:val="006F52E3"/>
    <w:rsid w:val="006F6286"/>
    <w:rsid w:val="00700151"/>
    <w:rsid w:val="00701D61"/>
    <w:rsid w:val="0070213A"/>
    <w:rsid w:val="00702549"/>
    <w:rsid w:val="007031A8"/>
    <w:rsid w:val="00706B2B"/>
    <w:rsid w:val="00710EF6"/>
    <w:rsid w:val="00712A4C"/>
    <w:rsid w:val="00713E5B"/>
    <w:rsid w:val="00722648"/>
    <w:rsid w:val="0072332E"/>
    <w:rsid w:val="007236B5"/>
    <w:rsid w:val="00725A27"/>
    <w:rsid w:val="007348CB"/>
    <w:rsid w:val="007403B8"/>
    <w:rsid w:val="0074230E"/>
    <w:rsid w:val="007450C6"/>
    <w:rsid w:val="00753138"/>
    <w:rsid w:val="00753283"/>
    <w:rsid w:val="00753715"/>
    <w:rsid w:val="0075423E"/>
    <w:rsid w:val="0075796F"/>
    <w:rsid w:val="007609E2"/>
    <w:rsid w:val="007610AF"/>
    <w:rsid w:val="0076230E"/>
    <w:rsid w:val="0076256F"/>
    <w:rsid w:val="00764367"/>
    <w:rsid w:val="0076614D"/>
    <w:rsid w:val="00771029"/>
    <w:rsid w:val="007809D7"/>
    <w:rsid w:val="007824D0"/>
    <w:rsid w:val="00782865"/>
    <w:rsid w:val="00786BAA"/>
    <w:rsid w:val="00791CA4"/>
    <w:rsid w:val="00791D77"/>
    <w:rsid w:val="0079305C"/>
    <w:rsid w:val="00793673"/>
    <w:rsid w:val="007A03D5"/>
    <w:rsid w:val="007A12D7"/>
    <w:rsid w:val="007A454E"/>
    <w:rsid w:val="007A77F2"/>
    <w:rsid w:val="007B00DC"/>
    <w:rsid w:val="007C1D7D"/>
    <w:rsid w:val="007C29CC"/>
    <w:rsid w:val="007C3BA1"/>
    <w:rsid w:val="007C6D8F"/>
    <w:rsid w:val="007E1472"/>
    <w:rsid w:val="007F6E84"/>
    <w:rsid w:val="007F7FC7"/>
    <w:rsid w:val="00800DA9"/>
    <w:rsid w:val="00804B5E"/>
    <w:rsid w:val="00810055"/>
    <w:rsid w:val="008117E9"/>
    <w:rsid w:val="0081641F"/>
    <w:rsid w:val="00816FBE"/>
    <w:rsid w:val="00821B42"/>
    <w:rsid w:val="0082428E"/>
    <w:rsid w:val="00825C2B"/>
    <w:rsid w:val="00827044"/>
    <w:rsid w:val="00833DB2"/>
    <w:rsid w:val="0084598E"/>
    <w:rsid w:val="00851B75"/>
    <w:rsid w:val="00853828"/>
    <w:rsid w:val="00853840"/>
    <w:rsid w:val="00856D49"/>
    <w:rsid w:val="008579E5"/>
    <w:rsid w:val="00860125"/>
    <w:rsid w:val="00862FC6"/>
    <w:rsid w:val="008651EF"/>
    <w:rsid w:val="00865274"/>
    <w:rsid w:val="00867DB1"/>
    <w:rsid w:val="0087027F"/>
    <w:rsid w:val="00870F7B"/>
    <w:rsid w:val="00875C52"/>
    <w:rsid w:val="00875FF6"/>
    <w:rsid w:val="00877763"/>
    <w:rsid w:val="00877D2C"/>
    <w:rsid w:val="0088181B"/>
    <w:rsid w:val="00891F1E"/>
    <w:rsid w:val="00894AFA"/>
    <w:rsid w:val="008979BE"/>
    <w:rsid w:val="00897CF9"/>
    <w:rsid w:val="008A324D"/>
    <w:rsid w:val="008A7CF2"/>
    <w:rsid w:val="008B2182"/>
    <w:rsid w:val="008B330C"/>
    <w:rsid w:val="008B4522"/>
    <w:rsid w:val="008B5500"/>
    <w:rsid w:val="008B64BE"/>
    <w:rsid w:val="008C2915"/>
    <w:rsid w:val="008C2EE2"/>
    <w:rsid w:val="008C40A5"/>
    <w:rsid w:val="008D031D"/>
    <w:rsid w:val="008D7B48"/>
    <w:rsid w:val="008E21E1"/>
    <w:rsid w:val="008E3DA9"/>
    <w:rsid w:val="008E4390"/>
    <w:rsid w:val="008E4783"/>
    <w:rsid w:val="008E6B75"/>
    <w:rsid w:val="008F001A"/>
    <w:rsid w:val="008F1DD3"/>
    <w:rsid w:val="008F5353"/>
    <w:rsid w:val="008F55AF"/>
    <w:rsid w:val="0090286B"/>
    <w:rsid w:val="00902D79"/>
    <w:rsid w:val="00905F50"/>
    <w:rsid w:val="009110A2"/>
    <w:rsid w:val="009116AA"/>
    <w:rsid w:val="00912A37"/>
    <w:rsid w:val="00913D7B"/>
    <w:rsid w:val="0091743B"/>
    <w:rsid w:val="0091775D"/>
    <w:rsid w:val="00920390"/>
    <w:rsid w:val="0092287F"/>
    <w:rsid w:val="00923E5C"/>
    <w:rsid w:val="00930BB8"/>
    <w:rsid w:val="009355BE"/>
    <w:rsid w:val="009368BF"/>
    <w:rsid w:val="00937E67"/>
    <w:rsid w:val="00940894"/>
    <w:rsid w:val="009419C4"/>
    <w:rsid w:val="00943150"/>
    <w:rsid w:val="00947610"/>
    <w:rsid w:val="00950853"/>
    <w:rsid w:val="009515A5"/>
    <w:rsid w:val="009532CA"/>
    <w:rsid w:val="00953878"/>
    <w:rsid w:val="009579B7"/>
    <w:rsid w:val="00960445"/>
    <w:rsid w:val="009626D5"/>
    <w:rsid w:val="00963C27"/>
    <w:rsid w:val="00964299"/>
    <w:rsid w:val="00965E62"/>
    <w:rsid w:val="00971831"/>
    <w:rsid w:val="009730AC"/>
    <w:rsid w:val="00973793"/>
    <w:rsid w:val="00977423"/>
    <w:rsid w:val="0098676D"/>
    <w:rsid w:val="00990911"/>
    <w:rsid w:val="009930D8"/>
    <w:rsid w:val="009946CA"/>
    <w:rsid w:val="009A58EE"/>
    <w:rsid w:val="009B5792"/>
    <w:rsid w:val="009B7B4C"/>
    <w:rsid w:val="009C205C"/>
    <w:rsid w:val="009C2F43"/>
    <w:rsid w:val="009C5297"/>
    <w:rsid w:val="009C52F1"/>
    <w:rsid w:val="009C6A1B"/>
    <w:rsid w:val="009E2292"/>
    <w:rsid w:val="009E24FE"/>
    <w:rsid w:val="009E452F"/>
    <w:rsid w:val="009F0CFA"/>
    <w:rsid w:val="009F12A1"/>
    <w:rsid w:val="009F2F02"/>
    <w:rsid w:val="009F3436"/>
    <w:rsid w:val="009F6B10"/>
    <w:rsid w:val="009F75CC"/>
    <w:rsid w:val="00A02FDF"/>
    <w:rsid w:val="00A0740A"/>
    <w:rsid w:val="00A124E8"/>
    <w:rsid w:val="00A125D0"/>
    <w:rsid w:val="00A127EB"/>
    <w:rsid w:val="00A14B88"/>
    <w:rsid w:val="00A23B12"/>
    <w:rsid w:val="00A248D8"/>
    <w:rsid w:val="00A25FBC"/>
    <w:rsid w:val="00A30494"/>
    <w:rsid w:val="00A304CB"/>
    <w:rsid w:val="00A31129"/>
    <w:rsid w:val="00A34EC6"/>
    <w:rsid w:val="00A42C3D"/>
    <w:rsid w:val="00A42CDB"/>
    <w:rsid w:val="00A4319B"/>
    <w:rsid w:val="00A442DD"/>
    <w:rsid w:val="00A44D4E"/>
    <w:rsid w:val="00A45DE1"/>
    <w:rsid w:val="00A465A0"/>
    <w:rsid w:val="00A47CDB"/>
    <w:rsid w:val="00A50AE3"/>
    <w:rsid w:val="00A5293A"/>
    <w:rsid w:val="00A54051"/>
    <w:rsid w:val="00A54CC1"/>
    <w:rsid w:val="00A55005"/>
    <w:rsid w:val="00A55BB4"/>
    <w:rsid w:val="00A602EC"/>
    <w:rsid w:val="00A65359"/>
    <w:rsid w:val="00A66C25"/>
    <w:rsid w:val="00A66FAB"/>
    <w:rsid w:val="00A67193"/>
    <w:rsid w:val="00A74C61"/>
    <w:rsid w:val="00A7503B"/>
    <w:rsid w:val="00A7F6E0"/>
    <w:rsid w:val="00A82ED3"/>
    <w:rsid w:val="00A857C1"/>
    <w:rsid w:val="00A86356"/>
    <w:rsid w:val="00A90CD4"/>
    <w:rsid w:val="00A92ECE"/>
    <w:rsid w:val="00AA1243"/>
    <w:rsid w:val="00AB3272"/>
    <w:rsid w:val="00AB32BB"/>
    <w:rsid w:val="00AC0E76"/>
    <w:rsid w:val="00AC22DA"/>
    <w:rsid w:val="00AC22FF"/>
    <w:rsid w:val="00AC2A2A"/>
    <w:rsid w:val="00AD3C12"/>
    <w:rsid w:val="00AD3D8E"/>
    <w:rsid w:val="00AD6B72"/>
    <w:rsid w:val="00AD7FFA"/>
    <w:rsid w:val="00AE381F"/>
    <w:rsid w:val="00AE4365"/>
    <w:rsid w:val="00AE471A"/>
    <w:rsid w:val="00AF2101"/>
    <w:rsid w:val="00AF2E92"/>
    <w:rsid w:val="00AF3F36"/>
    <w:rsid w:val="00AF554E"/>
    <w:rsid w:val="00AF6525"/>
    <w:rsid w:val="00AF77DD"/>
    <w:rsid w:val="00AF7F49"/>
    <w:rsid w:val="00B0108F"/>
    <w:rsid w:val="00B0691C"/>
    <w:rsid w:val="00B101DB"/>
    <w:rsid w:val="00B125AC"/>
    <w:rsid w:val="00B12B6D"/>
    <w:rsid w:val="00B25A01"/>
    <w:rsid w:val="00B26F53"/>
    <w:rsid w:val="00B30328"/>
    <w:rsid w:val="00B31D6D"/>
    <w:rsid w:val="00B3379A"/>
    <w:rsid w:val="00B419EA"/>
    <w:rsid w:val="00B4371B"/>
    <w:rsid w:val="00B555DA"/>
    <w:rsid w:val="00B564A1"/>
    <w:rsid w:val="00B602E5"/>
    <w:rsid w:val="00B629EB"/>
    <w:rsid w:val="00B62F79"/>
    <w:rsid w:val="00B641FE"/>
    <w:rsid w:val="00B65953"/>
    <w:rsid w:val="00B7314A"/>
    <w:rsid w:val="00B7378B"/>
    <w:rsid w:val="00B76751"/>
    <w:rsid w:val="00B80E4E"/>
    <w:rsid w:val="00B83C56"/>
    <w:rsid w:val="00B87356"/>
    <w:rsid w:val="00B87DEE"/>
    <w:rsid w:val="00B87F2D"/>
    <w:rsid w:val="00B91D5E"/>
    <w:rsid w:val="00B9690B"/>
    <w:rsid w:val="00BA4D03"/>
    <w:rsid w:val="00BA5B2D"/>
    <w:rsid w:val="00BA628C"/>
    <w:rsid w:val="00BA7AD8"/>
    <w:rsid w:val="00BC026F"/>
    <w:rsid w:val="00BC4DE5"/>
    <w:rsid w:val="00BC520D"/>
    <w:rsid w:val="00BC7A4A"/>
    <w:rsid w:val="00BD1C58"/>
    <w:rsid w:val="00BD5ADE"/>
    <w:rsid w:val="00BE0B66"/>
    <w:rsid w:val="00BE4237"/>
    <w:rsid w:val="00BE788A"/>
    <w:rsid w:val="00BEEAB0"/>
    <w:rsid w:val="00C019A6"/>
    <w:rsid w:val="00C03B1F"/>
    <w:rsid w:val="00C03DFB"/>
    <w:rsid w:val="00C03F1B"/>
    <w:rsid w:val="00C14E16"/>
    <w:rsid w:val="00C24F08"/>
    <w:rsid w:val="00C35FBF"/>
    <w:rsid w:val="00C366C6"/>
    <w:rsid w:val="00C3767E"/>
    <w:rsid w:val="00C37B1B"/>
    <w:rsid w:val="00C41DFB"/>
    <w:rsid w:val="00C4233A"/>
    <w:rsid w:val="00C42A33"/>
    <w:rsid w:val="00C43089"/>
    <w:rsid w:val="00C53363"/>
    <w:rsid w:val="00C54E51"/>
    <w:rsid w:val="00C6189C"/>
    <w:rsid w:val="00C63F68"/>
    <w:rsid w:val="00C6448A"/>
    <w:rsid w:val="00C85363"/>
    <w:rsid w:val="00C97B24"/>
    <w:rsid w:val="00C9C446"/>
    <w:rsid w:val="00CA16B4"/>
    <w:rsid w:val="00CA7E51"/>
    <w:rsid w:val="00CB20F3"/>
    <w:rsid w:val="00CB248A"/>
    <w:rsid w:val="00CB4EEB"/>
    <w:rsid w:val="00CB714E"/>
    <w:rsid w:val="00CC0D95"/>
    <w:rsid w:val="00CC11F2"/>
    <w:rsid w:val="00CC4609"/>
    <w:rsid w:val="00CD1FD1"/>
    <w:rsid w:val="00CD3F0E"/>
    <w:rsid w:val="00CE22C9"/>
    <w:rsid w:val="00CE25F8"/>
    <w:rsid w:val="00CE6233"/>
    <w:rsid w:val="00CF00F5"/>
    <w:rsid w:val="00CF7447"/>
    <w:rsid w:val="00CF7F44"/>
    <w:rsid w:val="00D04C38"/>
    <w:rsid w:val="00D0511D"/>
    <w:rsid w:val="00D07B27"/>
    <w:rsid w:val="00D129AE"/>
    <w:rsid w:val="00D13057"/>
    <w:rsid w:val="00D134F7"/>
    <w:rsid w:val="00D14483"/>
    <w:rsid w:val="00D22FAE"/>
    <w:rsid w:val="00D2357F"/>
    <w:rsid w:val="00D31ECF"/>
    <w:rsid w:val="00D33C0E"/>
    <w:rsid w:val="00D3421A"/>
    <w:rsid w:val="00D36297"/>
    <w:rsid w:val="00D37DDD"/>
    <w:rsid w:val="00D43BE8"/>
    <w:rsid w:val="00D43D3E"/>
    <w:rsid w:val="00D45361"/>
    <w:rsid w:val="00D45D30"/>
    <w:rsid w:val="00D608E7"/>
    <w:rsid w:val="00D611E9"/>
    <w:rsid w:val="00D61723"/>
    <w:rsid w:val="00D62C21"/>
    <w:rsid w:val="00D6304B"/>
    <w:rsid w:val="00D72EAE"/>
    <w:rsid w:val="00D76CCC"/>
    <w:rsid w:val="00D77CAB"/>
    <w:rsid w:val="00D81431"/>
    <w:rsid w:val="00D829DE"/>
    <w:rsid w:val="00D8617D"/>
    <w:rsid w:val="00D936FA"/>
    <w:rsid w:val="00D95F82"/>
    <w:rsid w:val="00D976E8"/>
    <w:rsid w:val="00D97C3D"/>
    <w:rsid w:val="00DA0CDB"/>
    <w:rsid w:val="00DA217D"/>
    <w:rsid w:val="00DA4F4F"/>
    <w:rsid w:val="00DA60A8"/>
    <w:rsid w:val="00DB372F"/>
    <w:rsid w:val="00DB5681"/>
    <w:rsid w:val="00DB6200"/>
    <w:rsid w:val="00DB77A7"/>
    <w:rsid w:val="00DC057F"/>
    <w:rsid w:val="00DD2A56"/>
    <w:rsid w:val="00DE508B"/>
    <w:rsid w:val="00DE50F3"/>
    <w:rsid w:val="00DE5C73"/>
    <w:rsid w:val="00DE6842"/>
    <w:rsid w:val="00DE699E"/>
    <w:rsid w:val="00DF0490"/>
    <w:rsid w:val="00E015CA"/>
    <w:rsid w:val="00E015F6"/>
    <w:rsid w:val="00E06B0A"/>
    <w:rsid w:val="00E14AF0"/>
    <w:rsid w:val="00E21723"/>
    <w:rsid w:val="00E238AC"/>
    <w:rsid w:val="00E2471A"/>
    <w:rsid w:val="00E251E9"/>
    <w:rsid w:val="00E25D4A"/>
    <w:rsid w:val="00E37E56"/>
    <w:rsid w:val="00E436A2"/>
    <w:rsid w:val="00E465D3"/>
    <w:rsid w:val="00E470C9"/>
    <w:rsid w:val="00E47C94"/>
    <w:rsid w:val="00E522F0"/>
    <w:rsid w:val="00E548F6"/>
    <w:rsid w:val="00E56F92"/>
    <w:rsid w:val="00E611BC"/>
    <w:rsid w:val="00E63122"/>
    <w:rsid w:val="00E6462C"/>
    <w:rsid w:val="00E647C9"/>
    <w:rsid w:val="00E66E11"/>
    <w:rsid w:val="00E6795A"/>
    <w:rsid w:val="00E75325"/>
    <w:rsid w:val="00E756FE"/>
    <w:rsid w:val="00E777A9"/>
    <w:rsid w:val="00E81E95"/>
    <w:rsid w:val="00E82CE5"/>
    <w:rsid w:val="00E85132"/>
    <w:rsid w:val="00E9138A"/>
    <w:rsid w:val="00E93E7F"/>
    <w:rsid w:val="00E94B01"/>
    <w:rsid w:val="00E94B4D"/>
    <w:rsid w:val="00E95871"/>
    <w:rsid w:val="00EA2BCC"/>
    <w:rsid w:val="00EB09C5"/>
    <w:rsid w:val="00EB50C7"/>
    <w:rsid w:val="00EC0EDF"/>
    <w:rsid w:val="00EC4F03"/>
    <w:rsid w:val="00EC6670"/>
    <w:rsid w:val="00EC7958"/>
    <w:rsid w:val="00ED4DD1"/>
    <w:rsid w:val="00EE7EB4"/>
    <w:rsid w:val="00F01CC3"/>
    <w:rsid w:val="00F02482"/>
    <w:rsid w:val="00F03C38"/>
    <w:rsid w:val="00F05D3D"/>
    <w:rsid w:val="00F11F97"/>
    <w:rsid w:val="00F12232"/>
    <w:rsid w:val="00F13AF0"/>
    <w:rsid w:val="00F2092B"/>
    <w:rsid w:val="00F213BE"/>
    <w:rsid w:val="00F2278A"/>
    <w:rsid w:val="00F22BE5"/>
    <w:rsid w:val="00F26005"/>
    <w:rsid w:val="00F2766D"/>
    <w:rsid w:val="00F2A3D8"/>
    <w:rsid w:val="00F30F4D"/>
    <w:rsid w:val="00F32590"/>
    <w:rsid w:val="00F35DE4"/>
    <w:rsid w:val="00F37D13"/>
    <w:rsid w:val="00F423C0"/>
    <w:rsid w:val="00F42405"/>
    <w:rsid w:val="00F47E94"/>
    <w:rsid w:val="00F53B6C"/>
    <w:rsid w:val="00F601AF"/>
    <w:rsid w:val="00F626FA"/>
    <w:rsid w:val="00F645D7"/>
    <w:rsid w:val="00F67188"/>
    <w:rsid w:val="00F733BB"/>
    <w:rsid w:val="00F74EAC"/>
    <w:rsid w:val="00F760F0"/>
    <w:rsid w:val="00F821BE"/>
    <w:rsid w:val="00F82BC2"/>
    <w:rsid w:val="00F8318E"/>
    <w:rsid w:val="00F84CA1"/>
    <w:rsid w:val="00F86F5E"/>
    <w:rsid w:val="00F97FC9"/>
    <w:rsid w:val="00FA1B13"/>
    <w:rsid w:val="00FA35B6"/>
    <w:rsid w:val="00FB16CA"/>
    <w:rsid w:val="00FB1CF3"/>
    <w:rsid w:val="00FC4314"/>
    <w:rsid w:val="00FC6452"/>
    <w:rsid w:val="00FC6D65"/>
    <w:rsid w:val="00FC7AA0"/>
    <w:rsid w:val="00FD4497"/>
    <w:rsid w:val="00FE0A64"/>
    <w:rsid w:val="00FE4B26"/>
    <w:rsid w:val="00FF4F37"/>
    <w:rsid w:val="00FF6B7F"/>
    <w:rsid w:val="00FF6D3D"/>
    <w:rsid w:val="00FF714E"/>
    <w:rsid w:val="00FF7CF9"/>
    <w:rsid w:val="013BF092"/>
    <w:rsid w:val="01515646"/>
    <w:rsid w:val="01913FF4"/>
    <w:rsid w:val="01ABA34B"/>
    <w:rsid w:val="01E55F5F"/>
    <w:rsid w:val="020B74EF"/>
    <w:rsid w:val="025A8ECB"/>
    <w:rsid w:val="0294AA52"/>
    <w:rsid w:val="02BAAA99"/>
    <w:rsid w:val="02F4DE3F"/>
    <w:rsid w:val="0301E3BB"/>
    <w:rsid w:val="033B0FA9"/>
    <w:rsid w:val="03C32E3F"/>
    <w:rsid w:val="03CCE161"/>
    <w:rsid w:val="03D7FF4F"/>
    <w:rsid w:val="03E2F7B4"/>
    <w:rsid w:val="03E63B5A"/>
    <w:rsid w:val="03EB5CB4"/>
    <w:rsid w:val="03FF719B"/>
    <w:rsid w:val="04028B51"/>
    <w:rsid w:val="04054B64"/>
    <w:rsid w:val="0498BEA2"/>
    <w:rsid w:val="04A48E33"/>
    <w:rsid w:val="04C6E983"/>
    <w:rsid w:val="04E6100D"/>
    <w:rsid w:val="0509CFC1"/>
    <w:rsid w:val="0523E6EB"/>
    <w:rsid w:val="05286E84"/>
    <w:rsid w:val="05310DDF"/>
    <w:rsid w:val="0542B702"/>
    <w:rsid w:val="05A8F442"/>
    <w:rsid w:val="05CED78C"/>
    <w:rsid w:val="05D0C00C"/>
    <w:rsid w:val="05F07C4F"/>
    <w:rsid w:val="060688F5"/>
    <w:rsid w:val="0623CAA4"/>
    <w:rsid w:val="06313388"/>
    <w:rsid w:val="065B0A0F"/>
    <w:rsid w:val="067C50A0"/>
    <w:rsid w:val="06878BB0"/>
    <w:rsid w:val="068A3E34"/>
    <w:rsid w:val="0693B369"/>
    <w:rsid w:val="06C0FBB8"/>
    <w:rsid w:val="06DDD3FA"/>
    <w:rsid w:val="06F472B2"/>
    <w:rsid w:val="07138B58"/>
    <w:rsid w:val="0722682E"/>
    <w:rsid w:val="0792E350"/>
    <w:rsid w:val="07AFCE2D"/>
    <w:rsid w:val="07E34010"/>
    <w:rsid w:val="07E86A14"/>
    <w:rsid w:val="0848DD42"/>
    <w:rsid w:val="0853675B"/>
    <w:rsid w:val="085BDE68"/>
    <w:rsid w:val="088F09CD"/>
    <w:rsid w:val="08D41535"/>
    <w:rsid w:val="09390CEA"/>
    <w:rsid w:val="096CFD3C"/>
    <w:rsid w:val="0981678E"/>
    <w:rsid w:val="09CEA206"/>
    <w:rsid w:val="09FB5C0D"/>
    <w:rsid w:val="0A1A2540"/>
    <w:rsid w:val="0A3D746B"/>
    <w:rsid w:val="0A45B04D"/>
    <w:rsid w:val="0A4EC5D3"/>
    <w:rsid w:val="0A7B5B41"/>
    <w:rsid w:val="0A94D36B"/>
    <w:rsid w:val="0B124942"/>
    <w:rsid w:val="0B145DA0"/>
    <w:rsid w:val="0B1595DC"/>
    <w:rsid w:val="0B201B3A"/>
    <w:rsid w:val="0B4C8410"/>
    <w:rsid w:val="0B739959"/>
    <w:rsid w:val="0BE87054"/>
    <w:rsid w:val="0BEDC53C"/>
    <w:rsid w:val="0BFC9EA5"/>
    <w:rsid w:val="0C8ADC3A"/>
    <w:rsid w:val="0CAEC741"/>
    <w:rsid w:val="0D0F7444"/>
    <w:rsid w:val="0D146686"/>
    <w:rsid w:val="0D5BD118"/>
    <w:rsid w:val="0DB2B5D7"/>
    <w:rsid w:val="0DEF0E06"/>
    <w:rsid w:val="0E1BD4F9"/>
    <w:rsid w:val="0E29CD5C"/>
    <w:rsid w:val="0EA05A9F"/>
    <w:rsid w:val="0EDAC72C"/>
    <w:rsid w:val="0F41727F"/>
    <w:rsid w:val="0FBA19BC"/>
    <w:rsid w:val="0FD24173"/>
    <w:rsid w:val="0FE31E86"/>
    <w:rsid w:val="0FE63B2C"/>
    <w:rsid w:val="1002B569"/>
    <w:rsid w:val="10123705"/>
    <w:rsid w:val="1030257E"/>
    <w:rsid w:val="104723D0"/>
    <w:rsid w:val="106E8901"/>
    <w:rsid w:val="10774E7C"/>
    <w:rsid w:val="10B1675E"/>
    <w:rsid w:val="10BAEB04"/>
    <w:rsid w:val="1149E2EF"/>
    <w:rsid w:val="115BCBA6"/>
    <w:rsid w:val="11A7526C"/>
    <w:rsid w:val="11A98C2D"/>
    <w:rsid w:val="11D43511"/>
    <w:rsid w:val="11E442F3"/>
    <w:rsid w:val="1213C8B1"/>
    <w:rsid w:val="121E1445"/>
    <w:rsid w:val="12234905"/>
    <w:rsid w:val="123C2EFC"/>
    <w:rsid w:val="12806BAC"/>
    <w:rsid w:val="12BA8DE5"/>
    <w:rsid w:val="12C640E4"/>
    <w:rsid w:val="130AE19D"/>
    <w:rsid w:val="1360AC77"/>
    <w:rsid w:val="13728AAC"/>
    <w:rsid w:val="139C31E0"/>
    <w:rsid w:val="139E01F9"/>
    <w:rsid w:val="13AE5729"/>
    <w:rsid w:val="13F9493F"/>
    <w:rsid w:val="140B51BA"/>
    <w:rsid w:val="14335F92"/>
    <w:rsid w:val="143F9B0D"/>
    <w:rsid w:val="14675F67"/>
    <w:rsid w:val="14A0032B"/>
    <w:rsid w:val="14BBC1A4"/>
    <w:rsid w:val="14F5A7EA"/>
    <w:rsid w:val="15009422"/>
    <w:rsid w:val="155AD5B2"/>
    <w:rsid w:val="156E81EC"/>
    <w:rsid w:val="15A64629"/>
    <w:rsid w:val="15C601BF"/>
    <w:rsid w:val="161DF2A1"/>
    <w:rsid w:val="164A9251"/>
    <w:rsid w:val="16B3C282"/>
    <w:rsid w:val="16B4800C"/>
    <w:rsid w:val="16D1C51B"/>
    <w:rsid w:val="16DB1324"/>
    <w:rsid w:val="16FE288A"/>
    <w:rsid w:val="173E8FB2"/>
    <w:rsid w:val="1761D220"/>
    <w:rsid w:val="1765C309"/>
    <w:rsid w:val="1773AC74"/>
    <w:rsid w:val="179F3602"/>
    <w:rsid w:val="17DA4730"/>
    <w:rsid w:val="1815C1D7"/>
    <w:rsid w:val="187EEB3B"/>
    <w:rsid w:val="188765FF"/>
    <w:rsid w:val="1888C781"/>
    <w:rsid w:val="192B07BE"/>
    <w:rsid w:val="193459F2"/>
    <w:rsid w:val="19685F73"/>
    <w:rsid w:val="1991DCE0"/>
    <w:rsid w:val="19960163"/>
    <w:rsid w:val="19A9D3EA"/>
    <w:rsid w:val="19B923A8"/>
    <w:rsid w:val="19BE9F8F"/>
    <w:rsid w:val="19E09239"/>
    <w:rsid w:val="19E46184"/>
    <w:rsid w:val="19EA7BF0"/>
    <w:rsid w:val="19F4A9FA"/>
    <w:rsid w:val="1A01D20D"/>
    <w:rsid w:val="1A155251"/>
    <w:rsid w:val="1A4CBAC5"/>
    <w:rsid w:val="1A7C2313"/>
    <w:rsid w:val="1A8235B4"/>
    <w:rsid w:val="1A9C9A10"/>
    <w:rsid w:val="1B11C83E"/>
    <w:rsid w:val="1B399A9D"/>
    <w:rsid w:val="1B3EEE17"/>
    <w:rsid w:val="1B5E67D4"/>
    <w:rsid w:val="1B659106"/>
    <w:rsid w:val="1B9E04B9"/>
    <w:rsid w:val="1BD365BE"/>
    <w:rsid w:val="1BE45A0D"/>
    <w:rsid w:val="1BF66C26"/>
    <w:rsid w:val="1C696402"/>
    <w:rsid w:val="1C995449"/>
    <w:rsid w:val="1D3B8D91"/>
    <w:rsid w:val="1D474A3E"/>
    <w:rsid w:val="1D4A4D61"/>
    <w:rsid w:val="1DD010A0"/>
    <w:rsid w:val="1E1B1643"/>
    <w:rsid w:val="1E1D45B5"/>
    <w:rsid w:val="1E311059"/>
    <w:rsid w:val="1E868935"/>
    <w:rsid w:val="1E98F9AE"/>
    <w:rsid w:val="1EB2EE59"/>
    <w:rsid w:val="1EB4FFC1"/>
    <w:rsid w:val="1ECAD967"/>
    <w:rsid w:val="1F2AD975"/>
    <w:rsid w:val="1F3BCF74"/>
    <w:rsid w:val="1F3C2ED9"/>
    <w:rsid w:val="1F51B9D8"/>
    <w:rsid w:val="1F5E8685"/>
    <w:rsid w:val="1F61F283"/>
    <w:rsid w:val="1FB27876"/>
    <w:rsid w:val="1FCE8C96"/>
    <w:rsid w:val="1FDA33EC"/>
    <w:rsid w:val="1FE54FB6"/>
    <w:rsid w:val="2019F5DF"/>
    <w:rsid w:val="201C573E"/>
    <w:rsid w:val="202FE384"/>
    <w:rsid w:val="20940DBA"/>
    <w:rsid w:val="20BB6B4A"/>
    <w:rsid w:val="20D53E8E"/>
    <w:rsid w:val="20D5AB93"/>
    <w:rsid w:val="20E559A2"/>
    <w:rsid w:val="20FEED31"/>
    <w:rsid w:val="211681C0"/>
    <w:rsid w:val="2144322F"/>
    <w:rsid w:val="21678260"/>
    <w:rsid w:val="21779610"/>
    <w:rsid w:val="2197053A"/>
    <w:rsid w:val="21AD5D0B"/>
    <w:rsid w:val="21BEEF90"/>
    <w:rsid w:val="21D622ED"/>
    <w:rsid w:val="21DDB851"/>
    <w:rsid w:val="21E2BEF2"/>
    <w:rsid w:val="21F035A3"/>
    <w:rsid w:val="21FFA3AB"/>
    <w:rsid w:val="2261A812"/>
    <w:rsid w:val="2270FB80"/>
    <w:rsid w:val="2289BC9F"/>
    <w:rsid w:val="22C197BF"/>
    <w:rsid w:val="23179CDC"/>
    <w:rsid w:val="234844BE"/>
    <w:rsid w:val="238DF841"/>
    <w:rsid w:val="23B9C623"/>
    <w:rsid w:val="23E3970F"/>
    <w:rsid w:val="240FAA3C"/>
    <w:rsid w:val="242AC561"/>
    <w:rsid w:val="243FAFA6"/>
    <w:rsid w:val="245359B3"/>
    <w:rsid w:val="2490DF2A"/>
    <w:rsid w:val="24B8C0D9"/>
    <w:rsid w:val="24CF05D0"/>
    <w:rsid w:val="250D3DB7"/>
    <w:rsid w:val="252E685D"/>
    <w:rsid w:val="2569FEC9"/>
    <w:rsid w:val="25C9A619"/>
    <w:rsid w:val="25D205C0"/>
    <w:rsid w:val="25D7038A"/>
    <w:rsid w:val="25E468FF"/>
    <w:rsid w:val="260BDBE8"/>
    <w:rsid w:val="262DFF5E"/>
    <w:rsid w:val="263D50DF"/>
    <w:rsid w:val="2644D0CF"/>
    <w:rsid w:val="266670C2"/>
    <w:rsid w:val="2683D580"/>
    <w:rsid w:val="26848E8E"/>
    <w:rsid w:val="26943F4B"/>
    <w:rsid w:val="26EAED45"/>
    <w:rsid w:val="272C2B2D"/>
    <w:rsid w:val="273D9A0E"/>
    <w:rsid w:val="275B5F65"/>
    <w:rsid w:val="2799D8F5"/>
    <w:rsid w:val="279E1B2C"/>
    <w:rsid w:val="27AE46DC"/>
    <w:rsid w:val="27D2C187"/>
    <w:rsid w:val="27D632CA"/>
    <w:rsid w:val="27DFB2C4"/>
    <w:rsid w:val="281719B3"/>
    <w:rsid w:val="281F73D7"/>
    <w:rsid w:val="2842BCB1"/>
    <w:rsid w:val="287AF4FA"/>
    <w:rsid w:val="287D9331"/>
    <w:rsid w:val="288F46C2"/>
    <w:rsid w:val="28E9AC33"/>
    <w:rsid w:val="28FBC5C6"/>
    <w:rsid w:val="29161404"/>
    <w:rsid w:val="2925E30E"/>
    <w:rsid w:val="292FDC3A"/>
    <w:rsid w:val="295D8661"/>
    <w:rsid w:val="29670326"/>
    <w:rsid w:val="29CFD3B3"/>
    <w:rsid w:val="29FBE37F"/>
    <w:rsid w:val="29FEA00B"/>
    <w:rsid w:val="2A12E82C"/>
    <w:rsid w:val="2A14CD3A"/>
    <w:rsid w:val="2A4EAAAE"/>
    <w:rsid w:val="2A6432AE"/>
    <w:rsid w:val="2AE99776"/>
    <w:rsid w:val="2B013714"/>
    <w:rsid w:val="2B1BAFAE"/>
    <w:rsid w:val="2B2C2F6C"/>
    <w:rsid w:val="2B30363E"/>
    <w:rsid w:val="2B503AC5"/>
    <w:rsid w:val="2B5F2DAC"/>
    <w:rsid w:val="2B6ACE80"/>
    <w:rsid w:val="2B778120"/>
    <w:rsid w:val="2B83CE74"/>
    <w:rsid w:val="2B88A63C"/>
    <w:rsid w:val="2BA2F46A"/>
    <w:rsid w:val="2BE6C0B7"/>
    <w:rsid w:val="2BF7C26A"/>
    <w:rsid w:val="2C05773A"/>
    <w:rsid w:val="2C303C7D"/>
    <w:rsid w:val="2C88613C"/>
    <w:rsid w:val="2CB0A922"/>
    <w:rsid w:val="2CC9A727"/>
    <w:rsid w:val="2CE61ADD"/>
    <w:rsid w:val="2CFA82E2"/>
    <w:rsid w:val="2D584CB0"/>
    <w:rsid w:val="2D765932"/>
    <w:rsid w:val="2D8B6BA8"/>
    <w:rsid w:val="2D9E56FF"/>
    <w:rsid w:val="2DC625C1"/>
    <w:rsid w:val="2E065D56"/>
    <w:rsid w:val="2E15C7F9"/>
    <w:rsid w:val="2E1D6F3D"/>
    <w:rsid w:val="2E31C4FF"/>
    <w:rsid w:val="2E39FEAD"/>
    <w:rsid w:val="2E52F320"/>
    <w:rsid w:val="2E539A04"/>
    <w:rsid w:val="2E76F893"/>
    <w:rsid w:val="2E96011B"/>
    <w:rsid w:val="2F00DDBA"/>
    <w:rsid w:val="2F1BC270"/>
    <w:rsid w:val="2F518A83"/>
    <w:rsid w:val="2FE79EC5"/>
    <w:rsid w:val="303D9D78"/>
    <w:rsid w:val="305813F8"/>
    <w:rsid w:val="30A5594B"/>
    <w:rsid w:val="30AB03D6"/>
    <w:rsid w:val="30CFBB9D"/>
    <w:rsid w:val="30D4B74F"/>
    <w:rsid w:val="30FAEF4A"/>
    <w:rsid w:val="3145CD23"/>
    <w:rsid w:val="3162343C"/>
    <w:rsid w:val="31835C04"/>
    <w:rsid w:val="31AEAF28"/>
    <w:rsid w:val="31DEA516"/>
    <w:rsid w:val="32206BA6"/>
    <w:rsid w:val="323D17B4"/>
    <w:rsid w:val="3240ED1F"/>
    <w:rsid w:val="326EA259"/>
    <w:rsid w:val="3303C0EB"/>
    <w:rsid w:val="330D1EEC"/>
    <w:rsid w:val="334F89E6"/>
    <w:rsid w:val="33A12550"/>
    <w:rsid w:val="33E56B95"/>
    <w:rsid w:val="33EBC2C1"/>
    <w:rsid w:val="341FA423"/>
    <w:rsid w:val="342EAB93"/>
    <w:rsid w:val="3449FAF6"/>
    <w:rsid w:val="3476A4D1"/>
    <w:rsid w:val="34A15FE7"/>
    <w:rsid w:val="34BF5A79"/>
    <w:rsid w:val="34FF476F"/>
    <w:rsid w:val="352A231C"/>
    <w:rsid w:val="354D51DF"/>
    <w:rsid w:val="356EA0C1"/>
    <w:rsid w:val="35B600DE"/>
    <w:rsid w:val="35F41307"/>
    <w:rsid w:val="3654BEC9"/>
    <w:rsid w:val="365963D8"/>
    <w:rsid w:val="36848A25"/>
    <w:rsid w:val="36B2D32F"/>
    <w:rsid w:val="36B639F5"/>
    <w:rsid w:val="36D8775A"/>
    <w:rsid w:val="36E8DAB8"/>
    <w:rsid w:val="36F36FBC"/>
    <w:rsid w:val="3743420F"/>
    <w:rsid w:val="3748BE1E"/>
    <w:rsid w:val="3759B66E"/>
    <w:rsid w:val="37DA7000"/>
    <w:rsid w:val="380C59CE"/>
    <w:rsid w:val="3816BBB4"/>
    <w:rsid w:val="381C22C1"/>
    <w:rsid w:val="385385C8"/>
    <w:rsid w:val="387D23B2"/>
    <w:rsid w:val="3887ADA1"/>
    <w:rsid w:val="389CD509"/>
    <w:rsid w:val="38BB3075"/>
    <w:rsid w:val="391FCFE8"/>
    <w:rsid w:val="39463362"/>
    <w:rsid w:val="397DA7AD"/>
    <w:rsid w:val="3A0A32CF"/>
    <w:rsid w:val="3A2993B5"/>
    <w:rsid w:val="3A608BE1"/>
    <w:rsid w:val="3A6A7E9F"/>
    <w:rsid w:val="3A76D7D6"/>
    <w:rsid w:val="3AC5F3BD"/>
    <w:rsid w:val="3AEBA750"/>
    <w:rsid w:val="3B4BEE22"/>
    <w:rsid w:val="3B5BF8D0"/>
    <w:rsid w:val="3BC95EE6"/>
    <w:rsid w:val="3BDBE11D"/>
    <w:rsid w:val="3C281711"/>
    <w:rsid w:val="3C443664"/>
    <w:rsid w:val="3C78167D"/>
    <w:rsid w:val="3C9E27B4"/>
    <w:rsid w:val="3CA9ABC7"/>
    <w:rsid w:val="3CB802E4"/>
    <w:rsid w:val="3CC98F2A"/>
    <w:rsid w:val="3CCF1C33"/>
    <w:rsid w:val="3CDAA17D"/>
    <w:rsid w:val="3D500E46"/>
    <w:rsid w:val="3D94D982"/>
    <w:rsid w:val="3DBD38DE"/>
    <w:rsid w:val="3DCC53E0"/>
    <w:rsid w:val="3DDC5EB6"/>
    <w:rsid w:val="3E12BD9E"/>
    <w:rsid w:val="3E3FC176"/>
    <w:rsid w:val="3E4997E1"/>
    <w:rsid w:val="3E5B8D80"/>
    <w:rsid w:val="3E7CB201"/>
    <w:rsid w:val="3EA17EE3"/>
    <w:rsid w:val="3EB7DE95"/>
    <w:rsid w:val="3EBC43EB"/>
    <w:rsid w:val="3F25FED7"/>
    <w:rsid w:val="3F3F3007"/>
    <w:rsid w:val="3F5FA45B"/>
    <w:rsid w:val="3FA5C10A"/>
    <w:rsid w:val="3FA6F393"/>
    <w:rsid w:val="3FBC44FD"/>
    <w:rsid w:val="3FC4406A"/>
    <w:rsid w:val="401011BD"/>
    <w:rsid w:val="40836D6F"/>
    <w:rsid w:val="409C6CFA"/>
    <w:rsid w:val="40A7021A"/>
    <w:rsid w:val="40C34DB8"/>
    <w:rsid w:val="40C7030A"/>
    <w:rsid w:val="40CBC1A9"/>
    <w:rsid w:val="40E28C26"/>
    <w:rsid w:val="4125CF18"/>
    <w:rsid w:val="414CB56C"/>
    <w:rsid w:val="415E5922"/>
    <w:rsid w:val="416B75D5"/>
    <w:rsid w:val="416BEDB0"/>
    <w:rsid w:val="417C1F38"/>
    <w:rsid w:val="4193B60A"/>
    <w:rsid w:val="4194ECE4"/>
    <w:rsid w:val="41BBB11D"/>
    <w:rsid w:val="41D49BCE"/>
    <w:rsid w:val="41E28F7D"/>
    <w:rsid w:val="41E5FD9F"/>
    <w:rsid w:val="41F88C33"/>
    <w:rsid w:val="41FFB2EE"/>
    <w:rsid w:val="421D475F"/>
    <w:rsid w:val="423E20B1"/>
    <w:rsid w:val="42759627"/>
    <w:rsid w:val="428866E8"/>
    <w:rsid w:val="42D32DF2"/>
    <w:rsid w:val="434E422C"/>
    <w:rsid w:val="43621BC1"/>
    <w:rsid w:val="43644888"/>
    <w:rsid w:val="4387CE81"/>
    <w:rsid w:val="443DFFA7"/>
    <w:rsid w:val="44501EC0"/>
    <w:rsid w:val="4494A255"/>
    <w:rsid w:val="44A1FF24"/>
    <w:rsid w:val="44A29D5A"/>
    <w:rsid w:val="44AAC0D3"/>
    <w:rsid w:val="44B6E393"/>
    <w:rsid w:val="44F9D6CC"/>
    <w:rsid w:val="44FAAC94"/>
    <w:rsid w:val="453DE76E"/>
    <w:rsid w:val="45ED6B11"/>
    <w:rsid w:val="45F54104"/>
    <w:rsid w:val="460C576E"/>
    <w:rsid w:val="4620550D"/>
    <w:rsid w:val="4636850A"/>
    <w:rsid w:val="4650814D"/>
    <w:rsid w:val="46777B4C"/>
    <w:rsid w:val="467C1016"/>
    <w:rsid w:val="469CB214"/>
    <w:rsid w:val="46D9D39F"/>
    <w:rsid w:val="470D0B64"/>
    <w:rsid w:val="47593D9F"/>
    <w:rsid w:val="479A87F8"/>
    <w:rsid w:val="479F400F"/>
    <w:rsid w:val="47ABDD8A"/>
    <w:rsid w:val="47BEB748"/>
    <w:rsid w:val="47C29C83"/>
    <w:rsid w:val="47E01C63"/>
    <w:rsid w:val="47F3FEF7"/>
    <w:rsid w:val="481612D2"/>
    <w:rsid w:val="482147EA"/>
    <w:rsid w:val="485729BE"/>
    <w:rsid w:val="485B5CEE"/>
    <w:rsid w:val="485E70BA"/>
    <w:rsid w:val="487BD6A6"/>
    <w:rsid w:val="49173C0B"/>
    <w:rsid w:val="4918D1D9"/>
    <w:rsid w:val="496BE147"/>
    <w:rsid w:val="49B56D9D"/>
    <w:rsid w:val="49FD59E7"/>
    <w:rsid w:val="49FD8BBD"/>
    <w:rsid w:val="49FDF31B"/>
    <w:rsid w:val="4A00EBDB"/>
    <w:rsid w:val="4A1E4696"/>
    <w:rsid w:val="4A504846"/>
    <w:rsid w:val="4A6E840F"/>
    <w:rsid w:val="4ACA932E"/>
    <w:rsid w:val="4B0E398A"/>
    <w:rsid w:val="4B1CC521"/>
    <w:rsid w:val="4B4E1A38"/>
    <w:rsid w:val="4B4E5C21"/>
    <w:rsid w:val="4B679926"/>
    <w:rsid w:val="4B6C9137"/>
    <w:rsid w:val="4BEEDDE1"/>
    <w:rsid w:val="4C1532E6"/>
    <w:rsid w:val="4C34B8F0"/>
    <w:rsid w:val="4C775407"/>
    <w:rsid w:val="4C793A13"/>
    <w:rsid w:val="4C95D840"/>
    <w:rsid w:val="4CBEF983"/>
    <w:rsid w:val="4CC50495"/>
    <w:rsid w:val="4CFF9F1A"/>
    <w:rsid w:val="4D0610CD"/>
    <w:rsid w:val="4DFE2C54"/>
    <w:rsid w:val="4E0B1168"/>
    <w:rsid w:val="4E686196"/>
    <w:rsid w:val="4F090BA9"/>
    <w:rsid w:val="4F0F6956"/>
    <w:rsid w:val="4F726D7E"/>
    <w:rsid w:val="4FCC7ACB"/>
    <w:rsid w:val="4FCCA517"/>
    <w:rsid w:val="50181316"/>
    <w:rsid w:val="5028E046"/>
    <w:rsid w:val="50600B66"/>
    <w:rsid w:val="509085AC"/>
    <w:rsid w:val="50A7FD4A"/>
    <w:rsid w:val="5184727E"/>
    <w:rsid w:val="51882513"/>
    <w:rsid w:val="51957388"/>
    <w:rsid w:val="51F1EBA2"/>
    <w:rsid w:val="51F235F5"/>
    <w:rsid w:val="51FEFB0B"/>
    <w:rsid w:val="522426C3"/>
    <w:rsid w:val="523D5027"/>
    <w:rsid w:val="52648A98"/>
    <w:rsid w:val="52D6E962"/>
    <w:rsid w:val="530301DE"/>
    <w:rsid w:val="539C324B"/>
    <w:rsid w:val="53E5FA96"/>
    <w:rsid w:val="53E921BE"/>
    <w:rsid w:val="53ED0D6D"/>
    <w:rsid w:val="540986E1"/>
    <w:rsid w:val="5428360F"/>
    <w:rsid w:val="543D1E38"/>
    <w:rsid w:val="5462F67C"/>
    <w:rsid w:val="546B04C0"/>
    <w:rsid w:val="54873FCB"/>
    <w:rsid w:val="54949EA6"/>
    <w:rsid w:val="54C52EBB"/>
    <w:rsid w:val="54D7CFFC"/>
    <w:rsid w:val="54FE24A0"/>
    <w:rsid w:val="5507C409"/>
    <w:rsid w:val="550BD184"/>
    <w:rsid w:val="5510FF91"/>
    <w:rsid w:val="5517FF86"/>
    <w:rsid w:val="5563D25C"/>
    <w:rsid w:val="556CDE83"/>
    <w:rsid w:val="55B1C385"/>
    <w:rsid w:val="55B7B850"/>
    <w:rsid w:val="55BD3878"/>
    <w:rsid w:val="55C27A35"/>
    <w:rsid w:val="56020599"/>
    <w:rsid w:val="56300C62"/>
    <w:rsid w:val="565AA9F6"/>
    <w:rsid w:val="565C6B82"/>
    <w:rsid w:val="56618D05"/>
    <w:rsid w:val="56DD17E5"/>
    <w:rsid w:val="56DF50BB"/>
    <w:rsid w:val="56EC19D6"/>
    <w:rsid w:val="56F3B8EA"/>
    <w:rsid w:val="572E73E0"/>
    <w:rsid w:val="575CF49E"/>
    <w:rsid w:val="5763DBB8"/>
    <w:rsid w:val="57878B0B"/>
    <w:rsid w:val="57961F4E"/>
    <w:rsid w:val="57A6409E"/>
    <w:rsid w:val="57BB9980"/>
    <w:rsid w:val="57BEF23C"/>
    <w:rsid w:val="57C68CE4"/>
    <w:rsid w:val="57D89D30"/>
    <w:rsid w:val="57D8B3F5"/>
    <w:rsid w:val="57DAE6BD"/>
    <w:rsid w:val="57F9E992"/>
    <w:rsid w:val="5809C036"/>
    <w:rsid w:val="58224CDE"/>
    <w:rsid w:val="588D20DE"/>
    <w:rsid w:val="58A73D0D"/>
    <w:rsid w:val="58FA139B"/>
    <w:rsid w:val="593CBDE7"/>
    <w:rsid w:val="5976B71E"/>
    <w:rsid w:val="5998A672"/>
    <w:rsid w:val="599BD304"/>
    <w:rsid w:val="59B47277"/>
    <w:rsid w:val="59B72510"/>
    <w:rsid w:val="59D4449C"/>
    <w:rsid w:val="59F28D68"/>
    <w:rsid w:val="5A1BBFA3"/>
    <w:rsid w:val="5A39D29C"/>
    <w:rsid w:val="5A4303A2"/>
    <w:rsid w:val="5A5BEFCF"/>
    <w:rsid w:val="5A5D7D7E"/>
    <w:rsid w:val="5A80C567"/>
    <w:rsid w:val="5A8DC126"/>
    <w:rsid w:val="5A9ED730"/>
    <w:rsid w:val="5AEC53CB"/>
    <w:rsid w:val="5B01FE93"/>
    <w:rsid w:val="5B10C417"/>
    <w:rsid w:val="5B13545B"/>
    <w:rsid w:val="5B34BDDE"/>
    <w:rsid w:val="5B6D80A0"/>
    <w:rsid w:val="5BC28273"/>
    <w:rsid w:val="5C18CCDD"/>
    <w:rsid w:val="5C45AD02"/>
    <w:rsid w:val="5C622CBD"/>
    <w:rsid w:val="5C7D1A00"/>
    <w:rsid w:val="5CB8A3B6"/>
    <w:rsid w:val="5CBA19F1"/>
    <w:rsid w:val="5D08D37B"/>
    <w:rsid w:val="5D2063E7"/>
    <w:rsid w:val="5D65C813"/>
    <w:rsid w:val="5DB65F29"/>
    <w:rsid w:val="5DD66563"/>
    <w:rsid w:val="5DDE899A"/>
    <w:rsid w:val="5DF3D5BB"/>
    <w:rsid w:val="5E494440"/>
    <w:rsid w:val="5E54FCB7"/>
    <w:rsid w:val="5E69E399"/>
    <w:rsid w:val="5EB5E17D"/>
    <w:rsid w:val="5EBEE2D3"/>
    <w:rsid w:val="5EC2DB48"/>
    <w:rsid w:val="5ED1C109"/>
    <w:rsid w:val="5EF733AB"/>
    <w:rsid w:val="5F59394D"/>
    <w:rsid w:val="5F8837FA"/>
    <w:rsid w:val="5FAE83B2"/>
    <w:rsid w:val="5FEAB667"/>
    <w:rsid w:val="5FEF58A4"/>
    <w:rsid w:val="60834356"/>
    <w:rsid w:val="60ABDC15"/>
    <w:rsid w:val="60B54474"/>
    <w:rsid w:val="60D6C9C3"/>
    <w:rsid w:val="60ECF1CA"/>
    <w:rsid w:val="60F14732"/>
    <w:rsid w:val="610EA69D"/>
    <w:rsid w:val="6140E51D"/>
    <w:rsid w:val="6143FB1F"/>
    <w:rsid w:val="614A0028"/>
    <w:rsid w:val="61B52074"/>
    <w:rsid w:val="61B63DB5"/>
    <w:rsid w:val="61DD51AF"/>
    <w:rsid w:val="61ED6B14"/>
    <w:rsid w:val="61F1E090"/>
    <w:rsid w:val="62495780"/>
    <w:rsid w:val="629B3900"/>
    <w:rsid w:val="62A1D1D9"/>
    <w:rsid w:val="62A54E04"/>
    <w:rsid w:val="62B2CF94"/>
    <w:rsid w:val="62B56717"/>
    <w:rsid w:val="62CEEFD1"/>
    <w:rsid w:val="6311AAF4"/>
    <w:rsid w:val="633DA7B2"/>
    <w:rsid w:val="634EA464"/>
    <w:rsid w:val="6358D02B"/>
    <w:rsid w:val="6359D17A"/>
    <w:rsid w:val="638D43A7"/>
    <w:rsid w:val="6418414C"/>
    <w:rsid w:val="6442B85A"/>
    <w:rsid w:val="646E4CB3"/>
    <w:rsid w:val="647175E6"/>
    <w:rsid w:val="64AF5F64"/>
    <w:rsid w:val="64CC65C2"/>
    <w:rsid w:val="64CD85EE"/>
    <w:rsid w:val="64FE059C"/>
    <w:rsid w:val="64FF190B"/>
    <w:rsid w:val="6516E011"/>
    <w:rsid w:val="6516F058"/>
    <w:rsid w:val="6558C2F2"/>
    <w:rsid w:val="65848945"/>
    <w:rsid w:val="65A9B1BE"/>
    <w:rsid w:val="65C080BA"/>
    <w:rsid w:val="65F0F4B7"/>
    <w:rsid w:val="66296DF2"/>
    <w:rsid w:val="665DABCA"/>
    <w:rsid w:val="66736268"/>
    <w:rsid w:val="667B9CE4"/>
    <w:rsid w:val="669A2E83"/>
    <w:rsid w:val="66BF8CB0"/>
    <w:rsid w:val="66C56078"/>
    <w:rsid w:val="66F6C659"/>
    <w:rsid w:val="66FB5AEC"/>
    <w:rsid w:val="6730A8AD"/>
    <w:rsid w:val="6740F349"/>
    <w:rsid w:val="67B1DE7A"/>
    <w:rsid w:val="67FE7E25"/>
    <w:rsid w:val="68090047"/>
    <w:rsid w:val="6830178C"/>
    <w:rsid w:val="683CC00C"/>
    <w:rsid w:val="6856696D"/>
    <w:rsid w:val="68B89C46"/>
    <w:rsid w:val="68BB2B86"/>
    <w:rsid w:val="6937D812"/>
    <w:rsid w:val="69A81CA5"/>
    <w:rsid w:val="69A8A265"/>
    <w:rsid w:val="69BD0EC9"/>
    <w:rsid w:val="6A58F476"/>
    <w:rsid w:val="6A5CBF0E"/>
    <w:rsid w:val="6A809DDB"/>
    <w:rsid w:val="6AA54029"/>
    <w:rsid w:val="6AC10BCD"/>
    <w:rsid w:val="6ADF3CF0"/>
    <w:rsid w:val="6B086678"/>
    <w:rsid w:val="6B0B9C99"/>
    <w:rsid w:val="6B0E6373"/>
    <w:rsid w:val="6B636EA5"/>
    <w:rsid w:val="6B728B79"/>
    <w:rsid w:val="6B88C4D8"/>
    <w:rsid w:val="6BC3676D"/>
    <w:rsid w:val="6BF4DC60"/>
    <w:rsid w:val="6BFAB602"/>
    <w:rsid w:val="6C13132A"/>
    <w:rsid w:val="6C1C1324"/>
    <w:rsid w:val="6C5596E6"/>
    <w:rsid w:val="6C5D374B"/>
    <w:rsid w:val="6C67C3ED"/>
    <w:rsid w:val="6C6CEF0F"/>
    <w:rsid w:val="6CB1F9CD"/>
    <w:rsid w:val="6CDC9C71"/>
    <w:rsid w:val="6CF354AA"/>
    <w:rsid w:val="6D1DFF13"/>
    <w:rsid w:val="6D366C5D"/>
    <w:rsid w:val="6D935C35"/>
    <w:rsid w:val="6DCAE5CD"/>
    <w:rsid w:val="6DCE24D7"/>
    <w:rsid w:val="6E4D138D"/>
    <w:rsid w:val="6E6C16DD"/>
    <w:rsid w:val="6E6E6A3E"/>
    <w:rsid w:val="6EA6D672"/>
    <w:rsid w:val="6ECF8E8E"/>
    <w:rsid w:val="6EE2C069"/>
    <w:rsid w:val="6EE8AFE1"/>
    <w:rsid w:val="6EF3DB46"/>
    <w:rsid w:val="6F04483D"/>
    <w:rsid w:val="6F1EE071"/>
    <w:rsid w:val="6F4A0CB0"/>
    <w:rsid w:val="6F87FC7E"/>
    <w:rsid w:val="6F944F6A"/>
    <w:rsid w:val="6FAFA02C"/>
    <w:rsid w:val="6FF8B417"/>
    <w:rsid w:val="7017E1AA"/>
    <w:rsid w:val="70334D3E"/>
    <w:rsid w:val="7036EA12"/>
    <w:rsid w:val="7070A18E"/>
    <w:rsid w:val="70A5A811"/>
    <w:rsid w:val="70B3C14B"/>
    <w:rsid w:val="70B8211C"/>
    <w:rsid w:val="70E3A645"/>
    <w:rsid w:val="7102628F"/>
    <w:rsid w:val="71044E0D"/>
    <w:rsid w:val="717408F7"/>
    <w:rsid w:val="7189BD0A"/>
    <w:rsid w:val="719F30E9"/>
    <w:rsid w:val="71ACE94A"/>
    <w:rsid w:val="721247EE"/>
    <w:rsid w:val="722C6550"/>
    <w:rsid w:val="723F9B8D"/>
    <w:rsid w:val="72673188"/>
    <w:rsid w:val="72765AE8"/>
    <w:rsid w:val="72C198E1"/>
    <w:rsid w:val="72DF3928"/>
    <w:rsid w:val="72FDDCA3"/>
    <w:rsid w:val="731B93F0"/>
    <w:rsid w:val="735E8AA5"/>
    <w:rsid w:val="735FF180"/>
    <w:rsid w:val="74139974"/>
    <w:rsid w:val="74190CF9"/>
    <w:rsid w:val="744E3056"/>
    <w:rsid w:val="746AED08"/>
    <w:rsid w:val="746BD358"/>
    <w:rsid w:val="748E5C20"/>
    <w:rsid w:val="74BE8CB0"/>
    <w:rsid w:val="74D11013"/>
    <w:rsid w:val="74D53E14"/>
    <w:rsid w:val="74DC4DEA"/>
    <w:rsid w:val="74FE213B"/>
    <w:rsid w:val="75032B99"/>
    <w:rsid w:val="75083CA7"/>
    <w:rsid w:val="751DC517"/>
    <w:rsid w:val="7523C5B7"/>
    <w:rsid w:val="7536FCF3"/>
    <w:rsid w:val="756D72FD"/>
    <w:rsid w:val="756ED3B6"/>
    <w:rsid w:val="7578C641"/>
    <w:rsid w:val="759ED24A"/>
    <w:rsid w:val="75B50419"/>
    <w:rsid w:val="75D31927"/>
    <w:rsid w:val="75D319D8"/>
    <w:rsid w:val="761A9A2C"/>
    <w:rsid w:val="761E385B"/>
    <w:rsid w:val="763C890F"/>
    <w:rsid w:val="764406CB"/>
    <w:rsid w:val="764B28F9"/>
    <w:rsid w:val="765CEB73"/>
    <w:rsid w:val="7690E2C6"/>
    <w:rsid w:val="76BD4422"/>
    <w:rsid w:val="76CD6A0E"/>
    <w:rsid w:val="76E7B383"/>
    <w:rsid w:val="770D8E91"/>
    <w:rsid w:val="7794505B"/>
    <w:rsid w:val="77AAD668"/>
    <w:rsid w:val="77BA2701"/>
    <w:rsid w:val="781B24B2"/>
    <w:rsid w:val="78609624"/>
    <w:rsid w:val="79217890"/>
    <w:rsid w:val="792F5D98"/>
    <w:rsid w:val="793B10E4"/>
    <w:rsid w:val="7951EEEE"/>
    <w:rsid w:val="796BF128"/>
    <w:rsid w:val="7977AFF6"/>
    <w:rsid w:val="79864CD6"/>
    <w:rsid w:val="79B64AD1"/>
    <w:rsid w:val="79C681E0"/>
    <w:rsid w:val="79CF4362"/>
    <w:rsid w:val="7A25137B"/>
    <w:rsid w:val="7A30B7BF"/>
    <w:rsid w:val="7A7DF645"/>
    <w:rsid w:val="7ACE7139"/>
    <w:rsid w:val="7AD09CE9"/>
    <w:rsid w:val="7B03C548"/>
    <w:rsid w:val="7B0CE73E"/>
    <w:rsid w:val="7B0E2377"/>
    <w:rsid w:val="7B3412F5"/>
    <w:rsid w:val="7B3EBDA7"/>
    <w:rsid w:val="7B66E5F2"/>
    <w:rsid w:val="7B6C4B17"/>
    <w:rsid w:val="7B82F366"/>
    <w:rsid w:val="7B8515D1"/>
    <w:rsid w:val="7C273B82"/>
    <w:rsid w:val="7C79814F"/>
    <w:rsid w:val="7C8BFD38"/>
    <w:rsid w:val="7CA6F910"/>
    <w:rsid w:val="7D0D2C9C"/>
    <w:rsid w:val="7D33E9DD"/>
    <w:rsid w:val="7D3D78A6"/>
    <w:rsid w:val="7D8731B5"/>
    <w:rsid w:val="7D9CDE89"/>
    <w:rsid w:val="7DEAF0D9"/>
    <w:rsid w:val="7DF9ED74"/>
    <w:rsid w:val="7E148CD5"/>
    <w:rsid w:val="7E16E78C"/>
    <w:rsid w:val="7E19CD61"/>
    <w:rsid w:val="7E38997F"/>
    <w:rsid w:val="7E42FA66"/>
    <w:rsid w:val="7E7CCA61"/>
    <w:rsid w:val="7EA22964"/>
    <w:rsid w:val="7EBD0EAE"/>
    <w:rsid w:val="7ECB1104"/>
    <w:rsid w:val="7EE8AB57"/>
    <w:rsid w:val="7EFDE389"/>
    <w:rsid w:val="7F084CD1"/>
    <w:rsid w:val="7F08ACFF"/>
    <w:rsid w:val="7F1BAD4F"/>
    <w:rsid w:val="7F210237"/>
    <w:rsid w:val="7FFDF7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C052DA2"/>
  <w15:docId w15:val="{0AC3159E-F486-406F-A5B6-694F8DE7C4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1B5B"/>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923E5C"/>
    <w:pPr>
      <w:keepNext/>
      <w:keepLines/>
      <w:spacing w:before="240" w:line="259" w:lineRule="auto"/>
      <w:outlineLvl w:val="0"/>
    </w:pPr>
    <w:rPr>
      <w:rFonts w:ascii="Calibri" w:eastAsia="Calibri" w:hAnsi="Calibri" w:cs="Calibri"/>
      <w:color w:val="2F5496"/>
      <w:sz w:val="32"/>
      <w:szCs w:val="32"/>
      <w:lang w:eastAsia="en-GB"/>
    </w:rPr>
  </w:style>
  <w:style w:type="paragraph" w:styleId="Heading2">
    <w:name w:val="heading 2"/>
    <w:basedOn w:val="Normal"/>
    <w:next w:val="Normal"/>
    <w:link w:val="Heading2Char"/>
    <w:uiPriority w:val="9"/>
    <w:unhideWhenUsed/>
    <w:qFormat/>
    <w:rsid w:val="00682F8B"/>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EC6670"/>
    <w:pPr>
      <w:keepNext/>
      <w:keepLines/>
      <w:spacing w:before="40"/>
      <w:outlineLvl w:val="2"/>
    </w:pPr>
    <w:rPr>
      <w:rFonts w:asciiTheme="majorHAnsi" w:eastAsiaTheme="majorEastAsia" w:hAnsiTheme="majorHAnsi" w:cstheme="majorBidi"/>
      <w:color w:val="243F60" w:themeColor="accent1" w:themeShade="7F"/>
    </w:rPr>
  </w:style>
  <w:style w:type="paragraph" w:styleId="Heading4">
    <w:name w:val="heading 4"/>
    <w:basedOn w:val="Normal"/>
    <w:next w:val="Normal"/>
    <w:link w:val="Heading4Char"/>
    <w:uiPriority w:val="9"/>
    <w:unhideWhenUsed/>
    <w:qFormat/>
    <w:rsid w:val="00C24F08"/>
    <w:pPr>
      <w:keepNext/>
      <w:keepLines/>
      <w:spacing w:before="4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unhideWhenUsed/>
    <w:qFormat/>
    <w:rsid w:val="00125906"/>
    <w:pPr>
      <w:keepNext/>
      <w:keepLines/>
      <w:spacing w:before="40"/>
      <w:outlineLvl w:val="4"/>
    </w:pPr>
    <w:rPr>
      <w:rFonts w:asciiTheme="majorHAnsi" w:eastAsiaTheme="majorEastAsia" w:hAnsiTheme="majorHAnsi" w:cstheme="majorBidi"/>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11B5B"/>
    <w:rPr>
      <w:rFonts w:ascii="Tahoma" w:hAnsi="Tahoma" w:cs="Tahoma"/>
      <w:sz w:val="16"/>
      <w:szCs w:val="16"/>
    </w:rPr>
  </w:style>
  <w:style w:type="character" w:customStyle="1" w:styleId="BalloonTextChar">
    <w:name w:val="Balloon Text Char"/>
    <w:basedOn w:val="DefaultParagraphFont"/>
    <w:link w:val="BalloonText"/>
    <w:uiPriority w:val="99"/>
    <w:semiHidden/>
    <w:rsid w:val="00511B5B"/>
    <w:rPr>
      <w:rFonts w:ascii="Tahoma" w:eastAsia="Times New Roman" w:hAnsi="Tahoma" w:cs="Tahoma"/>
      <w:sz w:val="16"/>
      <w:szCs w:val="16"/>
    </w:rPr>
  </w:style>
  <w:style w:type="character" w:customStyle="1" w:styleId="Heading1Char">
    <w:name w:val="Heading 1 Char"/>
    <w:basedOn w:val="DefaultParagraphFont"/>
    <w:link w:val="Heading1"/>
    <w:uiPriority w:val="9"/>
    <w:rsid w:val="00923E5C"/>
    <w:rPr>
      <w:rFonts w:ascii="Calibri" w:eastAsia="Calibri" w:hAnsi="Calibri" w:cs="Calibri"/>
      <w:color w:val="2F5496"/>
      <w:sz w:val="32"/>
      <w:szCs w:val="32"/>
      <w:lang w:eastAsia="en-GB"/>
    </w:rPr>
  </w:style>
  <w:style w:type="paragraph" w:styleId="ListParagraph">
    <w:name w:val="List Paragraph"/>
    <w:basedOn w:val="Normal"/>
    <w:uiPriority w:val="34"/>
    <w:qFormat/>
    <w:rsid w:val="00923E5C"/>
    <w:pPr>
      <w:spacing w:after="160" w:line="259" w:lineRule="auto"/>
      <w:ind w:left="720"/>
      <w:contextualSpacing/>
    </w:pPr>
    <w:rPr>
      <w:rFonts w:ascii="Calibri" w:eastAsia="Calibri" w:hAnsi="Calibri" w:cs="Calibri"/>
      <w:sz w:val="22"/>
      <w:szCs w:val="22"/>
      <w:lang w:eastAsia="en-GB"/>
    </w:rPr>
  </w:style>
  <w:style w:type="paragraph" w:styleId="CommentText">
    <w:name w:val="annotation text"/>
    <w:basedOn w:val="Normal"/>
    <w:link w:val="CommentTextChar"/>
    <w:uiPriority w:val="99"/>
    <w:unhideWhenUsed/>
    <w:rsid w:val="00923E5C"/>
    <w:pPr>
      <w:spacing w:after="160"/>
    </w:pPr>
    <w:rPr>
      <w:rFonts w:ascii="Calibri" w:eastAsia="Calibri" w:hAnsi="Calibri" w:cs="Calibri"/>
      <w:sz w:val="20"/>
      <w:szCs w:val="20"/>
      <w:lang w:eastAsia="en-GB"/>
    </w:rPr>
  </w:style>
  <w:style w:type="character" w:customStyle="1" w:styleId="CommentTextChar">
    <w:name w:val="Comment Text Char"/>
    <w:basedOn w:val="DefaultParagraphFont"/>
    <w:link w:val="CommentText"/>
    <w:uiPriority w:val="99"/>
    <w:rsid w:val="00923E5C"/>
    <w:rPr>
      <w:rFonts w:ascii="Calibri" w:eastAsia="Calibri" w:hAnsi="Calibri" w:cs="Calibri"/>
      <w:sz w:val="20"/>
      <w:szCs w:val="20"/>
      <w:lang w:eastAsia="en-GB"/>
    </w:rPr>
  </w:style>
  <w:style w:type="paragraph" w:styleId="TOC1">
    <w:name w:val="toc 1"/>
    <w:basedOn w:val="Normal"/>
    <w:next w:val="Normal"/>
    <w:autoRedefine/>
    <w:uiPriority w:val="39"/>
    <w:unhideWhenUsed/>
    <w:rsid w:val="00923E5C"/>
    <w:pPr>
      <w:spacing w:after="100"/>
    </w:pPr>
  </w:style>
  <w:style w:type="paragraph" w:styleId="TOC7">
    <w:name w:val="toc 7"/>
    <w:basedOn w:val="Normal"/>
    <w:next w:val="Normal"/>
    <w:autoRedefine/>
    <w:uiPriority w:val="39"/>
    <w:unhideWhenUsed/>
    <w:rsid w:val="00923E5C"/>
    <w:pPr>
      <w:spacing w:after="100"/>
      <w:ind w:left="1440"/>
    </w:pPr>
  </w:style>
  <w:style w:type="character" w:styleId="Hyperlink">
    <w:name w:val="Hyperlink"/>
    <w:basedOn w:val="DefaultParagraphFont"/>
    <w:uiPriority w:val="99"/>
    <w:unhideWhenUsed/>
    <w:rsid w:val="00923E5C"/>
    <w:rPr>
      <w:color w:val="0000FF" w:themeColor="hyperlink"/>
      <w:u w:val="single"/>
    </w:rPr>
  </w:style>
  <w:style w:type="paragraph" w:styleId="TOCHeading">
    <w:name w:val="TOC Heading"/>
    <w:basedOn w:val="Heading1"/>
    <w:next w:val="Normal"/>
    <w:uiPriority w:val="39"/>
    <w:unhideWhenUsed/>
    <w:qFormat/>
    <w:rsid w:val="00682F8B"/>
    <w:pPr>
      <w:outlineLvl w:val="9"/>
    </w:pPr>
    <w:rPr>
      <w:rFonts w:asciiTheme="majorHAnsi" w:eastAsiaTheme="majorEastAsia" w:hAnsiTheme="majorHAnsi" w:cstheme="majorBidi"/>
      <w:color w:val="365F91" w:themeColor="accent1" w:themeShade="BF"/>
      <w:lang w:val="en-US" w:eastAsia="en-US"/>
    </w:rPr>
  </w:style>
  <w:style w:type="character" w:customStyle="1" w:styleId="Heading2Char">
    <w:name w:val="Heading 2 Char"/>
    <w:basedOn w:val="DefaultParagraphFont"/>
    <w:link w:val="Heading2"/>
    <w:uiPriority w:val="9"/>
    <w:rsid w:val="00682F8B"/>
    <w:rPr>
      <w:rFonts w:asciiTheme="majorHAnsi" w:eastAsiaTheme="majorEastAsia" w:hAnsiTheme="majorHAnsi" w:cstheme="majorBidi"/>
      <w:color w:val="365F91" w:themeColor="accent1" w:themeShade="BF"/>
      <w:sz w:val="26"/>
      <w:szCs w:val="26"/>
    </w:rPr>
  </w:style>
  <w:style w:type="paragraph" w:styleId="TOC2">
    <w:name w:val="toc 2"/>
    <w:basedOn w:val="Normal"/>
    <w:next w:val="Normal"/>
    <w:autoRedefine/>
    <w:uiPriority w:val="39"/>
    <w:unhideWhenUsed/>
    <w:rsid w:val="00A0740A"/>
    <w:pPr>
      <w:spacing w:after="100"/>
      <w:ind w:left="240"/>
    </w:pPr>
  </w:style>
  <w:style w:type="character" w:customStyle="1" w:styleId="Heading3Char">
    <w:name w:val="Heading 3 Char"/>
    <w:basedOn w:val="DefaultParagraphFont"/>
    <w:link w:val="Heading3"/>
    <w:uiPriority w:val="9"/>
    <w:rsid w:val="00EC6670"/>
    <w:rPr>
      <w:rFonts w:asciiTheme="majorHAnsi" w:eastAsiaTheme="majorEastAsia" w:hAnsiTheme="majorHAnsi" w:cstheme="majorBidi"/>
      <w:color w:val="243F60" w:themeColor="accent1" w:themeShade="7F"/>
      <w:sz w:val="24"/>
      <w:szCs w:val="24"/>
    </w:rPr>
  </w:style>
  <w:style w:type="paragraph" w:styleId="Header">
    <w:name w:val="header"/>
    <w:basedOn w:val="Normal"/>
    <w:link w:val="HeaderChar"/>
    <w:uiPriority w:val="99"/>
    <w:unhideWhenUsed/>
    <w:rsid w:val="00EC6670"/>
    <w:pPr>
      <w:tabs>
        <w:tab w:val="center" w:pos="4513"/>
        <w:tab w:val="right" w:pos="9026"/>
      </w:tabs>
    </w:pPr>
  </w:style>
  <w:style w:type="character" w:customStyle="1" w:styleId="HeaderChar">
    <w:name w:val="Header Char"/>
    <w:basedOn w:val="DefaultParagraphFont"/>
    <w:link w:val="Header"/>
    <w:uiPriority w:val="99"/>
    <w:rsid w:val="00EC6670"/>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EC6670"/>
    <w:pPr>
      <w:tabs>
        <w:tab w:val="center" w:pos="4513"/>
        <w:tab w:val="right" w:pos="9026"/>
      </w:tabs>
    </w:pPr>
  </w:style>
  <w:style w:type="character" w:customStyle="1" w:styleId="FooterChar">
    <w:name w:val="Footer Char"/>
    <w:basedOn w:val="DefaultParagraphFont"/>
    <w:link w:val="Footer"/>
    <w:uiPriority w:val="99"/>
    <w:rsid w:val="00EC6670"/>
    <w:rPr>
      <w:rFonts w:ascii="Times New Roman" w:eastAsia="Times New Roman" w:hAnsi="Times New Roman" w:cs="Times New Roman"/>
      <w:sz w:val="24"/>
      <w:szCs w:val="24"/>
    </w:rPr>
  </w:style>
  <w:style w:type="paragraph" w:styleId="TOC3">
    <w:name w:val="toc 3"/>
    <w:basedOn w:val="Normal"/>
    <w:next w:val="Normal"/>
    <w:autoRedefine/>
    <w:uiPriority w:val="39"/>
    <w:unhideWhenUsed/>
    <w:rsid w:val="002A6496"/>
    <w:pPr>
      <w:spacing w:after="100"/>
      <w:ind w:left="480"/>
    </w:pPr>
  </w:style>
  <w:style w:type="table" w:styleId="TableGrid">
    <w:name w:val="Table Grid"/>
    <w:basedOn w:val="TableNormal"/>
    <w:uiPriority w:val="59"/>
    <w:rsid w:val="0051231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C24F08"/>
    <w:rPr>
      <w:rFonts w:asciiTheme="majorHAnsi" w:eastAsiaTheme="majorEastAsia" w:hAnsiTheme="majorHAnsi" w:cstheme="majorBidi"/>
      <w:i/>
      <w:iCs/>
      <w:color w:val="365F91" w:themeColor="accent1" w:themeShade="BF"/>
      <w:sz w:val="24"/>
      <w:szCs w:val="24"/>
    </w:rPr>
  </w:style>
  <w:style w:type="paragraph" w:styleId="Caption">
    <w:name w:val="caption"/>
    <w:basedOn w:val="Normal"/>
    <w:next w:val="Normal"/>
    <w:uiPriority w:val="35"/>
    <w:unhideWhenUsed/>
    <w:qFormat/>
    <w:rsid w:val="00DE508B"/>
    <w:pPr>
      <w:spacing w:after="200"/>
    </w:pPr>
    <w:rPr>
      <w:i/>
      <w:iCs/>
      <w:color w:val="1F497D" w:themeColor="text2"/>
      <w:sz w:val="18"/>
      <w:szCs w:val="18"/>
    </w:rPr>
  </w:style>
  <w:style w:type="paragraph" w:styleId="NoSpacing">
    <w:name w:val="No Spacing"/>
    <w:uiPriority w:val="1"/>
    <w:qFormat/>
    <w:rsid w:val="00B87356"/>
    <w:pPr>
      <w:spacing w:after="0" w:line="240" w:lineRule="auto"/>
    </w:pPr>
    <w:rPr>
      <w:rFonts w:ascii="Times New Roman" w:eastAsia="Times New Roman" w:hAnsi="Times New Roman" w:cs="Times New Roman"/>
      <w:sz w:val="24"/>
      <w:szCs w:val="24"/>
    </w:rPr>
  </w:style>
  <w:style w:type="character" w:customStyle="1" w:styleId="Heading5Char">
    <w:name w:val="Heading 5 Char"/>
    <w:basedOn w:val="DefaultParagraphFont"/>
    <w:link w:val="Heading5"/>
    <w:uiPriority w:val="9"/>
    <w:rsid w:val="00125906"/>
    <w:rPr>
      <w:rFonts w:asciiTheme="majorHAnsi" w:eastAsiaTheme="majorEastAsia" w:hAnsiTheme="majorHAnsi" w:cstheme="majorBidi"/>
      <w:color w:val="365F91" w:themeColor="accent1" w:themeShade="BF"/>
      <w:sz w:val="24"/>
      <w:szCs w:val="24"/>
    </w:rPr>
  </w:style>
  <w:style w:type="paragraph" w:styleId="TableofFigures">
    <w:name w:val="table of figures"/>
    <w:basedOn w:val="Normal"/>
    <w:next w:val="Normal"/>
    <w:uiPriority w:val="99"/>
    <w:unhideWhenUsed/>
    <w:rsid w:val="009579B7"/>
  </w:style>
  <w:style w:type="character" w:styleId="UnresolvedMention">
    <w:name w:val="Unresolved Mention"/>
    <w:basedOn w:val="DefaultParagraphFont"/>
    <w:uiPriority w:val="99"/>
    <w:semiHidden/>
    <w:unhideWhenUsed/>
    <w:rsid w:val="00286C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customXml" Target="../customXml/item3.xml"/><Relationship Id="rId21" Type="http://schemas.openxmlformats.org/officeDocument/2006/relationships/image" Target="media/image11.png"/><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jp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24" Type="http://schemas.openxmlformats.org/officeDocument/2006/relationships/image" Target="media/image14.png"/><Relationship Id="rId32"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4" ma:contentTypeDescription="Create a new document." ma:contentTypeScope="" ma:versionID="9bac5f27095fc0ee4ac401d6c5fda8ae">
  <xsd:schema xmlns:xsd="http://www.w3.org/2001/XMLSchema" xmlns:xs="http://www.w3.org/2001/XMLSchema" xmlns:p="http://schemas.microsoft.com/office/2006/metadata/properties" xmlns:ns2="92c24619-d6d5-42cf-b618-23d930ad9f20" targetNamespace="http://schemas.microsoft.com/office/2006/metadata/properties" ma:root="true" ma:fieldsID="9aae49a1ccff69719a23c38af342a078" ns2:_="">
    <xsd:import namespace="92c24619-d6d5-42cf-b618-23d930ad9f2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6B372BB-7418-44D1-84F2-4583702C3161}">
  <ds:schemaRefs>
    <ds:schemaRef ds:uri="http://schemas.microsoft.com/sharepoint/v3/contenttype/forms"/>
  </ds:schemaRefs>
</ds:datastoreItem>
</file>

<file path=customXml/itemProps2.xml><?xml version="1.0" encoding="utf-8"?>
<ds:datastoreItem xmlns:ds="http://schemas.openxmlformats.org/officeDocument/2006/customXml" ds:itemID="{EF20D2D7-9ECE-41C6-811F-120CC632BA0A}">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FECC7DE-EECD-4E72-9093-05D7E5ACA59B}">
  <ds:schemaRefs>
    <ds:schemaRef ds:uri="http://schemas.openxmlformats.org/officeDocument/2006/bibliography"/>
  </ds:schemaRefs>
</ds:datastoreItem>
</file>

<file path=customXml/itemProps4.xml><?xml version="1.0" encoding="utf-8"?>
<ds:datastoreItem xmlns:ds="http://schemas.openxmlformats.org/officeDocument/2006/customXml" ds:itemID="{26C7DC42-0438-4539-9243-72E758DB122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43</Pages>
  <Words>11968</Words>
  <Characters>68219</Characters>
  <Application>Microsoft Office Word</Application>
  <DocSecurity>0</DocSecurity>
  <Lines>568</Lines>
  <Paragraphs>160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Gaynor</dc:creator>
  <cp:keywords/>
  <dc:description/>
  <cp:lastModifiedBy>chris morris</cp:lastModifiedBy>
  <cp:revision>2</cp:revision>
  <dcterms:created xsi:type="dcterms:W3CDTF">2020-12-22T13:54:00Z</dcterms:created>
  <dcterms:modified xsi:type="dcterms:W3CDTF">2020-12-22T13:54:00Z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ndeley Recent Style Id 0_1">
    <vt:lpwstr>http://www.zotero.org/styles/american-medical-association</vt:lpwstr>
  </property>
  <property fmtid="{D5CDD505-2E9C-101B-9397-08002B2CF9AE}" pid="4" name="Mendeley Recent Style Name 0_1">
    <vt:lpwstr>American Medical Association</vt:lpwstr>
  </property>
  <property fmtid="{D5CDD505-2E9C-101B-9397-08002B2CF9AE}" pid="5" name="Mendeley Recent Style Id 1_1">
    <vt:lpwstr>http://www.zotero.org/styles/american-political-science-association</vt:lpwstr>
  </property>
  <property fmtid="{D5CDD505-2E9C-101B-9397-08002B2CF9AE}" pid="6" name="Mendeley Recent Style Name 1_1">
    <vt:lpwstr>American Political Science Association</vt:lpwstr>
  </property>
  <property fmtid="{D5CDD505-2E9C-101B-9397-08002B2CF9AE}" pid="7" name="Mendeley Recent Style Id 2_1">
    <vt:lpwstr>http://www.zotero.org/styles/apa</vt:lpwstr>
  </property>
  <property fmtid="{D5CDD505-2E9C-101B-9397-08002B2CF9AE}" pid="8" name="Mendeley Recent Style Name 2_1">
    <vt:lpwstr>American Psychological Association 6th edition</vt:lpwstr>
  </property>
  <property fmtid="{D5CDD505-2E9C-101B-9397-08002B2CF9AE}" pid="9" name="Mendeley Recent Style Id 3_1">
    <vt:lpwstr>http://www.zotero.org/styles/american-sociological-association</vt:lpwstr>
  </property>
  <property fmtid="{D5CDD505-2E9C-101B-9397-08002B2CF9AE}" pid="10" name="Mendeley Recent Style Name 3_1">
    <vt:lpwstr>American Sociological Association</vt:lpwstr>
  </property>
  <property fmtid="{D5CDD505-2E9C-101B-9397-08002B2CF9AE}" pid="11" name="Mendeley Recent Style Id 4_1">
    <vt:lpwstr>http://www.zotero.org/styles/chicago-author-date</vt:lpwstr>
  </property>
  <property fmtid="{D5CDD505-2E9C-101B-9397-08002B2CF9AE}" pid="12" name="Mendeley Recent Style Name 4_1">
    <vt:lpwstr>Chicago Manual of Style 17th edition (author-date)</vt:lpwstr>
  </property>
  <property fmtid="{D5CDD505-2E9C-101B-9397-08002B2CF9AE}" pid="13" name="Mendeley Recent Style Id 5_1">
    <vt:lpwstr>http://www.zotero.org/styles/harvard-cite-them-right</vt:lpwstr>
  </property>
  <property fmtid="{D5CDD505-2E9C-101B-9397-08002B2CF9AE}" pid="14" name="Mendeley Recent Style Name 5_1">
    <vt:lpwstr>Cite Them Right 10th edition - Harvard</vt:lpwstr>
  </property>
  <property fmtid="{D5CDD505-2E9C-101B-9397-08002B2CF9AE}" pid="15" name="Mendeley Recent Style Id 6_1">
    <vt:lpwstr>http://www.zotero.org/styles/ieee</vt:lpwstr>
  </property>
  <property fmtid="{D5CDD505-2E9C-101B-9397-08002B2CF9AE}" pid="16" name="Mendeley Recent Style Name 6_1">
    <vt:lpwstr>IEEE</vt:lpwstr>
  </property>
  <property fmtid="{D5CDD505-2E9C-101B-9397-08002B2CF9AE}" pid="17" name="Mendeley Recent Style Id 7_1">
    <vt:lpwstr>http://www.zotero.org/styles/modern-humanities-research-association</vt:lpwstr>
  </property>
  <property fmtid="{D5CDD505-2E9C-101B-9397-08002B2CF9AE}" pid="18" name="Mendeley Recent Style Name 7_1">
    <vt:lpwstr>Modern Humanities Research Association 3rd edition (note with bibliography)</vt:lpwstr>
  </property>
  <property fmtid="{D5CDD505-2E9C-101B-9397-08002B2CF9AE}" pid="19" name="Mendeley Recent Style Id 8_1">
    <vt:lpwstr>http://www.zotero.org/styles/modern-language-association</vt:lpwstr>
  </property>
  <property fmtid="{D5CDD505-2E9C-101B-9397-08002B2CF9AE}" pid="20" name="Mendeley Recent Style Name 8_1">
    <vt:lpwstr>Modern Language Association 8th edition</vt:lpwstr>
  </property>
  <property fmtid="{D5CDD505-2E9C-101B-9397-08002B2CF9AE}" pid="21" name="Mendeley Recent Style Id 9_1">
    <vt:lpwstr>http://www.zotero.org/styles/nature</vt:lpwstr>
  </property>
  <property fmtid="{D5CDD505-2E9C-101B-9397-08002B2CF9AE}" pid="22" name="Mendeley Recent Style Name 9_1">
    <vt:lpwstr>Nature</vt:lpwstr>
  </property>
  <property fmtid="{D5CDD505-2E9C-101B-9397-08002B2CF9AE}" pid="23" name="Mendeley Document_1">
    <vt:lpwstr>True</vt:lpwstr>
  </property>
  <property fmtid="{D5CDD505-2E9C-101B-9397-08002B2CF9AE}" pid="24" name="Mendeley Unique User Id_1">
    <vt:lpwstr>82728c0e-4c8a-30eb-8e93-e0176002b4e6</vt:lpwstr>
  </property>
  <property fmtid="{D5CDD505-2E9C-101B-9397-08002B2CF9AE}" pid="25" name="Mendeley Citation Style_1">
    <vt:lpwstr>http://www.zotero.org/styles/ieee</vt:lpwstr>
  </property>
</Properties>
</file>