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8EA2E" w14:textId="77777777" w:rsidR="000F27D3" w:rsidRDefault="000F27D3"/>
    <w:p w14:paraId="09639007" w14:textId="77777777" w:rsidR="00166B87" w:rsidRPr="00166B87" w:rsidRDefault="00166B87" w:rsidP="00166B87">
      <w:pPr>
        <w:spacing w:line="360" w:lineRule="auto"/>
        <w:rPr>
          <w:rFonts w:ascii="Arial" w:hAnsi="Arial" w:cs="Arial"/>
        </w:rPr>
      </w:pPr>
      <w:r w:rsidRPr="00166B87">
        <w:rPr>
          <w:rFonts w:ascii="Arial" w:hAnsi="Arial" w:cs="Arial"/>
        </w:rPr>
        <w:t xml:space="preserve">In this module we will examine legislation and police actions in respect of Complex Criminal Offences, this will include some emotive subject areas which police officers in England and Wales face each day. Please be aware of your own emotions, should you feel the need ask to speak to your lecturer prior to lectures or after lectures. </w:t>
      </w:r>
    </w:p>
    <w:p w14:paraId="105892DD" w14:textId="77777777" w:rsidR="00166B87" w:rsidRPr="00166B87" w:rsidRDefault="00166B87" w:rsidP="00166B87">
      <w:pPr>
        <w:spacing w:line="360" w:lineRule="auto"/>
        <w:rPr>
          <w:rFonts w:ascii="Arial" w:hAnsi="Arial" w:cs="Arial"/>
        </w:rPr>
      </w:pPr>
      <w:r w:rsidRPr="00166B87">
        <w:rPr>
          <w:rFonts w:ascii="Arial" w:hAnsi="Arial" w:cs="Arial"/>
        </w:rPr>
        <w:t>The subjects we will be covering include:</w:t>
      </w:r>
    </w:p>
    <w:p w14:paraId="6E7516B1" w14:textId="3DDE954B" w:rsidR="00166B87" w:rsidRPr="00166B87" w:rsidRDefault="00166B87" w:rsidP="00166B87">
      <w:pPr>
        <w:pStyle w:val="ListParagraph"/>
        <w:numPr>
          <w:ilvl w:val="0"/>
          <w:numId w:val="1"/>
        </w:numPr>
        <w:spacing w:line="360" w:lineRule="auto"/>
        <w:rPr>
          <w:rFonts w:ascii="Arial" w:hAnsi="Arial" w:cs="Arial"/>
        </w:rPr>
      </w:pPr>
      <w:r w:rsidRPr="00166B87">
        <w:rPr>
          <w:rFonts w:ascii="Arial" w:hAnsi="Arial" w:cs="Arial"/>
        </w:rPr>
        <w:t xml:space="preserve">Domestic Abuse, Violence against Women and Girls </w:t>
      </w:r>
    </w:p>
    <w:p w14:paraId="381D1E45" w14:textId="67C2AA21" w:rsidR="00166B87" w:rsidRPr="00166B87" w:rsidRDefault="00166B87" w:rsidP="00166B87">
      <w:pPr>
        <w:pStyle w:val="ListParagraph"/>
        <w:numPr>
          <w:ilvl w:val="0"/>
          <w:numId w:val="1"/>
        </w:numPr>
        <w:spacing w:line="360" w:lineRule="auto"/>
        <w:rPr>
          <w:rFonts w:ascii="Arial" w:hAnsi="Arial" w:cs="Arial"/>
        </w:rPr>
      </w:pPr>
      <w:r w:rsidRPr="00166B87">
        <w:rPr>
          <w:rFonts w:ascii="Arial" w:hAnsi="Arial" w:cs="Arial"/>
        </w:rPr>
        <w:t>Fraud</w:t>
      </w:r>
    </w:p>
    <w:p w14:paraId="1F4ED3F1" w14:textId="58B46F5E" w:rsidR="00166B87" w:rsidRPr="00166B87" w:rsidRDefault="00166B87" w:rsidP="00166B87">
      <w:pPr>
        <w:pStyle w:val="ListParagraph"/>
        <w:numPr>
          <w:ilvl w:val="0"/>
          <w:numId w:val="1"/>
        </w:numPr>
        <w:spacing w:line="360" w:lineRule="auto"/>
        <w:rPr>
          <w:rFonts w:ascii="Arial" w:hAnsi="Arial" w:cs="Arial"/>
        </w:rPr>
      </w:pPr>
      <w:r w:rsidRPr="00166B87">
        <w:rPr>
          <w:rFonts w:ascii="Arial" w:hAnsi="Arial" w:cs="Arial"/>
        </w:rPr>
        <w:t>Harassment and Stalking</w:t>
      </w:r>
    </w:p>
    <w:p w14:paraId="2349D099" w14:textId="72C08FF3" w:rsidR="00166B87" w:rsidRPr="00166B87" w:rsidRDefault="00166B87" w:rsidP="00166B87">
      <w:pPr>
        <w:pStyle w:val="ListParagraph"/>
        <w:numPr>
          <w:ilvl w:val="0"/>
          <w:numId w:val="1"/>
        </w:numPr>
        <w:spacing w:line="360" w:lineRule="auto"/>
        <w:rPr>
          <w:rFonts w:ascii="Arial" w:hAnsi="Arial" w:cs="Arial"/>
        </w:rPr>
      </w:pPr>
      <w:r w:rsidRPr="00166B87">
        <w:rPr>
          <w:rFonts w:ascii="Arial" w:hAnsi="Arial" w:cs="Arial"/>
        </w:rPr>
        <w:t>Terrorism</w:t>
      </w:r>
    </w:p>
    <w:p w14:paraId="44DA11B5" w14:textId="308270B5" w:rsidR="00166B87" w:rsidRPr="00166B87" w:rsidRDefault="00166B87" w:rsidP="00166B87">
      <w:pPr>
        <w:pStyle w:val="ListParagraph"/>
        <w:numPr>
          <w:ilvl w:val="0"/>
          <w:numId w:val="1"/>
        </w:numPr>
        <w:spacing w:line="360" w:lineRule="auto"/>
        <w:rPr>
          <w:rFonts w:ascii="Arial" w:hAnsi="Arial" w:cs="Arial"/>
        </w:rPr>
      </w:pPr>
      <w:r w:rsidRPr="00166B87">
        <w:rPr>
          <w:rFonts w:ascii="Arial" w:hAnsi="Arial" w:cs="Arial"/>
        </w:rPr>
        <w:t>Forced Marriage and Female Genital Mutilation</w:t>
      </w:r>
    </w:p>
    <w:p w14:paraId="560D33B0" w14:textId="61C74A7C" w:rsidR="00166B87" w:rsidRPr="00166B87" w:rsidRDefault="00166B87" w:rsidP="00166B87">
      <w:pPr>
        <w:pStyle w:val="ListParagraph"/>
        <w:numPr>
          <w:ilvl w:val="0"/>
          <w:numId w:val="1"/>
        </w:numPr>
        <w:spacing w:line="360" w:lineRule="auto"/>
        <w:rPr>
          <w:rFonts w:ascii="Arial" w:hAnsi="Arial" w:cs="Arial"/>
        </w:rPr>
      </w:pPr>
      <w:r w:rsidRPr="00166B87">
        <w:rPr>
          <w:rFonts w:ascii="Arial" w:hAnsi="Arial" w:cs="Arial"/>
        </w:rPr>
        <w:t>Child Abuse</w:t>
      </w:r>
    </w:p>
    <w:p w14:paraId="3D36E411" w14:textId="3E0762D8" w:rsidR="00166B87" w:rsidRPr="00166B87" w:rsidRDefault="00166B87" w:rsidP="00166B87">
      <w:pPr>
        <w:pStyle w:val="ListParagraph"/>
        <w:numPr>
          <w:ilvl w:val="0"/>
          <w:numId w:val="1"/>
        </w:numPr>
        <w:spacing w:line="360" w:lineRule="auto"/>
        <w:rPr>
          <w:rFonts w:ascii="Arial" w:hAnsi="Arial" w:cs="Arial"/>
        </w:rPr>
      </w:pPr>
      <w:r w:rsidRPr="00166B87">
        <w:rPr>
          <w:rFonts w:ascii="Arial" w:hAnsi="Arial" w:cs="Arial"/>
        </w:rPr>
        <w:t>Sexual Offences</w:t>
      </w:r>
    </w:p>
    <w:p w14:paraId="758337CD" w14:textId="4992629D" w:rsidR="00166B87" w:rsidRPr="00166B87" w:rsidRDefault="00166B87" w:rsidP="00166B87">
      <w:pPr>
        <w:pStyle w:val="ListParagraph"/>
        <w:numPr>
          <w:ilvl w:val="0"/>
          <w:numId w:val="1"/>
        </w:numPr>
        <w:spacing w:line="360" w:lineRule="auto"/>
        <w:rPr>
          <w:rFonts w:ascii="Arial" w:hAnsi="Arial" w:cs="Arial"/>
        </w:rPr>
      </w:pPr>
      <w:r w:rsidRPr="00166B87">
        <w:rPr>
          <w:rFonts w:ascii="Arial" w:hAnsi="Arial" w:cs="Arial"/>
        </w:rPr>
        <w:t>Racial and Religious Hatred</w:t>
      </w:r>
    </w:p>
    <w:p w14:paraId="71478DE9" w14:textId="77777777" w:rsidR="00166B87" w:rsidRPr="00166B87" w:rsidRDefault="00166B87" w:rsidP="00166B87">
      <w:pPr>
        <w:spacing w:line="360" w:lineRule="auto"/>
        <w:rPr>
          <w:rFonts w:ascii="Arial" w:hAnsi="Arial" w:cs="Arial"/>
        </w:rPr>
      </w:pPr>
      <w:r w:rsidRPr="00166B87">
        <w:rPr>
          <w:rFonts w:ascii="Arial" w:hAnsi="Arial" w:cs="Arial"/>
        </w:rPr>
        <w:t xml:space="preserve">As you can see the extensive list covers some of the key problems faced by police officers today. The subjects are fascinating and we will discuss various topics in depth. </w:t>
      </w:r>
    </w:p>
    <w:p w14:paraId="18E1B6F6" w14:textId="1608F910" w:rsidR="00166B87" w:rsidRPr="00166B87" w:rsidRDefault="00166B87" w:rsidP="00166B87">
      <w:pPr>
        <w:spacing w:line="360" w:lineRule="auto"/>
        <w:rPr>
          <w:rFonts w:ascii="Arial" w:hAnsi="Arial" w:cs="Arial"/>
        </w:rPr>
      </w:pPr>
      <w:r w:rsidRPr="00166B87">
        <w:rPr>
          <w:rFonts w:ascii="Arial" w:hAnsi="Arial" w:cs="Arial"/>
        </w:rPr>
        <w:t xml:space="preserve">Attendance is essential as you will be completing an examination in semester two which will encompass the entire years learning. </w:t>
      </w:r>
    </w:p>
    <w:p w14:paraId="0EE5D59A" w14:textId="7884B871" w:rsidR="00166B87" w:rsidRPr="00166B87" w:rsidRDefault="00166B87" w:rsidP="00166B87">
      <w:pPr>
        <w:spacing w:line="360" w:lineRule="auto"/>
        <w:rPr>
          <w:rFonts w:ascii="Arial" w:hAnsi="Arial" w:cs="Arial"/>
        </w:rPr>
      </w:pPr>
      <w:r w:rsidRPr="00166B87">
        <w:rPr>
          <w:rFonts w:ascii="Arial" w:hAnsi="Arial" w:cs="Arial"/>
        </w:rPr>
        <w:t xml:space="preserve">I hope you will enjoy the module and take the learning on into your police careers. </w:t>
      </w:r>
    </w:p>
    <w:sectPr w:rsidR="00166B87" w:rsidRPr="00166B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459EB"/>
    <w:multiLevelType w:val="hybridMultilevel"/>
    <w:tmpl w:val="CC2AF22E"/>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num w:numId="1" w16cid:durableId="1278222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B87"/>
    <w:rsid w:val="000F27D3"/>
    <w:rsid w:val="00166B87"/>
    <w:rsid w:val="009A54F7"/>
    <w:rsid w:val="00C634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22E5B"/>
  <w15:chartTrackingRefBased/>
  <w15:docId w15:val="{D5F5678F-7104-4866-AFE4-AB10124E9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6B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6B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6B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6B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6B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6B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6B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6B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6B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6B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6B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6B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6B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6B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6B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6B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6B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6B87"/>
    <w:rPr>
      <w:rFonts w:eastAsiaTheme="majorEastAsia" w:cstheme="majorBidi"/>
      <w:color w:val="272727" w:themeColor="text1" w:themeTint="D8"/>
    </w:rPr>
  </w:style>
  <w:style w:type="paragraph" w:styleId="Title">
    <w:name w:val="Title"/>
    <w:basedOn w:val="Normal"/>
    <w:next w:val="Normal"/>
    <w:link w:val="TitleChar"/>
    <w:uiPriority w:val="10"/>
    <w:qFormat/>
    <w:rsid w:val="00166B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6B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6B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6B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6B87"/>
    <w:pPr>
      <w:spacing w:before="160"/>
      <w:jc w:val="center"/>
    </w:pPr>
    <w:rPr>
      <w:i/>
      <w:iCs/>
      <w:color w:val="404040" w:themeColor="text1" w:themeTint="BF"/>
    </w:rPr>
  </w:style>
  <w:style w:type="character" w:customStyle="1" w:styleId="QuoteChar">
    <w:name w:val="Quote Char"/>
    <w:basedOn w:val="DefaultParagraphFont"/>
    <w:link w:val="Quote"/>
    <w:uiPriority w:val="29"/>
    <w:rsid w:val="00166B87"/>
    <w:rPr>
      <w:i/>
      <w:iCs/>
      <w:color w:val="404040" w:themeColor="text1" w:themeTint="BF"/>
    </w:rPr>
  </w:style>
  <w:style w:type="paragraph" w:styleId="ListParagraph">
    <w:name w:val="List Paragraph"/>
    <w:basedOn w:val="Normal"/>
    <w:uiPriority w:val="34"/>
    <w:qFormat/>
    <w:rsid w:val="00166B87"/>
    <w:pPr>
      <w:ind w:left="720"/>
      <w:contextualSpacing/>
    </w:pPr>
  </w:style>
  <w:style w:type="character" w:styleId="IntenseEmphasis">
    <w:name w:val="Intense Emphasis"/>
    <w:basedOn w:val="DefaultParagraphFont"/>
    <w:uiPriority w:val="21"/>
    <w:qFormat/>
    <w:rsid w:val="00166B87"/>
    <w:rPr>
      <w:i/>
      <w:iCs/>
      <w:color w:val="0F4761" w:themeColor="accent1" w:themeShade="BF"/>
    </w:rPr>
  </w:style>
  <w:style w:type="paragraph" w:styleId="IntenseQuote">
    <w:name w:val="Intense Quote"/>
    <w:basedOn w:val="Normal"/>
    <w:next w:val="Normal"/>
    <w:link w:val="IntenseQuoteChar"/>
    <w:uiPriority w:val="30"/>
    <w:qFormat/>
    <w:rsid w:val="00166B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6B87"/>
    <w:rPr>
      <w:i/>
      <w:iCs/>
      <w:color w:val="0F4761" w:themeColor="accent1" w:themeShade="BF"/>
    </w:rPr>
  </w:style>
  <w:style w:type="character" w:styleId="IntenseReference">
    <w:name w:val="Intense Reference"/>
    <w:basedOn w:val="DefaultParagraphFont"/>
    <w:uiPriority w:val="32"/>
    <w:qFormat/>
    <w:rsid w:val="00166B8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C511465E76B8845BFC59FD6BBDEF556" ma:contentTypeVersion="10" ma:contentTypeDescription="Create a new document." ma:contentTypeScope="" ma:versionID="ec6e616aa0d6759d846315a918cd7898">
  <xsd:schema xmlns:xsd="http://www.w3.org/2001/XMLSchema" xmlns:xs="http://www.w3.org/2001/XMLSchema" xmlns:p="http://schemas.microsoft.com/office/2006/metadata/properties" xmlns:ns3="be18ed14-6a0f-439c-aa38-63e11e087752" targetNamespace="http://schemas.microsoft.com/office/2006/metadata/properties" ma:root="true" ma:fieldsID="80162adcadcd48b012a678867ea5b390" ns3:_="">
    <xsd:import namespace="be18ed14-6a0f-439c-aa38-63e11e087752"/>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18ed14-6a0f-439c-aa38-63e11e087752"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18ed14-6a0f-439c-aa38-63e11e087752" xsi:nil="true"/>
  </documentManagement>
</p:properties>
</file>

<file path=customXml/itemProps1.xml><?xml version="1.0" encoding="utf-8"?>
<ds:datastoreItem xmlns:ds="http://schemas.openxmlformats.org/officeDocument/2006/customXml" ds:itemID="{C19BAC00-81FB-44BA-8805-AF6AB49B69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18ed14-6a0f-439c-aa38-63e11e0877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376AE2-11C1-481D-8AB0-47A81CC809AE}">
  <ds:schemaRefs>
    <ds:schemaRef ds:uri="http://schemas.microsoft.com/sharepoint/v3/contenttype/forms"/>
  </ds:schemaRefs>
</ds:datastoreItem>
</file>

<file path=customXml/itemProps3.xml><?xml version="1.0" encoding="utf-8"?>
<ds:datastoreItem xmlns:ds="http://schemas.openxmlformats.org/officeDocument/2006/customXml" ds:itemID="{F1D99AE4-9494-4F03-92E7-2425F67E3020}">
  <ds:schemaRefs>
    <ds:schemaRef ds:uri="http://schemas.microsoft.com/office/2006/metadata/properties"/>
    <ds:schemaRef ds:uri="http://schemas.microsoft.com/office/infopath/2007/PartnerControls"/>
    <ds:schemaRef ds:uri="be18ed14-6a0f-439c-aa38-63e11e08775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143</Words>
  <Characters>817</Characters>
  <Application>Microsoft Office Word</Application>
  <DocSecurity>0</DocSecurity>
  <Lines>6</Lines>
  <Paragraphs>1</Paragraphs>
  <ScaleCrop>false</ScaleCrop>
  <Company/>
  <LinksUpToDate>false</LinksUpToDate>
  <CharactersWithSpaces>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 (IMH)</dc:creator>
  <cp:keywords/>
  <dc:description/>
  <cp:lastModifiedBy>Wynne Jones (IMH)</cp:lastModifiedBy>
  <cp:revision>2</cp:revision>
  <dcterms:created xsi:type="dcterms:W3CDTF">2026-09-22T10:13:00Z</dcterms:created>
  <dcterms:modified xsi:type="dcterms:W3CDTF">2026-09-22T10:13:00Z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0x0101002C511465E76B8845BFC59FD6BBDEF556</vt:lpwstr>
  </property>
</Properties>
</file>