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C2AAD5" w14:textId="77777777" w:rsidR="00495872" w:rsidRPr="00FF2375" w:rsidRDefault="0031719E" w:rsidP="0037266B">
      <w:pPr>
        <w:tabs>
          <w:tab w:val="left" w:pos="1560"/>
        </w:tabs>
        <w:rPr>
          <w:rFonts w:ascii="Arial" w:hAnsi="Arial" w:cs="Arial"/>
          <w:noProof/>
          <w:lang w:val="en-GB" w:eastAsia="en-GB"/>
        </w:rPr>
      </w:pPr>
      <w:r w:rsidRPr="00FF2375">
        <w:rPr>
          <w:rFonts w:ascii="Arial" w:hAnsi="Arial" w:cs="Arial"/>
          <w:b/>
          <w:noProof/>
          <w:sz w:val="28"/>
          <w:szCs w:val="28"/>
          <w:lang w:val="en-GB" w:eastAsia="en-GB"/>
        </w:rPr>
        <w:drawing>
          <wp:inline distT="0" distB="0" distL="0" distR="0" wp14:anchorId="6A51D2C5" wp14:editId="600FCA72">
            <wp:extent cx="2913380" cy="967740"/>
            <wp:effectExtent l="0" t="0" r="1270" b="381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13380" cy="967740"/>
                    </a:xfrm>
                    <a:prstGeom prst="rect">
                      <a:avLst/>
                    </a:prstGeom>
                    <a:noFill/>
                    <a:ln>
                      <a:noFill/>
                    </a:ln>
                  </pic:spPr>
                </pic:pic>
              </a:graphicData>
            </a:graphic>
          </wp:inline>
        </w:drawing>
      </w:r>
    </w:p>
    <w:p w14:paraId="12AFAE3A" w14:textId="77777777" w:rsidR="00F12ECC" w:rsidRDefault="00F12ECC">
      <w:pPr>
        <w:rPr>
          <w:rFonts w:ascii="Arial" w:hAnsi="Arial" w:cs="Arial"/>
          <w:b/>
          <w:noProof/>
          <w:sz w:val="36"/>
          <w:szCs w:val="36"/>
          <w:lang w:val="en-GB" w:eastAsia="en-GB"/>
        </w:rPr>
      </w:pPr>
    </w:p>
    <w:p w14:paraId="03AF0591" w14:textId="77777777" w:rsidR="00F12ECC" w:rsidRDefault="00F12ECC">
      <w:pPr>
        <w:rPr>
          <w:rFonts w:ascii="Arial" w:hAnsi="Arial" w:cs="Arial"/>
          <w:b/>
          <w:noProof/>
          <w:sz w:val="36"/>
          <w:szCs w:val="36"/>
          <w:lang w:val="en-GB" w:eastAsia="en-GB"/>
        </w:rPr>
      </w:pPr>
    </w:p>
    <w:p w14:paraId="77682BAA" w14:textId="77777777" w:rsidR="00F12ECC" w:rsidRDefault="00F12ECC">
      <w:pPr>
        <w:rPr>
          <w:rFonts w:ascii="Arial" w:hAnsi="Arial" w:cs="Arial"/>
          <w:b/>
          <w:noProof/>
          <w:sz w:val="36"/>
          <w:szCs w:val="36"/>
          <w:lang w:val="en-GB" w:eastAsia="en-GB"/>
        </w:rPr>
      </w:pPr>
    </w:p>
    <w:p w14:paraId="242071A4" w14:textId="10BD60FD" w:rsidR="00495872" w:rsidRPr="00FF2375" w:rsidRDefault="00B250D7">
      <w:pPr>
        <w:rPr>
          <w:rFonts w:ascii="Arial" w:hAnsi="Arial" w:cs="Arial"/>
          <w:b/>
          <w:noProof/>
          <w:sz w:val="36"/>
          <w:szCs w:val="36"/>
          <w:lang w:val="en-GB" w:eastAsia="en-GB"/>
        </w:rPr>
      </w:pPr>
      <w:r>
        <w:rPr>
          <w:rFonts w:ascii="Arial" w:hAnsi="Arial" w:cs="Arial"/>
          <w:b/>
          <w:noProof/>
          <w:sz w:val="36"/>
          <w:szCs w:val="36"/>
          <w:lang w:val="en-GB" w:eastAsia="en-GB"/>
        </w:rPr>
        <w:t>Module Directory</w:t>
      </w:r>
    </w:p>
    <w:p w14:paraId="22C40656" w14:textId="77777777" w:rsidR="00495872" w:rsidRPr="00FF2375" w:rsidRDefault="00495872">
      <w:pPr>
        <w:rPr>
          <w:rFonts w:ascii="Arial" w:hAnsi="Arial" w:cs="Arial"/>
          <w:noProof/>
          <w:lang w:val="en-GB" w:eastAsia="en-GB"/>
        </w:rPr>
      </w:pPr>
    </w:p>
    <w:p w14:paraId="23502C6D" w14:textId="088B8601" w:rsidR="00931ECA" w:rsidRPr="002775BB" w:rsidRDefault="00931ECA" w:rsidP="00931ECA">
      <w:pPr>
        <w:spacing w:after="0"/>
        <w:rPr>
          <w:rFonts w:ascii="Arial" w:eastAsia="Times New Roman" w:hAnsi="Arial" w:cs="Arial"/>
          <w:b/>
          <w:sz w:val="30"/>
          <w:szCs w:val="30"/>
          <w:lang w:val="en-GB" w:eastAsia="en-GB"/>
        </w:rPr>
      </w:pPr>
      <w:r w:rsidRPr="00931ECA">
        <w:rPr>
          <w:rFonts w:ascii="Arial" w:eastAsia="Times New Roman" w:hAnsi="Arial" w:cs="Arial"/>
          <w:b/>
          <w:sz w:val="30"/>
          <w:szCs w:val="30"/>
          <w:lang w:val="en-GB" w:eastAsia="en-GB"/>
        </w:rPr>
        <w:t xml:space="preserve">BEng/HND/C </w:t>
      </w:r>
      <w:r w:rsidRPr="002775BB">
        <w:rPr>
          <w:rFonts w:ascii="Arial" w:eastAsia="Times New Roman" w:hAnsi="Arial" w:cs="Arial"/>
          <w:b/>
          <w:sz w:val="30"/>
          <w:szCs w:val="30"/>
          <w:lang w:val="en-GB" w:eastAsia="en-GB"/>
        </w:rPr>
        <w:t>Automotive Engineering</w:t>
      </w:r>
    </w:p>
    <w:p w14:paraId="55C5242B" w14:textId="32683482" w:rsidR="00931ECA" w:rsidRPr="002775BB" w:rsidRDefault="00931ECA" w:rsidP="00931ECA">
      <w:pPr>
        <w:spacing w:after="0"/>
        <w:rPr>
          <w:rFonts w:ascii="Arial" w:eastAsia="Times New Roman" w:hAnsi="Arial" w:cs="Arial"/>
          <w:b/>
          <w:sz w:val="30"/>
          <w:szCs w:val="30"/>
          <w:lang w:val="en-GB" w:eastAsia="en-GB"/>
        </w:rPr>
      </w:pPr>
      <w:r w:rsidRPr="002775BB">
        <w:rPr>
          <w:rFonts w:ascii="Arial" w:eastAsia="Times New Roman" w:hAnsi="Arial" w:cs="Arial"/>
          <w:b/>
          <w:sz w:val="30"/>
          <w:szCs w:val="30"/>
          <w:lang w:val="en-GB" w:eastAsia="en-GB"/>
        </w:rPr>
        <w:t>BEng</w:t>
      </w:r>
      <w:r w:rsidR="00FA5545">
        <w:rPr>
          <w:rFonts w:ascii="Arial" w:eastAsia="Times New Roman" w:hAnsi="Arial" w:cs="Arial"/>
          <w:b/>
          <w:sz w:val="30"/>
          <w:szCs w:val="30"/>
          <w:lang w:val="en-GB" w:eastAsia="en-GB"/>
        </w:rPr>
        <w:t>/HND/C</w:t>
      </w:r>
      <w:r w:rsidRPr="002775BB">
        <w:rPr>
          <w:rFonts w:ascii="Arial" w:eastAsia="Times New Roman" w:hAnsi="Arial" w:cs="Arial"/>
          <w:b/>
          <w:sz w:val="30"/>
          <w:szCs w:val="30"/>
          <w:lang w:val="en-GB" w:eastAsia="en-GB"/>
        </w:rPr>
        <w:t xml:space="preserve"> Motorcycle Engineering</w:t>
      </w:r>
    </w:p>
    <w:p w14:paraId="070965E8" w14:textId="1818A902" w:rsidR="00931ECA" w:rsidRPr="002775BB" w:rsidRDefault="00931ECA" w:rsidP="00931ECA">
      <w:pPr>
        <w:spacing w:after="0"/>
        <w:rPr>
          <w:rFonts w:ascii="Arial" w:eastAsia="Times New Roman" w:hAnsi="Arial" w:cs="Arial"/>
          <w:b/>
          <w:sz w:val="30"/>
          <w:szCs w:val="30"/>
          <w:lang w:val="en-GB" w:eastAsia="en-GB"/>
        </w:rPr>
      </w:pPr>
      <w:r w:rsidRPr="002775BB">
        <w:rPr>
          <w:rFonts w:ascii="Arial" w:eastAsia="Times New Roman" w:hAnsi="Arial" w:cs="Arial"/>
          <w:b/>
          <w:sz w:val="30"/>
          <w:szCs w:val="30"/>
          <w:lang w:val="en-GB" w:eastAsia="en-GB"/>
        </w:rPr>
        <w:t>BEng/HND/C Motorsport Engineering</w:t>
      </w:r>
    </w:p>
    <w:p w14:paraId="76F432F2" w14:textId="77777777" w:rsidR="00F80ACF" w:rsidRDefault="00F80ACF" w:rsidP="005151CF">
      <w:pPr>
        <w:rPr>
          <w:rFonts w:ascii="Arial" w:hAnsi="Arial" w:cs="Arial"/>
          <w:b/>
          <w:sz w:val="32"/>
          <w:szCs w:val="32"/>
          <w:lang w:val="en-GB"/>
        </w:rPr>
      </w:pPr>
    </w:p>
    <w:p w14:paraId="44955608" w14:textId="77777777" w:rsidR="00F80ACF" w:rsidRDefault="00F80ACF" w:rsidP="005151CF">
      <w:pPr>
        <w:rPr>
          <w:rFonts w:ascii="Arial" w:hAnsi="Arial" w:cs="Arial"/>
          <w:b/>
          <w:sz w:val="32"/>
          <w:szCs w:val="32"/>
          <w:lang w:val="en-GB"/>
        </w:rPr>
      </w:pPr>
    </w:p>
    <w:p w14:paraId="02A28990" w14:textId="1153529F" w:rsidR="005151CF" w:rsidRPr="008D66B2" w:rsidRDefault="005151CF" w:rsidP="005151CF">
      <w:pPr>
        <w:rPr>
          <w:rFonts w:ascii="Arial" w:hAnsi="Arial" w:cs="Arial"/>
          <w:b/>
          <w:sz w:val="32"/>
          <w:szCs w:val="32"/>
          <w:lang w:val="en-GB"/>
        </w:rPr>
      </w:pPr>
      <w:r w:rsidRPr="005151CF">
        <w:rPr>
          <w:rFonts w:ascii="Arial" w:hAnsi="Arial" w:cs="Arial"/>
          <w:b/>
          <w:sz w:val="32"/>
          <w:szCs w:val="32"/>
          <w:lang w:val="en-GB"/>
        </w:rPr>
        <w:t xml:space="preserve">Academic Discipline of </w:t>
      </w:r>
      <w:r w:rsidR="00FA5545">
        <w:rPr>
          <w:rFonts w:ascii="Arial" w:hAnsi="Arial" w:cs="Arial"/>
          <w:b/>
          <w:sz w:val="32"/>
          <w:szCs w:val="32"/>
          <w:lang w:val="en-GB"/>
        </w:rPr>
        <w:t xml:space="preserve">Automotive </w:t>
      </w:r>
      <w:r w:rsidRPr="005151CF">
        <w:rPr>
          <w:rFonts w:ascii="Arial" w:hAnsi="Arial" w:cs="Arial"/>
          <w:b/>
          <w:sz w:val="32"/>
          <w:szCs w:val="32"/>
          <w:lang w:val="en-GB"/>
        </w:rPr>
        <w:t>Engineering</w:t>
      </w:r>
      <w:r w:rsidRPr="008D66B2">
        <w:rPr>
          <w:rFonts w:ascii="Arial" w:hAnsi="Arial" w:cs="Arial"/>
          <w:b/>
          <w:sz w:val="32"/>
          <w:szCs w:val="32"/>
          <w:lang w:val="en-GB"/>
        </w:rPr>
        <w:t xml:space="preserve"> </w:t>
      </w:r>
    </w:p>
    <w:p w14:paraId="3084000D" w14:textId="7CA918EC" w:rsidR="005151CF" w:rsidRPr="005151CF" w:rsidRDefault="00B35280" w:rsidP="005151CF">
      <w:pPr>
        <w:rPr>
          <w:rFonts w:ascii="Arial" w:hAnsi="Arial" w:cs="Arial"/>
          <w:b/>
          <w:sz w:val="32"/>
          <w:szCs w:val="32"/>
          <w:lang w:val="en-GB"/>
        </w:rPr>
      </w:pPr>
      <w:r>
        <w:rPr>
          <w:rFonts w:ascii="Arial" w:hAnsi="Arial" w:cs="Arial"/>
          <w:b/>
          <w:sz w:val="32"/>
          <w:szCs w:val="32"/>
          <w:lang w:val="en-GB"/>
        </w:rPr>
        <w:t xml:space="preserve">Wales </w:t>
      </w:r>
      <w:r w:rsidR="005151CF" w:rsidRPr="005151CF">
        <w:rPr>
          <w:rFonts w:ascii="Arial" w:hAnsi="Arial" w:cs="Arial"/>
          <w:b/>
          <w:sz w:val="32"/>
          <w:szCs w:val="32"/>
          <w:lang w:val="en-GB"/>
        </w:rPr>
        <w:t xml:space="preserve">Institute of Science </w:t>
      </w:r>
      <w:r>
        <w:rPr>
          <w:rFonts w:ascii="Arial" w:hAnsi="Arial" w:cs="Arial"/>
          <w:b/>
          <w:sz w:val="32"/>
          <w:szCs w:val="32"/>
          <w:lang w:val="en-GB"/>
        </w:rPr>
        <w:t>&amp;</w:t>
      </w:r>
      <w:r w:rsidRPr="005151CF">
        <w:rPr>
          <w:rFonts w:ascii="Arial" w:hAnsi="Arial" w:cs="Arial"/>
          <w:b/>
          <w:sz w:val="32"/>
          <w:szCs w:val="32"/>
          <w:lang w:val="en-GB"/>
        </w:rPr>
        <w:t xml:space="preserve"> </w:t>
      </w:r>
      <w:r w:rsidR="005151CF" w:rsidRPr="005151CF">
        <w:rPr>
          <w:rFonts w:ascii="Arial" w:hAnsi="Arial" w:cs="Arial"/>
          <w:b/>
          <w:sz w:val="32"/>
          <w:szCs w:val="32"/>
          <w:lang w:val="en-GB"/>
        </w:rPr>
        <w:t>Art</w:t>
      </w:r>
    </w:p>
    <w:p w14:paraId="2273EA51" w14:textId="77777777" w:rsidR="00495872" w:rsidRPr="00FF2375" w:rsidRDefault="00495872">
      <w:pPr>
        <w:rPr>
          <w:rFonts w:ascii="Arial" w:hAnsi="Arial" w:cs="Arial"/>
          <w:lang w:val="en-GB"/>
        </w:rPr>
      </w:pPr>
    </w:p>
    <w:p w14:paraId="6052437B" w14:textId="77777777" w:rsidR="00931ECA" w:rsidRDefault="00931ECA" w:rsidP="00D463F8">
      <w:pPr>
        <w:rPr>
          <w:rFonts w:ascii="Arial" w:hAnsi="Arial" w:cs="Arial"/>
          <w:b/>
          <w:sz w:val="28"/>
          <w:szCs w:val="28"/>
          <w:lang w:val="en-GB"/>
        </w:rPr>
      </w:pPr>
    </w:p>
    <w:p w14:paraId="75D11D05" w14:textId="77777777" w:rsidR="00FA5545" w:rsidRDefault="00FA5545" w:rsidP="00175950">
      <w:pPr>
        <w:rPr>
          <w:rFonts w:ascii="Arial" w:hAnsi="Arial" w:cs="Arial"/>
          <w:b/>
          <w:sz w:val="24"/>
          <w:szCs w:val="24"/>
          <w:lang w:val="en-GB"/>
        </w:rPr>
      </w:pPr>
    </w:p>
    <w:p w14:paraId="725351EF" w14:textId="77777777" w:rsidR="00FA5545" w:rsidRDefault="00FA5545" w:rsidP="00175950">
      <w:pPr>
        <w:rPr>
          <w:rFonts w:ascii="Arial" w:hAnsi="Arial" w:cs="Arial"/>
          <w:b/>
          <w:sz w:val="24"/>
          <w:szCs w:val="24"/>
          <w:lang w:val="en-GB"/>
        </w:rPr>
      </w:pPr>
    </w:p>
    <w:p w14:paraId="017B2741" w14:textId="77777777" w:rsidR="00FA5545" w:rsidRDefault="00FA5545" w:rsidP="00175950">
      <w:pPr>
        <w:rPr>
          <w:rFonts w:ascii="Arial" w:hAnsi="Arial" w:cs="Arial"/>
          <w:b/>
          <w:sz w:val="24"/>
          <w:szCs w:val="24"/>
          <w:lang w:val="en-GB"/>
        </w:rPr>
      </w:pPr>
    </w:p>
    <w:p w14:paraId="31B9D6A5" w14:textId="2B38B836" w:rsidR="00D463F8" w:rsidRDefault="00D463F8" w:rsidP="00B250D7">
      <w:pPr>
        <w:rPr>
          <w:rFonts w:ascii="Arial" w:hAnsi="Arial" w:cs="Arial"/>
          <w:b/>
          <w:lang w:val="en-GB"/>
        </w:rPr>
      </w:pPr>
    </w:p>
    <w:p w14:paraId="39FFB514" w14:textId="3491A64C" w:rsidR="00B250D7" w:rsidRDefault="00B250D7" w:rsidP="00B250D7">
      <w:pPr>
        <w:rPr>
          <w:rFonts w:ascii="Arial" w:hAnsi="Arial" w:cs="Arial"/>
          <w:b/>
          <w:lang w:val="en-GB"/>
        </w:rPr>
      </w:pPr>
    </w:p>
    <w:p w14:paraId="5A3116EF" w14:textId="379B9366" w:rsidR="00B250D7" w:rsidRDefault="00B250D7" w:rsidP="00B250D7">
      <w:pPr>
        <w:rPr>
          <w:rFonts w:ascii="Arial" w:hAnsi="Arial" w:cs="Arial"/>
          <w:b/>
          <w:lang w:val="en-GB"/>
        </w:rPr>
      </w:pPr>
    </w:p>
    <w:p w14:paraId="6672718A" w14:textId="15F93C5F" w:rsidR="00B250D7" w:rsidRDefault="00B250D7" w:rsidP="00B250D7">
      <w:pPr>
        <w:rPr>
          <w:rFonts w:ascii="Arial" w:hAnsi="Arial" w:cs="Arial"/>
          <w:b/>
          <w:lang w:val="en-GB"/>
        </w:rPr>
      </w:pPr>
    </w:p>
    <w:p w14:paraId="158DD34B" w14:textId="0E22C5DF" w:rsidR="00B250D7" w:rsidRDefault="00B250D7" w:rsidP="00B250D7">
      <w:pPr>
        <w:rPr>
          <w:rFonts w:ascii="Arial" w:hAnsi="Arial" w:cs="Arial"/>
          <w:b/>
          <w:lang w:val="en-GB"/>
        </w:rPr>
      </w:pPr>
    </w:p>
    <w:p w14:paraId="670DC36B" w14:textId="77777777" w:rsidR="00B250D7" w:rsidRPr="00B250D7" w:rsidRDefault="00B250D7" w:rsidP="00B250D7">
      <w:pPr>
        <w:rPr>
          <w:rFonts w:ascii="Arial" w:hAnsi="Arial" w:cs="Arial"/>
          <w:b/>
          <w:lang w:val="en-GB"/>
        </w:rPr>
      </w:pPr>
    </w:p>
    <w:p w14:paraId="5A8F6B50" w14:textId="2617060D" w:rsidR="009E71C2" w:rsidRDefault="009E71C2" w:rsidP="009E71C2">
      <w:pPr>
        <w:rPr>
          <w:lang w:val="en-GB" w:eastAsia="en-GB"/>
        </w:rPr>
      </w:pPr>
    </w:p>
    <w:p w14:paraId="5C4FE0DC" w14:textId="77777777" w:rsidR="009E71C2" w:rsidRPr="009E71C2" w:rsidRDefault="009E71C2" w:rsidP="009E71C2">
      <w:pPr>
        <w:rPr>
          <w:lang w:val="en-GB" w:eastAsia="en-GB"/>
        </w:rPr>
      </w:pPr>
    </w:p>
    <w:p w14:paraId="31BF560E" w14:textId="145523C7" w:rsidR="006A3932" w:rsidRPr="009E71C2" w:rsidRDefault="006A3932" w:rsidP="006F77FE">
      <w:pPr>
        <w:spacing w:after="160" w:line="259" w:lineRule="auto"/>
        <w:jc w:val="center"/>
        <w:rPr>
          <w:rFonts w:ascii="Arial" w:hAnsi="Arial" w:cs="Arial"/>
          <w:b/>
          <w:sz w:val="36"/>
          <w:szCs w:val="36"/>
        </w:rPr>
      </w:pPr>
      <w:r w:rsidRPr="009E71C2">
        <w:rPr>
          <w:rFonts w:ascii="Arial" w:hAnsi="Arial" w:cs="Arial"/>
          <w:b/>
          <w:sz w:val="36"/>
          <w:szCs w:val="36"/>
        </w:rPr>
        <w:t>Level 4</w:t>
      </w:r>
    </w:p>
    <w:p w14:paraId="401FF148" w14:textId="76CC1DC0" w:rsidR="006F77FE" w:rsidRPr="009F0AB6" w:rsidRDefault="006F77FE" w:rsidP="006F77FE">
      <w:pPr>
        <w:spacing w:after="160" w:line="259" w:lineRule="auto"/>
        <w:rPr>
          <w:rFonts w:ascii="Arial" w:hAnsi="Arial" w:cs="Arial"/>
          <w:lang w:val="en-GB"/>
        </w:rPr>
      </w:pPr>
    </w:p>
    <w:p w14:paraId="0F9E5480" w14:textId="2D5F63F0" w:rsidR="00C151CE" w:rsidRPr="009F0AB6" w:rsidRDefault="00C151CE" w:rsidP="006F77FE">
      <w:pPr>
        <w:spacing w:after="160" w:line="259" w:lineRule="auto"/>
        <w:rPr>
          <w:rFonts w:ascii="Arial" w:hAnsi="Arial" w:cs="Arial"/>
          <w:lang w:val="en-GB"/>
        </w:rPr>
      </w:pPr>
    </w:p>
    <w:p w14:paraId="3F89C8DA" w14:textId="3072D7CA" w:rsidR="00C151CE" w:rsidRDefault="00C151CE" w:rsidP="006F77FE">
      <w:pPr>
        <w:spacing w:after="160" w:line="259" w:lineRule="auto"/>
        <w:rPr>
          <w:lang w:val="en-GB"/>
        </w:rPr>
      </w:pPr>
    </w:p>
    <w:p w14:paraId="40CD3880" w14:textId="438843E0" w:rsidR="00C151CE" w:rsidRDefault="00C151CE" w:rsidP="006F77FE">
      <w:pPr>
        <w:spacing w:after="160" w:line="259" w:lineRule="auto"/>
        <w:rPr>
          <w:lang w:val="en-GB"/>
        </w:rPr>
      </w:pPr>
    </w:p>
    <w:p w14:paraId="5DA0B374" w14:textId="7A665F00" w:rsidR="00C151CE" w:rsidRDefault="00C151CE" w:rsidP="006F77FE">
      <w:pPr>
        <w:spacing w:after="160" w:line="259" w:lineRule="auto"/>
        <w:rPr>
          <w:lang w:val="en-GB"/>
        </w:rPr>
      </w:pPr>
    </w:p>
    <w:p w14:paraId="38CA0D24" w14:textId="2632D964" w:rsidR="00C151CE" w:rsidRDefault="00C151CE" w:rsidP="006F77FE">
      <w:pPr>
        <w:spacing w:after="160" w:line="259" w:lineRule="auto"/>
        <w:rPr>
          <w:lang w:val="en-GB"/>
        </w:rPr>
      </w:pPr>
    </w:p>
    <w:p w14:paraId="07CAA028" w14:textId="6C22DE61" w:rsidR="00C151CE" w:rsidRDefault="00C151CE" w:rsidP="006F77FE">
      <w:pPr>
        <w:spacing w:after="160" w:line="259" w:lineRule="auto"/>
        <w:rPr>
          <w:lang w:val="en-GB"/>
        </w:rPr>
      </w:pPr>
    </w:p>
    <w:p w14:paraId="10BA19DD" w14:textId="0E9E5E25" w:rsidR="00C151CE" w:rsidRDefault="00C151CE" w:rsidP="006F77FE">
      <w:pPr>
        <w:spacing w:after="160" w:line="259" w:lineRule="auto"/>
        <w:rPr>
          <w:lang w:val="en-GB"/>
        </w:rPr>
      </w:pPr>
    </w:p>
    <w:p w14:paraId="6C8E5A6D" w14:textId="67654903" w:rsidR="00C151CE" w:rsidRDefault="00C151CE" w:rsidP="006F77FE">
      <w:pPr>
        <w:spacing w:after="160" w:line="259" w:lineRule="auto"/>
        <w:rPr>
          <w:lang w:val="en-GB"/>
        </w:rPr>
      </w:pPr>
    </w:p>
    <w:p w14:paraId="33AEDDD8" w14:textId="5BFFE30A" w:rsidR="00C151CE" w:rsidRDefault="00C151CE" w:rsidP="006F77FE">
      <w:pPr>
        <w:spacing w:after="160" w:line="259" w:lineRule="auto"/>
        <w:rPr>
          <w:lang w:val="en-GB"/>
        </w:rPr>
      </w:pPr>
    </w:p>
    <w:p w14:paraId="02B5D113" w14:textId="5E25F47B" w:rsidR="00C151CE" w:rsidRDefault="00C151CE" w:rsidP="006F77FE">
      <w:pPr>
        <w:spacing w:after="160" w:line="259" w:lineRule="auto"/>
        <w:rPr>
          <w:lang w:val="en-GB"/>
        </w:rPr>
      </w:pPr>
    </w:p>
    <w:p w14:paraId="7120F9DB" w14:textId="716B1A24" w:rsidR="00C151CE" w:rsidRDefault="00C151CE" w:rsidP="006F77FE">
      <w:pPr>
        <w:spacing w:after="160" w:line="259" w:lineRule="auto"/>
        <w:rPr>
          <w:lang w:val="en-GB"/>
        </w:rPr>
      </w:pPr>
    </w:p>
    <w:p w14:paraId="34D6C958" w14:textId="1D47F10A" w:rsidR="00C151CE" w:rsidRDefault="00C151CE" w:rsidP="006F77FE">
      <w:pPr>
        <w:spacing w:after="160" w:line="259" w:lineRule="auto"/>
        <w:rPr>
          <w:lang w:val="en-GB"/>
        </w:rPr>
      </w:pPr>
    </w:p>
    <w:p w14:paraId="6BF6CA85" w14:textId="42DF717F" w:rsidR="00C151CE" w:rsidRDefault="00C151CE" w:rsidP="006F77FE">
      <w:pPr>
        <w:spacing w:after="160" w:line="259" w:lineRule="auto"/>
        <w:rPr>
          <w:lang w:val="en-GB"/>
        </w:rPr>
      </w:pPr>
    </w:p>
    <w:p w14:paraId="1111E90F" w14:textId="5769C40A" w:rsidR="00C151CE" w:rsidRDefault="00C151CE" w:rsidP="006F77FE">
      <w:pPr>
        <w:spacing w:after="160" w:line="259" w:lineRule="auto"/>
        <w:rPr>
          <w:lang w:val="en-GB"/>
        </w:rPr>
      </w:pPr>
    </w:p>
    <w:p w14:paraId="0F929AE3" w14:textId="64AF7C4B" w:rsidR="00C151CE" w:rsidRDefault="00C151CE" w:rsidP="006F77FE">
      <w:pPr>
        <w:spacing w:after="160" w:line="259" w:lineRule="auto"/>
        <w:rPr>
          <w:lang w:val="en-GB"/>
        </w:rPr>
      </w:pPr>
    </w:p>
    <w:p w14:paraId="3B403F55" w14:textId="640DD097" w:rsidR="00C151CE" w:rsidRDefault="00C151CE" w:rsidP="006F77FE">
      <w:pPr>
        <w:spacing w:after="160" w:line="259" w:lineRule="auto"/>
        <w:rPr>
          <w:lang w:val="en-GB"/>
        </w:rPr>
      </w:pPr>
    </w:p>
    <w:p w14:paraId="01082380" w14:textId="364DFFA6" w:rsidR="00C151CE" w:rsidRDefault="00C151CE" w:rsidP="006F77FE">
      <w:pPr>
        <w:spacing w:after="160" w:line="259" w:lineRule="auto"/>
        <w:rPr>
          <w:lang w:val="en-GB"/>
        </w:rPr>
      </w:pPr>
    </w:p>
    <w:p w14:paraId="69555114" w14:textId="674CE754" w:rsidR="00C151CE" w:rsidRDefault="00C151CE" w:rsidP="006F77FE">
      <w:pPr>
        <w:spacing w:after="160" w:line="259" w:lineRule="auto"/>
        <w:rPr>
          <w:lang w:val="en-GB"/>
        </w:rPr>
      </w:pPr>
    </w:p>
    <w:p w14:paraId="0C5365FF" w14:textId="5FCF9739" w:rsidR="00C151CE" w:rsidRDefault="00C151CE" w:rsidP="006F77FE">
      <w:pPr>
        <w:spacing w:after="160" w:line="259" w:lineRule="auto"/>
        <w:rPr>
          <w:lang w:val="en-GB"/>
        </w:rPr>
      </w:pPr>
    </w:p>
    <w:p w14:paraId="39E95580" w14:textId="6BB95C5A" w:rsidR="00C151CE" w:rsidRDefault="00C151CE" w:rsidP="006F77FE">
      <w:pPr>
        <w:spacing w:after="160" w:line="259" w:lineRule="auto"/>
        <w:rPr>
          <w:lang w:val="en-GB"/>
        </w:rPr>
      </w:pPr>
    </w:p>
    <w:p w14:paraId="4118C9CD" w14:textId="2808A168" w:rsidR="00C151CE" w:rsidRDefault="00C151CE" w:rsidP="006F77FE">
      <w:pPr>
        <w:spacing w:after="160" w:line="259" w:lineRule="auto"/>
        <w:rPr>
          <w:lang w:val="en-GB"/>
        </w:rPr>
      </w:pPr>
    </w:p>
    <w:p w14:paraId="6E24E9FF" w14:textId="32C8EA98" w:rsidR="00C151CE" w:rsidRDefault="00C151CE" w:rsidP="006F77FE">
      <w:pPr>
        <w:spacing w:after="160" w:line="259" w:lineRule="auto"/>
        <w:rPr>
          <w:lang w:val="en-GB"/>
        </w:rPr>
      </w:pPr>
    </w:p>
    <w:p w14:paraId="60DCA2E8" w14:textId="69BF6301" w:rsidR="00C151CE" w:rsidRDefault="00C151CE" w:rsidP="006F77FE">
      <w:pPr>
        <w:spacing w:after="160" w:line="259" w:lineRule="auto"/>
        <w:rPr>
          <w:lang w:val="en-GB"/>
        </w:rPr>
      </w:pPr>
    </w:p>
    <w:p w14:paraId="6E461FBC" w14:textId="0A1FB7FE" w:rsidR="00C151CE" w:rsidRDefault="00C151CE" w:rsidP="006F77FE">
      <w:pPr>
        <w:spacing w:after="160" w:line="259" w:lineRule="auto"/>
        <w:rPr>
          <w:lang w:val="en-GB"/>
        </w:rPr>
      </w:pPr>
    </w:p>
    <w:p w14:paraId="7DE24258" w14:textId="2BBEC759" w:rsidR="00C151CE" w:rsidRDefault="00C151CE" w:rsidP="006F77FE">
      <w:pPr>
        <w:spacing w:after="160" w:line="259" w:lineRule="auto"/>
        <w:rPr>
          <w:lang w:val="en-GB"/>
        </w:rPr>
      </w:pPr>
    </w:p>
    <w:p w14:paraId="50F25CD3" w14:textId="62AAD1C9" w:rsidR="00C151CE" w:rsidRDefault="00C151CE" w:rsidP="006F77FE">
      <w:pPr>
        <w:spacing w:after="160" w:line="259" w:lineRule="auto"/>
        <w:rPr>
          <w:lang w:val="en-GB"/>
        </w:rPr>
      </w:pPr>
    </w:p>
    <w:tbl>
      <w:tblPr>
        <w:tblStyle w:val="TableGrid32"/>
        <w:tblW w:w="0" w:type="auto"/>
        <w:tblLook w:val="04A0" w:firstRow="1" w:lastRow="0" w:firstColumn="1" w:lastColumn="0" w:noHBand="0" w:noVBand="1"/>
      </w:tblPr>
      <w:tblGrid>
        <w:gridCol w:w="1838"/>
        <w:gridCol w:w="6822"/>
      </w:tblGrid>
      <w:tr w:rsidR="00C151CE" w:rsidRPr="006F77FE" w14:paraId="7BA64978" w14:textId="77777777" w:rsidTr="00C151CE">
        <w:tc>
          <w:tcPr>
            <w:tcW w:w="1838" w:type="dxa"/>
          </w:tcPr>
          <w:p w14:paraId="4BFA63EB" w14:textId="77777777" w:rsidR="00C151CE" w:rsidRPr="0099189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bookmarkStart w:id="0" w:name="_GoBack" w:colFirst="1" w:colLast="1"/>
            <w:r w:rsidRPr="0099189C">
              <w:rPr>
                <w:rFonts w:ascii="Arial" w:hAnsi="Arial" w:cs="Arial"/>
                <w:b/>
                <w:lang w:val="en-GB"/>
              </w:rPr>
              <w:lastRenderedPageBreak/>
              <w:t>Module Code</w:t>
            </w:r>
          </w:p>
        </w:tc>
        <w:tc>
          <w:tcPr>
            <w:tcW w:w="6822" w:type="dxa"/>
          </w:tcPr>
          <w:p w14:paraId="5FD7FA32" w14:textId="77777777" w:rsidR="00C151CE" w:rsidRPr="00350DB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color w:val="FF0000"/>
                <w:lang w:val="en-GB"/>
              </w:rPr>
            </w:pPr>
            <w:r w:rsidRPr="00350DBB">
              <w:rPr>
                <w:rFonts w:ascii="Arial" w:hAnsi="Arial" w:cs="Arial"/>
                <w:b/>
                <w:lang w:val="en-GB"/>
              </w:rPr>
              <w:t>ACHA</w:t>
            </w:r>
          </w:p>
        </w:tc>
      </w:tr>
      <w:tr w:rsidR="00C151CE" w:rsidRPr="006F77FE" w14:paraId="25492A86" w14:textId="77777777" w:rsidTr="00C151CE">
        <w:tc>
          <w:tcPr>
            <w:tcW w:w="1838" w:type="dxa"/>
          </w:tcPr>
          <w:p w14:paraId="355D83B8" w14:textId="77777777" w:rsidR="00C151CE" w:rsidRPr="0099189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t>Title</w:t>
            </w:r>
          </w:p>
        </w:tc>
        <w:tc>
          <w:tcPr>
            <w:tcW w:w="6822" w:type="dxa"/>
          </w:tcPr>
          <w:p w14:paraId="5F92FEE3" w14:textId="77777777" w:rsidR="00C151CE" w:rsidRPr="00350DB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350DBB">
              <w:rPr>
                <w:rFonts w:ascii="Arial" w:hAnsi="Arial" w:cs="Arial"/>
                <w:b/>
                <w:lang w:val="en-GB"/>
              </w:rPr>
              <w:t>Analytical Methods</w:t>
            </w:r>
          </w:p>
        </w:tc>
      </w:tr>
      <w:tr w:rsidR="00C151CE" w:rsidRPr="006F77FE" w14:paraId="5AFFE1F4" w14:textId="77777777" w:rsidTr="00C151CE">
        <w:tc>
          <w:tcPr>
            <w:tcW w:w="1838" w:type="dxa"/>
          </w:tcPr>
          <w:p w14:paraId="02F12B47" w14:textId="77777777" w:rsidR="00C151CE" w:rsidRPr="0099189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t>Date</w:t>
            </w:r>
          </w:p>
        </w:tc>
        <w:sdt>
          <w:sdtPr>
            <w:rPr>
              <w:rFonts w:ascii="Arial" w:hAnsi="Arial" w:cs="Arial"/>
              <w:b/>
              <w:lang w:val="en-GB"/>
            </w:rPr>
            <w:id w:val="-1132096485"/>
            <w:date w:fullDate="2020-07-24T00:00:00Z">
              <w:dateFormat w:val="dd/MM/yyyy"/>
              <w:lid w:val="en-GB"/>
              <w:storeMappedDataAs w:val="dateTime"/>
              <w:calendar w:val="gregorian"/>
            </w:date>
          </w:sdtPr>
          <w:sdtEndPr/>
          <w:sdtContent>
            <w:tc>
              <w:tcPr>
                <w:tcW w:w="6822" w:type="dxa"/>
              </w:tcPr>
              <w:p w14:paraId="7915F90A" w14:textId="77777777" w:rsidR="00C151CE" w:rsidRPr="00350DB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350DBB">
                  <w:rPr>
                    <w:rFonts w:ascii="Arial" w:hAnsi="Arial" w:cs="Arial"/>
                    <w:b/>
                    <w:lang w:val="en-GB"/>
                  </w:rPr>
                  <w:t>24/07/2020</w:t>
                </w:r>
              </w:p>
            </w:tc>
          </w:sdtContent>
        </w:sdt>
      </w:tr>
      <w:tr w:rsidR="00C151CE" w:rsidRPr="006F77FE" w14:paraId="68283D1D" w14:textId="77777777" w:rsidTr="00C151CE">
        <w:tc>
          <w:tcPr>
            <w:tcW w:w="1838" w:type="dxa"/>
          </w:tcPr>
          <w:p w14:paraId="258C3F02" w14:textId="77777777" w:rsidR="00C151CE" w:rsidRPr="0099189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t>Level</w:t>
            </w:r>
          </w:p>
        </w:tc>
        <w:sdt>
          <w:sdtPr>
            <w:rPr>
              <w:rFonts w:ascii="Arial" w:hAnsi="Arial" w:cs="Arial"/>
              <w:b/>
              <w:lang w:val="en-GB"/>
            </w:rPr>
            <w:id w:val="632690555"/>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05A02C0" w14:textId="4869EBF2" w:rsidR="00C151CE" w:rsidRPr="00350DBB" w:rsidRDefault="004001FC" w:rsidP="004001F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Pr>
                    <w:rFonts w:ascii="Arial" w:hAnsi="Arial" w:cs="Arial"/>
                    <w:b/>
                    <w:lang w:val="en-GB"/>
                  </w:rPr>
                  <w:t>4</w:t>
                </w:r>
              </w:p>
            </w:tc>
          </w:sdtContent>
        </w:sdt>
      </w:tr>
      <w:tr w:rsidR="00C151CE" w:rsidRPr="006F77FE" w14:paraId="6B22E67F" w14:textId="77777777" w:rsidTr="00C151CE">
        <w:tc>
          <w:tcPr>
            <w:tcW w:w="1838" w:type="dxa"/>
          </w:tcPr>
          <w:p w14:paraId="6ABD78AB" w14:textId="77777777" w:rsidR="00C151CE" w:rsidRPr="0099189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t>Credits</w:t>
            </w:r>
          </w:p>
        </w:tc>
        <w:tc>
          <w:tcPr>
            <w:tcW w:w="6822" w:type="dxa"/>
          </w:tcPr>
          <w:p w14:paraId="01CB30FC" w14:textId="77777777" w:rsidR="00C151CE" w:rsidRPr="00350DB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350DBB">
              <w:rPr>
                <w:rFonts w:ascii="Arial" w:hAnsi="Arial" w:cs="Arial"/>
                <w:b/>
                <w:lang w:val="en-GB"/>
              </w:rPr>
              <w:t>20</w:t>
            </w:r>
          </w:p>
        </w:tc>
      </w:tr>
      <w:tr w:rsidR="00C151CE" w:rsidRPr="006F77FE" w14:paraId="50A6B598" w14:textId="77777777" w:rsidTr="00C151CE">
        <w:tc>
          <w:tcPr>
            <w:tcW w:w="1838" w:type="dxa"/>
          </w:tcPr>
          <w:p w14:paraId="34F183C3" w14:textId="77777777" w:rsidR="00C151CE" w:rsidRPr="0099189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t>Pre-Requisites</w:t>
            </w:r>
          </w:p>
        </w:tc>
        <w:tc>
          <w:tcPr>
            <w:tcW w:w="6822" w:type="dxa"/>
          </w:tcPr>
          <w:p w14:paraId="3058905B" w14:textId="77777777" w:rsidR="00C151CE" w:rsidRPr="00350DB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350DBB">
              <w:rPr>
                <w:rFonts w:ascii="Arial" w:hAnsi="Arial" w:cs="Arial"/>
                <w:b/>
                <w:lang w:val="en-GB"/>
              </w:rPr>
              <w:t>None</w:t>
            </w:r>
          </w:p>
        </w:tc>
      </w:tr>
      <w:bookmarkEnd w:id="0"/>
    </w:tbl>
    <w:p w14:paraId="34209777" w14:textId="551348AF" w:rsidR="00C151CE" w:rsidRDefault="00C151CE" w:rsidP="00C151CE">
      <w:pPr>
        <w:spacing w:after="0" w:line="240" w:lineRule="auto"/>
        <w:jc w:val="both"/>
        <w:rPr>
          <w:rFonts w:ascii="Arial" w:eastAsia="Times New Roman" w:hAnsi="Arial" w:cs="Arial"/>
          <w:b/>
          <w:lang w:val="en-GB" w:eastAsia="en-GB"/>
        </w:rPr>
      </w:pPr>
    </w:p>
    <w:p w14:paraId="5FD851D1" w14:textId="77777777" w:rsidR="00350DBB" w:rsidRPr="006F77FE" w:rsidRDefault="00350DBB" w:rsidP="00C151CE">
      <w:pPr>
        <w:spacing w:after="0" w:line="240" w:lineRule="auto"/>
        <w:jc w:val="both"/>
        <w:rPr>
          <w:rFonts w:ascii="Arial" w:eastAsia="Times New Roman" w:hAnsi="Arial" w:cs="Arial"/>
          <w:b/>
          <w:lang w:val="en-GB" w:eastAsia="en-GB"/>
        </w:rPr>
      </w:pPr>
    </w:p>
    <w:p w14:paraId="615F7D08" w14:textId="315C58CA" w:rsidR="00C151CE" w:rsidRPr="006F77FE" w:rsidRDefault="00C151CE" w:rsidP="00C151CE">
      <w:pPr>
        <w:spacing w:after="0" w:line="240" w:lineRule="auto"/>
        <w:jc w:val="both"/>
        <w:rPr>
          <w:rFonts w:ascii="Arial" w:eastAsia="Times New Roman" w:hAnsi="Arial" w:cs="Arial"/>
          <w:b/>
          <w:lang w:val="en-GB" w:eastAsia="en-GB"/>
        </w:rPr>
      </w:pPr>
      <w:r w:rsidRPr="006F77FE">
        <w:rPr>
          <w:rFonts w:ascii="Arial" w:eastAsia="Times New Roman" w:hAnsi="Arial" w:cs="Arial"/>
          <w:b/>
          <w:lang w:val="en-GB" w:eastAsia="en-GB"/>
        </w:rPr>
        <w:t>AIM(S)</w:t>
      </w:r>
    </w:p>
    <w:p w14:paraId="274C7CB7" w14:textId="77777777" w:rsidR="00C151CE" w:rsidRPr="006F77FE" w:rsidRDefault="00C151CE" w:rsidP="00350DBB">
      <w:pPr>
        <w:numPr>
          <w:ilvl w:val="0"/>
          <w:numId w:val="16"/>
        </w:numPr>
        <w:overflowPunct w:val="0"/>
        <w:autoSpaceDE w:val="0"/>
        <w:autoSpaceDN w:val="0"/>
        <w:adjustRightInd w:val="0"/>
        <w:spacing w:before="240" w:after="0" w:line="240" w:lineRule="auto"/>
        <w:ind w:left="567" w:hanging="567"/>
        <w:jc w:val="both"/>
        <w:textAlignment w:val="baseline"/>
        <w:rPr>
          <w:rFonts w:ascii="Arial" w:eastAsia="Times New Roman" w:hAnsi="Arial" w:cs="Arial"/>
          <w:b/>
          <w:lang w:val="en-GB" w:eastAsia="en-GB"/>
        </w:rPr>
      </w:pPr>
      <w:r w:rsidRPr="006F77FE">
        <w:rPr>
          <w:rFonts w:ascii="Arial" w:eastAsia="Times New Roman" w:hAnsi="Arial" w:cs="Arial"/>
          <w:lang w:val="en-GB" w:eastAsia="en-GB"/>
        </w:rPr>
        <w:t>To introduce the student to the mathematical ideas and techniques necessary for an understanding of the mathematics encountered in further engineering modules</w:t>
      </w:r>
    </w:p>
    <w:p w14:paraId="3C594608" w14:textId="7C573190" w:rsidR="00C151CE" w:rsidRDefault="00C151CE" w:rsidP="00C151CE">
      <w:pPr>
        <w:spacing w:after="0" w:line="240" w:lineRule="auto"/>
        <w:jc w:val="both"/>
        <w:rPr>
          <w:rFonts w:ascii="Arial" w:eastAsia="Times New Roman" w:hAnsi="Arial" w:cs="Arial"/>
          <w:b/>
          <w:lang w:val="en-GB" w:eastAsia="en-GB"/>
        </w:rPr>
      </w:pPr>
    </w:p>
    <w:p w14:paraId="381559F3" w14:textId="77777777" w:rsidR="00350DBB" w:rsidRPr="006F77FE" w:rsidRDefault="00350DBB" w:rsidP="00C151CE">
      <w:pPr>
        <w:spacing w:after="0" w:line="240" w:lineRule="auto"/>
        <w:jc w:val="both"/>
        <w:rPr>
          <w:rFonts w:ascii="Arial" w:eastAsia="Times New Roman" w:hAnsi="Arial" w:cs="Arial"/>
          <w:b/>
          <w:lang w:val="en-GB" w:eastAsia="en-GB"/>
        </w:rPr>
      </w:pPr>
    </w:p>
    <w:p w14:paraId="47E07AAC" w14:textId="202D6AD2" w:rsidR="00C151CE" w:rsidRDefault="00C151CE" w:rsidP="00C151CE">
      <w:pPr>
        <w:spacing w:after="0" w:line="240" w:lineRule="auto"/>
        <w:jc w:val="both"/>
        <w:rPr>
          <w:rFonts w:ascii="Arial" w:eastAsia="Times New Roman" w:hAnsi="Arial" w:cs="Arial"/>
          <w:b/>
          <w:lang w:val="en-GB" w:eastAsia="en-GB"/>
        </w:rPr>
      </w:pPr>
      <w:r w:rsidRPr="006F77FE">
        <w:rPr>
          <w:rFonts w:ascii="Arial" w:eastAsia="Times New Roman" w:hAnsi="Arial" w:cs="Arial"/>
          <w:b/>
          <w:lang w:val="en-GB" w:eastAsia="en-GB"/>
        </w:rPr>
        <w:t>LEARNING OUTCOMES</w:t>
      </w:r>
    </w:p>
    <w:p w14:paraId="0967AE38" w14:textId="77777777" w:rsidR="00350DBB" w:rsidRPr="006F77FE" w:rsidRDefault="00350DBB" w:rsidP="00C151CE">
      <w:pPr>
        <w:spacing w:after="0" w:line="240" w:lineRule="auto"/>
        <w:jc w:val="both"/>
        <w:rPr>
          <w:rFonts w:ascii="Arial" w:eastAsia="Times New Roman" w:hAnsi="Arial" w:cs="Arial"/>
          <w:b/>
          <w:lang w:val="en-GB" w:eastAsia="en-GB"/>
        </w:rPr>
      </w:pPr>
    </w:p>
    <w:p w14:paraId="09CEE331"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6F77FE">
        <w:rPr>
          <w:rFonts w:ascii="Arial" w:eastAsia="Times New Roman" w:hAnsi="Arial" w:cs="Arial"/>
          <w:lang w:val="en-GB" w:eastAsia="en-GB"/>
        </w:rPr>
        <w:t>Upon the successful completion of this module, the student should be able to:</w:t>
      </w:r>
    </w:p>
    <w:p w14:paraId="60EE85F2"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9958921" w14:textId="77777777" w:rsidR="00C151CE" w:rsidRPr="006F77FE" w:rsidRDefault="00C151CE" w:rsidP="00350DBB">
      <w:pPr>
        <w:numPr>
          <w:ilvl w:val="0"/>
          <w:numId w:val="29"/>
        </w:numPr>
        <w:tabs>
          <w:tab w:val="clear" w:pos="720"/>
          <w:tab w:val="num" w:pos="567"/>
        </w:tabs>
        <w:suppressAutoHyphens/>
        <w:overflowPunct w:val="0"/>
        <w:autoSpaceDE w:val="0"/>
        <w:autoSpaceDN w:val="0"/>
        <w:adjustRightInd w:val="0"/>
        <w:spacing w:after="120" w:line="240" w:lineRule="auto"/>
        <w:ind w:left="567" w:right="85"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demonstrate understanding and competency with respect to a range of algebra and functions mathematical techniques which are the basis of the mathematics required in engineering;</w:t>
      </w:r>
      <w:r>
        <w:rPr>
          <w:rFonts w:ascii="Arial" w:eastAsia="Times New Roman" w:hAnsi="Arial" w:cs="Arial"/>
          <w:lang w:val="en-GB" w:eastAsia="en-GB"/>
        </w:rPr>
        <w:t xml:space="preserve"> calculus, types of integrals, manipulation of matrices and </w:t>
      </w:r>
      <w:r w:rsidRPr="006F77FE">
        <w:rPr>
          <w:rFonts w:ascii="Arial" w:eastAsia="Times New Roman" w:hAnsi="Arial" w:cs="Arial"/>
          <w:lang w:val="en-GB" w:eastAsia="en-GB"/>
        </w:rPr>
        <w:t xml:space="preserve">complex number theory, cartesian and polar form and manipulation of complex numbers </w:t>
      </w:r>
    </w:p>
    <w:p w14:paraId="38BA8643" w14:textId="266AC0A8" w:rsidR="00C151CE"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86DA454" w14:textId="77777777" w:rsidR="00350DBB" w:rsidRPr="006F77FE" w:rsidRDefault="00350DBB"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6BD98EC"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6F77FE">
        <w:rPr>
          <w:rFonts w:ascii="Arial" w:eastAsia="Times New Roman" w:hAnsi="Arial" w:cs="Arial"/>
          <w:b/>
          <w:lang w:val="en-GB" w:eastAsia="en-GB"/>
        </w:rPr>
        <w:t>INDICATIVE CONTENT</w:t>
      </w:r>
    </w:p>
    <w:p w14:paraId="12A074BF"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30AB8327" w14:textId="77777777" w:rsidR="00C151CE" w:rsidRPr="006F77FE" w:rsidRDefault="00C151CE" w:rsidP="00350DBB">
      <w:pPr>
        <w:numPr>
          <w:ilvl w:val="0"/>
          <w:numId w:val="30"/>
        </w:numPr>
        <w:tabs>
          <w:tab w:val="clear" w:pos="720"/>
          <w:tab w:val="num" w:pos="567"/>
        </w:tabs>
        <w:suppressAutoHyphens/>
        <w:overflowPunct w:val="0"/>
        <w:autoSpaceDE w:val="0"/>
        <w:autoSpaceDN w:val="0"/>
        <w:adjustRightInd w:val="0"/>
        <w:spacing w:after="120" w:line="240" w:lineRule="auto"/>
        <w:ind w:left="567" w:hanging="567"/>
        <w:jc w:val="both"/>
        <w:textAlignment w:val="baseline"/>
        <w:rPr>
          <w:rFonts w:ascii="Arial" w:eastAsia="Times New Roman" w:hAnsi="Arial" w:cs="Arial"/>
          <w:color w:val="000000"/>
          <w:lang w:val="en-GB" w:eastAsia="en-GB"/>
        </w:rPr>
      </w:pPr>
      <w:r w:rsidRPr="006F77FE">
        <w:rPr>
          <w:rFonts w:ascii="Arial" w:eastAsia="Times New Roman" w:hAnsi="Arial" w:cs="Arial"/>
          <w:color w:val="000000"/>
          <w:lang w:val="en-GB" w:eastAsia="en-GB"/>
        </w:rPr>
        <w:t>Solution of linear, quadratic and simultaneous equations</w:t>
      </w:r>
    </w:p>
    <w:p w14:paraId="3ED338BF" w14:textId="77777777" w:rsidR="00C151CE" w:rsidRPr="006F77FE" w:rsidRDefault="00C151CE" w:rsidP="00350DBB">
      <w:pPr>
        <w:numPr>
          <w:ilvl w:val="0"/>
          <w:numId w:val="30"/>
        </w:numPr>
        <w:tabs>
          <w:tab w:val="clear" w:pos="720"/>
          <w:tab w:val="num" w:pos="567"/>
        </w:tabs>
        <w:suppressAutoHyphens/>
        <w:overflowPunct w:val="0"/>
        <w:autoSpaceDE w:val="0"/>
        <w:autoSpaceDN w:val="0"/>
        <w:adjustRightInd w:val="0"/>
        <w:spacing w:after="120" w:line="240" w:lineRule="auto"/>
        <w:ind w:left="567" w:hanging="567"/>
        <w:jc w:val="both"/>
        <w:textAlignment w:val="baseline"/>
        <w:rPr>
          <w:rFonts w:ascii="Arial" w:eastAsia="Times New Roman" w:hAnsi="Arial" w:cs="Arial"/>
          <w:color w:val="000000"/>
          <w:lang w:val="en-GB" w:eastAsia="en-GB"/>
        </w:rPr>
      </w:pPr>
      <w:r w:rsidRPr="006F77FE">
        <w:rPr>
          <w:rFonts w:ascii="Arial" w:eastAsia="Times New Roman" w:hAnsi="Arial" w:cs="Arial"/>
          <w:color w:val="000000"/>
          <w:lang w:val="en-GB" w:eastAsia="en-GB"/>
        </w:rPr>
        <w:t>Transposition of formula</w:t>
      </w:r>
    </w:p>
    <w:p w14:paraId="4834DF76" w14:textId="77777777" w:rsidR="00C151CE" w:rsidRPr="006F77FE" w:rsidRDefault="00C151CE" w:rsidP="00350DBB">
      <w:pPr>
        <w:numPr>
          <w:ilvl w:val="0"/>
          <w:numId w:val="30"/>
        </w:numPr>
        <w:tabs>
          <w:tab w:val="clear" w:pos="720"/>
          <w:tab w:val="num" w:pos="567"/>
        </w:tabs>
        <w:suppressAutoHyphens/>
        <w:overflowPunct w:val="0"/>
        <w:autoSpaceDE w:val="0"/>
        <w:autoSpaceDN w:val="0"/>
        <w:adjustRightInd w:val="0"/>
        <w:spacing w:after="120" w:line="240" w:lineRule="auto"/>
        <w:ind w:left="567" w:hanging="567"/>
        <w:jc w:val="both"/>
        <w:textAlignment w:val="baseline"/>
        <w:rPr>
          <w:rFonts w:ascii="Arial" w:eastAsia="Times New Roman" w:hAnsi="Arial" w:cs="Arial"/>
          <w:color w:val="000000"/>
          <w:lang w:val="en-GB" w:eastAsia="en-GB"/>
        </w:rPr>
      </w:pPr>
      <w:r w:rsidRPr="006F77FE">
        <w:rPr>
          <w:rFonts w:ascii="Arial" w:eastAsia="Times New Roman" w:hAnsi="Arial" w:cs="Arial"/>
          <w:color w:val="000000"/>
          <w:lang w:val="en-GB" w:eastAsia="en-GB"/>
        </w:rPr>
        <w:t>Solution of indicial and logarithmic equations using the laws of logarithms</w:t>
      </w:r>
    </w:p>
    <w:p w14:paraId="2F6D972C" w14:textId="77777777" w:rsidR="00C151CE" w:rsidRPr="006F77FE" w:rsidRDefault="00C151CE" w:rsidP="00350DBB">
      <w:pPr>
        <w:numPr>
          <w:ilvl w:val="0"/>
          <w:numId w:val="30"/>
        </w:numPr>
        <w:tabs>
          <w:tab w:val="clear" w:pos="720"/>
          <w:tab w:val="num" w:pos="567"/>
        </w:tabs>
        <w:suppressAutoHyphens/>
        <w:overflowPunct w:val="0"/>
        <w:autoSpaceDE w:val="0"/>
        <w:autoSpaceDN w:val="0"/>
        <w:adjustRightInd w:val="0"/>
        <w:spacing w:after="120" w:line="240" w:lineRule="auto"/>
        <w:ind w:left="567" w:hanging="567"/>
        <w:jc w:val="both"/>
        <w:textAlignment w:val="baseline"/>
        <w:rPr>
          <w:rFonts w:ascii="Arial" w:eastAsia="Times New Roman" w:hAnsi="Arial" w:cs="Arial"/>
          <w:color w:val="000000"/>
          <w:lang w:val="en-GB" w:eastAsia="en-GB"/>
        </w:rPr>
      </w:pPr>
      <w:r w:rsidRPr="006F77FE">
        <w:rPr>
          <w:rFonts w:ascii="Arial" w:eastAsia="Times New Roman" w:hAnsi="Arial" w:cs="Arial"/>
          <w:color w:val="000000"/>
          <w:lang w:val="en-GB" w:eastAsia="en-GB"/>
        </w:rPr>
        <w:t>Trigonometry, Sine and Cosine rule, solution of trigonometric equations</w:t>
      </w:r>
    </w:p>
    <w:p w14:paraId="1A4D3CA4" w14:textId="77777777" w:rsidR="00C151CE" w:rsidRPr="006F77FE" w:rsidRDefault="00C151CE" w:rsidP="00350DBB">
      <w:pPr>
        <w:numPr>
          <w:ilvl w:val="0"/>
          <w:numId w:val="30"/>
        </w:numPr>
        <w:tabs>
          <w:tab w:val="clear" w:pos="720"/>
          <w:tab w:val="num" w:pos="567"/>
        </w:tabs>
        <w:suppressAutoHyphens/>
        <w:overflowPunct w:val="0"/>
        <w:autoSpaceDE w:val="0"/>
        <w:autoSpaceDN w:val="0"/>
        <w:adjustRightInd w:val="0"/>
        <w:spacing w:after="120" w:line="240" w:lineRule="auto"/>
        <w:ind w:left="567" w:hanging="567"/>
        <w:jc w:val="both"/>
        <w:textAlignment w:val="baseline"/>
        <w:rPr>
          <w:rFonts w:ascii="Arial" w:eastAsia="Times New Roman" w:hAnsi="Arial" w:cs="Arial"/>
          <w:color w:val="000000"/>
          <w:lang w:val="en-GB" w:eastAsia="en-GB"/>
        </w:rPr>
      </w:pPr>
      <w:r w:rsidRPr="006F77FE">
        <w:rPr>
          <w:rFonts w:ascii="Arial" w:eastAsia="Times New Roman" w:hAnsi="Arial" w:cs="Arial"/>
          <w:color w:val="000000"/>
          <w:lang w:val="en-GB" w:eastAsia="en-GB"/>
        </w:rPr>
        <w:t>Logarithms and their use in solution of indicial and logarithmic equations</w:t>
      </w:r>
    </w:p>
    <w:p w14:paraId="201C2843" w14:textId="77777777" w:rsidR="00C151CE" w:rsidRPr="006F77FE" w:rsidRDefault="00C151CE" w:rsidP="00350DBB">
      <w:pPr>
        <w:numPr>
          <w:ilvl w:val="0"/>
          <w:numId w:val="30"/>
        </w:numPr>
        <w:tabs>
          <w:tab w:val="clear" w:pos="720"/>
          <w:tab w:val="num" w:pos="567"/>
        </w:tabs>
        <w:suppressAutoHyphens/>
        <w:overflowPunct w:val="0"/>
        <w:autoSpaceDE w:val="0"/>
        <w:autoSpaceDN w:val="0"/>
        <w:adjustRightInd w:val="0"/>
        <w:spacing w:after="120" w:line="240" w:lineRule="auto"/>
        <w:ind w:left="567" w:hanging="567"/>
        <w:jc w:val="both"/>
        <w:textAlignment w:val="baseline"/>
        <w:rPr>
          <w:rFonts w:ascii="Arial" w:eastAsia="Times New Roman" w:hAnsi="Arial" w:cs="Arial"/>
          <w:color w:val="000000"/>
          <w:lang w:val="en-GB" w:eastAsia="en-GB"/>
        </w:rPr>
      </w:pPr>
      <w:r w:rsidRPr="006F77FE">
        <w:rPr>
          <w:rFonts w:ascii="Arial" w:eastAsia="Times New Roman" w:hAnsi="Arial" w:cs="Arial"/>
          <w:color w:val="000000"/>
          <w:lang w:val="en-GB" w:eastAsia="en-GB"/>
        </w:rPr>
        <w:t>Statistical methods including standard deviation, averages, sample distribution, standard error, sample variance.</w:t>
      </w:r>
    </w:p>
    <w:p w14:paraId="73414D28" w14:textId="77777777" w:rsidR="00C151CE" w:rsidRPr="006F77FE" w:rsidRDefault="00C151CE" w:rsidP="00350DBB">
      <w:pPr>
        <w:numPr>
          <w:ilvl w:val="0"/>
          <w:numId w:val="30"/>
        </w:numPr>
        <w:tabs>
          <w:tab w:val="clear" w:pos="720"/>
          <w:tab w:val="num" w:pos="567"/>
        </w:tabs>
        <w:suppressAutoHyphens/>
        <w:overflowPunct w:val="0"/>
        <w:autoSpaceDE w:val="0"/>
        <w:autoSpaceDN w:val="0"/>
        <w:adjustRightInd w:val="0"/>
        <w:spacing w:after="120" w:line="240" w:lineRule="auto"/>
        <w:ind w:left="567" w:hanging="567"/>
        <w:jc w:val="both"/>
        <w:textAlignment w:val="baseline"/>
        <w:rPr>
          <w:rFonts w:ascii="Arial" w:eastAsia="Times New Roman" w:hAnsi="Arial" w:cs="Arial"/>
          <w:color w:val="000000"/>
          <w:lang w:val="en-GB" w:eastAsia="en-GB"/>
        </w:rPr>
      </w:pPr>
      <w:r w:rsidRPr="006F77FE">
        <w:rPr>
          <w:rFonts w:ascii="Arial" w:eastAsia="Times New Roman" w:hAnsi="Arial" w:cs="Arial"/>
          <w:color w:val="000000"/>
          <w:lang w:val="en-GB" w:eastAsia="en-GB"/>
        </w:rPr>
        <w:t>Differential calculus: standard rules; simple partial differentiation</w:t>
      </w:r>
    </w:p>
    <w:p w14:paraId="2B39E7ED" w14:textId="77777777" w:rsidR="00C151CE" w:rsidRPr="006F77FE" w:rsidRDefault="00C151CE" w:rsidP="00350DBB">
      <w:pPr>
        <w:numPr>
          <w:ilvl w:val="0"/>
          <w:numId w:val="30"/>
        </w:numPr>
        <w:tabs>
          <w:tab w:val="clear" w:pos="720"/>
          <w:tab w:val="num" w:pos="567"/>
        </w:tabs>
        <w:suppressAutoHyphens/>
        <w:overflowPunct w:val="0"/>
        <w:autoSpaceDE w:val="0"/>
        <w:autoSpaceDN w:val="0"/>
        <w:adjustRightInd w:val="0"/>
        <w:spacing w:after="120" w:line="240" w:lineRule="auto"/>
        <w:ind w:left="567" w:hanging="567"/>
        <w:jc w:val="both"/>
        <w:textAlignment w:val="baseline"/>
        <w:rPr>
          <w:rFonts w:ascii="Arial" w:eastAsia="Times New Roman" w:hAnsi="Arial" w:cs="Arial"/>
          <w:color w:val="000000"/>
          <w:lang w:val="en-GB" w:eastAsia="en-GB"/>
        </w:rPr>
      </w:pPr>
      <w:r w:rsidRPr="006F77FE">
        <w:rPr>
          <w:rFonts w:ascii="Arial" w:eastAsia="Times New Roman" w:hAnsi="Arial" w:cs="Arial"/>
          <w:color w:val="000000"/>
          <w:lang w:val="en-GB" w:eastAsia="en-GB"/>
        </w:rPr>
        <w:t>Integral calculus: definite and indefinite integrals; standard integrals; integration by parts; integration by substitution;</w:t>
      </w:r>
    </w:p>
    <w:p w14:paraId="67833441" w14:textId="77777777" w:rsidR="00C151CE" w:rsidRPr="006F77FE" w:rsidRDefault="00C151CE" w:rsidP="00350DBB">
      <w:pPr>
        <w:numPr>
          <w:ilvl w:val="0"/>
          <w:numId w:val="30"/>
        </w:numPr>
        <w:tabs>
          <w:tab w:val="clear" w:pos="720"/>
          <w:tab w:val="num" w:pos="567"/>
        </w:tabs>
        <w:suppressAutoHyphens/>
        <w:overflowPunct w:val="0"/>
        <w:autoSpaceDE w:val="0"/>
        <w:autoSpaceDN w:val="0"/>
        <w:adjustRightInd w:val="0"/>
        <w:spacing w:after="120" w:line="240" w:lineRule="auto"/>
        <w:ind w:left="567" w:hanging="567"/>
        <w:jc w:val="both"/>
        <w:textAlignment w:val="baseline"/>
        <w:rPr>
          <w:rFonts w:ascii="Arial" w:eastAsia="Times New Roman" w:hAnsi="Arial" w:cs="Arial"/>
          <w:color w:val="000000"/>
          <w:lang w:val="en-GB" w:eastAsia="en-GB"/>
        </w:rPr>
      </w:pPr>
      <w:r w:rsidRPr="006F77FE">
        <w:rPr>
          <w:rFonts w:ascii="Arial" w:eastAsia="Times New Roman" w:hAnsi="Arial" w:cs="Arial"/>
          <w:color w:val="000000"/>
          <w:lang w:val="en-GB" w:eastAsia="en-GB"/>
        </w:rPr>
        <w:t>Complex numbers: algebra and manipulation; Argand diagram; polar form; De Moivres’ theorem</w:t>
      </w:r>
    </w:p>
    <w:p w14:paraId="2F78948E" w14:textId="77777777" w:rsidR="00C151CE" w:rsidRPr="006F77FE" w:rsidRDefault="00C151CE" w:rsidP="00350DBB">
      <w:pPr>
        <w:numPr>
          <w:ilvl w:val="0"/>
          <w:numId w:val="30"/>
        </w:numPr>
        <w:tabs>
          <w:tab w:val="clear" w:pos="720"/>
          <w:tab w:val="num" w:pos="567"/>
        </w:tabs>
        <w:suppressAutoHyphens/>
        <w:overflowPunct w:val="0"/>
        <w:autoSpaceDE w:val="0"/>
        <w:autoSpaceDN w:val="0"/>
        <w:adjustRightInd w:val="0"/>
        <w:spacing w:after="120" w:line="240" w:lineRule="auto"/>
        <w:ind w:left="567" w:hanging="567"/>
        <w:jc w:val="both"/>
        <w:textAlignment w:val="baseline"/>
        <w:rPr>
          <w:rFonts w:ascii="Arial" w:eastAsia="Times New Roman" w:hAnsi="Arial" w:cs="Arial"/>
          <w:color w:val="000000"/>
          <w:lang w:val="en-GB" w:eastAsia="en-GB"/>
        </w:rPr>
      </w:pPr>
      <w:r w:rsidRPr="006F77FE">
        <w:rPr>
          <w:rFonts w:ascii="Arial" w:eastAsia="Times New Roman" w:hAnsi="Arial" w:cs="Arial"/>
          <w:color w:val="000000"/>
          <w:lang w:val="en-GB" w:eastAsia="en-GB"/>
        </w:rPr>
        <w:t>Differentiation: maxima, minima and points of inflection; standard derivatives and the rules of differentiation;</w:t>
      </w:r>
    </w:p>
    <w:p w14:paraId="3FE7D77D" w14:textId="77777777" w:rsidR="00C151CE" w:rsidRPr="006F77FE" w:rsidRDefault="00C151CE" w:rsidP="00350DBB">
      <w:pPr>
        <w:numPr>
          <w:ilvl w:val="0"/>
          <w:numId w:val="30"/>
        </w:numPr>
        <w:tabs>
          <w:tab w:val="clear" w:pos="720"/>
          <w:tab w:val="num" w:pos="567"/>
        </w:tabs>
        <w:suppressAutoHyphens/>
        <w:overflowPunct w:val="0"/>
        <w:autoSpaceDE w:val="0"/>
        <w:autoSpaceDN w:val="0"/>
        <w:adjustRightInd w:val="0"/>
        <w:spacing w:after="120" w:line="240" w:lineRule="auto"/>
        <w:ind w:left="567" w:hanging="567"/>
        <w:jc w:val="both"/>
        <w:textAlignment w:val="baseline"/>
        <w:rPr>
          <w:rFonts w:ascii="Arial" w:eastAsia="Times New Roman" w:hAnsi="Arial" w:cs="Arial"/>
          <w:color w:val="000000"/>
          <w:lang w:val="en-GB" w:eastAsia="en-GB"/>
        </w:rPr>
      </w:pPr>
      <w:r w:rsidRPr="74F38270">
        <w:rPr>
          <w:rFonts w:ascii="Arial" w:eastAsia="Times New Roman" w:hAnsi="Arial" w:cs="Arial"/>
          <w:color w:val="000000" w:themeColor="text1"/>
          <w:lang w:val="en-GB" w:eastAsia="en-GB"/>
        </w:rPr>
        <w:t>Matrix algebra: manipulation of matrices, determinants, solution of simultaneous equations using Cramer’s method</w:t>
      </w:r>
    </w:p>
    <w:p w14:paraId="3C42B053" w14:textId="77777777" w:rsidR="00C151CE" w:rsidRPr="00205AB3" w:rsidRDefault="00C151CE" w:rsidP="00350DBB">
      <w:pPr>
        <w:numPr>
          <w:ilvl w:val="0"/>
          <w:numId w:val="30"/>
        </w:numPr>
        <w:tabs>
          <w:tab w:val="clear" w:pos="720"/>
          <w:tab w:val="num" w:pos="567"/>
        </w:tabs>
        <w:spacing w:after="120" w:line="240" w:lineRule="auto"/>
        <w:ind w:left="567" w:hanging="567"/>
        <w:jc w:val="both"/>
        <w:rPr>
          <w:color w:val="000000" w:themeColor="text1"/>
          <w:lang w:val="en-GB" w:eastAsia="en-GB"/>
        </w:rPr>
      </w:pPr>
      <w:r w:rsidRPr="74F38270">
        <w:rPr>
          <w:rFonts w:ascii="Arial" w:eastAsia="Times New Roman" w:hAnsi="Arial" w:cs="Arial"/>
          <w:color w:val="000000" w:themeColor="text1"/>
          <w:lang w:val="en-GB" w:eastAsia="en-GB"/>
        </w:rPr>
        <w:t>Statistical analysis of engineering data</w:t>
      </w:r>
    </w:p>
    <w:p w14:paraId="657338CA" w14:textId="77777777" w:rsidR="00C151CE" w:rsidRPr="00205AB3" w:rsidRDefault="00C151CE" w:rsidP="00350DBB">
      <w:pPr>
        <w:numPr>
          <w:ilvl w:val="0"/>
          <w:numId w:val="30"/>
        </w:numPr>
        <w:tabs>
          <w:tab w:val="clear" w:pos="720"/>
          <w:tab w:val="num" w:pos="567"/>
        </w:tabs>
        <w:spacing w:after="120" w:line="240" w:lineRule="auto"/>
        <w:ind w:left="567" w:hanging="567"/>
        <w:jc w:val="both"/>
        <w:rPr>
          <w:rFonts w:ascii="Arial" w:hAnsi="Arial" w:cs="Arial"/>
          <w:color w:val="000000" w:themeColor="text1"/>
          <w:lang w:val="en-GB" w:eastAsia="en-GB"/>
        </w:rPr>
      </w:pPr>
      <w:r w:rsidRPr="00205AB3">
        <w:rPr>
          <w:rFonts w:ascii="Arial" w:hAnsi="Arial" w:cs="Arial"/>
          <w:color w:val="000000" w:themeColor="text1"/>
          <w:lang w:val="en-GB" w:eastAsia="en-GB"/>
        </w:rPr>
        <w:t>Design of experiment</w:t>
      </w:r>
      <w:r>
        <w:rPr>
          <w:rFonts w:ascii="Arial" w:hAnsi="Arial" w:cs="Arial"/>
          <w:color w:val="000000" w:themeColor="text1"/>
          <w:lang w:val="en-GB" w:eastAsia="en-GB"/>
        </w:rPr>
        <w:t xml:space="preserve"> methods</w:t>
      </w:r>
    </w:p>
    <w:p w14:paraId="10569905" w14:textId="77777777" w:rsidR="00C151CE" w:rsidRDefault="00C151CE" w:rsidP="00350DBB">
      <w:pPr>
        <w:numPr>
          <w:ilvl w:val="0"/>
          <w:numId w:val="30"/>
        </w:numPr>
        <w:tabs>
          <w:tab w:val="clear" w:pos="720"/>
          <w:tab w:val="num" w:pos="567"/>
        </w:tabs>
        <w:spacing w:after="120" w:line="240" w:lineRule="auto"/>
        <w:ind w:left="567" w:hanging="567"/>
        <w:jc w:val="both"/>
        <w:rPr>
          <w:color w:val="000000" w:themeColor="text1"/>
          <w:lang w:val="en-GB" w:eastAsia="en-GB"/>
        </w:rPr>
      </w:pPr>
      <w:r w:rsidRPr="74F38270">
        <w:rPr>
          <w:rFonts w:ascii="Arial" w:eastAsia="Times New Roman" w:hAnsi="Arial" w:cs="Arial"/>
          <w:color w:val="000000" w:themeColor="text1"/>
          <w:lang w:val="en-GB" w:eastAsia="en-GB"/>
        </w:rPr>
        <w:t>Application of MATLAB to solve engineering principles</w:t>
      </w:r>
    </w:p>
    <w:p w14:paraId="6538FD0D" w14:textId="77777777" w:rsidR="00C151CE" w:rsidRPr="00205AB3" w:rsidRDefault="00C151CE" w:rsidP="00350DBB">
      <w:pPr>
        <w:tabs>
          <w:tab w:val="num" w:pos="567"/>
        </w:tabs>
        <w:spacing w:after="120" w:line="240" w:lineRule="auto"/>
        <w:ind w:left="567" w:hanging="567"/>
        <w:jc w:val="both"/>
        <w:rPr>
          <w:color w:val="000000" w:themeColor="text1"/>
          <w:lang w:val="en-GB" w:eastAsia="en-GB"/>
        </w:rPr>
      </w:pPr>
    </w:p>
    <w:p w14:paraId="0ADC0FBB" w14:textId="4BA86860"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6F77FE">
        <w:rPr>
          <w:rFonts w:ascii="Arial" w:eastAsia="Times New Roman" w:hAnsi="Arial" w:cs="Arial"/>
          <w:b/>
          <w:lang w:val="en-GB" w:eastAsia="en-GB"/>
        </w:rPr>
        <w:lastRenderedPageBreak/>
        <w:t>Study Time Allocation</w:t>
      </w:r>
    </w:p>
    <w:p w14:paraId="37544237"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367D042F" w14:textId="77777777" w:rsidR="00C151CE" w:rsidRPr="006F77FE" w:rsidRDefault="00C151CE" w:rsidP="00C151C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6F77FE">
        <w:rPr>
          <w:rFonts w:ascii="Arial" w:eastAsia="Times New Roman" w:hAnsi="Arial" w:cs="Arial"/>
          <w:lang w:val="en-GB" w:eastAsia="en-GB"/>
        </w:rPr>
        <w:t>The study time for the module is divided as follows:</w:t>
      </w:r>
    </w:p>
    <w:p w14:paraId="75164E7F" w14:textId="77777777" w:rsidR="00C151CE" w:rsidRPr="006F77FE" w:rsidRDefault="00C151CE" w:rsidP="00C151C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32"/>
        <w:tblW w:w="0" w:type="auto"/>
        <w:tblInd w:w="108" w:type="dxa"/>
        <w:tblLayout w:type="fixed"/>
        <w:tblLook w:val="04A0" w:firstRow="1" w:lastRow="0" w:firstColumn="1" w:lastColumn="0" w:noHBand="0" w:noVBand="1"/>
      </w:tblPr>
      <w:tblGrid>
        <w:gridCol w:w="3969"/>
        <w:gridCol w:w="1701"/>
        <w:gridCol w:w="1843"/>
      </w:tblGrid>
      <w:tr w:rsidR="00C151CE" w:rsidRPr="006F77FE" w14:paraId="0C8D6536" w14:textId="77777777" w:rsidTr="00C151CE">
        <w:tc>
          <w:tcPr>
            <w:tcW w:w="3969" w:type="dxa"/>
            <w:tcBorders>
              <w:top w:val="single" w:sz="4" w:space="0" w:color="auto"/>
              <w:left w:val="single" w:sz="4" w:space="0" w:color="auto"/>
            </w:tcBorders>
          </w:tcPr>
          <w:p w14:paraId="73CE4CA7" w14:textId="77777777" w:rsidR="00C151CE" w:rsidRPr="006F77FE" w:rsidRDefault="00C151CE" w:rsidP="00C151CE">
            <w:pPr>
              <w:keepNext/>
              <w:overflowPunct w:val="0"/>
              <w:autoSpaceDE w:val="0"/>
              <w:autoSpaceDN w:val="0"/>
              <w:adjustRightInd w:val="0"/>
              <w:spacing w:after="0" w:line="240" w:lineRule="auto"/>
              <w:jc w:val="both"/>
              <w:textAlignment w:val="baseline"/>
              <w:rPr>
                <w:rFonts w:ascii="Arial" w:hAnsi="Arial" w:cs="Arial"/>
                <w:b/>
                <w:lang w:val="en-GB"/>
              </w:rPr>
            </w:pPr>
            <w:r w:rsidRPr="006F77FE">
              <w:rPr>
                <w:rFonts w:ascii="Arial" w:hAnsi="Arial" w:cs="Arial"/>
                <w:b/>
                <w:lang w:val="en-GB"/>
              </w:rPr>
              <w:t>Activity type</w:t>
            </w:r>
          </w:p>
        </w:tc>
        <w:tc>
          <w:tcPr>
            <w:tcW w:w="1701" w:type="dxa"/>
            <w:tcBorders>
              <w:top w:val="single" w:sz="4" w:space="0" w:color="auto"/>
            </w:tcBorders>
          </w:tcPr>
          <w:p w14:paraId="4C5F9FDF" w14:textId="77777777" w:rsidR="00C151CE" w:rsidRPr="006F77FE"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6F77FE">
              <w:rPr>
                <w:rFonts w:ascii="Arial" w:hAnsi="Arial" w:cs="Arial"/>
                <w:b/>
                <w:lang w:val="en-GB"/>
              </w:rPr>
              <w:t>Hours</w:t>
            </w:r>
          </w:p>
        </w:tc>
        <w:tc>
          <w:tcPr>
            <w:tcW w:w="1843" w:type="dxa"/>
            <w:tcBorders>
              <w:top w:val="single" w:sz="4" w:space="0" w:color="auto"/>
            </w:tcBorders>
          </w:tcPr>
          <w:p w14:paraId="0B851BEF" w14:textId="77777777" w:rsidR="00C151CE" w:rsidRPr="006F77FE"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6F77FE">
              <w:rPr>
                <w:rFonts w:ascii="Arial" w:hAnsi="Arial" w:cs="Arial"/>
                <w:b/>
                <w:lang w:val="en-GB"/>
              </w:rPr>
              <w:t>Percentage</w:t>
            </w:r>
          </w:p>
        </w:tc>
      </w:tr>
      <w:tr w:rsidR="00C151CE" w:rsidRPr="006F77FE" w14:paraId="34825CC1" w14:textId="77777777" w:rsidTr="00C151CE">
        <w:tc>
          <w:tcPr>
            <w:tcW w:w="3969" w:type="dxa"/>
          </w:tcPr>
          <w:p w14:paraId="277083BD" w14:textId="77777777" w:rsidR="00C151CE" w:rsidRPr="006F77FE"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Scheduled learning</w:t>
            </w:r>
          </w:p>
        </w:tc>
        <w:tc>
          <w:tcPr>
            <w:tcW w:w="1701" w:type="dxa"/>
          </w:tcPr>
          <w:p w14:paraId="227AA934" w14:textId="77777777" w:rsidR="00C151CE" w:rsidRPr="006F77FE"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lang w:val="en-GB"/>
              </w:rPr>
              <w:t>48</w:t>
            </w:r>
          </w:p>
        </w:tc>
        <w:tc>
          <w:tcPr>
            <w:tcW w:w="1843" w:type="dxa"/>
          </w:tcPr>
          <w:p w14:paraId="56B9E490" w14:textId="77777777" w:rsidR="00C151CE" w:rsidRPr="006F77FE"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lang w:val="en-GB"/>
              </w:rPr>
              <w:t>24%</w:t>
            </w:r>
          </w:p>
        </w:tc>
      </w:tr>
      <w:tr w:rsidR="00C151CE" w:rsidRPr="006F77FE" w14:paraId="18B4A989" w14:textId="77777777" w:rsidTr="00C151CE">
        <w:tc>
          <w:tcPr>
            <w:tcW w:w="3969" w:type="dxa"/>
          </w:tcPr>
          <w:p w14:paraId="082D15EF" w14:textId="77777777" w:rsidR="00C151CE" w:rsidRPr="006F77FE"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Independent learning</w:t>
            </w:r>
          </w:p>
        </w:tc>
        <w:tc>
          <w:tcPr>
            <w:tcW w:w="1701" w:type="dxa"/>
          </w:tcPr>
          <w:p w14:paraId="44AF1FAE" w14:textId="77777777" w:rsidR="00C151CE" w:rsidRPr="006F77FE"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lang w:val="en-GB"/>
              </w:rPr>
              <w:t>152</w:t>
            </w:r>
          </w:p>
        </w:tc>
        <w:tc>
          <w:tcPr>
            <w:tcW w:w="1843" w:type="dxa"/>
          </w:tcPr>
          <w:p w14:paraId="0D5F3659" w14:textId="5F4B0999" w:rsidR="00C151CE" w:rsidRPr="006F77FE" w:rsidRDefault="002B6637" w:rsidP="00C151CE">
            <w:pPr>
              <w:keepNext/>
              <w:overflowPunct w:val="0"/>
              <w:autoSpaceDE w:val="0"/>
              <w:autoSpaceDN w:val="0"/>
              <w:adjustRightInd w:val="0"/>
              <w:spacing w:after="0" w:line="240" w:lineRule="auto"/>
              <w:jc w:val="center"/>
              <w:textAlignment w:val="baseline"/>
              <w:rPr>
                <w:rFonts w:ascii="Arial" w:hAnsi="Arial" w:cs="Arial"/>
                <w:lang w:val="en-GB"/>
              </w:rPr>
            </w:pPr>
            <w:r>
              <w:rPr>
                <w:rFonts w:ascii="Arial" w:hAnsi="Arial" w:cs="Arial"/>
                <w:lang w:val="en-GB"/>
              </w:rPr>
              <w:t>76</w:t>
            </w:r>
            <w:r w:rsidR="00C151CE" w:rsidRPr="006F77FE">
              <w:rPr>
                <w:rFonts w:ascii="Arial" w:hAnsi="Arial" w:cs="Arial"/>
                <w:lang w:val="en-GB"/>
              </w:rPr>
              <w:t>%</w:t>
            </w:r>
          </w:p>
        </w:tc>
      </w:tr>
      <w:tr w:rsidR="00C151CE" w:rsidRPr="006F77FE" w14:paraId="5D28F12E" w14:textId="77777777" w:rsidTr="00C151CE">
        <w:tc>
          <w:tcPr>
            <w:tcW w:w="3969" w:type="dxa"/>
          </w:tcPr>
          <w:p w14:paraId="65D89EE5" w14:textId="77777777" w:rsidR="00C151CE" w:rsidRPr="006F77FE"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Placement learning</w:t>
            </w:r>
          </w:p>
        </w:tc>
        <w:tc>
          <w:tcPr>
            <w:tcW w:w="1701" w:type="dxa"/>
          </w:tcPr>
          <w:p w14:paraId="4254A4E3" w14:textId="5A550D87" w:rsidR="00C151CE" w:rsidRPr="006F77FE" w:rsidRDefault="00350DBB" w:rsidP="00C151CE">
            <w:pPr>
              <w:keepNext/>
              <w:overflowPunct w:val="0"/>
              <w:autoSpaceDE w:val="0"/>
              <w:autoSpaceDN w:val="0"/>
              <w:adjustRightInd w:val="0"/>
              <w:spacing w:after="0" w:line="240" w:lineRule="auto"/>
              <w:jc w:val="center"/>
              <w:textAlignment w:val="baseline"/>
              <w:rPr>
                <w:rFonts w:ascii="Arial" w:hAnsi="Arial" w:cs="Arial"/>
                <w:lang w:val="en-GB"/>
              </w:rPr>
            </w:pPr>
            <w:r>
              <w:rPr>
                <w:rFonts w:ascii="Arial" w:hAnsi="Arial" w:cs="Arial"/>
                <w:lang w:val="en-GB"/>
              </w:rPr>
              <w:t>0</w:t>
            </w:r>
          </w:p>
        </w:tc>
        <w:tc>
          <w:tcPr>
            <w:tcW w:w="1843" w:type="dxa"/>
          </w:tcPr>
          <w:p w14:paraId="44466F4F" w14:textId="77777777" w:rsidR="00C151CE" w:rsidRPr="006F77FE"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lang w:val="en-GB"/>
              </w:rPr>
              <w:t>0%</w:t>
            </w:r>
          </w:p>
        </w:tc>
      </w:tr>
      <w:tr w:rsidR="00C151CE" w:rsidRPr="006F77FE" w14:paraId="7D8E9AF4" w14:textId="77777777" w:rsidTr="00C151CE">
        <w:tc>
          <w:tcPr>
            <w:tcW w:w="3969" w:type="dxa"/>
          </w:tcPr>
          <w:p w14:paraId="06B9567E" w14:textId="77777777" w:rsidR="00C151CE" w:rsidRPr="006F77FE"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b/>
                <w:lang w:val="en-GB"/>
              </w:rPr>
              <w:t>TOTAL</w:t>
            </w:r>
          </w:p>
        </w:tc>
        <w:tc>
          <w:tcPr>
            <w:tcW w:w="1701" w:type="dxa"/>
          </w:tcPr>
          <w:p w14:paraId="0F37DF04" w14:textId="77777777" w:rsidR="00C151CE" w:rsidRPr="006F77FE"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6F77FE">
              <w:rPr>
                <w:rFonts w:ascii="Arial" w:hAnsi="Arial" w:cs="Arial"/>
                <w:b/>
                <w:lang w:val="en-GB"/>
              </w:rPr>
              <w:t>200</w:t>
            </w:r>
          </w:p>
        </w:tc>
        <w:tc>
          <w:tcPr>
            <w:tcW w:w="1843" w:type="dxa"/>
          </w:tcPr>
          <w:p w14:paraId="6D735B9D" w14:textId="77777777" w:rsidR="00C151CE" w:rsidRPr="006F77FE"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6F77FE">
              <w:rPr>
                <w:rFonts w:ascii="Arial" w:hAnsi="Arial" w:cs="Arial"/>
                <w:b/>
                <w:lang w:val="en-GB"/>
              </w:rPr>
              <w:t>100%</w:t>
            </w:r>
          </w:p>
        </w:tc>
      </w:tr>
    </w:tbl>
    <w:p w14:paraId="62DB8BD5" w14:textId="0BD9C92C"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3D0754F5" w14:textId="23414B3F" w:rsidR="00350DBB" w:rsidRDefault="00350DBB"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1AF06A7C" w14:textId="77777777" w:rsidR="002B6637" w:rsidRPr="006F77FE" w:rsidRDefault="002B6637"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1B905AB3"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6F77FE">
        <w:rPr>
          <w:rFonts w:ascii="Arial" w:eastAsia="Times New Roman" w:hAnsi="Arial" w:cs="Arial"/>
          <w:b/>
          <w:lang w:val="en-GB" w:eastAsia="en-GB"/>
        </w:rPr>
        <w:t>ASSESSMENT</w:t>
      </w:r>
    </w:p>
    <w:p w14:paraId="0BF44339"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34C38C0B"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6F77FE">
        <w:rPr>
          <w:rFonts w:ascii="Arial" w:eastAsia="Times New Roman" w:hAnsi="Arial" w:cs="Arial"/>
          <w:b/>
          <w:lang w:val="en-GB" w:eastAsia="en-GB"/>
        </w:rPr>
        <w:t>Assessment Component 1</w:t>
      </w:r>
    </w:p>
    <w:p w14:paraId="4CE04D86"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i/>
          <w:lang w:val="en-GB" w:eastAsia="en-GB"/>
        </w:rPr>
      </w:pP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151CE" w:rsidRPr="006F77FE" w14:paraId="14FCBBA7" w14:textId="77777777" w:rsidTr="00C151CE">
        <w:sdt>
          <w:sdtPr>
            <w:rPr>
              <w:rFonts w:ascii="Arial" w:hAnsi="Arial" w:cs="Arial"/>
              <w:lang w:val="en-GB"/>
            </w:rPr>
            <w:id w:val="-145512121"/>
            <w14:checkbox>
              <w14:checked w14:val="0"/>
              <w14:checkedState w14:val="2612" w14:font="MS Gothic"/>
              <w14:uncheckedState w14:val="2610" w14:font="MS Gothic"/>
            </w14:checkbox>
          </w:sdtPr>
          <w:sdtEndPr/>
          <w:sdtContent>
            <w:tc>
              <w:tcPr>
                <w:tcW w:w="562" w:type="dxa"/>
              </w:tcPr>
              <w:p w14:paraId="540AEB1D" w14:textId="6224AD6D" w:rsidR="00C151CE" w:rsidRPr="006F77FE" w:rsidRDefault="00AA76B0" w:rsidP="00C151CE">
                <w:pPr>
                  <w:overflowPunct w:val="0"/>
                  <w:autoSpaceDE w:val="0"/>
                  <w:autoSpaceDN w:val="0"/>
                  <w:adjustRightInd w:val="0"/>
                  <w:spacing w:after="0" w:line="240" w:lineRule="auto"/>
                  <w:jc w:val="both"/>
                  <w:textAlignment w:val="baseline"/>
                  <w:rPr>
                    <w:rFonts w:ascii="Arial" w:hAnsi="Arial" w:cs="Arial"/>
                    <w:b/>
                    <w:lang w:val="en-GB"/>
                  </w:rPr>
                </w:pPr>
                <w:r>
                  <w:rPr>
                    <w:rFonts w:ascii="MS Gothic" w:eastAsia="MS Gothic" w:hAnsi="MS Gothic" w:cs="Arial" w:hint="eastAsia"/>
                    <w:lang w:val="en-GB"/>
                  </w:rPr>
                  <w:t>☐</w:t>
                </w:r>
              </w:p>
            </w:tc>
          </w:sdtContent>
        </w:sdt>
        <w:tc>
          <w:tcPr>
            <w:tcW w:w="2458" w:type="dxa"/>
          </w:tcPr>
          <w:p w14:paraId="41EAA4C8"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Arial" w:hAnsi="Arial" w:cs="Arial"/>
                <w:b/>
                <w:lang w:val="en-GB"/>
              </w:rPr>
              <w:t>Written exam</w:t>
            </w:r>
          </w:p>
        </w:tc>
        <w:sdt>
          <w:sdtPr>
            <w:rPr>
              <w:rFonts w:ascii="Arial" w:hAnsi="Arial" w:cs="Arial"/>
              <w:lang w:val="en-GB"/>
            </w:rPr>
            <w:id w:val="1695339622"/>
            <w14:checkbox>
              <w14:checked w14:val="1"/>
              <w14:checkedState w14:val="2612" w14:font="MS Gothic"/>
              <w14:uncheckedState w14:val="2610" w14:font="MS Gothic"/>
            </w14:checkbox>
          </w:sdtPr>
          <w:sdtEndPr/>
          <w:sdtContent>
            <w:tc>
              <w:tcPr>
                <w:tcW w:w="538" w:type="dxa"/>
              </w:tcPr>
              <w:p w14:paraId="61C0600D" w14:textId="0481883B" w:rsidR="00C151CE" w:rsidRPr="006F77FE" w:rsidRDefault="00AA76B0" w:rsidP="00C151CE">
                <w:pPr>
                  <w:overflowPunct w:val="0"/>
                  <w:autoSpaceDE w:val="0"/>
                  <w:autoSpaceDN w:val="0"/>
                  <w:adjustRightInd w:val="0"/>
                  <w:spacing w:after="0" w:line="240" w:lineRule="auto"/>
                  <w:jc w:val="both"/>
                  <w:textAlignment w:val="baseline"/>
                  <w:rPr>
                    <w:rFonts w:ascii="Arial" w:hAnsi="Arial" w:cs="Arial"/>
                    <w:b/>
                    <w:lang w:val="en-GB"/>
                  </w:rPr>
                </w:pPr>
                <w:r>
                  <w:rPr>
                    <w:rFonts w:ascii="MS Gothic" w:eastAsia="MS Gothic" w:hAnsi="MS Gothic" w:cs="Arial" w:hint="eastAsia"/>
                    <w:lang w:val="en-GB"/>
                  </w:rPr>
                  <w:t>☒</w:t>
                </w:r>
              </w:p>
            </w:tc>
          </w:sdtContent>
        </w:sdt>
        <w:tc>
          <w:tcPr>
            <w:tcW w:w="2482" w:type="dxa"/>
          </w:tcPr>
          <w:p w14:paraId="2C31B2EF"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Arial" w:hAnsi="Arial" w:cs="Arial"/>
                <w:b/>
                <w:lang w:val="en-GB"/>
              </w:rPr>
              <w:t>Coursework</w:t>
            </w:r>
          </w:p>
        </w:tc>
        <w:sdt>
          <w:sdtPr>
            <w:rPr>
              <w:rFonts w:ascii="Arial" w:hAnsi="Arial" w:cs="Arial"/>
              <w:lang w:val="en-GB"/>
            </w:rPr>
            <w:id w:val="-1484767367"/>
            <w14:checkbox>
              <w14:checked w14:val="0"/>
              <w14:checkedState w14:val="2612" w14:font="MS Gothic"/>
              <w14:uncheckedState w14:val="2610" w14:font="MS Gothic"/>
            </w14:checkbox>
          </w:sdtPr>
          <w:sdtEndPr/>
          <w:sdtContent>
            <w:tc>
              <w:tcPr>
                <w:tcW w:w="538" w:type="dxa"/>
              </w:tcPr>
              <w:p w14:paraId="09AA36FF"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Segoe UI Symbol" w:hAnsi="Segoe UI Symbol" w:cs="Segoe UI Symbol"/>
                    <w:lang w:val="en-GB"/>
                  </w:rPr>
                  <w:t>☐</w:t>
                </w:r>
              </w:p>
            </w:tc>
          </w:sdtContent>
        </w:sdt>
        <w:tc>
          <w:tcPr>
            <w:tcW w:w="2482" w:type="dxa"/>
          </w:tcPr>
          <w:p w14:paraId="620C82A4"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Arial" w:hAnsi="Arial" w:cs="Arial"/>
                <w:b/>
                <w:lang w:val="en-GB"/>
              </w:rPr>
              <w:t>Practical</w:t>
            </w:r>
          </w:p>
        </w:tc>
      </w:tr>
    </w:tbl>
    <w:p w14:paraId="3EB7A2A0"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8784" w:type="dxa"/>
        <w:tblLayout w:type="fixed"/>
        <w:tblLook w:val="04A0" w:firstRow="1" w:lastRow="0" w:firstColumn="1" w:lastColumn="0" w:noHBand="0" w:noVBand="1"/>
      </w:tblPr>
      <w:tblGrid>
        <w:gridCol w:w="3256"/>
        <w:gridCol w:w="3969"/>
        <w:gridCol w:w="1559"/>
      </w:tblGrid>
      <w:tr w:rsidR="00C151CE" w:rsidRPr="006F77FE" w14:paraId="27CA17CE" w14:textId="77777777" w:rsidTr="00C151CE">
        <w:tc>
          <w:tcPr>
            <w:tcW w:w="3256" w:type="dxa"/>
          </w:tcPr>
          <w:p w14:paraId="25E6AD5E" w14:textId="77777777" w:rsidR="00C151CE" w:rsidRPr="006F77FE" w:rsidRDefault="00C151CE" w:rsidP="00C151CE">
            <w:pPr>
              <w:overflowPunct w:val="0"/>
              <w:autoSpaceDE w:val="0"/>
              <w:autoSpaceDN w:val="0"/>
              <w:adjustRightInd w:val="0"/>
              <w:spacing w:after="0" w:line="240" w:lineRule="auto"/>
              <w:jc w:val="center"/>
              <w:textAlignment w:val="baseline"/>
              <w:rPr>
                <w:rFonts w:ascii="Arial" w:hAnsi="Arial" w:cs="Arial"/>
                <w:b/>
                <w:lang w:val="en-GB"/>
              </w:rPr>
            </w:pPr>
            <w:r w:rsidRPr="006F77FE">
              <w:rPr>
                <w:rFonts w:ascii="Arial" w:hAnsi="Arial" w:cs="Arial"/>
                <w:b/>
                <w:lang w:val="en-GB"/>
              </w:rPr>
              <w:t>Mode of assessment</w:t>
            </w:r>
          </w:p>
        </w:tc>
        <w:tc>
          <w:tcPr>
            <w:tcW w:w="3969" w:type="dxa"/>
          </w:tcPr>
          <w:p w14:paraId="1D95AF70"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b/>
                <w:lang w:val="en-GB"/>
              </w:rPr>
              <w:t>Volume</w:t>
            </w:r>
          </w:p>
        </w:tc>
        <w:tc>
          <w:tcPr>
            <w:tcW w:w="1559" w:type="dxa"/>
          </w:tcPr>
          <w:p w14:paraId="12782FAF"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b/>
                <w:lang w:val="en-GB"/>
              </w:rPr>
              <w:t>Weighting</w:t>
            </w:r>
          </w:p>
        </w:tc>
      </w:tr>
      <w:tr w:rsidR="00AA76B0" w:rsidRPr="006F77FE" w14:paraId="578E4448" w14:textId="77777777" w:rsidTr="00C151CE">
        <w:tc>
          <w:tcPr>
            <w:tcW w:w="3256" w:type="dxa"/>
          </w:tcPr>
          <w:p w14:paraId="0EFFFB67" w14:textId="1FF3FAD0" w:rsidR="00AA76B0" w:rsidRPr="006F77FE" w:rsidRDefault="002B6637" w:rsidP="00AA76B0">
            <w:pPr>
              <w:overflowPunct w:val="0"/>
              <w:autoSpaceDE w:val="0"/>
              <w:autoSpaceDN w:val="0"/>
              <w:adjustRightInd w:val="0"/>
              <w:spacing w:after="0" w:line="240" w:lineRule="auto"/>
              <w:jc w:val="center"/>
              <w:textAlignment w:val="baseline"/>
              <w:rPr>
                <w:rFonts w:ascii="Arial" w:hAnsi="Arial" w:cs="Arial"/>
                <w:lang w:val="en-GB"/>
              </w:rPr>
            </w:pPr>
            <w:r>
              <w:rPr>
                <w:rFonts w:ascii="Arial" w:hAnsi="Arial" w:cs="Arial"/>
                <w:lang w:val="en-GB"/>
              </w:rPr>
              <w:t>Written Report</w:t>
            </w:r>
          </w:p>
        </w:tc>
        <w:tc>
          <w:tcPr>
            <w:tcW w:w="3969" w:type="dxa"/>
          </w:tcPr>
          <w:p w14:paraId="0D5C4F6D" w14:textId="72C69380" w:rsidR="00AA76B0" w:rsidRPr="006F77FE" w:rsidRDefault="00AA76B0" w:rsidP="00AA76B0">
            <w:pPr>
              <w:overflowPunct w:val="0"/>
              <w:autoSpaceDE w:val="0"/>
              <w:autoSpaceDN w:val="0"/>
              <w:adjustRightInd w:val="0"/>
              <w:spacing w:after="0" w:line="240" w:lineRule="auto"/>
              <w:textAlignment w:val="baseline"/>
              <w:rPr>
                <w:rFonts w:ascii="Arial" w:hAnsi="Arial" w:cs="Arial"/>
                <w:lang w:val="en-GB"/>
              </w:rPr>
            </w:pPr>
            <w:r w:rsidRPr="22F112E9">
              <w:rPr>
                <w:rFonts w:ascii="Arial" w:hAnsi="Arial" w:cs="Arial"/>
                <w:lang w:val="en-GB"/>
              </w:rPr>
              <w:t>2500 words</w:t>
            </w:r>
          </w:p>
        </w:tc>
        <w:tc>
          <w:tcPr>
            <w:tcW w:w="1559" w:type="dxa"/>
          </w:tcPr>
          <w:p w14:paraId="295FB422" w14:textId="20C11BDD" w:rsidR="00AA76B0" w:rsidRPr="006F77FE" w:rsidRDefault="00AA76B0" w:rsidP="00AA76B0">
            <w:pPr>
              <w:overflowPunct w:val="0"/>
              <w:autoSpaceDE w:val="0"/>
              <w:autoSpaceDN w:val="0"/>
              <w:adjustRightInd w:val="0"/>
              <w:spacing w:after="0" w:line="240" w:lineRule="auto"/>
              <w:jc w:val="both"/>
              <w:textAlignment w:val="baseline"/>
              <w:rPr>
                <w:rFonts w:ascii="Arial" w:hAnsi="Arial" w:cs="Arial"/>
                <w:lang w:val="en-GB"/>
              </w:rPr>
            </w:pPr>
            <w:r w:rsidRPr="22F112E9">
              <w:rPr>
                <w:rFonts w:ascii="Arial" w:hAnsi="Arial" w:cs="Arial"/>
                <w:lang w:val="en-GB"/>
              </w:rPr>
              <w:t>50%</w:t>
            </w:r>
          </w:p>
        </w:tc>
      </w:tr>
    </w:tbl>
    <w:p w14:paraId="07DE6663" w14:textId="6AA7EC8B" w:rsidR="00C151CE"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72A8BFB" w14:textId="77777777" w:rsidR="002B6637" w:rsidRPr="006F77FE" w:rsidRDefault="002B6637"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A0A8A7A"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6F77FE">
        <w:rPr>
          <w:rFonts w:ascii="Arial" w:eastAsia="Times New Roman" w:hAnsi="Arial" w:cs="Arial"/>
          <w:b/>
          <w:lang w:val="en-GB" w:eastAsia="en-GB"/>
        </w:rPr>
        <w:t>Assessment Component 2</w:t>
      </w:r>
    </w:p>
    <w:p w14:paraId="016F521A"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151CE" w:rsidRPr="006F77FE" w14:paraId="33291ADD" w14:textId="77777777" w:rsidTr="00C151CE">
        <w:sdt>
          <w:sdtPr>
            <w:rPr>
              <w:rFonts w:ascii="Arial" w:hAnsi="Arial" w:cs="Arial"/>
              <w:lang w:val="en-GB"/>
            </w:rPr>
            <w:id w:val="1577406192"/>
            <w14:checkbox>
              <w14:checked w14:val="1"/>
              <w14:checkedState w14:val="2612" w14:font="MS Gothic"/>
              <w14:uncheckedState w14:val="2610" w14:font="MS Gothic"/>
            </w14:checkbox>
          </w:sdtPr>
          <w:sdtEndPr/>
          <w:sdtContent>
            <w:tc>
              <w:tcPr>
                <w:tcW w:w="562" w:type="dxa"/>
              </w:tcPr>
              <w:p w14:paraId="26AD5297"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Segoe UI Symbol" w:hAnsi="Segoe UI Symbol" w:cs="Segoe UI Symbol"/>
                    <w:lang w:val="en-GB"/>
                  </w:rPr>
                  <w:t>☒</w:t>
                </w:r>
              </w:p>
            </w:tc>
          </w:sdtContent>
        </w:sdt>
        <w:tc>
          <w:tcPr>
            <w:tcW w:w="2458" w:type="dxa"/>
          </w:tcPr>
          <w:p w14:paraId="62462599"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Arial" w:hAnsi="Arial" w:cs="Arial"/>
                <w:b/>
                <w:lang w:val="en-GB"/>
              </w:rPr>
              <w:t>Written exam</w:t>
            </w:r>
          </w:p>
        </w:tc>
        <w:sdt>
          <w:sdtPr>
            <w:rPr>
              <w:rFonts w:ascii="Arial" w:hAnsi="Arial" w:cs="Arial"/>
              <w:lang w:val="en-GB"/>
            </w:rPr>
            <w:id w:val="-1273622892"/>
            <w14:checkbox>
              <w14:checked w14:val="0"/>
              <w14:checkedState w14:val="2612" w14:font="MS Gothic"/>
              <w14:uncheckedState w14:val="2610" w14:font="MS Gothic"/>
            </w14:checkbox>
          </w:sdtPr>
          <w:sdtEndPr/>
          <w:sdtContent>
            <w:tc>
              <w:tcPr>
                <w:tcW w:w="538" w:type="dxa"/>
              </w:tcPr>
              <w:p w14:paraId="381D5382"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Segoe UI Symbol" w:hAnsi="Segoe UI Symbol" w:cs="Segoe UI Symbol"/>
                    <w:lang w:val="en-GB"/>
                  </w:rPr>
                  <w:t>☐</w:t>
                </w:r>
              </w:p>
            </w:tc>
          </w:sdtContent>
        </w:sdt>
        <w:tc>
          <w:tcPr>
            <w:tcW w:w="2482" w:type="dxa"/>
          </w:tcPr>
          <w:p w14:paraId="58197A31"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Arial" w:hAnsi="Arial" w:cs="Arial"/>
                <w:b/>
                <w:lang w:val="en-GB"/>
              </w:rPr>
              <w:t>Coursework</w:t>
            </w:r>
          </w:p>
        </w:tc>
        <w:sdt>
          <w:sdtPr>
            <w:rPr>
              <w:rFonts w:ascii="Arial" w:hAnsi="Arial" w:cs="Arial"/>
              <w:lang w:val="en-GB"/>
            </w:rPr>
            <w:id w:val="-1754348565"/>
            <w14:checkbox>
              <w14:checked w14:val="0"/>
              <w14:checkedState w14:val="2612" w14:font="MS Gothic"/>
              <w14:uncheckedState w14:val="2610" w14:font="MS Gothic"/>
            </w14:checkbox>
          </w:sdtPr>
          <w:sdtEndPr/>
          <w:sdtContent>
            <w:tc>
              <w:tcPr>
                <w:tcW w:w="538" w:type="dxa"/>
              </w:tcPr>
              <w:p w14:paraId="64718D14"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Segoe UI Symbol" w:hAnsi="Segoe UI Symbol" w:cs="Segoe UI Symbol"/>
                    <w:lang w:val="en-GB"/>
                  </w:rPr>
                  <w:t>☐</w:t>
                </w:r>
              </w:p>
            </w:tc>
          </w:sdtContent>
        </w:sdt>
        <w:tc>
          <w:tcPr>
            <w:tcW w:w="2482" w:type="dxa"/>
          </w:tcPr>
          <w:p w14:paraId="733E2BF4"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Arial" w:hAnsi="Arial" w:cs="Arial"/>
                <w:b/>
                <w:lang w:val="en-GB"/>
              </w:rPr>
              <w:t>Practical</w:t>
            </w:r>
          </w:p>
        </w:tc>
      </w:tr>
    </w:tbl>
    <w:p w14:paraId="4AF8676D"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8784" w:type="dxa"/>
        <w:tblLayout w:type="fixed"/>
        <w:tblLook w:val="04A0" w:firstRow="1" w:lastRow="0" w:firstColumn="1" w:lastColumn="0" w:noHBand="0" w:noVBand="1"/>
      </w:tblPr>
      <w:tblGrid>
        <w:gridCol w:w="3256"/>
        <w:gridCol w:w="3969"/>
        <w:gridCol w:w="1559"/>
      </w:tblGrid>
      <w:tr w:rsidR="00C151CE" w:rsidRPr="006F77FE" w14:paraId="2D37898A" w14:textId="77777777" w:rsidTr="00C151CE">
        <w:tc>
          <w:tcPr>
            <w:tcW w:w="3256" w:type="dxa"/>
          </w:tcPr>
          <w:p w14:paraId="36A4A3F4" w14:textId="77777777" w:rsidR="00C151CE" w:rsidRPr="006F77FE" w:rsidRDefault="00C151CE" w:rsidP="00C151CE">
            <w:pPr>
              <w:overflowPunct w:val="0"/>
              <w:autoSpaceDE w:val="0"/>
              <w:autoSpaceDN w:val="0"/>
              <w:adjustRightInd w:val="0"/>
              <w:spacing w:after="0" w:line="240" w:lineRule="auto"/>
              <w:jc w:val="center"/>
              <w:textAlignment w:val="baseline"/>
              <w:rPr>
                <w:rFonts w:ascii="Arial" w:hAnsi="Arial" w:cs="Arial"/>
                <w:b/>
                <w:lang w:val="en-GB"/>
              </w:rPr>
            </w:pPr>
            <w:r w:rsidRPr="006F77FE">
              <w:rPr>
                <w:rFonts w:ascii="Arial" w:hAnsi="Arial" w:cs="Arial"/>
                <w:b/>
                <w:lang w:val="en-GB"/>
              </w:rPr>
              <w:t>Mode of assessment</w:t>
            </w:r>
          </w:p>
        </w:tc>
        <w:tc>
          <w:tcPr>
            <w:tcW w:w="3969" w:type="dxa"/>
          </w:tcPr>
          <w:p w14:paraId="65329BEF"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b/>
                <w:lang w:val="en-GB"/>
              </w:rPr>
              <w:t>Volume</w:t>
            </w:r>
          </w:p>
        </w:tc>
        <w:tc>
          <w:tcPr>
            <w:tcW w:w="1559" w:type="dxa"/>
          </w:tcPr>
          <w:p w14:paraId="619506EC"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b/>
                <w:lang w:val="en-GB"/>
              </w:rPr>
              <w:t>Weighting</w:t>
            </w:r>
          </w:p>
        </w:tc>
      </w:tr>
      <w:tr w:rsidR="00C151CE" w:rsidRPr="006F77FE" w14:paraId="05E031D5" w14:textId="77777777" w:rsidTr="00C151CE">
        <w:tc>
          <w:tcPr>
            <w:tcW w:w="3256" w:type="dxa"/>
          </w:tcPr>
          <w:p w14:paraId="46A44BFF" w14:textId="77777777" w:rsidR="00C151CE" w:rsidRPr="006F77FE"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lang w:val="en-GB"/>
              </w:rPr>
              <w:t>Exam</w:t>
            </w:r>
          </w:p>
        </w:tc>
        <w:tc>
          <w:tcPr>
            <w:tcW w:w="3969" w:type="dxa"/>
          </w:tcPr>
          <w:p w14:paraId="28045FD0" w14:textId="77777777" w:rsidR="00C151CE" w:rsidRPr="006F77FE" w:rsidRDefault="00C151CE" w:rsidP="00C151CE">
            <w:pPr>
              <w:overflowPunct w:val="0"/>
              <w:autoSpaceDE w:val="0"/>
              <w:autoSpaceDN w:val="0"/>
              <w:adjustRightInd w:val="0"/>
              <w:spacing w:after="0" w:line="240" w:lineRule="auto"/>
              <w:textAlignment w:val="baseline"/>
              <w:rPr>
                <w:rFonts w:ascii="Arial" w:hAnsi="Arial" w:cs="Arial"/>
                <w:lang w:val="en-GB"/>
              </w:rPr>
            </w:pPr>
            <w:r w:rsidRPr="006F77FE">
              <w:rPr>
                <w:rFonts w:ascii="Arial" w:hAnsi="Arial" w:cs="Arial"/>
                <w:lang w:val="en-GB"/>
              </w:rPr>
              <w:t>1.5 hours</w:t>
            </w:r>
          </w:p>
        </w:tc>
        <w:tc>
          <w:tcPr>
            <w:tcW w:w="1559" w:type="dxa"/>
          </w:tcPr>
          <w:p w14:paraId="4ADC70CC"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50%</w:t>
            </w:r>
          </w:p>
        </w:tc>
      </w:tr>
    </w:tbl>
    <w:p w14:paraId="04E46531" w14:textId="3B782427" w:rsidR="00C151CE"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highlight w:val="cyan"/>
          <w:lang w:val="en-GB" w:eastAsia="en-GB"/>
        </w:rPr>
      </w:pPr>
    </w:p>
    <w:p w14:paraId="0B0FC7A9" w14:textId="74628E2C" w:rsidR="002B6637" w:rsidRDefault="002B6637" w:rsidP="00C151CE">
      <w:pPr>
        <w:overflowPunct w:val="0"/>
        <w:autoSpaceDE w:val="0"/>
        <w:autoSpaceDN w:val="0"/>
        <w:adjustRightInd w:val="0"/>
        <w:spacing w:after="0" w:line="240" w:lineRule="auto"/>
        <w:jc w:val="both"/>
        <w:textAlignment w:val="baseline"/>
        <w:rPr>
          <w:rFonts w:ascii="Arial" w:eastAsia="Times New Roman" w:hAnsi="Arial" w:cs="Arial"/>
          <w:b/>
          <w:highlight w:val="cyan"/>
          <w:lang w:val="en-GB" w:eastAsia="en-GB"/>
        </w:rPr>
      </w:pPr>
    </w:p>
    <w:p w14:paraId="03F52653" w14:textId="77777777" w:rsidR="002B6637" w:rsidRPr="006F77FE" w:rsidRDefault="002B6637" w:rsidP="00C151CE">
      <w:pPr>
        <w:overflowPunct w:val="0"/>
        <w:autoSpaceDE w:val="0"/>
        <w:autoSpaceDN w:val="0"/>
        <w:adjustRightInd w:val="0"/>
        <w:spacing w:after="0" w:line="240" w:lineRule="auto"/>
        <w:jc w:val="both"/>
        <w:textAlignment w:val="baseline"/>
        <w:rPr>
          <w:rFonts w:ascii="Arial" w:eastAsia="Times New Roman" w:hAnsi="Arial" w:cs="Arial"/>
          <w:b/>
          <w:highlight w:val="cyan"/>
          <w:lang w:val="en-GB" w:eastAsia="en-GB"/>
        </w:rPr>
      </w:pPr>
    </w:p>
    <w:p w14:paraId="490AADBD" w14:textId="475147CC" w:rsidR="00C151CE" w:rsidRDefault="00C151CE" w:rsidP="00C151C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6F77FE">
        <w:rPr>
          <w:rFonts w:ascii="Arial" w:eastAsia="Times New Roman" w:hAnsi="Arial" w:cs="Arial"/>
          <w:b/>
          <w:lang w:val="en-GB" w:eastAsia="en-GB"/>
        </w:rPr>
        <w:t>Assessment Summary</w:t>
      </w:r>
    </w:p>
    <w:p w14:paraId="143C2A5D" w14:textId="77777777" w:rsidR="002B6637" w:rsidRPr="006F77FE" w:rsidRDefault="002B6637" w:rsidP="00C151C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Layout w:type="fixed"/>
        <w:tblLook w:val="04A0" w:firstRow="1" w:lastRow="0" w:firstColumn="1" w:lastColumn="0" w:noHBand="0" w:noVBand="1"/>
      </w:tblPr>
      <w:tblGrid>
        <w:gridCol w:w="3261"/>
        <w:gridCol w:w="1842"/>
      </w:tblGrid>
      <w:tr w:rsidR="00C151CE" w:rsidRPr="006F77FE" w14:paraId="292A99A7" w14:textId="77777777" w:rsidTr="00C151CE">
        <w:tc>
          <w:tcPr>
            <w:tcW w:w="3261" w:type="dxa"/>
            <w:tcBorders>
              <w:top w:val="single" w:sz="4" w:space="0" w:color="auto"/>
              <w:left w:val="single" w:sz="4" w:space="0" w:color="auto"/>
            </w:tcBorders>
          </w:tcPr>
          <w:p w14:paraId="39B81A8E" w14:textId="77777777" w:rsidR="00C151CE" w:rsidRPr="006F77FE" w:rsidRDefault="00C151CE" w:rsidP="00C151CE">
            <w:pPr>
              <w:keepNext/>
              <w:overflowPunct w:val="0"/>
              <w:autoSpaceDE w:val="0"/>
              <w:autoSpaceDN w:val="0"/>
              <w:adjustRightInd w:val="0"/>
              <w:spacing w:after="0" w:line="240" w:lineRule="auto"/>
              <w:jc w:val="both"/>
              <w:textAlignment w:val="baseline"/>
              <w:rPr>
                <w:rFonts w:ascii="Arial" w:hAnsi="Arial" w:cs="Arial"/>
                <w:b/>
                <w:lang w:val="en-GB"/>
              </w:rPr>
            </w:pPr>
            <w:r w:rsidRPr="006F77FE">
              <w:rPr>
                <w:rFonts w:ascii="Arial" w:hAnsi="Arial" w:cs="Arial"/>
                <w:b/>
                <w:lang w:val="en-GB"/>
              </w:rPr>
              <w:t>Activity type</w:t>
            </w:r>
          </w:p>
        </w:tc>
        <w:tc>
          <w:tcPr>
            <w:tcW w:w="1842" w:type="dxa"/>
          </w:tcPr>
          <w:p w14:paraId="66DF8CD4" w14:textId="77777777" w:rsidR="00C151CE" w:rsidRPr="006F77FE"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6F77FE">
              <w:rPr>
                <w:rFonts w:ascii="Arial" w:hAnsi="Arial" w:cs="Arial"/>
                <w:b/>
                <w:lang w:val="en-GB"/>
              </w:rPr>
              <w:t>Percentage</w:t>
            </w:r>
          </w:p>
        </w:tc>
      </w:tr>
      <w:tr w:rsidR="00C151CE" w:rsidRPr="006F77FE" w14:paraId="26027D37" w14:textId="77777777" w:rsidTr="00C151CE">
        <w:tc>
          <w:tcPr>
            <w:tcW w:w="3261" w:type="dxa"/>
          </w:tcPr>
          <w:p w14:paraId="62556013" w14:textId="77777777" w:rsidR="00C151CE" w:rsidRPr="006F77FE"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Written exam</w:t>
            </w:r>
          </w:p>
        </w:tc>
        <w:tc>
          <w:tcPr>
            <w:tcW w:w="1842" w:type="dxa"/>
          </w:tcPr>
          <w:p w14:paraId="0053B2E4" w14:textId="3891FE93" w:rsidR="00C151CE" w:rsidRPr="006F77FE" w:rsidRDefault="002B6637" w:rsidP="00C151CE">
            <w:pPr>
              <w:keepNext/>
              <w:overflowPunct w:val="0"/>
              <w:autoSpaceDE w:val="0"/>
              <w:autoSpaceDN w:val="0"/>
              <w:adjustRightInd w:val="0"/>
              <w:spacing w:after="0" w:line="240" w:lineRule="auto"/>
              <w:jc w:val="center"/>
              <w:textAlignment w:val="baseline"/>
              <w:rPr>
                <w:rFonts w:ascii="Arial" w:hAnsi="Arial" w:cs="Arial"/>
                <w:lang w:val="en-GB"/>
              </w:rPr>
            </w:pPr>
            <w:r>
              <w:rPr>
                <w:rFonts w:ascii="Arial" w:hAnsi="Arial" w:cs="Arial"/>
                <w:lang w:val="en-GB"/>
              </w:rPr>
              <w:t>5</w:t>
            </w:r>
            <w:r w:rsidR="00C151CE" w:rsidRPr="74F38270">
              <w:rPr>
                <w:rFonts w:ascii="Arial" w:hAnsi="Arial" w:cs="Arial"/>
                <w:lang w:val="en-GB"/>
              </w:rPr>
              <w:t>0%</w:t>
            </w:r>
          </w:p>
        </w:tc>
      </w:tr>
      <w:tr w:rsidR="00C151CE" w:rsidRPr="006F77FE" w14:paraId="290A5E49" w14:textId="77777777" w:rsidTr="00C151CE">
        <w:tc>
          <w:tcPr>
            <w:tcW w:w="3261" w:type="dxa"/>
          </w:tcPr>
          <w:p w14:paraId="488A7D26" w14:textId="77777777" w:rsidR="00C151CE" w:rsidRPr="006F77FE"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Coursework</w:t>
            </w:r>
          </w:p>
        </w:tc>
        <w:tc>
          <w:tcPr>
            <w:tcW w:w="1842" w:type="dxa"/>
          </w:tcPr>
          <w:p w14:paraId="03EFFEB0" w14:textId="45AA4433" w:rsidR="00C151CE" w:rsidRPr="006F77FE" w:rsidRDefault="002B6637" w:rsidP="00C151CE">
            <w:pPr>
              <w:keepNext/>
              <w:overflowPunct w:val="0"/>
              <w:autoSpaceDE w:val="0"/>
              <w:autoSpaceDN w:val="0"/>
              <w:adjustRightInd w:val="0"/>
              <w:spacing w:after="0" w:line="240" w:lineRule="auto"/>
              <w:jc w:val="center"/>
              <w:textAlignment w:val="baseline"/>
              <w:rPr>
                <w:rFonts w:ascii="Arial" w:hAnsi="Arial" w:cs="Arial"/>
                <w:lang w:val="en-GB"/>
              </w:rPr>
            </w:pPr>
            <w:r>
              <w:rPr>
                <w:rFonts w:ascii="Arial" w:hAnsi="Arial" w:cs="Arial"/>
                <w:lang w:val="en-GB"/>
              </w:rPr>
              <w:t>5</w:t>
            </w:r>
            <w:r w:rsidR="00C151CE" w:rsidRPr="74F38270">
              <w:rPr>
                <w:rFonts w:ascii="Arial" w:hAnsi="Arial" w:cs="Arial"/>
                <w:lang w:val="en-GB"/>
              </w:rPr>
              <w:t>0%</w:t>
            </w:r>
          </w:p>
        </w:tc>
      </w:tr>
      <w:tr w:rsidR="00C151CE" w:rsidRPr="006F77FE" w14:paraId="39FA27DA" w14:textId="77777777" w:rsidTr="00C151CE">
        <w:tc>
          <w:tcPr>
            <w:tcW w:w="3261" w:type="dxa"/>
          </w:tcPr>
          <w:p w14:paraId="0DCFE0C7" w14:textId="77777777" w:rsidR="00C151CE" w:rsidRPr="006F77FE"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Practical</w:t>
            </w:r>
          </w:p>
        </w:tc>
        <w:tc>
          <w:tcPr>
            <w:tcW w:w="1842" w:type="dxa"/>
          </w:tcPr>
          <w:p w14:paraId="7AEEE5FD" w14:textId="77777777" w:rsidR="00C151CE" w:rsidRPr="006F77FE"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lang w:val="en-GB"/>
              </w:rPr>
              <w:t>0%</w:t>
            </w:r>
          </w:p>
        </w:tc>
      </w:tr>
      <w:tr w:rsidR="00C151CE" w:rsidRPr="006F77FE" w14:paraId="31191787" w14:textId="77777777" w:rsidTr="00C151CE">
        <w:tc>
          <w:tcPr>
            <w:tcW w:w="3261" w:type="dxa"/>
          </w:tcPr>
          <w:p w14:paraId="4CD7A34C" w14:textId="77777777" w:rsidR="00C151CE" w:rsidRPr="006F77FE"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b/>
                <w:lang w:val="en-GB"/>
              </w:rPr>
              <w:t>TOTAL</w:t>
            </w:r>
          </w:p>
        </w:tc>
        <w:tc>
          <w:tcPr>
            <w:tcW w:w="1842" w:type="dxa"/>
          </w:tcPr>
          <w:p w14:paraId="07A070EE" w14:textId="77777777" w:rsidR="00C151CE" w:rsidRPr="006F77FE"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6F77FE">
              <w:rPr>
                <w:rFonts w:ascii="Arial" w:hAnsi="Arial" w:cs="Arial"/>
                <w:b/>
                <w:lang w:val="en-GB"/>
              </w:rPr>
              <w:t>100%</w:t>
            </w:r>
          </w:p>
        </w:tc>
      </w:tr>
    </w:tbl>
    <w:p w14:paraId="2AA8714F"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B0FA052"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6F77FE">
        <w:rPr>
          <w:rFonts w:ascii="Arial" w:eastAsia="Times New Roman" w:hAnsi="Arial" w:cs="Arial"/>
          <w:lang w:val="en-GB" w:eastAsia="en-GB"/>
        </w:rPr>
        <w:t>AHEP3 Version 3 outcomes to be met:</w:t>
      </w:r>
    </w:p>
    <w:p w14:paraId="41861B3E" w14:textId="77777777" w:rsidR="00C151CE"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785D6490">
        <w:rPr>
          <w:rFonts w:ascii="Arial" w:eastAsia="Times New Roman" w:hAnsi="Arial" w:cs="Arial"/>
          <w:lang w:val="en-GB" w:eastAsia="en-GB"/>
        </w:rPr>
        <w:t>SM2b, EA3b</w:t>
      </w:r>
    </w:p>
    <w:p w14:paraId="50CFEEDE"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1D1CB7A" w14:textId="77777777" w:rsidR="001A0A42" w:rsidRDefault="001A0A42">
      <w:pPr>
        <w:spacing w:after="0" w:line="240" w:lineRule="auto"/>
        <w:rPr>
          <w:rFonts w:ascii="Arial" w:eastAsia="Times New Roman" w:hAnsi="Arial" w:cs="Arial"/>
          <w:b/>
          <w:lang w:val="en-GB" w:eastAsia="en-GB"/>
        </w:rPr>
      </w:pPr>
      <w:r>
        <w:rPr>
          <w:rFonts w:ascii="Arial" w:eastAsia="Times New Roman" w:hAnsi="Arial" w:cs="Arial"/>
          <w:b/>
          <w:lang w:val="en-GB" w:eastAsia="en-GB"/>
        </w:rPr>
        <w:br w:type="page"/>
      </w:r>
    </w:p>
    <w:p w14:paraId="540B9037" w14:textId="5DA5162D" w:rsidR="00C151CE"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6F77FE">
        <w:rPr>
          <w:rFonts w:ascii="Arial" w:eastAsia="Times New Roman" w:hAnsi="Arial" w:cs="Arial"/>
          <w:b/>
          <w:lang w:val="en-GB" w:eastAsia="en-GB"/>
        </w:rPr>
        <w:lastRenderedPageBreak/>
        <w:t>INDICATIVE READING LIST</w:t>
      </w:r>
    </w:p>
    <w:p w14:paraId="2150961D" w14:textId="77777777" w:rsidR="00775D33" w:rsidRPr="006F77FE" w:rsidRDefault="00775D33"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Look w:val="04A0" w:firstRow="1" w:lastRow="0" w:firstColumn="1" w:lastColumn="0" w:noHBand="0" w:noVBand="1"/>
      </w:tblPr>
      <w:tblGrid>
        <w:gridCol w:w="1689"/>
        <w:gridCol w:w="5605"/>
        <w:gridCol w:w="1366"/>
      </w:tblGrid>
      <w:tr w:rsidR="00C151CE" w:rsidRPr="009F0AB6" w14:paraId="0971EE7D" w14:textId="77777777" w:rsidTr="00C151CE">
        <w:tc>
          <w:tcPr>
            <w:tcW w:w="1689" w:type="dxa"/>
            <w:shd w:val="clear" w:color="auto" w:fill="BFBFBF" w:themeFill="background1" w:themeFillShade="BF"/>
          </w:tcPr>
          <w:p w14:paraId="5AA87874" w14:textId="77777777" w:rsidR="00C151CE" w:rsidRPr="009F0AB6"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9F0AB6">
              <w:rPr>
                <w:rFonts w:ascii="Arial" w:hAnsi="Arial" w:cs="Arial"/>
                <w:b/>
                <w:lang w:val="en-GB"/>
              </w:rPr>
              <w:t>Module Code</w:t>
            </w:r>
          </w:p>
        </w:tc>
        <w:tc>
          <w:tcPr>
            <w:tcW w:w="6971" w:type="dxa"/>
            <w:gridSpan w:val="2"/>
          </w:tcPr>
          <w:p w14:paraId="0C21D841" w14:textId="77777777" w:rsidR="00C151CE" w:rsidRPr="009F0AB6"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color w:val="FF0000"/>
                <w:lang w:val="en-GB"/>
              </w:rPr>
            </w:pPr>
            <w:r w:rsidRPr="009F0AB6">
              <w:rPr>
                <w:rFonts w:ascii="Arial" w:hAnsi="Arial" w:cs="Arial"/>
                <w:lang w:val="en-GB"/>
              </w:rPr>
              <w:t>ACEA</w:t>
            </w:r>
          </w:p>
        </w:tc>
      </w:tr>
      <w:tr w:rsidR="00C151CE" w:rsidRPr="009F0AB6" w14:paraId="22EC4FBA" w14:textId="77777777" w:rsidTr="00C151CE">
        <w:tc>
          <w:tcPr>
            <w:tcW w:w="1689" w:type="dxa"/>
            <w:shd w:val="clear" w:color="auto" w:fill="BFBFBF" w:themeFill="background1" w:themeFillShade="BF"/>
          </w:tcPr>
          <w:p w14:paraId="72D6DFB7" w14:textId="77777777" w:rsidR="00C151CE" w:rsidRPr="009F0AB6"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9F0AB6">
              <w:rPr>
                <w:rFonts w:ascii="Arial" w:hAnsi="Arial" w:cs="Arial"/>
                <w:b/>
                <w:lang w:val="en-GB"/>
              </w:rPr>
              <w:t>Module Title</w:t>
            </w:r>
          </w:p>
        </w:tc>
        <w:tc>
          <w:tcPr>
            <w:tcW w:w="6971" w:type="dxa"/>
            <w:gridSpan w:val="2"/>
          </w:tcPr>
          <w:p w14:paraId="38515310" w14:textId="77777777" w:rsidR="00C151CE" w:rsidRPr="009F0AB6"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9F0AB6">
              <w:rPr>
                <w:rFonts w:ascii="Arial" w:hAnsi="Arial" w:cs="Arial"/>
                <w:lang w:val="en-GB"/>
              </w:rPr>
              <w:t>Analytical Methods</w:t>
            </w:r>
          </w:p>
        </w:tc>
      </w:tr>
      <w:tr w:rsidR="00C151CE" w:rsidRPr="009F0AB6" w14:paraId="24BFDF21" w14:textId="77777777" w:rsidTr="00C151CE">
        <w:tc>
          <w:tcPr>
            <w:tcW w:w="1689" w:type="dxa"/>
            <w:shd w:val="clear" w:color="auto" w:fill="BFBFBF" w:themeFill="background1" w:themeFillShade="BF"/>
          </w:tcPr>
          <w:p w14:paraId="5EBB4DE9" w14:textId="77777777" w:rsidR="00C151CE" w:rsidRPr="009F0AB6"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9F0AB6">
              <w:rPr>
                <w:rFonts w:ascii="Arial" w:hAnsi="Arial" w:cs="Arial"/>
                <w:b/>
                <w:lang w:val="en-GB"/>
              </w:rPr>
              <w:t>Classification</w:t>
            </w:r>
          </w:p>
        </w:tc>
        <w:tc>
          <w:tcPr>
            <w:tcW w:w="5605" w:type="dxa"/>
            <w:shd w:val="clear" w:color="auto" w:fill="BFBFBF" w:themeFill="background1" w:themeFillShade="BF"/>
          </w:tcPr>
          <w:p w14:paraId="52A8DE74" w14:textId="77777777" w:rsidR="00C151CE" w:rsidRPr="009F0AB6"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9F0AB6">
              <w:rPr>
                <w:rFonts w:ascii="Arial" w:hAnsi="Arial" w:cs="Arial"/>
                <w:b/>
                <w:lang w:val="en-GB"/>
              </w:rPr>
              <w:t>Reading List entry</w:t>
            </w:r>
          </w:p>
        </w:tc>
        <w:tc>
          <w:tcPr>
            <w:tcW w:w="1366" w:type="dxa"/>
            <w:shd w:val="clear" w:color="auto" w:fill="BFBFBF" w:themeFill="background1" w:themeFillShade="BF"/>
          </w:tcPr>
          <w:p w14:paraId="336AD6D1" w14:textId="77777777" w:rsidR="00C151CE" w:rsidRPr="009F0AB6"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9F0AB6">
              <w:rPr>
                <w:rFonts w:ascii="Arial" w:hAnsi="Arial" w:cs="Arial"/>
                <w:b/>
                <w:lang w:val="en-GB"/>
              </w:rPr>
              <w:t>Electronic</w:t>
            </w:r>
          </w:p>
        </w:tc>
      </w:tr>
      <w:tr w:rsidR="00C151CE" w:rsidRPr="009F0AB6" w14:paraId="3F7B7C81" w14:textId="77777777" w:rsidTr="00775D33">
        <w:tc>
          <w:tcPr>
            <w:tcW w:w="1689" w:type="dxa"/>
            <w:vAlign w:val="center"/>
          </w:tcPr>
          <w:p w14:paraId="6FDFA83D" w14:textId="77777777" w:rsidR="00C151CE" w:rsidRPr="009F0AB6" w:rsidRDefault="00C151CE" w:rsidP="00775D33">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9F0AB6">
              <w:rPr>
                <w:rFonts w:ascii="Arial" w:hAnsi="Arial" w:cs="Arial"/>
                <w:lang w:val="en-GB"/>
              </w:rPr>
              <w:t>Essential</w:t>
            </w:r>
          </w:p>
        </w:tc>
        <w:tc>
          <w:tcPr>
            <w:tcW w:w="5605" w:type="dxa"/>
            <w:vAlign w:val="center"/>
          </w:tcPr>
          <w:p w14:paraId="72460F4A" w14:textId="77777777" w:rsidR="00C151CE" w:rsidRPr="009F0AB6" w:rsidRDefault="00C151CE" w:rsidP="00775D33">
            <w:pPr>
              <w:overflowPunct w:val="0"/>
              <w:autoSpaceDE w:val="0"/>
              <w:autoSpaceDN w:val="0"/>
              <w:adjustRightInd w:val="0"/>
              <w:spacing w:after="0" w:line="240" w:lineRule="auto"/>
              <w:contextualSpacing/>
              <w:textAlignment w:val="baseline"/>
              <w:rPr>
                <w:rFonts w:ascii="Arial" w:hAnsi="Arial" w:cs="Arial"/>
                <w:bCs/>
                <w:lang w:val="en-GB"/>
              </w:rPr>
            </w:pPr>
            <w:r w:rsidRPr="009F0AB6">
              <w:rPr>
                <w:rStyle w:val="normaltextrun1"/>
                <w:rFonts w:ascii="Arial" w:hAnsi="Arial" w:cs="Arial"/>
              </w:rPr>
              <w:t>Singh, K., Engineering Mathematics through Applications (Red Globe Press, 2011)</w:t>
            </w:r>
            <w:r w:rsidRPr="009F0AB6">
              <w:rPr>
                <w:rStyle w:val="eop"/>
                <w:rFonts w:ascii="Arial" w:hAnsi="Arial" w:cs="Arial"/>
              </w:rPr>
              <w:t> </w:t>
            </w:r>
          </w:p>
        </w:tc>
        <w:tc>
          <w:tcPr>
            <w:tcW w:w="1366" w:type="dxa"/>
            <w:vAlign w:val="center"/>
          </w:tcPr>
          <w:sdt>
            <w:sdtPr>
              <w:rPr>
                <w:rFonts w:ascii="Arial" w:hAnsi="Arial" w:cs="Arial"/>
                <w:lang w:val="en-GB"/>
              </w:rPr>
              <w:id w:val="1520512015"/>
              <w14:checkbox>
                <w14:checked w14:val="0"/>
                <w14:checkedState w14:val="2612" w14:font="MS Gothic"/>
                <w14:uncheckedState w14:val="2610" w14:font="MS Gothic"/>
              </w14:checkbox>
            </w:sdtPr>
            <w:sdtEndPr/>
            <w:sdtContent>
              <w:p w14:paraId="04C56FB7" w14:textId="77777777" w:rsidR="00C151CE" w:rsidRPr="009F0AB6" w:rsidRDefault="00C151CE" w:rsidP="00775D33">
                <w:pPr>
                  <w:overflowPunct w:val="0"/>
                  <w:autoSpaceDE w:val="0"/>
                  <w:autoSpaceDN w:val="0"/>
                  <w:adjustRightInd w:val="0"/>
                  <w:spacing w:after="0" w:line="240" w:lineRule="auto"/>
                  <w:jc w:val="center"/>
                  <w:textAlignment w:val="baseline"/>
                  <w:rPr>
                    <w:rFonts w:ascii="Arial" w:hAnsi="Arial" w:cs="Arial"/>
                    <w:lang w:val="en-GB"/>
                  </w:rPr>
                </w:pPr>
                <w:r w:rsidRPr="009F0AB6">
                  <w:rPr>
                    <w:rFonts w:ascii="Segoe UI Symbol" w:hAnsi="Segoe UI Symbol" w:cs="Segoe UI Symbol"/>
                    <w:lang w:val="en-GB"/>
                  </w:rPr>
                  <w:t>☐</w:t>
                </w:r>
              </w:p>
            </w:sdtContent>
          </w:sdt>
          <w:p w14:paraId="255B6D43" w14:textId="77777777" w:rsidR="00C151CE" w:rsidRPr="009F0AB6" w:rsidRDefault="00C151CE" w:rsidP="00775D33">
            <w:pPr>
              <w:overflowPunct w:val="0"/>
              <w:autoSpaceDE w:val="0"/>
              <w:autoSpaceDN w:val="0"/>
              <w:adjustRightInd w:val="0"/>
              <w:spacing w:after="0" w:line="240" w:lineRule="auto"/>
              <w:jc w:val="center"/>
              <w:textAlignment w:val="baseline"/>
              <w:rPr>
                <w:rFonts w:ascii="Arial" w:hAnsi="Arial" w:cs="Arial"/>
                <w:lang w:val="en-GB"/>
              </w:rPr>
            </w:pPr>
          </w:p>
        </w:tc>
      </w:tr>
      <w:tr w:rsidR="00C151CE" w:rsidRPr="009F0AB6" w14:paraId="0A484670" w14:textId="77777777" w:rsidTr="00775D33">
        <w:tc>
          <w:tcPr>
            <w:tcW w:w="1689" w:type="dxa"/>
            <w:vAlign w:val="center"/>
          </w:tcPr>
          <w:p w14:paraId="7F64408B" w14:textId="77777777" w:rsidR="00C151CE" w:rsidRPr="009F0AB6" w:rsidRDefault="00C151CE" w:rsidP="00775D33">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9F0AB6">
              <w:rPr>
                <w:rFonts w:ascii="Arial" w:hAnsi="Arial" w:cs="Arial"/>
                <w:lang w:val="en-GB"/>
              </w:rPr>
              <w:t>Essential</w:t>
            </w:r>
          </w:p>
        </w:tc>
        <w:tc>
          <w:tcPr>
            <w:tcW w:w="5605" w:type="dxa"/>
            <w:vAlign w:val="center"/>
          </w:tcPr>
          <w:p w14:paraId="440D12FA" w14:textId="77777777" w:rsidR="00C151CE" w:rsidRPr="009F0AB6" w:rsidRDefault="00C151CE" w:rsidP="00775D33">
            <w:pPr>
              <w:overflowPunct w:val="0"/>
              <w:autoSpaceDE w:val="0"/>
              <w:autoSpaceDN w:val="0"/>
              <w:adjustRightInd w:val="0"/>
              <w:spacing w:after="0" w:line="240" w:lineRule="auto"/>
              <w:contextualSpacing/>
              <w:textAlignment w:val="baseline"/>
              <w:rPr>
                <w:rFonts w:ascii="Arial" w:hAnsi="Arial" w:cs="Arial"/>
                <w:bCs/>
                <w:lang w:val="en-GB"/>
              </w:rPr>
            </w:pPr>
            <w:r w:rsidRPr="009F0AB6">
              <w:rPr>
                <w:rFonts w:ascii="Arial" w:hAnsi="Arial" w:cs="Arial"/>
                <w:bCs/>
                <w:lang w:val="en-GB"/>
              </w:rPr>
              <w:t>Stroud, K. A., Engineering Mathematics (Palgrave Macmillan, 2007)</w:t>
            </w:r>
          </w:p>
        </w:tc>
        <w:tc>
          <w:tcPr>
            <w:tcW w:w="1366" w:type="dxa"/>
            <w:vAlign w:val="center"/>
          </w:tcPr>
          <w:sdt>
            <w:sdtPr>
              <w:rPr>
                <w:rFonts w:ascii="Arial" w:hAnsi="Arial" w:cs="Arial"/>
                <w:lang w:val="en-GB"/>
              </w:rPr>
              <w:id w:val="2065908982"/>
              <w14:checkbox>
                <w14:checked w14:val="0"/>
                <w14:checkedState w14:val="2612" w14:font="MS Gothic"/>
                <w14:uncheckedState w14:val="2610" w14:font="MS Gothic"/>
              </w14:checkbox>
            </w:sdtPr>
            <w:sdtEndPr/>
            <w:sdtContent>
              <w:p w14:paraId="449DCBAC" w14:textId="77777777" w:rsidR="00C151CE" w:rsidRPr="009F0AB6" w:rsidRDefault="00C151CE" w:rsidP="00775D33">
                <w:pPr>
                  <w:overflowPunct w:val="0"/>
                  <w:autoSpaceDE w:val="0"/>
                  <w:autoSpaceDN w:val="0"/>
                  <w:adjustRightInd w:val="0"/>
                  <w:spacing w:after="0" w:line="240" w:lineRule="auto"/>
                  <w:jc w:val="center"/>
                  <w:textAlignment w:val="baseline"/>
                  <w:rPr>
                    <w:rFonts w:ascii="Arial" w:hAnsi="Arial" w:cs="Arial"/>
                    <w:lang w:val="en-GB"/>
                  </w:rPr>
                </w:pPr>
                <w:r w:rsidRPr="009F0AB6">
                  <w:rPr>
                    <w:rFonts w:ascii="Segoe UI Symbol" w:hAnsi="Segoe UI Symbol" w:cs="Segoe UI Symbol"/>
                    <w:lang w:val="en-GB"/>
                  </w:rPr>
                  <w:t>☐</w:t>
                </w:r>
              </w:p>
            </w:sdtContent>
          </w:sdt>
          <w:p w14:paraId="749B70EE" w14:textId="77777777" w:rsidR="00C151CE" w:rsidRPr="009F0AB6" w:rsidRDefault="00C151CE" w:rsidP="00775D33">
            <w:pPr>
              <w:jc w:val="center"/>
              <w:rPr>
                <w:rFonts w:ascii="Arial" w:hAnsi="Arial" w:cs="Arial"/>
              </w:rPr>
            </w:pPr>
          </w:p>
        </w:tc>
      </w:tr>
      <w:tr w:rsidR="00C151CE" w:rsidRPr="009F0AB6" w14:paraId="41C9E423" w14:textId="77777777" w:rsidTr="00775D33">
        <w:tc>
          <w:tcPr>
            <w:tcW w:w="1689" w:type="dxa"/>
            <w:vAlign w:val="center"/>
          </w:tcPr>
          <w:p w14:paraId="11C2E06D" w14:textId="77777777" w:rsidR="00C151CE" w:rsidRPr="009F0AB6" w:rsidRDefault="00C151CE" w:rsidP="00775D33">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9F0AB6">
              <w:rPr>
                <w:rFonts w:ascii="Arial" w:hAnsi="Arial" w:cs="Arial"/>
                <w:lang w:val="en-GB"/>
              </w:rPr>
              <w:t>Further</w:t>
            </w:r>
          </w:p>
        </w:tc>
        <w:tc>
          <w:tcPr>
            <w:tcW w:w="5605" w:type="dxa"/>
            <w:vAlign w:val="center"/>
          </w:tcPr>
          <w:p w14:paraId="7C286FBD" w14:textId="77777777" w:rsidR="00C151CE" w:rsidRPr="009F0AB6" w:rsidRDefault="00C151CE" w:rsidP="00775D33">
            <w:pPr>
              <w:tabs>
                <w:tab w:val="left" w:pos="720"/>
              </w:tabs>
              <w:overflowPunct w:val="0"/>
              <w:autoSpaceDE w:val="0"/>
              <w:autoSpaceDN w:val="0"/>
              <w:adjustRightInd w:val="0"/>
              <w:spacing w:after="0" w:line="240" w:lineRule="auto"/>
              <w:textAlignment w:val="baseline"/>
              <w:rPr>
                <w:rFonts w:ascii="Arial" w:hAnsi="Arial" w:cs="Arial"/>
                <w:lang w:val="en-GB"/>
              </w:rPr>
            </w:pPr>
            <w:r w:rsidRPr="009F0AB6">
              <w:rPr>
                <w:rFonts w:ascii="Arial" w:hAnsi="Arial" w:cs="Arial"/>
                <w:bCs/>
                <w:lang w:val="en-GB"/>
              </w:rPr>
              <w:t>Smedley, R., Wiseman, G., Introducing Pure Mathematics (Oxford, 2001)</w:t>
            </w:r>
          </w:p>
        </w:tc>
        <w:tc>
          <w:tcPr>
            <w:tcW w:w="1366" w:type="dxa"/>
            <w:vAlign w:val="center"/>
          </w:tcPr>
          <w:sdt>
            <w:sdtPr>
              <w:rPr>
                <w:rFonts w:ascii="Arial" w:hAnsi="Arial" w:cs="Arial"/>
                <w:lang w:val="en-GB"/>
              </w:rPr>
              <w:id w:val="-526255459"/>
              <w14:checkbox>
                <w14:checked w14:val="0"/>
                <w14:checkedState w14:val="2612" w14:font="MS Gothic"/>
                <w14:uncheckedState w14:val="2610" w14:font="MS Gothic"/>
              </w14:checkbox>
            </w:sdtPr>
            <w:sdtEndPr/>
            <w:sdtContent>
              <w:p w14:paraId="3653A411" w14:textId="77777777" w:rsidR="00C151CE" w:rsidRPr="009F0AB6" w:rsidRDefault="00C151CE" w:rsidP="00775D33">
                <w:pPr>
                  <w:overflowPunct w:val="0"/>
                  <w:autoSpaceDE w:val="0"/>
                  <w:autoSpaceDN w:val="0"/>
                  <w:adjustRightInd w:val="0"/>
                  <w:spacing w:after="0" w:line="240" w:lineRule="auto"/>
                  <w:jc w:val="center"/>
                  <w:textAlignment w:val="baseline"/>
                  <w:rPr>
                    <w:rFonts w:ascii="Arial" w:hAnsi="Arial" w:cs="Arial"/>
                    <w:lang w:val="en-GB"/>
                  </w:rPr>
                </w:pPr>
                <w:r w:rsidRPr="009F0AB6">
                  <w:rPr>
                    <w:rFonts w:ascii="Segoe UI Symbol" w:hAnsi="Segoe UI Symbol" w:cs="Segoe UI Symbol"/>
                    <w:lang w:val="en-GB"/>
                  </w:rPr>
                  <w:t>☐</w:t>
                </w:r>
              </w:p>
            </w:sdtContent>
          </w:sdt>
        </w:tc>
      </w:tr>
      <w:tr w:rsidR="00C151CE" w:rsidRPr="009F0AB6" w14:paraId="655053C9" w14:textId="77777777" w:rsidTr="00775D33">
        <w:trPr>
          <w:trHeight w:val="472"/>
        </w:trPr>
        <w:tc>
          <w:tcPr>
            <w:tcW w:w="1689" w:type="dxa"/>
            <w:vAlign w:val="center"/>
          </w:tcPr>
          <w:p w14:paraId="7941E2E3" w14:textId="77777777" w:rsidR="00C151CE" w:rsidRPr="009F0AB6" w:rsidRDefault="00C151CE" w:rsidP="00775D33">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9F0AB6">
              <w:rPr>
                <w:rFonts w:ascii="Arial" w:hAnsi="Arial" w:cs="Arial"/>
                <w:lang w:val="en-GB"/>
              </w:rPr>
              <w:t>Further</w:t>
            </w:r>
          </w:p>
        </w:tc>
        <w:tc>
          <w:tcPr>
            <w:tcW w:w="5605" w:type="dxa"/>
            <w:vAlign w:val="center"/>
          </w:tcPr>
          <w:p w14:paraId="6FAA05F0" w14:textId="77777777" w:rsidR="00C151CE" w:rsidRPr="009F0AB6" w:rsidRDefault="00C151CE" w:rsidP="00775D33">
            <w:pPr>
              <w:tabs>
                <w:tab w:val="left" w:pos="720"/>
              </w:tabs>
              <w:overflowPunct w:val="0"/>
              <w:autoSpaceDE w:val="0"/>
              <w:autoSpaceDN w:val="0"/>
              <w:adjustRightInd w:val="0"/>
              <w:spacing w:after="0" w:line="240" w:lineRule="auto"/>
              <w:textAlignment w:val="baseline"/>
              <w:rPr>
                <w:rFonts w:ascii="Arial" w:hAnsi="Arial" w:cs="Arial"/>
                <w:lang w:val="en-GB"/>
              </w:rPr>
            </w:pPr>
            <w:r w:rsidRPr="009F0AB6">
              <w:rPr>
                <w:rFonts w:ascii="Arial" w:hAnsi="Arial" w:cs="Arial"/>
                <w:lang w:val="en-GB"/>
              </w:rPr>
              <w:t>Rouvel, J., Automotive Mathematics (Pearson/Prentice Hall, 2005)</w:t>
            </w:r>
          </w:p>
        </w:tc>
        <w:tc>
          <w:tcPr>
            <w:tcW w:w="1366" w:type="dxa"/>
            <w:vAlign w:val="center"/>
          </w:tcPr>
          <w:sdt>
            <w:sdtPr>
              <w:rPr>
                <w:rFonts w:ascii="Arial" w:hAnsi="Arial" w:cs="Arial"/>
                <w:lang w:val="en-GB"/>
              </w:rPr>
              <w:id w:val="-1231071595"/>
              <w14:checkbox>
                <w14:checked w14:val="0"/>
                <w14:checkedState w14:val="2612" w14:font="MS Gothic"/>
                <w14:uncheckedState w14:val="2610" w14:font="MS Gothic"/>
              </w14:checkbox>
            </w:sdtPr>
            <w:sdtEndPr/>
            <w:sdtContent>
              <w:p w14:paraId="68B2C28B" w14:textId="77777777" w:rsidR="00C151CE" w:rsidRPr="009F0AB6" w:rsidRDefault="00C151CE" w:rsidP="00775D33">
                <w:pPr>
                  <w:overflowPunct w:val="0"/>
                  <w:autoSpaceDE w:val="0"/>
                  <w:autoSpaceDN w:val="0"/>
                  <w:adjustRightInd w:val="0"/>
                  <w:spacing w:after="0" w:line="240" w:lineRule="auto"/>
                  <w:jc w:val="center"/>
                  <w:textAlignment w:val="baseline"/>
                  <w:rPr>
                    <w:rFonts w:ascii="Arial" w:hAnsi="Arial" w:cs="Arial"/>
                    <w:lang w:val="en-GB"/>
                  </w:rPr>
                </w:pPr>
                <w:r w:rsidRPr="009F0AB6">
                  <w:rPr>
                    <w:rFonts w:ascii="Segoe UI Symbol" w:hAnsi="Segoe UI Symbol" w:cs="Segoe UI Symbol"/>
                    <w:lang w:val="en-GB"/>
                  </w:rPr>
                  <w:t>☐</w:t>
                </w:r>
              </w:p>
            </w:sdtContent>
          </w:sdt>
          <w:p w14:paraId="2CDE402A" w14:textId="77777777" w:rsidR="00C151CE" w:rsidRPr="009F0AB6" w:rsidRDefault="00C151CE" w:rsidP="00775D33">
            <w:pPr>
              <w:jc w:val="center"/>
              <w:rPr>
                <w:rFonts w:ascii="Arial" w:hAnsi="Arial" w:cs="Arial"/>
              </w:rPr>
            </w:pPr>
          </w:p>
        </w:tc>
      </w:tr>
      <w:tr w:rsidR="00C151CE" w:rsidRPr="009F0AB6" w14:paraId="3C2190DF" w14:textId="77777777" w:rsidTr="00775D33">
        <w:tc>
          <w:tcPr>
            <w:tcW w:w="1689" w:type="dxa"/>
            <w:vAlign w:val="center"/>
          </w:tcPr>
          <w:p w14:paraId="55AB3FA1" w14:textId="77777777" w:rsidR="00C151CE" w:rsidRPr="009F0AB6" w:rsidRDefault="00C151CE" w:rsidP="00775D33">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9F0AB6">
              <w:rPr>
                <w:rFonts w:ascii="Arial" w:hAnsi="Arial" w:cs="Arial"/>
                <w:lang w:val="en-GB"/>
              </w:rPr>
              <w:t>Further</w:t>
            </w:r>
          </w:p>
        </w:tc>
        <w:tc>
          <w:tcPr>
            <w:tcW w:w="5605" w:type="dxa"/>
            <w:vAlign w:val="center"/>
          </w:tcPr>
          <w:p w14:paraId="25B4D5C3" w14:textId="77777777" w:rsidR="00C151CE" w:rsidRPr="009F0AB6" w:rsidRDefault="00C151CE" w:rsidP="00775D33">
            <w:pPr>
              <w:tabs>
                <w:tab w:val="left" w:pos="720"/>
              </w:tabs>
              <w:overflowPunct w:val="0"/>
              <w:autoSpaceDE w:val="0"/>
              <w:autoSpaceDN w:val="0"/>
              <w:adjustRightInd w:val="0"/>
              <w:spacing w:after="0" w:line="240" w:lineRule="auto"/>
              <w:textAlignment w:val="baseline"/>
              <w:rPr>
                <w:rFonts w:ascii="Arial" w:hAnsi="Arial" w:cs="Arial"/>
              </w:rPr>
            </w:pPr>
            <w:r w:rsidRPr="009F0AB6">
              <w:rPr>
                <w:rFonts w:ascii="Arial" w:hAnsi="Arial" w:cs="Arial"/>
                <w:lang w:val="en-GB"/>
              </w:rPr>
              <w:t>Sizemore, J., MATLAB for dummies (John Wiley &amp; Sons, 2015)</w:t>
            </w:r>
          </w:p>
        </w:tc>
        <w:tc>
          <w:tcPr>
            <w:tcW w:w="1366" w:type="dxa"/>
            <w:vAlign w:val="center"/>
          </w:tcPr>
          <w:sdt>
            <w:sdtPr>
              <w:rPr>
                <w:rFonts w:ascii="Arial" w:hAnsi="Arial" w:cs="Arial"/>
                <w:lang w:val="en-GB"/>
              </w:rPr>
              <w:id w:val="-562864788"/>
              <w14:checkbox>
                <w14:checked w14:val="1"/>
                <w14:checkedState w14:val="2612" w14:font="MS Gothic"/>
                <w14:uncheckedState w14:val="2610" w14:font="MS Gothic"/>
              </w14:checkbox>
            </w:sdtPr>
            <w:sdtEndPr/>
            <w:sdtContent>
              <w:p w14:paraId="25795E40" w14:textId="77777777" w:rsidR="00C151CE" w:rsidRPr="009F0AB6" w:rsidRDefault="00C151CE" w:rsidP="00775D33">
                <w:pPr>
                  <w:overflowPunct w:val="0"/>
                  <w:autoSpaceDE w:val="0"/>
                  <w:autoSpaceDN w:val="0"/>
                  <w:adjustRightInd w:val="0"/>
                  <w:spacing w:after="0" w:line="240" w:lineRule="auto"/>
                  <w:jc w:val="center"/>
                  <w:textAlignment w:val="baseline"/>
                  <w:rPr>
                    <w:rFonts w:ascii="Arial" w:hAnsi="Arial" w:cs="Arial"/>
                    <w:lang w:val="en-GB"/>
                  </w:rPr>
                </w:pPr>
                <w:r w:rsidRPr="009F0AB6">
                  <w:rPr>
                    <w:rFonts w:ascii="Segoe UI Symbol" w:hAnsi="Segoe UI Symbol" w:cs="Segoe UI Symbol"/>
                    <w:lang w:val="en-GB"/>
                  </w:rPr>
                  <w:t>☒</w:t>
                </w:r>
              </w:p>
            </w:sdtContent>
          </w:sdt>
        </w:tc>
      </w:tr>
      <w:tr w:rsidR="00C151CE" w:rsidRPr="009F0AB6" w14:paraId="2BCAD597" w14:textId="77777777" w:rsidTr="00775D33">
        <w:tc>
          <w:tcPr>
            <w:tcW w:w="1689" w:type="dxa"/>
            <w:vAlign w:val="center"/>
          </w:tcPr>
          <w:p w14:paraId="6EBF89C2" w14:textId="77777777" w:rsidR="00C151CE" w:rsidRPr="009F0AB6" w:rsidRDefault="00C151CE" w:rsidP="00775D33">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9F0AB6">
              <w:rPr>
                <w:rFonts w:ascii="Arial" w:hAnsi="Arial" w:cs="Arial"/>
                <w:lang w:val="en-GB"/>
              </w:rPr>
              <w:t>Reference</w:t>
            </w:r>
          </w:p>
        </w:tc>
        <w:tc>
          <w:tcPr>
            <w:tcW w:w="5605" w:type="dxa"/>
            <w:vAlign w:val="center"/>
          </w:tcPr>
          <w:p w14:paraId="4514D402" w14:textId="77777777" w:rsidR="00C151CE" w:rsidRPr="009F0AB6" w:rsidRDefault="003D0B6E" w:rsidP="00775D33">
            <w:pPr>
              <w:tabs>
                <w:tab w:val="left" w:pos="720"/>
              </w:tabs>
              <w:overflowPunct w:val="0"/>
              <w:autoSpaceDE w:val="0"/>
              <w:autoSpaceDN w:val="0"/>
              <w:adjustRightInd w:val="0"/>
              <w:spacing w:after="0" w:line="240" w:lineRule="auto"/>
              <w:textAlignment w:val="baseline"/>
              <w:rPr>
                <w:rFonts w:ascii="Arial" w:hAnsi="Arial" w:cs="Arial"/>
              </w:rPr>
            </w:pPr>
            <w:hyperlink r:id="rId12">
              <w:r w:rsidR="00C151CE" w:rsidRPr="009F0AB6">
                <w:rPr>
                  <w:rStyle w:val="Hyperlink"/>
                  <w:rFonts w:ascii="Arial" w:hAnsi="Arial" w:cs="Arial"/>
                  <w:lang w:val="en-GB"/>
                </w:rPr>
                <w:t>https://matlabacademy.mathworks.com/</w:t>
              </w:r>
            </w:hyperlink>
          </w:p>
        </w:tc>
        <w:tc>
          <w:tcPr>
            <w:tcW w:w="1366" w:type="dxa"/>
            <w:vAlign w:val="center"/>
          </w:tcPr>
          <w:sdt>
            <w:sdtPr>
              <w:rPr>
                <w:rFonts w:ascii="Arial" w:hAnsi="Arial" w:cs="Arial"/>
                <w:lang w:val="en-GB"/>
              </w:rPr>
              <w:id w:val="-444161464"/>
              <w14:checkbox>
                <w14:checked w14:val="1"/>
                <w14:checkedState w14:val="2612" w14:font="MS Gothic"/>
                <w14:uncheckedState w14:val="2610" w14:font="MS Gothic"/>
              </w14:checkbox>
            </w:sdtPr>
            <w:sdtEndPr/>
            <w:sdtContent>
              <w:p w14:paraId="4B16265F" w14:textId="77777777" w:rsidR="00C151CE" w:rsidRPr="009F0AB6" w:rsidRDefault="00C151CE" w:rsidP="00775D33">
                <w:pPr>
                  <w:overflowPunct w:val="0"/>
                  <w:autoSpaceDE w:val="0"/>
                  <w:autoSpaceDN w:val="0"/>
                  <w:adjustRightInd w:val="0"/>
                  <w:spacing w:after="0" w:line="240" w:lineRule="auto"/>
                  <w:jc w:val="center"/>
                  <w:textAlignment w:val="baseline"/>
                  <w:rPr>
                    <w:rFonts w:ascii="Arial" w:hAnsi="Arial" w:cs="Arial"/>
                    <w:lang w:val="en-GB"/>
                  </w:rPr>
                </w:pPr>
                <w:r w:rsidRPr="009F0AB6">
                  <w:rPr>
                    <w:rFonts w:ascii="Segoe UI Symbol" w:hAnsi="Segoe UI Symbol" w:cs="Segoe UI Symbol"/>
                    <w:lang w:val="en-GB"/>
                  </w:rPr>
                  <w:t>☒</w:t>
                </w:r>
              </w:p>
            </w:sdtContent>
          </w:sdt>
        </w:tc>
      </w:tr>
    </w:tbl>
    <w:p w14:paraId="6BC18CB7" w14:textId="77777777" w:rsidR="001A0A42" w:rsidRDefault="001A0A42">
      <w:pPr>
        <w:spacing w:after="0" w:line="240" w:lineRule="auto"/>
        <w:rPr>
          <w:rFonts w:ascii="Arial" w:eastAsia="Times New Roman" w:hAnsi="Arial" w:cs="Arial"/>
          <w:lang w:val="en-GB" w:eastAsia="en-GB"/>
        </w:rPr>
      </w:pPr>
      <w:r>
        <w:rPr>
          <w:rFonts w:ascii="Arial" w:eastAsia="Times New Roman" w:hAnsi="Arial" w:cs="Arial"/>
          <w:lang w:val="en-GB" w:eastAsia="en-GB"/>
        </w:rPr>
        <w:br w:type="page"/>
      </w:r>
    </w:p>
    <w:tbl>
      <w:tblPr>
        <w:tblStyle w:val="TableGrid32"/>
        <w:tblW w:w="0" w:type="auto"/>
        <w:tblLook w:val="04A0" w:firstRow="1" w:lastRow="0" w:firstColumn="1" w:lastColumn="0" w:noHBand="0" w:noVBand="1"/>
      </w:tblPr>
      <w:tblGrid>
        <w:gridCol w:w="1838"/>
        <w:gridCol w:w="6822"/>
      </w:tblGrid>
      <w:tr w:rsidR="001A0A42" w:rsidRPr="00A439F4" w14:paraId="0F5E89B1" w14:textId="77777777" w:rsidTr="00E305D2">
        <w:tc>
          <w:tcPr>
            <w:tcW w:w="1838" w:type="dxa"/>
          </w:tcPr>
          <w:p w14:paraId="07D9DF69" w14:textId="77777777" w:rsidR="001A0A42" w:rsidRPr="0099189C" w:rsidRDefault="001A0A42" w:rsidP="00E305D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lastRenderedPageBreak/>
              <w:t>Module Code</w:t>
            </w:r>
          </w:p>
        </w:tc>
        <w:tc>
          <w:tcPr>
            <w:tcW w:w="6822" w:type="dxa"/>
          </w:tcPr>
          <w:p w14:paraId="4C5C6369" w14:textId="77777777" w:rsidR="001A0A42" w:rsidRPr="005402AD" w:rsidRDefault="001A0A42" w:rsidP="00E305D2">
            <w:pPr>
              <w:overflowPunct w:val="0"/>
              <w:autoSpaceDE w:val="0"/>
              <w:autoSpaceDN w:val="0"/>
              <w:adjustRightInd w:val="0"/>
              <w:spacing w:after="0" w:line="240" w:lineRule="auto"/>
              <w:textAlignment w:val="baseline"/>
              <w:rPr>
                <w:rFonts w:ascii="Arial" w:hAnsi="Arial" w:cs="Arial"/>
                <w:b/>
                <w:lang w:val="en-GB"/>
              </w:rPr>
            </w:pPr>
            <w:r w:rsidRPr="005402AD">
              <w:rPr>
                <w:rFonts w:ascii="Arial" w:hAnsi="Arial" w:cs="Arial"/>
                <w:b/>
                <w:lang w:val="en-GB"/>
              </w:rPr>
              <w:t>ACHA</w:t>
            </w:r>
          </w:p>
        </w:tc>
      </w:tr>
      <w:tr w:rsidR="001A0A42" w:rsidRPr="00A439F4" w14:paraId="73C11399" w14:textId="77777777" w:rsidTr="00E305D2">
        <w:tc>
          <w:tcPr>
            <w:tcW w:w="1838" w:type="dxa"/>
          </w:tcPr>
          <w:p w14:paraId="38D4F6E9" w14:textId="77777777" w:rsidR="001A0A42" w:rsidRPr="0099189C" w:rsidRDefault="001A0A42" w:rsidP="00E305D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t>Title</w:t>
            </w:r>
          </w:p>
        </w:tc>
        <w:tc>
          <w:tcPr>
            <w:tcW w:w="6822" w:type="dxa"/>
          </w:tcPr>
          <w:p w14:paraId="5D11178B" w14:textId="77777777" w:rsidR="001A0A42" w:rsidRPr="005402AD" w:rsidRDefault="001A0A42" w:rsidP="00E305D2">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hAnsi="Arial" w:cs="Arial"/>
                <w:b/>
                <w:lang w:val="en-GB"/>
              </w:rPr>
            </w:pPr>
            <w:r w:rsidRPr="005402AD">
              <w:rPr>
                <w:rFonts w:ascii="Arial" w:hAnsi="Arial" w:cs="Arial"/>
                <w:b/>
                <w:lang w:val="en-GB"/>
              </w:rPr>
              <w:t>Electrical Control Systems</w:t>
            </w:r>
          </w:p>
        </w:tc>
      </w:tr>
      <w:tr w:rsidR="001A0A42" w:rsidRPr="00A439F4" w14:paraId="65F965ED" w14:textId="77777777" w:rsidTr="00E305D2">
        <w:tc>
          <w:tcPr>
            <w:tcW w:w="1838" w:type="dxa"/>
          </w:tcPr>
          <w:p w14:paraId="5119C832" w14:textId="77777777" w:rsidR="001A0A42" w:rsidRPr="0099189C" w:rsidRDefault="001A0A42" w:rsidP="00E305D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t>Date</w:t>
            </w:r>
          </w:p>
        </w:tc>
        <w:sdt>
          <w:sdtPr>
            <w:rPr>
              <w:rFonts w:ascii="Arial" w:hAnsi="Arial" w:cs="Arial"/>
              <w:b/>
              <w:lang w:val="en-GB"/>
            </w:rPr>
            <w:id w:val="-1224592066"/>
            <w:date w:fullDate="2020-07-24T00:00:00Z">
              <w:dateFormat w:val="dd/MM/yyyy"/>
              <w:lid w:val="en-GB"/>
              <w:storeMappedDataAs w:val="dateTime"/>
              <w:calendar w:val="gregorian"/>
            </w:date>
          </w:sdtPr>
          <w:sdtEndPr/>
          <w:sdtContent>
            <w:tc>
              <w:tcPr>
                <w:tcW w:w="6822" w:type="dxa"/>
              </w:tcPr>
              <w:p w14:paraId="65220A7E" w14:textId="77777777" w:rsidR="001A0A42" w:rsidRPr="005402AD" w:rsidRDefault="001A0A42" w:rsidP="00E305D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5402AD">
                  <w:rPr>
                    <w:rFonts w:ascii="Arial" w:hAnsi="Arial" w:cs="Arial"/>
                    <w:b/>
                    <w:lang w:val="en-GB"/>
                  </w:rPr>
                  <w:t>24/07/2020</w:t>
                </w:r>
              </w:p>
            </w:tc>
          </w:sdtContent>
        </w:sdt>
      </w:tr>
      <w:tr w:rsidR="001A0A42" w:rsidRPr="00A439F4" w14:paraId="17AC7E2D" w14:textId="77777777" w:rsidTr="00E305D2">
        <w:tc>
          <w:tcPr>
            <w:tcW w:w="1838" w:type="dxa"/>
          </w:tcPr>
          <w:p w14:paraId="2BC8335A" w14:textId="77777777" w:rsidR="001A0A42" w:rsidRPr="0099189C" w:rsidRDefault="001A0A42" w:rsidP="00E305D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t>Level</w:t>
            </w:r>
          </w:p>
        </w:tc>
        <w:sdt>
          <w:sdtPr>
            <w:rPr>
              <w:rFonts w:ascii="Arial" w:hAnsi="Arial" w:cs="Arial"/>
              <w:b/>
              <w:lang w:val="en-GB"/>
            </w:rPr>
            <w:id w:val="-517457891"/>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3A66E002" w14:textId="77777777" w:rsidR="001A0A42" w:rsidRPr="005402AD" w:rsidRDefault="001A0A42" w:rsidP="00E305D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5402AD">
                  <w:rPr>
                    <w:rFonts w:ascii="Arial" w:hAnsi="Arial" w:cs="Arial"/>
                    <w:b/>
                    <w:lang w:val="en-GB"/>
                  </w:rPr>
                  <w:t>4</w:t>
                </w:r>
              </w:p>
            </w:tc>
          </w:sdtContent>
        </w:sdt>
      </w:tr>
      <w:tr w:rsidR="001A0A42" w:rsidRPr="00A439F4" w14:paraId="59CD0DB9" w14:textId="77777777" w:rsidTr="00E305D2">
        <w:tc>
          <w:tcPr>
            <w:tcW w:w="1838" w:type="dxa"/>
          </w:tcPr>
          <w:p w14:paraId="4F7148D5" w14:textId="77777777" w:rsidR="001A0A42" w:rsidRPr="0099189C" w:rsidRDefault="001A0A42" w:rsidP="00E305D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t>Credits</w:t>
            </w:r>
          </w:p>
        </w:tc>
        <w:tc>
          <w:tcPr>
            <w:tcW w:w="6822" w:type="dxa"/>
          </w:tcPr>
          <w:p w14:paraId="4803EDF8" w14:textId="77777777" w:rsidR="001A0A42" w:rsidRPr="005402AD" w:rsidRDefault="001A0A42" w:rsidP="00E305D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5402AD">
              <w:rPr>
                <w:rFonts w:ascii="Arial" w:hAnsi="Arial" w:cs="Arial"/>
                <w:b/>
                <w:lang w:val="en-GB"/>
              </w:rPr>
              <w:t>20</w:t>
            </w:r>
          </w:p>
        </w:tc>
      </w:tr>
      <w:tr w:rsidR="001A0A42" w:rsidRPr="00A439F4" w14:paraId="4542EB1B" w14:textId="77777777" w:rsidTr="00E305D2">
        <w:tc>
          <w:tcPr>
            <w:tcW w:w="1838" w:type="dxa"/>
          </w:tcPr>
          <w:p w14:paraId="2A9448C0" w14:textId="77777777" w:rsidR="001A0A42" w:rsidRPr="0099189C" w:rsidRDefault="001A0A42" w:rsidP="00E305D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t>Pre-Requisites</w:t>
            </w:r>
          </w:p>
        </w:tc>
        <w:tc>
          <w:tcPr>
            <w:tcW w:w="6822" w:type="dxa"/>
          </w:tcPr>
          <w:p w14:paraId="15B7BFB9" w14:textId="77777777" w:rsidR="001A0A42" w:rsidRPr="005402AD" w:rsidRDefault="001A0A42" w:rsidP="00E305D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5402AD">
              <w:rPr>
                <w:rFonts w:ascii="Arial" w:hAnsi="Arial" w:cs="Arial"/>
                <w:b/>
                <w:lang w:val="en-GB"/>
              </w:rPr>
              <w:t>None</w:t>
            </w:r>
          </w:p>
        </w:tc>
      </w:tr>
    </w:tbl>
    <w:p w14:paraId="14BF4321" w14:textId="5677EFCB" w:rsidR="00C151CE" w:rsidRDefault="00C151CE" w:rsidP="005402AD">
      <w:pPr>
        <w:spacing w:after="0" w:line="240" w:lineRule="auto"/>
        <w:jc w:val="both"/>
        <w:rPr>
          <w:rFonts w:ascii="Arial" w:eastAsia="Times New Roman" w:hAnsi="Arial" w:cs="Arial"/>
          <w:b/>
          <w:lang w:val="en-GB" w:eastAsia="en-GB"/>
        </w:rPr>
      </w:pPr>
    </w:p>
    <w:p w14:paraId="52372B17" w14:textId="4B0F2FAA" w:rsidR="005402AD" w:rsidRDefault="005402AD" w:rsidP="005402AD">
      <w:pPr>
        <w:spacing w:after="0" w:line="240" w:lineRule="auto"/>
        <w:jc w:val="both"/>
        <w:rPr>
          <w:rFonts w:ascii="Arial" w:eastAsia="Times New Roman" w:hAnsi="Arial" w:cs="Arial"/>
          <w:b/>
          <w:lang w:val="en-GB" w:eastAsia="en-GB"/>
        </w:rPr>
      </w:pPr>
    </w:p>
    <w:p w14:paraId="20A45A89" w14:textId="77777777" w:rsidR="005402AD" w:rsidRPr="006F77FE" w:rsidRDefault="005402AD" w:rsidP="005402AD">
      <w:pPr>
        <w:spacing w:after="0" w:line="240" w:lineRule="auto"/>
        <w:jc w:val="both"/>
        <w:rPr>
          <w:rFonts w:ascii="Arial" w:eastAsia="Times New Roman" w:hAnsi="Arial" w:cs="Arial"/>
          <w:b/>
          <w:lang w:val="en-GB" w:eastAsia="en-GB"/>
        </w:rPr>
      </w:pPr>
    </w:p>
    <w:p w14:paraId="087F1558" w14:textId="77777777" w:rsidR="00C151CE" w:rsidRPr="006F77FE" w:rsidRDefault="00C151CE" w:rsidP="005402AD">
      <w:pPr>
        <w:spacing w:after="80" w:line="240" w:lineRule="auto"/>
        <w:jc w:val="both"/>
        <w:rPr>
          <w:rFonts w:ascii="Arial" w:eastAsia="Times New Roman" w:hAnsi="Arial" w:cs="Arial"/>
          <w:b/>
          <w:lang w:val="en-GB" w:eastAsia="en-GB"/>
        </w:rPr>
      </w:pPr>
      <w:r w:rsidRPr="006F77FE">
        <w:rPr>
          <w:rFonts w:ascii="Arial" w:eastAsia="Times New Roman" w:hAnsi="Arial" w:cs="Arial"/>
          <w:b/>
          <w:lang w:val="en-GB" w:eastAsia="en-GB"/>
        </w:rPr>
        <w:t>AIM(S)</w:t>
      </w:r>
    </w:p>
    <w:p w14:paraId="0E6287F8" w14:textId="77777777" w:rsidR="00C151CE" w:rsidRPr="006F77FE" w:rsidRDefault="00C151CE" w:rsidP="005402AD">
      <w:pPr>
        <w:numPr>
          <w:ilvl w:val="0"/>
          <w:numId w:val="16"/>
        </w:numPr>
        <w:overflowPunct w:val="0"/>
        <w:autoSpaceDE w:val="0"/>
        <w:autoSpaceDN w:val="0"/>
        <w:adjustRightInd w:val="0"/>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 xml:space="preserve">To provide students with background knowledge and understanding of vehicle electrical and electronic systems, circuits and components.  </w:t>
      </w:r>
    </w:p>
    <w:p w14:paraId="7506F501" w14:textId="77777777" w:rsidR="00C151CE" w:rsidRPr="006F77FE" w:rsidRDefault="00C151CE" w:rsidP="005402AD">
      <w:pPr>
        <w:numPr>
          <w:ilvl w:val="0"/>
          <w:numId w:val="16"/>
        </w:numPr>
        <w:overflowPunct w:val="0"/>
        <w:autoSpaceDE w:val="0"/>
        <w:autoSpaceDN w:val="0"/>
        <w:adjustRightInd w:val="0"/>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To develop their ability to test these systems whilst using computers as an aid for solving problems.</w:t>
      </w:r>
    </w:p>
    <w:p w14:paraId="26F2253F" w14:textId="42175352" w:rsidR="00C151CE" w:rsidRDefault="00C151CE" w:rsidP="005402AD">
      <w:pPr>
        <w:spacing w:after="80" w:line="240" w:lineRule="auto"/>
        <w:jc w:val="both"/>
        <w:rPr>
          <w:rFonts w:ascii="Arial" w:eastAsia="Times New Roman" w:hAnsi="Arial" w:cs="Arial"/>
          <w:b/>
          <w:lang w:val="en-GB" w:eastAsia="en-GB"/>
        </w:rPr>
      </w:pPr>
    </w:p>
    <w:p w14:paraId="328B9B5C" w14:textId="77777777" w:rsidR="00C151CE" w:rsidRPr="006F77FE" w:rsidRDefault="00C151CE" w:rsidP="005402AD">
      <w:pPr>
        <w:spacing w:after="80" w:line="240" w:lineRule="auto"/>
        <w:jc w:val="both"/>
        <w:rPr>
          <w:rFonts w:ascii="Arial" w:eastAsia="Times New Roman" w:hAnsi="Arial" w:cs="Arial"/>
          <w:b/>
          <w:lang w:val="en-GB" w:eastAsia="en-GB"/>
        </w:rPr>
      </w:pPr>
    </w:p>
    <w:p w14:paraId="30D3D81D" w14:textId="77777777" w:rsidR="00C151CE" w:rsidRPr="006F77FE" w:rsidRDefault="00C151CE" w:rsidP="005402AD">
      <w:pPr>
        <w:spacing w:after="80" w:line="240" w:lineRule="auto"/>
        <w:jc w:val="both"/>
        <w:rPr>
          <w:rFonts w:ascii="Arial" w:eastAsia="Times New Roman" w:hAnsi="Arial" w:cs="Arial"/>
          <w:b/>
          <w:lang w:val="en-GB" w:eastAsia="en-GB"/>
        </w:rPr>
      </w:pPr>
      <w:r w:rsidRPr="006F77FE">
        <w:rPr>
          <w:rFonts w:ascii="Arial" w:eastAsia="Times New Roman" w:hAnsi="Arial" w:cs="Arial"/>
          <w:b/>
          <w:lang w:val="en-GB" w:eastAsia="en-GB"/>
        </w:rPr>
        <w:t>LEARNING OUTCOMES</w:t>
      </w:r>
    </w:p>
    <w:p w14:paraId="4A169325" w14:textId="77777777" w:rsidR="00C151CE" w:rsidRPr="006F77FE" w:rsidRDefault="00C151CE" w:rsidP="005402AD">
      <w:pPr>
        <w:overflowPunct w:val="0"/>
        <w:autoSpaceDE w:val="0"/>
        <w:autoSpaceDN w:val="0"/>
        <w:adjustRightInd w:val="0"/>
        <w:spacing w:after="80" w:line="240" w:lineRule="auto"/>
        <w:jc w:val="both"/>
        <w:textAlignment w:val="baseline"/>
        <w:rPr>
          <w:rFonts w:ascii="Arial" w:eastAsia="Times New Roman" w:hAnsi="Arial" w:cs="Arial"/>
          <w:lang w:val="en-GB" w:eastAsia="en-GB"/>
        </w:rPr>
      </w:pPr>
      <w:r w:rsidRPr="006F77FE">
        <w:rPr>
          <w:rFonts w:ascii="Arial" w:eastAsia="Times New Roman" w:hAnsi="Arial" w:cs="Arial"/>
          <w:lang w:val="en-GB" w:eastAsia="en-GB"/>
        </w:rPr>
        <w:t>Upon the successful completion of this module, the student should be able to:</w:t>
      </w:r>
    </w:p>
    <w:p w14:paraId="5F17DEA3" w14:textId="77777777" w:rsidR="00C151CE" w:rsidRPr="006F77FE" w:rsidRDefault="00C151CE" w:rsidP="005402AD">
      <w:pPr>
        <w:numPr>
          <w:ilvl w:val="0"/>
          <w:numId w:val="28"/>
        </w:numPr>
        <w:overflowPunct w:val="0"/>
        <w:autoSpaceDE w:val="0"/>
        <w:autoSpaceDN w:val="0"/>
        <w:adjustRightInd w:val="0"/>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Investigate technical applications and solutions for engine electrical and electronic circuits</w:t>
      </w:r>
    </w:p>
    <w:p w14:paraId="31C4F825" w14:textId="77777777" w:rsidR="00C151CE" w:rsidRPr="006F77FE" w:rsidRDefault="00C151CE" w:rsidP="005402AD">
      <w:pPr>
        <w:numPr>
          <w:ilvl w:val="0"/>
          <w:numId w:val="28"/>
        </w:numPr>
        <w:overflowPunct w:val="0"/>
        <w:autoSpaceDE w:val="0"/>
        <w:autoSpaceDN w:val="0"/>
        <w:adjustRightInd w:val="0"/>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Analyse the solutions and operations of sensors, actuators and displays with the aid of computers</w:t>
      </w:r>
    </w:p>
    <w:p w14:paraId="6C70709D" w14:textId="30494C7C" w:rsidR="00C151CE" w:rsidRDefault="00C151CE" w:rsidP="005402AD">
      <w:pPr>
        <w:spacing w:after="80" w:line="240" w:lineRule="auto"/>
        <w:ind w:left="851" w:hanging="567"/>
        <w:jc w:val="both"/>
        <w:rPr>
          <w:rFonts w:ascii="Arial" w:eastAsia="Times New Roman" w:hAnsi="Arial" w:cs="Arial"/>
          <w:lang w:val="en-GB" w:eastAsia="en-GB"/>
        </w:rPr>
      </w:pPr>
    </w:p>
    <w:p w14:paraId="309D3AAF" w14:textId="77777777" w:rsidR="00C151CE" w:rsidRPr="006F77FE" w:rsidRDefault="00C151CE" w:rsidP="005402AD">
      <w:pPr>
        <w:overflowPunct w:val="0"/>
        <w:autoSpaceDE w:val="0"/>
        <w:autoSpaceDN w:val="0"/>
        <w:adjustRightInd w:val="0"/>
        <w:spacing w:after="80" w:line="240" w:lineRule="auto"/>
        <w:jc w:val="both"/>
        <w:textAlignment w:val="baseline"/>
        <w:rPr>
          <w:rFonts w:ascii="Arial" w:eastAsia="Times New Roman" w:hAnsi="Arial" w:cs="Arial"/>
          <w:lang w:val="en-GB" w:eastAsia="en-GB"/>
        </w:rPr>
      </w:pPr>
    </w:p>
    <w:p w14:paraId="1AE12AF6" w14:textId="77777777" w:rsidR="00C151CE" w:rsidRPr="006F77FE" w:rsidRDefault="00C151CE" w:rsidP="005402AD">
      <w:pPr>
        <w:tabs>
          <w:tab w:val="left" w:pos="720"/>
          <w:tab w:val="left" w:pos="1440"/>
          <w:tab w:val="left" w:pos="2160"/>
          <w:tab w:val="left" w:pos="2880"/>
        </w:tabs>
        <w:overflowPunct w:val="0"/>
        <w:autoSpaceDE w:val="0"/>
        <w:autoSpaceDN w:val="0"/>
        <w:adjustRightInd w:val="0"/>
        <w:spacing w:after="80" w:line="240" w:lineRule="auto"/>
        <w:ind w:left="3600" w:hanging="3600"/>
        <w:textAlignment w:val="baseline"/>
        <w:rPr>
          <w:rFonts w:ascii="Arial" w:eastAsia="Times New Roman" w:hAnsi="Arial" w:cs="Arial"/>
          <w:b/>
          <w:lang w:val="en-GB" w:eastAsia="en-GB"/>
        </w:rPr>
      </w:pPr>
      <w:r w:rsidRPr="74F38270">
        <w:rPr>
          <w:rFonts w:ascii="Arial" w:eastAsia="Times New Roman" w:hAnsi="Arial" w:cs="Arial"/>
          <w:b/>
          <w:bCs/>
          <w:lang w:val="en-GB" w:eastAsia="en-GB"/>
        </w:rPr>
        <w:t>INDICATIVE CONTENT</w:t>
      </w:r>
    </w:p>
    <w:p w14:paraId="4B39DB9C" w14:textId="77777777" w:rsidR="00C151CE" w:rsidRDefault="00C151CE" w:rsidP="005402AD">
      <w:pPr>
        <w:numPr>
          <w:ilvl w:val="0"/>
          <w:numId w:val="15"/>
        </w:numPr>
        <w:spacing w:after="80" w:line="240" w:lineRule="auto"/>
        <w:ind w:left="851" w:hanging="567"/>
        <w:jc w:val="both"/>
        <w:rPr>
          <w:lang w:val="en-GB"/>
        </w:rPr>
      </w:pPr>
      <w:r w:rsidRPr="74F38270">
        <w:rPr>
          <w:rFonts w:ascii="Arial" w:hAnsi="Arial" w:cs="Arial"/>
          <w:lang w:val="en-GB"/>
        </w:rPr>
        <w:t>Electrical principles</w:t>
      </w:r>
    </w:p>
    <w:p w14:paraId="05AACB03" w14:textId="77777777" w:rsidR="00C151CE" w:rsidRPr="006F77FE" w:rsidRDefault="00C151CE" w:rsidP="005402AD">
      <w:pPr>
        <w:numPr>
          <w:ilvl w:val="0"/>
          <w:numId w:val="15"/>
        </w:numPr>
        <w:overflowPunct w:val="0"/>
        <w:autoSpaceDE w:val="0"/>
        <w:autoSpaceDN w:val="0"/>
        <w:adjustRightInd w:val="0"/>
        <w:spacing w:after="80" w:line="240" w:lineRule="auto"/>
        <w:ind w:left="851" w:hanging="567"/>
        <w:jc w:val="both"/>
        <w:textAlignment w:val="baseline"/>
        <w:rPr>
          <w:rFonts w:ascii="Arial" w:hAnsi="Arial" w:cs="Arial"/>
          <w:lang w:val="en-GB"/>
        </w:rPr>
      </w:pPr>
      <w:r w:rsidRPr="74F38270">
        <w:rPr>
          <w:rFonts w:ascii="Arial" w:hAnsi="Arial" w:cs="Arial"/>
          <w:lang w:val="en-GB"/>
        </w:rPr>
        <w:t>Vehicle electrical and electronic circuits</w:t>
      </w:r>
    </w:p>
    <w:p w14:paraId="043AF5AE" w14:textId="77777777" w:rsidR="00C151CE" w:rsidRDefault="00C151CE" w:rsidP="005402AD">
      <w:pPr>
        <w:numPr>
          <w:ilvl w:val="0"/>
          <w:numId w:val="15"/>
        </w:numPr>
        <w:spacing w:after="80" w:line="240" w:lineRule="auto"/>
        <w:ind w:left="851" w:hanging="567"/>
        <w:jc w:val="both"/>
        <w:rPr>
          <w:lang w:val="en-GB"/>
        </w:rPr>
      </w:pPr>
      <w:r w:rsidRPr="74F38270">
        <w:rPr>
          <w:rFonts w:ascii="Arial" w:hAnsi="Arial" w:cs="Arial"/>
          <w:lang w:val="en-GB"/>
        </w:rPr>
        <w:t xml:space="preserve">Principles of electromagnetism </w:t>
      </w:r>
    </w:p>
    <w:p w14:paraId="64EFC18A" w14:textId="77777777" w:rsidR="00C151CE" w:rsidRPr="006F77FE" w:rsidRDefault="00C151CE" w:rsidP="005402AD">
      <w:pPr>
        <w:numPr>
          <w:ilvl w:val="0"/>
          <w:numId w:val="15"/>
        </w:numPr>
        <w:overflowPunct w:val="0"/>
        <w:autoSpaceDE w:val="0"/>
        <w:autoSpaceDN w:val="0"/>
        <w:adjustRightInd w:val="0"/>
        <w:spacing w:after="80" w:line="240" w:lineRule="auto"/>
        <w:ind w:left="851" w:hanging="567"/>
        <w:jc w:val="both"/>
        <w:textAlignment w:val="baseline"/>
        <w:rPr>
          <w:rFonts w:ascii="Arial" w:hAnsi="Arial" w:cs="Arial"/>
          <w:lang w:val="en-GB"/>
        </w:rPr>
      </w:pPr>
      <w:r w:rsidRPr="74F38270">
        <w:rPr>
          <w:rFonts w:ascii="Arial" w:hAnsi="Arial" w:cs="Arial"/>
          <w:lang w:val="en-GB"/>
        </w:rPr>
        <w:t>Sensors, actuators and displays analysis and technical evaluation</w:t>
      </w:r>
    </w:p>
    <w:p w14:paraId="5CE0C736" w14:textId="77777777" w:rsidR="00C151CE" w:rsidRPr="006F77FE" w:rsidRDefault="00C151CE" w:rsidP="005402AD">
      <w:pPr>
        <w:numPr>
          <w:ilvl w:val="0"/>
          <w:numId w:val="15"/>
        </w:numPr>
        <w:overflowPunct w:val="0"/>
        <w:autoSpaceDE w:val="0"/>
        <w:autoSpaceDN w:val="0"/>
        <w:adjustRightInd w:val="0"/>
        <w:spacing w:after="80" w:line="240" w:lineRule="auto"/>
        <w:ind w:left="851" w:hanging="567"/>
        <w:jc w:val="both"/>
        <w:textAlignment w:val="baseline"/>
        <w:rPr>
          <w:rFonts w:ascii="Arial" w:hAnsi="Arial" w:cs="Arial"/>
          <w:lang w:val="en-GB"/>
        </w:rPr>
      </w:pPr>
      <w:r w:rsidRPr="74F38270">
        <w:rPr>
          <w:rFonts w:ascii="Arial" w:hAnsi="Arial" w:cs="Arial"/>
          <w:lang w:val="en-GB"/>
        </w:rPr>
        <w:t>Technical applications of engine control systems</w:t>
      </w:r>
    </w:p>
    <w:p w14:paraId="36475B07" w14:textId="77777777" w:rsidR="00C151CE" w:rsidRDefault="00C151CE" w:rsidP="005402AD">
      <w:pPr>
        <w:numPr>
          <w:ilvl w:val="0"/>
          <w:numId w:val="15"/>
        </w:numPr>
        <w:overflowPunct w:val="0"/>
        <w:autoSpaceDE w:val="0"/>
        <w:autoSpaceDN w:val="0"/>
        <w:adjustRightInd w:val="0"/>
        <w:spacing w:after="80" w:line="240" w:lineRule="auto"/>
        <w:ind w:left="851" w:hanging="567"/>
        <w:jc w:val="both"/>
        <w:textAlignment w:val="baseline"/>
        <w:rPr>
          <w:rFonts w:ascii="Arial" w:hAnsi="Arial" w:cs="Arial"/>
          <w:lang w:val="en-GB"/>
        </w:rPr>
      </w:pPr>
      <w:r w:rsidRPr="74F38270">
        <w:rPr>
          <w:rFonts w:ascii="Arial" w:hAnsi="Arial" w:cs="Arial"/>
          <w:lang w:val="en-GB"/>
        </w:rPr>
        <w:t>Dedicated computer and scope functions and analysis</w:t>
      </w:r>
    </w:p>
    <w:p w14:paraId="6A7BF169" w14:textId="77777777" w:rsidR="00C151CE" w:rsidRPr="00205AB3" w:rsidRDefault="00C151CE" w:rsidP="005402AD">
      <w:pPr>
        <w:numPr>
          <w:ilvl w:val="0"/>
          <w:numId w:val="15"/>
        </w:numPr>
        <w:overflowPunct w:val="0"/>
        <w:autoSpaceDE w:val="0"/>
        <w:autoSpaceDN w:val="0"/>
        <w:adjustRightInd w:val="0"/>
        <w:spacing w:after="80" w:line="240" w:lineRule="auto"/>
        <w:ind w:left="851" w:hanging="567"/>
        <w:jc w:val="both"/>
        <w:textAlignment w:val="baseline"/>
        <w:rPr>
          <w:rFonts w:ascii="Arial" w:eastAsia="Times New Roman" w:hAnsi="Arial" w:cs="Arial"/>
          <w:lang w:val="en-GB" w:eastAsia="en-GB"/>
        </w:rPr>
      </w:pPr>
      <w:r w:rsidRPr="00205AB3">
        <w:rPr>
          <w:rFonts w:ascii="Arial" w:hAnsi="Arial" w:cs="Arial"/>
          <w:lang w:val="en-GB"/>
        </w:rPr>
        <w:t>ABS &amp; Traction Control</w:t>
      </w:r>
    </w:p>
    <w:p w14:paraId="2FE92921" w14:textId="77777777" w:rsidR="00C151CE" w:rsidRDefault="00C151CE" w:rsidP="005402AD">
      <w:pPr>
        <w:overflowPunct w:val="0"/>
        <w:autoSpaceDE w:val="0"/>
        <w:autoSpaceDN w:val="0"/>
        <w:adjustRightInd w:val="0"/>
        <w:spacing w:after="80" w:line="240" w:lineRule="auto"/>
        <w:jc w:val="both"/>
        <w:textAlignment w:val="baseline"/>
        <w:rPr>
          <w:rFonts w:ascii="Arial" w:hAnsi="Arial" w:cs="Arial"/>
          <w:lang w:val="en-GB"/>
        </w:rPr>
      </w:pPr>
    </w:p>
    <w:p w14:paraId="6B46FBC4" w14:textId="77777777" w:rsidR="00C151CE" w:rsidRDefault="00C151CE" w:rsidP="005402AD">
      <w:pPr>
        <w:overflowPunct w:val="0"/>
        <w:autoSpaceDE w:val="0"/>
        <w:autoSpaceDN w:val="0"/>
        <w:adjustRightInd w:val="0"/>
        <w:spacing w:after="0" w:line="240" w:lineRule="auto"/>
        <w:jc w:val="both"/>
        <w:textAlignment w:val="baseline"/>
        <w:rPr>
          <w:rFonts w:ascii="Arial" w:hAnsi="Arial" w:cs="Arial"/>
          <w:lang w:val="en-GB"/>
        </w:rPr>
      </w:pPr>
    </w:p>
    <w:p w14:paraId="0C22934E" w14:textId="77777777" w:rsidR="00C151CE" w:rsidRPr="006F77FE" w:rsidRDefault="00C151CE" w:rsidP="005402AD">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6F77FE">
        <w:rPr>
          <w:rFonts w:ascii="Arial" w:eastAsia="Times New Roman" w:hAnsi="Arial" w:cs="Arial"/>
          <w:b/>
          <w:lang w:val="en-GB" w:eastAsia="en-GB"/>
        </w:rPr>
        <w:t>Study Time Allocation</w:t>
      </w:r>
    </w:p>
    <w:p w14:paraId="2579D42E" w14:textId="77777777" w:rsidR="00C151CE" w:rsidRPr="006F77FE" w:rsidRDefault="00C151CE" w:rsidP="005402AD">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4DCDAF11" w14:textId="77777777" w:rsidR="00C151CE" w:rsidRPr="006F77FE" w:rsidRDefault="00C151CE" w:rsidP="005402AD">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6F77FE">
        <w:rPr>
          <w:rFonts w:ascii="Arial" w:eastAsia="Times New Roman" w:hAnsi="Arial" w:cs="Arial"/>
          <w:lang w:val="en-GB" w:eastAsia="en-GB"/>
        </w:rPr>
        <w:t>The study time for the module is divided as follows:</w:t>
      </w:r>
    </w:p>
    <w:p w14:paraId="66C20E84" w14:textId="77777777" w:rsidR="00C151CE" w:rsidRPr="006F77FE" w:rsidRDefault="00C151CE" w:rsidP="005402AD">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32"/>
        <w:tblW w:w="0" w:type="auto"/>
        <w:tblInd w:w="108" w:type="dxa"/>
        <w:tblLayout w:type="fixed"/>
        <w:tblLook w:val="04A0" w:firstRow="1" w:lastRow="0" w:firstColumn="1" w:lastColumn="0" w:noHBand="0" w:noVBand="1"/>
      </w:tblPr>
      <w:tblGrid>
        <w:gridCol w:w="3969"/>
        <w:gridCol w:w="1701"/>
        <w:gridCol w:w="1843"/>
      </w:tblGrid>
      <w:tr w:rsidR="00C151CE" w:rsidRPr="006F77FE" w14:paraId="00B2A9DF" w14:textId="77777777" w:rsidTr="00C151CE">
        <w:tc>
          <w:tcPr>
            <w:tcW w:w="3969" w:type="dxa"/>
            <w:tcBorders>
              <w:top w:val="single" w:sz="4" w:space="0" w:color="auto"/>
              <w:left w:val="single" w:sz="4" w:space="0" w:color="auto"/>
            </w:tcBorders>
          </w:tcPr>
          <w:p w14:paraId="3DB3DB02" w14:textId="77777777" w:rsidR="00C151CE" w:rsidRPr="006F77FE" w:rsidRDefault="00C151CE" w:rsidP="005402AD">
            <w:pPr>
              <w:keepNext/>
              <w:overflowPunct w:val="0"/>
              <w:autoSpaceDE w:val="0"/>
              <w:autoSpaceDN w:val="0"/>
              <w:adjustRightInd w:val="0"/>
              <w:spacing w:after="0" w:line="240" w:lineRule="auto"/>
              <w:jc w:val="both"/>
              <w:textAlignment w:val="baseline"/>
              <w:rPr>
                <w:rFonts w:ascii="Arial" w:hAnsi="Arial" w:cs="Arial"/>
                <w:b/>
                <w:lang w:val="en-GB"/>
              </w:rPr>
            </w:pPr>
            <w:r w:rsidRPr="006F77FE">
              <w:rPr>
                <w:rFonts w:ascii="Arial" w:hAnsi="Arial" w:cs="Arial"/>
                <w:b/>
                <w:lang w:val="en-GB"/>
              </w:rPr>
              <w:t>Activity type</w:t>
            </w:r>
          </w:p>
        </w:tc>
        <w:tc>
          <w:tcPr>
            <w:tcW w:w="1701" w:type="dxa"/>
            <w:tcBorders>
              <w:top w:val="single" w:sz="4" w:space="0" w:color="auto"/>
            </w:tcBorders>
          </w:tcPr>
          <w:p w14:paraId="37E5BBA3" w14:textId="77777777" w:rsidR="00C151CE" w:rsidRPr="006F77FE" w:rsidRDefault="00C151CE" w:rsidP="005402AD">
            <w:pPr>
              <w:keepNext/>
              <w:overflowPunct w:val="0"/>
              <w:autoSpaceDE w:val="0"/>
              <w:autoSpaceDN w:val="0"/>
              <w:adjustRightInd w:val="0"/>
              <w:spacing w:after="0" w:line="240" w:lineRule="auto"/>
              <w:jc w:val="center"/>
              <w:textAlignment w:val="baseline"/>
              <w:rPr>
                <w:rFonts w:ascii="Arial" w:hAnsi="Arial" w:cs="Arial"/>
                <w:b/>
                <w:lang w:val="en-GB"/>
              </w:rPr>
            </w:pPr>
            <w:r w:rsidRPr="006F77FE">
              <w:rPr>
                <w:rFonts w:ascii="Arial" w:hAnsi="Arial" w:cs="Arial"/>
                <w:b/>
                <w:lang w:val="en-GB"/>
              </w:rPr>
              <w:t>Hours</w:t>
            </w:r>
          </w:p>
        </w:tc>
        <w:tc>
          <w:tcPr>
            <w:tcW w:w="1843" w:type="dxa"/>
            <w:tcBorders>
              <w:top w:val="single" w:sz="4" w:space="0" w:color="auto"/>
            </w:tcBorders>
          </w:tcPr>
          <w:p w14:paraId="035C22E0" w14:textId="77777777" w:rsidR="00C151CE" w:rsidRPr="006F77FE" w:rsidRDefault="00C151CE" w:rsidP="005402AD">
            <w:pPr>
              <w:keepNext/>
              <w:overflowPunct w:val="0"/>
              <w:autoSpaceDE w:val="0"/>
              <w:autoSpaceDN w:val="0"/>
              <w:adjustRightInd w:val="0"/>
              <w:spacing w:after="0" w:line="240" w:lineRule="auto"/>
              <w:jc w:val="center"/>
              <w:textAlignment w:val="baseline"/>
              <w:rPr>
                <w:rFonts w:ascii="Arial" w:hAnsi="Arial" w:cs="Arial"/>
                <w:b/>
                <w:lang w:val="en-GB"/>
              </w:rPr>
            </w:pPr>
            <w:r w:rsidRPr="006F77FE">
              <w:rPr>
                <w:rFonts w:ascii="Arial" w:hAnsi="Arial" w:cs="Arial"/>
                <w:b/>
                <w:lang w:val="en-GB"/>
              </w:rPr>
              <w:t>Percentage</w:t>
            </w:r>
          </w:p>
        </w:tc>
      </w:tr>
      <w:tr w:rsidR="00C151CE" w:rsidRPr="006F77FE" w14:paraId="18652C22" w14:textId="77777777" w:rsidTr="00C151CE">
        <w:tc>
          <w:tcPr>
            <w:tcW w:w="3969" w:type="dxa"/>
          </w:tcPr>
          <w:p w14:paraId="612B6FDB" w14:textId="77777777" w:rsidR="00C151CE" w:rsidRPr="006F77FE" w:rsidRDefault="00C151CE" w:rsidP="005402AD">
            <w:pPr>
              <w:keepNext/>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Scheduled learning</w:t>
            </w:r>
          </w:p>
        </w:tc>
        <w:tc>
          <w:tcPr>
            <w:tcW w:w="1701" w:type="dxa"/>
          </w:tcPr>
          <w:p w14:paraId="5A6F05F7" w14:textId="77777777" w:rsidR="00C151CE" w:rsidRPr="006F77FE" w:rsidRDefault="00C151CE" w:rsidP="005402AD">
            <w:pPr>
              <w:keepNext/>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lang w:val="en-GB"/>
              </w:rPr>
              <w:t>48</w:t>
            </w:r>
          </w:p>
        </w:tc>
        <w:tc>
          <w:tcPr>
            <w:tcW w:w="1843" w:type="dxa"/>
          </w:tcPr>
          <w:p w14:paraId="7044BF20" w14:textId="77777777" w:rsidR="00C151CE" w:rsidRPr="006F77FE" w:rsidRDefault="00C151CE" w:rsidP="005402AD">
            <w:pPr>
              <w:keepNext/>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lang w:val="en-GB"/>
              </w:rPr>
              <w:t>24%</w:t>
            </w:r>
          </w:p>
        </w:tc>
      </w:tr>
      <w:tr w:rsidR="00C151CE" w:rsidRPr="006F77FE" w14:paraId="79FA9C6F" w14:textId="77777777" w:rsidTr="00C151CE">
        <w:tc>
          <w:tcPr>
            <w:tcW w:w="3969" w:type="dxa"/>
          </w:tcPr>
          <w:p w14:paraId="7C5AD16A" w14:textId="77777777" w:rsidR="00C151CE" w:rsidRPr="006F77FE" w:rsidRDefault="00C151CE" w:rsidP="005402AD">
            <w:pPr>
              <w:keepNext/>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Independent learning</w:t>
            </w:r>
          </w:p>
        </w:tc>
        <w:tc>
          <w:tcPr>
            <w:tcW w:w="1701" w:type="dxa"/>
          </w:tcPr>
          <w:p w14:paraId="4320D122" w14:textId="77777777" w:rsidR="00C151CE" w:rsidRPr="006F77FE" w:rsidRDefault="00C151CE" w:rsidP="005402AD">
            <w:pPr>
              <w:keepNext/>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lang w:val="en-GB"/>
              </w:rPr>
              <w:t>152</w:t>
            </w:r>
          </w:p>
        </w:tc>
        <w:tc>
          <w:tcPr>
            <w:tcW w:w="1843" w:type="dxa"/>
          </w:tcPr>
          <w:p w14:paraId="5D03E87B" w14:textId="77777777" w:rsidR="00C151CE" w:rsidRPr="006F77FE" w:rsidRDefault="00C151CE" w:rsidP="005402AD">
            <w:pPr>
              <w:keepNext/>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lang w:val="en-GB"/>
              </w:rPr>
              <w:t>76%</w:t>
            </w:r>
          </w:p>
        </w:tc>
      </w:tr>
      <w:tr w:rsidR="00C151CE" w:rsidRPr="006F77FE" w14:paraId="75F663A7" w14:textId="77777777" w:rsidTr="00C151CE">
        <w:tc>
          <w:tcPr>
            <w:tcW w:w="3969" w:type="dxa"/>
          </w:tcPr>
          <w:p w14:paraId="1E5041CB" w14:textId="77777777" w:rsidR="00C151CE" w:rsidRPr="006F77FE" w:rsidRDefault="00C151CE" w:rsidP="005402AD">
            <w:pPr>
              <w:keepNext/>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Placement learning</w:t>
            </w:r>
          </w:p>
        </w:tc>
        <w:tc>
          <w:tcPr>
            <w:tcW w:w="1701" w:type="dxa"/>
          </w:tcPr>
          <w:p w14:paraId="07F8B8C7" w14:textId="77777777" w:rsidR="00C151CE" w:rsidRPr="006F77FE" w:rsidRDefault="00C151CE" w:rsidP="005402AD">
            <w:pPr>
              <w:keepNext/>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lang w:val="en-GB"/>
              </w:rPr>
              <w:t>0</w:t>
            </w:r>
          </w:p>
        </w:tc>
        <w:tc>
          <w:tcPr>
            <w:tcW w:w="1843" w:type="dxa"/>
          </w:tcPr>
          <w:p w14:paraId="6BD56E53" w14:textId="77777777" w:rsidR="00C151CE" w:rsidRPr="006F77FE" w:rsidRDefault="00C151CE" w:rsidP="005402AD">
            <w:pPr>
              <w:keepNext/>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lang w:val="en-GB"/>
              </w:rPr>
              <w:t>0</w:t>
            </w:r>
          </w:p>
        </w:tc>
      </w:tr>
      <w:tr w:rsidR="00C151CE" w:rsidRPr="006F77FE" w14:paraId="1580ECCE" w14:textId="77777777" w:rsidTr="00C151CE">
        <w:tc>
          <w:tcPr>
            <w:tcW w:w="3969" w:type="dxa"/>
          </w:tcPr>
          <w:p w14:paraId="085A0777" w14:textId="77777777" w:rsidR="00C151CE" w:rsidRPr="006F77FE" w:rsidRDefault="00C151CE" w:rsidP="005402AD">
            <w:pPr>
              <w:keepNext/>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b/>
                <w:lang w:val="en-GB"/>
              </w:rPr>
              <w:t>TOTAL</w:t>
            </w:r>
          </w:p>
        </w:tc>
        <w:tc>
          <w:tcPr>
            <w:tcW w:w="1701" w:type="dxa"/>
          </w:tcPr>
          <w:p w14:paraId="00DD1535" w14:textId="77777777" w:rsidR="00C151CE" w:rsidRPr="006F77FE" w:rsidRDefault="00C151CE" w:rsidP="005402AD">
            <w:pPr>
              <w:keepNext/>
              <w:overflowPunct w:val="0"/>
              <w:autoSpaceDE w:val="0"/>
              <w:autoSpaceDN w:val="0"/>
              <w:adjustRightInd w:val="0"/>
              <w:spacing w:after="0" w:line="240" w:lineRule="auto"/>
              <w:jc w:val="center"/>
              <w:textAlignment w:val="baseline"/>
              <w:rPr>
                <w:rFonts w:ascii="Arial" w:hAnsi="Arial" w:cs="Arial"/>
                <w:b/>
                <w:lang w:val="en-GB"/>
              </w:rPr>
            </w:pPr>
            <w:r w:rsidRPr="006F77FE">
              <w:rPr>
                <w:rFonts w:ascii="Arial" w:hAnsi="Arial" w:cs="Arial"/>
                <w:b/>
                <w:lang w:val="en-GB"/>
              </w:rPr>
              <w:t>200</w:t>
            </w:r>
          </w:p>
        </w:tc>
        <w:tc>
          <w:tcPr>
            <w:tcW w:w="1843" w:type="dxa"/>
          </w:tcPr>
          <w:p w14:paraId="3C8355D7" w14:textId="77777777" w:rsidR="00C151CE" w:rsidRPr="006F77FE" w:rsidRDefault="00C151CE" w:rsidP="005402AD">
            <w:pPr>
              <w:keepNext/>
              <w:overflowPunct w:val="0"/>
              <w:autoSpaceDE w:val="0"/>
              <w:autoSpaceDN w:val="0"/>
              <w:adjustRightInd w:val="0"/>
              <w:spacing w:after="0" w:line="240" w:lineRule="auto"/>
              <w:jc w:val="center"/>
              <w:textAlignment w:val="baseline"/>
              <w:rPr>
                <w:rFonts w:ascii="Arial" w:hAnsi="Arial" w:cs="Arial"/>
                <w:b/>
                <w:lang w:val="en-GB"/>
              </w:rPr>
            </w:pPr>
            <w:r w:rsidRPr="006F77FE">
              <w:rPr>
                <w:rFonts w:ascii="Arial" w:hAnsi="Arial" w:cs="Arial"/>
                <w:b/>
                <w:lang w:val="en-GB"/>
              </w:rPr>
              <w:t>100%</w:t>
            </w:r>
          </w:p>
        </w:tc>
      </w:tr>
    </w:tbl>
    <w:p w14:paraId="0E0955A8" w14:textId="77777777" w:rsidR="00C151CE" w:rsidRDefault="00C151CE" w:rsidP="005402AD">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1727D810" w14:textId="77777777" w:rsidR="00C151CE" w:rsidRPr="006F77FE" w:rsidRDefault="00C151CE" w:rsidP="005402AD">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51B1613D" w14:textId="77777777" w:rsidR="005402AD" w:rsidRDefault="005402AD">
      <w:pPr>
        <w:spacing w:after="0" w:line="240" w:lineRule="auto"/>
        <w:rPr>
          <w:rFonts w:ascii="Arial" w:eastAsia="Times New Roman" w:hAnsi="Arial" w:cs="Arial"/>
          <w:b/>
          <w:lang w:val="en-GB" w:eastAsia="en-GB"/>
        </w:rPr>
      </w:pPr>
      <w:r>
        <w:rPr>
          <w:rFonts w:ascii="Arial" w:eastAsia="Times New Roman" w:hAnsi="Arial" w:cs="Arial"/>
          <w:b/>
          <w:lang w:val="en-GB" w:eastAsia="en-GB"/>
        </w:rPr>
        <w:br w:type="page"/>
      </w:r>
    </w:p>
    <w:p w14:paraId="6E98A2F8" w14:textId="3B2691BA" w:rsidR="00C151CE" w:rsidRPr="006F77FE" w:rsidRDefault="00C151CE" w:rsidP="005402AD">
      <w:pPr>
        <w:spacing w:after="0" w:line="240" w:lineRule="auto"/>
        <w:rPr>
          <w:rFonts w:ascii="Arial" w:eastAsia="Times New Roman" w:hAnsi="Arial" w:cs="Arial"/>
          <w:b/>
          <w:lang w:val="en-GB" w:eastAsia="en-GB"/>
        </w:rPr>
      </w:pPr>
      <w:r w:rsidRPr="006F77FE">
        <w:rPr>
          <w:rFonts w:ascii="Arial" w:eastAsia="Times New Roman" w:hAnsi="Arial" w:cs="Arial"/>
          <w:b/>
          <w:lang w:val="en-GB" w:eastAsia="en-GB"/>
        </w:rPr>
        <w:lastRenderedPageBreak/>
        <w:t>ASSESSMENT</w:t>
      </w:r>
    </w:p>
    <w:p w14:paraId="70B0F708" w14:textId="77777777" w:rsidR="00C151CE" w:rsidRPr="006F77FE" w:rsidRDefault="00C151CE" w:rsidP="005402AD">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5001E052" w14:textId="77777777" w:rsidR="00C151CE" w:rsidRPr="006F77FE" w:rsidRDefault="00C151CE" w:rsidP="005402AD">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6F77FE">
        <w:rPr>
          <w:rFonts w:ascii="Arial" w:eastAsia="Times New Roman" w:hAnsi="Arial" w:cs="Arial"/>
          <w:b/>
          <w:lang w:val="en-GB" w:eastAsia="en-GB"/>
        </w:rPr>
        <w:t>Assessment Component 1</w:t>
      </w:r>
    </w:p>
    <w:p w14:paraId="730791B6" w14:textId="77777777" w:rsidR="00C151CE" w:rsidRPr="006F77FE" w:rsidRDefault="00C151CE" w:rsidP="005402AD">
      <w:pPr>
        <w:overflowPunct w:val="0"/>
        <w:autoSpaceDE w:val="0"/>
        <w:autoSpaceDN w:val="0"/>
        <w:adjustRightInd w:val="0"/>
        <w:spacing w:after="0" w:line="240" w:lineRule="auto"/>
        <w:jc w:val="both"/>
        <w:textAlignment w:val="baseline"/>
        <w:rPr>
          <w:rFonts w:ascii="Arial" w:eastAsia="Times New Roman" w:hAnsi="Arial" w:cs="Arial"/>
          <w:b/>
          <w:i/>
          <w:lang w:val="en-GB" w:eastAsia="en-GB"/>
        </w:rPr>
      </w:pP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151CE" w:rsidRPr="006F77FE" w14:paraId="64FC2BF8" w14:textId="77777777" w:rsidTr="00C151CE">
        <w:sdt>
          <w:sdtPr>
            <w:rPr>
              <w:rFonts w:ascii="Arial" w:hAnsi="Arial" w:cs="Arial"/>
              <w:lang w:val="en-GB"/>
            </w:rPr>
            <w:id w:val="-59333760"/>
            <w14:checkbox>
              <w14:checked w14:val="0"/>
              <w14:checkedState w14:val="2612" w14:font="MS Gothic"/>
              <w14:uncheckedState w14:val="2610" w14:font="MS Gothic"/>
            </w14:checkbox>
          </w:sdtPr>
          <w:sdtEndPr/>
          <w:sdtContent>
            <w:tc>
              <w:tcPr>
                <w:tcW w:w="562" w:type="dxa"/>
              </w:tcPr>
              <w:p w14:paraId="046DF0DA" w14:textId="77777777" w:rsidR="00C151CE" w:rsidRPr="006F77FE" w:rsidRDefault="00C151CE" w:rsidP="005402AD">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Segoe UI Symbol" w:hAnsi="Segoe UI Symbol" w:cs="Segoe UI Symbol"/>
                    <w:lang w:val="en-GB"/>
                  </w:rPr>
                  <w:t>☐</w:t>
                </w:r>
              </w:p>
            </w:tc>
          </w:sdtContent>
        </w:sdt>
        <w:tc>
          <w:tcPr>
            <w:tcW w:w="2458" w:type="dxa"/>
          </w:tcPr>
          <w:p w14:paraId="08BD86E2" w14:textId="77777777" w:rsidR="00C151CE" w:rsidRPr="006F77FE" w:rsidRDefault="00C151CE" w:rsidP="005402AD">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Arial" w:hAnsi="Arial" w:cs="Arial"/>
                <w:b/>
                <w:lang w:val="en-GB"/>
              </w:rPr>
              <w:t>Written exam</w:t>
            </w:r>
          </w:p>
        </w:tc>
        <w:sdt>
          <w:sdtPr>
            <w:rPr>
              <w:rFonts w:ascii="Arial" w:hAnsi="Arial" w:cs="Arial"/>
              <w:lang w:val="en-GB"/>
            </w:rPr>
            <w:id w:val="-964198763"/>
            <w14:checkbox>
              <w14:checked w14:val="1"/>
              <w14:checkedState w14:val="2612" w14:font="MS Gothic"/>
              <w14:uncheckedState w14:val="2610" w14:font="MS Gothic"/>
            </w14:checkbox>
          </w:sdtPr>
          <w:sdtEndPr/>
          <w:sdtContent>
            <w:tc>
              <w:tcPr>
                <w:tcW w:w="538" w:type="dxa"/>
              </w:tcPr>
              <w:p w14:paraId="69EC3B9B" w14:textId="77777777" w:rsidR="00C151CE" w:rsidRPr="006F77FE" w:rsidRDefault="00C151CE" w:rsidP="005402AD">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Segoe UI Symbol" w:hAnsi="Segoe UI Symbol" w:cs="Segoe UI Symbol"/>
                    <w:lang w:val="en-GB"/>
                  </w:rPr>
                  <w:t>☒</w:t>
                </w:r>
              </w:p>
            </w:tc>
          </w:sdtContent>
        </w:sdt>
        <w:tc>
          <w:tcPr>
            <w:tcW w:w="2482" w:type="dxa"/>
          </w:tcPr>
          <w:p w14:paraId="26B7894B" w14:textId="77777777" w:rsidR="00C151CE" w:rsidRPr="006F77FE" w:rsidRDefault="00C151CE" w:rsidP="005402AD">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Arial" w:hAnsi="Arial" w:cs="Arial"/>
                <w:b/>
                <w:lang w:val="en-GB"/>
              </w:rPr>
              <w:t>Coursework</w:t>
            </w:r>
          </w:p>
        </w:tc>
        <w:sdt>
          <w:sdtPr>
            <w:rPr>
              <w:rFonts w:ascii="Arial" w:hAnsi="Arial" w:cs="Arial"/>
              <w:lang w:val="en-GB"/>
            </w:rPr>
            <w:id w:val="1892234030"/>
            <w14:checkbox>
              <w14:checked w14:val="0"/>
              <w14:checkedState w14:val="2612" w14:font="MS Gothic"/>
              <w14:uncheckedState w14:val="2610" w14:font="MS Gothic"/>
            </w14:checkbox>
          </w:sdtPr>
          <w:sdtEndPr/>
          <w:sdtContent>
            <w:tc>
              <w:tcPr>
                <w:tcW w:w="538" w:type="dxa"/>
              </w:tcPr>
              <w:p w14:paraId="6A1ACFDF" w14:textId="77777777" w:rsidR="00C151CE" w:rsidRPr="006F77FE" w:rsidRDefault="00C151CE" w:rsidP="005402AD">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Segoe UI Symbol" w:hAnsi="Segoe UI Symbol" w:cs="Segoe UI Symbol"/>
                    <w:lang w:val="en-GB"/>
                  </w:rPr>
                  <w:t>☐</w:t>
                </w:r>
              </w:p>
            </w:tc>
          </w:sdtContent>
        </w:sdt>
        <w:tc>
          <w:tcPr>
            <w:tcW w:w="2482" w:type="dxa"/>
          </w:tcPr>
          <w:p w14:paraId="21A57EBF" w14:textId="77777777" w:rsidR="00C151CE" w:rsidRPr="006F77FE" w:rsidRDefault="00C151CE" w:rsidP="005402AD">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Arial" w:hAnsi="Arial" w:cs="Arial"/>
                <w:b/>
                <w:lang w:val="en-GB"/>
              </w:rPr>
              <w:t>Practical</w:t>
            </w:r>
          </w:p>
        </w:tc>
      </w:tr>
    </w:tbl>
    <w:p w14:paraId="392FA6FB" w14:textId="77777777" w:rsidR="00C151CE" w:rsidRPr="006F77FE" w:rsidRDefault="00C151CE" w:rsidP="005402AD">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8784" w:type="dxa"/>
        <w:tblLayout w:type="fixed"/>
        <w:tblLook w:val="04A0" w:firstRow="1" w:lastRow="0" w:firstColumn="1" w:lastColumn="0" w:noHBand="0" w:noVBand="1"/>
      </w:tblPr>
      <w:tblGrid>
        <w:gridCol w:w="3256"/>
        <w:gridCol w:w="3969"/>
        <w:gridCol w:w="1559"/>
      </w:tblGrid>
      <w:tr w:rsidR="00C151CE" w:rsidRPr="006F77FE" w14:paraId="1E16CA9E" w14:textId="77777777" w:rsidTr="00C151CE">
        <w:tc>
          <w:tcPr>
            <w:tcW w:w="3256" w:type="dxa"/>
          </w:tcPr>
          <w:p w14:paraId="7425B582" w14:textId="77777777" w:rsidR="00C151CE" w:rsidRPr="006F77FE" w:rsidRDefault="00C151CE" w:rsidP="005402AD">
            <w:pPr>
              <w:overflowPunct w:val="0"/>
              <w:autoSpaceDE w:val="0"/>
              <w:autoSpaceDN w:val="0"/>
              <w:adjustRightInd w:val="0"/>
              <w:spacing w:after="0" w:line="240" w:lineRule="auto"/>
              <w:jc w:val="center"/>
              <w:textAlignment w:val="baseline"/>
              <w:rPr>
                <w:rFonts w:ascii="Arial" w:hAnsi="Arial" w:cs="Arial"/>
                <w:b/>
                <w:lang w:val="en-GB"/>
              </w:rPr>
            </w:pPr>
            <w:r w:rsidRPr="006F77FE">
              <w:rPr>
                <w:rFonts w:ascii="Arial" w:hAnsi="Arial" w:cs="Arial"/>
                <w:b/>
                <w:lang w:val="en-GB"/>
              </w:rPr>
              <w:t>Mode of assessment</w:t>
            </w:r>
          </w:p>
        </w:tc>
        <w:tc>
          <w:tcPr>
            <w:tcW w:w="3969" w:type="dxa"/>
          </w:tcPr>
          <w:p w14:paraId="65B1439F" w14:textId="77777777" w:rsidR="00C151CE" w:rsidRPr="006F77FE" w:rsidRDefault="00C151CE" w:rsidP="005402AD">
            <w:pPr>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b/>
                <w:lang w:val="en-GB"/>
              </w:rPr>
              <w:t>Volume</w:t>
            </w:r>
          </w:p>
        </w:tc>
        <w:tc>
          <w:tcPr>
            <w:tcW w:w="1559" w:type="dxa"/>
          </w:tcPr>
          <w:p w14:paraId="5C7C0D4A" w14:textId="77777777" w:rsidR="00C151CE" w:rsidRPr="006F77FE" w:rsidRDefault="00C151CE" w:rsidP="005402AD">
            <w:pPr>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b/>
                <w:lang w:val="en-GB"/>
              </w:rPr>
              <w:t>Weighting</w:t>
            </w:r>
          </w:p>
        </w:tc>
      </w:tr>
      <w:tr w:rsidR="00C151CE" w:rsidRPr="006F77FE" w14:paraId="188FA0BA" w14:textId="77777777" w:rsidTr="00C151CE">
        <w:tc>
          <w:tcPr>
            <w:tcW w:w="3256" w:type="dxa"/>
          </w:tcPr>
          <w:p w14:paraId="6B67D71A" w14:textId="54C0AAB1" w:rsidR="00C151CE" w:rsidRPr="006F77FE" w:rsidRDefault="005402AD" w:rsidP="005402AD">
            <w:pPr>
              <w:overflowPunct w:val="0"/>
              <w:autoSpaceDE w:val="0"/>
              <w:autoSpaceDN w:val="0"/>
              <w:adjustRightInd w:val="0"/>
              <w:spacing w:after="0" w:line="240" w:lineRule="auto"/>
              <w:jc w:val="center"/>
              <w:textAlignment w:val="baseline"/>
              <w:rPr>
                <w:rFonts w:ascii="Arial" w:hAnsi="Arial" w:cs="Arial"/>
                <w:lang w:val="en-GB"/>
              </w:rPr>
            </w:pPr>
            <w:r>
              <w:rPr>
                <w:rFonts w:ascii="Arial" w:hAnsi="Arial" w:cs="Arial"/>
                <w:lang w:val="en-GB"/>
              </w:rPr>
              <w:t>Written Report</w:t>
            </w:r>
            <w:r w:rsidR="00C151CE" w:rsidRPr="006F77FE">
              <w:rPr>
                <w:rFonts w:ascii="Arial" w:hAnsi="Arial" w:cs="Arial"/>
                <w:lang w:val="en-GB"/>
              </w:rPr>
              <w:t xml:space="preserve"> </w:t>
            </w:r>
          </w:p>
        </w:tc>
        <w:tc>
          <w:tcPr>
            <w:tcW w:w="3969" w:type="dxa"/>
          </w:tcPr>
          <w:p w14:paraId="09B3FA22" w14:textId="77777777" w:rsidR="00C151CE" w:rsidRPr="006F77FE" w:rsidRDefault="00C151CE" w:rsidP="005402AD">
            <w:pPr>
              <w:overflowPunct w:val="0"/>
              <w:autoSpaceDE w:val="0"/>
              <w:autoSpaceDN w:val="0"/>
              <w:adjustRightInd w:val="0"/>
              <w:spacing w:after="0" w:line="240" w:lineRule="auto"/>
              <w:textAlignment w:val="baseline"/>
              <w:rPr>
                <w:rFonts w:ascii="Arial" w:hAnsi="Arial" w:cs="Arial"/>
                <w:lang w:val="en-GB"/>
              </w:rPr>
            </w:pPr>
            <w:r>
              <w:rPr>
                <w:rFonts w:ascii="Arial" w:hAnsi="Arial" w:cs="Arial"/>
                <w:lang w:val="en-GB"/>
              </w:rPr>
              <w:t>5</w:t>
            </w:r>
            <w:r w:rsidRPr="006F77FE">
              <w:rPr>
                <w:rFonts w:ascii="Arial" w:hAnsi="Arial" w:cs="Arial"/>
                <w:lang w:val="en-GB"/>
              </w:rPr>
              <w:t>000 words</w:t>
            </w:r>
          </w:p>
        </w:tc>
        <w:tc>
          <w:tcPr>
            <w:tcW w:w="1559" w:type="dxa"/>
          </w:tcPr>
          <w:p w14:paraId="588F9D3A" w14:textId="77777777" w:rsidR="00C151CE" w:rsidRPr="006F77FE" w:rsidRDefault="00C151CE" w:rsidP="005402AD">
            <w:pPr>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100%</w:t>
            </w:r>
          </w:p>
        </w:tc>
      </w:tr>
    </w:tbl>
    <w:p w14:paraId="5915AD33" w14:textId="51BC3DAA" w:rsidR="00C151CE" w:rsidRDefault="00C151CE" w:rsidP="005402AD">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D96842A" w14:textId="77777777" w:rsidR="005402AD" w:rsidRPr="006F77FE" w:rsidRDefault="005402AD" w:rsidP="005402AD">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FA26F1F" w14:textId="499C124E" w:rsidR="00C151CE" w:rsidRDefault="00C151CE" w:rsidP="005402AD">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6F77FE">
        <w:rPr>
          <w:rFonts w:ascii="Arial" w:eastAsia="Times New Roman" w:hAnsi="Arial" w:cs="Arial"/>
          <w:b/>
          <w:lang w:val="en-GB" w:eastAsia="en-GB"/>
        </w:rPr>
        <w:t>Assessment Summary</w:t>
      </w:r>
    </w:p>
    <w:p w14:paraId="03772915" w14:textId="77777777" w:rsidR="005402AD" w:rsidRPr="006F77FE" w:rsidRDefault="005402AD" w:rsidP="005402AD">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Layout w:type="fixed"/>
        <w:tblLook w:val="04A0" w:firstRow="1" w:lastRow="0" w:firstColumn="1" w:lastColumn="0" w:noHBand="0" w:noVBand="1"/>
      </w:tblPr>
      <w:tblGrid>
        <w:gridCol w:w="3261"/>
        <w:gridCol w:w="1842"/>
      </w:tblGrid>
      <w:tr w:rsidR="00C151CE" w:rsidRPr="006F77FE" w14:paraId="1893B0B7" w14:textId="77777777" w:rsidTr="00C151CE">
        <w:tc>
          <w:tcPr>
            <w:tcW w:w="3261" w:type="dxa"/>
            <w:tcBorders>
              <w:top w:val="single" w:sz="4" w:space="0" w:color="auto"/>
              <w:left w:val="single" w:sz="4" w:space="0" w:color="auto"/>
            </w:tcBorders>
          </w:tcPr>
          <w:p w14:paraId="058DB9D4" w14:textId="77777777" w:rsidR="00C151CE" w:rsidRPr="006F77FE" w:rsidRDefault="00C151CE" w:rsidP="005402AD">
            <w:pPr>
              <w:keepNext/>
              <w:overflowPunct w:val="0"/>
              <w:autoSpaceDE w:val="0"/>
              <w:autoSpaceDN w:val="0"/>
              <w:adjustRightInd w:val="0"/>
              <w:spacing w:after="0" w:line="240" w:lineRule="auto"/>
              <w:jc w:val="both"/>
              <w:textAlignment w:val="baseline"/>
              <w:rPr>
                <w:rFonts w:ascii="Arial" w:hAnsi="Arial" w:cs="Arial"/>
                <w:b/>
                <w:lang w:val="en-GB"/>
              </w:rPr>
            </w:pPr>
            <w:r w:rsidRPr="006F77FE">
              <w:rPr>
                <w:rFonts w:ascii="Arial" w:hAnsi="Arial" w:cs="Arial"/>
                <w:b/>
                <w:lang w:val="en-GB"/>
              </w:rPr>
              <w:t>Activity type</w:t>
            </w:r>
          </w:p>
        </w:tc>
        <w:tc>
          <w:tcPr>
            <w:tcW w:w="1842" w:type="dxa"/>
          </w:tcPr>
          <w:p w14:paraId="291EAB05" w14:textId="77777777" w:rsidR="00C151CE" w:rsidRPr="006F77FE" w:rsidRDefault="00C151CE" w:rsidP="005402AD">
            <w:pPr>
              <w:keepNext/>
              <w:overflowPunct w:val="0"/>
              <w:autoSpaceDE w:val="0"/>
              <w:autoSpaceDN w:val="0"/>
              <w:adjustRightInd w:val="0"/>
              <w:spacing w:after="0" w:line="240" w:lineRule="auto"/>
              <w:jc w:val="center"/>
              <w:textAlignment w:val="baseline"/>
              <w:rPr>
                <w:rFonts w:ascii="Arial" w:hAnsi="Arial" w:cs="Arial"/>
                <w:b/>
                <w:lang w:val="en-GB"/>
              </w:rPr>
            </w:pPr>
            <w:r w:rsidRPr="006F77FE">
              <w:rPr>
                <w:rFonts w:ascii="Arial" w:hAnsi="Arial" w:cs="Arial"/>
                <w:b/>
                <w:lang w:val="en-GB"/>
              </w:rPr>
              <w:t>Percentage</w:t>
            </w:r>
          </w:p>
        </w:tc>
      </w:tr>
      <w:tr w:rsidR="00C151CE" w:rsidRPr="006F77FE" w14:paraId="6E31E176" w14:textId="77777777" w:rsidTr="00C151CE">
        <w:tc>
          <w:tcPr>
            <w:tcW w:w="3261" w:type="dxa"/>
          </w:tcPr>
          <w:p w14:paraId="74EF2469" w14:textId="77777777" w:rsidR="00C151CE" w:rsidRPr="006F77FE" w:rsidRDefault="00C151CE" w:rsidP="005402AD">
            <w:pPr>
              <w:keepNext/>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Written exam</w:t>
            </w:r>
          </w:p>
        </w:tc>
        <w:tc>
          <w:tcPr>
            <w:tcW w:w="1842" w:type="dxa"/>
          </w:tcPr>
          <w:p w14:paraId="1554B85F" w14:textId="77777777" w:rsidR="00C151CE" w:rsidRPr="006F77FE" w:rsidRDefault="00C151CE" w:rsidP="005402AD">
            <w:pPr>
              <w:keepNext/>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lang w:val="en-GB"/>
              </w:rPr>
              <w:t>0%</w:t>
            </w:r>
          </w:p>
        </w:tc>
      </w:tr>
      <w:tr w:rsidR="00C151CE" w:rsidRPr="006F77FE" w14:paraId="744B1038" w14:textId="77777777" w:rsidTr="00C151CE">
        <w:tc>
          <w:tcPr>
            <w:tcW w:w="3261" w:type="dxa"/>
          </w:tcPr>
          <w:p w14:paraId="0AA35A9D" w14:textId="77777777" w:rsidR="00C151CE" w:rsidRPr="006F77FE" w:rsidRDefault="00C151CE" w:rsidP="005402AD">
            <w:pPr>
              <w:keepNext/>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Coursework</w:t>
            </w:r>
          </w:p>
        </w:tc>
        <w:tc>
          <w:tcPr>
            <w:tcW w:w="1842" w:type="dxa"/>
          </w:tcPr>
          <w:p w14:paraId="37D7FE7F" w14:textId="77777777" w:rsidR="00C151CE" w:rsidRPr="006F77FE" w:rsidRDefault="00C151CE" w:rsidP="005402AD">
            <w:pPr>
              <w:keepNext/>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lang w:val="en-GB"/>
              </w:rPr>
              <w:t>100%</w:t>
            </w:r>
          </w:p>
        </w:tc>
      </w:tr>
      <w:tr w:rsidR="00C151CE" w:rsidRPr="006F77FE" w14:paraId="6871E326" w14:textId="77777777" w:rsidTr="00C151CE">
        <w:tc>
          <w:tcPr>
            <w:tcW w:w="3261" w:type="dxa"/>
          </w:tcPr>
          <w:p w14:paraId="7EBA3C7C" w14:textId="77777777" w:rsidR="00C151CE" w:rsidRPr="006F77FE" w:rsidRDefault="00C151CE" w:rsidP="005402AD">
            <w:pPr>
              <w:keepNext/>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Practical</w:t>
            </w:r>
          </w:p>
        </w:tc>
        <w:tc>
          <w:tcPr>
            <w:tcW w:w="1842" w:type="dxa"/>
          </w:tcPr>
          <w:p w14:paraId="49AF62E6" w14:textId="77777777" w:rsidR="00C151CE" w:rsidRPr="006F77FE" w:rsidRDefault="00C151CE" w:rsidP="005402AD">
            <w:pPr>
              <w:keepNext/>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lang w:val="en-GB"/>
              </w:rPr>
              <w:t>0%</w:t>
            </w:r>
          </w:p>
        </w:tc>
      </w:tr>
      <w:tr w:rsidR="00C151CE" w:rsidRPr="006F77FE" w14:paraId="35C24658" w14:textId="77777777" w:rsidTr="00C151CE">
        <w:tc>
          <w:tcPr>
            <w:tcW w:w="3261" w:type="dxa"/>
          </w:tcPr>
          <w:p w14:paraId="74242196" w14:textId="77777777" w:rsidR="00C151CE" w:rsidRPr="006F77FE" w:rsidRDefault="00C151CE" w:rsidP="005402AD">
            <w:pPr>
              <w:keepNext/>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b/>
                <w:lang w:val="en-GB"/>
              </w:rPr>
              <w:t>TOTAL</w:t>
            </w:r>
          </w:p>
        </w:tc>
        <w:tc>
          <w:tcPr>
            <w:tcW w:w="1842" w:type="dxa"/>
          </w:tcPr>
          <w:p w14:paraId="29297034" w14:textId="77777777" w:rsidR="00C151CE" w:rsidRPr="006F77FE" w:rsidRDefault="00C151CE" w:rsidP="005402AD">
            <w:pPr>
              <w:keepNext/>
              <w:overflowPunct w:val="0"/>
              <w:autoSpaceDE w:val="0"/>
              <w:autoSpaceDN w:val="0"/>
              <w:adjustRightInd w:val="0"/>
              <w:spacing w:after="0" w:line="240" w:lineRule="auto"/>
              <w:jc w:val="center"/>
              <w:textAlignment w:val="baseline"/>
              <w:rPr>
                <w:rFonts w:ascii="Arial" w:hAnsi="Arial" w:cs="Arial"/>
                <w:b/>
                <w:lang w:val="en-GB"/>
              </w:rPr>
            </w:pPr>
            <w:r w:rsidRPr="006F77FE">
              <w:rPr>
                <w:rFonts w:ascii="Arial" w:hAnsi="Arial" w:cs="Arial"/>
                <w:b/>
                <w:lang w:val="en-GB"/>
              </w:rPr>
              <w:t>100%</w:t>
            </w:r>
          </w:p>
        </w:tc>
      </w:tr>
    </w:tbl>
    <w:p w14:paraId="7911746F" w14:textId="77777777" w:rsidR="00C151CE" w:rsidRPr="006F77FE" w:rsidRDefault="00C151CE" w:rsidP="005402AD">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DACB7B1" w14:textId="77777777" w:rsidR="00C151CE" w:rsidRPr="006F77FE" w:rsidRDefault="00C151CE" w:rsidP="005402AD">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6F77FE">
        <w:rPr>
          <w:rFonts w:ascii="Arial" w:eastAsia="Times New Roman" w:hAnsi="Arial" w:cs="Arial"/>
          <w:b/>
          <w:lang w:val="en-GB" w:eastAsia="en-GB"/>
        </w:rPr>
        <w:t xml:space="preserve">AHEP3 Version 3 outcomes to be met: </w:t>
      </w:r>
    </w:p>
    <w:p w14:paraId="560FD465" w14:textId="77777777" w:rsidR="00C151CE" w:rsidRPr="006F77FE" w:rsidRDefault="00C151CE" w:rsidP="005402AD">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785D6490">
        <w:rPr>
          <w:rFonts w:ascii="Arial" w:eastAsia="Times New Roman" w:hAnsi="Arial" w:cs="Arial"/>
          <w:lang w:val="en-GB" w:eastAsia="en-GB"/>
        </w:rPr>
        <w:t>SM1b, SM3b, EA1b,</w:t>
      </w:r>
      <w:r>
        <w:rPr>
          <w:rFonts w:ascii="Arial" w:eastAsia="Times New Roman" w:hAnsi="Arial" w:cs="Arial"/>
          <w:lang w:val="en-GB" w:eastAsia="en-GB"/>
        </w:rPr>
        <w:t xml:space="preserve"> EA4b,</w:t>
      </w:r>
      <w:r w:rsidRPr="785D6490">
        <w:rPr>
          <w:rFonts w:ascii="Arial" w:eastAsia="Times New Roman" w:hAnsi="Arial" w:cs="Arial"/>
          <w:lang w:val="en-GB" w:eastAsia="en-GB"/>
        </w:rPr>
        <w:t xml:space="preserve"> P3</w:t>
      </w:r>
    </w:p>
    <w:p w14:paraId="38541164" w14:textId="77777777" w:rsidR="00C151CE" w:rsidRPr="006F77FE" w:rsidRDefault="00C151CE" w:rsidP="005402AD">
      <w:pPr>
        <w:spacing w:after="0" w:line="240" w:lineRule="auto"/>
        <w:rPr>
          <w:rFonts w:ascii="Arial" w:eastAsia="Times New Roman" w:hAnsi="Arial" w:cs="Arial"/>
          <w:b/>
          <w:lang w:val="en-GB" w:eastAsia="en-GB"/>
        </w:rPr>
      </w:pPr>
    </w:p>
    <w:p w14:paraId="0C2BF5FC" w14:textId="77777777" w:rsidR="00C151CE" w:rsidRPr="006F77FE" w:rsidRDefault="00C151CE" w:rsidP="00C151CE">
      <w:pPr>
        <w:spacing w:after="0" w:line="240" w:lineRule="auto"/>
        <w:rPr>
          <w:rFonts w:ascii="Arial" w:eastAsia="Times New Roman" w:hAnsi="Arial" w:cs="Arial"/>
          <w:b/>
          <w:lang w:val="en-GB" w:eastAsia="en-GB"/>
        </w:rPr>
      </w:pPr>
    </w:p>
    <w:p w14:paraId="0D88710F" w14:textId="33AA4B40" w:rsidR="00C151CE" w:rsidRPr="006F77FE" w:rsidRDefault="00C151CE" w:rsidP="00C151CE">
      <w:pPr>
        <w:spacing w:after="0" w:line="240" w:lineRule="auto"/>
        <w:rPr>
          <w:rFonts w:ascii="Arial" w:eastAsia="Times New Roman" w:hAnsi="Arial" w:cs="Arial"/>
          <w:b/>
          <w:lang w:val="en-GB" w:eastAsia="en-GB"/>
        </w:rPr>
      </w:pPr>
      <w:r w:rsidRPr="006F77FE">
        <w:rPr>
          <w:rFonts w:ascii="Arial" w:eastAsia="Times New Roman" w:hAnsi="Arial" w:cs="Arial"/>
          <w:b/>
          <w:lang w:val="en-GB" w:eastAsia="en-GB"/>
        </w:rPr>
        <w:t>INDICATIVE READING LIST</w:t>
      </w:r>
    </w:p>
    <w:p w14:paraId="4665FBE1"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9351" w:type="dxa"/>
        <w:tblLayout w:type="fixed"/>
        <w:tblLook w:val="04A0" w:firstRow="1" w:lastRow="0" w:firstColumn="1" w:lastColumn="0" w:noHBand="0" w:noVBand="1"/>
      </w:tblPr>
      <w:tblGrid>
        <w:gridCol w:w="1696"/>
        <w:gridCol w:w="6237"/>
        <w:gridCol w:w="1418"/>
      </w:tblGrid>
      <w:tr w:rsidR="00C151CE" w:rsidRPr="006F77FE" w14:paraId="405A7848" w14:textId="77777777" w:rsidTr="005402AD">
        <w:tc>
          <w:tcPr>
            <w:tcW w:w="1696" w:type="dxa"/>
            <w:shd w:val="clear" w:color="auto" w:fill="BFBFBF"/>
          </w:tcPr>
          <w:p w14:paraId="517CBFC1" w14:textId="77777777" w:rsidR="00C151CE" w:rsidRPr="006F77FE"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6F77FE">
              <w:rPr>
                <w:rFonts w:ascii="Arial" w:hAnsi="Arial" w:cs="Arial"/>
                <w:b/>
                <w:lang w:val="en-GB"/>
              </w:rPr>
              <w:t>Module Code</w:t>
            </w:r>
          </w:p>
        </w:tc>
        <w:tc>
          <w:tcPr>
            <w:tcW w:w="7655" w:type="dxa"/>
            <w:gridSpan w:val="2"/>
          </w:tcPr>
          <w:p w14:paraId="39D520DC" w14:textId="77777777" w:rsidR="00C151CE" w:rsidRPr="006F77FE"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AE7EE3">
              <w:rPr>
                <w:rFonts w:ascii="Arial" w:hAnsi="Arial" w:cs="Arial"/>
                <w:lang w:val="en-GB"/>
              </w:rPr>
              <w:t>ACHA</w:t>
            </w:r>
          </w:p>
        </w:tc>
      </w:tr>
      <w:tr w:rsidR="00C151CE" w:rsidRPr="006F77FE" w14:paraId="477A0E0D" w14:textId="77777777" w:rsidTr="005402AD">
        <w:tc>
          <w:tcPr>
            <w:tcW w:w="1696" w:type="dxa"/>
            <w:shd w:val="clear" w:color="auto" w:fill="BFBFBF"/>
          </w:tcPr>
          <w:p w14:paraId="69C52C42" w14:textId="77777777" w:rsidR="00C151CE" w:rsidRPr="006F77FE"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6F77FE">
              <w:rPr>
                <w:rFonts w:ascii="Arial" w:hAnsi="Arial" w:cs="Arial"/>
                <w:b/>
                <w:lang w:val="en-GB"/>
              </w:rPr>
              <w:t>Module Title</w:t>
            </w:r>
          </w:p>
        </w:tc>
        <w:tc>
          <w:tcPr>
            <w:tcW w:w="7655" w:type="dxa"/>
            <w:gridSpan w:val="2"/>
          </w:tcPr>
          <w:p w14:paraId="4C3FD277" w14:textId="77777777" w:rsidR="00C151CE" w:rsidRPr="00816666"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color w:val="00B050"/>
                <w:lang w:val="en-GB"/>
              </w:rPr>
            </w:pPr>
            <w:r w:rsidRPr="00E305D2">
              <w:rPr>
                <w:rFonts w:ascii="Arial" w:hAnsi="Arial" w:cs="Arial"/>
                <w:lang w:val="en-GB"/>
              </w:rPr>
              <w:t>Electrical Control Systems</w:t>
            </w:r>
          </w:p>
        </w:tc>
      </w:tr>
      <w:tr w:rsidR="00C151CE" w:rsidRPr="006F77FE" w14:paraId="294A73B7" w14:textId="77777777" w:rsidTr="005402AD">
        <w:tc>
          <w:tcPr>
            <w:tcW w:w="1696" w:type="dxa"/>
            <w:shd w:val="clear" w:color="auto" w:fill="BFBFBF"/>
          </w:tcPr>
          <w:p w14:paraId="3079D500" w14:textId="77777777" w:rsidR="00C151CE" w:rsidRPr="006F77FE"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6F77FE">
              <w:rPr>
                <w:rFonts w:ascii="Arial" w:hAnsi="Arial" w:cs="Arial"/>
                <w:b/>
                <w:lang w:val="en-GB"/>
              </w:rPr>
              <w:t>Classification</w:t>
            </w:r>
          </w:p>
        </w:tc>
        <w:tc>
          <w:tcPr>
            <w:tcW w:w="6237" w:type="dxa"/>
            <w:shd w:val="clear" w:color="auto" w:fill="BFBFBF"/>
          </w:tcPr>
          <w:p w14:paraId="4CED3764" w14:textId="77777777" w:rsidR="00C151CE" w:rsidRPr="006F77FE"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6F77FE">
              <w:rPr>
                <w:rFonts w:ascii="Arial" w:hAnsi="Arial" w:cs="Arial"/>
                <w:b/>
                <w:lang w:val="en-GB"/>
              </w:rPr>
              <w:t>Reading List entry</w:t>
            </w:r>
          </w:p>
        </w:tc>
        <w:tc>
          <w:tcPr>
            <w:tcW w:w="1418" w:type="dxa"/>
            <w:shd w:val="clear" w:color="auto" w:fill="BFBFBF"/>
          </w:tcPr>
          <w:p w14:paraId="4372E1BA" w14:textId="77777777" w:rsidR="00C151CE" w:rsidRPr="006F77FE"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6F77FE">
              <w:rPr>
                <w:rFonts w:ascii="Arial" w:hAnsi="Arial" w:cs="Arial"/>
                <w:b/>
                <w:lang w:val="en-GB"/>
              </w:rPr>
              <w:t>Electronic*</w:t>
            </w:r>
          </w:p>
        </w:tc>
      </w:tr>
      <w:tr w:rsidR="00C151CE" w:rsidRPr="006F77FE" w14:paraId="36C4F023" w14:textId="77777777" w:rsidTr="005402AD">
        <w:tc>
          <w:tcPr>
            <w:tcW w:w="1696" w:type="dxa"/>
          </w:tcPr>
          <w:p w14:paraId="2845F079" w14:textId="77777777" w:rsidR="00C151CE" w:rsidRPr="006F77FE"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Essential</w:t>
            </w:r>
          </w:p>
        </w:tc>
        <w:tc>
          <w:tcPr>
            <w:tcW w:w="6237" w:type="dxa"/>
          </w:tcPr>
          <w:p w14:paraId="1E272641" w14:textId="77777777" w:rsidR="00C151CE" w:rsidRPr="006F77FE" w:rsidRDefault="00C151CE" w:rsidP="005402AD">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6F77FE">
              <w:rPr>
                <w:rFonts w:ascii="Arial" w:eastAsia="MS Mincho" w:hAnsi="Arial" w:cs="Arial"/>
                <w:iCs/>
                <w:lang w:val="en-GB"/>
              </w:rPr>
              <w:t xml:space="preserve">Bosch - </w:t>
            </w:r>
            <w:r w:rsidRPr="006F77FE">
              <w:rPr>
                <w:rFonts w:ascii="Arial" w:eastAsia="MS Mincho" w:hAnsi="Arial" w:cs="Arial"/>
                <w:i/>
                <w:iCs/>
                <w:lang w:val="en-GB"/>
              </w:rPr>
              <w:t xml:space="preserve">Bosch Automotive Handbook </w:t>
            </w:r>
            <w:r w:rsidRPr="006F77FE">
              <w:rPr>
                <w:rFonts w:ascii="Arial" w:eastAsia="MS Mincho" w:hAnsi="Arial" w:cs="Arial"/>
                <w:iCs/>
                <w:lang w:val="en-GB"/>
              </w:rPr>
              <w:t>10</w:t>
            </w:r>
            <w:r w:rsidRPr="006F77FE">
              <w:rPr>
                <w:rFonts w:ascii="Arial" w:eastAsia="MS Mincho" w:hAnsi="Arial" w:cs="Arial"/>
                <w:iCs/>
                <w:vertAlign w:val="superscript"/>
                <w:lang w:val="en-GB"/>
              </w:rPr>
              <w:t>th</w:t>
            </w:r>
            <w:r w:rsidRPr="006F77FE">
              <w:rPr>
                <w:rFonts w:ascii="Arial" w:eastAsia="MS Mincho" w:hAnsi="Arial" w:cs="Arial"/>
                <w:iCs/>
                <w:lang w:val="en-GB"/>
              </w:rPr>
              <w:t xml:space="preserve"> Edition</w:t>
            </w:r>
            <w:r w:rsidRPr="006F77FE">
              <w:rPr>
                <w:rFonts w:ascii="Arial" w:eastAsia="MS Mincho" w:hAnsi="Arial" w:cs="Arial"/>
                <w:i/>
                <w:iCs/>
                <w:lang w:val="en-GB"/>
              </w:rPr>
              <w:t>,</w:t>
            </w:r>
            <w:r w:rsidRPr="006F77FE">
              <w:rPr>
                <w:rFonts w:ascii="Arial" w:eastAsia="MS Mincho" w:hAnsi="Arial" w:cs="Arial"/>
                <w:iCs/>
                <w:lang w:val="en-GB"/>
              </w:rPr>
              <w:t xml:space="preserve"> (Bosch, 2018)</w:t>
            </w:r>
          </w:p>
        </w:tc>
        <w:tc>
          <w:tcPr>
            <w:tcW w:w="1418" w:type="dxa"/>
          </w:tcPr>
          <w:sdt>
            <w:sdtPr>
              <w:rPr>
                <w:rFonts w:ascii="Arial" w:hAnsi="Arial" w:cs="Arial"/>
                <w:lang w:val="en-GB"/>
              </w:rPr>
              <w:id w:val="-1445997006"/>
              <w14:checkbox>
                <w14:checked w14:val="0"/>
                <w14:checkedState w14:val="2612" w14:font="MS Gothic"/>
                <w14:uncheckedState w14:val="2610" w14:font="MS Gothic"/>
              </w14:checkbox>
            </w:sdtPr>
            <w:sdtEndPr/>
            <w:sdtContent>
              <w:p w14:paraId="5EF34C5A" w14:textId="77777777" w:rsidR="00C151CE" w:rsidRPr="006F77FE"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Segoe UI Symbol" w:hAnsi="Segoe UI Symbol" w:cs="Segoe UI Symbol"/>
                    <w:lang w:val="en-GB"/>
                  </w:rPr>
                  <w:t>☐</w:t>
                </w:r>
              </w:p>
            </w:sdtContent>
          </w:sdt>
        </w:tc>
      </w:tr>
      <w:tr w:rsidR="00C151CE" w:rsidRPr="006F77FE" w14:paraId="2E3883BD" w14:textId="77777777" w:rsidTr="005402AD">
        <w:tc>
          <w:tcPr>
            <w:tcW w:w="1696" w:type="dxa"/>
          </w:tcPr>
          <w:p w14:paraId="3C3D4795" w14:textId="77777777" w:rsidR="00C151CE" w:rsidRPr="006F77FE"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Essential</w:t>
            </w:r>
          </w:p>
        </w:tc>
        <w:tc>
          <w:tcPr>
            <w:tcW w:w="6237" w:type="dxa"/>
          </w:tcPr>
          <w:p w14:paraId="15EFE2F1" w14:textId="77777777" w:rsidR="00C151CE" w:rsidRPr="006F77FE" w:rsidRDefault="00C151CE" w:rsidP="005402AD">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6F77FE">
              <w:rPr>
                <w:rFonts w:ascii="Arial" w:hAnsi="Arial" w:cs="Arial"/>
                <w:lang w:val="en-GB"/>
              </w:rPr>
              <w:t xml:space="preserve">Hillier V – </w:t>
            </w:r>
            <w:r w:rsidRPr="006F77FE">
              <w:rPr>
                <w:rFonts w:ascii="Arial" w:hAnsi="Arial" w:cs="Arial"/>
                <w:i/>
                <w:iCs/>
                <w:lang w:val="en-GB"/>
              </w:rPr>
              <w:t>Fundamentals of Automotive Electronics</w:t>
            </w:r>
            <w:r w:rsidRPr="006F77FE">
              <w:rPr>
                <w:rFonts w:ascii="Arial" w:hAnsi="Arial" w:cs="Arial"/>
                <w:i/>
                <w:lang w:val="en-GB"/>
              </w:rPr>
              <w:t xml:space="preserve">, </w:t>
            </w:r>
            <w:r w:rsidRPr="006F77FE">
              <w:rPr>
                <w:rFonts w:ascii="Arial" w:hAnsi="Arial" w:cs="Arial"/>
                <w:lang w:val="en-GB"/>
              </w:rPr>
              <w:t>6</w:t>
            </w:r>
            <w:r w:rsidRPr="006F77FE">
              <w:rPr>
                <w:rFonts w:ascii="Arial" w:hAnsi="Arial" w:cs="Arial"/>
                <w:vertAlign w:val="superscript"/>
                <w:lang w:val="en-GB"/>
              </w:rPr>
              <w:t>th</w:t>
            </w:r>
            <w:r w:rsidRPr="006F77FE">
              <w:rPr>
                <w:rFonts w:ascii="Arial" w:hAnsi="Arial" w:cs="Arial"/>
                <w:lang w:val="en-GB"/>
              </w:rPr>
              <w:t xml:space="preserve"> Edition</w:t>
            </w:r>
            <w:r w:rsidRPr="006F77FE">
              <w:rPr>
                <w:rFonts w:ascii="Arial" w:hAnsi="Arial" w:cs="Arial"/>
                <w:i/>
                <w:lang w:val="en-GB"/>
              </w:rPr>
              <w:t>,</w:t>
            </w:r>
            <w:r w:rsidRPr="006F77FE">
              <w:rPr>
                <w:rFonts w:ascii="Arial" w:hAnsi="Arial" w:cs="Arial"/>
                <w:lang w:val="en-GB"/>
              </w:rPr>
              <w:t xml:space="preserve"> (Nelson Thornes, 2012)</w:t>
            </w:r>
          </w:p>
        </w:tc>
        <w:tc>
          <w:tcPr>
            <w:tcW w:w="1418" w:type="dxa"/>
          </w:tcPr>
          <w:sdt>
            <w:sdtPr>
              <w:rPr>
                <w:rFonts w:ascii="Arial" w:hAnsi="Arial" w:cs="Arial"/>
                <w:lang w:val="en-GB"/>
              </w:rPr>
              <w:id w:val="-1291282807"/>
              <w14:checkbox>
                <w14:checked w14:val="1"/>
                <w14:checkedState w14:val="2612" w14:font="MS Gothic"/>
                <w14:uncheckedState w14:val="2610" w14:font="MS Gothic"/>
              </w14:checkbox>
            </w:sdtPr>
            <w:sdtEndPr/>
            <w:sdtContent>
              <w:p w14:paraId="2EE1F9CA" w14:textId="77777777" w:rsidR="00C151CE" w:rsidRPr="006F77FE"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Segoe UI Symbol" w:hAnsi="Segoe UI Symbol" w:cs="Segoe UI Symbol"/>
                    <w:lang w:val="en-GB"/>
                  </w:rPr>
                  <w:t>☒</w:t>
                </w:r>
              </w:p>
            </w:sdtContent>
          </w:sdt>
        </w:tc>
      </w:tr>
      <w:tr w:rsidR="00C151CE" w:rsidRPr="006F77FE" w14:paraId="698F2B0D" w14:textId="77777777" w:rsidTr="005402AD">
        <w:tc>
          <w:tcPr>
            <w:tcW w:w="1696" w:type="dxa"/>
          </w:tcPr>
          <w:p w14:paraId="4922BCD5" w14:textId="77777777" w:rsidR="00C151CE" w:rsidRPr="006F77FE"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Essential</w:t>
            </w:r>
          </w:p>
        </w:tc>
        <w:tc>
          <w:tcPr>
            <w:tcW w:w="6237" w:type="dxa"/>
          </w:tcPr>
          <w:p w14:paraId="54B302AE" w14:textId="77777777" w:rsidR="00C151CE" w:rsidRPr="006F77FE" w:rsidRDefault="00C151CE" w:rsidP="005402AD">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6F77FE">
              <w:rPr>
                <w:rFonts w:ascii="Arial" w:eastAsia="MS Mincho" w:hAnsi="Arial" w:cs="Arial"/>
                <w:iCs/>
                <w:lang w:val="en-GB"/>
              </w:rPr>
              <w:t xml:space="preserve">Bosch, </w:t>
            </w:r>
            <w:r w:rsidRPr="006F77FE">
              <w:rPr>
                <w:rFonts w:ascii="Arial" w:hAnsi="Arial" w:cs="Arial"/>
                <w:i/>
                <w:iCs/>
                <w:lang w:val="en-GB"/>
              </w:rPr>
              <w:t xml:space="preserve">Automotive Electrics and Electronics </w:t>
            </w:r>
            <w:r w:rsidRPr="006F77FE">
              <w:rPr>
                <w:rFonts w:ascii="Arial" w:hAnsi="Arial" w:cs="Arial"/>
                <w:iCs/>
                <w:lang w:val="en-GB"/>
              </w:rPr>
              <w:t>5</w:t>
            </w:r>
            <w:r w:rsidRPr="006F77FE">
              <w:rPr>
                <w:rFonts w:ascii="Arial" w:hAnsi="Arial" w:cs="Arial"/>
                <w:iCs/>
                <w:vertAlign w:val="superscript"/>
                <w:lang w:val="en-GB"/>
              </w:rPr>
              <w:t>th</w:t>
            </w:r>
            <w:r w:rsidRPr="006F77FE">
              <w:rPr>
                <w:rFonts w:ascii="Arial" w:hAnsi="Arial" w:cs="Arial"/>
                <w:iCs/>
                <w:lang w:val="en-GB"/>
              </w:rPr>
              <w:t xml:space="preserve"> Edition</w:t>
            </w:r>
            <w:r w:rsidRPr="006F77FE">
              <w:rPr>
                <w:rFonts w:ascii="Arial" w:hAnsi="Arial" w:cs="Arial"/>
                <w:i/>
                <w:iCs/>
                <w:lang w:val="en-GB"/>
              </w:rPr>
              <w:t>,</w:t>
            </w:r>
            <w:r w:rsidRPr="006F77FE">
              <w:rPr>
                <w:rFonts w:ascii="Arial" w:hAnsi="Arial" w:cs="Arial"/>
                <w:lang w:val="en-GB"/>
              </w:rPr>
              <w:t xml:space="preserve"> (Bosch, 2007)</w:t>
            </w:r>
          </w:p>
        </w:tc>
        <w:tc>
          <w:tcPr>
            <w:tcW w:w="1418" w:type="dxa"/>
          </w:tcPr>
          <w:sdt>
            <w:sdtPr>
              <w:rPr>
                <w:rFonts w:ascii="Arial" w:hAnsi="Arial" w:cs="Arial"/>
                <w:lang w:val="en-GB"/>
              </w:rPr>
              <w:id w:val="1641991133"/>
              <w14:checkbox>
                <w14:checked w14:val="0"/>
                <w14:checkedState w14:val="2612" w14:font="MS Gothic"/>
                <w14:uncheckedState w14:val="2610" w14:font="MS Gothic"/>
              </w14:checkbox>
            </w:sdtPr>
            <w:sdtEndPr/>
            <w:sdtContent>
              <w:p w14:paraId="727ABC1A" w14:textId="77777777" w:rsidR="00C151CE" w:rsidRPr="006F77FE"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Segoe UI Symbol" w:hAnsi="Segoe UI Symbol" w:cs="Segoe UI Symbol"/>
                    <w:lang w:val="en-GB"/>
                  </w:rPr>
                  <w:t>☐</w:t>
                </w:r>
              </w:p>
            </w:sdtContent>
          </w:sdt>
        </w:tc>
      </w:tr>
      <w:tr w:rsidR="00C151CE" w:rsidRPr="006F77FE" w14:paraId="47B0AB49" w14:textId="77777777" w:rsidTr="005402AD">
        <w:tc>
          <w:tcPr>
            <w:tcW w:w="1696" w:type="dxa"/>
          </w:tcPr>
          <w:p w14:paraId="34738A6F" w14:textId="77777777" w:rsidR="00C151CE" w:rsidRPr="006F77FE"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Further</w:t>
            </w:r>
          </w:p>
        </w:tc>
        <w:tc>
          <w:tcPr>
            <w:tcW w:w="6237" w:type="dxa"/>
          </w:tcPr>
          <w:p w14:paraId="449FBBE4" w14:textId="11EC58B0" w:rsidR="00C151CE" w:rsidRPr="006F77FE" w:rsidRDefault="00C151CE" w:rsidP="005402AD">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6F77FE">
              <w:rPr>
                <w:rFonts w:ascii="Arial" w:hAnsi="Arial" w:cs="Arial"/>
                <w:lang w:val="en-GB"/>
              </w:rPr>
              <w:t>Heinz H - Advanced Engine Technology, (Edward Arnold, 1995)</w:t>
            </w:r>
            <w:r w:rsidR="005402AD">
              <w:rPr>
                <w:rFonts w:ascii="Arial" w:hAnsi="Arial" w:cs="Arial"/>
                <w:lang w:val="en-GB"/>
              </w:rPr>
              <w:t xml:space="preserve"> </w:t>
            </w:r>
            <w:r w:rsidRPr="006F77FE">
              <w:rPr>
                <w:rFonts w:ascii="Arial" w:hAnsi="Arial" w:cs="Arial"/>
                <w:lang w:val="en-GB"/>
              </w:rPr>
              <w:t>Denton T - Electrical and Electronics Systems 3rd Edition, (Elsevier Ltd, 2004)</w:t>
            </w:r>
          </w:p>
        </w:tc>
        <w:tc>
          <w:tcPr>
            <w:tcW w:w="1418" w:type="dxa"/>
          </w:tcPr>
          <w:sdt>
            <w:sdtPr>
              <w:rPr>
                <w:rFonts w:ascii="Arial" w:hAnsi="Arial" w:cs="Arial"/>
                <w:lang w:val="en-GB"/>
              </w:rPr>
              <w:id w:val="1171070606"/>
              <w14:checkbox>
                <w14:checked w14:val="0"/>
                <w14:checkedState w14:val="2612" w14:font="MS Gothic"/>
                <w14:uncheckedState w14:val="2610" w14:font="MS Gothic"/>
              </w14:checkbox>
            </w:sdtPr>
            <w:sdtEndPr/>
            <w:sdtContent>
              <w:p w14:paraId="3EF7E8F4" w14:textId="77777777" w:rsidR="00C151CE" w:rsidRPr="006F77FE"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Segoe UI Symbol" w:hAnsi="Segoe UI Symbol" w:cs="Segoe UI Symbol"/>
                    <w:lang w:val="en-GB"/>
                  </w:rPr>
                  <w:t>☐</w:t>
                </w:r>
              </w:p>
            </w:sdtContent>
          </w:sdt>
        </w:tc>
      </w:tr>
      <w:tr w:rsidR="00C151CE" w:rsidRPr="006F77FE" w14:paraId="57F4BEB1" w14:textId="77777777" w:rsidTr="005402AD">
        <w:tc>
          <w:tcPr>
            <w:tcW w:w="1696" w:type="dxa"/>
          </w:tcPr>
          <w:p w14:paraId="5FA7F6C5" w14:textId="77777777" w:rsidR="00C151CE" w:rsidRPr="006F77FE"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Further</w:t>
            </w:r>
          </w:p>
        </w:tc>
        <w:tc>
          <w:tcPr>
            <w:tcW w:w="6237" w:type="dxa"/>
          </w:tcPr>
          <w:p w14:paraId="49B2C8F2" w14:textId="77777777" w:rsidR="00C151CE" w:rsidRPr="006F77FE" w:rsidRDefault="00C151CE" w:rsidP="005402AD">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6F77FE">
              <w:rPr>
                <w:rFonts w:ascii="Arial" w:hAnsi="Arial" w:cs="Arial"/>
                <w:lang w:val="en-GB"/>
              </w:rPr>
              <w:t>Plint M - Engine Testing 3rd Edition, (Butterworth–Heinemann, 1995)</w:t>
            </w:r>
          </w:p>
        </w:tc>
        <w:tc>
          <w:tcPr>
            <w:tcW w:w="1418" w:type="dxa"/>
          </w:tcPr>
          <w:sdt>
            <w:sdtPr>
              <w:rPr>
                <w:rFonts w:ascii="Arial" w:hAnsi="Arial" w:cs="Arial"/>
                <w:lang w:val="en-GB"/>
              </w:rPr>
              <w:id w:val="1921065631"/>
              <w14:checkbox>
                <w14:checked w14:val="0"/>
                <w14:checkedState w14:val="2612" w14:font="MS Gothic"/>
                <w14:uncheckedState w14:val="2610" w14:font="MS Gothic"/>
              </w14:checkbox>
            </w:sdtPr>
            <w:sdtEndPr/>
            <w:sdtContent>
              <w:p w14:paraId="6AD3BC89" w14:textId="77777777" w:rsidR="00C151CE" w:rsidRPr="006F77FE"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Segoe UI Symbol" w:hAnsi="Segoe UI Symbol" w:cs="Segoe UI Symbol"/>
                    <w:lang w:val="en-GB"/>
                  </w:rPr>
                  <w:t>☐</w:t>
                </w:r>
              </w:p>
            </w:sdtContent>
          </w:sdt>
        </w:tc>
      </w:tr>
      <w:tr w:rsidR="00C151CE" w:rsidRPr="006F77FE" w14:paraId="6CFBEF63" w14:textId="77777777" w:rsidTr="005402AD">
        <w:tc>
          <w:tcPr>
            <w:tcW w:w="1696" w:type="dxa"/>
          </w:tcPr>
          <w:p w14:paraId="63446DEE" w14:textId="77777777" w:rsidR="00C151CE" w:rsidRPr="006F77FE"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Further</w:t>
            </w:r>
          </w:p>
        </w:tc>
        <w:tc>
          <w:tcPr>
            <w:tcW w:w="6237" w:type="dxa"/>
          </w:tcPr>
          <w:p w14:paraId="533A374D" w14:textId="77777777" w:rsidR="00C151CE" w:rsidRPr="006F77FE" w:rsidRDefault="00C151CE" w:rsidP="005402AD">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6F77FE">
              <w:rPr>
                <w:rFonts w:ascii="Arial" w:hAnsi="Arial" w:cs="Arial"/>
                <w:lang w:val="en-GB"/>
              </w:rPr>
              <w:t>Bird J - Electrical and Electronic Principles and Technology, (Newnes, 2007)</w:t>
            </w:r>
          </w:p>
        </w:tc>
        <w:tc>
          <w:tcPr>
            <w:tcW w:w="1418" w:type="dxa"/>
          </w:tcPr>
          <w:sdt>
            <w:sdtPr>
              <w:rPr>
                <w:rFonts w:ascii="Arial" w:hAnsi="Arial" w:cs="Arial"/>
                <w:lang w:val="en-GB"/>
              </w:rPr>
              <w:id w:val="1817847015"/>
              <w14:checkbox>
                <w14:checked w14:val="0"/>
                <w14:checkedState w14:val="2612" w14:font="MS Gothic"/>
                <w14:uncheckedState w14:val="2610" w14:font="MS Gothic"/>
              </w14:checkbox>
            </w:sdtPr>
            <w:sdtEndPr/>
            <w:sdtContent>
              <w:p w14:paraId="7B6857C4" w14:textId="77777777" w:rsidR="00C151CE" w:rsidRPr="006F77FE"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Segoe UI Symbol" w:hAnsi="Segoe UI Symbol" w:cs="Segoe UI Symbol"/>
                    <w:lang w:val="en-GB"/>
                  </w:rPr>
                  <w:t>☐</w:t>
                </w:r>
              </w:p>
            </w:sdtContent>
          </w:sdt>
        </w:tc>
      </w:tr>
      <w:tr w:rsidR="00C151CE" w:rsidRPr="006F77FE" w14:paraId="5CB65467" w14:textId="77777777" w:rsidTr="005402AD">
        <w:tc>
          <w:tcPr>
            <w:tcW w:w="1696" w:type="dxa"/>
          </w:tcPr>
          <w:p w14:paraId="181BAC77" w14:textId="77777777" w:rsidR="00C151CE" w:rsidRPr="006F77FE"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Further</w:t>
            </w:r>
          </w:p>
        </w:tc>
        <w:tc>
          <w:tcPr>
            <w:tcW w:w="6237" w:type="dxa"/>
          </w:tcPr>
          <w:p w14:paraId="78B422AD" w14:textId="77777777" w:rsidR="00C151CE" w:rsidRPr="006F77FE" w:rsidRDefault="00C151CE" w:rsidP="005402AD">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6F77FE">
              <w:rPr>
                <w:rFonts w:ascii="Arial" w:hAnsi="Arial" w:cs="Arial"/>
                <w:lang w:val="en-GB"/>
              </w:rPr>
              <w:t>Heizer, H., Advanced Engine Technology (Butterworth Heinemann, 1995)</w:t>
            </w:r>
          </w:p>
        </w:tc>
        <w:tc>
          <w:tcPr>
            <w:tcW w:w="1418" w:type="dxa"/>
          </w:tcPr>
          <w:sdt>
            <w:sdtPr>
              <w:rPr>
                <w:rFonts w:ascii="Arial" w:hAnsi="Arial" w:cs="Arial"/>
                <w:sz w:val="24"/>
                <w:lang w:val="en-GB"/>
              </w:rPr>
              <w:id w:val="1151878480"/>
              <w14:checkbox>
                <w14:checked w14:val="0"/>
                <w14:checkedState w14:val="2612" w14:font="MS Gothic"/>
                <w14:uncheckedState w14:val="2610" w14:font="MS Gothic"/>
              </w14:checkbox>
            </w:sdtPr>
            <w:sdtEndPr/>
            <w:sdtContent>
              <w:p w14:paraId="31A331B2" w14:textId="77777777" w:rsidR="00C151CE" w:rsidRPr="006F77FE"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Segoe UI Symbol" w:hAnsi="Segoe UI Symbol" w:cs="Segoe UI Symbol"/>
                    <w:sz w:val="24"/>
                    <w:lang w:val="en-GB"/>
                  </w:rPr>
                  <w:t>☐</w:t>
                </w:r>
              </w:p>
            </w:sdtContent>
          </w:sdt>
        </w:tc>
      </w:tr>
      <w:tr w:rsidR="00C151CE" w:rsidRPr="006F77FE" w14:paraId="4198B243" w14:textId="77777777" w:rsidTr="005402AD">
        <w:tc>
          <w:tcPr>
            <w:tcW w:w="1696" w:type="dxa"/>
          </w:tcPr>
          <w:p w14:paraId="59D0CBFB" w14:textId="77777777" w:rsidR="00C151CE" w:rsidRPr="006F77FE"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Further</w:t>
            </w:r>
          </w:p>
        </w:tc>
        <w:tc>
          <w:tcPr>
            <w:tcW w:w="6237" w:type="dxa"/>
          </w:tcPr>
          <w:p w14:paraId="3A2E50D9" w14:textId="77777777" w:rsidR="00C151CE" w:rsidRPr="006F77FE" w:rsidRDefault="00C151CE" w:rsidP="005402AD">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color w:val="0000FF"/>
                <w:u w:val="single"/>
                <w:lang w:val="en-GB"/>
              </w:rPr>
            </w:pPr>
            <w:r w:rsidRPr="006F77FE">
              <w:rPr>
                <w:rFonts w:ascii="Arial" w:hAnsi="Arial" w:cs="Arial"/>
                <w:b/>
                <w:lang w:val="en-GB"/>
              </w:rPr>
              <w:t>Websites</w:t>
            </w:r>
          </w:p>
          <w:p w14:paraId="1DE0678E" w14:textId="77777777" w:rsidR="00C151CE" w:rsidRPr="006F77FE" w:rsidRDefault="003D0B6E" w:rsidP="005402AD">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hyperlink r:id="rId13" w:history="1">
              <w:r w:rsidR="00C151CE" w:rsidRPr="006F77FE">
                <w:rPr>
                  <w:rFonts w:ascii="Arial" w:hAnsi="Arial" w:cs="Arial"/>
                  <w:color w:val="0000FF"/>
                  <w:u w:val="single"/>
                  <w:lang w:val="en-GB"/>
                </w:rPr>
                <w:t>www.sciencedirect.com</w:t>
              </w:r>
            </w:hyperlink>
          </w:p>
          <w:p w14:paraId="44F17A71" w14:textId="77777777" w:rsidR="00C151CE" w:rsidRPr="006F77FE" w:rsidRDefault="003D0B6E" w:rsidP="005402AD">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hyperlink r:id="rId14" w:history="1">
              <w:r w:rsidR="00C151CE" w:rsidRPr="006F77FE">
                <w:rPr>
                  <w:rFonts w:ascii="Arial" w:hAnsi="Arial" w:cs="Arial"/>
                  <w:color w:val="0000FF"/>
                  <w:u w:val="single"/>
                  <w:lang w:val="en-GB"/>
                </w:rPr>
                <w:t>http://www.tjprc.org/journals/international-journal-of-automobile-engineering-research-and-development223</w:t>
              </w:r>
            </w:hyperlink>
          </w:p>
          <w:p w14:paraId="7EF3224E" w14:textId="77777777" w:rsidR="00C151CE" w:rsidRPr="006F77FE" w:rsidRDefault="003D0B6E" w:rsidP="005402AD">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hyperlink r:id="rId15" w:history="1">
              <w:r w:rsidR="00C151CE" w:rsidRPr="006F77FE">
                <w:rPr>
                  <w:rFonts w:ascii="Arial" w:hAnsi="Arial" w:cs="Arial"/>
                  <w:color w:val="0000FF"/>
                  <w:u w:val="single"/>
                  <w:lang w:val="en-GB"/>
                </w:rPr>
                <w:t>http://www.academia.edu/Documents/in/Automobile_Engineering</w:t>
              </w:r>
            </w:hyperlink>
          </w:p>
          <w:p w14:paraId="507801B2" w14:textId="77777777" w:rsidR="00C151CE" w:rsidRPr="006F77FE" w:rsidRDefault="003D0B6E" w:rsidP="005402AD">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hyperlink r:id="rId16" w:history="1">
              <w:r w:rsidR="00C151CE" w:rsidRPr="006F77FE">
                <w:rPr>
                  <w:rFonts w:ascii="Arial" w:hAnsi="Arial" w:cs="Arial"/>
                  <w:color w:val="0000FF"/>
                  <w:u w:val="single"/>
                  <w:lang w:val="en-GB"/>
                </w:rPr>
                <w:t>https://www.scimagojr.com/journalrank.php?category=2203</w:t>
              </w:r>
            </w:hyperlink>
          </w:p>
          <w:p w14:paraId="26E5F124" w14:textId="77777777" w:rsidR="00C151CE" w:rsidRPr="006F77FE" w:rsidRDefault="003D0B6E" w:rsidP="005402AD">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hyperlink r:id="rId17" w:history="1">
              <w:r w:rsidR="00C151CE" w:rsidRPr="006F77FE">
                <w:rPr>
                  <w:rFonts w:ascii="Arial" w:hAnsi="Arial" w:cs="Arial"/>
                  <w:color w:val="0000FF"/>
                  <w:u w:val="single"/>
                  <w:lang w:val="en-GB"/>
                </w:rPr>
                <w:t>https://journals.sagepub.com/home/pid</w:t>
              </w:r>
            </w:hyperlink>
          </w:p>
        </w:tc>
        <w:tc>
          <w:tcPr>
            <w:tcW w:w="1418" w:type="dxa"/>
          </w:tcPr>
          <w:sdt>
            <w:sdtPr>
              <w:rPr>
                <w:rFonts w:ascii="Arial" w:hAnsi="Arial" w:cs="Arial"/>
                <w:sz w:val="24"/>
                <w:lang w:val="en-GB"/>
              </w:rPr>
              <w:id w:val="-1662691708"/>
              <w14:checkbox>
                <w14:checked w14:val="1"/>
                <w14:checkedState w14:val="2612" w14:font="MS Gothic"/>
                <w14:uncheckedState w14:val="2610" w14:font="MS Gothic"/>
              </w14:checkbox>
            </w:sdtPr>
            <w:sdtEndPr/>
            <w:sdtContent>
              <w:p w14:paraId="5E60C5FF" w14:textId="77777777" w:rsidR="00C151CE" w:rsidRPr="006F77FE" w:rsidRDefault="00C151CE" w:rsidP="00C151CE">
                <w:pPr>
                  <w:overflowPunct w:val="0"/>
                  <w:autoSpaceDE w:val="0"/>
                  <w:autoSpaceDN w:val="0"/>
                  <w:adjustRightInd w:val="0"/>
                  <w:spacing w:after="0" w:line="240" w:lineRule="auto"/>
                  <w:jc w:val="center"/>
                  <w:textAlignment w:val="baseline"/>
                  <w:rPr>
                    <w:rFonts w:ascii="Arial" w:hAnsi="Arial" w:cs="Arial"/>
                    <w:sz w:val="24"/>
                    <w:lang w:val="en-GB"/>
                  </w:rPr>
                </w:pPr>
                <w:r w:rsidRPr="006F77FE">
                  <w:rPr>
                    <w:rFonts w:ascii="Segoe UI Symbol" w:hAnsi="Segoe UI Symbol" w:cs="Segoe UI Symbol"/>
                    <w:sz w:val="24"/>
                    <w:lang w:val="en-GB"/>
                  </w:rPr>
                  <w:t>☒</w:t>
                </w:r>
              </w:p>
            </w:sdtContent>
          </w:sdt>
        </w:tc>
      </w:tr>
      <w:tr w:rsidR="00C151CE" w:rsidRPr="006F77FE" w14:paraId="3FE4ABF4" w14:textId="77777777" w:rsidTr="005402AD">
        <w:tc>
          <w:tcPr>
            <w:tcW w:w="1696" w:type="dxa"/>
          </w:tcPr>
          <w:p w14:paraId="19FB7A07" w14:textId="77777777" w:rsidR="00C151CE" w:rsidRPr="006F77FE"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Further</w:t>
            </w:r>
          </w:p>
        </w:tc>
        <w:tc>
          <w:tcPr>
            <w:tcW w:w="6237" w:type="dxa"/>
          </w:tcPr>
          <w:p w14:paraId="5F850F2B" w14:textId="77777777" w:rsidR="00C151CE" w:rsidRPr="006F77FE" w:rsidRDefault="00C151CE" w:rsidP="005402AD">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6F77FE">
              <w:rPr>
                <w:rFonts w:ascii="Arial" w:hAnsi="Arial" w:cs="Arial"/>
                <w:lang w:val="en-GB"/>
              </w:rPr>
              <w:t>SAE Journals</w:t>
            </w:r>
          </w:p>
        </w:tc>
        <w:tc>
          <w:tcPr>
            <w:tcW w:w="1418" w:type="dxa"/>
          </w:tcPr>
          <w:sdt>
            <w:sdtPr>
              <w:rPr>
                <w:rFonts w:ascii="Arial" w:hAnsi="Arial" w:cs="Arial"/>
                <w:sz w:val="24"/>
                <w:lang w:val="en-GB"/>
              </w:rPr>
              <w:id w:val="1246994115"/>
              <w14:checkbox>
                <w14:checked w14:val="1"/>
                <w14:checkedState w14:val="2612" w14:font="MS Gothic"/>
                <w14:uncheckedState w14:val="2610" w14:font="MS Gothic"/>
              </w14:checkbox>
            </w:sdtPr>
            <w:sdtEndPr/>
            <w:sdtContent>
              <w:p w14:paraId="0EA3E068" w14:textId="77777777" w:rsidR="00C151CE" w:rsidRPr="006F77FE" w:rsidRDefault="00C151CE" w:rsidP="00C151CE">
                <w:pPr>
                  <w:overflowPunct w:val="0"/>
                  <w:autoSpaceDE w:val="0"/>
                  <w:autoSpaceDN w:val="0"/>
                  <w:adjustRightInd w:val="0"/>
                  <w:spacing w:after="0" w:line="240" w:lineRule="auto"/>
                  <w:jc w:val="center"/>
                  <w:textAlignment w:val="baseline"/>
                  <w:rPr>
                    <w:rFonts w:ascii="Arial" w:hAnsi="Arial" w:cs="Arial"/>
                    <w:sz w:val="24"/>
                    <w:lang w:val="en-GB"/>
                  </w:rPr>
                </w:pPr>
                <w:r w:rsidRPr="006F77FE">
                  <w:rPr>
                    <w:rFonts w:ascii="Segoe UI Symbol" w:hAnsi="Segoe UI Symbol" w:cs="Segoe UI Symbol"/>
                    <w:sz w:val="24"/>
                    <w:lang w:val="en-GB"/>
                  </w:rPr>
                  <w:t>☒</w:t>
                </w:r>
              </w:p>
            </w:sdtContent>
          </w:sdt>
        </w:tc>
      </w:tr>
      <w:tr w:rsidR="00C151CE" w:rsidRPr="006F77FE" w14:paraId="31FA54DE" w14:textId="77777777" w:rsidTr="005402AD">
        <w:tc>
          <w:tcPr>
            <w:tcW w:w="1696" w:type="dxa"/>
          </w:tcPr>
          <w:p w14:paraId="42A595FE" w14:textId="77777777" w:rsidR="00C151CE" w:rsidRPr="006F77FE"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Further</w:t>
            </w:r>
          </w:p>
        </w:tc>
        <w:tc>
          <w:tcPr>
            <w:tcW w:w="6237" w:type="dxa"/>
          </w:tcPr>
          <w:p w14:paraId="65780FC2" w14:textId="77777777" w:rsidR="00C151CE" w:rsidRPr="006F77FE" w:rsidRDefault="00C151CE" w:rsidP="005402AD">
            <w:pPr>
              <w:overflowPunct w:val="0"/>
              <w:autoSpaceDE w:val="0"/>
              <w:autoSpaceDN w:val="0"/>
              <w:adjustRightInd w:val="0"/>
              <w:spacing w:after="0" w:line="240" w:lineRule="auto"/>
              <w:textAlignment w:val="baseline"/>
              <w:rPr>
                <w:rFonts w:ascii="Arial" w:hAnsi="Arial" w:cs="Arial"/>
                <w:lang w:val="en-GB"/>
              </w:rPr>
            </w:pPr>
            <w:r w:rsidRPr="006F77FE">
              <w:rPr>
                <w:rFonts w:ascii="Arial" w:hAnsi="Arial" w:cs="Arial"/>
                <w:lang w:val="en-GB"/>
              </w:rPr>
              <w:t>IMechE Journal</w:t>
            </w:r>
          </w:p>
        </w:tc>
        <w:tc>
          <w:tcPr>
            <w:tcW w:w="1418" w:type="dxa"/>
          </w:tcPr>
          <w:sdt>
            <w:sdtPr>
              <w:rPr>
                <w:rFonts w:ascii="Arial" w:hAnsi="Arial" w:cs="Arial"/>
                <w:sz w:val="24"/>
                <w:lang w:val="en-GB"/>
              </w:rPr>
              <w:id w:val="-181050034"/>
              <w14:checkbox>
                <w14:checked w14:val="1"/>
                <w14:checkedState w14:val="2612" w14:font="MS Gothic"/>
                <w14:uncheckedState w14:val="2610" w14:font="MS Gothic"/>
              </w14:checkbox>
            </w:sdtPr>
            <w:sdtEndPr/>
            <w:sdtContent>
              <w:p w14:paraId="4A016130" w14:textId="77777777" w:rsidR="00C151CE" w:rsidRPr="006F77FE" w:rsidRDefault="00C151CE" w:rsidP="00C151CE">
                <w:pPr>
                  <w:overflowPunct w:val="0"/>
                  <w:autoSpaceDE w:val="0"/>
                  <w:autoSpaceDN w:val="0"/>
                  <w:adjustRightInd w:val="0"/>
                  <w:spacing w:after="0" w:line="240" w:lineRule="auto"/>
                  <w:jc w:val="center"/>
                  <w:textAlignment w:val="baseline"/>
                  <w:rPr>
                    <w:rFonts w:ascii="Arial" w:hAnsi="Arial" w:cs="Arial"/>
                    <w:sz w:val="24"/>
                    <w:lang w:val="en-GB"/>
                  </w:rPr>
                </w:pPr>
                <w:r w:rsidRPr="006F77FE">
                  <w:rPr>
                    <w:rFonts w:ascii="Segoe UI Symbol" w:hAnsi="Segoe UI Symbol" w:cs="Segoe UI Symbol"/>
                    <w:sz w:val="24"/>
                    <w:lang w:val="en-GB"/>
                  </w:rPr>
                  <w:t>☒</w:t>
                </w:r>
              </w:p>
            </w:sdtContent>
          </w:sdt>
        </w:tc>
      </w:tr>
    </w:tbl>
    <w:p w14:paraId="08E23541" w14:textId="77777777" w:rsidR="00C151CE" w:rsidRDefault="00C151CE" w:rsidP="00C151CE">
      <w:pPr>
        <w:spacing w:after="0" w:line="240" w:lineRule="auto"/>
        <w:rPr>
          <w:lang w:val="en-GB"/>
        </w:rPr>
      </w:pPr>
      <w:r>
        <w:rPr>
          <w:lang w:val="en-GB"/>
        </w:rPr>
        <w:br w:type="page"/>
      </w:r>
    </w:p>
    <w:tbl>
      <w:tblPr>
        <w:tblStyle w:val="TableGrid32"/>
        <w:tblW w:w="9067" w:type="dxa"/>
        <w:tblLook w:val="04A0" w:firstRow="1" w:lastRow="0" w:firstColumn="1" w:lastColumn="0" w:noHBand="0" w:noVBand="1"/>
      </w:tblPr>
      <w:tblGrid>
        <w:gridCol w:w="1838"/>
        <w:gridCol w:w="7229"/>
      </w:tblGrid>
      <w:tr w:rsidR="00C151CE" w:rsidRPr="006F77FE" w14:paraId="07C954E9" w14:textId="77777777" w:rsidTr="005402AD">
        <w:tc>
          <w:tcPr>
            <w:tcW w:w="1838" w:type="dxa"/>
          </w:tcPr>
          <w:p w14:paraId="6921BF20" w14:textId="77777777" w:rsidR="00C151CE" w:rsidRPr="0099189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lastRenderedPageBreak/>
              <w:t>Module Code</w:t>
            </w:r>
          </w:p>
        </w:tc>
        <w:tc>
          <w:tcPr>
            <w:tcW w:w="7229" w:type="dxa"/>
          </w:tcPr>
          <w:p w14:paraId="4EAE1786" w14:textId="77777777" w:rsidR="00C151CE" w:rsidRPr="005402AD"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5402AD">
              <w:rPr>
                <w:rFonts w:ascii="Arial" w:hAnsi="Arial" w:cs="Arial"/>
                <w:b/>
                <w:lang w:val="en-GB"/>
              </w:rPr>
              <w:t>ACEA</w:t>
            </w:r>
          </w:p>
        </w:tc>
      </w:tr>
      <w:tr w:rsidR="00C151CE" w:rsidRPr="006F77FE" w14:paraId="087A3206" w14:textId="77777777" w:rsidTr="005402AD">
        <w:tc>
          <w:tcPr>
            <w:tcW w:w="1838" w:type="dxa"/>
          </w:tcPr>
          <w:p w14:paraId="51CB3154" w14:textId="77777777" w:rsidR="00C151CE" w:rsidRPr="0099189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t>Title</w:t>
            </w:r>
          </w:p>
        </w:tc>
        <w:tc>
          <w:tcPr>
            <w:tcW w:w="7229" w:type="dxa"/>
          </w:tcPr>
          <w:p w14:paraId="7B3056AD" w14:textId="77777777" w:rsidR="00C151CE" w:rsidRPr="005402AD"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5402AD">
              <w:rPr>
                <w:rFonts w:ascii="Arial" w:hAnsi="Arial" w:cs="Arial"/>
                <w:b/>
                <w:lang w:val="en-GB"/>
              </w:rPr>
              <w:t>Engineering Design &amp; Materials</w:t>
            </w:r>
          </w:p>
        </w:tc>
      </w:tr>
      <w:tr w:rsidR="00C151CE" w:rsidRPr="006F77FE" w14:paraId="3CA25DB6" w14:textId="77777777" w:rsidTr="005402AD">
        <w:tc>
          <w:tcPr>
            <w:tcW w:w="1838" w:type="dxa"/>
          </w:tcPr>
          <w:p w14:paraId="52DDB75E" w14:textId="77777777" w:rsidR="00C151CE" w:rsidRPr="0099189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t>Date</w:t>
            </w:r>
          </w:p>
        </w:tc>
        <w:sdt>
          <w:sdtPr>
            <w:rPr>
              <w:rFonts w:ascii="Arial" w:hAnsi="Arial" w:cs="Arial"/>
              <w:b/>
              <w:lang w:val="en-GB"/>
            </w:rPr>
            <w:id w:val="-54939865"/>
            <w:date w:fullDate="2020-07-24T00:00:00Z">
              <w:dateFormat w:val="dd/MM/yyyy"/>
              <w:lid w:val="en-GB"/>
              <w:storeMappedDataAs w:val="dateTime"/>
              <w:calendar w:val="gregorian"/>
            </w:date>
          </w:sdtPr>
          <w:sdtEndPr/>
          <w:sdtContent>
            <w:tc>
              <w:tcPr>
                <w:tcW w:w="7229" w:type="dxa"/>
              </w:tcPr>
              <w:p w14:paraId="1ED06AEA" w14:textId="77777777" w:rsidR="00C151CE" w:rsidRPr="005402AD"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5402AD">
                  <w:rPr>
                    <w:rFonts w:ascii="Arial" w:hAnsi="Arial" w:cs="Arial"/>
                    <w:b/>
                    <w:lang w:val="en-GB"/>
                  </w:rPr>
                  <w:t>24/07/2020</w:t>
                </w:r>
              </w:p>
            </w:tc>
          </w:sdtContent>
        </w:sdt>
      </w:tr>
      <w:tr w:rsidR="00C151CE" w:rsidRPr="006F77FE" w14:paraId="33069AE1" w14:textId="77777777" w:rsidTr="005402AD">
        <w:tc>
          <w:tcPr>
            <w:tcW w:w="1838" w:type="dxa"/>
          </w:tcPr>
          <w:p w14:paraId="3BF1ECA1" w14:textId="77777777" w:rsidR="00C151CE" w:rsidRPr="0099189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t>Level</w:t>
            </w:r>
          </w:p>
        </w:tc>
        <w:sdt>
          <w:sdtPr>
            <w:rPr>
              <w:rFonts w:ascii="Arial" w:hAnsi="Arial" w:cs="Arial"/>
              <w:b/>
              <w:lang w:val="en-GB"/>
            </w:rPr>
            <w:id w:val="-112599854"/>
            <w:comboBox>
              <w:listItem w:value="Choose an item."/>
              <w:listItem w:displayText="3" w:value="3"/>
              <w:listItem w:displayText="4" w:value="4"/>
              <w:listItem w:displayText="5" w:value="5"/>
              <w:listItem w:displayText="6" w:value="6"/>
              <w:listItem w:displayText="7" w:value="7"/>
            </w:comboBox>
          </w:sdtPr>
          <w:sdtEndPr/>
          <w:sdtContent>
            <w:tc>
              <w:tcPr>
                <w:tcW w:w="7229" w:type="dxa"/>
              </w:tcPr>
              <w:p w14:paraId="4B0FAA57" w14:textId="77777777" w:rsidR="00C151CE" w:rsidRPr="005402AD"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5402AD">
                  <w:rPr>
                    <w:rFonts w:ascii="Arial" w:hAnsi="Arial" w:cs="Arial"/>
                    <w:b/>
                    <w:lang w:val="en-GB"/>
                  </w:rPr>
                  <w:t>4</w:t>
                </w:r>
              </w:p>
            </w:tc>
          </w:sdtContent>
        </w:sdt>
      </w:tr>
      <w:tr w:rsidR="00C151CE" w:rsidRPr="006F77FE" w14:paraId="6A7D5A3C" w14:textId="77777777" w:rsidTr="005402AD">
        <w:tc>
          <w:tcPr>
            <w:tcW w:w="1838" w:type="dxa"/>
          </w:tcPr>
          <w:p w14:paraId="1F708A53" w14:textId="77777777" w:rsidR="00C151CE" w:rsidRPr="0099189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t>Credits</w:t>
            </w:r>
          </w:p>
        </w:tc>
        <w:tc>
          <w:tcPr>
            <w:tcW w:w="7229" w:type="dxa"/>
          </w:tcPr>
          <w:p w14:paraId="3B774ACC" w14:textId="77777777" w:rsidR="00C151CE" w:rsidRPr="005402AD"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5402AD">
              <w:rPr>
                <w:rFonts w:ascii="Arial" w:hAnsi="Arial" w:cs="Arial"/>
                <w:b/>
                <w:lang w:val="en-GB"/>
              </w:rPr>
              <w:t>20</w:t>
            </w:r>
          </w:p>
        </w:tc>
      </w:tr>
      <w:tr w:rsidR="00C151CE" w:rsidRPr="006F77FE" w14:paraId="0FB1FA9A" w14:textId="77777777" w:rsidTr="005402AD">
        <w:tc>
          <w:tcPr>
            <w:tcW w:w="1838" w:type="dxa"/>
          </w:tcPr>
          <w:p w14:paraId="65FB9FBD" w14:textId="77777777" w:rsidR="00C151CE" w:rsidRPr="0099189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t>Pre-Requisites</w:t>
            </w:r>
          </w:p>
        </w:tc>
        <w:tc>
          <w:tcPr>
            <w:tcW w:w="7229" w:type="dxa"/>
          </w:tcPr>
          <w:p w14:paraId="012BFDBD" w14:textId="77777777" w:rsidR="00C151CE" w:rsidRPr="005402AD"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5402AD">
              <w:rPr>
                <w:rFonts w:ascii="Arial" w:hAnsi="Arial" w:cs="Arial"/>
                <w:b/>
                <w:lang w:val="en-GB"/>
              </w:rPr>
              <w:t>None</w:t>
            </w:r>
          </w:p>
        </w:tc>
      </w:tr>
    </w:tbl>
    <w:p w14:paraId="4B6D6012" w14:textId="34A3E1A8" w:rsidR="004B0D4F" w:rsidRDefault="004B0D4F" w:rsidP="005402AD">
      <w:pPr>
        <w:spacing w:after="80" w:line="240" w:lineRule="auto"/>
        <w:jc w:val="both"/>
        <w:rPr>
          <w:rFonts w:ascii="Arial" w:eastAsia="Times New Roman" w:hAnsi="Arial" w:cs="Arial"/>
          <w:b/>
          <w:lang w:val="en-GB" w:eastAsia="en-GB"/>
        </w:rPr>
      </w:pPr>
    </w:p>
    <w:p w14:paraId="0E14AB4C" w14:textId="77777777" w:rsidR="005402AD" w:rsidRDefault="005402AD" w:rsidP="005402AD">
      <w:pPr>
        <w:spacing w:after="80" w:line="240" w:lineRule="auto"/>
        <w:jc w:val="both"/>
        <w:rPr>
          <w:rFonts w:ascii="Arial" w:eastAsia="Times New Roman" w:hAnsi="Arial" w:cs="Arial"/>
          <w:b/>
          <w:lang w:val="en-GB" w:eastAsia="en-GB"/>
        </w:rPr>
      </w:pPr>
    </w:p>
    <w:p w14:paraId="3C35C9DD" w14:textId="77777777" w:rsidR="005402AD" w:rsidRDefault="005402AD" w:rsidP="005402AD">
      <w:pPr>
        <w:spacing w:after="80" w:line="240" w:lineRule="auto"/>
        <w:jc w:val="both"/>
        <w:rPr>
          <w:rFonts w:ascii="Arial" w:eastAsia="Times New Roman" w:hAnsi="Arial" w:cs="Arial"/>
          <w:b/>
          <w:lang w:val="en-GB" w:eastAsia="en-GB"/>
        </w:rPr>
      </w:pPr>
    </w:p>
    <w:p w14:paraId="08487B22" w14:textId="0865FB7B" w:rsidR="00C151CE" w:rsidRPr="006F77FE" w:rsidRDefault="00C151CE" w:rsidP="005402AD">
      <w:pPr>
        <w:spacing w:after="80" w:line="240" w:lineRule="auto"/>
        <w:jc w:val="both"/>
        <w:rPr>
          <w:rFonts w:ascii="Arial" w:eastAsia="Times New Roman" w:hAnsi="Arial" w:cs="Arial"/>
          <w:b/>
          <w:lang w:val="en-GB" w:eastAsia="en-GB"/>
        </w:rPr>
      </w:pPr>
      <w:r w:rsidRPr="006F77FE">
        <w:rPr>
          <w:rFonts w:ascii="Arial" w:eastAsia="Times New Roman" w:hAnsi="Arial" w:cs="Arial"/>
          <w:b/>
          <w:lang w:val="en-GB" w:eastAsia="en-GB"/>
        </w:rPr>
        <w:t>AIM(S)</w:t>
      </w:r>
    </w:p>
    <w:p w14:paraId="5FA86A6B" w14:textId="77777777" w:rsidR="00C151CE" w:rsidRPr="001B66CD" w:rsidRDefault="00C151CE" w:rsidP="005402AD">
      <w:pPr>
        <w:numPr>
          <w:ilvl w:val="0"/>
          <w:numId w:val="16"/>
        </w:numPr>
        <w:spacing w:after="80" w:line="240" w:lineRule="auto"/>
        <w:ind w:left="851" w:hanging="567"/>
        <w:jc w:val="both"/>
        <w:rPr>
          <w:rFonts w:ascii="Arial" w:eastAsia="Times New Roman" w:hAnsi="Arial" w:cs="Arial"/>
          <w:lang w:val="en-GB" w:eastAsia="en-GB"/>
        </w:rPr>
      </w:pPr>
      <w:r w:rsidRPr="006F77FE">
        <w:rPr>
          <w:rFonts w:ascii="Arial" w:eastAsia="Times New Roman" w:hAnsi="Arial" w:cs="Arial"/>
          <w:lang w:val="en-GB" w:eastAsia="en-GB"/>
        </w:rPr>
        <w:t>To introduce students to both 2D and 3D Computer Aided Design, Drafting and Solid Modelling and a familiarity with</w:t>
      </w:r>
      <w:r>
        <w:rPr>
          <w:rFonts w:ascii="Arial" w:eastAsia="Times New Roman" w:hAnsi="Arial" w:cs="Arial"/>
          <w:lang w:val="en-GB" w:eastAsia="en-GB"/>
        </w:rPr>
        <w:t xml:space="preserve"> the engineering design process and to give</w:t>
      </w:r>
      <w:r w:rsidRPr="001B66CD">
        <w:rPr>
          <w:rFonts w:ascii="Arial" w:eastAsia="Times New Roman" w:hAnsi="Arial" w:cs="Arial"/>
          <w:lang w:val="en-GB" w:eastAsia="en-GB"/>
        </w:rPr>
        <w:t xml:space="preserve"> an understanding of the theory and application of design methodologies and processes.</w:t>
      </w:r>
    </w:p>
    <w:p w14:paraId="45BAEB46" w14:textId="77777777" w:rsidR="00C151CE" w:rsidRPr="001B66CD" w:rsidRDefault="00C151CE" w:rsidP="005402AD">
      <w:pPr>
        <w:numPr>
          <w:ilvl w:val="0"/>
          <w:numId w:val="16"/>
        </w:numPr>
        <w:spacing w:after="80" w:line="240" w:lineRule="auto"/>
        <w:ind w:left="851" w:hanging="567"/>
        <w:jc w:val="both"/>
        <w:rPr>
          <w:rFonts w:ascii="Arial" w:eastAsia="Times New Roman" w:hAnsi="Arial" w:cs="Arial"/>
          <w:lang w:val="en-GB" w:eastAsia="en-GB"/>
        </w:rPr>
      </w:pPr>
      <w:r w:rsidRPr="006F77FE">
        <w:rPr>
          <w:rFonts w:ascii="Arial" w:eastAsia="Times New Roman" w:hAnsi="Arial" w:cs="Arial"/>
          <w:lang w:val="en-GB" w:eastAsia="en-GB"/>
        </w:rPr>
        <w:t>To develop a knowledge base and understanding of the structure, properties and basic selection of classes of materials</w:t>
      </w:r>
      <w:r>
        <w:rPr>
          <w:rFonts w:ascii="Arial" w:eastAsia="Times New Roman" w:hAnsi="Arial" w:cs="Arial"/>
          <w:lang w:val="en-GB" w:eastAsia="en-GB"/>
        </w:rPr>
        <w:t xml:space="preserve"> </w:t>
      </w:r>
      <w:r w:rsidRPr="001B66CD">
        <w:rPr>
          <w:rFonts w:ascii="Arial" w:eastAsia="Times New Roman" w:hAnsi="Arial" w:cs="Arial"/>
          <w:lang w:val="en-GB" w:eastAsia="en-GB"/>
        </w:rPr>
        <w:t>and appreciation of the processes used in the manufacture of components with a view to providing basic process selection parameters</w:t>
      </w:r>
    </w:p>
    <w:p w14:paraId="2EE0A556" w14:textId="7416542A" w:rsidR="00C151CE" w:rsidRDefault="00C151CE" w:rsidP="005402AD">
      <w:pPr>
        <w:spacing w:after="80" w:line="240" w:lineRule="auto"/>
        <w:jc w:val="both"/>
        <w:rPr>
          <w:rFonts w:ascii="Arial" w:eastAsia="Times New Roman" w:hAnsi="Arial" w:cs="Arial"/>
          <w:b/>
          <w:lang w:val="en-GB" w:eastAsia="en-GB"/>
        </w:rPr>
      </w:pPr>
    </w:p>
    <w:p w14:paraId="17A7CAD1" w14:textId="77777777" w:rsidR="005402AD" w:rsidRPr="006F77FE" w:rsidRDefault="005402AD" w:rsidP="005402AD">
      <w:pPr>
        <w:spacing w:after="80" w:line="240" w:lineRule="auto"/>
        <w:jc w:val="both"/>
        <w:rPr>
          <w:rFonts w:ascii="Arial" w:eastAsia="Times New Roman" w:hAnsi="Arial" w:cs="Arial"/>
          <w:b/>
          <w:lang w:val="en-GB" w:eastAsia="en-GB"/>
        </w:rPr>
      </w:pPr>
    </w:p>
    <w:p w14:paraId="7B33A3F6" w14:textId="77777777" w:rsidR="00C151CE" w:rsidRPr="006F77FE" w:rsidRDefault="00C151CE" w:rsidP="005402AD">
      <w:pPr>
        <w:spacing w:after="80" w:line="240" w:lineRule="auto"/>
        <w:jc w:val="both"/>
        <w:rPr>
          <w:rFonts w:ascii="Arial" w:hAnsi="Arial" w:cs="Arial"/>
          <w:b/>
          <w:lang w:val="en-GB"/>
        </w:rPr>
      </w:pPr>
      <w:r w:rsidRPr="006F77FE">
        <w:rPr>
          <w:rFonts w:ascii="Arial" w:eastAsia="Times New Roman" w:hAnsi="Arial" w:cs="Arial"/>
          <w:b/>
          <w:lang w:val="en-GB" w:eastAsia="en-GB"/>
        </w:rPr>
        <w:t>LEARNING OUTCOMES</w:t>
      </w:r>
    </w:p>
    <w:p w14:paraId="07261EC3" w14:textId="77777777" w:rsidR="00C151CE" w:rsidRPr="006F77FE" w:rsidRDefault="00C151CE" w:rsidP="005402AD">
      <w:pPr>
        <w:spacing w:after="80" w:line="240" w:lineRule="auto"/>
        <w:jc w:val="both"/>
        <w:rPr>
          <w:rFonts w:ascii="Arial" w:hAnsi="Arial" w:cs="Arial"/>
          <w:lang w:val="en-GB"/>
        </w:rPr>
      </w:pPr>
      <w:r w:rsidRPr="006F77FE">
        <w:rPr>
          <w:rFonts w:ascii="Arial" w:hAnsi="Arial" w:cs="Arial"/>
          <w:lang w:val="en-GB"/>
        </w:rPr>
        <w:t>Upon the successful completion of this module, the student should be able to:</w:t>
      </w:r>
    </w:p>
    <w:p w14:paraId="5C76E532" w14:textId="77777777" w:rsidR="00C151CE" w:rsidRPr="006F77FE" w:rsidRDefault="00C151CE" w:rsidP="005402AD">
      <w:pPr>
        <w:numPr>
          <w:ilvl w:val="0"/>
          <w:numId w:val="27"/>
        </w:numPr>
        <w:spacing w:after="80" w:line="240" w:lineRule="auto"/>
        <w:ind w:left="851" w:hanging="567"/>
        <w:jc w:val="both"/>
        <w:rPr>
          <w:rFonts w:ascii="Arial" w:eastAsia="Times New Roman" w:hAnsi="Arial" w:cs="Arial"/>
          <w:color w:val="000000"/>
          <w:lang w:val="en-GB" w:eastAsia="en-GB"/>
        </w:rPr>
      </w:pPr>
      <w:r w:rsidRPr="74F38270">
        <w:rPr>
          <w:rFonts w:ascii="Arial" w:eastAsia="Times New Roman" w:hAnsi="Arial" w:cs="Arial"/>
          <w:color w:val="000000" w:themeColor="text1"/>
          <w:lang w:val="en-GB" w:eastAsia="en-GB"/>
        </w:rPr>
        <w:t xml:space="preserve">Show knowledge and understanding of design methodologies and processes (problem definition/decision making/communication etc.) </w:t>
      </w:r>
    </w:p>
    <w:p w14:paraId="3524B7EB" w14:textId="77777777" w:rsidR="00C151CE" w:rsidRPr="001B66CD" w:rsidRDefault="00C151CE" w:rsidP="005402AD">
      <w:pPr>
        <w:numPr>
          <w:ilvl w:val="0"/>
          <w:numId w:val="27"/>
        </w:numPr>
        <w:spacing w:after="80" w:line="240" w:lineRule="auto"/>
        <w:ind w:left="851" w:hanging="567"/>
        <w:jc w:val="both"/>
        <w:rPr>
          <w:rFonts w:ascii="Arial" w:eastAsia="Times New Roman" w:hAnsi="Arial" w:cs="Arial"/>
          <w:color w:val="000000"/>
          <w:lang w:val="en-GB" w:eastAsia="en-GB"/>
        </w:rPr>
      </w:pPr>
      <w:r w:rsidRPr="006F77FE">
        <w:rPr>
          <w:rFonts w:ascii="Arial" w:eastAsia="Times New Roman" w:hAnsi="Arial" w:cs="Arial"/>
          <w:color w:val="000000"/>
          <w:lang w:val="en-GB" w:eastAsia="en-GB"/>
        </w:rPr>
        <w:t xml:space="preserve">Demonstrate skills in communicating the design, material and manufacturing of products through the preparation and interpretation of Engineering Drawings to BS8888 through the medium of 2D and 3D CAD tools. </w:t>
      </w:r>
      <w:r>
        <w:rPr>
          <w:rFonts w:ascii="Arial" w:eastAsia="Times New Roman" w:hAnsi="Arial" w:cs="Arial"/>
          <w:color w:val="000000"/>
          <w:lang w:val="en-GB" w:eastAsia="en-GB"/>
        </w:rPr>
        <w:t xml:space="preserve">Including </w:t>
      </w:r>
      <w:r w:rsidRPr="001B66CD">
        <w:rPr>
          <w:rFonts w:ascii="Arial" w:eastAsia="Times New Roman" w:hAnsi="Arial" w:cs="Arial"/>
          <w:color w:val="000000"/>
          <w:lang w:val="en-GB" w:eastAsia="en-GB"/>
        </w:rPr>
        <w:t xml:space="preserve">cognitive skills to allow choice of material and manufacturing processes to meet specific design criteria. </w:t>
      </w:r>
    </w:p>
    <w:p w14:paraId="5CB09247" w14:textId="7BF35169" w:rsidR="00C151CE" w:rsidRDefault="00C151CE" w:rsidP="005402AD">
      <w:pPr>
        <w:tabs>
          <w:tab w:val="num" w:pos="851"/>
        </w:tabs>
        <w:spacing w:after="80" w:line="240" w:lineRule="auto"/>
        <w:ind w:left="851"/>
        <w:rPr>
          <w:rFonts w:ascii="Arial" w:eastAsia="Times New Roman" w:hAnsi="Arial" w:cs="Arial"/>
          <w:color w:val="000000"/>
          <w:lang w:val="en-GB" w:eastAsia="en-GB"/>
        </w:rPr>
      </w:pPr>
    </w:p>
    <w:p w14:paraId="40871FAE" w14:textId="77777777" w:rsidR="005402AD" w:rsidRPr="006F77FE" w:rsidRDefault="005402AD" w:rsidP="005402AD">
      <w:pPr>
        <w:tabs>
          <w:tab w:val="num" w:pos="851"/>
        </w:tabs>
        <w:spacing w:after="80" w:line="240" w:lineRule="auto"/>
        <w:ind w:left="851"/>
        <w:rPr>
          <w:rFonts w:ascii="Arial" w:eastAsia="Times New Roman" w:hAnsi="Arial" w:cs="Arial"/>
          <w:color w:val="000000"/>
          <w:lang w:val="en-GB" w:eastAsia="en-GB"/>
        </w:rPr>
      </w:pPr>
    </w:p>
    <w:p w14:paraId="7CE89ACF" w14:textId="77777777" w:rsidR="00C151CE" w:rsidRPr="006F77FE" w:rsidRDefault="00C151CE" w:rsidP="005402AD">
      <w:pPr>
        <w:tabs>
          <w:tab w:val="left" w:pos="720"/>
          <w:tab w:val="left" w:pos="1440"/>
          <w:tab w:val="left" w:pos="2160"/>
          <w:tab w:val="left" w:pos="2880"/>
        </w:tabs>
        <w:overflowPunct w:val="0"/>
        <w:autoSpaceDE w:val="0"/>
        <w:autoSpaceDN w:val="0"/>
        <w:adjustRightInd w:val="0"/>
        <w:spacing w:after="80" w:line="240" w:lineRule="auto"/>
        <w:ind w:left="3600" w:hanging="3600"/>
        <w:textAlignment w:val="baseline"/>
        <w:rPr>
          <w:rFonts w:ascii="Arial" w:eastAsia="Times New Roman" w:hAnsi="Arial" w:cs="Arial"/>
          <w:b/>
          <w:lang w:val="en-GB" w:eastAsia="en-GB"/>
        </w:rPr>
      </w:pPr>
      <w:r w:rsidRPr="006F77FE">
        <w:rPr>
          <w:rFonts w:ascii="Arial" w:eastAsia="Times New Roman" w:hAnsi="Arial" w:cs="Arial"/>
          <w:b/>
          <w:lang w:val="en-GB" w:eastAsia="en-GB"/>
        </w:rPr>
        <w:t>INDICATIVE CONTENT</w:t>
      </w:r>
    </w:p>
    <w:p w14:paraId="36D1893B" w14:textId="77777777" w:rsidR="00C151CE" w:rsidRPr="006F77FE" w:rsidRDefault="00C151CE" w:rsidP="005402AD">
      <w:pPr>
        <w:numPr>
          <w:ilvl w:val="0"/>
          <w:numId w:val="15"/>
        </w:numPr>
        <w:tabs>
          <w:tab w:val="num" w:pos="1134"/>
        </w:tabs>
        <w:suppressAutoHyphens/>
        <w:spacing w:after="80" w:line="240" w:lineRule="auto"/>
        <w:ind w:left="851" w:hanging="567"/>
        <w:jc w:val="both"/>
        <w:rPr>
          <w:rFonts w:ascii="Arial" w:eastAsia="Times New Roman" w:hAnsi="Arial" w:cs="Arial"/>
          <w:color w:val="000000"/>
          <w:kern w:val="1"/>
          <w:lang w:val="en-GB" w:eastAsia="en-GB"/>
        </w:rPr>
      </w:pPr>
      <w:r w:rsidRPr="006F77FE">
        <w:rPr>
          <w:rFonts w:ascii="Arial" w:eastAsia="Times New Roman" w:hAnsi="Arial" w:cs="Arial"/>
          <w:color w:val="000000"/>
          <w:kern w:val="1"/>
          <w:lang w:val="en-GB" w:eastAsia="en-GB"/>
        </w:rPr>
        <w:t>Methodologies for the generation of design solutions to conceptual and adaptive design problems, to include; creativity, innovation, evaluation, optimisation, design isolation, manufacture, reliability, sustainability, safety and cost implications.</w:t>
      </w:r>
    </w:p>
    <w:p w14:paraId="1B618135" w14:textId="77777777" w:rsidR="00C151CE" w:rsidRDefault="00C151CE" w:rsidP="005402AD">
      <w:pPr>
        <w:numPr>
          <w:ilvl w:val="0"/>
          <w:numId w:val="15"/>
        </w:numPr>
        <w:tabs>
          <w:tab w:val="num" w:pos="1134"/>
        </w:tabs>
        <w:suppressAutoHyphens/>
        <w:spacing w:after="80" w:line="240" w:lineRule="auto"/>
        <w:ind w:left="851" w:hanging="567"/>
        <w:jc w:val="both"/>
        <w:rPr>
          <w:rFonts w:ascii="Arial" w:eastAsia="Times New Roman" w:hAnsi="Arial" w:cs="Arial"/>
          <w:color w:val="000000"/>
          <w:kern w:val="1"/>
          <w:lang w:val="en-GB" w:eastAsia="en-GB"/>
        </w:rPr>
      </w:pPr>
      <w:r w:rsidRPr="006F77FE">
        <w:rPr>
          <w:rFonts w:ascii="Arial" w:eastAsia="Times New Roman" w:hAnsi="Arial" w:cs="Arial"/>
          <w:color w:val="000000"/>
          <w:kern w:val="1"/>
          <w:lang w:val="en-GB" w:eastAsia="en-GB"/>
        </w:rPr>
        <w:t xml:space="preserve">Engineering Graphics – basic sketching and drawing skills in the creation and interpretation of engineering drawings. British Standard 8888 (or equivalent standard). </w:t>
      </w:r>
    </w:p>
    <w:p w14:paraId="3C58B9C7" w14:textId="77777777" w:rsidR="00C151CE" w:rsidRPr="006F77FE" w:rsidRDefault="00C151CE" w:rsidP="005402AD">
      <w:pPr>
        <w:numPr>
          <w:ilvl w:val="0"/>
          <w:numId w:val="15"/>
        </w:numPr>
        <w:tabs>
          <w:tab w:val="num" w:pos="1134"/>
        </w:tabs>
        <w:suppressAutoHyphens/>
        <w:spacing w:after="80" w:line="240" w:lineRule="auto"/>
        <w:ind w:left="851" w:hanging="567"/>
        <w:jc w:val="both"/>
        <w:rPr>
          <w:rFonts w:ascii="Arial" w:eastAsia="Times New Roman" w:hAnsi="Arial" w:cs="Arial"/>
          <w:color w:val="000000"/>
          <w:kern w:val="1"/>
          <w:lang w:val="en-GB" w:eastAsia="en-GB"/>
        </w:rPr>
      </w:pPr>
      <w:r w:rsidRPr="006F77FE">
        <w:rPr>
          <w:rFonts w:ascii="Arial" w:eastAsia="Times New Roman" w:hAnsi="Arial" w:cs="Arial"/>
          <w:color w:val="000000"/>
          <w:kern w:val="1"/>
          <w:lang w:val="en-GB" w:eastAsia="en-GB"/>
        </w:rPr>
        <w:t>Computer Aided Drawing – introduction to the use of Solidworks (or equivalent software) for the creation of 3D</w:t>
      </w:r>
      <w:r>
        <w:rPr>
          <w:rFonts w:ascii="Arial" w:eastAsia="Times New Roman" w:hAnsi="Arial" w:cs="Arial"/>
          <w:color w:val="000000"/>
          <w:kern w:val="1"/>
          <w:lang w:val="en-GB" w:eastAsia="en-GB"/>
        </w:rPr>
        <w:t xml:space="preserve"> parametric</w:t>
      </w:r>
      <w:r w:rsidRPr="006F77FE">
        <w:rPr>
          <w:rFonts w:ascii="Arial" w:eastAsia="Times New Roman" w:hAnsi="Arial" w:cs="Arial"/>
          <w:color w:val="000000"/>
          <w:kern w:val="1"/>
          <w:lang w:val="en-GB" w:eastAsia="en-GB"/>
        </w:rPr>
        <w:t xml:space="preserve"> solid models, assemblies and 2D engineering drawings.</w:t>
      </w:r>
    </w:p>
    <w:p w14:paraId="39FC5424" w14:textId="77777777" w:rsidR="00C151CE" w:rsidRPr="006F77FE" w:rsidRDefault="00C151CE" w:rsidP="005402AD">
      <w:pPr>
        <w:numPr>
          <w:ilvl w:val="0"/>
          <w:numId w:val="15"/>
        </w:numPr>
        <w:tabs>
          <w:tab w:val="num" w:pos="1134"/>
        </w:tabs>
        <w:suppressAutoHyphens/>
        <w:spacing w:after="80" w:line="240" w:lineRule="auto"/>
        <w:ind w:left="851" w:hanging="567"/>
        <w:jc w:val="both"/>
        <w:rPr>
          <w:rFonts w:ascii="Arial" w:eastAsia="Times New Roman" w:hAnsi="Arial" w:cs="Arial"/>
          <w:color w:val="000000"/>
          <w:kern w:val="1"/>
          <w:lang w:val="en-GB" w:eastAsia="en-GB"/>
        </w:rPr>
      </w:pPr>
      <w:r w:rsidRPr="006F77FE">
        <w:rPr>
          <w:rFonts w:ascii="Arial" w:eastAsia="Times New Roman" w:hAnsi="Arial" w:cs="Arial"/>
          <w:color w:val="000000"/>
          <w:kern w:val="1"/>
          <w:lang w:val="en-GB" w:eastAsia="en-GB"/>
        </w:rPr>
        <w:t xml:space="preserve">Material properties and material selection using </w:t>
      </w:r>
      <w:r>
        <w:rPr>
          <w:rFonts w:ascii="Arial" w:eastAsia="Times New Roman" w:hAnsi="Arial" w:cs="Arial"/>
          <w:color w:val="000000"/>
          <w:kern w:val="1"/>
          <w:lang w:val="en-GB" w:eastAsia="en-GB"/>
        </w:rPr>
        <w:t>Granta EduPack</w:t>
      </w:r>
      <w:r w:rsidRPr="006F77FE">
        <w:rPr>
          <w:rFonts w:ascii="Arial" w:eastAsia="Times New Roman" w:hAnsi="Arial" w:cs="Arial"/>
          <w:color w:val="000000"/>
          <w:kern w:val="1"/>
          <w:lang w:val="en-GB" w:eastAsia="en-GB"/>
        </w:rPr>
        <w:t xml:space="preserve"> material selection software. </w:t>
      </w:r>
    </w:p>
    <w:p w14:paraId="24E6EEDF" w14:textId="77777777" w:rsidR="00C151CE" w:rsidRPr="006F77FE" w:rsidRDefault="00C151CE" w:rsidP="005402AD">
      <w:pPr>
        <w:numPr>
          <w:ilvl w:val="0"/>
          <w:numId w:val="15"/>
        </w:numPr>
        <w:tabs>
          <w:tab w:val="num" w:pos="1134"/>
        </w:tabs>
        <w:suppressAutoHyphens/>
        <w:spacing w:after="80" w:line="240" w:lineRule="auto"/>
        <w:ind w:left="851" w:hanging="567"/>
        <w:jc w:val="both"/>
        <w:rPr>
          <w:rFonts w:ascii="Arial" w:eastAsia="Times New Roman" w:hAnsi="Arial" w:cs="Arial"/>
          <w:color w:val="000000"/>
          <w:kern w:val="1"/>
          <w:lang w:val="en-GB" w:eastAsia="en-GB"/>
        </w:rPr>
      </w:pPr>
      <w:r w:rsidRPr="006F77FE">
        <w:rPr>
          <w:rFonts w:ascii="Arial" w:eastAsia="Times New Roman" w:hAnsi="Arial" w:cs="Arial"/>
          <w:color w:val="000000"/>
          <w:kern w:val="1"/>
          <w:lang w:val="en-GB" w:eastAsia="en-GB"/>
        </w:rPr>
        <w:t>Introduction to primary and secondary manufacturing processes.</w:t>
      </w:r>
    </w:p>
    <w:p w14:paraId="5DAE81D2" w14:textId="77777777" w:rsidR="00C151CE" w:rsidRPr="006F77FE" w:rsidRDefault="00C151CE" w:rsidP="005402AD">
      <w:pPr>
        <w:numPr>
          <w:ilvl w:val="0"/>
          <w:numId w:val="15"/>
        </w:numPr>
        <w:tabs>
          <w:tab w:val="num" w:pos="1134"/>
        </w:tabs>
        <w:suppressAutoHyphens/>
        <w:spacing w:after="80" w:line="240" w:lineRule="auto"/>
        <w:ind w:left="851" w:hanging="567"/>
        <w:jc w:val="both"/>
        <w:rPr>
          <w:rFonts w:ascii="Arial" w:eastAsia="Times New Roman" w:hAnsi="Arial" w:cs="Arial"/>
          <w:color w:val="00000A"/>
          <w:kern w:val="1"/>
          <w:lang w:val="en-GB" w:eastAsia="en-GB"/>
        </w:rPr>
      </w:pPr>
      <w:r w:rsidRPr="006F77FE">
        <w:rPr>
          <w:rFonts w:ascii="Arial" w:eastAsia="Times New Roman" w:hAnsi="Arial" w:cs="Arial"/>
          <w:color w:val="000000"/>
          <w:kern w:val="1"/>
          <w:lang w:val="en-GB" w:eastAsia="en-GB"/>
        </w:rPr>
        <w:t>Tolerancing principles, limit and fit calculations, geometric dimensioning and tolerancing theory and applications</w:t>
      </w:r>
    </w:p>
    <w:p w14:paraId="44FEAAAE" w14:textId="77777777"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5D8F965" w14:textId="77777777" w:rsidR="005402AD" w:rsidRDefault="005402AD">
      <w:pPr>
        <w:spacing w:after="0" w:line="240" w:lineRule="auto"/>
        <w:rPr>
          <w:rFonts w:ascii="Arial" w:eastAsia="Times New Roman" w:hAnsi="Arial" w:cs="Arial"/>
          <w:b/>
          <w:lang w:val="en-GB" w:eastAsia="en-GB"/>
        </w:rPr>
      </w:pPr>
      <w:r>
        <w:rPr>
          <w:rFonts w:ascii="Arial" w:eastAsia="Times New Roman" w:hAnsi="Arial" w:cs="Arial"/>
          <w:b/>
          <w:lang w:val="en-GB" w:eastAsia="en-GB"/>
        </w:rPr>
        <w:br w:type="page"/>
      </w:r>
    </w:p>
    <w:p w14:paraId="78E6A395" w14:textId="59E58981"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6F77FE">
        <w:rPr>
          <w:rFonts w:ascii="Arial" w:eastAsia="Times New Roman" w:hAnsi="Arial" w:cs="Arial"/>
          <w:b/>
          <w:lang w:val="en-GB" w:eastAsia="en-GB"/>
        </w:rPr>
        <w:lastRenderedPageBreak/>
        <w:t>Study Time Allocation</w:t>
      </w:r>
    </w:p>
    <w:p w14:paraId="431E8B2E"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05CE4DE3" w14:textId="77777777" w:rsidR="00C151CE" w:rsidRPr="006F77FE" w:rsidRDefault="00C151CE" w:rsidP="00C151CE">
      <w:pPr>
        <w:keepNext/>
        <w:spacing w:after="160" w:line="259" w:lineRule="auto"/>
        <w:rPr>
          <w:rFonts w:ascii="Arial" w:hAnsi="Arial" w:cs="Arial"/>
          <w:lang w:val="en-GB"/>
        </w:rPr>
      </w:pPr>
      <w:r w:rsidRPr="006F77FE">
        <w:rPr>
          <w:rFonts w:ascii="Arial" w:hAnsi="Arial" w:cs="Arial"/>
          <w:lang w:val="en-GB"/>
        </w:rPr>
        <w:t>The study time for the module is divided as follows:</w:t>
      </w:r>
    </w:p>
    <w:tbl>
      <w:tblPr>
        <w:tblStyle w:val="TableGrid32"/>
        <w:tblW w:w="0" w:type="auto"/>
        <w:tblInd w:w="108" w:type="dxa"/>
        <w:tblLayout w:type="fixed"/>
        <w:tblLook w:val="04A0" w:firstRow="1" w:lastRow="0" w:firstColumn="1" w:lastColumn="0" w:noHBand="0" w:noVBand="1"/>
      </w:tblPr>
      <w:tblGrid>
        <w:gridCol w:w="3969"/>
        <w:gridCol w:w="1701"/>
        <w:gridCol w:w="1843"/>
      </w:tblGrid>
      <w:tr w:rsidR="00C151CE" w:rsidRPr="006F77FE" w14:paraId="2D8FB041" w14:textId="77777777" w:rsidTr="00C151CE">
        <w:tc>
          <w:tcPr>
            <w:tcW w:w="3969" w:type="dxa"/>
            <w:tcBorders>
              <w:top w:val="single" w:sz="4" w:space="0" w:color="auto"/>
              <w:left w:val="single" w:sz="4" w:space="0" w:color="auto"/>
            </w:tcBorders>
          </w:tcPr>
          <w:p w14:paraId="568EBFB3" w14:textId="77777777" w:rsidR="00C151CE" w:rsidRPr="006F77FE" w:rsidRDefault="00C151CE" w:rsidP="00C151CE">
            <w:pPr>
              <w:keepNext/>
              <w:spacing w:after="0" w:line="240" w:lineRule="auto"/>
              <w:rPr>
                <w:rFonts w:ascii="Arial" w:hAnsi="Arial" w:cs="Arial"/>
                <w:b/>
                <w:lang w:val="en-GB"/>
              </w:rPr>
            </w:pPr>
            <w:r w:rsidRPr="006F77FE">
              <w:rPr>
                <w:rFonts w:ascii="Arial" w:hAnsi="Arial" w:cs="Arial"/>
                <w:b/>
                <w:lang w:val="en-GB"/>
              </w:rPr>
              <w:t>Activity type</w:t>
            </w:r>
          </w:p>
        </w:tc>
        <w:tc>
          <w:tcPr>
            <w:tcW w:w="1701" w:type="dxa"/>
            <w:tcBorders>
              <w:top w:val="single" w:sz="4" w:space="0" w:color="auto"/>
            </w:tcBorders>
          </w:tcPr>
          <w:p w14:paraId="3D5D25BF"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Hours</w:t>
            </w:r>
          </w:p>
        </w:tc>
        <w:tc>
          <w:tcPr>
            <w:tcW w:w="1843" w:type="dxa"/>
            <w:tcBorders>
              <w:top w:val="single" w:sz="4" w:space="0" w:color="auto"/>
            </w:tcBorders>
          </w:tcPr>
          <w:p w14:paraId="397DE38F"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Percentage</w:t>
            </w:r>
          </w:p>
        </w:tc>
      </w:tr>
      <w:tr w:rsidR="00C151CE" w:rsidRPr="006F77FE" w14:paraId="50D201F9" w14:textId="77777777" w:rsidTr="00C151CE">
        <w:tc>
          <w:tcPr>
            <w:tcW w:w="3969" w:type="dxa"/>
          </w:tcPr>
          <w:p w14:paraId="7C697624"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Scheduled learning</w:t>
            </w:r>
          </w:p>
        </w:tc>
        <w:tc>
          <w:tcPr>
            <w:tcW w:w="1701" w:type="dxa"/>
          </w:tcPr>
          <w:p w14:paraId="74E63CAF"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48</w:t>
            </w:r>
          </w:p>
        </w:tc>
        <w:tc>
          <w:tcPr>
            <w:tcW w:w="1843" w:type="dxa"/>
          </w:tcPr>
          <w:p w14:paraId="3FB2FE49"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24%</w:t>
            </w:r>
          </w:p>
        </w:tc>
      </w:tr>
      <w:tr w:rsidR="00C151CE" w:rsidRPr="006F77FE" w14:paraId="014726F7" w14:textId="77777777" w:rsidTr="00C151CE">
        <w:tc>
          <w:tcPr>
            <w:tcW w:w="3969" w:type="dxa"/>
          </w:tcPr>
          <w:p w14:paraId="23A283ED"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Independent learning</w:t>
            </w:r>
          </w:p>
        </w:tc>
        <w:tc>
          <w:tcPr>
            <w:tcW w:w="1701" w:type="dxa"/>
          </w:tcPr>
          <w:p w14:paraId="2CABE61A"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152</w:t>
            </w:r>
          </w:p>
        </w:tc>
        <w:tc>
          <w:tcPr>
            <w:tcW w:w="1843" w:type="dxa"/>
          </w:tcPr>
          <w:p w14:paraId="59A74677"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76%</w:t>
            </w:r>
          </w:p>
        </w:tc>
      </w:tr>
      <w:tr w:rsidR="00C151CE" w:rsidRPr="006F77FE" w14:paraId="0FFD9137" w14:textId="77777777" w:rsidTr="00C151CE">
        <w:tc>
          <w:tcPr>
            <w:tcW w:w="3969" w:type="dxa"/>
          </w:tcPr>
          <w:p w14:paraId="21AE7C24"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Placement learning</w:t>
            </w:r>
          </w:p>
        </w:tc>
        <w:tc>
          <w:tcPr>
            <w:tcW w:w="1701" w:type="dxa"/>
          </w:tcPr>
          <w:p w14:paraId="3DDD4393"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0</w:t>
            </w:r>
          </w:p>
        </w:tc>
        <w:tc>
          <w:tcPr>
            <w:tcW w:w="1843" w:type="dxa"/>
          </w:tcPr>
          <w:p w14:paraId="6C764337"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0</w:t>
            </w:r>
          </w:p>
        </w:tc>
      </w:tr>
      <w:tr w:rsidR="00C151CE" w:rsidRPr="006F77FE" w14:paraId="020D0CFF" w14:textId="77777777" w:rsidTr="00C151CE">
        <w:tc>
          <w:tcPr>
            <w:tcW w:w="3969" w:type="dxa"/>
          </w:tcPr>
          <w:p w14:paraId="0DB8A4C1"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b/>
                <w:lang w:val="en-GB"/>
              </w:rPr>
              <w:t>TOTAL</w:t>
            </w:r>
          </w:p>
        </w:tc>
        <w:tc>
          <w:tcPr>
            <w:tcW w:w="1701" w:type="dxa"/>
          </w:tcPr>
          <w:p w14:paraId="7F95354F"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200</w:t>
            </w:r>
          </w:p>
        </w:tc>
        <w:tc>
          <w:tcPr>
            <w:tcW w:w="1843" w:type="dxa"/>
          </w:tcPr>
          <w:p w14:paraId="1A2B168E"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100%</w:t>
            </w:r>
          </w:p>
        </w:tc>
      </w:tr>
    </w:tbl>
    <w:p w14:paraId="49B84A15" w14:textId="11E3B877"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682860DB" w14:textId="1964CF4B" w:rsidR="005402AD" w:rsidRDefault="005402AD"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4B71303C" w14:textId="77777777" w:rsidR="005402AD" w:rsidRPr="006F77FE" w:rsidRDefault="005402AD"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3DFEF15B"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6F77FE">
        <w:rPr>
          <w:rFonts w:ascii="Arial" w:eastAsia="Times New Roman" w:hAnsi="Arial" w:cs="Arial"/>
          <w:b/>
          <w:lang w:val="en-GB" w:eastAsia="en-GB"/>
        </w:rPr>
        <w:t>ASSESSMENT</w:t>
      </w:r>
    </w:p>
    <w:p w14:paraId="787E05D9"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15B35537" w14:textId="77777777" w:rsidR="00C151CE" w:rsidRPr="006F77FE" w:rsidRDefault="00C151CE" w:rsidP="00C151CE">
      <w:pPr>
        <w:spacing w:after="160" w:line="259" w:lineRule="auto"/>
        <w:rPr>
          <w:rFonts w:ascii="Arial" w:hAnsi="Arial" w:cs="Arial"/>
          <w:b/>
          <w:lang w:val="en-GB"/>
        </w:rPr>
      </w:pPr>
      <w:r w:rsidRPr="006F77FE">
        <w:rPr>
          <w:rFonts w:ascii="Arial" w:hAnsi="Arial" w:cs="Arial"/>
          <w:b/>
          <w:lang w:val="en-GB"/>
        </w:rPr>
        <w:t>Assessment Component 1</w:t>
      </w: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151CE" w:rsidRPr="006F77FE" w14:paraId="350694FE" w14:textId="77777777" w:rsidTr="00C151CE">
        <w:sdt>
          <w:sdtPr>
            <w:rPr>
              <w:rFonts w:ascii="Arial" w:hAnsi="Arial" w:cs="Arial"/>
              <w:lang w:val="en-GB"/>
            </w:rPr>
            <w:id w:val="591360656"/>
            <w14:checkbox>
              <w14:checked w14:val="0"/>
              <w14:checkedState w14:val="2612" w14:font="MS Gothic"/>
              <w14:uncheckedState w14:val="2610" w14:font="MS Gothic"/>
            </w14:checkbox>
          </w:sdtPr>
          <w:sdtEndPr/>
          <w:sdtContent>
            <w:tc>
              <w:tcPr>
                <w:tcW w:w="561" w:type="dxa"/>
              </w:tcPr>
              <w:p w14:paraId="1BD8CA5E"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46" w:type="dxa"/>
          </w:tcPr>
          <w:p w14:paraId="66D83224"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Written exam</w:t>
            </w:r>
          </w:p>
        </w:tc>
        <w:sdt>
          <w:sdtPr>
            <w:rPr>
              <w:rFonts w:ascii="Arial" w:hAnsi="Arial" w:cs="Arial"/>
              <w:lang w:val="en-GB"/>
            </w:rPr>
            <w:id w:val="1775057043"/>
            <w14:checkbox>
              <w14:checked w14:val="0"/>
              <w14:checkedState w14:val="2612" w14:font="MS Gothic"/>
              <w14:uncheckedState w14:val="2610" w14:font="MS Gothic"/>
            </w14:checkbox>
          </w:sdtPr>
          <w:sdtEndPr/>
          <w:sdtContent>
            <w:tc>
              <w:tcPr>
                <w:tcW w:w="537" w:type="dxa"/>
              </w:tcPr>
              <w:p w14:paraId="0F087F8C"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4" w:type="dxa"/>
          </w:tcPr>
          <w:p w14:paraId="5411E9FC"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Coursework</w:t>
            </w:r>
          </w:p>
        </w:tc>
        <w:sdt>
          <w:sdtPr>
            <w:rPr>
              <w:rFonts w:ascii="Arial" w:hAnsi="Arial" w:cs="Arial"/>
              <w:lang w:val="en-GB"/>
            </w:rPr>
            <w:id w:val="-773473919"/>
            <w14:checkbox>
              <w14:checked w14:val="1"/>
              <w14:checkedState w14:val="2612" w14:font="MS Gothic"/>
              <w14:uncheckedState w14:val="2610" w14:font="MS Gothic"/>
            </w14:checkbox>
          </w:sdtPr>
          <w:sdtEndPr/>
          <w:sdtContent>
            <w:tc>
              <w:tcPr>
                <w:tcW w:w="537" w:type="dxa"/>
              </w:tcPr>
              <w:p w14:paraId="4E4A575E"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1" w:type="dxa"/>
          </w:tcPr>
          <w:p w14:paraId="15067D6E"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Practical</w:t>
            </w:r>
          </w:p>
        </w:tc>
      </w:tr>
    </w:tbl>
    <w:p w14:paraId="588E984F" w14:textId="77777777" w:rsidR="00C151CE" w:rsidRPr="006F77FE" w:rsidRDefault="00C151CE" w:rsidP="00C151CE">
      <w:pPr>
        <w:spacing w:after="160" w:line="259" w:lineRule="auto"/>
        <w:rPr>
          <w:rFonts w:ascii="Arial" w:hAnsi="Arial" w:cs="Arial"/>
          <w:b/>
          <w:lang w:val="en-GB"/>
        </w:rPr>
      </w:pPr>
    </w:p>
    <w:tbl>
      <w:tblPr>
        <w:tblStyle w:val="TableGrid32"/>
        <w:tblW w:w="8784" w:type="dxa"/>
        <w:tblLayout w:type="fixed"/>
        <w:tblLook w:val="04A0" w:firstRow="1" w:lastRow="0" w:firstColumn="1" w:lastColumn="0" w:noHBand="0" w:noVBand="1"/>
      </w:tblPr>
      <w:tblGrid>
        <w:gridCol w:w="3256"/>
        <w:gridCol w:w="3969"/>
        <w:gridCol w:w="1559"/>
      </w:tblGrid>
      <w:tr w:rsidR="00C151CE" w:rsidRPr="006F77FE" w14:paraId="562F0EBC" w14:textId="77777777" w:rsidTr="00C151CE">
        <w:tc>
          <w:tcPr>
            <w:tcW w:w="3256" w:type="dxa"/>
          </w:tcPr>
          <w:p w14:paraId="7175E5D7" w14:textId="77777777" w:rsidR="00C151CE" w:rsidRPr="006F77FE" w:rsidRDefault="00C151CE" w:rsidP="00C151CE">
            <w:pPr>
              <w:spacing w:after="0" w:line="240" w:lineRule="auto"/>
              <w:jc w:val="center"/>
              <w:rPr>
                <w:rFonts w:ascii="Arial" w:hAnsi="Arial" w:cs="Arial"/>
                <w:b/>
                <w:lang w:val="en-GB"/>
              </w:rPr>
            </w:pPr>
            <w:r w:rsidRPr="006F77FE">
              <w:rPr>
                <w:rFonts w:ascii="Arial" w:hAnsi="Arial" w:cs="Arial"/>
                <w:b/>
                <w:lang w:val="en-GB"/>
              </w:rPr>
              <w:t>Mode of assessment</w:t>
            </w:r>
          </w:p>
        </w:tc>
        <w:tc>
          <w:tcPr>
            <w:tcW w:w="3969" w:type="dxa"/>
          </w:tcPr>
          <w:p w14:paraId="52FF4C76" w14:textId="77777777" w:rsidR="00C151CE" w:rsidRPr="006F77FE" w:rsidRDefault="00C151CE" w:rsidP="00C151CE">
            <w:pPr>
              <w:spacing w:after="0" w:line="240" w:lineRule="auto"/>
              <w:rPr>
                <w:rFonts w:ascii="Arial" w:hAnsi="Arial" w:cs="Arial"/>
                <w:lang w:val="en-GB"/>
              </w:rPr>
            </w:pPr>
            <w:r w:rsidRPr="006F77FE">
              <w:rPr>
                <w:rFonts w:ascii="Arial" w:hAnsi="Arial" w:cs="Arial"/>
                <w:b/>
                <w:lang w:val="en-GB"/>
              </w:rPr>
              <w:t>Volume</w:t>
            </w:r>
          </w:p>
        </w:tc>
        <w:tc>
          <w:tcPr>
            <w:tcW w:w="1559" w:type="dxa"/>
          </w:tcPr>
          <w:p w14:paraId="27251F50" w14:textId="77777777" w:rsidR="00C151CE" w:rsidRPr="006F77FE" w:rsidRDefault="00C151CE" w:rsidP="00C151CE">
            <w:pPr>
              <w:spacing w:after="0" w:line="240" w:lineRule="auto"/>
              <w:rPr>
                <w:rFonts w:ascii="Arial" w:hAnsi="Arial" w:cs="Arial"/>
                <w:lang w:val="en-GB"/>
              </w:rPr>
            </w:pPr>
            <w:r w:rsidRPr="006F77FE">
              <w:rPr>
                <w:rFonts w:ascii="Arial" w:hAnsi="Arial" w:cs="Arial"/>
                <w:b/>
                <w:lang w:val="en-GB"/>
              </w:rPr>
              <w:t>Weighting</w:t>
            </w:r>
          </w:p>
        </w:tc>
      </w:tr>
      <w:tr w:rsidR="00C151CE" w:rsidRPr="006F77FE" w14:paraId="6CF70B61" w14:textId="77777777" w:rsidTr="00C151CE">
        <w:tc>
          <w:tcPr>
            <w:tcW w:w="3256" w:type="dxa"/>
          </w:tcPr>
          <w:p w14:paraId="665537DB" w14:textId="77777777" w:rsidR="00C151CE" w:rsidRPr="006F77FE" w:rsidRDefault="00C151CE" w:rsidP="00C151CE">
            <w:pPr>
              <w:spacing w:after="0" w:line="240" w:lineRule="auto"/>
              <w:jc w:val="center"/>
              <w:rPr>
                <w:rFonts w:ascii="Arial" w:hAnsi="Arial" w:cs="Arial"/>
                <w:lang w:val="en-GB"/>
              </w:rPr>
            </w:pPr>
            <w:r w:rsidRPr="006F77FE">
              <w:rPr>
                <w:rFonts w:ascii="Arial" w:hAnsi="Arial" w:cs="Arial"/>
                <w:lang w:val="en-GB"/>
              </w:rPr>
              <w:t xml:space="preserve">Practical Assessment </w:t>
            </w:r>
          </w:p>
        </w:tc>
        <w:tc>
          <w:tcPr>
            <w:tcW w:w="3969" w:type="dxa"/>
          </w:tcPr>
          <w:p w14:paraId="6E4CCC89" w14:textId="77777777" w:rsidR="00C151CE" w:rsidRPr="006F77FE" w:rsidRDefault="00C151CE" w:rsidP="00C151CE">
            <w:pPr>
              <w:spacing w:after="0" w:line="240" w:lineRule="auto"/>
              <w:rPr>
                <w:rFonts w:ascii="Arial" w:hAnsi="Arial" w:cs="Arial"/>
                <w:highlight w:val="yellow"/>
                <w:lang w:val="en-GB"/>
              </w:rPr>
            </w:pPr>
            <w:r w:rsidRPr="006F77FE">
              <w:rPr>
                <w:rFonts w:ascii="Arial" w:hAnsi="Arial" w:cs="Arial"/>
                <w:lang w:val="en-GB"/>
              </w:rPr>
              <w:t>2 Hour Assessment</w:t>
            </w:r>
          </w:p>
        </w:tc>
        <w:tc>
          <w:tcPr>
            <w:tcW w:w="1559" w:type="dxa"/>
          </w:tcPr>
          <w:p w14:paraId="134F86E7" w14:textId="77777777" w:rsidR="00C151CE" w:rsidRPr="006F77FE" w:rsidRDefault="00C151CE" w:rsidP="00C151CE">
            <w:pPr>
              <w:spacing w:after="0" w:line="240" w:lineRule="auto"/>
              <w:rPr>
                <w:rFonts w:ascii="Arial" w:hAnsi="Arial" w:cs="Arial"/>
                <w:lang w:val="en-GB"/>
              </w:rPr>
            </w:pPr>
            <w:r w:rsidRPr="006F77FE">
              <w:rPr>
                <w:rFonts w:ascii="Arial" w:hAnsi="Arial" w:cs="Arial"/>
                <w:lang w:val="en-GB"/>
              </w:rPr>
              <w:t>50%</w:t>
            </w:r>
          </w:p>
        </w:tc>
      </w:tr>
    </w:tbl>
    <w:p w14:paraId="5C7C82AB" w14:textId="120024F3" w:rsidR="00C151CE" w:rsidRDefault="00C151CE" w:rsidP="00C151CE">
      <w:pPr>
        <w:spacing w:after="160" w:line="259" w:lineRule="auto"/>
        <w:rPr>
          <w:rFonts w:ascii="Arial" w:hAnsi="Arial" w:cs="Arial"/>
          <w:b/>
          <w:lang w:val="en-GB"/>
        </w:rPr>
      </w:pPr>
    </w:p>
    <w:p w14:paraId="2A96314E" w14:textId="77777777" w:rsidR="005402AD" w:rsidRPr="006F77FE" w:rsidRDefault="005402AD" w:rsidP="00C151CE">
      <w:pPr>
        <w:spacing w:after="160" w:line="259" w:lineRule="auto"/>
        <w:rPr>
          <w:rFonts w:ascii="Arial" w:hAnsi="Arial" w:cs="Arial"/>
          <w:b/>
          <w:lang w:val="en-GB"/>
        </w:rPr>
      </w:pPr>
    </w:p>
    <w:p w14:paraId="2FADD2D5" w14:textId="77777777" w:rsidR="00C151CE" w:rsidRPr="006F77FE" w:rsidRDefault="00C151CE" w:rsidP="00C151CE">
      <w:pPr>
        <w:spacing w:after="160" w:line="259" w:lineRule="auto"/>
        <w:rPr>
          <w:rFonts w:ascii="Arial" w:hAnsi="Arial" w:cs="Arial"/>
          <w:b/>
          <w:lang w:val="en-GB"/>
        </w:rPr>
      </w:pPr>
      <w:r w:rsidRPr="006F77FE">
        <w:rPr>
          <w:rFonts w:ascii="Arial" w:hAnsi="Arial" w:cs="Arial"/>
          <w:b/>
          <w:lang w:val="en-GB"/>
        </w:rPr>
        <w:t>Assessment Component 2</w:t>
      </w: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151CE" w:rsidRPr="006F77FE" w14:paraId="0BF326E8" w14:textId="77777777" w:rsidTr="00C151CE">
        <w:sdt>
          <w:sdtPr>
            <w:rPr>
              <w:rFonts w:ascii="Arial" w:hAnsi="Arial" w:cs="Arial"/>
              <w:lang w:val="en-GB"/>
            </w:rPr>
            <w:id w:val="1183473021"/>
            <w14:checkbox>
              <w14:checked w14:val="0"/>
              <w14:checkedState w14:val="2612" w14:font="MS Gothic"/>
              <w14:uncheckedState w14:val="2610" w14:font="MS Gothic"/>
            </w14:checkbox>
          </w:sdtPr>
          <w:sdtEndPr/>
          <w:sdtContent>
            <w:tc>
              <w:tcPr>
                <w:tcW w:w="561" w:type="dxa"/>
              </w:tcPr>
              <w:p w14:paraId="3A7E00C2"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46" w:type="dxa"/>
          </w:tcPr>
          <w:p w14:paraId="0EEFE1FB"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Written exam</w:t>
            </w:r>
          </w:p>
        </w:tc>
        <w:sdt>
          <w:sdtPr>
            <w:rPr>
              <w:rFonts w:ascii="Arial" w:hAnsi="Arial" w:cs="Arial"/>
              <w:lang w:val="en-GB"/>
            </w:rPr>
            <w:id w:val="-908610518"/>
            <w14:checkbox>
              <w14:checked w14:val="1"/>
              <w14:checkedState w14:val="2612" w14:font="MS Gothic"/>
              <w14:uncheckedState w14:val="2610" w14:font="MS Gothic"/>
            </w14:checkbox>
          </w:sdtPr>
          <w:sdtEndPr/>
          <w:sdtContent>
            <w:tc>
              <w:tcPr>
                <w:tcW w:w="537" w:type="dxa"/>
              </w:tcPr>
              <w:p w14:paraId="23BD02F2"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4" w:type="dxa"/>
          </w:tcPr>
          <w:p w14:paraId="2526D090"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Coursework</w:t>
            </w:r>
          </w:p>
        </w:tc>
        <w:sdt>
          <w:sdtPr>
            <w:rPr>
              <w:rFonts w:ascii="Arial" w:hAnsi="Arial" w:cs="Arial"/>
              <w:lang w:val="en-GB"/>
            </w:rPr>
            <w:id w:val="-1041352471"/>
            <w14:checkbox>
              <w14:checked w14:val="0"/>
              <w14:checkedState w14:val="2612" w14:font="MS Gothic"/>
              <w14:uncheckedState w14:val="2610" w14:font="MS Gothic"/>
            </w14:checkbox>
          </w:sdtPr>
          <w:sdtEndPr/>
          <w:sdtContent>
            <w:tc>
              <w:tcPr>
                <w:tcW w:w="537" w:type="dxa"/>
              </w:tcPr>
              <w:p w14:paraId="5D1BE533"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1" w:type="dxa"/>
          </w:tcPr>
          <w:p w14:paraId="1234BAE9"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Practical</w:t>
            </w:r>
          </w:p>
        </w:tc>
      </w:tr>
    </w:tbl>
    <w:p w14:paraId="0A2856D8" w14:textId="77777777" w:rsidR="00C151CE" w:rsidRPr="006F77FE" w:rsidRDefault="00C151CE" w:rsidP="00C151CE">
      <w:pPr>
        <w:spacing w:after="160" w:line="259" w:lineRule="auto"/>
        <w:rPr>
          <w:rFonts w:ascii="Arial" w:hAnsi="Arial" w:cs="Arial"/>
          <w:b/>
          <w:lang w:val="en-GB"/>
        </w:rPr>
      </w:pPr>
    </w:p>
    <w:tbl>
      <w:tblPr>
        <w:tblStyle w:val="TableGrid32"/>
        <w:tblW w:w="8784" w:type="dxa"/>
        <w:tblLayout w:type="fixed"/>
        <w:tblLook w:val="04A0" w:firstRow="1" w:lastRow="0" w:firstColumn="1" w:lastColumn="0" w:noHBand="0" w:noVBand="1"/>
      </w:tblPr>
      <w:tblGrid>
        <w:gridCol w:w="3256"/>
        <w:gridCol w:w="3969"/>
        <w:gridCol w:w="1559"/>
      </w:tblGrid>
      <w:tr w:rsidR="00C151CE" w:rsidRPr="006F77FE" w14:paraId="4FC62036" w14:textId="77777777" w:rsidTr="00C151CE">
        <w:tc>
          <w:tcPr>
            <w:tcW w:w="3256" w:type="dxa"/>
          </w:tcPr>
          <w:p w14:paraId="489857A9" w14:textId="77777777" w:rsidR="00C151CE" w:rsidRPr="006F77FE" w:rsidRDefault="00C151CE" w:rsidP="00C151CE">
            <w:pPr>
              <w:spacing w:after="0" w:line="240" w:lineRule="auto"/>
              <w:jc w:val="center"/>
              <w:rPr>
                <w:rFonts w:ascii="Arial" w:hAnsi="Arial" w:cs="Arial"/>
                <w:b/>
                <w:lang w:val="en-GB"/>
              </w:rPr>
            </w:pPr>
            <w:r w:rsidRPr="006F77FE">
              <w:rPr>
                <w:rFonts w:ascii="Arial" w:hAnsi="Arial" w:cs="Arial"/>
                <w:b/>
                <w:lang w:val="en-GB"/>
              </w:rPr>
              <w:t>Mode of assessment</w:t>
            </w:r>
          </w:p>
        </w:tc>
        <w:tc>
          <w:tcPr>
            <w:tcW w:w="3969" w:type="dxa"/>
          </w:tcPr>
          <w:p w14:paraId="1767DB45" w14:textId="77777777" w:rsidR="00C151CE" w:rsidRPr="006F77FE" w:rsidRDefault="00C151CE" w:rsidP="00C151CE">
            <w:pPr>
              <w:spacing w:after="0" w:line="240" w:lineRule="auto"/>
              <w:rPr>
                <w:rFonts w:ascii="Arial" w:hAnsi="Arial" w:cs="Arial"/>
                <w:lang w:val="en-GB"/>
              </w:rPr>
            </w:pPr>
            <w:r w:rsidRPr="006F77FE">
              <w:rPr>
                <w:rFonts w:ascii="Arial" w:hAnsi="Arial" w:cs="Arial"/>
                <w:b/>
                <w:lang w:val="en-GB"/>
              </w:rPr>
              <w:t>Volume</w:t>
            </w:r>
          </w:p>
        </w:tc>
        <w:tc>
          <w:tcPr>
            <w:tcW w:w="1559" w:type="dxa"/>
          </w:tcPr>
          <w:p w14:paraId="065396A0" w14:textId="77777777" w:rsidR="00C151CE" w:rsidRPr="006F77FE" w:rsidRDefault="00C151CE" w:rsidP="00C151CE">
            <w:pPr>
              <w:spacing w:after="0" w:line="240" w:lineRule="auto"/>
              <w:rPr>
                <w:rFonts w:ascii="Arial" w:hAnsi="Arial" w:cs="Arial"/>
                <w:lang w:val="en-GB"/>
              </w:rPr>
            </w:pPr>
            <w:r w:rsidRPr="006F77FE">
              <w:rPr>
                <w:rFonts w:ascii="Arial" w:hAnsi="Arial" w:cs="Arial"/>
                <w:b/>
                <w:lang w:val="en-GB"/>
              </w:rPr>
              <w:t>Weighting</w:t>
            </w:r>
          </w:p>
        </w:tc>
      </w:tr>
      <w:tr w:rsidR="00C151CE" w:rsidRPr="006F77FE" w14:paraId="3D6BDD35" w14:textId="77777777" w:rsidTr="00C151CE">
        <w:tc>
          <w:tcPr>
            <w:tcW w:w="3256" w:type="dxa"/>
          </w:tcPr>
          <w:p w14:paraId="7ECE9845" w14:textId="77777777" w:rsidR="00C151CE" w:rsidRPr="006F77FE" w:rsidRDefault="00C151CE" w:rsidP="00C151CE">
            <w:pPr>
              <w:spacing w:after="0" w:line="240" w:lineRule="auto"/>
              <w:jc w:val="center"/>
              <w:rPr>
                <w:rFonts w:ascii="Arial" w:hAnsi="Arial" w:cs="Arial"/>
                <w:lang w:val="en-GB"/>
              </w:rPr>
            </w:pPr>
            <w:r w:rsidRPr="006F77FE">
              <w:rPr>
                <w:rFonts w:ascii="Arial" w:hAnsi="Arial" w:cs="Arial"/>
                <w:lang w:val="en-GB"/>
              </w:rPr>
              <w:t>Written Technical Report</w:t>
            </w:r>
          </w:p>
        </w:tc>
        <w:tc>
          <w:tcPr>
            <w:tcW w:w="3969" w:type="dxa"/>
          </w:tcPr>
          <w:p w14:paraId="56B49B68" w14:textId="77777777" w:rsidR="00C151CE" w:rsidRPr="006F77FE" w:rsidRDefault="00C151CE" w:rsidP="00C151CE">
            <w:pPr>
              <w:spacing w:after="0" w:line="240" w:lineRule="auto"/>
              <w:rPr>
                <w:rFonts w:ascii="Arial" w:hAnsi="Arial" w:cs="Arial"/>
                <w:highlight w:val="yellow"/>
                <w:lang w:val="en-GB"/>
              </w:rPr>
            </w:pPr>
            <w:r>
              <w:rPr>
                <w:rFonts w:ascii="Arial" w:hAnsi="Arial" w:cs="Arial"/>
                <w:lang w:val="en-GB"/>
              </w:rPr>
              <w:t>25</w:t>
            </w:r>
            <w:r w:rsidRPr="006F77FE">
              <w:rPr>
                <w:rFonts w:ascii="Arial" w:hAnsi="Arial" w:cs="Arial"/>
                <w:lang w:val="en-GB"/>
              </w:rPr>
              <w:t>00-word report</w:t>
            </w:r>
          </w:p>
        </w:tc>
        <w:tc>
          <w:tcPr>
            <w:tcW w:w="1559" w:type="dxa"/>
          </w:tcPr>
          <w:p w14:paraId="69BAC6DC" w14:textId="77777777" w:rsidR="00C151CE" w:rsidRPr="006F77FE" w:rsidRDefault="00C151CE" w:rsidP="00C151CE">
            <w:pPr>
              <w:spacing w:after="0" w:line="240" w:lineRule="auto"/>
              <w:rPr>
                <w:rFonts w:ascii="Arial" w:hAnsi="Arial" w:cs="Arial"/>
                <w:lang w:val="en-GB"/>
              </w:rPr>
            </w:pPr>
            <w:r w:rsidRPr="006F77FE">
              <w:rPr>
                <w:rFonts w:ascii="Arial" w:hAnsi="Arial" w:cs="Arial"/>
                <w:lang w:val="en-GB"/>
              </w:rPr>
              <w:t>50%</w:t>
            </w:r>
          </w:p>
        </w:tc>
      </w:tr>
    </w:tbl>
    <w:p w14:paraId="6E121AAF" w14:textId="569F0A9B"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2E66BE64" w14:textId="20AEAA26" w:rsidR="005402AD" w:rsidRDefault="005402AD"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67C2488C" w14:textId="77777777" w:rsidR="005402AD" w:rsidRPr="006F77FE" w:rsidRDefault="005402AD"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4796A303" w14:textId="010503A2" w:rsidR="00C151CE" w:rsidRDefault="00C151CE" w:rsidP="00C151C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6F77FE">
        <w:rPr>
          <w:rFonts w:ascii="Arial" w:eastAsia="Times New Roman" w:hAnsi="Arial" w:cs="Arial"/>
          <w:b/>
          <w:lang w:val="en-GB" w:eastAsia="en-GB"/>
        </w:rPr>
        <w:t>Assessment Summary</w:t>
      </w:r>
    </w:p>
    <w:p w14:paraId="38691AFE" w14:textId="77777777" w:rsidR="005402AD" w:rsidRPr="006F77FE" w:rsidRDefault="005402AD" w:rsidP="00C151C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Layout w:type="fixed"/>
        <w:tblLook w:val="04A0" w:firstRow="1" w:lastRow="0" w:firstColumn="1" w:lastColumn="0" w:noHBand="0" w:noVBand="1"/>
      </w:tblPr>
      <w:tblGrid>
        <w:gridCol w:w="3261"/>
        <w:gridCol w:w="1842"/>
      </w:tblGrid>
      <w:tr w:rsidR="00C151CE" w:rsidRPr="006F77FE" w14:paraId="36033AB2" w14:textId="77777777" w:rsidTr="00C151CE">
        <w:tc>
          <w:tcPr>
            <w:tcW w:w="3261" w:type="dxa"/>
            <w:tcBorders>
              <w:top w:val="single" w:sz="4" w:space="0" w:color="auto"/>
              <w:left w:val="single" w:sz="4" w:space="0" w:color="auto"/>
            </w:tcBorders>
          </w:tcPr>
          <w:p w14:paraId="78F8723E" w14:textId="77777777" w:rsidR="00C151CE" w:rsidRPr="006F77FE" w:rsidRDefault="00C151CE" w:rsidP="00C151CE">
            <w:pPr>
              <w:keepNext/>
              <w:spacing w:after="0" w:line="240" w:lineRule="auto"/>
              <w:rPr>
                <w:rFonts w:ascii="Arial" w:hAnsi="Arial" w:cs="Arial"/>
                <w:b/>
                <w:lang w:val="en-GB"/>
              </w:rPr>
            </w:pPr>
            <w:r w:rsidRPr="006F77FE">
              <w:rPr>
                <w:rFonts w:ascii="Arial" w:hAnsi="Arial" w:cs="Arial"/>
                <w:b/>
                <w:lang w:val="en-GB"/>
              </w:rPr>
              <w:t>Activity type</w:t>
            </w:r>
          </w:p>
        </w:tc>
        <w:tc>
          <w:tcPr>
            <w:tcW w:w="1842" w:type="dxa"/>
          </w:tcPr>
          <w:p w14:paraId="6E43B1A7"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Percentage</w:t>
            </w:r>
          </w:p>
        </w:tc>
      </w:tr>
      <w:tr w:rsidR="00C151CE" w:rsidRPr="006F77FE" w14:paraId="2CAE3CB8" w14:textId="77777777" w:rsidTr="00C151CE">
        <w:tc>
          <w:tcPr>
            <w:tcW w:w="3261" w:type="dxa"/>
          </w:tcPr>
          <w:p w14:paraId="34EF8F37"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Written exam</w:t>
            </w:r>
          </w:p>
        </w:tc>
        <w:tc>
          <w:tcPr>
            <w:tcW w:w="1842" w:type="dxa"/>
          </w:tcPr>
          <w:p w14:paraId="6555EE92"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0</w:t>
            </w:r>
          </w:p>
        </w:tc>
      </w:tr>
      <w:tr w:rsidR="00C151CE" w:rsidRPr="006F77FE" w14:paraId="2A507809" w14:textId="77777777" w:rsidTr="00C151CE">
        <w:tc>
          <w:tcPr>
            <w:tcW w:w="3261" w:type="dxa"/>
          </w:tcPr>
          <w:p w14:paraId="335C24FA"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Coursework</w:t>
            </w:r>
          </w:p>
        </w:tc>
        <w:tc>
          <w:tcPr>
            <w:tcW w:w="1842" w:type="dxa"/>
          </w:tcPr>
          <w:p w14:paraId="71036542"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50%</w:t>
            </w:r>
          </w:p>
        </w:tc>
      </w:tr>
      <w:tr w:rsidR="00C151CE" w:rsidRPr="006F77FE" w14:paraId="14CD0A8E" w14:textId="77777777" w:rsidTr="00C151CE">
        <w:tc>
          <w:tcPr>
            <w:tcW w:w="3261" w:type="dxa"/>
          </w:tcPr>
          <w:p w14:paraId="6C19A9D7"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Practical</w:t>
            </w:r>
          </w:p>
        </w:tc>
        <w:tc>
          <w:tcPr>
            <w:tcW w:w="1842" w:type="dxa"/>
          </w:tcPr>
          <w:p w14:paraId="2F957C44"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50%</w:t>
            </w:r>
          </w:p>
        </w:tc>
      </w:tr>
      <w:tr w:rsidR="00C151CE" w:rsidRPr="006F77FE" w14:paraId="00AA23E0" w14:textId="77777777" w:rsidTr="00C151CE">
        <w:tc>
          <w:tcPr>
            <w:tcW w:w="3261" w:type="dxa"/>
          </w:tcPr>
          <w:p w14:paraId="191AB8DD"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b/>
                <w:lang w:val="en-GB"/>
              </w:rPr>
              <w:t>TOTAL</w:t>
            </w:r>
          </w:p>
        </w:tc>
        <w:tc>
          <w:tcPr>
            <w:tcW w:w="1842" w:type="dxa"/>
          </w:tcPr>
          <w:p w14:paraId="3132B081"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100%</w:t>
            </w:r>
          </w:p>
        </w:tc>
      </w:tr>
    </w:tbl>
    <w:p w14:paraId="1A2F0824" w14:textId="77777777" w:rsidR="00C151CE" w:rsidRPr="006F77FE" w:rsidRDefault="00C151CE" w:rsidP="00C151CE">
      <w:pPr>
        <w:spacing w:after="160" w:line="259" w:lineRule="auto"/>
        <w:rPr>
          <w:rFonts w:ascii="Arial" w:hAnsi="Arial" w:cs="Arial"/>
          <w:lang w:val="en-GB"/>
        </w:rPr>
      </w:pPr>
    </w:p>
    <w:p w14:paraId="195816A9" w14:textId="77777777" w:rsidR="00C151CE" w:rsidRDefault="00C151CE" w:rsidP="00C151CE">
      <w:pPr>
        <w:spacing w:after="160" w:line="259" w:lineRule="auto"/>
        <w:rPr>
          <w:lang w:val="en-GB"/>
        </w:rPr>
      </w:pPr>
      <w:r w:rsidRPr="006F77FE">
        <w:rPr>
          <w:rFonts w:ascii="Arial" w:hAnsi="Arial" w:cs="Arial"/>
          <w:color w:val="000000"/>
          <w:shd w:val="clear" w:color="auto" w:fill="FFFFFF"/>
          <w:lang w:val="en-GB"/>
        </w:rPr>
        <w:t>AHEP3 Version 3 outcomes to be met:</w:t>
      </w:r>
      <w:r w:rsidRPr="006F77FE">
        <w:rPr>
          <w:lang w:val="en-GB"/>
        </w:rPr>
        <w:t xml:space="preserve"> </w:t>
      </w:r>
    </w:p>
    <w:p w14:paraId="636A1E9B" w14:textId="77777777" w:rsidR="00C151CE" w:rsidRPr="0010639C" w:rsidRDefault="00C151CE" w:rsidP="00C151CE">
      <w:pPr>
        <w:spacing w:after="160" w:line="259" w:lineRule="auto"/>
        <w:rPr>
          <w:lang w:val="en-GB"/>
        </w:rPr>
      </w:pPr>
      <w:r w:rsidRPr="785D6490">
        <w:rPr>
          <w:rFonts w:ascii="Arial" w:hAnsi="Arial" w:cs="Arial"/>
          <w:lang w:val="en-GB"/>
        </w:rPr>
        <w:t>SM3b, EA1b, EA4b, D1, D2, D4, D5, D6, EL2, EL4, P2, P3, P6, P7, G1, G4</w:t>
      </w:r>
    </w:p>
    <w:p w14:paraId="1438D9B8" w14:textId="77777777" w:rsidR="00C151CE" w:rsidRDefault="00C151CE" w:rsidP="00C151CE">
      <w:pPr>
        <w:spacing w:after="160" w:line="259" w:lineRule="auto"/>
        <w:rPr>
          <w:rFonts w:ascii="Arial" w:hAnsi="Arial" w:cs="Arial"/>
          <w:b/>
          <w:lang w:val="en-GB"/>
        </w:rPr>
      </w:pPr>
    </w:p>
    <w:p w14:paraId="64051B64" w14:textId="77777777" w:rsidR="00C151CE" w:rsidRDefault="00C151CE" w:rsidP="00C151CE">
      <w:pPr>
        <w:spacing w:after="160" w:line="259" w:lineRule="auto"/>
        <w:rPr>
          <w:rFonts w:ascii="Arial" w:hAnsi="Arial" w:cs="Arial"/>
          <w:b/>
          <w:lang w:val="en-GB"/>
        </w:rPr>
      </w:pPr>
    </w:p>
    <w:p w14:paraId="32F8CA55" w14:textId="77777777" w:rsidR="00C151CE" w:rsidRDefault="00C151CE" w:rsidP="00C151CE">
      <w:pPr>
        <w:spacing w:after="160" w:line="259" w:lineRule="auto"/>
        <w:rPr>
          <w:rFonts w:ascii="Arial" w:hAnsi="Arial" w:cs="Arial"/>
          <w:b/>
          <w:lang w:val="en-GB"/>
        </w:rPr>
      </w:pPr>
    </w:p>
    <w:p w14:paraId="0D76F427" w14:textId="77777777" w:rsidR="00C151CE" w:rsidRDefault="00C151CE" w:rsidP="00C151CE">
      <w:pPr>
        <w:spacing w:after="160" w:line="259" w:lineRule="auto"/>
        <w:rPr>
          <w:rFonts w:ascii="Arial" w:hAnsi="Arial" w:cs="Arial"/>
          <w:b/>
          <w:lang w:val="en-GB"/>
        </w:rPr>
      </w:pPr>
    </w:p>
    <w:p w14:paraId="27812468" w14:textId="77777777" w:rsidR="00C151CE" w:rsidRDefault="00C151CE" w:rsidP="00C151CE">
      <w:pPr>
        <w:spacing w:after="160" w:line="259" w:lineRule="auto"/>
        <w:rPr>
          <w:rFonts w:ascii="Arial" w:hAnsi="Arial" w:cs="Arial"/>
          <w:b/>
          <w:lang w:val="en-GB"/>
        </w:rPr>
      </w:pPr>
    </w:p>
    <w:p w14:paraId="6248BAD3" w14:textId="55FC400D" w:rsidR="00C151CE" w:rsidRDefault="00C151CE" w:rsidP="00C151CE">
      <w:pPr>
        <w:spacing w:after="160" w:line="259" w:lineRule="auto"/>
        <w:rPr>
          <w:rFonts w:ascii="Arial" w:hAnsi="Arial" w:cs="Arial"/>
          <w:b/>
          <w:lang w:val="en-GB"/>
        </w:rPr>
      </w:pPr>
      <w:r w:rsidRPr="006F77FE">
        <w:rPr>
          <w:rFonts w:ascii="Arial" w:hAnsi="Arial" w:cs="Arial"/>
          <w:b/>
          <w:lang w:val="en-GB"/>
        </w:rPr>
        <w:lastRenderedPageBreak/>
        <w:t>INDICATIVE READING LIST</w:t>
      </w:r>
    </w:p>
    <w:p w14:paraId="49321F98" w14:textId="77777777" w:rsidR="005402AD" w:rsidRPr="006F77FE" w:rsidRDefault="005402AD" w:rsidP="00C151CE">
      <w:pPr>
        <w:spacing w:after="160" w:line="259" w:lineRule="auto"/>
        <w:rPr>
          <w:rFonts w:ascii="Arial" w:hAnsi="Arial" w:cs="Arial"/>
          <w:b/>
          <w:lang w:val="en-GB"/>
        </w:rPr>
      </w:pPr>
    </w:p>
    <w:tbl>
      <w:tblPr>
        <w:tblStyle w:val="TableGrid32"/>
        <w:tblW w:w="0" w:type="auto"/>
        <w:tblLook w:val="04A0" w:firstRow="1" w:lastRow="0" w:firstColumn="1" w:lastColumn="0" w:noHBand="0" w:noVBand="1"/>
      </w:tblPr>
      <w:tblGrid>
        <w:gridCol w:w="1689"/>
        <w:gridCol w:w="5605"/>
        <w:gridCol w:w="1366"/>
      </w:tblGrid>
      <w:tr w:rsidR="00C151CE" w:rsidRPr="005402AD" w14:paraId="2A2D08CB" w14:textId="77777777" w:rsidTr="00C151CE">
        <w:tc>
          <w:tcPr>
            <w:tcW w:w="1689" w:type="dxa"/>
            <w:shd w:val="clear" w:color="auto" w:fill="BFBFBF"/>
          </w:tcPr>
          <w:p w14:paraId="70ECA613" w14:textId="77777777" w:rsidR="00C151CE" w:rsidRDefault="00C151CE" w:rsidP="00C151CE">
            <w:pPr>
              <w:tabs>
                <w:tab w:val="num" w:pos="720"/>
                <w:tab w:val="left" w:pos="1440"/>
              </w:tabs>
              <w:spacing w:after="0" w:line="240" w:lineRule="auto"/>
              <w:rPr>
                <w:rFonts w:ascii="Arial" w:hAnsi="Arial" w:cs="Arial"/>
                <w:b/>
                <w:lang w:val="en-GB"/>
              </w:rPr>
            </w:pPr>
            <w:r w:rsidRPr="005402AD">
              <w:rPr>
                <w:rFonts w:ascii="Arial" w:hAnsi="Arial" w:cs="Arial"/>
                <w:b/>
                <w:lang w:val="en-GB"/>
              </w:rPr>
              <w:t>Module Code</w:t>
            </w:r>
          </w:p>
          <w:p w14:paraId="1B341369" w14:textId="5617FA5D" w:rsidR="005402AD" w:rsidRPr="005402AD" w:rsidRDefault="005402AD" w:rsidP="00C151CE">
            <w:pPr>
              <w:tabs>
                <w:tab w:val="num" w:pos="720"/>
                <w:tab w:val="left" w:pos="1440"/>
              </w:tabs>
              <w:spacing w:after="0" w:line="240" w:lineRule="auto"/>
              <w:rPr>
                <w:rFonts w:ascii="Arial" w:hAnsi="Arial" w:cs="Arial"/>
                <w:b/>
                <w:lang w:val="en-GB"/>
              </w:rPr>
            </w:pPr>
          </w:p>
        </w:tc>
        <w:tc>
          <w:tcPr>
            <w:tcW w:w="6971" w:type="dxa"/>
            <w:gridSpan w:val="2"/>
          </w:tcPr>
          <w:p w14:paraId="37D9660E" w14:textId="77777777" w:rsidR="00C151CE" w:rsidRPr="005402AD" w:rsidRDefault="00C151CE" w:rsidP="00C151CE">
            <w:pPr>
              <w:tabs>
                <w:tab w:val="num" w:pos="720"/>
                <w:tab w:val="left" w:pos="1440"/>
              </w:tabs>
              <w:spacing w:after="0" w:line="240" w:lineRule="auto"/>
              <w:rPr>
                <w:rFonts w:ascii="Arial" w:hAnsi="Arial" w:cs="Arial"/>
                <w:b/>
                <w:color w:val="FF0000"/>
                <w:lang w:val="en-GB"/>
              </w:rPr>
            </w:pPr>
            <w:r w:rsidRPr="005402AD">
              <w:rPr>
                <w:rFonts w:ascii="Arial" w:hAnsi="Arial" w:cs="Arial"/>
                <w:lang w:val="en-GB"/>
              </w:rPr>
              <w:t>ACEA</w:t>
            </w:r>
          </w:p>
        </w:tc>
      </w:tr>
      <w:tr w:rsidR="00C151CE" w:rsidRPr="005402AD" w14:paraId="0B6B4D86" w14:textId="77777777" w:rsidTr="00C151CE">
        <w:tc>
          <w:tcPr>
            <w:tcW w:w="1689" w:type="dxa"/>
            <w:shd w:val="clear" w:color="auto" w:fill="BFBFBF"/>
          </w:tcPr>
          <w:p w14:paraId="1CB72831" w14:textId="77777777" w:rsidR="00C151CE" w:rsidRPr="005402AD" w:rsidRDefault="00C151CE" w:rsidP="00C151CE">
            <w:pPr>
              <w:tabs>
                <w:tab w:val="num" w:pos="720"/>
                <w:tab w:val="left" w:pos="1440"/>
              </w:tabs>
              <w:spacing w:after="0" w:line="240" w:lineRule="auto"/>
              <w:rPr>
                <w:rFonts w:ascii="Arial" w:hAnsi="Arial" w:cs="Arial"/>
                <w:b/>
                <w:lang w:val="en-GB"/>
              </w:rPr>
            </w:pPr>
            <w:r w:rsidRPr="005402AD">
              <w:rPr>
                <w:rFonts w:ascii="Arial" w:hAnsi="Arial" w:cs="Arial"/>
                <w:b/>
                <w:lang w:val="en-GB"/>
              </w:rPr>
              <w:t>Module Title</w:t>
            </w:r>
          </w:p>
        </w:tc>
        <w:tc>
          <w:tcPr>
            <w:tcW w:w="6971" w:type="dxa"/>
            <w:gridSpan w:val="2"/>
          </w:tcPr>
          <w:p w14:paraId="398DAE7A" w14:textId="77777777" w:rsidR="00C151CE" w:rsidRPr="005402AD" w:rsidRDefault="00C151CE" w:rsidP="00C151CE">
            <w:pPr>
              <w:tabs>
                <w:tab w:val="num" w:pos="720"/>
                <w:tab w:val="left" w:pos="1440"/>
              </w:tabs>
              <w:spacing w:after="0" w:line="240" w:lineRule="auto"/>
              <w:rPr>
                <w:rFonts w:ascii="Arial" w:hAnsi="Arial" w:cs="Arial"/>
                <w:b/>
                <w:lang w:val="en-GB"/>
              </w:rPr>
            </w:pPr>
            <w:r w:rsidRPr="005402AD">
              <w:rPr>
                <w:rFonts w:ascii="Arial" w:hAnsi="Arial" w:cs="Arial"/>
                <w:lang w:val="en-GB"/>
              </w:rPr>
              <w:t>Engineering Design &amp; Materials</w:t>
            </w:r>
          </w:p>
        </w:tc>
      </w:tr>
      <w:tr w:rsidR="00C151CE" w:rsidRPr="005402AD" w14:paraId="67D850EC" w14:textId="77777777" w:rsidTr="00C151CE">
        <w:tc>
          <w:tcPr>
            <w:tcW w:w="1689" w:type="dxa"/>
            <w:shd w:val="clear" w:color="auto" w:fill="BFBFBF"/>
          </w:tcPr>
          <w:p w14:paraId="2E89C0EF" w14:textId="77777777" w:rsidR="00C151CE" w:rsidRPr="005402AD" w:rsidRDefault="00C151CE" w:rsidP="00C151CE">
            <w:pPr>
              <w:tabs>
                <w:tab w:val="num" w:pos="720"/>
                <w:tab w:val="left" w:pos="1440"/>
              </w:tabs>
              <w:spacing w:after="0" w:line="240" w:lineRule="auto"/>
              <w:rPr>
                <w:rFonts w:ascii="Arial" w:hAnsi="Arial" w:cs="Arial"/>
                <w:b/>
                <w:lang w:val="en-GB"/>
              </w:rPr>
            </w:pPr>
            <w:r w:rsidRPr="005402AD">
              <w:rPr>
                <w:rFonts w:ascii="Arial" w:hAnsi="Arial" w:cs="Arial"/>
                <w:b/>
                <w:lang w:val="en-GB"/>
              </w:rPr>
              <w:t>Classification</w:t>
            </w:r>
          </w:p>
        </w:tc>
        <w:tc>
          <w:tcPr>
            <w:tcW w:w="5605" w:type="dxa"/>
            <w:shd w:val="clear" w:color="auto" w:fill="BFBFBF"/>
          </w:tcPr>
          <w:p w14:paraId="75BB4D97" w14:textId="77777777" w:rsidR="00C151CE" w:rsidRPr="005402AD" w:rsidRDefault="00C151CE" w:rsidP="00C151CE">
            <w:pPr>
              <w:tabs>
                <w:tab w:val="num" w:pos="720"/>
                <w:tab w:val="left" w:pos="1440"/>
              </w:tabs>
              <w:spacing w:after="0" w:line="240" w:lineRule="auto"/>
              <w:rPr>
                <w:rFonts w:ascii="Arial" w:hAnsi="Arial" w:cs="Arial"/>
                <w:b/>
                <w:lang w:val="en-GB"/>
              </w:rPr>
            </w:pPr>
            <w:r w:rsidRPr="005402AD">
              <w:rPr>
                <w:rFonts w:ascii="Arial" w:hAnsi="Arial" w:cs="Arial"/>
                <w:b/>
                <w:lang w:val="en-GB"/>
              </w:rPr>
              <w:t>Reading List entry</w:t>
            </w:r>
          </w:p>
        </w:tc>
        <w:tc>
          <w:tcPr>
            <w:tcW w:w="1366" w:type="dxa"/>
            <w:shd w:val="clear" w:color="auto" w:fill="BFBFBF"/>
          </w:tcPr>
          <w:p w14:paraId="2D9C7F9C" w14:textId="77777777" w:rsidR="00C151CE" w:rsidRPr="005402AD" w:rsidRDefault="00C151CE" w:rsidP="00C151CE">
            <w:pPr>
              <w:tabs>
                <w:tab w:val="num" w:pos="720"/>
                <w:tab w:val="left" w:pos="1440"/>
              </w:tabs>
              <w:spacing w:after="0" w:line="240" w:lineRule="auto"/>
              <w:rPr>
                <w:rFonts w:ascii="Arial" w:hAnsi="Arial" w:cs="Arial"/>
                <w:b/>
                <w:lang w:val="en-GB"/>
              </w:rPr>
            </w:pPr>
            <w:r w:rsidRPr="005402AD">
              <w:rPr>
                <w:rFonts w:ascii="Arial" w:hAnsi="Arial" w:cs="Arial"/>
                <w:b/>
                <w:lang w:val="en-GB"/>
              </w:rPr>
              <w:t>Electronic*</w:t>
            </w:r>
          </w:p>
        </w:tc>
      </w:tr>
      <w:tr w:rsidR="00C151CE" w:rsidRPr="005402AD" w14:paraId="228B3CE5" w14:textId="77777777" w:rsidTr="005402AD">
        <w:trPr>
          <w:trHeight w:val="648"/>
        </w:trPr>
        <w:tc>
          <w:tcPr>
            <w:tcW w:w="1689" w:type="dxa"/>
            <w:vAlign w:val="center"/>
          </w:tcPr>
          <w:p w14:paraId="70A551FC" w14:textId="77777777" w:rsidR="00C151CE" w:rsidRPr="005402AD" w:rsidRDefault="00C151CE" w:rsidP="005402AD">
            <w:pPr>
              <w:tabs>
                <w:tab w:val="num" w:pos="720"/>
                <w:tab w:val="left" w:pos="1440"/>
              </w:tabs>
              <w:spacing w:after="0" w:line="240" w:lineRule="auto"/>
              <w:rPr>
                <w:rFonts w:ascii="Arial" w:hAnsi="Arial" w:cs="Arial"/>
                <w:lang w:val="en-GB"/>
              </w:rPr>
            </w:pPr>
            <w:r w:rsidRPr="005402AD">
              <w:rPr>
                <w:rStyle w:val="normaltextrun"/>
                <w:rFonts w:ascii="Arial" w:hAnsi="Arial" w:cs="Arial"/>
              </w:rPr>
              <w:t>Essential</w:t>
            </w:r>
            <w:r w:rsidRPr="005402AD">
              <w:rPr>
                <w:rStyle w:val="eop"/>
                <w:rFonts w:ascii="Arial" w:hAnsi="Arial" w:cs="Arial"/>
              </w:rPr>
              <w:t> </w:t>
            </w:r>
          </w:p>
        </w:tc>
        <w:tc>
          <w:tcPr>
            <w:tcW w:w="5605" w:type="dxa"/>
            <w:vAlign w:val="center"/>
          </w:tcPr>
          <w:p w14:paraId="1147321A" w14:textId="77777777" w:rsidR="00C151CE" w:rsidRPr="005402AD" w:rsidRDefault="00C151CE" w:rsidP="005402AD">
            <w:pPr>
              <w:tabs>
                <w:tab w:val="num" w:pos="720"/>
                <w:tab w:val="left" w:pos="1440"/>
              </w:tabs>
              <w:spacing w:after="0" w:line="240" w:lineRule="auto"/>
              <w:rPr>
                <w:rFonts w:ascii="Arial" w:hAnsi="Arial" w:cs="Arial"/>
                <w:lang w:val="en-GB"/>
              </w:rPr>
            </w:pPr>
            <w:r w:rsidRPr="005402AD">
              <w:rPr>
                <w:rStyle w:val="normaltextrun"/>
                <w:rFonts w:ascii="Arial" w:hAnsi="Arial" w:cs="Arial"/>
              </w:rPr>
              <w:t>Pugh S -</w:t>
            </w:r>
            <w:r w:rsidRPr="005402AD">
              <w:rPr>
                <w:rStyle w:val="apple-converted-space"/>
                <w:rFonts w:ascii="Arial" w:hAnsi="Arial" w:cs="Arial"/>
              </w:rPr>
              <w:t> </w:t>
            </w:r>
            <w:r w:rsidRPr="005402AD">
              <w:rPr>
                <w:rStyle w:val="normaltextrun"/>
                <w:rFonts w:ascii="Arial" w:hAnsi="Arial" w:cs="Arial"/>
              </w:rPr>
              <w:t>Total Design: Integrated Methods for Successful Product Engineering,</w:t>
            </w:r>
            <w:r w:rsidRPr="005402AD">
              <w:rPr>
                <w:rStyle w:val="apple-converted-space"/>
                <w:rFonts w:ascii="Arial" w:hAnsi="Arial" w:cs="Arial"/>
              </w:rPr>
              <w:t> </w:t>
            </w:r>
            <w:r w:rsidRPr="005402AD">
              <w:rPr>
                <w:rStyle w:val="normaltextrun"/>
                <w:rFonts w:ascii="Arial" w:hAnsi="Arial" w:cs="Arial"/>
              </w:rPr>
              <w:t>(Prentice Hall, 1990)</w:t>
            </w:r>
            <w:r w:rsidRPr="005402AD">
              <w:rPr>
                <w:rStyle w:val="eop"/>
                <w:rFonts w:ascii="Arial" w:hAnsi="Arial" w:cs="Arial"/>
              </w:rPr>
              <w:t> </w:t>
            </w:r>
          </w:p>
        </w:tc>
        <w:tc>
          <w:tcPr>
            <w:tcW w:w="1366" w:type="dxa"/>
            <w:vAlign w:val="center"/>
          </w:tcPr>
          <w:p w14:paraId="7359C52B" w14:textId="0AEF87FD" w:rsidR="00C151CE" w:rsidRPr="005402AD" w:rsidRDefault="00C151CE" w:rsidP="005402AD">
            <w:pPr>
              <w:pStyle w:val="paragraph"/>
              <w:spacing w:before="0" w:beforeAutospacing="0" w:after="0" w:afterAutospacing="0"/>
              <w:jc w:val="center"/>
              <w:textAlignment w:val="baseline"/>
              <w:rPr>
                <w:rFonts w:ascii="Arial" w:hAnsi="Arial" w:cs="Arial"/>
                <w:sz w:val="18"/>
                <w:szCs w:val="18"/>
              </w:rPr>
            </w:pPr>
            <w:r w:rsidRPr="005402AD">
              <w:rPr>
                <w:rStyle w:val="contentcontrolboundarysink"/>
                <w:rFonts w:ascii="Arial" w:hAnsi="Arial" w:cs="Arial"/>
                <w:sz w:val="22"/>
                <w:szCs w:val="22"/>
              </w:rPr>
              <w:t>​​</w:t>
            </w:r>
            <w:r w:rsidRPr="005402AD">
              <w:rPr>
                <w:rStyle w:val="normaltextrun"/>
                <w:rFonts w:ascii="Segoe UI Symbol" w:hAnsi="Segoe UI Symbol" w:cs="Segoe UI Symbol"/>
                <w:sz w:val="22"/>
                <w:szCs w:val="22"/>
              </w:rPr>
              <w:t>☐</w:t>
            </w:r>
            <w:r w:rsidRPr="005402AD">
              <w:rPr>
                <w:rStyle w:val="contentcontrolboundarysink"/>
                <w:rFonts w:ascii="Arial" w:hAnsi="Arial" w:cs="Arial"/>
                <w:sz w:val="22"/>
                <w:szCs w:val="22"/>
              </w:rPr>
              <w:t>​</w:t>
            </w:r>
          </w:p>
          <w:p w14:paraId="55EDE587" w14:textId="2240B6C6" w:rsidR="00C151CE" w:rsidRPr="005402AD" w:rsidRDefault="00C151CE" w:rsidP="005402AD">
            <w:pPr>
              <w:spacing w:after="0" w:line="240" w:lineRule="auto"/>
              <w:jc w:val="center"/>
              <w:rPr>
                <w:rFonts w:ascii="Arial" w:hAnsi="Arial" w:cs="Arial"/>
                <w:lang w:val="en-GB"/>
              </w:rPr>
            </w:pPr>
          </w:p>
        </w:tc>
      </w:tr>
      <w:tr w:rsidR="00C151CE" w:rsidRPr="005402AD" w14:paraId="114A4289" w14:textId="77777777" w:rsidTr="005402AD">
        <w:tc>
          <w:tcPr>
            <w:tcW w:w="1689" w:type="dxa"/>
            <w:vAlign w:val="center"/>
          </w:tcPr>
          <w:p w14:paraId="52ABD04B" w14:textId="77777777" w:rsidR="00C151CE" w:rsidRPr="005402AD" w:rsidRDefault="00C151CE" w:rsidP="005402AD">
            <w:pPr>
              <w:tabs>
                <w:tab w:val="num" w:pos="720"/>
                <w:tab w:val="left" w:pos="1440"/>
              </w:tabs>
              <w:spacing w:after="0" w:line="240" w:lineRule="auto"/>
              <w:rPr>
                <w:rFonts w:ascii="Arial" w:hAnsi="Arial" w:cs="Arial"/>
                <w:lang w:val="en-GB"/>
              </w:rPr>
            </w:pPr>
            <w:r w:rsidRPr="005402AD">
              <w:rPr>
                <w:rStyle w:val="normaltextrun"/>
                <w:rFonts w:ascii="Arial" w:hAnsi="Arial" w:cs="Arial"/>
              </w:rPr>
              <w:t>Essential</w:t>
            </w:r>
            <w:r w:rsidRPr="005402AD">
              <w:rPr>
                <w:rStyle w:val="eop"/>
                <w:rFonts w:ascii="Arial" w:hAnsi="Arial" w:cs="Arial"/>
              </w:rPr>
              <w:t> </w:t>
            </w:r>
          </w:p>
        </w:tc>
        <w:tc>
          <w:tcPr>
            <w:tcW w:w="5605" w:type="dxa"/>
            <w:vAlign w:val="center"/>
          </w:tcPr>
          <w:p w14:paraId="2462A271" w14:textId="77777777" w:rsidR="00C151CE" w:rsidRPr="005402AD" w:rsidRDefault="00C151CE" w:rsidP="005402AD">
            <w:pPr>
              <w:tabs>
                <w:tab w:val="num" w:pos="720"/>
                <w:tab w:val="left" w:pos="1440"/>
              </w:tabs>
              <w:spacing w:after="0" w:line="240" w:lineRule="auto"/>
              <w:rPr>
                <w:rFonts w:ascii="Arial" w:hAnsi="Arial" w:cs="Arial"/>
                <w:lang w:val="en-GB"/>
              </w:rPr>
            </w:pPr>
            <w:r w:rsidRPr="005402AD">
              <w:rPr>
                <w:rStyle w:val="normaltextrun"/>
                <w:rFonts w:ascii="Arial" w:hAnsi="Arial" w:cs="Arial"/>
              </w:rPr>
              <w:t>Madsen, D.</w:t>
            </w:r>
            <w:r w:rsidRPr="005402AD">
              <w:rPr>
                <w:rStyle w:val="contextualspellingandgrammarerror"/>
                <w:rFonts w:ascii="Arial" w:hAnsi="Arial" w:cs="Arial"/>
              </w:rPr>
              <w:t>,  Engineering</w:t>
            </w:r>
            <w:r w:rsidRPr="005402AD">
              <w:rPr>
                <w:rStyle w:val="apple-converted-space"/>
                <w:rFonts w:ascii="Arial" w:hAnsi="Arial" w:cs="Arial"/>
              </w:rPr>
              <w:t> </w:t>
            </w:r>
            <w:r w:rsidRPr="005402AD">
              <w:rPr>
                <w:rStyle w:val="normaltextrun"/>
                <w:rFonts w:ascii="Arial" w:hAnsi="Arial" w:cs="Arial"/>
              </w:rPr>
              <w:t>Drawing and Design (Cengage Delmar Learning, 2016) </w:t>
            </w:r>
            <w:r w:rsidRPr="005402AD">
              <w:rPr>
                <w:rStyle w:val="eop"/>
                <w:rFonts w:ascii="Arial" w:hAnsi="Arial" w:cs="Arial"/>
              </w:rPr>
              <w:t> </w:t>
            </w:r>
          </w:p>
        </w:tc>
        <w:tc>
          <w:tcPr>
            <w:tcW w:w="1366" w:type="dxa"/>
            <w:vAlign w:val="center"/>
          </w:tcPr>
          <w:p w14:paraId="76FE90AE" w14:textId="27B096CF" w:rsidR="00C151CE" w:rsidRPr="005402AD" w:rsidRDefault="00C151CE" w:rsidP="005402AD">
            <w:pPr>
              <w:pStyle w:val="paragraph"/>
              <w:spacing w:before="0" w:beforeAutospacing="0" w:after="0" w:afterAutospacing="0"/>
              <w:jc w:val="center"/>
              <w:textAlignment w:val="baseline"/>
              <w:rPr>
                <w:rFonts w:ascii="Arial" w:hAnsi="Arial" w:cs="Arial"/>
                <w:sz w:val="18"/>
                <w:szCs w:val="18"/>
              </w:rPr>
            </w:pPr>
            <w:r w:rsidRPr="005402AD">
              <w:rPr>
                <w:rStyle w:val="contentcontrolboundarysink"/>
                <w:rFonts w:ascii="Arial" w:hAnsi="Arial" w:cs="Arial"/>
                <w:sz w:val="22"/>
                <w:szCs w:val="22"/>
              </w:rPr>
              <w:t>​​</w:t>
            </w:r>
            <w:r w:rsidRPr="005402AD">
              <w:rPr>
                <w:rStyle w:val="normaltextrun"/>
                <w:rFonts w:ascii="Segoe UI Symbol" w:eastAsia="MS Gothic" w:hAnsi="Segoe UI Symbol" w:cs="Segoe UI Symbol"/>
                <w:sz w:val="22"/>
                <w:szCs w:val="22"/>
              </w:rPr>
              <w:t>☒</w:t>
            </w:r>
            <w:r w:rsidRPr="005402AD">
              <w:rPr>
                <w:rStyle w:val="contentcontrolboundarysink"/>
                <w:rFonts w:ascii="Arial" w:hAnsi="Arial" w:cs="Arial"/>
                <w:sz w:val="22"/>
                <w:szCs w:val="22"/>
              </w:rPr>
              <w:t>​</w:t>
            </w:r>
          </w:p>
          <w:p w14:paraId="1F0155EE" w14:textId="3C96449D" w:rsidR="00C151CE" w:rsidRPr="005402AD" w:rsidRDefault="00C151CE" w:rsidP="005402AD">
            <w:pPr>
              <w:spacing w:after="0" w:line="240" w:lineRule="auto"/>
              <w:jc w:val="center"/>
              <w:rPr>
                <w:rFonts w:ascii="Arial" w:hAnsi="Arial" w:cs="Arial"/>
                <w:lang w:val="en-GB"/>
              </w:rPr>
            </w:pPr>
          </w:p>
        </w:tc>
      </w:tr>
      <w:tr w:rsidR="00C151CE" w:rsidRPr="005402AD" w14:paraId="2F9D04C7" w14:textId="77777777" w:rsidTr="005402AD">
        <w:trPr>
          <w:trHeight w:val="664"/>
        </w:trPr>
        <w:tc>
          <w:tcPr>
            <w:tcW w:w="1689" w:type="dxa"/>
            <w:vAlign w:val="center"/>
          </w:tcPr>
          <w:p w14:paraId="68E748A6" w14:textId="77777777" w:rsidR="00C151CE" w:rsidRPr="005402AD" w:rsidRDefault="00C151CE" w:rsidP="005402AD">
            <w:pPr>
              <w:tabs>
                <w:tab w:val="num" w:pos="720"/>
                <w:tab w:val="left" w:pos="1440"/>
              </w:tabs>
              <w:spacing w:after="0" w:line="240" w:lineRule="auto"/>
              <w:rPr>
                <w:rFonts w:ascii="Arial" w:hAnsi="Arial" w:cs="Arial"/>
                <w:lang w:val="en-GB"/>
              </w:rPr>
            </w:pPr>
            <w:r w:rsidRPr="005402AD">
              <w:rPr>
                <w:rStyle w:val="normaltextrun"/>
                <w:rFonts w:ascii="Arial" w:hAnsi="Arial" w:cs="Arial"/>
              </w:rPr>
              <w:t>Essential</w:t>
            </w:r>
            <w:r w:rsidRPr="005402AD">
              <w:rPr>
                <w:rStyle w:val="eop"/>
                <w:rFonts w:ascii="Arial" w:hAnsi="Arial" w:cs="Arial"/>
              </w:rPr>
              <w:t> </w:t>
            </w:r>
          </w:p>
        </w:tc>
        <w:tc>
          <w:tcPr>
            <w:tcW w:w="5605" w:type="dxa"/>
            <w:vAlign w:val="center"/>
          </w:tcPr>
          <w:p w14:paraId="0BDB0211" w14:textId="77777777" w:rsidR="00C151CE" w:rsidRPr="005402AD" w:rsidRDefault="00C151CE" w:rsidP="005402AD">
            <w:pPr>
              <w:tabs>
                <w:tab w:val="num" w:pos="720"/>
                <w:tab w:val="left" w:pos="1440"/>
              </w:tabs>
              <w:spacing w:after="0" w:line="240" w:lineRule="auto"/>
              <w:rPr>
                <w:rFonts w:ascii="Arial" w:hAnsi="Arial" w:cs="Arial"/>
                <w:lang w:val="en-GB"/>
              </w:rPr>
            </w:pPr>
            <w:r w:rsidRPr="005402AD">
              <w:rPr>
                <w:rStyle w:val="normaltextrun"/>
                <w:rFonts w:ascii="Arial" w:hAnsi="Arial" w:cs="Arial"/>
              </w:rPr>
              <w:t>Pahl G et al ,</w:t>
            </w:r>
            <w:r w:rsidRPr="005402AD">
              <w:rPr>
                <w:rStyle w:val="apple-converted-space"/>
                <w:rFonts w:ascii="Arial" w:hAnsi="Arial" w:cs="Arial"/>
              </w:rPr>
              <w:t> </w:t>
            </w:r>
            <w:r w:rsidRPr="005402AD">
              <w:rPr>
                <w:rStyle w:val="normaltextrun"/>
                <w:rFonts w:ascii="Arial" w:hAnsi="Arial" w:cs="Arial"/>
              </w:rPr>
              <w:t>Engineering Design: A Systematic Approach,</w:t>
            </w:r>
            <w:r w:rsidRPr="005402AD">
              <w:rPr>
                <w:rStyle w:val="apple-converted-space"/>
                <w:rFonts w:ascii="Arial" w:hAnsi="Arial" w:cs="Arial"/>
              </w:rPr>
              <w:t> </w:t>
            </w:r>
            <w:r w:rsidRPr="005402AD">
              <w:rPr>
                <w:rStyle w:val="normaltextrun"/>
                <w:rFonts w:ascii="Arial" w:hAnsi="Arial" w:cs="Arial"/>
              </w:rPr>
              <w:t>(Springer, 2006)</w:t>
            </w:r>
            <w:r w:rsidRPr="005402AD">
              <w:rPr>
                <w:rStyle w:val="eop"/>
                <w:rFonts w:ascii="Arial" w:hAnsi="Arial" w:cs="Arial"/>
              </w:rPr>
              <w:t> </w:t>
            </w:r>
          </w:p>
        </w:tc>
        <w:tc>
          <w:tcPr>
            <w:tcW w:w="1366" w:type="dxa"/>
            <w:vAlign w:val="center"/>
          </w:tcPr>
          <w:p w14:paraId="6BEB0005" w14:textId="6BD30476" w:rsidR="00C151CE" w:rsidRPr="005402AD" w:rsidRDefault="00C151CE" w:rsidP="005402AD">
            <w:pPr>
              <w:pStyle w:val="paragraph"/>
              <w:spacing w:before="0" w:beforeAutospacing="0" w:after="0" w:afterAutospacing="0"/>
              <w:jc w:val="center"/>
              <w:textAlignment w:val="baseline"/>
              <w:rPr>
                <w:rFonts w:ascii="Arial" w:hAnsi="Arial" w:cs="Arial"/>
                <w:sz w:val="18"/>
                <w:szCs w:val="18"/>
              </w:rPr>
            </w:pPr>
            <w:r w:rsidRPr="005402AD">
              <w:rPr>
                <w:rStyle w:val="contentcontrolboundarysink"/>
                <w:rFonts w:ascii="Arial" w:hAnsi="Arial" w:cs="Arial"/>
                <w:sz w:val="22"/>
                <w:szCs w:val="22"/>
              </w:rPr>
              <w:t>​​</w:t>
            </w:r>
            <w:r w:rsidRPr="005402AD">
              <w:rPr>
                <w:rStyle w:val="normaltextrun"/>
                <w:rFonts w:ascii="Segoe UI Symbol" w:hAnsi="Segoe UI Symbol" w:cs="Segoe UI Symbol"/>
                <w:sz w:val="22"/>
                <w:szCs w:val="22"/>
              </w:rPr>
              <w:t>☐</w:t>
            </w:r>
            <w:r w:rsidRPr="005402AD">
              <w:rPr>
                <w:rStyle w:val="contentcontrolboundarysink"/>
                <w:rFonts w:ascii="Arial" w:hAnsi="Arial" w:cs="Arial"/>
                <w:sz w:val="22"/>
                <w:szCs w:val="22"/>
              </w:rPr>
              <w:t>​</w:t>
            </w:r>
          </w:p>
          <w:p w14:paraId="316CA259" w14:textId="195F235F" w:rsidR="00C151CE" w:rsidRPr="005402AD" w:rsidRDefault="00C151CE" w:rsidP="005402AD">
            <w:pPr>
              <w:spacing w:after="0" w:line="240" w:lineRule="auto"/>
              <w:jc w:val="center"/>
              <w:rPr>
                <w:rFonts w:ascii="Arial" w:hAnsi="Arial" w:cs="Arial"/>
                <w:lang w:val="en-GB"/>
              </w:rPr>
            </w:pPr>
          </w:p>
        </w:tc>
      </w:tr>
      <w:tr w:rsidR="00C151CE" w:rsidRPr="005402AD" w14:paraId="4CE4BE0D" w14:textId="77777777" w:rsidTr="005402AD">
        <w:trPr>
          <w:trHeight w:val="388"/>
        </w:trPr>
        <w:tc>
          <w:tcPr>
            <w:tcW w:w="1689" w:type="dxa"/>
            <w:vAlign w:val="center"/>
          </w:tcPr>
          <w:p w14:paraId="35CD14F8" w14:textId="77777777" w:rsidR="00C151CE" w:rsidRPr="005402AD" w:rsidRDefault="00C151CE" w:rsidP="005402AD">
            <w:pPr>
              <w:tabs>
                <w:tab w:val="num" w:pos="720"/>
                <w:tab w:val="left" w:pos="1440"/>
              </w:tabs>
              <w:spacing w:after="0" w:line="240" w:lineRule="auto"/>
              <w:rPr>
                <w:rStyle w:val="normaltextrun"/>
                <w:rFonts w:ascii="Arial" w:hAnsi="Arial" w:cs="Arial"/>
              </w:rPr>
            </w:pPr>
            <w:r w:rsidRPr="005402AD">
              <w:rPr>
                <w:rStyle w:val="normaltextrun"/>
                <w:rFonts w:ascii="Arial" w:hAnsi="Arial" w:cs="Arial"/>
              </w:rPr>
              <w:t>Essential</w:t>
            </w:r>
          </w:p>
        </w:tc>
        <w:tc>
          <w:tcPr>
            <w:tcW w:w="5605" w:type="dxa"/>
            <w:vAlign w:val="center"/>
          </w:tcPr>
          <w:p w14:paraId="17AA3D4C" w14:textId="77777777" w:rsidR="00C151CE" w:rsidRPr="005402AD" w:rsidRDefault="00C151CE" w:rsidP="005402AD">
            <w:pPr>
              <w:tabs>
                <w:tab w:val="num" w:pos="720"/>
                <w:tab w:val="left" w:pos="1440"/>
              </w:tabs>
              <w:spacing w:after="0" w:line="240" w:lineRule="auto"/>
              <w:rPr>
                <w:rStyle w:val="normaltextrun"/>
                <w:rFonts w:ascii="Arial" w:hAnsi="Arial" w:cs="Arial"/>
              </w:rPr>
            </w:pPr>
            <w:r w:rsidRPr="005402AD">
              <w:rPr>
                <w:rStyle w:val="normaltextrun"/>
                <w:rFonts w:ascii="Arial" w:hAnsi="Arial" w:cs="Arial"/>
              </w:rPr>
              <w:t>Lombard M , Solidworks 2013 bible, (Wiley,2013)</w:t>
            </w:r>
          </w:p>
        </w:tc>
        <w:tc>
          <w:tcPr>
            <w:tcW w:w="1366" w:type="dxa"/>
            <w:vAlign w:val="center"/>
          </w:tcPr>
          <w:p w14:paraId="78FE3FDB" w14:textId="71DCBAC4" w:rsidR="00C151CE" w:rsidRPr="005402AD" w:rsidRDefault="00C151CE" w:rsidP="005402AD">
            <w:pPr>
              <w:pStyle w:val="paragraph"/>
              <w:spacing w:before="0" w:beforeAutospacing="0" w:after="0" w:afterAutospacing="0"/>
              <w:jc w:val="center"/>
              <w:textAlignment w:val="baseline"/>
              <w:rPr>
                <w:rStyle w:val="contentcontrolboundarysink"/>
                <w:rFonts w:ascii="Arial" w:hAnsi="Arial" w:cs="Arial"/>
                <w:sz w:val="22"/>
                <w:szCs w:val="22"/>
              </w:rPr>
            </w:pPr>
            <w:r w:rsidRPr="005402AD">
              <w:rPr>
                <w:rStyle w:val="normaltextrun"/>
                <w:rFonts w:ascii="Segoe UI Symbol" w:eastAsia="MS Gothic" w:hAnsi="Segoe UI Symbol" w:cs="Segoe UI Symbol"/>
                <w:sz w:val="22"/>
                <w:szCs w:val="22"/>
              </w:rPr>
              <w:t>☒</w:t>
            </w:r>
            <w:r w:rsidRPr="005402AD">
              <w:rPr>
                <w:rStyle w:val="contentcontrolboundarysink"/>
                <w:rFonts w:ascii="Arial" w:hAnsi="Arial" w:cs="Arial"/>
                <w:sz w:val="22"/>
                <w:szCs w:val="22"/>
              </w:rPr>
              <w:t>​</w:t>
            </w:r>
          </w:p>
        </w:tc>
      </w:tr>
      <w:tr w:rsidR="00C151CE" w:rsidRPr="005402AD" w14:paraId="56169514" w14:textId="77777777" w:rsidTr="005402AD">
        <w:tc>
          <w:tcPr>
            <w:tcW w:w="1689" w:type="dxa"/>
            <w:vAlign w:val="center"/>
          </w:tcPr>
          <w:p w14:paraId="7E5BDE8C" w14:textId="77777777" w:rsidR="00C151CE" w:rsidRPr="005402AD" w:rsidRDefault="00C151CE" w:rsidP="005402AD">
            <w:pPr>
              <w:tabs>
                <w:tab w:val="num" w:pos="720"/>
                <w:tab w:val="left" w:pos="1440"/>
              </w:tabs>
              <w:spacing w:after="0" w:line="240" w:lineRule="auto"/>
              <w:rPr>
                <w:rFonts w:ascii="Arial" w:hAnsi="Arial" w:cs="Arial"/>
                <w:lang w:val="en-GB"/>
              </w:rPr>
            </w:pPr>
            <w:r w:rsidRPr="005402AD">
              <w:rPr>
                <w:rStyle w:val="normaltextrun"/>
                <w:rFonts w:ascii="Arial" w:hAnsi="Arial" w:cs="Arial"/>
              </w:rPr>
              <w:t>Further</w:t>
            </w:r>
            <w:r w:rsidRPr="005402AD">
              <w:rPr>
                <w:rStyle w:val="eop"/>
                <w:rFonts w:ascii="Arial" w:hAnsi="Arial" w:cs="Arial"/>
              </w:rPr>
              <w:t> </w:t>
            </w:r>
          </w:p>
        </w:tc>
        <w:tc>
          <w:tcPr>
            <w:tcW w:w="5605" w:type="dxa"/>
            <w:vAlign w:val="center"/>
          </w:tcPr>
          <w:p w14:paraId="25759B4B" w14:textId="77777777" w:rsidR="00C151CE" w:rsidRPr="005402AD" w:rsidRDefault="00C151CE" w:rsidP="005402AD">
            <w:pPr>
              <w:tabs>
                <w:tab w:val="num" w:pos="720"/>
                <w:tab w:val="left" w:pos="1440"/>
              </w:tabs>
              <w:spacing w:after="0" w:line="240" w:lineRule="auto"/>
              <w:rPr>
                <w:rFonts w:ascii="Arial" w:hAnsi="Arial" w:cs="Arial"/>
                <w:lang w:val="en-GB"/>
              </w:rPr>
            </w:pPr>
            <w:r w:rsidRPr="005402AD">
              <w:rPr>
                <w:rStyle w:val="normaltextrun"/>
                <w:rFonts w:ascii="Arial" w:hAnsi="Arial" w:cs="Arial"/>
              </w:rPr>
              <w:t>Ullman DG - The Mechanical Design Process, 6</w:t>
            </w:r>
            <w:r w:rsidRPr="005402AD">
              <w:rPr>
                <w:rStyle w:val="normaltextrun"/>
                <w:rFonts w:ascii="Arial" w:hAnsi="Arial" w:cs="Arial"/>
                <w:sz w:val="17"/>
                <w:szCs w:val="17"/>
                <w:vertAlign w:val="superscript"/>
              </w:rPr>
              <w:t>th</w:t>
            </w:r>
            <w:r w:rsidRPr="005402AD">
              <w:rPr>
                <w:rStyle w:val="apple-converted-space"/>
                <w:rFonts w:ascii="Arial" w:hAnsi="Arial" w:cs="Arial"/>
              </w:rPr>
              <w:t> </w:t>
            </w:r>
            <w:r w:rsidRPr="005402AD">
              <w:rPr>
                <w:rStyle w:val="normaltextrun"/>
                <w:rFonts w:ascii="Arial" w:hAnsi="Arial" w:cs="Arial"/>
              </w:rPr>
              <w:t>Edition, (David Ullman LLC, 2017)</w:t>
            </w:r>
            <w:r w:rsidRPr="005402AD">
              <w:rPr>
                <w:rStyle w:val="eop"/>
                <w:rFonts w:ascii="Arial" w:hAnsi="Arial" w:cs="Arial"/>
              </w:rPr>
              <w:t> </w:t>
            </w:r>
          </w:p>
        </w:tc>
        <w:tc>
          <w:tcPr>
            <w:tcW w:w="1366" w:type="dxa"/>
            <w:vAlign w:val="center"/>
          </w:tcPr>
          <w:p w14:paraId="2BD35E98" w14:textId="3BF5E771" w:rsidR="00C151CE" w:rsidRPr="005402AD" w:rsidRDefault="00C151CE" w:rsidP="005402AD">
            <w:pPr>
              <w:pStyle w:val="paragraph"/>
              <w:spacing w:before="0" w:beforeAutospacing="0" w:after="0" w:afterAutospacing="0"/>
              <w:jc w:val="center"/>
              <w:textAlignment w:val="baseline"/>
              <w:rPr>
                <w:rFonts w:ascii="Arial" w:hAnsi="Arial" w:cs="Arial"/>
                <w:sz w:val="18"/>
                <w:szCs w:val="18"/>
              </w:rPr>
            </w:pPr>
            <w:r w:rsidRPr="005402AD">
              <w:rPr>
                <w:rStyle w:val="contentcontrolboundarysink"/>
                <w:rFonts w:ascii="Arial" w:hAnsi="Arial" w:cs="Arial"/>
                <w:sz w:val="22"/>
                <w:szCs w:val="22"/>
              </w:rPr>
              <w:t>​​</w:t>
            </w:r>
            <w:r w:rsidRPr="005402AD">
              <w:rPr>
                <w:rStyle w:val="normaltextrun"/>
                <w:rFonts w:ascii="Segoe UI Symbol" w:eastAsia="MS Gothic" w:hAnsi="Segoe UI Symbol" w:cs="Segoe UI Symbol"/>
                <w:sz w:val="22"/>
                <w:szCs w:val="22"/>
              </w:rPr>
              <w:t>☒</w:t>
            </w:r>
            <w:r w:rsidRPr="005402AD">
              <w:rPr>
                <w:rStyle w:val="contentcontrolboundarysink"/>
                <w:rFonts w:ascii="Arial" w:hAnsi="Arial" w:cs="Arial"/>
                <w:sz w:val="22"/>
                <w:szCs w:val="22"/>
              </w:rPr>
              <w:t>​</w:t>
            </w:r>
          </w:p>
          <w:p w14:paraId="66E0B898" w14:textId="63BCA5CD" w:rsidR="00C151CE" w:rsidRPr="005402AD" w:rsidRDefault="00C151CE" w:rsidP="005402AD">
            <w:pPr>
              <w:spacing w:after="0" w:line="240" w:lineRule="auto"/>
              <w:jc w:val="center"/>
              <w:rPr>
                <w:rFonts w:ascii="Arial" w:hAnsi="Arial" w:cs="Arial"/>
                <w:lang w:val="en-GB"/>
              </w:rPr>
            </w:pPr>
          </w:p>
        </w:tc>
      </w:tr>
      <w:tr w:rsidR="00C151CE" w:rsidRPr="005402AD" w14:paraId="6DA8CAE6" w14:textId="77777777" w:rsidTr="005402AD">
        <w:trPr>
          <w:trHeight w:val="632"/>
        </w:trPr>
        <w:tc>
          <w:tcPr>
            <w:tcW w:w="1689" w:type="dxa"/>
            <w:vAlign w:val="center"/>
          </w:tcPr>
          <w:p w14:paraId="3B6215C1" w14:textId="77777777" w:rsidR="00C151CE" w:rsidRPr="005402AD" w:rsidRDefault="00C151CE" w:rsidP="005402AD">
            <w:pPr>
              <w:tabs>
                <w:tab w:val="num" w:pos="720"/>
                <w:tab w:val="left" w:pos="1440"/>
              </w:tabs>
              <w:spacing w:after="0" w:line="240" w:lineRule="auto"/>
              <w:rPr>
                <w:rFonts w:ascii="Arial" w:hAnsi="Arial" w:cs="Arial"/>
                <w:lang w:val="en-GB"/>
              </w:rPr>
            </w:pPr>
            <w:r w:rsidRPr="005402AD">
              <w:rPr>
                <w:rStyle w:val="normaltextrun"/>
                <w:rFonts w:ascii="Arial" w:hAnsi="Arial" w:cs="Arial"/>
              </w:rPr>
              <w:t>Further</w:t>
            </w:r>
            <w:r w:rsidRPr="005402AD">
              <w:rPr>
                <w:rStyle w:val="eop"/>
                <w:rFonts w:ascii="Arial" w:hAnsi="Arial" w:cs="Arial"/>
              </w:rPr>
              <w:t> </w:t>
            </w:r>
          </w:p>
        </w:tc>
        <w:tc>
          <w:tcPr>
            <w:tcW w:w="5605" w:type="dxa"/>
            <w:vAlign w:val="center"/>
          </w:tcPr>
          <w:p w14:paraId="3CE95FC2" w14:textId="77777777" w:rsidR="00C151CE" w:rsidRPr="005402AD" w:rsidRDefault="00C151CE" w:rsidP="005402AD">
            <w:pPr>
              <w:tabs>
                <w:tab w:val="num" w:pos="720"/>
                <w:tab w:val="left" w:pos="1440"/>
              </w:tabs>
              <w:spacing w:after="0" w:line="240" w:lineRule="auto"/>
              <w:rPr>
                <w:rFonts w:ascii="Arial" w:hAnsi="Arial" w:cs="Arial"/>
                <w:lang w:val="en-GB"/>
              </w:rPr>
            </w:pPr>
            <w:r w:rsidRPr="005402AD">
              <w:rPr>
                <w:rStyle w:val="normaltextrun"/>
                <w:rFonts w:ascii="Arial" w:hAnsi="Arial" w:cs="Arial"/>
              </w:rPr>
              <w:t>Geng, H., Manufacturing Engineering Handbook, 2</w:t>
            </w:r>
            <w:r w:rsidRPr="005402AD">
              <w:rPr>
                <w:rStyle w:val="normaltextrun"/>
                <w:rFonts w:ascii="Arial" w:hAnsi="Arial" w:cs="Arial"/>
                <w:sz w:val="17"/>
                <w:szCs w:val="17"/>
                <w:vertAlign w:val="superscript"/>
              </w:rPr>
              <w:t>nd</w:t>
            </w:r>
            <w:r w:rsidRPr="005402AD">
              <w:rPr>
                <w:rStyle w:val="apple-converted-space"/>
                <w:rFonts w:ascii="Arial" w:hAnsi="Arial" w:cs="Arial"/>
              </w:rPr>
              <w:t> </w:t>
            </w:r>
            <w:r w:rsidRPr="005402AD">
              <w:rPr>
                <w:rStyle w:val="normaltextrun"/>
                <w:rFonts w:ascii="Arial" w:hAnsi="Arial" w:cs="Arial"/>
              </w:rPr>
              <w:t>Edition, (McGraw-Hill Education, 2015)</w:t>
            </w:r>
            <w:r w:rsidRPr="005402AD">
              <w:rPr>
                <w:rStyle w:val="eop"/>
                <w:rFonts w:ascii="Arial" w:hAnsi="Arial" w:cs="Arial"/>
              </w:rPr>
              <w:t> </w:t>
            </w:r>
          </w:p>
        </w:tc>
        <w:tc>
          <w:tcPr>
            <w:tcW w:w="1366" w:type="dxa"/>
            <w:vAlign w:val="center"/>
          </w:tcPr>
          <w:p w14:paraId="600B7CBA" w14:textId="57319BD0" w:rsidR="00C151CE" w:rsidRPr="005402AD" w:rsidRDefault="00C151CE" w:rsidP="005402AD">
            <w:pPr>
              <w:pStyle w:val="paragraph"/>
              <w:spacing w:before="0" w:beforeAutospacing="0" w:after="0" w:afterAutospacing="0"/>
              <w:jc w:val="center"/>
              <w:textAlignment w:val="baseline"/>
              <w:rPr>
                <w:rFonts w:ascii="Arial" w:hAnsi="Arial" w:cs="Arial"/>
                <w:sz w:val="18"/>
                <w:szCs w:val="18"/>
              </w:rPr>
            </w:pPr>
            <w:r w:rsidRPr="005402AD">
              <w:rPr>
                <w:rStyle w:val="contentcontrolboundarysink"/>
                <w:rFonts w:ascii="Arial" w:hAnsi="Arial" w:cs="Arial"/>
                <w:sz w:val="22"/>
                <w:szCs w:val="22"/>
              </w:rPr>
              <w:t>​​</w:t>
            </w:r>
            <w:r w:rsidRPr="005402AD">
              <w:rPr>
                <w:rStyle w:val="normaltextrun"/>
                <w:rFonts w:ascii="Segoe UI Symbol" w:hAnsi="Segoe UI Symbol" w:cs="Segoe UI Symbol"/>
                <w:sz w:val="22"/>
                <w:szCs w:val="22"/>
              </w:rPr>
              <w:t>☐</w:t>
            </w:r>
            <w:r w:rsidRPr="005402AD">
              <w:rPr>
                <w:rStyle w:val="contentcontrolboundarysink"/>
                <w:rFonts w:ascii="Arial" w:hAnsi="Arial" w:cs="Arial"/>
                <w:sz w:val="22"/>
                <w:szCs w:val="22"/>
              </w:rPr>
              <w:t>​</w:t>
            </w:r>
          </w:p>
          <w:p w14:paraId="33BCD0F3" w14:textId="25335B72" w:rsidR="00C151CE" w:rsidRPr="005402AD" w:rsidRDefault="00C151CE" w:rsidP="005402AD">
            <w:pPr>
              <w:spacing w:after="0" w:line="240" w:lineRule="auto"/>
              <w:jc w:val="center"/>
              <w:rPr>
                <w:rFonts w:ascii="Arial" w:hAnsi="Arial" w:cs="Arial"/>
                <w:lang w:val="en-GB"/>
              </w:rPr>
            </w:pPr>
          </w:p>
        </w:tc>
      </w:tr>
      <w:tr w:rsidR="00C151CE" w:rsidRPr="005402AD" w14:paraId="5145D140" w14:textId="77777777" w:rsidTr="005402AD">
        <w:trPr>
          <w:trHeight w:val="782"/>
        </w:trPr>
        <w:tc>
          <w:tcPr>
            <w:tcW w:w="1689" w:type="dxa"/>
            <w:vAlign w:val="center"/>
          </w:tcPr>
          <w:p w14:paraId="7F7CC479" w14:textId="77777777" w:rsidR="00C151CE" w:rsidRPr="005402AD" w:rsidRDefault="00C151CE" w:rsidP="005402AD">
            <w:pPr>
              <w:tabs>
                <w:tab w:val="num" w:pos="720"/>
                <w:tab w:val="left" w:pos="1440"/>
              </w:tabs>
              <w:spacing w:after="0" w:line="240" w:lineRule="auto"/>
              <w:rPr>
                <w:rFonts w:ascii="Arial" w:hAnsi="Arial" w:cs="Arial"/>
                <w:lang w:val="en-GB"/>
              </w:rPr>
            </w:pPr>
            <w:r w:rsidRPr="005402AD">
              <w:rPr>
                <w:rStyle w:val="normaltextrun"/>
                <w:rFonts w:ascii="Arial" w:hAnsi="Arial" w:cs="Arial"/>
              </w:rPr>
              <w:t>Further</w:t>
            </w:r>
            <w:r w:rsidRPr="005402AD">
              <w:rPr>
                <w:rStyle w:val="eop"/>
                <w:rFonts w:ascii="Arial" w:hAnsi="Arial" w:cs="Arial"/>
              </w:rPr>
              <w:t> </w:t>
            </w:r>
          </w:p>
        </w:tc>
        <w:tc>
          <w:tcPr>
            <w:tcW w:w="5605" w:type="dxa"/>
            <w:vAlign w:val="center"/>
          </w:tcPr>
          <w:p w14:paraId="708A5DF3" w14:textId="77777777" w:rsidR="00C151CE" w:rsidRPr="005402AD" w:rsidRDefault="00C151CE" w:rsidP="005402AD">
            <w:pPr>
              <w:tabs>
                <w:tab w:val="num" w:pos="720"/>
                <w:tab w:val="left" w:pos="1440"/>
              </w:tabs>
              <w:spacing w:after="0" w:line="240" w:lineRule="auto"/>
              <w:rPr>
                <w:rFonts w:ascii="Arial" w:hAnsi="Arial" w:cs="Arial"/>
                <w:lang w:val="en-GB"/>
              </w:rPr>
            </w:pPr>
            <w:r w:rsidRPr="005402AD">
              <w:rPr>
                <w:rStyle w:val="normaltextrun"/>
                <w:rFonts w:ascii="Arial" w:hAnsi="Arial" w:cs="Arial"/>
              </w:rPr>
              <w:t>Ashby, M., Materials Selection in Mechanical Design, 5</w:t>
            </w:r>
            <w:r w:rsidRPr="005402AD">
              <w:rPr>
                <w:rStyle w:val="normaltextrun"/>
                <w:rFonts w:ascii="Arial" w:hAnsi="Arial" w:cs="Arial"/>
                <w:sz w:val="17"/>
                <w:szCs w:val="17"/>
                <w:vertAlign w:val="superscript"/>
              </w:rPr>
              <w:t>th</w:t>
            </w:r>
            <w:r w:rsidRPr="005402AD">
              <w:rPr>
                <w:rStyle w:val="apple-converted-space"/>
                <w:rFonts w:ascii="Arial" w:hAnsi="Arial" w:cs="Arial"/>
              </w:rPr>
              <w:t> </w:t>
            </w:r>
            <w:r w:rsidRPr="005402AD">
              <w:rPr>
                <w:rStyle w:val="normaltextrun"/>
                <w:rFonts w:ascii="Arial" w:hAnsi="Arial" w:cs="Arial"/>
              </w:rPr>
              <w:t>Edition, (Butterworth-Heinemann 2016) </w:t>
            </w:r>
            <w:r w:rsidRPr="005402AD">
              <w:rPr>
                <w:rStyle w:val="eop"/>
                <w:rFonts w:ascii="Arial" w:hAnsi="Arial" w:cs="Arial"/>
              </w:rPr>
              <w:t> </w:t>
            </w:r>
          </w:p>
        </w:tc>
        <w:tc>
          <w:tcPr>
            <w:tcW w:w="1366" w:type="dxa"/>
            <w:vAlign w:val="center"/>
          </w:tcPr>
          <w:p w14:paraId="07432732" w14:textId="3E47F8EF" w:rsidR="00C151CE" w:rsidRPr="005402AD" w:rsidRDefault="00C151CE" w:rsidP="005402AD">
            <w:pPr>
              <w:pStyle w:val="paragraph"/>
              <w:spacing w:before="0" w:beforeAutospacing="0" w:after="0" w:afterAutospacing="0"/>
              <w:jc w:val="center"/>
              <w:textAlignment w:val="baseline"/>
              <w:rPr>
                <w:rFonts w:ascii="Arial" w:hAnsi="Arial" w:cs="Arial"/>
                <w:sz w:val="18"/>
                <w:szCs w:val="18"/>
              </w:rPr>
            </w:pPr>
            <w:r w:rsidRPr="005402AD">
              <w:rPr>
                <w:rStyle w:val="contentcontrolboundarysink"/>
                <w:rFonts w:ascii="Arial" w:hAnsi="Arial" w:cs="Arial"/>
                <w:sz w:val="22"/>
                <w:szCs w:val="22"/>
              </w:rPr>
              <w:t>​​</w:t>
            </w:r>
            <w:r w:rsidRPr="005402AD">
              <w:rPr>
                <w:rStyle w:val="normaltextrun"/>
                <w:rFonts w:ascii="Segoe UI Symbol" w:eastAsia="MS Gothic" w:hAnsi="Segoe UI Symbol" w:cs="Segoe UI Symbol"/>
                <w:sz w:val="22"/>
                <w:szCs w:val="22"/>
              </w:rPr>
              <w:t>☒</w:t>
            </w:r>
            <w:r w:rsidRPr="005402AD">
              <w:rPr>
                <w:rStyle w:val="contentcontrolboundarysink"/>
                <w:rFonts w:ascii="Arial" w:hAnsi="Arial" w:cs="Arial"/>
                <w:sz w:val="22"/>
                <w:szCs w:val="22"/>
              </w:rPr>
              <w:t>​</w:t>
            </w:r>
          </w:p>
          <w:p w14:paraId="36435CA4" w14:textId="6A25BE77" w:rsidR="00C151CE" w:rsidRPr="005402AD" w:rsidRDefault="00C151CE" w:rsidP="005402AD">
            <w:pPr>
              <w:spacing w:after="0" w:line="240" w:lineRule="auto"/>
              <w:jc w:val="center"/>
              <w:rPr>
                <w:rFonts w:ascii="Arial" w:hAnsi="Arial" w:cs="Arial"/>
                <w:lang w:val="en-GB"/>
              </w:rPr>
            </w:pPr>
          </w:p>
        </w:tc>
      </w:tr>
      <w:tr w:rsidR="00C151CE" w:rsidRPr="005402AD" w14:paraId="04E05444" w14:textId="77777777" w:rsidTr="005402AD">
        <w:trPr>
          <w:trHeight w:val="662"/>
        </w:trPr>
        <w:tc>
          <w:tcPr>
            <w:tcW w:w="1689" w:type="dxa"/>
            <w:vAlign w:val="center"/>
          </w:tcPr>
          <w:p w14:paraId="7E795DA3" w14:textId="77777777" w:rsidR="00C151CE" w:rsidRPr="005402AD" w:rsidRDefault="00C151CE" w:rsidP="005402AD">
            <w:pPr>
              <w:tabs>
                <w:tab w:val="num" w:pos="720"/>
                <w:tab w:val="left" w:pos="1440"/>
              </w:tabs>
              <w:spacing w:after="0" w:line="240" w:lineRule="auto"/>
              <w:rPr>
                <w:rFonts w:ascii="Arial" w:hAnsi="Arial" w:cs="Arial"/>
                <w:lang w:val="en-GB"/>
              </w:rPr>
            </w:pPr>
            <w:r w:rsidRPr="005402AD">
              <w:rPr>
                <w:rStyle w:val="normaltextrun"/>
                <w:rFonts w:ascii="Arial" w:hAnsi="Arial" w:cs="Arial"/>
              </w:rPr>
              <w:t>Further</w:t>
            </w:r>
            <w:r w:rsidRPr="005402AD">
              <w:rPr>
                <w:rStyle w:val="eop"/>
                <w:rFonts w:ascii="Arial" w:hAnsi="Arial" w:cs="Arial"/>
              </w:rPr>
              <w:t> </w:t>
            </w:r>
          </w:p>
        </w:tc>
        <w:tc>
          <w:tcPr>
            <w:tcW w:w="5605" w:type="dxa"/>
            <w:vAlign w:val="center"/>
          </w:tcPr>
          <w:p w14:paraId="110A2ACE" w14:textId="77777777" w:rsidR="00C151CE" w:rsidRPr="005402AD" w:rsidRDefault="00C151CE" w:rsidP="005402AD">
            <w:pPr>
              <w:tabs>
                <w:tab w:val="num" w:pos="720"/>
                <w:tab w:val="left" w:pos="1440"/>
              </w:tabs>
              <w:spacing w:after="0" w:line="240" w:lineRule="auto"/>
              <w:rPr>
                <w:rFonts w:ascii="Arial" w:hAnsi="Arial" w:cs="Arial"/>
                <w:lang w:val="en-GB"/>
              </w:rPr>
            </w:pPr>
            <w:r w:rsidRPr="005402AD">
              <w:rPr>
                <w:rStyle w:val="normaltextrun"/>
                <w:rFonts w:ascii="Arial" w:hAnsi="Arial" w:cs="Arial"/>
              </w:rPr>
              <w:t>Walker, S., Sustainable by Design: Explorations in Theory and Practice, (Routledge, 2006)</w:t>
            </w:r>
            <w:r w:rsidRPr="005402AD">
              <w:rPr>
                <w:rStyle w:val="eop"/>
                <w:rFonts w:ascii="Arial" w:hAnsi="Arial" w:cs="Arial"/>
              </w:rPr>
              <w:t> </w:t>
            </w:r>
          </w:p>
        </w:tc>
        <w:tc>
          <w:tcPr>
            <w:tcW w:w="1366" w:type="dxa"/>
            <w:vAlign w:val="center"/>
          </w:tcPr>
          <w:p w14:paraId="4E18EC97" w14:textId="4508CCAC" w:rsidR="00C151CE" w:rsidRPr="005402AD" w:rsidRDefault="00C151CE" w:rsidP="005402AD">
            <w:pPr>
              <w:pStyle w:val="paragraph"/>
              <w:spacing w:before="0" w:beforeAutospacing="0" w:after="0" w:afterAutospacing="0"/>
              <w:jc w:val="center"/>
              <w:textAlignment w:val="baseline"/>
              <w:rPr>
                <w:rFonts w:ascii="Arial" w:hAnsi="Arial" w:cs="Arial"/>
                <w:sz w:val="18"/>
                <w:szCs w:val="18"/>
              </w:rPr>
            </w:pPr>
            <w:r w:rsidRPr="005402AD">
              <w:rPr>
                <w:rStyle w:val="contentcontrolboundarysink"/>
                <w:rFonts w:ascii="Arial" w:hAnsi="Arial" w:cs="Arial"/>
                <w:sz w:val="22"/>
                <w:szCs w:val="22"/>
              </w:rPr>
              <w:t>​​</w:t>
            </w:r>
            <w:r w:rsidRPr="005402AD">
              <w:rPr>
                <w:rStyle w:val="normaltextrun"/>
                <w:rFonts w:ascii="Segoe UI Symbol" w:hAnsi="Segoe UI Symbol" w:cs="Segoe UI Symbol"/>
                <w:sz w:val="22"/>
                <w:szCs w:val="22"/>
              </w:rPr>
              <w:t>☐</w:t>
            </w:r>
            <w:r w:rsidRPr="005402AD">
              <w:rPr>
                <w:rStyle w:val="contentcontrolboundarysink"/>
                <w:rFonts w:ascii="Arial" w:hAnsi="Arial" w:cs="Arial"/>
                <w:sz w:val="22"/>
                <w:szCs w:val="22"/>
              </w:rPr>
              <w:t>​</w:t>
            </w:r>
          </w:p>
          <w:p w14:paraId="2D3928D6" w14:textId="7DA0BC78" w:rsidR="00C151CE" w:rsidRPr="005402AD" w:rsidRDefault="00C151CE" w:rsidP="005402AD">
            <w:pPr>
              <w:spacing w:after="0" w:line="240" w:lineRule="auto"/>
              <w:jc w:val="center"/>
              <w:rPr>
                <w:rFonts w:ascii="Arial" w:hAnsi="Arial" w:cs="Arial"/>
                <w:lang w:val="en-GB"/>
              </w:rPr>
            </w:pPr>
          </w:p>
        </w:tc>
      </w:tr>
      <w:tr w:rsidR="00C151CE" w:rsidRPr="005402AD" w14:paraId="635AE2CB" w14:textId="77777777" w:rsidTr="005402AD">
        <w:tc>
          <w:tcPr>
            <w:tcW w:w="1689" w:type="dxa"/>
            <w:vAlign w:val="center"/>
          </w:tcPr>
          <w:p w14:paraId="2D0D62DC" w14:textId="77777777" w:rsidR="00C151CE" w:rsidRPr="005402AD" w:rsidRDefault="00C151CE" w:rsidP="005402AD">
            <w:pPr>
              <w:tabs>
                <w:tab w:val="num" w:pos="720"/>
                <w:tab w:val="left" w:pos="1440"/>
              </w:tabs>
              <w:spacing w:after="0" w:line="240" w:lineRule="auto"/>
              <w:rPr>
                <w:rFonts w:ascii="Arial" w:hAnsi="Arial" w:cs="Arial"/>
                <w:lang w:val="en-GB"/>
              </w:rPr>
            </w:pPr>
            <w:r w:rsidRPr="005402AD">
              <w:rPr>
                <w:rStyle w:val="normaltextrun"/>
                <w:rFonts w:ascii="Arial" w:hAnsi="Arial" w:cs="Arial"/>
              </w:rPr>
              <w:t>Further</w:t>
            </w:r>
            <w:r w:rsidRPr="005402AD">
              <w:rPr>
                <w:rStyle w:val="eop"/>
                <w:rFonts w:ascii="Arial" w:hAnsi="Arial" w:cs="Arial"/>
              </w:rPr>
              <w:t> </w:t>
            </w:r>
          </w:p>
        </w:tc>
        <w:tc>
          <w:tcPr>
            <w:tcW w:w="5605" w:type="dxa"/>
            <w:vAlign w:val="center"/>
          </w:tcPr>
          <w:p w14:paraId="75966790" w14:textId="77777777" w:rsidR="00C151CE" w:rsidRPr="005402AD" w:rsidRDefault="00C151CE" w:rsidP="005402AD">
            <w:pPr>
              <w:tabs>
                <w:tab w:val="num" w:pos="720"/>
                <w:tab w:val="left" w:pos="1440"/>
              </w:tabs>
              <w:spacing w:after="0" w:line="240" w:lineRule="auto"/>
              <w:rPr>
                <w:rFonts w:ascii="Arial" w:hAnsi="Arial" w:cs="Arial"/>
                <w:lang w:val="en-GB"/>
              </w:rPr>
            </w:pPr>
            <w:r w:rsidRPr="005402AD">
              <w:rPr>
                <w:rStyle w:val="spellingerror"/>
                <w:rFonts w:ascii="Arial" w:hAnsi="Arial" w:cs="Arial"/>
              </w:rPr>
              <w:t>Budynas</w:t>
            </w:r>
            <w:r w:rsidRPr="005402AD">
              <w:rPr>
                <w:rStyle w:val="normaltextrun"/>
                <w:rFonts w:ascii="Arial" w:hAnsi="Arial" w:cs="Arial"/>
              </w:rPr>
              <w:t>, R., Shigley’s Mechanical Engineering Design (McGraw-Hill Education, 2014)</w:t>
            </w:r>
            <w:r w:rsidRPr="005402AD">
              <w:rPr>
                <w:rStyle w:val="eop"/>
                <w:rFonts w:ascii="Arial" w:hAnsi="Arial" w:cs="Arial"/>
              </w:rPr>
              <w:t> </w:t>
            </w:r>
          </w:p>
        </w:tc>
        <w:tc>
          <w:tcPr>
            <w:tcW w:w="1366" w:type="dxa"/>
            <w:vAlign w:val="center"/>
          </w:tcPr>
          <w:p w14:paraId="260FF0C1" w14:textId="1A6B4D91" w:rsidR="00C151CE" w:rsidRPr="005402AD" w:rsidRDefault="00C151CE" w:rsidP="005402AD">
            <w:pPr>
              <w:pStyle w:val="paragraph"/>
              <w:spacing w:before="0" w:beforeAutospacing="0" w:after="0" w:afterAutospacing="0"/>
              <w:jc w:val="center"/>
              <w:textAlignment w:val="baseline"/>
              <w:rPr>
                <w:rFonts w:ascii="Arial" w:hAnsi="Arial" w:cs="Arial"/>
                <w:sz w:val="18"/>
                <w:szCs w:val="18"/>
              </w:rPr>
            </w:pPr>
            <w:r w:rsidRPr="005402AD">
              <w:rPr>
                <w:rStyle w:val="normaltextrun"/>
                <w:rFonts w:ascii="Segoe UI Symbol" w:hAnsi="Segoe UI Symbol" w:cs="Segoe UI Symbol"/>
                <w:sz w:val="22"/>
                <w:szCs w:val="22"/>
              </w:rPr>
              <w:t>☐</w:t>
            </w:r>
          </w:p>
          <w:p w14:paraId="4C93F640" w14:textId="218B84D3" w:rsidR="00C151CE" w:rsidRPr="005402AD" w:rsidRDefault="00C151CE" w:rsidP="005402AD">
            <w:pPr>
              <w:spacing w:after="0" w:line="240" w:lineRule="auto"/>
              <w:jc w:val="center"/>
              <w:rPr>
                <w:rFonts w:ascii="Arial" w:hAnsi="Arial" w:cs="Arial"/>
                <w:lang w:val="en-GB"/>
              </w:rPr>
            </w:pPr>
          </w:p>
        </w:tc>
      </w:tr>
      <w:tr w:rsidR="00C151CE" w:rsidRPr="005402AD" w14:paraId="05385A1E" w14:textId="77777777" w:rsidTr="005402AD">
        <w:trPr>
          <w:trHeight w:val="394"/>
        </w:trPr>
        <w:tc>
          <w:tcPr>
            <w:tcW w:w="1689" w:type="dxa"/>
            <w:vAlign w:val="center"/>
          </w:tcPr>
          <w:p w14:paraId="30BB7504" w14:textId="77777777" w:rsidR="00C151CE" w:rsidRPr="005402AD" w:rsidRDefault="00C151CE" w:rsidP="005402AD">
            <w:pPr>
              <w:tabs>
                <w:tab w:val="num" w:pos="720"/>
                <w:tab w:val="left" w:pos="1440"/>
              </w:tabs>
              <w:spacing w:after="0" w:line="240" w:lineRule="auto"/>
              <w:rPr>
                <w:rFonts w:ascii="Arial" w:hAnsi="Arial" w:cs="Arial"/>
                <w:lang w:val="en-GB"/>
              </w:rPr>
            </w:pPr>
            <w:r w:rsidRPr="005402AD">
              <w:rPr>
                <w:rFonts w:ascii="Arial" w:hAnsi="Arial" w:cs="Arial"/>
                <w:lang w:val="en-GB"/>
              </w:rPr>
              <w:t>Further</w:t>
            </w:r>
          </w:p>
        </w:tc>
        <w:tc>
          <w:tcPr>
            <w:tcW w:w="5605" w:type="dxa"/>
            <w:vAlign w:val="center"/>
          </w:tcPr>
          <w:p w14:paraId="6018A460" w14:textId="2FF00B0D" w:rsidR="00C151CE" w:rsidRPr="005402AD" w:rsidRDefault="00C151CE" w:rsidP="005402AD">
            <w:pPr>
              <w:spacing w:after="0" w:line="240" w:lineRule="auto"/>
              <w:rPr>
                <w:rFonts w:ascii="Arial" w:hAnsi="Arial" w:cs="Arial"/>
                <w:lang w:val="en-GB"/>
              </w:rPr>
            </w:pPr>
            <w:r w:rsidRPr="005402AD">
              <w:rPr>
                <w:rFonts w:ascii="Arial" w:hAnsi="Arial" w:cs="Arial"/>
                <w:color w:val="000000"/>
                <w:lang w:val="en-GB"/>
              </w:rPr>
              <w:t>Science Direct (</w:t>
            </w:r>
            <w:hyperlink r:id="rId18" w:tgtFrame="_blank" w:history="1">
              <w:r w:rsidRPr="005402AD">
                <w:rPr>
                  <w:rFonts w:ascii="Arial" w:hAnsi="Arial" w:cs="Arial"/>
                  <w:color w:val="0000FF"/>
                  <w:u w:val="single"/>
                  <w:lang w:val="en-GB"/>
                </w:rPr>
                <w:t>https://www.sciencedirect.com/</w:t>
              </w:r>
            </w:hyperlink>
            <w:r w:rsidRPr="005402AD">
              <w:rPr>
                <w:rFonts w:ascii="Arial" w:hAnsi="Arial" w:cs="Arial"/>
                <w:color w:val="000000"/>
                <w:lang w:val="en-GB"/>
              </w:rPr>
              <w:t>) </w:t>
            </w:r>
          </w:p>
        </w:tc>
        <w:tc>
          <w:tcPr>
            <w:tcW w:w="1366" w:type="dxa"/>
            <w:vAlign w:val="center"/>
          </w:tcPr>
          <w:sdt>
            <w:sdtPr>
              <w:rPr>
                <w:rFonts w:ascii="Arial" w:hAnsi="Arial" w:cs="Arial"/>
                <w:lang w:val="en-GB"/>
              </w:rPr>
              <w:id w:val="-6522612"/>
              <w14:checkbox>
                <w14:checked w14:val="1"/>
                <w14:checkedState w14:val="2612" w14:font="MS Gothic"/>
                <w14:uncheckedState w14:val="2610" w14:font="MS Gothic"/>
              </w14:checkbox>
            </w:sdtPr>
            <w:sdtEndPr/>
            <w:sdtContent>
              <w:p w14:paraId="02334DB2" w14:textId="5DBFC1F9" w:rsidR="00C151CE" w:rsidRPr="005402AD" w:rsidRDefault="00C151CE" w:rsidP="005402AD">
                <w:pPr>
                  <w:spacing w:after="0" w:line="240" w:lineRule="auto"/>
                  <w:jc w:val="center"/>
                  <w:rPr>
                    <w:rFonts w:ascii="Arial" w:hAnsi="Arial" w:cs="Arial"/>
                    <w:lang w:val="en-GB"/>
                  </w:rPr>
                </w:pPr>
                <w:r w:rsidRPr="005402AD">
                  <w:rPr>
                    <w:rFonts w:ascii="Segoe UI Symbol" w:hAnsi="Segoe UI Symbol" w:cs="Segoe UI Symbol"/>
                    <w:lang w:val="en-GB"/>
                  </w:rPr>
                  <w:t>☒</w:t>
                </w:r>
              </w:p>
            </w:sdtContent>
          </w:sdt>
        </w:tc>
      </w:tr>
    </w:tbl>
    <w:p w14:paraId="5DE5EA12" w14:textId="77777777" w:rsidR="00C151CE" w:rsidRDefault="00C151CE" w:rsidP="00C151CE">
      <w:pPr>
        <w:spacing w:after="0" w:line="240" w:lineRule="auto"/>
        <w:rPr>
          <w:lang w:val="en-GB"/>
        </w:rPr>
      </w:pPr>
      <w:r w:rsidRPr="22F112E9">
        <w:rPr>
          <w:lang w:val="en-GB"/>
        </w:rPr>
        <w:br w:type="page"/>
      </w:r>
    </w:p>
    <w:tbl>
      <w:tblPr>
        <w:tblStyle w:val="TableGrid32"/>
        <w:tblW w:w="0" w:type="auto"/>
        <w:tblLook w:val="04A0" w:firstRow="1" w:lastRow="0" w:firstColumn="1" w:lastColumn="0" w:noHBand="0" w:noVBand="1"/>
      </w:tblPr>
      <w:tblGrid>
        <w:gridCol w:w="1838"/>
        <w:gridCol w:w="6822"/>
      </w:tblGrid>
      <w:tr w:rsidR="00C151CE" w:rsidRPr="00981248" w14:paraId="2C849C22" w14:textId="77777777" w:rsidTr="00C151CE">
        <w:tc>
          <w:tcPr>
            <w:tcW w:w="1838" w:type="dxa"/>
          </w:tcPr>
          <w:p w14:paraId="585195B6" w14:textId="77777777" w:rsidR="00C151CE" w:rsidRPr="00981248" w:rsidRDefault="00C151CE" w:rsidP="00C151CE">
            <w:pPr>
              <w:spacing w:after="0" w:line="240" w:lineRule="auto"/>
              <w:rPr>
                <w:rFonts w:ascii="Arial" w:hAnsi="Arial" w:cs="Arial"/>
                <w:b/>
                <w:bCs/>
                <w:lang w:val="en-GB"/>
              </w:rPr>
            </w:pPr>
            <w:r w:rsidRPr="00981248">
              <w:rPr>
                <w:rFonts w:ascii="Arial" w:hAnsi="Arial" w:cs="Arial"/>
                <w:b/>
                <w:bCs/>
                <w:lang w:val="en-GB"/>
              </w:rPr>
              <w:lastRenderedPageBreak/>
              <w:t>Module Code</w:t>
            </w:r>
          </w:p>
        </w:tc>
        <w:tc>
          <w:tcPr>
            <w:tcW w:w="6822" w:type="dxa"/>
          </w:tcPr>
          <w:p w14:paraId="4CE94839" w14:textId="77777777" w:rsidR="00C151CE" w:rsidRPr="0045575E" w:rsidRDefault="00C151CE" w:rsidP="00C151CE">
            <w:pPr>
              <w:spacing w:after="0" w:line="240" w:lineRule="auto"/>
              <w:rPr>
                <w:rFonts w:ascii="Arial" w:hAnsi="Arial" w:cs="Arial"/>
                <w:b/>
                <w:lang w:val="en-GB"/>
              </w:rPr>
            </w:pPr>
            <w:r w:rsidRPr="0045575E">
              <w:rPr>
                <w:rFonts w:ascii="Arial" w:hAnsi="Arial" w:cs="Arial"/>
                <w:b/>
                <w:lang w:val="en-GB"/>
              </w:rPr>
              <w:t>ACHA</w:t>
            </w:r>
          </w:p>
        </w:tc>
      </w:tr>
      <w:tr w:rsidR="00C151CE" w:rsidRPr="00981248" w14:paraId="57F68495" w14:textId="77777777" w:rsidTr="00C151CE">
        <w:tc>
          <w:tcPr>
            <w:tcW w:w="1838" w:type="dxa"/>
          </w:tcPr>
          <w:p w14:paraId="76668DA1" w14:textId="77777777" w:rsidR="00C151CE" w:rsidRPr="00981248" w:rsidRDefault="00C151CE" w:rsidP="00C151CE">
            <w:pPr>
              <w:spacing w:after="0" w:line="240" w:lineRule="auto"/>
              <w:rPr>
                <w:rFonts w:ascii="Arial" w:hAnsi="Arial" w:cs="Arial"/>
                <w:b/>
                <w:bCs/>
                <w:lang w:val="en-GB"/>
              </w:rPr>
            </w:pPr>
            <w:r w:rsidRPr="00981248">
              <w:rPr>
                <w:rFonts w:ascii="Arial" w:hAnsi="Arial" w:cs="Arial"/>
                <w:b/>
                <w:bCs/>
                <w:lang w:val="en-GB"/>
              </w:rPr>
              <w:t>Title</w:t>
            </w:r>
          </w:p>
        </w:tc>
        <w:tc>
          <w:tcPr>
            <w:tcW w:w="6822" w:type="dxa"/>
          </w:tcPr>
          <w:p w14:paraId="57544C0D" w14:textId="77777777" w:rsidR="00C151CE" w:rsidRPr="0045575E" w:rsidRDefault="00C151CE" w:rsidP="00C151CE">
            <w:pPr>
              <w:spacing w:after="0" w:line="240" w:lineRule="auto"/>
              <w:rPr>
                <w:rFonts w:ascii="Arial" w:hAnsi="Arial" w:cs="Arial"/>
                <w:b/>
                <w:color w:val="00B050"/>
                <w:lang w:val="en-GB"/>
              </w:rPr>
            </w:pPr>
            <w:r w:rsidRPr="0045575E">
              <w:rPr>
                <w:rFonts w:ascii="Arial" w:hAnsi="Arial" w:cs="Arial"/>
                <w:b/>
                <w:lang w:val="en-GB"/>
              </w:rPr>
              <w:t>Engineering Science</w:t>
            </w:r>
          </w:p>
        </w:tc>
      </w:tr>
      <w:tr w:rsidR="00C151CE" w:rsidRPr="00981248" w14:paraId="4FDAF23F" w14:textId="77777777" w:rsidTr="00C151CE">
        <w:tc>
          <w:tcPr>
            <w:tcW w:w="1838" w:type="dxa"/>
          </w:tcPr>
          <w:p w14:paraId="27493D9E" w14:textId="77777777" w:rsidR="00C151CE" w:rsidRPr="00981248" w:rsidRDefault="00C151CE" w:rsidP="00C151CE">
            <w:pPr>
              <w:spacing w:after="0" w:line="240" w:lineRule="auto"/>
              <w:rPr>
                <w:rFonts w:ascii="Arial" w:hAnsi="Arial" w:cs="Arial"/>
                <w:b/>
                <w:bCs/>
                <w:lang w:val="en-GB"/>
              </w:rPr>
            </w:pPr>
            <w:r w:rsidRPr="00981248">
              <w:rPr>
                <w:rFonts w:ascii="Arial" w:hAnsi="Arial" w:cs="Arial"/>
                <w:b/>
                <w:bCs/>
                <w:lang w:val="en-GB"/>
              </w:rPr>
              <w:t>Date</w:t>
            </w:r>
          </w:p>
        </w:tc>
        <w:tc>
          <w:tcPr>
            <w:tcW w:w="6822" w:type="dxa"/>
          </w:tcPr>
          <w:p w14:paraId="3FCDA90B" w14:textId="77777777" w:rsidR="00C151CE" w:rsidRPr="0045575E" w:rsidRDefault="00C151CE" w:rsidP="00C151CE">
            <w:pPr>
              <w:spacing w:after="0" w:line="240" w:lineRule="auto"/>
              <w:rPr>
                <w:rFonts w:ascii="Arial" w:hAnsi="Arial" w:cs="Arial"/>
                <w:b/>
                <w:lang w:val="en-GB"/>
              </w:rPr>
            </w:pPr>
            <w:r w:rsidRPr="0045575E">
              <w:rPr>
                <w:rFonts w:ascii="Arial" w:hAnsi="Arial" w:cs="Arial"/>
                <w:b/>
                <w:lang w:val="en-GB"/>
              </w:rPr>
              <w:t>24/07/2020</w:t>
            </w:r>
          </w:p>
        </w:tc>
      </w:tr>
      <w:tr w:rsidR="00C151CE" w:rsidRPr="00981248" w14:paraId="5AF8F813" w14:textId="77777777" w:rsidTr="00C151CE">
        <w:tc>
          <w:tcPr>
            <w:tcW w:w="1838" w:type="dxa"/>
          </w:tcPr>
          <w:p w14:paraId="1D8C4044" w14:textId="77777777" w:rsidR="00C151CE" w:rsidRPr="00981248" w:rsidRDefault="00C151CE" w:rsidP="00C151CE">
            <w:pPr>
              <w:spacing w:after="0" w:line="240" w:lineRule="auto"/>
              <w:rPr>
                <w:rFonts w:ascii="Arial" w:hAnsi="Arial" w:cs="Arial"/>
                <w:b/>
                <w:bCs/>
                <w:lang w:val="en-GB"/>
              </w:rPr>
            </w:pPr>
            <w:r w:rsidRPr="00981248">
              <w:rPr>
                <w:rFonts w:ascii="Arial" w:hAnsi="Arial" w:cs="Arial"/>
                <w:b/>
                <w:bCs/>
                <w:lang w:val="en-GB"/>
              </w:rPr>
              <w:t>Level</w:t>
            </w:r>
          </w:p>
        </w:tc>
        <w:tc>
          <w:tcPr>
            <w:tcW w:w="6822" w:type="dxa"/>
          </w:tcPr>
          <w:p w14:paraId="288A4154" w14:textId="77777777" w:rsidR="00C151CE" w:rsidRPr="0045575E" w:rsidRDefault="00C151CE" w:rsidP="00C151CE">
            <w:pPr>
              <w:spacing w:after="0" w:line="240" w:lineRule="auto"/>
              <w:rPr>
                <w:rFonts w:ascii="Arial" w:hAnsi="Arial" w:cs="Arial"/>
                <w:b/>
                <w:lang w:val="en-GB"/>
              </w:rPr>
            </w:pPr>
            <w:r w:rsidRPr="0045575E">
              <w:rPr>
                <w:rFonts w:ascii="Arial" w:hAnsi="Arial" w:cs="Arial"/>
                <w:b/>
                <w:lang w:val="en-GB"/>
              </w:rPr>
              <w:t>4</w:t>
            </w:r>
          </w:p>
        </w:tc>
      </w:tr>
      <w:tr w:rsidR="00C151CE" w:rsidRPr="00981248" w14:paraId="4CD19CCB" w14:textId="77777777" w:rsidTr="004B0D4F">
        <w:tc>
          <w:tcPr>
            <w:tcW w:w="1838" w:type="dxa"/>
            <w:tcBorders>
              <w:bottom w:val="single" w:sz="4" w:space="0" w:color="auto"/>
            </w:tcBorders>
          </w:tcPr>
          <w:p w14:paraId="1C51D276" w14:textId="77777777" w:rsidR="00C151CE" w:rsidRPr="00981248" w:rsidRDefault="00C151CE" w:rsidP="00C151CE">
            <w:pPr>
              <w:spacing w:after="0" w:line="240" w:lineRule="auto"/>
              <w:rPr>
                <w:rFonts w:ascii="Arial" w:hAnsi="Arial" w:cs="Arial"/>
                <w:b/>
                <w:bCs/>
                <w:lang w:val="en-GB"/>
              </w:rPr>
            </w:pPr>
            <w:r w:rsidRPr="00981248">
              <w:rPr>
                <w:rFonts w:ascii="Arial" w:hAnsi="Arial" w:cs="Arial"/>
                <w:b/>
                <w:bCs/>
                <w:lang w:val="en-GB"/>
              </w:rPr>
              <w:t>Credits</w:t>
            </w:r>
          </w:p>
        </w:tc>
        <w:tc>
          <w:tcPr>
            <w:tcW w:w="6822" w:type="dxa"/>
            <w:tcBorders>
              <w:bottom w:val="single" w:sz="4" w:space="0" w:color="auto"/>
            </w:tcBorders>
          </w:tcPr>
          <w:p w14:paraId="0A03BF61" w14:textId="77777777" w:rsidR="00C151CE" w:rsidRPr="0045575E" w:rsidRDefault="00C151CE" w:rsidP="00C151CE">
            <w:pPr>
              <w:spacing w:after="0" w:line="240" w:lineRule="auto"/>
              <w:rPr>
                <w:rFonts w:ascii="Arial" w:hAnsi="Arial" w:cs="Arial"/>
                <w:b/>
                <w:lang w:val="en-GB"/>
              </w:rPr>
            </w:pPr>
            <w:r w:rsidRPr="0045575E">
              <w:rPr>
                <w:rFonts w:ascii="Arial" w:hAnsi="Arial" w:cs="Arial"/>
                <w:b/>
                <w:lang w:val="en-GB"/>
              </w:rPr>
              <w:t>20</w:t>
            </w:r>
          </w:p>
        </w:tc>
      </w:tr>
      <w:tr w:rsidR="00C151CE" w:rsidRPr="00981248" w14:paraId="52411A44" w14:textId="77777777" w:rsidTr="004B0D4F">
        <w:tc>
          <w:tcPr>
            <w:tcW w:w="1838" w:type="dxa"/>
            <w:tcBorders>
              <w:bottom w:val="single" w:sz="4" w:space="0" w:color="auto"/>
            </w:tcBorders>
          </w:tcPr>
          <w:p w14:paraId="2078E633" w14:textId="77777777" w:rsidR="00C151CE" w:rsidRPr="00981248" w:rsidRDefault="00C151CE" w:rsidP="00C151CE">
            <w:pPr>
              <w:spacing w:after="0" w:line="240" w:lineRule="auto"/>
              <w:rPr>
                <w:rFonts w:ascii="Arial" w:hAnsi="Arial" w:cs="Arial"/>
                <w:b/>
                <w:bCs/>
                <w:lang w:val="en-GB"/>
              </w:rPr>
            </w:pPr>
            <w:r w:rsidRPr="00981248">
              <w:rPr>
                <w:rFonts w:ascii="Arial" w:hAnsi="Arial" w:cs="Arial"/>
                <w:b/>
                <w:bCs/>
                <w:lang w:val="en-GB"/>
              </w:rPr>
              <w:t>Pre-Requisites</w:t>
            </w:r>
          </w:p>
        </w:tc>
        <w:tc>
          <w:tcPr>
            <w:tcW w:w="6822" w:type="dxa"/>
            <w:tcBorders>
              <w:bottom w:val="single" w:sz="4" w:space="0" w:color="auto"/>
            </w:tcBorders>
          </w:tcPr>
          <w:p w14:paraId="5923ECD2" w14:textId="77777777" w:rsidR="00C151CE" w:rsidRPr="0045575E" w:rsidRDefault="00C151CE" w:rsidP="00C151CE">
            <w:pPr>
              <w:spacing w:after="0" w:line="240" w:lineRule="auto"/>
              <w:rPr>
                <w:rFonts w:ascii="Arial" w:hAnsi="Arial" w:cs="Arial"/>
                <w:b/>
                <w:lang w:val="en-GB"/>
              </w:rPr>
            </w:pPr>
            <w:r w:rsidRPr="0045575E">
              <w:rPr>
                <w:rFonts w:ascii="Arial" w:hAnsi="Arial" w:cs="Arial"/>
                <w:b/>
                <w:lang w:val="en-GB"/>
              </w:rPr>
              <w:t>None</w:t>
            </w:r>
          </w:p>
        </w:tc>
      </w:tr>
    </w:tbl>
    <w:p w14:paraId="617FF706" w14:textId="6A6831BE" w:rsidR="00E305D2" w:rsidRDefault="00E305D2" w:rsidP="00981248">
      <w:pPr>
        <w:spacing w:after="80" w:line="240" w:lineRule="auto"/>
        <w:jc w:val="both"/>
        <w:rPr>
          <w:rFonts w:ascii="Arial" w:eastAsia="Times New Roman" w:hAnsi="Arial" w:cs="Arial"/>
          <w:b/>
          <w:bCs/>
          <w:lang w:val="en-GB" w:eastAsia="en-GB"/>
        </w:rPr>
      </w:pPr>
    </w:p>
    <w:p w14:paraId="3A4932D2" w14:textId="77777777" w:rsidR="00981248" w:rsidRDefault="00981248" w:rsidP="00981248">
      <w:pPr>
        <w:spacing w:after="80" w:line="240" w:lineRule="auto"/>
        <w:jc w:val="both"/>
        <w:rPr>
          <w:rFonts w:ascii="Arial" w:eastAsia="Times New Roman" w:hAnsi="Arial" w:cs="Arial"/>
          <w:b/>
          <w:bCs/>
          <w:lang w:val="en-GB" w:eastAsia="en-GB"/>
        </w:rPr>
      </w:pPr>
    </w:p>
    <w:p w14:paraId="6A850412" w14:textId="286FBBAF" w:rsidR="00C151CE" w:rsidRDefault="00C151CE" w:rsidP="00981248">
      <w:pPr>
        <w:spacing w:after="80" w:line="240" w:lineRule="auto"/>
        <w:jc w:val="both"/>
        <w:rPr>
          <w:rFonts w:ascii="Arial" w:eastAsia="Times New Roman" w:hAnsi="Arial" w:cs="Arial"/>
          <w:b/>
          <w:bCs/>
          <w:lang w:val="en-GB" w:eastAsia="en-GB"/>
        </w:rPr>
      </w:pPr>
      <w:r w:rsidRPr="22F112E9">
        <w:rPr>
          <w:rFonts w:ascii="Arial" w:eastAsia="Times New Roman" w:hAnsi="Arial" w:cs="Arial"/>
          <w:b/>
          <w:bCs/>
          <w:lang w:val="en-GB" w:eastAsia="en-GB"/>
        </w:rPr>
        <w:t>AIM(S)</w:t>
      </w:r>
    </w:p>
    <w:p w14:paraId="0BFA0B19" w14:textId="028D6869" w:rsidR="00C151CE" w:rsidRPr="00981248" w:rsidRDefault="00C151CE" w:rsidP="00981248">
      <w:pPr>
        <w:numPr>
          <w:ilvl w:val="0"/>
          <w:numId w:val="16"/>
        </w:numPr>
        <w:spacing w:after="80" w:line="240" w:lineRule="auto"/>
        <w:ind w:left="851" w:hanging="567"/>
        <w:jc w:val="both"/>
        <w:rPr>
          <w:rFonts w:ascii="Arial" w:eastAsia="Times New Roman" w:hAnsi="Arial" w:cs="Arial"/>
          <w:b/>
          <w:bCs/>
          <w:lang w:val="en-GB" w:eastAsia="en-GB"/>
        </w:rPr>
      </w:pPr>
      <w:r w:rsidRPr="22F112E9">
        <w:rPr>
          <w:rFonts w:ascii="Arial" w:eastAsia="Times New Roman" w:hAnsi="Arial" w:cs="Arial"/>
          <w:lang w:val="en-GB" w:eastAsia="en-GB"/>
        </w:rPr>
        <w:t xml:space="preserve">To provide a basic understanding of the principles and applications associated with general aspects of mechanical engineering science </w:t>
      </w:r>
    </w:p>
    <w:p w14:paraId="05EB3108" w14:textId="77777777" w:rsidR="00981248" w:rsidRDefault="00981248" w:rsidP="00981248">
      <w:pPr>
        <w:spacing w:after="80" w:line="240" w:lineRule="auto"/>
        <w:ind w:left="851"/>
        <w:jc w:val="both"/>
        <w:rPr>
          <w:rFonts w:ascii="Arial" w:eastAsia="Times New Roman" w:hAnsi="Arial" w:cs="Arial"/>
          <w:b/>
          <w:bCs/>
          <w:lang w:val="en-GB" w:eastAsia="en-GB"/>
        </w:rPr>
      </w:pPr>
    </w:p>
    <w:p w14:paraId="1288686B" w14:textId="77777777" w:rsidR="00C151CE" w:rsidRDefault="00C151CE" w:rsidP="00981248">
      <w:pPr>
        <w:spacing w:after="80" w:line="240" w:lineRule="auto"/>
        <w:jc w:val="both"/>
        <w:rPr>
          <w:rFonts w:ascii="Arial" w:eastAsia="Times New Roman" w:hAnsi="Arial" w:cs="Arial"/>
          <w:b/>
          <w:bCs/>
          <w:lang w:val="en-GB" w:eastAsia="en-GB"/>
        </w:rPr>
      </w:pPr>
      <w:r w:rsidRPr="22F112E9">
        <w:rPr>
          <w:rFonts w:ascii="Arial" w:eastAsia="Times New Roman" w:hAnsi="Arial" w:cs="Arial"/>
          <w:b/>
          <w:bCs/>
          <w:lang w:val="en-GB" w:eastAsia="en-GB"/>
        </w:rPr>
        <w:t>LEARNING OUTCOMES</w:t>
      </w:r>
    </w:p>
    <w:p w14:paraId="161A9C67" w14:textId="77777777" w:rsidR="00C151CE" w:rsidRDefault="00C151CE" w:rsidP="00981248">
      <w:pPr>
        <w:spacing w:after="80" w:line="240" w:lineRule="auto"/>
        <w:rPr>
          <w:rFonts w:ascii="Arial" w:hAnsi="Arial" w:cs="Arial"/>
          <w:lang w:val="en-GB"/>
        </w:rPr>
      </w:pPr>
      <w:r w:rsidRPr="22F112E9">
        <w:rPr>
          <w:rFonts w:ascii="Arial" w:hAnsi="Arial" w:cs="Arial"/>
          <w:lang w:val="en-GB"/>
        </w:rPr>
        <w:t>Upon the successful completion of this module, the student should be able to:</w:t>
      </w:r>
    </w:p>
    <w:p w14:paraId="15EED27E" w14:textId="77777777" w:rsidR="00C151CE" w:rsidRDefault="00C151CE" w:rsidP="00981248">
      <w:pPr>
        <w:numPr>
          <w:ilvl w:val="0"/>
          <w:numId w:val="16"/>
        </w:numPr>
        <w:spacing w:after="80" w:line="240" w:lineRule="auto"/>
        <w:ind w:left="851" w:hanging="567"/>
        <w:jc w:val="both"/>
        <w:rPr>
          <w:rFonts w:ascii="Arial" w:eastAsia="Times New Roman" w:hAnsi="Arial" w:cs="Arial"/>
          <w:lang w:val="en-GB" w:eastAsia="en-GB"/>
        </w:rPr>
      </w:pPr>
      <w:r w:rsidRPr="22F112E9">
        <w:rPr>
          <w:rFonts w:ascii="Arial" w:eastAsia="Times New Roman" w:hAnsi="Arial" w:cs="Arial"/>
          <w:lang w:val="en-GB" w:eastAsia="en-GB"/>
        </w:rPr>
        <w:t xml:space="preserve">Demonstrate a detailed knowledge and understanding of key relevant engineering principles in structures and dynamics analysis, and an understanding of modelling and solving numerical problems of both. </w:t>
      </w:r>
    </w:p>
    <w:p w14:paraId="060DF2A9" w14:textId="77777777" w:rsidR="00C151CE" w:rsidRDefault="00C151CE" w:rsidP="00981248">
      <w:pPr>
        <w:numPr>
          <w:ilvl w:val="0"/>
          <w:numId w:val="16"/>
        </w:numPr>
        <w:spacing w:after="80" w:line="240" w:lineRule="auto"/>
        <w:ind w:left="851" w:hanging="567"/>
        <w:jc w:val="both"/>
        <w:rPr>
          <w:rFonts w:ascii="Arial" w:eastAsia="Times New Roman" w:hAnsi="Arial" w:cs="Arial"/>
          <w:lang w:val="en-GB" w:eastAsia="en-GB"/>
        </w:rPr>
      </w:pPr>
      <w:r w:rsidRPr="22F112E9">
        <w:rPr>
          <w:rFonts w:ascii="Arial" w:eastAsia="Times New Roman" w:hAnsi="Arial" w:cs="Arial"/>
          <w:lang w:val="en-GB" w:eastAsia="en-GB"/>
        </w:rPr>
        <w:t>Present an ability to apply appropriate key transferable skills and theoretical and practical methods to the analysis and solution of structures and dynamics engineering problems including decision making, interpreting experimental results.</w:t>
      </w:r>
    </w:p>
    <w:p w14:paraId="6022EA6D" w14:textId="77777777" w:rsidR="00C151CE" w:rsidRDefault="00C151CE" w:rsidP="00981248">
      <w:pPr>
        <w:numPr>
          <w:ilvl w:val="0"/>
          <w:numId w:val="16"/>
        </w:numPr>
        <w:spacing w:after="80" w:line="240" w:lineRule="auto"/>
        <w:ind w:left="851" w:hanging="567"/>
        <w:jc w:val="both"/>
        <w:rPr>
          <w:rFonts w:ascii="Arial" w:eastAsia="Times New Roman" w:hAnsi="Arial" w:cs="Arial"/>
          <w:lang w:val="en-GB" w:eastAsia="en-GB"/>
        </w:rPr>
      </w:pPr>
      <w:r w:rsidRPr="22F112E9">
        <w:rPr>
          <w:rFonts w:ascii="Arial" w:eastAsia="Times New Roman" w:hAnsi="Arial" w:cs="Arial"/>
          <w:lang w:val="en-GB" w:eastAsia="en-GB"/>
        </w:rPr>
        <w:t>Show cognitive skills with respect to modelling and simplifying real problems, and applying mathematical methods of analysis.</w:t>
      </w:r>
    </w:p>
    <w:p w14:paraId="368837CE" w14:textId="77777777" w:rsidR="00C151CE" w:rsidRDefault="00C151CE" w:rsidP="00981248">
      <w:pPr>
        <w:spacing w:after="80" w:line="240" w:lineRule="auto"/>
        <w:rPr>
          <w:rFonts w:ascii="Arial" w:hAnsi="Arial" w:cs="Arial"/>
          <w:lang w:val="en-GB"/>
        </w:rPr>
      </w:pPr>
    </w:p>
    <w:p w14:paraId="22D1BC5E" w14:textId="77777777" w:rsidR="00C151CE" w:rsidRDefault="00C151CE" w:rsidP="00981248">
      <w:pPr>
        <w:spacing w:after="80" w:line="240" w:lineRule="auto"/>
        <w:ind w:left="3600" w:hanging="3600"/>
        <w:rPr>
          <w:rFonts w:ascii="Arial" w:eastAsia="Times New Roman" w:hAnsi="Arial" w:cs="Arial"/>
          <w:b/>
          <w:bCs/>
          <w:lang w:val="en-GB" w:eastAsia="en-GB"/>
        </w:rPr>
      </w:pPr>
      <w:r w:rsidRPr="22F112E9">
        <w:rPr>
          <w:rFonts w:ascii="Arial" w:eastAsia="Times New Roman" w:hAnsi="Arial" w:cs="Arial"/>
          <w:b/>
          <w:bCs/>
          <w:lang w:val="en-GB" w:eastAsia="en-GB"/>
        </w:rPr>
        <w:t>INDICATIVE CONTENT</w:t>
      </w:r>
    </w:p>
    <w:p w14:paraId="651C5405" w14:textId="77777777" w:rsidR="00C151CE" w:rsidRDefault="00C151CE" w:rsidP="00981248">
      <w:pPr>
        <w:spacing w:after="80" w:line="240" w:lineRule="auto"/>
        <w:ind w:left="851" w:hanging="851"/>
        <w:rPr>
          <w:rFonts w:ascii="Arial" w:eastAsia="Times New Roman" w:hAnsi="Arial" w:cs="Arial"/>
          <w:b/>
          <w:bCs/>
          <w:lang w:val="en-GB" w:eastAsia="en-GB"/>
        </w:rPr>
      </w:pPr>
      <w:r>
        <w:rPr>
          <w:rFonts w:ascii="Arial" w:eastAsia="Times New Roman" w:hAnsi="Arial" w:cs="Arial"/>
          <w:b/>
          <w:bCs/>
          <w:lang w:val="en-GB" w:eastAsia="en-GB"/>
        </w:rPr>
        <w:t>Statics &amp; Dynamics</w:t>
      </w:r>
    </w:p>
    <w:p w14:paraId="0AD03D81" w14:textId="77777777" w:rsidR="00C151CE" w:rsidRPr="00D75BB4" w:rsidRDefault="00C151CE" w:rsidP="00981248">
      <w:pPr>
        <w:pStyle w:val="ListParagraph"/>
        <w:numPr>
          <w:ilvl w:val="0"/>
          <w:numId w:val="45"/>
        </w:numPr>
        <w:spacing w:after="80" w:line="240" w:lineRule="auto"/>
        <w:ind w:left="851" w:hanging="567"/>
        <w:contextualSpacing w:val="0"/>
        <w:rPr>
          <w:rFonts w:ascii="Arial" w:eastAsia="Times New Roman" w:hAnsi="Arial" w:cs="Arial"/>
          <w:bCs/>
          <w:lang w:val="en-GB" w:eastAsia="en-GB"/>
        </w:rPr>
      </w:pPr>
      <w:r w:rsidRPr="00D75BB4">
        <w:rPr>
          <w:rFonts w:ascii="Arial" w:eastAsia="Times New Roman" w:hAnsi="Arial" w:cs="Arial"/>
          <w:bCs/>
          <w:lang w:val="en-GB" w:eastAsia="en-GB"/>
        </w:rPr>
        <w:t>Resolution of forces</w:t>
      </w:r>
    </w:p>
    <w:p w14:paraId="71D430BD" w14:textId="77777777" w:rsidR="00C151CE" w:rsidRPr="00D75BB4" w:rsidRDefault="00C151CE" w:rsidP="00981248">
      <w:pPr>
        <w:pStyle w:val="ListParagraph"/>
        <w:numPr>
          <w:ilvl w:val="0"/>
          <w:numId w:val="45"/>
        </w:numPr>
        <w:spacing w:after="80" w:line="240" w:lineRule="auto"/>
        <w:ind w:left="851" w:hanging="567"/>
        <w:contextualSpacing w:val="0"/>
        <w:rPr>
          <w:rFonts w:ascii="Arial" w:eastAsia="Times New Roman" w:hAnsi="Arial" w:cs="Arial"/>
          <w:bCs/>
          <w:lang w:val="en-GB" w:eastAsia="en-GB"/>
        </w:rPr>
      </w:pPr>
      <w:r w:rsidRPr="00D75BB4">
        <w:rPr>
          <w:rFonts w:ascii="Arial" w:eastAsia="Times New Roman" w:hAnsi="Arial" w:cs="Arial"/>
          <w:bCs/>
          <w:lang w:val="en-GB" w:eastAsia="en-GB"/>
        </w:rPr>
        <w:t>Moments and static equilibrium</w:t>
      </w:r>
    </w:p>
    <w:p w14:paraId="745EA94F" w14:textId="77777777" w:rsidR="00C151CE" w:rsidRPr="00D75BB4" w:rsidRDefault="00C151CE" w:rsidP="00981248">
      <w:pPr>
        <w:pStyle w:val="ListParagraph"/>
        <w:numPr>
          <w:ilvl w:val="0"/>
          <w:numId w:val="45"/>
        </w:numPr>
        <w:spacing w:after="80" w:line="240" w:lineRule="auto"/>
        <w:ind w:left="851" w:hanging="567"/>
        <w:contextualSpacing w:val="0"/>
        <w:rPr>
          <w:rFonts w:ascii="Arial" w:eastAsia="Times New Roman" w:hAnsi="Arial" w:cs="Arial"/>
          <w:bCs/>
          <w:lang w:val="en-GB" w:eastAsia="en-GB"/>
        </w:rPr>
      </w:pPr>
      <w:r w:rsidRPr="00D75BB4">
        <w:rPr>
          <w:rFonts w:ascii="Arial" w:eastAsia="Times New Roman" w:hAnsi="Arial" w:cs="Arial"/>
          <w:bCs/>
          <w:lang w:val="en-GB" w:eastAsia="en-GB"/>
        </w:rPr>
        <w:t>Free body force diagrams</w:t>
      </w:r>
    </w:p>
    <w:p w14:paraId="7A36687E" w14:textId="77777777" w:rsidR="00C151CE" w:rsidRPr="0055201E" w:rsidRDefault="00C151CE" w:rsidP="00981248">
      <w:pPr>
        <w:spacing w:after="80" w:line="240" w:lineRule="auto"/>
        <w:ind w:left="851" w:hanging="851"/>
        <w:rPr>
          <w:rFonts w:ascii="Arial" w:eastAsia="Times New Roman" w:hAnsi="Arial" w:cs="Arial"/>
          <w:b/>
          <w:bCs/>
          <w:lang w:val="en-GB" w:eastAsia="en-GB"/>
        </w:rPr>
      </w:pPr>
      <w:r w:rsidRPr="0055201E">
        <w:rPr>
          <w:rFonts w:ascii="Arial" w:eastAsia="Times New Roman" w:hAnsi="Arial" w:cs="Arial"/>
          <w:b/>
          <w:bCs/>
          <w:lang w:val="en-GB" w:eastAsia="en-GB"/>
        </w:rPr>
        <w:t>Dynamics</w:t>
      </w:r>
    </w:p>
    <w:p w14:paraId="14539081" w14:textId="77777777" w:rsidR="00C151CE" w:rsidRPr="00D75BB4" w:rsidRDefault="00C151CE" w:rsidP="00981248">
      <w:pPr>
        <w:pStyle w:val="ListParagraph"/>
        <w:numPr>
          <w:ilvl w:val="0"/>
          <w:numId w:val="45"/>
        </w:numPr>
        <w:spacing w:after="80" w:line="240" w:lineRule="auto"/>
        <w:ind w:left="851" w:hanging="567"/>
        <w:contextualSpacing w:val="0"/>
        <w:rPr>
          <w:rFonts w:ascii="Arial" w:eastAsia="Times New Roman" w:hAnsi="Arial" w:cs="Arial"/>
          <w:bCs/>
          <w:lang w:val="en-GB" w:eastAsia="en-GB"/>
        </w:rPr>
      </w:pPr>
      <w:r w:rsidRPr="00D75BB4">
        <w:rPr>
          <w:rFonts w:ascii="Arial" w:eastAsia="Times New Roman" w:hAnsi="Arial" w:cs="Arial"/>
          <w:bCs/>
          <w:lang w:val="en-GB" w:eastAsia="en-GB"/>
        </w:rPr>
        <w:t xml:space="preserve">Laws of motion </w:t>
      </w:r>
    </w:p>
    <w:p w14:paraId="64DB5989" w14:textId="77777777" w:rsidR="00C151CE" w:rsidRDefault="00C151CE" w:rsidP="00981248">
      <w:pPr>
        <w:pStyle w:val="ListParagraph"/>
        <w:numPr>
          <w:ilvl w:val="0"/>
          <w:numId w:val="45"/>
        </w:numPr>
        <w:spacing w:after="80" w:line="240" w:lineRule="auto"/>
        <w:ind w:left="851" w:hanging="567"/>
        <w:contextualSpacing w:val="0"/>
        <w:rPr>
          <w:rFonts w:ascii="Arial" w:eastAsia="Times New Roman" w:hAnsi="Arial" w:cs="Arial"/>
          <w:bCs/>
          <w:lang w:val="en-GB" w:eastAsia="en-GB"/>
        </w:rPr>
      </w:pPr>
      <w:r w:rsidRPr="00D75BB4">
        <w:rPr>
          <w:rFonts w:ascii="Arial" w:eastAsia="Times New Roman" w:hAnsi="Arial" w:cs="Arial"/>
          <w:bCs/>
          <w:lang w:val="en-GB" w:eastAsia="en-GB"/>
        </w:rPr>
        <w:t>Linear and angular motion</w:t>
      </w:r>
    </w:p>
    <w:p w14:paraId="4E06D135" w14:textId="77777777" w:rsidR="00C151CE" w:rsidRPr="00D75BB4" w:rsidRDefault="00C151CE" w:rsidP="00981248">
      <w:pPr>
        <w:pStyle w:val="ListParagraph"/>
        <w:numPr>
          <w:ilvl w:val="0"/>
          <w:numId w:val="45"/>
        </w:numPr>
        <w:spacing w:after="80" w:line="240" w:lineRule="auto"/>
        <w:ind w:left="851" w:hanging="567"/>
        <w:contextualSpacing w:val="0"/>
        <w:rPr>
          <w:rFonts w:ascii="Arial" w:eastAsia="Times New Roman" w:hAnsi="Arial" w:cs="Arial"/>
          <w:bCs/>
          <w:lang w:val="en-GB" w:eastAsia="en-GB"/>
        </w:rPr>
      </w:pPr>
      <w:r>
        <w:rPr>
          <w:rFonts w:ascii="Arial" w:eastAsia="Times New Roman" w:hAnsi="Arial" w:cs="Arial"/>
          <w:bCs/>
          <w:lang w:val="en-GB" w:eastAsia="en-GB"/>
        </w:rPr>
        <w:t>Work, Energy &amp; Power</w:t>
      </w:r>
    </w:p>
    <w:p w14:paraId="7694C26E" w14:textId="77777777" w:rsidR="00C151CE" w:rsidRPr="00D75BB4" w:rsidRDefault="00C151CE" w:rsidP="00981248">
      <w:pPr>
        <w:pStyle w:val="ListParagraph"/>
        <w:numPr>
          <w:ilvl w:val="0"/>
          <w:numId w:val="45"/>
        </w:numPr>
        <w:spacing w:after="80" w:line="240" w:lineRule="auto"/>
        <w:ind w:left="851" w:hanging="567"/>
        <w:contextualSpacing w:val="0"/>
        <w:rPr>
          <w:rFonts w:ascii="Arial" w:eastAsia="Times New Roman" w:hAnsi="Arial" w:cs="Arial"/>
          <w:bCs/>
          <w:lang w:val="en-GB" w:eastAsia="en-GB"/>
        </w:rPr>
      </w:pPr>
      <w:r w:rsidRPr="00D75BB4">
        <w:rPr>
          <w:rFonts w:ascii="Arial" w:eastAsia="Times New Roman" w:hAnsi="Arial" w:cs="Arial"/>
          <w:bCs/>
          <w:lang w:val="en-GB" w:eastAsia="en-GB"/>
        </w:rPr>
        <w:t>Springs and Hooke’s Law</w:t>
      </w:r>
    </w:p>
    <w:p w14:paraId="43F3F08B" w14:textId="77777777" w:rsidR="00C151CE" w:rsidRPr="00D75BB4" w:rsidRDefault="00C151CE" w:rsidP="00981248">
      <w:pPr>
        <w:pStyle w:val="ListParagraph"/>
        <w:numPr>
          <w:ilvl w:val="0"/>
          <w:numId w:val="45"/>
        </w:numPr>
        <w:spacing w:after="80" w:line="240" w:lineRule="auto"/>
        <w:ind w:left="851" w:hanging="567"/>
        <w:contextualSpacing w:val="0"/>
        <w:rPr>
          <w:rFonts w:ascii="Arial" w:eastAsia="Times New Roman" w:hAnsi="Arial" w:cs="Arial"/>
          <w:bCs/>
          <w:lang w:val="en-GB" w:eastAsia="en-GB"/>
        </w:rPr>
      </w:pPr>
      <w:r w:rsidRPr="00D75BB4">
        <w:rPr>
          <w:rFonts w:ascii="Arial" w:eastAsia="Times New Roman" w:hAnsi="Arial" w:cs="Arial"/>
          <w:bCs/>
          <w:lang w:val="en-GB" w:eastAsia="en-GB"/>
        </w:rPr>
        <w:t>Mass, Moments of Inertia</w:t>
      </w:r>
    </w:p>
    <w:p w14:paraId="79D2D00C" w14:textId="77777777" w:rsidR="00C151CE" w:rsidRPr="0055201E" w:rsidRDefault="00C151CE" w:rsidP="00981248">
      <w:pPr>
        <w:spacing w:after="80" w:line="240" w:lineRule="auto"/>
        <w:ind w:left="851" w:hanging="851"/>
        <w:rPr>
          <w:rFonts w:ascii="Arial" w:eastAsia="Times New Roman" w:hAnsi="Arial" w:cs="Arial"/>
          <w:b/>
          <w:bCs/>
          <w:lang w:val="en-GB" w:eastAsia="en-GB"/>
        </w:rPr>
      </w:pPr>
      <w:r w:rsidRPr="0055201E">
        <w:rPr>
          <w:rFonts w:ascii="Arial" w:eastAsia="Times New Roman" w:hAnsi="Arial" w:cs="Arial"/>
          <w:b/>
          <w:bCs/>
          <w:lang w:val="en-GB" w:eastAsia="en-GB"/>
        </w:rPr>
        <w:t>Structures</w:t>
      </w:r>
    </w:p>
    <w:p w14:paraId="27845B37" w14:textId="77777777" w:rsidR="00C151CE" w:rsidRPr="00D75BB4" w:rsidRDefault="00C151CE" w:rsidP="00981248">
      <w:pPr>
        <w:pStyle w:val="ListParagraph"/>
        <w:numPr>
          <w:ilvl w:val="0"/>
          <w:numId w:val="45"/>
        </w:numPr>
        <w:spacing w:after="80" w:line="240" w:lineRule="auto"/>
        <w:ind w:left="851" w:hanging="567"/>
        <w:contextualSpacing w:val="0"/>
        <w:rPr>
          <w:rFonts w:ascii="Arial" w:eastAsia="Times New Roman" w:hAnsi="Arial" w:cs="Arial"/>
          <w:bCs/>
          <w:lang w:val="en-GB" w:eastAsia="en-GB"/>
        </w:rPr>
      </w:pPr>
      <w:r w:rsidRPr="00D75BB4">
        <w:rPr>
          <w:rFonts w:ascii="Arial" w:eastAsia="Times New Roman" w:hAnsi="Arial" w:cs="Arial"/>
          <w:bCs/>
          <w:lang w:val="en-GB" w:eastAsia="en-GB"/>
        </w:rPr>
        <w:t>Stress, Strain, Young’s Modulus</w:t>
      </w:r>
    </w:p>
    <w:p w14:paraId="1BAC22C7" w14:textId="77777777" w:rsidR="00C151CE" w:rsidRPr="00D75BB4" w:rsidRDefault="00C151CE" w:rsidP="00981248">
      <w:pPr>
        <w:pStyle w:val="ListParagraph"/>
        <w:numPr>
          <w:ilvl w:val="0"/>
          <w:numId w:val="45"/>
        </w:numPr>
        <w:spacing w:after="80" w:line="240" w:lineRule="auto"/>
        <w:ind w:left="851" w:hanging="567"/>
        <w:contextualSpacing w:val="0"/>
        <w:rPr>
          <w:rFonts w:ascii="Arial" w:eastAsia="Times New Roman" w:hAnsi="Arial" w:cs="Arial"/>
          <w:bCs/>
          <w:lang w:val="en-GB" w:eastAsia="en-GB"/>
        </w:rPr>
      </w:pPr>
      <w:r w:rsidRPr="00D75BB4">
        <w:rPr>
          <w:rFonts w:ascii="Arial" w:eastAsia="Times New Roman" w:hAnsi="Arial" w:cs="Arial"/>
          <w:bCs/>
          <w:lang w:val="en-GB" w:eastAsia="en-GB"/>
        </w:rPr>
        <w:t>Simple Torsion</w:t>
      </w:r>
    </w:p>
    <w:p w14:paraId="35BEDEF2" w14:textId="77777777" w:rsidR="00C151CE" w:rsidRPr="00D75BB4" w:rsidRDefault="00C151CE" w:rsidP="00981248">
      <w:pPr>
        <w:pStyle w:val="ListParagraph"/>
        <w:numPr>
          <w:ilvl w:val="0"/>
          <w:numId w:val="45"/>
        </w:numPr>
        <w:spacing w:after="80" w:line="240" w:lineRule="auto"/>
        <w:ind w:left="851" w:hanging="567"/>
        <w:contextualSpacing w:val="0"/>
        <w:rPr>
          <w:rFonts w:ascii="Arial" w:eastAsia="Times New Roman" w:hAnsi="Arial" w:cs="Arial"/>
          <w:bCs/>
          <w:lang w:val="en-GB" w:eastAsia="en-GB"/>
        </w:rPr>
      </w:pPr>
      <w:r w:rsidRPr="00D75BB4">
        <w:rPr>
          <w:rFonts w:ascii="Arial" w:eastAsia="Times New Roman" w:hAnsi="Arial" w:cs="Arial"/>
          <w:bCs/>
          <w:lang w:val="en-GB" w:eastAsia="en-GB"/>
        </w:rPr>
        <w:t>Simple Bending</w:t>
      </w:r>
    </w:p>
    <w:p w14:paraId="767BBBA8" w14:textId="77777777" w:rsidR="00C151CE" w:rsidRPr="00D75BB4" w:rsidRDefault="00C151CE" w:rsidP="00981248">
      <w:pPr>
        <w:pStyle w:val="ListParagraph"/>
        <w:numPr>
          <w:ilvl w:val="0"/>
          <w:numId w:val="45"/>
        </w:numPr>
        <w:spacing w:after="80" w:line="240" w:lineRule="auto"/>
        <w:ind w:left="851" w:hanging="567"/>
        <w:contextualSpacing w:val="0"/>
        <w:rPr>
          <w:rFonts w:ascii="Arial" w:eastAsia="Times New Roman" w:hAnsi="Arial" w:cs="Arial"/>
          <w:bCs/>
          <w:lang w:val="en-GB" w:eastAsia="en-GB"/>
        </w:rPr>
      </w:pPr>
      <w:r w:rsidRPr="00D75BB4">
        <w:rPr>
          <w:rFonts w:ascii="Arial" w:eastAsia="Times New Roman" w:hAnsi="Arial" w:cs="Arial"/>
          <w:bCs/>
          <w:lang w:val="en-GB" w:eastAsia="en-GB"/>
        </w:rPr>
        <w:t>Shear force and bending moment diagrams</w:t>
      </w:r>
    </w:p>
    <w:p w14:paraId="03DB22C2" w14:textId="77777777" w:rsidR="00C151CE" w:rsidRPr="00D75BB4" w:rsidRDefault="00C151CE" w:rsidP="00981248">
      <w:pPr>
        <w:pStyle w:val="ListParagraph"/>
        <w:numPr>
          <w:ilvl w:val="0"/>
          <w:numId w:val="45"/>
        </w:numPr>
        <w:spacing w:after="80" w:line="240" w:lineRule="auto"/>
        <w:ind w:left="851" w:hanging="567"/>
        <w:contextualSpacing w:val="0"/>
        <w:rPr>
          <w:rFonts w:ascii="Arial" w:eastAsia="Times New Roman" w:hAnsi="Arial" w:cs="Arial"/>
          <w:bCs/>
          <w:lang w:val="en-GB" w:eastAsia="en-GB"/>
        </w:rPr>
      </w:pPr>
      <w:r w:rsidRPr="00D75BB4">
        <w:rPr>
          <w:rFonts w:ascii="Arial" w:eastAsia="Times New Roman" w:hAnsi="Arial" w:cs="Arial"/>
          <w:bCs/>
          <w:lang w:val="en-GB" w:eastAsia="en-GB"/>
        </w:rPr>
        <w:t>Pin jointed frames</w:t>
      </w:r>
    </w:p>
    <w:p w14:paraId="08D1105F" w14:textId="77777777" w:rsidR="00C151CE" w:rsidRPr="00D75BB4" w:rsidRDefault="00C151CE" w:rsidP="00981248">
      <w:pPr>
        <w:pStyle w:val="ListParagraph"/>
        <w:numPr>
          <w:ilvl w:val="0"/>
          <w:numId w:val="45"/>
        </w:numPr>
        <w:spacing w:after="80" w:line="240" w:lineRule="auto"/>
        <w:ind w:left="851" w:hanging="567"/>
        <w:contextualSpacing w:val="0"/>
        <w:rPr>
          <w:rFonts w:ascii="Arial" w:eastAsia="Times New Roman" w:hAnsi="Arial" w:cs="Arial"/>
          <w:bCs/>
          <w:lang w:val="en-GB" w:eastAsia="en-GB"/>
        </w:rPr>
      </w:pPr>
      <w:r w:rsidRPr="00D75BB4">
        <w:rPr>
          <w:rFonts w:ascii="Arial" w:eastAsia="Times New Roman" w:hAnsi="Arial" w:cs="Arial"/>
          <w:bCs/>
          <w:lang w:val="en-GB" w:eastAsia="en-GB"/>
        </w:rPr>
        <w:t xml:space="preserve">Euler’s Buckling Equation </w:t>
      </w:r>
    </w:p>
    <w:p w14:paraId="2873BE32" w14:textId="77777777" w:rsidR="00C151CE" w:rsidRPr="00D75BB4" w:rsidRDefault="00C151CE" w:rsidP="00981248">
      <w:pPr>
        <w:spacing w:after="80" w:line="240" w:lineRule="auto"/>
        <w:ind w:left="851" w:hanging="851"/>
        <w:rPr>
          <w:rFonts w:ascii="Arial" w:eastAsia="Times New Roman" w:hAnsi="Arial" w:cs="Arial"/>
          <w:b/>
          <w:bCs/>
          <w:lang w:val="en-GB" w:eastAsia="en-GB"/>
        </w:rPr>
      </w:pPr>
      <w:r w:rsidRPr="00D75BB4">
        <w:rPr>
          <w:rFonts w:ascii="Arial" w:eastAsia="Times New Roman" w:hAnsi="Arial" w:cs="Arial"/>
          <w:b/>
          <w:bCs/>
          <w:lang w:val="en-GB" w:eastAsia="en-GB"/>
        </w:rPr>
        <w:t>Introductory Thermodynamics</w:t>
      </w:r>
    </w:p>
    <w:p w14:paraId="7B545130" w14:textId="77777777" w:rsidR="00C151CE" w:rsidRPr="00D75BB4" w:rsidRDefault="00C151CE" w:rsidP="00981248">
      <w:pPr>
        <w:pStyle w:val="ListParagraph"/>
        <w:numPr>
          <w:ilvl w:val="0"/>
          <w:numId w:val="44"/>
        </w:numPr>
        <w:spacing w:after="80" w:line="240" w:lineRule="auto"/>
        <w:ind w:left="851" w:hanging="567"/>
        <w:contextualSpacing w:val="0"/>
        <w:rPr>
          <w:rFonts w:ascii="Arial" w:eastAsia="Times New Roman" w:hAnsi="Arial" w:cs="Arial"/>
          <w:bCs/>
          <w:lang w:val="en-GB" w:eastAsia="en-GB"/>
        </w:rPr>
      </w:pPr>
      <w:r w:rsidRPr="00D75BB4">
        <w:rPr>
          <w:rFonts w:ascii="Arial" w:eastAsia="Times New Roman" w:hAnsi="Arial" w:cs="Arial"/>
          <w:bCs/>
          <w:lang w:val="en-GB" w:eastAsia="en-GB"/>
        </w:rPr>
        <w:t>Heat transfer</w:t>
      </w:r>
    </w:p>
    <w:p w14:paraId="6CBB9426" w14:textId="77777777" w:rsidR="00C151CE" w:rsidRPr="00D75BB4" w:rsidRDefault="00C151CE" w:rsidP="00981248">
      <w:pPr>
        <w:pStyle w:val="ListParagraph"/>
        <w:numPr>
          <w:ilvl w:val="0"/>
          <w:numId w:val="44"/>
        </w:numPr>
        <w:spacing w:after="80" w:line="240" w:lineRule="auto"/>
        <w:ind w:left="851" w:hanging="567"/>
        <w:contextualSpacing w:val="0"/>
        <w:rPr>
          <w:rFonts w:ascii="Arial" w:eastAsia="Times New Roman" w:hAnsi="Arial" w:cs="Arial"/>
          <w:bCs/>
          <w:lang w:val="en-GB" w:eastAsia="en-GB"/>
        </w:rPr>
      </w:pPr>
      <w:r w:rsidRPr="00D75BB4">
        <w:rPr>
          <w:rFonts w:ascii="Arial" w:eastAsia="Times New Roman" w:hAnsi="Arial" w:cs="Arial"/>
          <w:bCs/>
          <w:lang w:val="en-GB" w:eastAsia="en-GB"/>
        </w:rPr>
        <w:t>Gas Laws</w:t>
      </w:r>
    </w:p>
    <w:p w14:paraId="7B2026E4" w14:textId="0856973D" w:rsidR="00C151CE" w:rsidRDefault="00C151CE" w:rsidP="00981248">
      <w:pPr>
        <w:spacing w:after="80" w:line="240" w:lineRule="auto"/>
        <w:ind w:firstLine="360"/>
        <w:rPr>
          <w:rFonts w:ascii="Arial" w:eastAsia="Times New Roman" w:hAnsi="Arial" w:cs="Arial"/>
          <w:b/>
          <w:bCs/>
          <w:lang w:val="en-GB" w:eastAsia="en-GB"/>
        </w:rPr>
      </w:pPr>
      <w:r w:rsidRPr="00D75BB4">
        <w:rPr>
          <w:rFonts w:ascii="Arial" w:eastAsia="Times New Roman" w:hAnsi="Arial" w:cs="Arial"/>
          <w:b/>
          <w:bCs/>
          <w:lang w:val="en-GB" w:eastAsia="en-GB"/>
        </w:rPr>
        <w:lastRenderedPageBreak/>
        <w:t>Introductory Fluid Mechanics</w:t>
      </w:r>
    </w:p>
    <w:p w14:paraId="1B80E241" w14:textId="77777777" w:rsidR="00C151CE" w:rsidRPr="00D75BB4" w:rsidRDefault="00C151CE" w:rsidP="00981248">
      <w:pPr>
        <w:pStyle w:val="ListParagraph"/>
        <w:numPr>
          <w:ilvl w:val="0"/>
          <w:numId w:val="46"/>
        </w:numPr>
        <w:spacing w:after="80" w:line="240" w:lineRule="auto"/>
        <w:ind w:left="1134" w:hanging="425"/>
        <w:contextualSpacing w:val="0"/>
        <w:rPr>
          <w:rFonts w:ascii="Arial" w:eastAsia="Times New Roman" w:hAnsi="Arial" w:cs="Arial"/>
          <w:bCs/>
          <w:lang w:val="en-GB" w:eastAsia="en-GB"/>
        </w:rPr>
      </w:pPr>
      <w:r w:rsidRPr="00D75BB4">
        <w:rPr>
          <w:rFonts w:ascii="Arial" w:eastAsia="Times New Roman" w:hAnsi="Arial" w:cs="Arial"/>
          <w:bCs/>
          <w:lang w:val="en-GB" w:eastAsia="en-GB"/>
        </w:rPr>
        <w:t>Volumetric Flow Rate</w:t>
      </w:r>
    </w:p>
    <w:p w14:paraId="3A74A0F8" w14:textId="77777777" w:rsidR="00C151CE" w:rsidRPr="00D75BB4" w:rsidRDefault="00C151CE" w:rsidP="00981248">
      <w:pPr>
        <w:pStyle w:val="ListParagraph"/>
        <w:numPr>
          <w:ilvl w:val="0"/>
          <w:numId w:val="46"/>
        </w:numPr>
        <w:spacing w:after="80" w:line="240" w:lineRule="auto"/>
        <w:ind w:left="1134" w:hanging="425"/>
        <w:contextualSpacing w:val="0"/>
        <w:rPr>
          <w:rFonts w:ascii="Arial" w:eastAsia="Times New Roman" w:hAnsi="Arial" w:cs="Arial"/>
          <w:bCs/>
          <w:lang w:val="en-GB" w:eastAsia="en-GB"/>
        </w:rPr>
      </w:pPr>
      <w:r w:rsidRPr="00D75BB4">
        <w:rPr>
          <w:rFonts w:ascii="Arial" w:eastAsia="Times New Roman" w:hAnsi="Arial" w:cs="Arial"/>
          <w:bCs/>
          <w:lang w:val="en-GB" w:eastAsia="en-GB"/>
        </w:rPr>
        <w:t>Bernoulli’s Equation</w:t>
      </w:r>
    </w:p>
    <w:p w14:paraId="27501D44" w14:textId="77777777" w:rsidR="00C151CE" w:rsidRPr="00D75BB4" w:rsidRDefault="00C151CE" w:rsidP="00981248">
      <w:pPr>
        <w:pStyle w:val="ListParagraph"/>
        <w:numPr>
          <w:ilvl w:val="0"/>
          <w:numId w:val="46"/>
        </w:numPr>
        <w:spacing w:after="80" w:line="240" w:lineRule="auto"/>
        <w:ind w:left="1134" w:hanging="425"/>
        <w:contextualSpacing w:val="0"/>
        <w:rPr>
          <w:rFonts w:ascii="Arial" w:eastAsia="Times New Roman" w:hAnsi="Arial" w:cs="Arial"/>
          <w:bCs/>
          <w:lang w:val="en-GB" w:eastAsia="en-GB"/>
        </w:rPr>
      </w:pPr>
      <w:r>
        <w:rPr>
          <w:rFonts w:ascii="Arial" w:eastAsia="Times New Roman" w:hAnsi="Arial" w:cs="Arial"/>
          <w:bCs/>
          <w:lang w:val="en-GB" w:eastAsia="en-GB"/>
        </w:rPr>
        <w:t>Laminar and Turbulent Flow</w:t>
      </w:r>
    </w:p>
    <w:p w14:paraId="477F8502" w14:textId="43163DAA" w:rsidR="00C151CE" w:rsidRDefault="00C151CE" w:rsidP="00C151CE">
      <w:pPr>
        <w:spacing w:after="0" w:line="240" w:lineRule="auto"/>
        <w:rPr>
          <w:rFonts w:ascii="Arial" w:eastAsia="Times New Roman" w:hAnsi="Arial" w:cs="Arial"/>
          <w:b/>
          <w:bCs/>
          <w:lang w:val="en-GB" w:eastAsia="en-GB"/>
        </w:rPr>
      </w:pPr>
    </w:p>
    <w:p w14:paraId="47488716" w14:textId="7FAEAF09" w:rsidR="00981248" w:rsidRDefault="00981248" w:rsidP="00C151CE">
      <w:pPr>
        <w:spacing w:after="0" w:line="240" w:lineRule="auto"/>
        <w:rPr>
          <w:rFonts w:ascii="Arial" w:eastAsia="Times New Roman" w:hAnsi="Arial" w:cs="Arial"/>
          <w:b/>
          <w:bCs/>
          <w:lang w:val="en-GB" w:eastAsia="en-GB"/>
        </w:rPr>
      </w:pPr>
    </w:p>
    <w:p w14:paraId="6B7DEC8B" w14:textId="77777777" w:rsidR="0045575E" w:rsidRPr="00D75BB4" w:rsidRDefault="0045575E" w:rsidP="00C151CE">
      <w:pPr>
        <w:spacing w:after="0" w:line="240" w:lineRule="auto"/>
        <w:rPr>
          <w:rFonts w:ascii="Arial" w:eastAsia="Times New Roman" w:hAnsi="Arial" w:cs="Arial"/>
          <w:b/>
          <w:bCs/>
          <w:lang w:val="en-GB" w:eastAsia="en-GB"/>
        </w:rPr>
      </w:pPr>
    </w:p>
    <w:p w14:paraId="021E6643" w14:textId="77777777" w:rsidR="00C151CE" w:rsidRDefault="00C151CE" w:rsidP="00C151CE">
      <w:pPr>
        <w:spacing w:after="0" w:line="240" w:lineRule="auto"/>
        <w:ind w:left="3600" w:hanging="3600"/>
        <w:rPr>
          <w:rFonts w:ascii="Arial" w:eastAsia="Times New Roman" w:hAnsi="Arial" w:cs="Arial"/>
          <w:b/>
          <w:bCs/>
          <w:lang w:val="en-GB" w:eastAsia="en-GB"/>
        </w:rPr>
      </w:pPr>
      <w:r w:rsidRPr="22F112E9">
        <w:rPr>
          <w:rFonts w:ascii="Arial" w:eastAsia="Times New Roman" w:hAnsi="Arial" w:cs="Arial"/>
          <w:b/>
          <w:bCs/>
          <w:lang w:val="en-GB" w:eastAsia="en-GB"/>
        </w:rPr>
        <w:t>Study Time Allocation</w:t>
      </w:r>
    </w:p>
    <w:p w14:paraId="6345C538" w14:textId="77777777" w:rsidR="00C151CE" w:rsidRDefault="00C151CE" w:rsidP="00C151CE">
      <w:pPr>
        <w:spacing w:after="0" w:line="240" w:lineRule="auto"/>
        <w:ind w:left="3600" w:hanging="3600"/>
        <w:rPr>
          <w:rFonts w:ascii="Arial" w:eastAsia="Times New Roman" w:hAnsi="Arial" w:cs="Arial"/>
          <w:b/>
          <w:bCs/>
          <w:lang w:val="en-GB" w:eastAsia="en-GB"/>
        </w:rPr>
      </w:pPr>
    </w:p>
    <w:p w14:paraId="06ABEDFC" w14:textId="77777777" w:rsidR="00C151CE" w:rsidRDefault="00C151CE" w:rsidP="00C151CE">
      <w:pPr>
        <w:spacing w:after="160" w:line="259" w:lineRule="auto"/>
        <w:rPr>
          <w:rFonts w:ascii="Arial" w:hAnsi="Arial" w:cs="Arial"/>
          <w:lang w:val="en-GB"/>
        </w:rPr>
      </w:pPr>
      <w:r w:rsidRPr="22F112E9">
        <w:rPr>
          <w:rFonts w:ascii="Arial" w:hAnsi="Arial" w:cs="Arial"/>
          <w:lang w:val="en-GB"/>
        </w:rPr>
        <w:t>The study time for the module is divided as follows:</w:t>
      </w:r>
    </w:p>
    <w:tbl>
      <w:tblPr>
        <w:tblStyle w:val="TableGrid32"/>
        <w:tblW w:w="0" w:type="auto"/>
        <w:tblInd w:w="108" w:type="dxa"/>
        <w:tblLook w:val="04A0" w:firstRow="1" w:lastRow="0" w:firstColumn="1" w:lastColumn="0" w:noHBand="0" w:noVBand="1"/>
      </w:tblPr>
      <w:tblGrid>
        <w:gridCol w:w="3969"/>
        <w:gridCol w:w="1701"/>
        <w:gridCol w:w="1843"/>
      </w:tblGrid>
      <w:tr w:rsidR="00C151CE" w14:paraId="31125020" w14:textId="77777777" w:rsidTr="00C151CE">
        <w:tc>
          <w:tcPr>
            <w:tcW w:w="3969" w:type="dxa"/>
            <w:tcBorders>
              <w:top w:val="single" w:sz="4" w:space="0" w:color="auto"/>
              <w:left w:val="single" w:sz="4" w:space="0" w:color="auto"/>
            </w:tcBorders>
          </w:tcPr>
          <w:p w14:paraId="0CD59199" w14:textId="77777777" w:rsidR="00C151CE" w:rsidRDefault="00C151CE" w:rsidP="00C151CE">
            <w:pPr>
              <w:spacing w:after="0" w:line="240" w:lineRule="auto"/>
              <w:rPr>
                <w:rFonts w:ascii="Arial" w:hAnsi="Arial" w:cs="Arial"/>
                <w:b/>
                <w:bCs/>
                <w:lang w:val="en-GB"/>
              </w:rPr>
            </w:pPr>
            <w:r w:rsidRPr="22F112E9">
              <w:rPr>
                <w:rFonts w:ascii="Arial" w:hAnsi="Arial" w:cs="Arial"/>
                <w:b/>
                <w:bCs/>
                <w:lang w:val="en-GB"/>
              </w:rPr>
              <w:t>Activity type</w:t>
            </w:r>
          </w:p>
        </w:tc>
        <w:tc>
          <w:tcPr>
            <w:tcW w:w="1701" w:type="dxa"/>
            <w:tcBorders>
              <w:top w:val="single" w:sz="4" w:space="0" w:color="auto"/>
            </w:tcBorders>
          </w:tcPr>
          <w:p w14:paraId="783F6522" w14:textId="77777777" w:rsidR="00C151CE" w:rsidRDefault="00C151CE" w:rsidP="00C151CE">
            <w:pPr>
              <w:spacing w:after="0" w:line="240" w:lineRule="auto"/>
              <w:jc w:val="center"/>
              <w:rPr>
                <w:rFonts w:ascii="Arial" w:hAnsi="Arial" w:cs="Arial"/>
                <w:b/>
                <w:bCs/>
                <w:lang w:val="en-GB"/>
              </w:rPr>
            </w:pPr>
            <w:r w:rsidRPr="22F112E9">
              <w:rPr>
                <w:rFonts w:ascii="Arial" w:hAnsi="Arial" w:cs="Arial"/>
                <w:b/>
                <w:bCs/>
                <w:lang w:val="en-GB"/>
              </w:rPr>
              <w:t>Hours</w:t>
            </w:r>
          </w:p>
        </w:tc>
        <w:tc>
          <w:tcPr>
            <w:tcW w:w="1843" w:type="dxa"/>
            <w:tcBorders>
              <w:top w:val="single" w:sz="4" w:space="0" w:color="auto"/>
            </w:tcBorders>
          </w:tcPr>
          <w:p w14:paraId="3317BF4A" w14:textId="77777777" w:rsidR="00C151CE" w:rsidRDefault="00C151CE" w:rsidP="00C151CE">
            <w:pPr>
              <w:spacing w:after="0" w:line="240" w:lineRule="auto"/>
              <w:jc w:val="center"/>
              <w:rPr>
                <w:rFonts w:ascii="Arial" w:hAnsi="Arial" w:cs="Arial"/>
                <w:b/>
                <w:bCs/>
                <w:lang w:val="en-GB"/>
              </w:rPr>
            </w:pPr>
            <w:r w:rsidRPr="22F112E9">
              <w:rPr>
                <w:rFonts w:ascii="Arial" w:hAnsi="Arial" w:cs="Arial"/>
                <w:b/>
                <w:bCs/>
                <w:lang w:val="en-GB"/>
              </w:rPr>
              <w:t>Percentage</w:t>
            </w:r>
          </w:p>
        </w:tc>
      </w:tr>
      <w:tr w:rsidR="00C151CE" w14:paraId="7D71B605" w14:textId="77777777" w:rsidTr="00C151CE">
        <w:tc>
          <w:tcPr>
            <w:tcW w:w="3969" w:type="dxa"/>
          </w:tcPr>
          <w:p w14:paraId="2698B817" w14:textId="77777777" w:rsidR="00C151CE" w:rsidRDefault="00C151CE" w:rsidP="00C151CE">
            <w:pPr>
              <w:spacing w:after="0" w:line="240" w:lineRule="auto"/>
              <w:rPr>
                <w:rFonts w:ascii="Arial" w:hAnsi="Arial" w:cs="Arial"/>
                <w:lang w:val="en-GB"/>
              </w:rPr>
            </w:pPr>
            <w:r w:rsidRPr="22F112E9">
              <w:rPr>
                <w:rFonts w:ascii="Arial" w:hAnsi="Arial" w:cs="Arial"/>
                <w:lang w:val="en-GB"/>
              </w:rPr>
              <w:t>Scheduled learning</w:t>
            </w:r>
          </w:p>
        </w:tc>
        <w:tc>
          <w:tcPr>
            <w:tcW w:w="1701" w:type="dxa"/>
          </w:tcPr>
          <w:p w14:paraId="4BDB0360" w14:textId="77777777" w:rsidR="00C151CE" w:rsidRDefault="00C151CE" w:rsidP="00C151CE">
            <w:pPr>
              <w:spacing w:after="0" w:line="240" w:lineRule="auto"/>
              <w:jc w:val="center"/>
              <w:rPr>
                <w:rFonts w:ascii="Arial" w:hAnsi="Arial" w:cs="Arial"/>
                <w:lang w:val="en-GB"/>
              </w:rPr>
            </w:pPr>
            <w:r w:rsidRPr="22F112E9">
              <w:rPr>
                <w:rFonts w:ascii="Arial" w:hAnsi="Arial" w:cs="Arial"/>
                <w:lang w:val="en-GB"/>
              </w:rPr>
              <w:t>48</w:t>
            </w:r>
          </w:p>
        </w:tc>
        <w:tc>
          <w:tcPr>
            <w:tcW w:w="1843" w:type="dxa"/>
          </w:tcPr>
          <w:p w14:paraId="2C1D5C7B" w14:textId="77777777" w:rsidR="00C151CE" w:rsidRDefault="00C151CE" w:rsidP="00C151CE">
            <w:pPr>
              <w:spacing w:after="0" w:line="240" w:lineRule="auto"/>
              <w:jc w:val="center"/>
              <w:rPr>
                <w:rFonts w:ascii="Arial" w:hAnsi="Arial" w:cs="Arial"/>
                <w:lang w:val="en-GB"/>
              </w:rPr>
            </w:pPr>
            <w:r w:rsidRPr="22F112E9">
              <w:rPr>
                <w:rFonts w:ascii="Arial" w:hAnsi="Arial" w:cs="Arial"/>
                <w:lang w:val="en-GB"/>
              </w:rPr>
              <w:t>24%</w:t>
            </w:r>
          </w:p>
        </w:tc>
      </w:tr>
      <w:tr w:rsidR="00C151CE" w14:paraId="0EA84143" w14:textId="77777777" w:rsidTr="00C151CE">
        <w:tc>
          <w:tcPr>
            <w:tcW w:w="3969" w:type="dxa"/>
          </w:tcPr>
          <w:p w14:paraId="0E60C7C5" w14:textId="77777777" w:rsidR="00C151CE" w:rsidRDefault="00C151CE" w:rsidP="00C151CE">
            <w:pPr>
              <w:spacing w:after="0" w:line="240" w:lineRule="auto"/>
              <w:rPr>
                <w:rFonts w:ascii="Arial" w:hAnsi="Arial" w:cs="Arial"/>
                <w:lang w:val="en-GB"/>
              </w:rPr>
            </w:pPr>
            <w:r w:rsidRPr="22F112E9">
              <w:rPr>
                <w:rFonts w:ascii="Arial" w:hAnsi="Arial" w:cs="Arial"/>
                <w:lang w:val="en-GB"/>
              </w:rPr>
              <w:t>Independent learning</w:t>
            </w:r>
          </w:p>
        </w:tc>
        <w:tc>
          <w:tcPr>
            <w:tcW w:w="1701" w:type="dxa"/>
          </w:tcPr>
          <w:p w14:paraId="31DC7E0D" w14:textId="77777777" w:rsidR="00C151CE" w:rsidRDefault="00C151CE" w:rsidP="00C151CE">
            <w:pPr>
              <w:spacing w:after="0" w:line="240" w:lineRule="auto"/>
              <w:jc w:val="center"/>
              <w:rPr>
                <w:rFonts w:ascii="Arial" w:hAnsi="Arial" w:cs="Arial"/>
                <w:lang w:val="en-GB"/>
              </w:rPr>
            </w:pPr>
            <w:r w:rsidRPr="22F112E9">
              <w:rPr>
                <w:rFonts w:ascii="Arial" w:hAnsi="Arial" w:cs="Arial"/>
                <w:lang w:val="en-GB"/>
              </w:rPr>
              <w:t>152</w:t>
            </w:r>
          </w:p>
        </w:tc>
        <w:tc>
          <w:tcPr>
            <w:tcW w:w="1843" w:type="dxa"/>
          </w:tcPr>
          <w:p w14:paraId="72DC7603" w14:textId="77777777" w:rsidR="00C151CE" w:rsidRDefault="00C151CE" w:rsidP="00C151CE">
            <w:pPr>
              <w:spacing w:after="0" w:line="240" w:lineRule="auto"/>
              <w:jc w:val="center"/>
              <w:rPr>
                <w:rFonts w:ascii="Arial" w:hAnsi="Arial" w:cs="Arial"/>
                <w:lang w:val="en-GB"/>
              </w:rPr>
            </w:pPr>
            <w:r w:rsidRPr="22F112E9">
              <w:rPr>
                <w:rFonts w:ascii="Arial" w:hAnsi="Arial" w:cs="Arial"/>
                <w:lang w:val="en-GB"/>
              </w:rPr>
              <w:t>76%</w:t>
            </w:r>
          </w:p>
        </w:tc>
      </w:tr>
      <w:tr w:rsidR="00C151CE" w14:paraId="202C212B" w14:textId="77777777" w:rsidTr="00C151CE">
        <w:tc>
          <w:tcPr>
            <w:tcW w:w="3969" w:type="dxa"/>
          </w:tcPr>
          <w:p w14:paraId="67DC57AB" w14:textId="77777777" w:rsidR="00C151CE" w:rsidRDefault="00C151CE" w:rsidP="00C151CE">
            <w:pPr>
              <w:spacing w:after="0" w:line="240" w:lineRule="auto"/>
              <w:rPr>
                <w:rFonts w:ascii="Arial" w:hAnsi="Arial" w:cs="Arial"/>
                <w:lang w:val="en-GB"/>
              </w:rPr>
            </w:pPr>
            <w:r w:rsidRPr="22F112E9">
              <w:rPr>
                <w:rFonts w:ascii="Arial" w:hAnsi="Arial" w:cs="Arial"/>
                <w:lang w:val="en-GB"/>
              </w:rPr>
              <w:t>Placement learning</w:t>
            </w:r>
          </w:p>
        </w:tc>
        <w:tc>
          <w:tcPr>
            <w:tcW w:w="1701" w:type="dxa"/>
          </w:tcPr>
          <w:p w14:paraId="0B1C1B08" w14:textId="77777777" w:rsidR="00C151CE" w:rsidRDefault="00C151CE" w:rsidP="00C151CE">
            <w:pPr>
              <w:spacing w:after="0" w:line="240" w:lineRule="auto"/>
              <w:jc w:val="center"/>
              <w:rPr>
                <w:rFonts w:ascii="Arial" w:hAnsi="Arial" w:cs="Arial"/>
                <w:lang w:val="en-GB"/>
              </w:rPr>
            </w:pPr>
            <w:r w:rsidRPr="22F112E9">
              <w:rPr>
                <w:rFonts w:ascii="Arial" w:hAnsi="Arial" w:cs="Arial"/>
                <w:lang w:val="en-GB"/>
              </w:rPr>
              <w:t>0</w:t>
            </w:r>
          </w:p>
        </w:tc>
        <w:tc>
          <w:tcPr>
            <w:tcW w:w="1843" w:type="dxa"/>
          </w:tcPr>
          <w:p w14:paraId="5045C890" w14:textId="77777777" w:rsidR="00C151CE" w:rsidRDefault="00C151CE" w:rsidP="00C151CE">
            <w:pPr>
              <w:spacing w:after="0" w:line="240" w:lineRule="auto"/>
              <w:jc w:val="center"/>
              <w:rPr>
                <w:rFonts w:ascii="Arial" w:hAnsi="Arial" w:cs="Arial"/>
                <w:lang w:val="en-GB"/>
              </w:rPr>
            </w:pPr>
            <w:r w:rsidRPr="22F112E9">
              <w:rPr>
                <w:rFonts w:ascii="Arial" w:hAnsi="Arial" w:cs="Arial"/>
                <w:lang w:val="en-GB"/>
              </w:rPr>
              <w:t>0</w:t>
            </w:r>
          </w:p>
        </w:tc>
      </w:tr>
      <w:tr w:rsidR="00C151CE" w14:paraId="6FF7C0C7" w14:textId="77777777" w:rsidTr="00C151CE">
        <w:tc>
          <w:tcPr>
            <w:tcW w:w="3969" w:type="dxa"/>
          </w:tcPr>
          <w:p w14:paraId="580134D4" w14:textId="77777777" w:rsidR="00C151CE" w:rsidRDefault="00C151CE" w:rsidP="00C151CE">
            <w:pPr>
              <w:spacing w:after="0" w:line="240" w:lineRule="auto"/>
              <w:rPr>
                <w:rFonts w:ascii="Arial" w:hAnsi="Arial" w:cs="Arial"/>
                <w:lang w:val="en-GB"/>
              </w:rPr>
            </w:pPr>
            <w:r w:rsidRPr="22F112E9">
              <w:rPr>
                <w:rFonts w:ascii="Arial" w:hAnsi="Arial" w:cs="Arial"/>
                <w:b/>
                <w:bCs/>
                <w:lang w:val="en-GB"/>
              </w:rPr>
              <w:t>TOTAL</w:t>
            </w:r>
          </w:p>
        </w:tc>
        <w:tc>
          <w:tcPr>
            <w:tcW w:w="1701" w:type="dxa"/>
          </w:tcPr>
          <w:p w14:paraId="41548A6C" w14:textId="77777777" w:rsidR="00C151CE" w:rsidRDefault="00C151CE" w:rsidP="00C151CE">
            <w:pPr>
              <w:spacing w:after="0" w:line="240" w:lineRule="auto"/>
              <w:jc w:val="center"/>
              <w:rPr>
                <w:rFonts w:ascii="Arial" w:hAnsi="Arial" w:cs="Arial"/>
                <w:b/>
                <w:bCs/>
                <w:lang w:val="en-GB"/>
              </w:rPr>
            </w:pPr>
            <w:r w:rsidRPr="22F112E9">
              <w:rPr>
                <w:rFonts w:ascii="Arial" w:hAnsi="Arial" w:cs="Arial"/>
                <w:b/>
                <w:bCs/>
                <w:lang w:val="en-GB"/>
              </w:rPr>
              <w:t>200</w:t>
            </w:r>
          </w:p>
        </w:tc>
        <w:tc>
          <w:tcPr>
            <w:tcW w:w="1843" w:type="dxa"/>
          </w:tcPr>
          <w:p w14:paraId="634F302B" w14:textId="77777777" w:rsidR="00C151CE" w:rsidRDefault="00C151CE" w:rsidP="00C151CE">
            <w:pPr>
              <w:spacing w:after="0" w:line="240" w:lineRule="auto"/>
              <w:jc w:val="center"/>
              <w:rPr>
                <w:rFonts w:ascii="Arial" w:hAnsi="Arial" w:cs="Arial"/>
                <w:b/>
                <w:bCs/>
                <w:lang w:val="en-GB"/>
              </w:rPr>
            </w:pPr>
            <w:r w:rsidRPr="22F112E9">
              <w:rPr>
                <w:rFonts w:ascii="Arial" w:hAnsi="Arial" w:cs="Arial"/>
                <w:b/>
                <w:bCs/>
                <w:lang w:val="en-GB"/>
              </w:rPr>
              <w:t>100%</w:t>
            </w:r>
          </w:p>
        </w:tc>
      </w:tr>
    </w:tbl>
    <w:p w14:paraId="0EAB865C" w14:textId="626CB104" w:rsidR="00C151CE" w:rsidRDefault="00C151CE" w:rsidP="00C151CE">
      <w:pPr>
        <w:spacing w:after="0" w:line="240" w:lineRule="auto"/>
        <w:rPr>
          <w:rFonts w:ascii="Arial" w:eastAsia="Times New Roman" w:hAnsi="Arial" w:cs="Arial"/>
          <w:b/>
          <w:bCs/>
          <w:lang w:val="en-GB" w:eastAsia="en-GB"/>
        </w:rPr>
      </w:pPr>
    </w:p>
    <w:p w14:paraId="7ECFD20C" w14:textId="4A08709A" w:rsidR="00981248" w:rsidRDefault="00981248" w:rsidP="00C151CE">
      <w:pPr>
        <w:spacing w:after="0" w:line="240" w:lineRule="auto"/>
        <w:rPr>
          <w:rFonts w:ascii="Arial" w:eastAsia="Times New Roman" w:hAnsi="Arial" w:cs="Arial"/>
          <w:b/>
          <w:bCs/>
          <w:lang w:val="en-GB" w:eastAsia="en-GB"/>
        </w:rPr>
      </w:pPr>
    </w:p>
    <w:p w14:paraId="40D49205" w14:textId="77777777" w:rsidR="00981248" w:rsidRDefault="00981248" w:rsidP="00C151CE">
      <w:pPr>
        <w:spacing w:after="0" w:line="240" w:lineRule="auto"/>
        <w:rPr>
          <w:rFonts w:ascii="Arial" w:eastAsia="Times New Roman" w:hAnsi="Arial" w:cs="Arial"/>
          <w:b/>
          <w:bCs/>
          <w:lang w:val="en-GB" w:eastAsia="en-GB"/>
        </w:rPr>
      </w:pPr>
    </w:p>
    <w:p w14:paraId="34A2F920" w14:textId="77777777" w:rsidR="00C151CE" w:rsidRDefault="00C151CE" w:rsidP="00C151CE">
      <w:pPr>
        <w:spacing w:after="0" w:line="240" w:lineRule="auto"/>
        <w:rPr>
          <w:rFonts w:ascii="Arial" w:eastAsia="Times New Roman" w:hAnsi="Arial" w:cs="Arial"/>
          <w:b/>
          <w:bCs/>
          <w:lang w:val="en-GB" w:eastAsia="en-GB"/>
        </w:rPr>
      </w:pPr>
      <w:r w:rsidRPr="22F112E9">
        <w:rPr>
          <w:rFonts w:ascii="Arial" w:eastAsia="Times New Roman" w:hAnsi="Arial" w:cs="Arial"/>
          <w:b/>
          <w:bCs/>
          <w:lang w:val="en-GB" w:eastAsia="en-GB"/>
        </w:rPr>
        <w:t>ASSESSMENT</w:t>
      </w:r>
    </w:p>
    <w:p w14:paraId="6B3C07CE" w14:textId="77777777" w:rsidR="00C151CE" w:rsidRDefault="00C151CE" w:rsidP="00C151CE">
      <w:pPr>
        <w:spacing w:after="0" w:line="240" w:lineRule="auto"/>
        <w:ind w:hanging="3600"/>
        <w:rPr>
          <w:rFonts w:ascii="Arial" w:eastAsia="Times New Roman" w:hAnsi="Arial" w:cs="Arial"/>
          <w:b/>
          <w:bCs/>
          <w:lang w:val="en-GB" w:eastAsia="en-GB"/>
        </w:rPr>
      </w:pPr>
    </w:p>
    <w:p w14:paraId="7904591A" w14:textId="77777777" w:rsidR="00C151CE" w:rsidRDefault="00C151CE" w:rsidP="00C151CE">
      <w:pPr>
        <w:spacing w:after="160" w:line="259" w:lineRule="auto"/>
        <w:rPr>
          <w:rFonts w:ascii="Arial" w:hAnsi="Arial" w:cs="Arial"/>
          <w:b/>
          <w:bCs/>
          <w:lang w:val="en-GB"/>
        </w:rPr>
      </w:pPr>
      <w:r w:rsidRPr="22F112E9">
        <w:rPr>
          <w:rFonts w:ascii="Arial" w:hAnsi="Arial" w:cs="Arial"/>
          <w:b/>
          <w:bCs/>
          <w:lang w:val="en-GB"/>
        </w:rPr>
        <w:t>Assessment Component 1</w:t>
      </w: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151CE" w14:paraId="42AA5C21" w14:textId="77777777" w:rsidTr="00C151CE">
        <w:tc>
          <w:tcPr>
            <w:tcW w:w="561" w:type="dxa"/>
          </w:tcPr>
          <w:p w14:paraId="36DB309C" w14:textId="77777777" w:rsidR="00C151CE" w:rsidRDefault="00C151CE" w:rsidP="00C151CE">
            <w:pPr>
              <w:spacing w:after="0" w:line="240" w:lineRule="auto"/>
              <w:rPr>
                <w:rFonts w:ascii="Arial" w:hAnsi="Arial" w:cs="Arial"/>
                <w:b/>
                <w:bCs/>
                <w:lang w:val="en-GB"/>
              </w:rPr>
            </w:pPr>
            <w:r w:rsidRPr="22F112E9">
              <w:rPr>
                <w:rFonts w:ascii="Segoe UI Symbol" w:hAnsi="Segoe UI Symbol" w:cs="Segoe UI Symbol"/>
                <w:lang w:val="en-GB"/>
              </w:rPr>
              <w:t>☐</w:t>
            </w:r>
          </w:p>
        </w:tc>
        <w:tc>
          <w:tcPr>
            <w:tcW w:w="2446" w:type="dxa"/>
          </w:tcPr>
          <w:p w14:paraId="11E49562" w14:textId="77777777" w:rsidR="00C151CE" w:rsidRDefault="00C151CE" w:rsidP="00C151CE">
            <w:pPr>
              <w:spacing w:after="0" w:line="240" w:lineRule="auto"/>
              <w:rPr>
                <w:rFonts w:ascii="Arial" w:hAnsi="Arial" w:cs="Arial"/>
                <w:b/>
                <w:bCs/>
                <w:lang w:val="en-GB"/>
              </w:rPr>
            </w:pPr>
            <w:r w:rsidRPr="22F112E9">
              <w:rPr>
                <w:rFonts w:ascii="Arial" w:hAnsi="Arial" w:cs="Arial"/>
                <w:b/>
                <w:bCs/>
                <w:lang w:val="en-GB"/>
              </w:rPr>
              <w:t>Written exam</w:t>
            </w:r>
          </w:p>
        </w:tc>
        <w:tc>
          <w:tcPr>
            <w:tcW w:w="537" w:type="dxa"/>
          </w:tcPr>
          <w:p w14:paraId="094399BC" w14:textId="77777777" w:rsidR="00C151CE" w:rsidRDefault="00C151CE" w:rsidP="00C151CE">
            <w:pPr>
              <w:spacing w:after="0" w:line="240" w:lineRule="auto"/>
              <w:rPr>
                <w:rFonts w:ascii="Arial" w:hAnsi="Arial" w:cs="Arial"/>
                <w:b/>
                <w:bCs/>
                <w:lang w:val="en-GB"/>
              </w:rPr>
            </w:pPr>
            <w:r w:rsidRPr="22F112E9">
              <w:rPr>
                <w:rFonts w:ascii="Segoe UI Symbol" w:hAnsi="Segoe UI Symbol" w:cs="Segoe UI Symbol"/>
                <w:lang w:val="en-GB"/>
              </w:rPr>
              <w:t>☒</w:t>
            </w:r>
          </w:p>
        </w:tc>
        <w:tc>
          <w:tcPr>
            <w:tcW w:w="2474" w:type="dxa"/>
          </w:tcPr>
          <w:p w14:paraId="016D7F91" w14:textId="77777777" w:rsidR="00C151CE" w:rsidRDefault="00C151CE" w:rsidP="00C151CE">
            <w:pPr>
              <w:spacing w:after="0" w:line="240" w:lineRule="auto"/>
              <w:rPr>
                <w:rFonts w:ascii="Arial" w:hAnsi="Arial" w:cs="Arial"/>
                <w:b/>
                <w:bCs/>
                <w:lang w:val="en-GB"/>
              </w:rPr>
            </w:pPr>
            <w:r w:rsidRPr="22F112E9">
              <w:rPr>
                <w:rFonts w:ascii="Arial" w:hAnsi="Arial" w:cs="Arial"/>
                <w:b/>
                <w:bCs/>
                <w:lang w:val="en-GB"/>
              </w:rPr>
              <w:t>Coursework</w:t>
            </w:r>
          </w:p>
        </w:tc>
        <w:tc>
          <w:tcPr>
            <w:tcW w:w="537" w:type="dxa"/>
          </w:tcPr>
          <w:p w14:paraId="60C38EFA" w14:textId="77777777" w:rsidR="00C151CE" w:rsidRDefault="00C151CE" w:rsidP="00C151CE">
            <w:pPr>
              <w:spacing w:after="0" w:line="240" w:lineRule="auto"/>
              <w:rPr>
                <w:rFonts w:ascii="Arial" w:hAnsi="Arial" w:cs="Arial"/>
                <w:b/>
                <w:bCs/>
                <w:lang w:val="en-GB"/>
              </w:rPr>
            </w:pPr>
            <w:r w:rsidRPr="22F112E9">
              <w:rPr>
                <w:rFonts w:ascii="Segoe UI Symbol" w:hAnsi="Segoe UI Symbol" w:cs="Segoe UI Symbol"/>
                <w:lang w:val="en-GB"/>
              </w:rPr>
              <w:t>☐</w:t>
            </w:r>
          </w:p>
        </w:tc>
        <w:tc>
          <w:tcPr>
            <w:tcW w:w="2471" w:type="dxa"/>
          </w:tcPr>
          <w:p w14:paraId="4950FA97" w14:textId="77777777" w:rsidR="00C151CE" w:rsidRDefault="00C151CE" w:rsidP="00C151CE">
            <w:pPr>
              <w:spacing w:after="0" w:line="240" w:lineRule="auto"/>
              <w:rPr>
                <w:rFonts w:ascii="Arial" w:hAnsi="Arial" w:cs="Arial"/>
                <w:b/>
                <w:bCs/>
                <w:lang w:val="en-GB"/>
              </w:rPr>
            </w:pPr>
            <w:r w:rsidRPr="22F112E9">
              <w:rPr>
                <w:rFonts w:ascii="Arial" w:hAnsi="Arial" w:cs="Arial"/>
                <w:b/>
                <w:bCs/>
                <w:lang w:val="en-GB"/>
              </w:rPr>
              <w:t>Practical</w:t>
            </w:r>
          </w:p>
        </w:tc>
      </w:tr>
    </w:tbl>
    <w:p w14:paraId="1C9D3FB2" w14:textId="77777777" w:rsidR="00C151CE" w:rsidRDefault="00C151CE" w:rsidP="00C151CE">
      <w:pPr>
        <w:spacing w:after="160" w:line="259" w:lineRule="auto"/>
        <w:rPr>
          <w:rFonts w:ascii="Arial" w:hAnsi="Arial" w:cs="Arial"/>
          <w:b/>
          <w:bCs/>
          <w:lang w:val="en-GB"/>
        </w:rPr>
      </w:pPr>
    </w:p>
    <w:tbl>
      <w:tblPr>
        <w:tblStyle w:val="TableGrid32"/>
        <w:tblW w:w="0" w:type="auto"/>
        <w:tblLook w:val="04A0" w:firstRow="1" w:lastRow="0" w:firstColumn="1" w:lastColumn="0" w:noHBand="0" w:noVBand="1"/>
      </w:tblPr>
      <w:tblGrid>
        <w:gridCol w:w="3256"/>
        <w:gridCol w:w="3969"/>
        <w:gridCol w:w="1559"/>
      </w:tblGrid>
      <w:tr w:rsidR="00C151CE" w14:paraId="3A9D8485" w14:textId="77777777" w:rsidTr="00C151CE">
        <w:tc>
          <w:tcPr>
            <w:tcW w:w="3256" w:type="dxa"/>
          </w:tcPr>
          <w:p w14:paraId="57A1641B" w14:textId="77777777" w:rsidR="00C151CE" w:rsidRDefault="00C151CE" w:rsidP="00C151CE">
            <w:pPr>
              <w:spacing w:after="0" w:line="240" w:lineRule="auto"/>
              <w:jc w:val="center"/>
              <w:rPr>
                <w:rFonts w:ascii="Arial" w:hAnsi="Arial" w:cs="Arial"/>
                <w:b/>
                <w:bCs/>
                <w:lang w:val="en-GB"/>
              </w:rPr>
            </w:pPr>
            <w:r w:rsidRPr="22F112E9">
              <w:rPr>
                <w:rFonts w:ascii="Arial" w:hAnsi="Arial" w:cs="Arial"/>
                <w:b/>
                <w:bCs/>
                <w:lang w:val="en-GB"/>
              </w:rPr>
              <w:t>Mode of assessment</w:t>
            </w:r>
          </w:p>
        </w:tc>
        <w:tc>
          <w:tcPr>
            <w:tcW w:w="3969" w:type="dxa"/>
          </w:tcPr>
          <w:p w14:paraId="658A54D8" w14:textId="77777777" w:rsidR="00C151CE" w:rsidRDefault="00C151CE" w:rsidP="00C151CE">
            <w:pPr>
              <w:spacing w:after="0" w:line="240" w:lineRule="auto"/>
              <w:rPr>
                <w:rFonts w:ascii="Arial" w:hAnsi="Arial" w:cs="Arial"/>
                <w:lang w:val="en-GB"/>
              </w:rPr>
            </w:pPr>
            <w:r w:rsidRPr="22F112E9">
              <w:rPr>
                <w:rFonts w:ascii="Arial" w:hAnsi="Arial" w:cs="Arial"/>
                <w:b/>
                <w:bCs/>
                <w:lang w:val="en-GB"/>
              </w:rPr>
              <w:t>Volume</w:t>
            </w:r>
          </w:p>
        </w:tc>
        <w:tc>
          <w:tcPr>
            <w:tcW w:w="1559" w:type="dxa"/>
          </w:tcPr>
          <w:p w14:paraId="06E5D809" w14:textId="77777777" w:rsidR="00C151CE" w:rsidRDefault="00C151CE" w:rsidP="00C151CE">
            <w:pPr>
              <w:spacing w:after="0" w:line="240" w:lineRule="auto"/>
              <w:rPr>
                <w:rFonts w:ascii="Arial" w:hAnsi="Arial" w:cs="Arial"/>
                <w:lang w:val="en-GB"/>
              </w:rPr>
            </w:pPr>
            <w:r w:rsidRPr="22F112E9">
              <w:rPr>
                <w:rFonts w:ascii="Arial" w:hAnsi="Arial" w:cs="Arial"/>
                <w:b/>
                <w:bCs/>
                <w:lang w:val="en-GB"/>
              </w:rPr>
              <w:t>Weighting</w:t>
            </w:r>
          </w:p>
        </w:tc>
      </w:tr>
      <w:tr w:rsidR="00C151CE" w14:paraId="26D40187" w14:textId="77777777" w:rsidTr="00C151CE">
        <w:tc>
          <w:tcPr>
            <w:tcW w:w="3256" w:type="dxa"/>
          </w:tcPr>
          <w:p w14:paraId="47F1C572" w14:textId="49C50F6C" w:rsidR="00C151CE" w:rsidRDefault="00981248" w:rsidP="00C151CE">
            <w:pPr>
              <w:spacing w:after="0" w:line="240" w:lineRule="auto"/>
              <w:jc w:val="center"/>
              <w:rPr>
                <w:rFonts w:ascii="Arial" w:hAnsi="Arial" w:cs="Arial"/>
                <w:lang w:val="en-GB"/>
              </w:rPr>
            </w:pPr>
            <w:r>
              <w:rPr>
                <w:rFonts w:ascii="Arial" w:hAnsi="Arial" w:cs="Arial"/>
                <w:lang w:val="en-GB"/>
              </w:rPr>
              <w:t>Written Report</w:t>
            </w:r>
          </w:p>
        </w:tc>
        <w:tc>
          <w:tcPr>
            <w:tcW w:w="3969" w:type="dxa"/>
          </w:tcPr>
          <w:p w14:paraId="21308C2B" w14:textId="77777777" w:rsidR="00C151CE" w:rsidRDefault="00C151CE" w:rsidP="00C151CE">
            <w:pPr>
              <w:spacing w:after="0" w:line="240" w:lineRule="auto"/>
              <w:rPr>
                <w:rFonts w:ascii="Arial" w:hAnsi="Arial" w:cs="Arial"/>
                <w:highlight w:val="yellow"/>
                <w:lang w:val="en-GB"/>
              </w:rPr>
            </w:pPr>
            <w:r w:rsidRPr="22F112E9">
              <w:rPr>
                <w:rFonts w:ascii="Arial" w:hAnsi="Arial" w:cs="Arial"/>
                <w:lang w:val="en-GB"/>
              </w:rPr>
              <w:t>2500 words</w:t>
            </w:r>
          </w:p>
        </w:tc>
        <w:tc>
          <w:tcPr>
            <w:tcW w:w="1559" w:type="dxa"/>
          </w:tcPr>
          <w:p w14:paraId="5E7E1AB9" w14:textId="77777777" w:rsidR="00C151CE" w:rsidRDefault="00C151CE" w:rsidP="00C151CE">
            <w:pPr>
              <w:spacing w:after="0" w:line="240" w:lineRule="auto"/>
              <w:rPr>
                <w:rFonts w:ascii="Arial" w:hAnsi="Arial" w:cs="Arial"/>
                <w:lang w:val="en-GB"/>
              </w:rPr>
            </w:pPr>
            <w:r w:rsidRPr="22F112E9">
              <w:rPr>
                <w:rFonts w:ascii="Arial" w:hAnsi="Arial" w:cs="Arial"/>
                <w:lang w:val="en-GB"/>
              </w:rPr>
              <w:t>50%</w:t>
            </w:r>
          </w:p>
        </w:tc>
      </w:tr>
    </w:tbl>
    <w:p w14:paraId="2E4B551C" w14:textId="77777777" w:rsidR="00C151CE" w:rsidRDefault="00C151CE" w:rsidP="00C151CE">
      <w:pPr>
        <w:spacing w:after="160" w:line="259" w:lineRule="auto"/>
        <w:rPr>
          <w:rFonts w:ascii="Arial" w:hAnsi="Arial" w:cs="Arial"/>
          <w:b/>
          <w:bCs/>
          <w:lang w:val="en-GB"/>
        </w:rPr>
      </w:pPr>
    </w:p>
    <w:p w14:paraId="1B0CEE70" w14:textId="77777777" w:rsidR="00C151CE" w:rsidRDefault="00C151CE" w:rsidP="00C151CE">
      <w:pPr>
        <w:spacing w:after="160" w:line="259" w:lineRule="auto"/>
        <w:rPr>
          <w:rFonts w:ascii="Arial" w:hAnsi="Arial" w:cs="Arial"/>
          <w:b/>
          <w:bCs/>
          <w:lang w:val="en-GB"/>
        </w:rPr>
      </w:pPr>
      <w:r w:rsidRPr="22F112E9">
        <w:rPr>
          <w:rFonts w:ascii="Arial" w:hAnsi="Arial" w:cs="Arial"/>
          <w:b/>
          <w:bCs/>
          <w:lang w:val="en-GB"/>
        </w:rPr>
        <w:t>Assessment Component 2</w:t>
      </w: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151CE" w14:paraId="1DCD6131" w14:textId="77777777" w:rsidTr="00C151CE">
        <w:tc>
          <w:tcPr>
            <w:tcW w:w="561" w:type="dxa"/>
          </w:tcPr>
          <w:p w14:paraId="5A23FB4E" w14:textId="77777777" w:rsidR="00C151CE" w:rsidRDefault="00C151CE" w:rsidP="00C151CE">
            <w:pPr>
              <w:spacing w:after="0" w:line="240" w:lineRule="auto"/>
              <w:rPr>
                <w:rFonts w:ascii="Arial" w:hAnsi="Arial" w:cs="Arial"/>
                <w:b/>
                <w:bCs/>
                <w:lang w:val="en-GB"/>
              </w:rPr>
            </w:pPr>
            <w:r w:rsidRPr="22F112E9">
              <w:rPr>
                <w:rFonts w:ascii="Segoe UI Symbol" w:hAnsi="Segoe UI Symbol" w:cs="Segoe UI Symbol"/>
                <w:lang w:val="en-GB"/>
              </w:rPr>
              <w:t>☒</w:t>
            </w:r>
          </w:p>
        </w:tc>
        <w:tc>
          <w:tcPr>
            <w:tcW w:w="2446" w:type="dxa"/>
          </w:tcPr>
          <w:p w14:paraId="316CB727" w14:textId="77777777" w:rsidR="00C151CE" w:rsidRDefault="00C151CE" w:rsidP="00C151CE">
            <w:pPr>
              <w:spacing w:after="0" w:line="240" w:lineRule="auto"/>
              <w:rPr>
                <w:rFonts w:ascii="Arial" w:hAnsi="Arial" w:cs="Arial"/>
                <w:b/>
                <w:bCs/>
                <w:lang w:val="en-GB"/>
              </w:rPr>
            </w:pPr>
            <w:r w:rsidRPr="22F112E9">
              <w:rPr>
                <w:rFonts w:ascii="Arial" w:hAnsi="Arial" w:cs="Arial"/>
                <w:b/>
                <w:bCs/>
                <w:lang w:val="en-GB"/>
              </w:rPr>
              <w:t>Written exam</w:t>
            </w:r>
          </w:p>
        </w:tc>
        <w:tc>
          <w:tcPr>
            <w:tcW w:w="537" w:type="dxa"/>
          </w:tcPr>
          <w:p w14:paraId="32BB2883" w14:textId="77777777" w:rsidR="00C151CE" w:rsidRDefault="00C151CE" w:rsidP="00C151CE">
            <w:pPr>
              <w:spacing w:after="0" w:line="240" w:lineRule="auto"/>
              <w:rPr>
                <w:rFonts w:ascii="Arial" w:hAnsi="Arial" w:cs="Arial"/>
                <w:b/>
                <w:bCs/>
                <w:lang w:val="en-GB"/>
              </w:rPr>
            </w:pPr>
            <w:r w:rsidRPr="22F112E9">
              <w:rPr>
                <w:rFonts w:ascii="Segoe UI Symbol" w:hAnsi="Segoe UI Symbol" w:cs="Segoe UI Symbol"/>
                <w:lang w:val="en-GB"/>
              </w:rPr>
              <w:t>☐</w:t>
            </w:r>
          </w:p>
        </w:tc>
        <w:tc>
          <w:tcPr>
            <w:tcW w:w="2474" w:type="dxa"/>
          </w:tcPr>
          <w:p w14:paraId="510DFF28" w14:textId="77777777" w:rsidR="00C151CE" w:rsidRDefault="00C151CE" w:rsidP="00C151CE">
            <w:pPr>
              <w:spacing w:after="0" w:line="240" w:lineRule="auto"/>
              <w:rPr>
                <w:rFonts w:ascii="Arial" w:hAnsi="Arial" w:cs="Arial"/>
                <w:b/>
                <w:bCs/>
                <w:lang w:val="en-GB"/>
              </w:rPr>
            </w:pPr>
            <w:r w:rsidRPr="22F112E9">
              <w:rPr>
                <w:rFonts w:ascii="Arial" w:hAnsi="Arial" w:cs="Arial"/>
                <w:b/>
                <w:bCs/>
                <w:lang w:val="en-GB"/>
              </w:rPr>
              <w:t>Coursework</w:t>
            </w:r>
          </w:p>
        </w:tc>
        <w:tc>
          <w:tcPr>
            <w:tcW w:w="537" w:type="dxa"/>
          </w:tcPr>
          <w:p w14:paraId="21028C02" w14:textId="77777777" w:rsidR="00C151CE" w:rsidRDefault="00C151CE" w:rsidP="00C151CE">
            <w:pPr>
              <w:spacing w:after="0" w:line="240" w:lineRule="auto"/>
              <w:rPr>
                <w:rFonts w:ascii="Arial" w:hAnsi="Arial" w:cs="Arial"/>
                <w:b/>
                <w:bCs/>
                <w:lang w:val="en-GB"/>
              </w:rPr>
            </w:pPr>
            <w:r w:rsidRPr="22F112E9">
              <w:rPr>
                <w:rFonts w:ascii="Segoe UI Symbol" w:hAnsi="Segoe UI Symbol" w:cs="Segoe UI Symbol"/>
                <w:lang w:val="en-GB"/>
              </w:rPr>
              <w:t>☐</w:t>
            </w:r>
          </w:p>
        </w:tc>
        <w:tc>
          <w:tcPr>
            <w:tcW w:w="2471" w:type="dxa"/>
          </w:tcPr>
          <w:p w14:paraId="79C1E078" w14:textId="77777777" w:rsidR="00C151CE" w:rsidRDefault="00C151CE" w:rsidP="00C151CE">
            <w:pPr>
              <w:spacing w:after="0" w:line="240" w:lineRule="auto"/>
              <w:rPr>
                <w:rFonts w:ascii="Arial" w:hAnsi="Arial" w:cs="Arial"/>
                <w:b/>
                <w:bCs/>
                <w:lang w:val="en-GB"/>
              </w:rPr>
            </w:pPr>
            <w:r w:rsidRPr="22F112E9">
              <w:rPr>
                <w:rFonts w:ascii="Arial" w:hAnsi="Arial" w:cs="Arial"/>
                <w:b/>
                <w:bCs/>
                <w:lang w:val="en-GB"/>
              </w:rPr>
              <w:t>Practical</w:t>
            </w:r>
          </w:p>
        </w:tc>
      </w:tr>
    </w:tbl>
    <w:p w14:paraId="6B16698B" w14:textId="77777777" w:rsidR="00C151CE" w:rsidRDefault="00C151CE" w:rsidP="00C151CE">
      <w:pPr>
        <w:spacing w:after="160" w:line="259" w:lineRule="auto"/>
        <w:rPr>
          <w:rFonts w:ascii="Arial" w:hAnsi="Arial" w:cs="Arial"/>
          <w:b/>
          <w:bCs/>
          <w:lang w:val="en-GB"/>
        </w:rPr>
      </w:pPr>
    </w:p>
    <w:tbl>
      <w:tblPr>
        <w:tblStyle w:val="TableGrid32"/>
        <w:tblW w:w="0" w:type="auto"/>
        <w:tblLook w:val="04A0" w:firstRow="1" w:lastRow="0" w:firstColumn="1" w:lastColumn="0" w:noHBand="0" w:noVBand="1"/>
      </w:tblPr>
      <w:tblGrid>
        <w:gridCol w:w="3256"/>
        <w:gridCol w:w="3969"/>
        <w:gridCol w:w="1559"/>
      </w:tblGrid>
      <w:tr w:rsidR="00C151CE" w14:paraId="347C3D6E" w14:textId="77777777" w:rsidTr="00C151CE">
        <w:tc>
          <w:tcPr>
            <w:tcW w:w="3256" w:type="dxa"/>
          </w:tcPr>
          <w:p w14:paraId="55DBE40B" w14:textId="77777777" w:rsidR="00C151CE" w:rsidRDefault="00C151CE" w:rsidP="00C151CE">
            <w:pPr>
              <w:spacing w:after="0" w:line="240" w:lineRule="auto"/>
              <w:jc w:val="center"/>
              <w:rPr>
                <w:rFonts w:ascii="Arial" w:hAnsi="Arial" w:cs="Arial"/>
                <w:b/>
                <w:bCs/>
                <w:lang w:val="en-GB"/>
              </w:rPr>
            </w:pPr>
            <w:r w:rsidRPr="22F112E9">
              <w:rPr>
                <w:rFonts w:ascii="Arial" w:hAnsi="Arial" w:cs="Arial"/>
                <w:b/>
                <w:bCs/>
                <w:lang w:val="en-GB"/>
              </w:rPr>
              <w:t>Mode of assessment</w:t>
            </w:r>
          </w:p>
        </w:tc>
        <w:tc>
          <w:tcPr>
            <w:tcW w:w="3969" w:type="dxa"/>
          </w:tcPr>
          <w:p w14:paraId="6FC85F39" w14:textId="77777777" w:rsidR="00C151CE" w:rsidRDefault="00C151CE" w:rsidP="00C151CE">
            <w:pPr>
              <w:spacing w:after="0" w:line="240" w:lineRule="auto"/>
              <w:rPr>
                <w:rFonts w:ascii="Arial" w:hAnsi="Arial" w:cs="Arial"/>
                <w:lang w:val="en-GB"/>
              </w:rPr>
            </w:pPr>
            <w:r w:rsidRPr="22F112E9">
              <w:rPr>
                <w:rFonts w:ascii="Arial" w:hAnsi="Arial" w:cs="Arial"/>
                <w:b/>
                <w:bCs/>
                <w:lang w:val="en-GB"/>
              </w:rPr>
              <w:t>Volume</w:t>
            </w:r>
          </w:p>
        </w:tc>
        <w:tc>
          <w:tcPr>
            <w:tcW w:w="1559" w:type="dxa"/>
          </w:tcPr>
          <w:p w14:paraId="74F9F6C1" w14:textId="77777777" w:rsidR="00C151CE" w:rsidRDefault="00C151CE" w:rsidP="00C151CE">
            <w:pPr>
              <w:spacing w:after="0" w:line="240" w:lineRule="auto"/>
              <w:rPr>
                <w:rFonts w:ascii="Arial" w:hAnsi="Arial" w:cs="Arial"/>
                <w:lang w:val="en-GB"/>
              </w:rPr>
            </w:pPr>
            <w:r w:rsidRPr="22F112E9">
              <w:rPr>
                <w:rFonts w:ascii="Arial" w:hAnsi="Arial" w:cs="Arial"/>
                <w:b/>
                <w:bCs/>
                <w:lang w:val="en-GB"/>
              </w:rPr>
              <w:t>Weighting</w:t>
            </w:r>
          </w:p>
        </w:tc>
      </w:tr>
      <w:tr w:rsidR="00C151CE" w14:paraId="158F2E91" w14:textId="77777777" w:rsidTr="00C151CE">
        <w:tc>
          <w:tcPr>
            <w:tcW w:w="3256" w:type="dxa"/>
          </w:tcPr>
          <w:p w14:paraId="1D4D6D6B" w14:textId="77777777" w:rsidR="00C151CE" w:rsidRDefault="00C151CE" w:rsidP="00C151CE">
            <w:pPr>
              <w:spacing w:after="0" w:line="240" w:lineRule="auto"/>
              <w:jc w:val="center"/>
            </w:pPr>
            <w:r w:rsidRPr="22F112E9">
              <w:rPr>
                <w:rFonts w:ascii="Arial" w:hAnsi="Arial" w:cs="Arial"/>
                <w:lang w:val="en-GB"/>
              </w:rPr>
              <w:t>Exam</w:t>
            </w:r>
          </w:p>
        </w:tc>
        <w:tc>
          <w:tcPr>
            <w:tcW w:w="3969" w:type="dxa"/>
          </w:tcPr>
          <w:p w14:paraId="3E6B6E26" w14:textId="77777777" w:rsidR="00C151CE" w:rsidRDefault="00C151CE" w:rsidP="00C151CE">
            <w:pPr>
              <w:spacing w:after="0" w:line="240" w:lineRule="auto"/>
              <w:rPr>
                <w:rFonts w:ascii="Arial" w:hAnsi="Arial" w:cs="Arial"/>
                <w:highlight w:val="yellow"/>
                <w:lang w:val="en-GB"/>
              </w:rPr>
            </w:pPr>
            <w:r w:rsidRPr="22F112E9">
              <w:rPr>
                <w:rFonts w:ascii="Arial" w:hAnsi="Arial" w:cs="Arial"/>
                <w:lang w:val="en-GB"/>
              </w:rPr>
              <w:t>1.5 hours</w:t>
            </w:r>
          </w:p>
        </w:tc>
        <w:tc>
          <w:tcPr>
            <w:tcW w:w="1559" w:type="dxa"/>
          </w:tcPr>
          <w:p w14:paraId="3A6D7E33" w14:textId="77777777" w:rsidR="00C151CE" w:rsidRDefault="00C151CE" w:rsidP="00C151CE">
            <w:pPr>
              <w:spacing w:after="0" w:line="240" w:lineRule="auto"/>
              <w:rPr>
                <w:rFonts w:ascii="Arial" w:hAnsi="Arial" w:cs="Arial"/>
                <w:lang w:val="en-GB"/>
              </w:rPr>
            </w:pPr>
            <w:r w:rsidRPr="22F112E9">
              <w:rPr>
                <w:rFonts w:ascii="Arial" w:hAnsi="Arial" w:cs="Arial"/>
                <w:lang w:val="en-GB"/>
              </w:rPr>
              <w:t>50%</w:t>
            </w:r>
          </w:p>
        </w:tc>
      </w:tr>
    </w:tbl>
    <w:p w14:paraId="30FA2175" w14:textId="289A171E" w:rsidR="00C151CE" w:rsidRDefault="00C151CE" w:rsidP="00C151CE">
      <w:pPr>
        <w:spacing w:after="0" w:line="240" w:lineRule="auto"/>
        <w:rPr>
          <w:rFonts w:ascii="Arial" w:eastAsia="Times New Roman" w:hAnsi="Arial" w:cs="Arial"/>
          <w:lang w:val="en-GB" w:eastAsia="en-GB"/>
        </w:rPr>
      </w:pPr>
    </w:p>
    <w:p w14:paraId="3A75A3EE" w14:textId="22468574" w:rsidR="00981248" w:rsidRDefault="00981248" w:rsidP="00C151CE">
      <w:pPr>
        <w:spacing w:after="0" w:line="240" w:lineRule="auto"/>
        <w:rPr>
          <w:rFonts w:ascii="Arial" w:eastAsia="Times New Roman" w:hAnsi="Arial" w:cs="Arial"/>
          <w:lang w:val="en-GB" w:eastAsia="en-GB"/>
        </w:rPr>
      </w:pPr>
    </w:p>
    <w:p w14:paraId="6166C6D3" w14:textId="08F87AE0" w:rsidR="00981248" w:rsidRDefault="00981248" w:rsidP="00C151CE">
      <w:pPr>
        <w:spacing w:after="0" w:line="240" w:lineRule="auto"/>
        <w:rPr>
          <w:rFonts w:ascii="Arial" w:eastAsia="Times New Roman" w:hAnsi="Arial" w:cs="Arial"/>
          <w:lang w:val="en-GB" w:eastAsia="en-GB"/>
        </w:rPr>
      </w:pPr>
    </w:p>
    <w:p w14:paraId="06E24280" w14:textId="170CCEDE" w:rsidR="00C151CE" w:rsidRDefault="00C151CE" w:rsidP="00C151CE">
      <w:pPr>
        <w:spacing w:after="0" w:line="240" w:lineRule="auto"/>
        <w:jc w:val="both"/>
        <w:rPr>
          <w:rFonts w:ascii="Arial" w:eastAsia="Times New Roman" w:hAnsi="Arial" w:cs="Arial"/>
          <w:b/>
          <w:bCs/>
          <w:lang w:val="en-GB" w:eastAsia="en-GB"/>
        </w:rPr>
      </w:pPr>
      <w:r w:rsidRPr="22F112E9">
        <w:rPr>
          <w:rFonts w:ascii="Arial" w:eastAsia="Times New Roman" w:hAnsi="Arial" w:cs="Arial"/>
          <w:b/>
          <w:bCs/>
          <w:lang w:val="en-GB" w:eastAsia="en-GB"/>
        </w:rPr>
        <w:t>Assessment Summary</w:t>
      </w:r>
    </w:p>
    <w:p w14:paraId="6168CDAC" w14:textId="77777777" w:rsidR="00981248" w:rsidRDefault="00981248" w:rsidP="00C151CE">
      <w:pPr>
        <w:spacing w:after="0" w:line="240" w:lineRule="auto"/>
        <w:jc w:val="both"/>
        <w:rPr>
          <w:rFonts w:ascii="Arial" w:eastAsia="Times New Roman" w:hAnsi="Arial" w:cs="Arial"/>
          <w:b/>
          <w:bCs/>
          <w:lang w:val="en-GB" w:eastAsia="en-GB"/>
        </w:rPr>
      </w:pPr>
    </w:p>
    <w:tbl>
      <w:tblPr>
        <w:tblStyle w:val="TableGrid32"/>
        <w:tblW w:w="0" w:type="auto"/>
        <w:tblLook w:val="04A0" w:firstRow="1" w:lastRow="0" w:firstColumn="1" w:lastColumn="0" w:noHBand="0" w:noVBand="1"/>
      </w:tblPr>
      <w:tblGrid>
        <w:gridCol w:w="3261"/>
        <w:gridCol w:w="1842"/>
      </w:tblGrid>
      <w:tr w:rsidR="00C151CE" w14:paraId="12D93A42" w14:textId="77777777" w:rsidTr="00C151CE">
        <w:tc>
          <w:tcPr>
            <w:tcW w:w="3261" w:type="dxa"/>
            <w:tcBorders>
              <w:top w:val="single" w:sz="4" w:space="0" w:color="auto"/>
              <w:left w:val="single" w:sz="4" w:space="0" w:color="auto"/>
            </w:tcBorders>
          </w:tcPr>
          <w:p w14:paraId="311DD66F" w14:textId="77777777" w:rsidR="00C151CE" w:rsidRDefault="00C151CE" w:rsidP="00C151CE">
            <w:pPr>
              <w:spacing w:after="0" w:line="240" w:lineRule="auto"/>
              <w:rPr>
                <w:rFonts w:ascii="Arial" w:hAnsi="Arial" w:cs="Arial"/>
                <w:b/>
                <w:bCs/>
                <w:lang w:val="en-GB"/>
              </w:rPr>
            </w:pPr>
            <w:r w:rsidRPr="22F112E9">
              <w:rPr>
                <w:rFonts w:ascii="Arial" w:hAnsi="Arial" w:cs="Arial"/>
                <w:b/>
                <w:bCs/>
                <w:lang w:val="en-GB"/>
              </w:rPr>
              <w:t>Activity type</w:t>
            </w:r>
          </w:p>
        </w:tc>
        <w:tc>
          <w:tcPr>
            <w:tcW w:w="1842" w:type="dxa"/>
          </w:tcPr>
          <w:p w14:paraId="60B82110" w14:textId="77777777" w:rsidR="00C151CE" w:rsidRDefault="00C151CE" w:rsidP="00C151CE">
            <w:pPr>
              <w:spacing w:after="0" w:line="240" w:lineRule="auto"/>
              <w:jc w:val="center"/>
              <w:rPr>
                <w:rFonts w:ascii="Arial" w:hAnsi="Arial" w:cs="Arial"/>
                <w:b/>
                <w:bCs/>
                <w:lang w:val="en-GB"/>
              </w:rPr>
            </w:pPr>
            <w:r w:rsidRPr="22F112E9">
              <w:rPr>
                <w:rFonts w:ascii="Arial" w:hAnsi="Arial" w:cs="Arial"/>
                <w:b/>
                <w:bCs/>
                <w:lang w:val="en-GB"/>
              </w:rPr>
              <w:t>Percentage</w:t>
            </w:r>
          </w:p>
        </w:tc>
      </w:tr>
      <w:tr w:rsidR="00C151CE" w14:paraId="53E8DC5F" w14:textId="77777777" w:rsidTr="00C151CE">
        <w:tc>
          <w:tcPr>
            <w:tcW w:w="3261" w:type="dxa"/>
          </w:tcPr>
          <w:p w14:paraId="329CA87B" w14:textId="77777777" w:rsidR="00C151CE" w:rsidRDefault="00C151CE" w:rsidP="00C151CE">
            <w:pPr>
              <w:spacing w:after="0" w:line="240" w:lineRule="auto"/>
              <w:rPr>
                <w:rFonts w:ascii="Arial" w:hAnsi="Arial" w:cs="Arial"/>
                <w:lang w:val="en-GB"/>
              </w:rPr>
            </w:pPr>
            <w:r w:rsidRPr="22F112E9">
              <w:rPr>
                <w:rFonts w:ascii="Arial" w:hAnsi="Arial" w:cs="Arial"/>
                <w:lang w:val="en-GB"/>
              </w:rPr>
              <w:t>Written exam</w:t>
            </w:r>
          </w:p>
        </w:tc>
        <w:tc>
          <w:tcPr>
            <w:tcW w:w="1842" w:type="dxa"/>
          </w:tcPr>
          <w:p w14:paraId="3EF83A7E" w14:textId="6562899B" w:rsidR="00C151CE" w:rsidRDefault="00981248" w:rsidP="00C151CE">
            <w:pPr>
              <w:spacing w:after="0" w:line="240" w:lineRule="auto"/>
              <w:jc w:val="center"/>
              <w:rPr>
                <w:rFonts w:ascii="Arial" w:hAnsi="Arial" w:cs="Arial"/>
                <w:lang w:val="en-GB"/>
              </w:rPr>
            </w:pPr>
            <w:r>
              <w:rPr>
                <w:rFonts w:ascii="Arial" w:hAnsi="Arial" w:cs="Arial"/>
                <w:lang w:val="en-GB"/>
              </w:rPr>
              <w:t>5</w:t>
            </w:r>
            <w:r w:rsidR="00C151CE" w:rsidRPr="22F112E9">
              <w:rPr>
                <w:rFonts w:ascii="Arial" w:hAnsi="Arial" w:cs="Arial"/>
                <w:lang w:val="en-GB"/>
              </w:rPr>
              <w:t>0%</w:t>
            </w:r>
          </w:p>
        </w:tc>
      </w:tr>
      <w:tr w:rsidR="00C151CE" w14:paraId="387C9F9D" w14:textId="77777777" w:rsidTr="00C151CE">
        <w:tc>
          <w:tcPr>
            <w:tcW w:w="3261" w:type="dxa"/>
          </w:tcPr>
          <w:p w14:paraId="275B183B" w14:textId="77777777" w:rsidR="00C151CE" w:rsidRDefault="00C151CE" w:rsidP="00C151CE">
            <w:pPr>
              <w:spacing w:after="0" w:line="240" w:lineRule="auto"/>
              <w:rPr>
                <w:rFonts w:ascii="Arial" w:hAnsi="Arial" w:cs="Arial"/>
                <w:lang w:val="en-GB"/>
              </w:rPr>
            </w:pPr>
            <w:r w:rsidRPr="22F112E9">
              <w:rPr>
                <w:rFonts w:ascii="Arial" w:hAnsi="Arial" w:cs="Arial"/>
                <w:lang w:val="en-GB"/>
              </w:rPr>
              <w:t>Coursework</w:t>
            </w:r>
          </w:p>
        </w:tc>
        <w:tc>
          <w:tcPr>
            <w:tcW w:w="1842" w:type="dxa"/>
          </w:tcPr>
          <w:p w14:paraId="6CBD629A" w14:textId="6D362E15" w:rsidR="00C151CE" w:rsidRDefault="00981248" w:rsidP="00C151CE">
            <w:pPr>
              <w:spacing w:after="0" w:line="240" w:lineRule="auto"/>
              <w:jc w:val="center"/>
              <w:rPr>
                <w:rFonts w:ascii="Arial" w:hAnsi="Arial" w:cs="Arial"/>
                <w:lang w:val="en-GB"/>
              </w:rPr>
            </w:pPr>
            <w:r>
              <w:rPr>
                <w:rFonts w:ascii="Arial" w:hAnsi="Arial" w:cs="Arial"/>
                <w:lang w:val="en-GB"/>
              </w:rPr>
              <w:t>5</w:t>
            </w:r>
            <w:r w:rsidR="00C151CE" w:rsidRPr="22F112E9">
              <w:rPr>
                <w:rFonts w:ascii="Arial" w:hAnsi="Arial" w:cs="Arial"/>
                <w:lang w:val="en-GB"/>
              </w:rPr>
              <w:t>0</w:t>
            </w:r>
            <w:r>
              <w:rPr>
                <w:rFonts w:ascii="Arial" w:hAnsi="Arial" w:cs="Arial"/>
                <w:lang w:val="en-GB"/>
              </w:rPr>
              <w:t>%</w:t>
            </w:r>
          </w:p>
        </w:tc>
      </w:tr>
      <w:tr w:rsidR="00C151CE" w14:paraId="186DF4E6" w14:textId="77777777" w:rsidTr="00C151CE">
        <w:tc>
          <w:tcPr>
            <w:tcW w:w="3261" w:type="dxa"/>
          </w:tcPr>
          <w:p w14:paraId="200412A5" w14:textId="77777777" w:rsidR="00C151CE" w:rsidRDefault="00C151CE" w:rsidP="00C151CE">
            <w:pPr>
              <w:spacing w:after="0" w:line="240" w:lineRule="auto"/>
              <w:rPr>
                <w:rFonts w:ascii="Arial" w:hAnsi="Arial" w:cs="Arial"/>
                <w:lang w:val="en-GB"/>
              </w:rPr>
            </w:pPr>
            <w:r w:rsidRPr="22F112E9">
              <w:rPr>
                <w:rFonts w:ascii="Arial" w:hAnsi="Arial" w:cs="Arial"/>
                <w:lang w:val="en-GB"/>
              </w:rPr>
              <w:t>Practical</w:t>
            </w:r>
          </w:p>
        </w:tc>
        <w:tc>
          <w:tcPr>
            <w:tcW w:w="1842" w:type="dxa"/>
          </w:tcPr>
          <w:p w14:paraId="574BF7CA" w14:textId="77777777" w:rsidR="00C151CE" w:rsidRDefault="00C151CE" w:rsidP="00C151CE">
            <w:pPr>
              <w:spacing w:after="0" w:line="240" w:lineRule="auto"/>
              <w:jc w:val="center"/>
              <w:rPr>
                <w:rFonts w:ascii="Arial" w:hAnsi="Arial" w:cs="Arial"/>
                <w:lang w:val="en-GB"/>
              </w:rPr>
            </w:pPr>
            <w:r w:rsidRPr="22F112E9">
              <w:rPr>
                <w:rFonts w:ascii="Arial" w:hAnsi="Arial" w:cs="Arial"/>
                <w:lang w:val="en-GB"/>
              </w:rPr>
              <w:t>0</w:t>
            </w:r>
          </w:p>
        </w:tc>
      </w:tr>
      <w:tr w:rsidR="00C151CE" w14:paraId="41E98EE6" w14:textId="77777777" w:rsidTr="00C151CE">
        <w:tc>
          <w:tcPr>
            <w:tcW w:w="3261" w:type="dxa"/>
          </w:tcPr>
          <w:p w14:paraId="4D58E057" w14:textId="77777777" w:rsidR="00C151CE" w:rsidRDefault="00C151CE" w:rsidP="00C151CE">
            <w:pPr>
              <w:spacing w:after="0" w:line="240" w:lineRule="auto"/>
              <w:rPr>
                <w:rFonts w:ascii="Arial" w:hAnsi="Arial" w:cs="Arial"/>
                <w:lang w:val="en-GB"/>
              </w:rPr>
            </w:pPr>
            <w:r w:rsidRPr="22F112E9">
              <w:rPr>
                <w:rFonts w:ascii="Arial" w:hAnsi="Arial" w:cs="Arial"/>
                <w:b/>
                <w:bCs/>
                <w:lang w:val="en-GB"/>
              </w:rPr>
              <w:t>TOTAL</w:t>
            </w:r>
          </w:p>
        </w:tc>
        <w:tc>
          <w:tcPr>
            <w:tcW w:w="1842" w:type="dxa"/>
          </w:tcPr>
          <w:p w14:paraId="65A339B4" w14:textId="77777777" w:rsidR="00C151CE" w:rsidRDefault="00C151CE" w:rsidP="00C151CE">
            <w:pPr>
              <w:spacing w:after="0" w:line="240" w:lineRule="auto"/>
              <w:jc w:val="center"/>
              <w:rPr>
                <w:rFonts w:ascii="Arial" w:hAnsi="Arial" w:cs="Arial"/>
                <w:b/>
                <w:bCs/>
                <w:lang w:val="en-GB"/>
              </w:rPr>
            </w:pPr>
            <w:r w:rsidRPr="22F112E9">
              <w:rPr>
                <w:rFonts w:ascii="Arial" w:hAnsi="Arial" w:cs="Arial"/>
                <w:b/>
                <w:bCs/>
                <w:lang w:val="en-GB"/>
              </w:rPr>
              <w:t>100%</w:t>
            </w:r>
          </w:p>
        </w:tc>
      </w:tr>
    </w:tbl>
    <w:p w14:paraId="381BE599" w14:textId="77777777" w:rsidR="00C151CE" w:rsidRDefault="00C151CE" w:rsidP="00C151CE">
      <w:pPr>
        <w:spacing w:after="160" w:line="259" w:lineRule="auto"/>
        <w:rPr>
          <w:rFonts w:ascii="Arial" w:hAnsi="Arial" w:cs="Arial"/>
          <w:lang w:val="en-GB"/>
        </w:rPr>
      </w:pPr>
    </w:p>
    <w:p w14:paraId="2143E278" w14:textId="77777777" w:rsidR="00C151CE" w:rsidRDefault="00C151CE" w:rsidP="00C151CE">
      <w:pPr>
        <w:spacing w:after="160" w:line="259" w:lineRule="auto"/>
        <w:rPr>
          <w:rFonts w:ascii="Arial" w:hAnsi="Arial" w:cs="Arial"/>
          <w:b/>
          <w:bCs/>
          <w:lang w:val="en-GB"/>
        </w:rPr>
      </w:pPr>
      <w:r w:rsidRPr="22F112E9">
        <w:rPr>
          <w:rFonts w:ascii="Arial" w:hAnsi="Arial" w:cs="Arial"/>
          <w:b/>
          <w:bCs/>
          <w:lang w:val="en-GB"/>
        </w:rPr>
        <w:t>AHEP3 Version 3 outcomes to be met:</w:t>
      </w:r>
    </w:p>
    <w:p w14:paraId="33DA1665" w14:textId="5D724D54" w:rsidR="00C151CE" w:rsidRDefault="00C151CE" w:rsidP="00AA76B0">
      <w:pPr>
        <w:spacing w:after="160" w:line="259" w:lineRule="auto"/>
        <w:rPr>
          <w:rFonts w:ascii="Arial" w:hAnsi="Arial" w:cs="Arial"/>
          <w:lang w:val="en-GB"/>
        </w:rPr>
      </w:pPr>
      <w:r w:rsidRPr="785D6490">
        <w:rPr>
          <w:rFonts w:ascii="Arial" w:hAnsi="Arial" w:cs="Arial"/>
          <w:lang w:val="en-GB"/>
        </w:rPr>
        <w:t xml:space="preserve">SM1b, EA1b, P1, P3 </w:t>
      </w:r>
    </w:p>
    <w:p w14:paraId="3A0F406E" w14:textId="77777777" w:rsidR="00981248" w:rsidRDefault="00981248">
      <w:pPr>
        <w:spacing w:after="0" w:line="240" w:lineRule="auto"/>
        <w:rPr>
          <w:rFonts w:ascii="Arial" w:hAnsi="Arial" w:cs="Arial"/>
          <w:b/>
          <w:bCs/>
          <w:lang w:val="en-GB"/>
        </w:rPr>
      </w:pPr>
      <w:r>
        <w:rPr>
          <w:rFonts w:ascii="Arial" w:hAnsi="Arial" w:cs="Arial"/>
          <w:b/>
          <w:bCs/>
          <w:lang w:val="en-GB"/>
        </w:rPr>
        <w:br w:type="page"/>
      </w:r>
    </w:p>
    <w:p w14:paraId="2141AA4D" w14:textId="25C47878" w:rsidR="00C151CE" w:rsidRDefault="00C151CE" w:rsidP="00C151CE">
      <w:pPr>
        <w:spacing w:after="160" w:line="259" w:lineRule="auto"/>
        <w:rPr>
          <w:rFonts w:ascii="Arial" w:hAnsi="Arial" w:cs="Arial"/>
          <w:b/>
          <w:bCs/>
          <w:lang w:val="en-GB"/>
        </w:rPr>
      </w:pPr>
      <w:r w:rsidRPr="22F112E9">
        <w:rPr>
          <w:rFonts w:ascii="Arial" w:hAnsi="Arial" w:cs="Arial"/>
          <w:b/>
          <w:bCs/>
          <w:lang w:val="en-GB"/>
        </w:rPr>
        <w:lastRenderedPageBreak/>
        <w:t>INDICATIVE READING LIST</w:t>
      </w:r>
    </w:p>
    <w:p w14:paraId="7D4E5F1E" w14:textId="77777777" w:rsidR="00981248" w:rsidRDefault="00981248" w:rsidP="00C151CE">
      <w:pPr>
        <w:spacing w:after="160" w:line="259" w:lineRule="auto"/>
        <w:rPr>
          <w:rFonts w:ascii="Arial" w:hAnsi="Arial" w:cs="Arial"/>
          <w:b/>
          <w:bCs/>
          <w:lang w:val="en-GB"/>
        </w:rPr>
      </w:pPr>
    </w:p>
    <w:tbl>
      <w:tblPr>
        <w:tblStyle w:val="TableGrid32"/>
        <w:tblW w:w="0" w:type="auto"/>
        <w:tblLook w:val="04A0" w:firstRow="1" w:lastRow="0" w:firstColumn="1" w:lastColumn="0" w:noHBand="0" w:noVBand="1"/>
      </w:tblPr>
      <w:tblGrid>
        <w:gridCol w:w="1689"/>
        <w:gridCol w:w="5605"/>
        <w:gridCol w:w="1366"/>
      </w:tblGrid>
      <w:tr w:rsidR="00C151CE" w14:paraId="66AA1D9C" w14:textId="77777777" w:rsidTr="00C151CE">
        <w:tc>
          <w:tcPr>
            <w:tcW w:w="1689" w:type="dxa"/>
            <w:shd w:val="clear" w:color="auto" w:fill="BFBFBF" w:themeFill="background1" w:themeFillShade="BF"/>
          </w:tcPr>
          <w:p w14:paraId="6F2F13C0" w14:textId="77777777" w:rsidR="00C151CE" w:rsidRDefault="00C151CE" w:rsidP="00C151CE">
            <w:pPr>
              <w:spacing w:after="0" w:line="240" w:lineRule="auto"/>
              <w:rPr>
                <w:rFonts w:ascii="Arial" w:hAnsi="Arial" w:cs="Arial"/>
                <w:b/>
                <w:bCs/>
                <w:lang w:val="en-GB"/>
              </w:rPr>
            </w:pPr>
            <w:r w:rsidRPr="22F112E9">
              <w:rPr>
                <w:rFonts w:ascii="Arial" w:hAnsi="Arial" w:cs="Arial"/>
                <w:b/>
                <w:bCs/>
                <w:lang w:val="en-GB"/>
              </w:rPr>
              <w:t>Module Code</w:t>
            </w:r>
          </w:p>
        </w:tc>
        <w:tc>
          <w:tcPr>
            <w:tcW w:w="6971" w:type="dxa"/>
            <w:gridSpan w:val="2"/>
          </w:tcPr>
          <w:p w14:paraId="7C15AD66" w14:textId="77777777" w:rsidR="00C151CE" w:rsidRDefault="00C151CE" w:rsidP="00C151CE">
            <w:pPr>
              <w:spacing w:after="0" w:line="240" w:lineRule="auto"/>
              <w:rPr>
                <w:rFonts w:ascii="Arial" w:hAnsi="Arial" w:cs="Arial"/>
                <w:b/>
                <w:bCs/>
                <w:lang w:val="en-GB"/>
              </w:rPr>
            </w:pPr>
            <w:r w:rsidRPr="22F112E9">
              <w:rPr>
                <w:rFonts w:ascii="Arial" w:hAnsi="Arial" w:cs="Arial"/>
                <w:lang w:val="en-GB"/>
              </w:rPr>
              <w:t>ACHA</w:t>
            </w:r>
          </w:p>
        </w:tc>
      </w:tr>
      <w:tr w:rsidR="00C151CE" w14:paraId="38747436" w14:textId="77777777" w:rsidTr="00C151CE">
        <w:tc>
          <w:tcPr>
            <w:tcW w:w="1689" w:type="dxa"/>
            <w:shd w:val="clear" w:color="auto" w:fill="BFBFBF" w:themeFill="background1" w:themeFillShade="BF"/>
          </w:tcPr>
          <w:p w14:paraId="273ED7BE" w14:textId="77777777" w:rsidR="00C151CE" w:rsidRDefault="00C151CE" w:rsidP="00C151CE">
            <w:pPr>
              <w:spacing w:after="0" w:line="240" w:lineRule="auto"/>
              <w:rPr>
                <w:rFonts w:ascii="Arial" w:hAnsi="Arial" w:cs="Arial"/>
                <w:b/>
                <w:bCs/>
                <w:lang w:val="en-GB"/>
              </w:rPr>
            </w:pPr>
            <w:r w:rsidRPr="22F112E9">
              <w:rPr>
                <w:rFonts w:ascii="Arial" w:hAnsi="Arial" w:cs="Arial"/>
                <w:b/>
                <w:bCs/>
                <w:lang w:val="en-GB"/>
              </w:rPr>
              <w:t>Module Title</w:t>
            </w:r>
          </w:p>
        </w:tc>
        <w:tc>
          <w:tcPr>
            <w:tcW w:w="6971" w:type="dxa"/>
            <w:gridSpan w:val="2"/>
          </w:tcPr>
          <w:p w14:paraId="30E76758" w14:textId="77777777" w:rsidR="00C151CE" w:rsidRDefault="00C151CE" w:rsidP="00C151CE">
            <w:pPr>
              <w:spacing w:after="0" w:line="240" w:lineRule="auto"/>
              <w:rPr>
                <w:rFonts w:ascii="Arial" w:hAnsi="Arial" w:cs="Arial"/>
                <w:b/>
                <w:bCs/>
                <w:lang w:val="en-GB"/>
              </w:rPr>
            </w:pPr>
            <w:r w:rsidRPr="00E305D2">
              <w:rPr>
                <w:rFonts w:ascii="Arial" w:hAnsi="Arial" w:cs="Arial"/>
                <w:lang w:val="en-GB"/>
              </w:rPr>
              <w:t xml:space="preserve">Engineering Science </w:t>
            </w:r>
          </w:p>
        </w:tc>
      </w:tr>
      <w:tr w:rsidR="00C151CE" w14:paraId="46C039BE" w14:textId="77777777" w:rsidTr="00C151CE">
        <w:tc>
          <w:tcPr>
            <w:tcW w:w="1689" w:type="dxa"/>
            <w:shd w:val="clear" w:color="auto" w:fill="BFBFBF" w:themeFill="background1" w:themeFillShade="BF"/>
          </w:tcPr>
          <w:p w14:paraId="669AFBE7" w14:textId="77777777" w:rsidR="00C151CE" w:rsidRDefault="00C151CE" w:rsidP="00C151CE">
            <w:pPr>
              <w:spacing w:after="0" w:line="240" w:lineRule="auto"/>
              <w:rPr>
                <w:rFonts w:ascii="Arial" w:hAnsi="Arial" w:cs="Arial"/>
                <w:b/>
                <w:bCs/>
                <w:lang w:val="en-GB"/>
              </w:rPr>
            </w:pPr>
            <w:r w:rsidRPr="22F112E9">
              <w:rPr>
                <w:rFonts w:ascii="Arial" w:hAnsi="Arial" w:cs="Arial"/>
                <w:b/>
                <w:bCs/>
                <w:lang w:val="en-GB"/>
              </w:rPr>
              <w:t>Classification</w:t>
            </w:r>
          </w:p>
        </w:tc>
        <w:tc>
          <w:tcPr>
            <w:tcW w:w="5605" w:type="dxa"/>
            <w:shd w:val="clear" w:color="auto" w:fill="BFBFBF" w:themeFill="background1" w:themeFillShade="BF"/>
          </w:tcPr>
          <w:p w14:paraId="62BEC746" w14:textId="77777777" w:rsidR="00C151CE" w:rsidRDefault="00C151CE" w:rsidP="00C151CE">
            <w:pPr>
              <w:spacing w:after="0" w:line="240" w:lineRule="auto"/>
              <w:rPr>
                <w:rFonts w:ascii="Arial" w:hAnsi="Arial" w:cs="Arial"/>
                <w:b/>
                <w:bCs/>
                <w:lang w:val="en-GB"/>
              </w:rPr>
            </w:pPr>
            <w:r w:rsidRPr="22F112E9">
              <w:rPr>
                <w:rFonts w:ascii="Arial" w:hAnsi="Arial" w:cs="Arial"/>
                <w:b/>
                <w:bCs/>
                <w:lang w:val="en-GB"/>
              </w:rPr>
              <w:t>Reading List entry</w:t>
            </w:r>
          </w:p>
        </w:tc>
        <w:tc>
          <w:tcPr>
            <w:tcW w:w="1366" w:type="dxa"/>
            <w:shd w:val="clear" w:color="auto" w:fill="BFBFBF" w:themeFill="background1" w:themeFillShade="BF"/>
          </w:tcPr>
          <w:p w14:paraId="4BEFBA05" w14:textId="77777777" w:rsidR="00C151CE" w:rsidRDefault="00C151CE" w:rsidP="00C151CE">
            <w:pPr>
              <w:spacing w:after="0" w:line="240" w:lineRule="auto"/>
              <w:rPr>
                <w:rFonts w:ascii="Arial" w:hAnsi="Arial" w:cs="Arial"/>
                <w:b/>
                <w:bCs/>
                <w:lang w:val="en-GB"/>
              </w:rPr>
            </w:pPr>
            <w:r w:rsidRPr="22F112E9">
              <w:rPr>
                <w:rFonts w:ascii="Arial" w:hAnsi="Arial" w:cs="Arial"/>
                <w:b/>
                <w:bCs/>
                <w:lang w:val="en-GB"/>
              </w:rPr>
              <w:t>Electronic*</w:t>
            </w:r>
          </w:p>
        </w:tc>
      </w:tr>
      <w:tr w:rsidR="00C151CE" w14:paraId="1BE6B43A" w14:textId="77777777" w:rsidTr="00C151CE">
        <w:tc>
          <w:tcPr>
            <w:tcW w:w="1689" w:type="dxa"/>
          </w:tcPr>
          <w:p w14:paraId="57740564" w14:textId="77777777" w:rsidR="00C151CE" w:rsidRDefault="00C151CE" w:rsidP="00C151CE">
            <w:pPr>
              <w:spacing w:after="0" w:line="240" w:lineRule="auto"/>
              <w:rPr>
                <w:rFonts w:ascii="Arial" w:hAnsi="Arial" w:cs="Arial"/>
                <w:lang w:val="en-GB"/>
              </w:rPr>
            </w:pPr>
            <w:r w:rsidRPr="22F112E9">
              <w:rPr>
                <w:rFonts w:ascii="Arial" w:hAnsi="Arial" w:cs="Arial"/>
                <w:lang w:val="en-GB"/>
              </w:rPr>
              <w:t>Essential</w:t>
            </w:r>
          </w:p>
        </w:tc>
        <w:tc>
          <w:tcPr>
            <w:tcW w:w="5605" w:type="dxa"/>
          </w:tcPr>
          <w:p w14:paraId="18FF9F3A" w14:textId="77777777" w:rsidR="00C151CE" w:rsidRDefault="00C151CE" w:rsidP="00C151CE">
            <w:pPr>
              <w:spacing w:after="0" w:line="240" w:lineRule="auto"/>
              <w:rPr>
                <w:rFonts w:ascii="Arial" w:hAnsi="Arial" w:cs="Arial"/>
                <w:lang w:val="en-GB"/>
              </w:rPr>
            </w:pPr>
            <w:r w:rsidRPr="22F112E9">
              <w:rPr>
                <w:rFonts w:ascii="Arial" w:hAnsi="Arial" w:cs="Arial"/>
                <w:lang w:val="en-GB"/>
              </w:rPr>
              <w:t>Zammit, S.J, Motor Vehicle Engineering Science for Technicians (Longman Technical Series, 1987)</w:t>
            </w:r>
          </w:p>
        </w:tc>
        <w:tc>
          <w:tcPr>
            <w:tcW w:w="1366" w:type="dxa"/>
          </w:tcPr>
          <w:p w14:paraId="218C3C01" w14:textId="77777777" w:rsidR="00C151CE" w:rsidRDefault="00C151CE" w:rsidP="00C151CE">
            <w:pPr>
              <w:spacing w:after="0" w:line="240" w:lineRule="auto"/>
              <w:jc w:val="center"/>
              <w:rPr>
                <w:rFonts w:ascii="Arial" w:hAnsi="Arial" w:cs="Arial"/>
                <w:lang w:val="en-GB"/>
              </w:rPr>
            </w:pPr>
            <w:r w:rsidRPr="22F112E9">
              <w:rPr>
                <w:rFonts w:ascii="Segoe UI Symbol" w:hAnsi="Segoe UI Symbol" w:cs="Segoe UI Symbol"/>
                <w:lang w:val="en-GB"/>
              </w:rPr>
              <w:t>☐</w:t>
            </w:r>
          </w:p>
        </w:tc>
      </w:tr>
      <w:tr w:rsidR="00C151CE" w14:paraId="7B5F9AF1" w14:textId="77777777" w:rsidTr="00C151CE">
        <w:tc>
          <w:tcPr>
            <w:tcW w:w="1689" w:type="dxa"/>
          </w:tcPr>
          <w:p w14:paraId="7C9CE1F2" w14:textId="77777777" w:rsidR="00C151CE" w:rsidRDefault="00C151CE" w:rsidP="00C151CE">
            <w:pPr>
              <w:spacing w:after="0" w:line="240" w:lineRule="auto"/>
              <w:rPr>
                <w:rFonts w:ascii="Arial" w:hAnsi="Arial" w:cs="Arial"/>
                <w:lang w:val="en-GB"/>
              </w:rPr>
            </w:pPr>
            <w:r w:rsidRPr="22F112E9">
              <w:rPr>
                <w:rFonts w:ascii="Arial" w:hAnsi="Arial" w:cs="Arial"/>
                <w:lang w:val="en-GB"/>
              </w:rPr>
              <w:t>Essential</w:t>
            </w:r>
          </w:p>
        </w:tc>
        <w:tc>
          <w:tcPr>
            <w:tcW w:w="5605" w:type="dxa"/>
          </w:tcPr>
          <w:p w14:paraId="2994E8B1" w14:textId="77777777" w:rsidR="00C151CE" w:rsidRDefault="00C151CE" w:rsidP="00C151CE">
            <w:pPr>
              <w:spacing w:after="0" w:line="240" w:lineRule="auto"/>
              <w:rPr>
                <w:rFonts w:ascii="Arial" w:hAnsi="Arial" w:cs="Arial"/>
                <w:lang w:val="en-GB"/>
              </w:rPr>
            </w:pPr>
            <w:r w:rsidRPr="22F112E9">
              <w:rPr>
                <w:rFonts w:ascii="Arial" w:hAnsi="Arial" w:cs="Arial"/>
                <w:lang w:val="en-GB"/>
              </w:rPr>
              <w:t>Twigg, P, Science for Motor Vehicle Engineers (Butterworth Heinmann, 1995)</w:t>
            </w:r>
          </w:p>
        </w:tc>
        <w:tc>
          <w:tcPr>
            <w:tcW w:w="1366" w:type="dxa"/>
          </w:tcPr>
          <w:p w14:paraId="50AF97CE" w14:textId="77777777" w:rsidR="00C151CE" w:rsidRDefault="00C151CE" w:rsidP="00C151CE">
            <w:pPr>
              <w:spacing w:after="0" w:line="240" w:lineRule="auto"/>
              <w:jc w:val="center"/>
              <w:rPr>
                <w:rFonts w:ascii="Arial" w:hAnsi="Arial" w:cs="Arial"/>
                <w:lang w:val="en-GB"/>
              </w:rPr>
            </w:pPr>
            <w:r w:rsidRPr="22F112E9">
              <w:rPr>
                <w:rFonts w:ascii="Segoe UI Symbol" w:hAnsi="Segoe UI Symbol" w:cs="Segoe UI Symbol"/>
                <w:lang w:val="en-GB"/>
              </w:rPr>
              <w:t>☐</w:t>
            </w:r>
          </w:p>
        </w:tc>
      </w:tr>
      <w:tr w:rsidR="00C151CE" w14:paraId="431E7E9F" w14:textId="77777777" w:rsidTr="00C151CE">
        <w:tc>
          <w:tcPr>
            <w:tcW w:w="1689" w:type="dxa"/>
          </w:tcPr>
          <w:p w14:paraId="1DC7F8FA" w14:textId="77777777" w:rsidR="00C151CE" w:rsidRDefault="00C151CE" w:rsidP="00C151CE">
            <w:pPr>
              <w:spacing w:after="0" w:line="240" w:lineRule="auto"/>
              <w:rPr>
                <w:rFonts w:ascii="Arial" w:hAnsi="Arial" w:cs="Arial"/>
                <w:lang w:val="en-GB"/>
              </w:rPr>
            </w:pPr>
            <w:r w:rsidRPr="22F112E9">
              <w:rPr>
                <w:rFonts w:ascii="Arial" w:hAnsi="Arial" w:cs="Arial"/>
                <w:lang w:val="en-GB"/>
              </w:rPr>
              <w:t>Further</w:t>
            </w:r>
          </w:p>
        </w:tc>
        <w:tc>
          <w:tcPr>
            <w:tcW w:w="5605" w:type="dxa"/>
          </w:tcPr>
          <w:p w14:paraId="1BA7582D" w14:textId="77777777" w:rsidR="00C151CE" w:rsidRDefault="00C151CE" w:rsidP="00C151CE">
            <w:pPr>
              <w:spacing w:after="0" w:line="240" w:lineRule="auto"/>
              <w:rPr>
                <w:rFonts w:ascii="Arial" w:hAnsi="Arial" w:cs="Arial"/>
                <w:lang w:val="en-GB"/>
              </w:rPr>
            </w:pPr>
            <w:r w:rsidRPr="22F112E9">
              <w:rPr>
                <w:rFonts w:ascii="Arial" w:hAnsi="Arial" w:cs="Arial"/>
                <w:lang w:val="en-GB"/>
              </w:rPr>
              <w:t>Bird, J, Science for Engineering (Routledge, 2015)</w:t>
            </w:r>
          </w:p>
        </w:tc>
        <w:tc>
          <w:tcPr>
            <w:tcW w:w="1366" w:type="dxa"/>
          </w:tcPr>
          <w:p w14:paraId="7DEE8984" w14:textId="77777777" w:rsidR="00C151CE" w:rsidRDefault="00C151CE" w:rsidP="00C151CE">
            <w:pPr>
              <w:spacing w:after="0" w:line="240" w:lineRule="auto"/>
              <w:jc w:val="center"/>
              <w:rPr>
                <w:rFonts w:ascii="Arial" w:hAnsi="Arial" w:cs="Arial"/>
                <w:lang w:val="en-GB"/>
              </w:rPr>
            </w:pPr>
            <w:r w:rsidRPr="22F112E9">
              <w:rPr>
                <w:rFonts w:ascii="Segoe UI Symbol" w:hAnsi="Segoe UI Symbol" w:cs="Segoe UI Symbol"/>
                <w:lang w:val="en-GB"/>
              </w:rPr>
              <w:t>☒</w:t>
            </w:r>
          </w:p>
        </w:tc>
      </w:tr>
      <w:tr w:rsidR="00C151CE" w14:paraId="2D79BEF9" w14:textId="77777777" w:rsidTr="00C151CE">
        <w:tc>
          <w:tcPr>
            <w:tcW w:w="1689" w:type="dxa"/>
          </w:tcPr>
          <w:p w14:paraId="03EC625F" w14:textId="77777777" w:rsidR="00C151CE" w:rsidRDefault="00C151CE" w:rsidP="00C151CE">
            <w:pPr>
              <w:spacing w:after="0" w:line="240" w:lineRule="auto"/>
              <w:rPr>
                <w:rFonts w:ascii="Arial" w:hAnsi="Arial" w:cs="Arial"/>
                <w:lang w:val="en-GB"/>
              </w:rPr>
            </w:pPr>
            <w:r w:rsidRPr="22F112E9">
              <w:rPr>
                <w:rFonts w:ascii="Arial" w:hAnsi="Arial" w:cs="Arial"/>
                <w:lang w:val="en-GB"/>
              </w:rPr>
              <w:t>Further</w:t>
            </w:r>
          </w:p>
        </w:tc>
        <w:tc>
          <w:tcPr>
            <w:tcW w:w="5605" w:type="dxa"/>
          </w:tcPr>
          <w:p w14:paraId="1E868A5D" w14:textId="77777777" w:rsidR="00C151CE" w:rsidRDefault="00C151CE" w:rsidP="00C151CE">
            <w:pPr>
              <w:spacing w:after="0" w:line="240" w:lineRule="auto"/>
              <w:rPr>
                <w:rFonts w:ascii="Arial" w:hAnsi="Arial" w:cs="Arial"/>
                <w:lang w:val="en-GB"/>
              </w:rPr>
            </w:pPr>
            <w:r w:rsidRPr="22F112E9">
              <w:rPr>
                <w:rFonts w:ascii="Arial" w:hAnsi="Arial" w:cs="Arial"/>
                <w:lang w:val="en-GB"/>
              </w:rPr>
              <w:t>Bolton, W, Engineering Science (Routledge, 2015)</w:t>
            </w:r>
          </w:p>
        </w:tc>
        <w:tc>
          <w:tcPr>
            <w:tcW w:w="1366" w:type="dxa"/>
          </w:tcPr>
          <w:p w14:paraId="2A76DFF0" w14:textId="77777777" w:rsidR="00C151CE" w:rsidRDefault="00C151CE" w:rsidP="00C151CE">
            <w:pPr>
              <w:spacing w:after="0" w:line="240" w:lineRule="auto"/>
              <w:jc w:val="center"/>
              <w:rPr>
                <w:rFonts w:ascii="Arial" w:hAnsi="Arial" w:cs="Arial"/>
                <w:lang w:val="en-GB"/>
              </w:rPr>
            </w:pPr>
            <w:r w:rsidRPr="22F112E9">
              <w:rPr>
                <w:rFonts w:ascii="Segoe UI Symbol" w:hAnsi="Segoe UI Symbol" w:cs="Segoe UI Symbol"/>
                <w:lang w:val="en-GB"/>
              </w:rPr>
              <w:t>☒</w:t>
            </w:r>
          </w:p>
        </w:tc>
      </w:tr>
    </w:tbl>
    <w:p w14:paraId="32A0268E" w14:textId="77777777" w:rsidR="00C151CE" w:rsidRDefault="00C151CE" w:rsidP="00C151CE">
      <w:pPr>
        <w:spacing w:after="0" w:line="240" w:lineRule="auto"/>
        <w:rPr>
          <w:rFonts w:ascii="Arial" w:eastAsia="Times New Roman" w:hAnsi="Arial" w:cs="Arial"/>
          <w:b/>
          <w:bCs/>
          <w:lang w:val="en-GB" w:eastAsia="en-GB"/>
        </w:rPr>
      </w:pPr>
    </w:p>
    <w:p w14:paraId="44F3F618" w14:textId="72BA347E" w:rsidR="00981248" w:rsidRDefault="00981248">
      <w:pPr>
        <w:spacing w:after="0" w:line="240" w:lineRule="auto"/>
        <w:rPr>
          <w:lang w:val="en-GB"/>
        </w:rPr>
      </w:pPr>
      <w:r>
        <w:rPr>
          <w:lang w:val="en-GB"/>
        </w:rPr>
        <w:br w:type="page"/>
      </w:r>
    </w:p>
    <w:p w14:paraId="6C7CB291" w14:textId="77777777" w:rsidR="00C151CE" w:rsidRDefault="00C151CE" w:rsidP="00C151CE">
      <w:pPr>
        <w:spacing w:after="0" w:line="240" w:lineRule="auto"/>
        <w:rPr>
          <w:lang w:val="en-GB"/>
        </w:rPr>
      </w:pPr>
    </w:p>
    <w:tbl>
      <w:tblPr>
        <w:tblStyle w:val="TableGrid115"/>
        <w:tblW w:w="0" w:type="auto"/>
        <w:tblLook w:val="04A0" w:firstRow="1" w:lastRow="0" w:firstColumn="1" w:lastColumn="0" w:noHBand="0" w:noVBand="1"/>
      </w:tblPr>
      <w:tblGrid>
        <w:gridCol w:w="1838"/>
        <w:gridCol w:w="6822"/>
      </w:tblGrid>
      <w:tr w:rsidR="00C151CE" w:rsidRPr="0077486D" w14:paraId="3ADA8187" w14:textId="77777777" w:rsidTr="00C151CE">
        <w:tc>
          <w:tcPr>
            <w:tcW w:w="1838" w:type="dxa"/>
          </w:tcPr>
          <w:p w14:paraId="2AECD2BA" w14:textId="77777777" w:rsidR="00C151CE" w:rsidRPr="0077486D" w:rsidRDefault="00C151CE" w:rsidP="00C151CE">
            <w:pPr>
              <w:spacing w:after="0" w:line="240" w:lineRule="auto"/>
              <w:rPr>
                <w:rFonts w:ascii="Arial" w:hAnsi="Arial" w:cs="Arial"/>
                <w:b/>
                <w:bCs/>
                <w:lang w:val="en-GB"/>
              </w:rPr>
            </w:pPr>
            <w:r w:rsidRPr="0077486D">
              <w:rPr>
                <w:rFonts w:ascii="Arial" w:hAnsi="Arial" w:cs="Arial"/>
                <w:b/>
                <w:bCs/>
                <w:lang w:val="en-GB"/>
              </w:rPr>
              <w:t>Module Code</w:t>
            </w:r>
          </w:p>
        </w:tc>
        <w:tc>
          <w:tcPr>
            <w:tcW w:w="6822" w:type="dxa"/>
          </w:tcPr>
          <w:p w14:paraId="5A5CF2C6" w14:textId="77777777" w:rsidR="00C151CE" w:rsidRPr="0077486D" w:rsidRDefault="00C151CE" w:rsidP="00C151CE">
            <w:pPr>
              <w:spacing w:after="0" w:line="240" w:lineRule="auto"/>
              <w:rPr>
                <w:rFonts w:ascii="Arial" w:hAnsi="Arial" w:cs="Arial"/>
                <w:b/>
                <w:lang w:val="en-GB"/>
              </w:rPr>
            </w:pPr>
            <w:r w:rsidRPr="0077486D">
              <w:rPr>
                <w:rFonts w:ascii="Arial" w:hAnsi="Arial" w:cs="Arial"/>
                <w:b/>
                <w:lang w:val="en-GB"/>
              </w:rPr>
              <w:t>ACHA</w:t>
            </w:r>
          </w:p>
        </w:tc>
      </w:tr>
      <w:tr w:rsidR="00C151CE" w:rsidRPr="0077486D" w14:paraId="0CC892A8" w14:textId="77777777" w:rsidTr="00C151CE">
        <w:tc>
          <w:tcPr>
            <w:tcW w:w="1838" w:type="dxa"/>
          </w:tcPr>
          <w:p w14:paraId="6BA7EB96" w14:textId="77777777" w:rsidR="00C151CE" w:rsidRPr="0077486D" w:rsidRDefault="00C151CE" w:rsidP="00C151CE">
            <w:pPr>
              <w:spacing w:after="0" w:line="240" w:lineRule="auto"/>
              <w:rPr>
                <w:rFonts w:ascii="Arial" w:hAnsi="Arial" w:cs="Arial"/>
                <w:b/>
                <w:bCs/>
                <w:lang w:val="en-GB"/>
              </w:rPr>
            </w:pPr>
            <w:r w:rsidRPr="0077486D">
              <w:rPr>
                <w:rFonts w:ascii="Arial" w:hAnsi="Arial" w:cs="Arial"/>
                <w:b/>
                <w:bCs/>
                <w:lang w:val="en-GB"/>
              </w:rPr>
              <w:t>Title</w:t>
            </w:r>
          </w:p>
        </w:tc>
        <w:tc>
          <w:tcPr>
            <w:tcW w:w="6822" w:type="dxa"/>
          </w:tcPr>
          <w:p w14:paraId="2405C7A4" w14:textId="77777777" w:rsidR="00C151CE" w:rsidRPr="0077486D" w:rsidRDefault="00C151CE" w:rsidP="00C151CE">
            <w:pPr>
              <w:spacing w:after="0" w:line="240" w:lineRule="auto"/>
              <w:rPr>
                <w:rFonts w:ascii="Arial" w:hAnsi="Arial" w:cs="Arial"/>
                <w:b/>
                <w:lang w:val="en-GB"/>
              </w:rPr>
            </w:pPr>
            <w:r w:rsidRPr="0077486D">
              <w:rPr>
                <w:rFonts w:ascii="Arial" w:hAnsi="Arial" w:cs="Arial"/>
                <w:b/>
                <w:lang w:val="en-GB"/>
              </w:rPr>
              <w:t xml:space="preserve">Motorcycle Technology </w:t>
            </w:r>
          </w:p>
        </w:tc>
      </w:tr>
      <w:tr w:rsidR="00C151CE" w:rsidRPr="0077486D" w14:paraId="6C1F877E" w14:textId="77777777" w:rsidTr="00C151CE">
        <w:tc>
          <w:tcPr>
            <w:tcW w:w="1838" w:type="dxa"/>
          </w:tcPr>
          <w:p w14:paraId="05AEF3BA" w14:textId="77777777" w:rsidR="00C151CE" w:rsidRPr="0077486D" w:rsidRDefault="00C151CE" w:rsidP="00C151CE">
            <w:pPr>
              <w:spacing w:after="0" w:line="240" w:lineRule="auto"/>
              <w:rPr>
                <w:rFonts w:ascii="Arial" w:hAnsi="Arial" w:cs="Arial"/>
                <w:b/>
                <w:bCs/>
                <w:lang w:val="en-GB"/>
              </w:rPr>
            </w:pPr>
            <w:r w:rsidRPr="0077486D">
              <w:rPr>
                <w:rFonts w:ascii="Arial" w:hAnsi="Arial" w:cs="Arial"/>
                <w:b/>
                <w:bCs/>
                <w:lang w:val="en-GB"/>
              </w:rPr>
              <w:t>Date</w:t>
            </w:r>
          </w:p>
        </w:tc>
        <w:tc>
          <w:tcPr>
            <w:tcW w:w="6822" w:type="dxa"/>
          </w:tcPr>
          <w:p w14:paraId="23C8DEFE" w14:textId="77777777" w:rsidR="00C151CE" w:rsidRPr="0077486D" w:rsidRDefault="00C151CE" w:rsidP="00C151CE">
            <w:pPr>
              <w:spacing w:after="0" w:line="240" w:lineRule="auto"/>
              <w:rPr>
                <w:rFonts w:ascii="Arial" w:hAnsi="Arial" w:cs="Arial"/>
                <w:b/>
                <w:lang w:val="en-GB"/>
              </w:rPr>
            </w:pPr>
            <w:r w:rsidRPr="0077486D">
              <w:rPr>
                <w:rFonts w:ascii="Arial" w:hAnsi="Arial" w:cs="Arial"/>
                <w:b/>
                <w:lang w:val="en-GB"/>
              </w:rPr>
              <w:t>24/07/2020</w:t>
            </w:r>
          </w:p>
        </w:tc>
      </w:tr>
      <w:tr w:rsidR="00C151CE" w:rsidRPr="0077486D" w14:paraId="44038CB8" w14:textId="77777777" w:rsidTr="00C151CE">
        <w:tc>
          <w:tcPr>
            <w:tcW w:w="1838" w:type="dxa"/>
          </w:tcPr>
          <w:p w14:paraId="109DE915" w14:textId="77777777" w:rsidR="00C151CE" w:rsidRPr="0077486D" w:rsidRDefault="00C151CE" w:rsidP="00C151CE">
            <w:pPr>
              <w:spacing w:after="0" w:line="240" w:lineRule="auto"/>
              <w:rPr>
                <w:rFonts w:ascii="Arial" w:hAnsi="Arial" w:cs="Arial"/>
                <w:b/>
                <w:bCs/>
                <w:lang w:val="en-GB"/>
              </w:rPr>
            </w:pPr>
            <w:r w:rsidRPr="0077486D">
              <w:rPr>
                <w:rFonts w:ascii="Arial" w:hAnsi="Arial" w:cs="Arial"/>
                <w:b/>
                <w:bCs/>
                <w:lang w:val="en-GB"/>
              </w:rPr>
              <w:t>Level</w:t>
            </w:r>
          </w:p>
        </w:tc>
        <w:tc>
          <w:tcPr>
            <w:tcW w:w="6822" w:type="dxa"/>
          </w:tcPr>
          <w:p w14:paraId="15038B4C" w14:textId="77777777" w:rsidR="00C151CE" w:rsidRPr="0077486D" w:rsidRDefault="00C151CE" w:rsidP="00C151CE">
            <w:pPr>
              <w:spacing w:after="0" w:line="240" w:lineRule="auto"/>
              <w:rPr>
                <w:rFonts w:ascii="Arial" w:hAnsi="Arial" w:cs="Arial"/>
                <w:b/>
                <w:lang w:val="en-GB"/>
              </w:rPr>
            </w:pPr>
            <w:r w:rsidRPr="0077486D">
              <w:rPr>
                <w:rFonts w:ascii="Arial" w:hAnsi="Arial" w:cs="Arial"/>
                <w:b/>
                <w:lang w:val="en-GB"/>
              </w:rPr>
              <w:t>4</w:t>
            </w:r>
          </w:p>
        </w:tc>
      </w:tr>
      <w:tr w:rsidR="00C151CE" w:rsidRPr="0077486D" w14:paraId="175F30B0" w14:textId="77777777" w:rsidTr="00C151CE">
        <w:tc>
          <w:tcPr>
            <w:tcW w:w="1838" w:type="dxa"/>
          </w:tcPr>
          <w:p w14:paraId="573A4BD4" w14:textId="77777777" w:rsidR="00C151CE" w:rsidRPr="0077486D" w:rsidRDefault="00C151CE" w:rsidP="00C151CE">
            <w:pPr>
              <w:spacing w:after="0" w:line="240" w:lineRule="auto"/>
              <w:rPr>
                <w:rFonts w:ascii="Arial" w:hAnsi="Arial" w:cs="Arial"/>
                <w:b/>
                <w:bCs/>
                <w:lang w:val="en-GB"/>
              </w:rPr>
            </w:pPr>
            <w:r w:rsidRPr="0077486D">
              <w:rPr>
                <w:rFonts w:ascii="Arial" w:hAnsi="Arial" w:cs="Arial"/>
                <w:b/>
                <w:bCs/>
                <w:lang w:val="en-GB"/>
              </w:rPr>
              <w:t>Credits</w:t>
            </w:r>
          </w:p>
        </w:tc>
        <w:tc>
          <w:tcPr>
            <w:tcW w:w="6822" w:type="dxa"/>
          </w:tcPr>
          <w:p w14:paraId="727BEDD0" w14:textId="77777777" w:rsidR="00C151CE" w:rsidRPr="0077486D" w:rsidRDefault="00C151CE" w:rsidP="00C151CE">
            <w:pPr>
              <w:spacing w:after="0" w:line="240" w:lineRule="auto"/>
              <w:rPr>
                <w:rFonts w:ascii="Arial" w:hAnsi="Arial" w:cs="Arial"/>
                <w:b/>
                <w:lang w:val="en-GB"/>
              </w:rPr>
            </w:pPr>
            <w:r w:rsidRPr="0077486D">
              <w:rPr>
                <w:rFonts w:ascii="Arial" w:hAnsi="Arial" w:cs="Arial"/>
                <w:b/>
                <w:lang w:val="en-GB"/>
              </w:rPr>
              <w:t>20</w:t>
            </w:r>
          </w:p>
        </w:tc>
      </w:tr>
      <w:tr w:rsidR="00C151CE" w:rsidRPr="0077486D" w14:paraId="10B126FB" w14:textId="77777777" w:rsidTr="00C151CE">
        <w:tc>
          <w:tcPr>
            <w:tcW w:w="1838" w:type="dxa"/>
          </w:tcPr>
          <w:p w14:paraId="39DB879C" w14:textId="77777777" w:rsidR="00C151CE" w:rsidRPr="0077486D" w:rsidRDefault="00C151CE" w:rsidP="00C151CE">
            <w:pPr>
              <w:spacing w:after="0" w:line="240" w:lineRule="auto"/>
              <w:rPr>
                <w:rFonts w:ascii="Arial" w:hAnsi="Arial" w:cs="Arial"/>
                <w:b/>
                <w:bCs/>
                <w:lang w:val="en-GB"/>
              </w:rPr>
            </w:pPr>
            <w:r w:rsidRPr="0077486D">
              <w:rPr>
                <w:rFonts w:ascii="Arial" w:hAnsi="Arial" w:cs="Arial"/>
                <w:b/>
                <w:bCs/>
                <w:lang w:val="en-GB"/>
              </w:rPr>
              <w:t>Pre-Requisites</w:t>
            </w:r>
          </w:p>
        </w:tc>
        <w:tc>
          <w:tcPr>
            <w:tcW w:w="6822" w:type="dxa"/>
          </w:tcPr>
          <w:p w14:paraId="35EE43F0" w14:textId="77777777" w:rsidR="00C151CE" w:rsidRPr="0077486D" w:rsidRDefault="00C151CE" w:rsidP="00C151CE">
            <w:pPr>
              <w:spacing w:after="0" w:line="240" w:lineRule="auto"/>
              <w:rPr>
                <w:rFonts w:ascii="Arial" w:hAnsi="Arial" w:cs="Arial"/>
                <w:b/>
                <w:lang w:val="en-GB"/>
              </w:rPr>
            </w:pPr>
            <w:r w:rsidRPr="0077486D">
              <w:rPr>
                <w:rFonts w:ascii="Arial" w:hAnsi="Arial" w:cs="Arial"/>
                <w:b/>
                <w:lang w:val="en-GB"/>
              </w:rPr>
              <w:t>None</w:t>
            </w:r>
          </w:p>
        </w:tc>
      </w:tr>
    </w:tbl>
    <w:p w14:paraId="77312806" w14:textId="529278CA" w:rsidR="00C151CE" w:rsidRDefault="00876AB4" w:rsidP="00C151CE">
      <w:pPr>
        <w:spacing w:after="0" w:line="240" w:lineRule="auto"/>
        <w:jc w:val="both"/>
        <w:rPr>
          <w:rFonts w:ascii="Arial" w:eastAsia="Times New Roman" w:hAnsi="Arial" w:cs="Arial"/>
          <w:lang w:val="en-GB" w:eastAsia="en-GB"/>
        </w:rPr>
      </w:pPr>
      <w:r>
        <w:rPr>
          <w:rFonts w:ascii="Arial" w:eastAsia="Times New Roman" w:hAnsi="Arial" w:cs="Arial"/>
          <w:lang w:val="en-GB" w:eastAsia="en-GB"/>
        </w:rPr>
        <w:br/>
      </w:r>
    </w:p>
    <w:p w14:paraId="5830C1A3" w14:textId="77777777" w:rsidR="00876AB4" w:rsidRDefault="00876AB4" w:rsidP="00C151CE">
      <w:pPr>
        <w:spacing w:after="0" w:line="240" w:lineRule="auto"/>
        <w:jc w:val="both"/>
        <w:rPr>
          <w:rFonts w:ascii="Arial" w:eastAsia="Times New Roman" w:hAnsi="Arial" w:cs="Arial"/>
          <w:lang w:val="en-GB" w:eastAsia="en-GB"/>
        </w:rPr>
      </w:pPr>
    </w:p>
    <w:p w14:paraId="348118F9" w14:textId="77777777" w:rsidR="00C151CE" w:rsidRDefault="00C151CE" w:rsidP="00C151CE">
      <w:pPr>
        <w:spacing w:after="0" w:line="240" w:lineRule="auto"/>
        <w:jc w:val="both"/>
        <w:rPr>
          <w:rFonts w:ascii="Arial" w:eastAsia="Times New Roman" w:hAnsi="Arial" w:cs="Arial"/>
          <w:b/>
          <w:bCs/>
          <w:lang w:val="en-GB" w:eastAsia="en-GB"/>
        </w:rPr>
      </w:pPr>
      <w:r w:rsidRPr="22F112E9">
        <w:rPr>
          <w:rFonts w:ascii="Arial" w:eastAsia="Times New Roman" w:hAnsi="Arial" w:cs="Arial"/>
          <w:b/>
          <w:bCs/>
          <w:lang w:val="en-GB" w:eastAsia="en-GB"/>
        </w:rPr>
        <w:t>AIM(S)</w:t>
      </w:r>
    </w:p>
    <w:p w14:paraId="57A7E61E" w14:textId="77777777" w:rsidR="00C151CE" w:rsidRDefault="00C151CE" w:rsidP="001A0A42">
      <w:pPr>
        <w:numPr>
          <w:ilvl w:val="0"/>
          <w:numId w:val="16"/>
        </w:numPr>
        <w:spacing w:before="240" w:after="0" w:line="240" w:lineRule="auto"/>
        <w:ind w:left="851" w:hanging="567"/>
        <w:jc w:val="both"/>
        <w:rPr>
          <w:rFonts w:ascii="Arial" w:eastAsia="Times New Roman" w:hAnsi="Arial" w:cs="Arial"/>
          <w:b/>
          <w:bCs/>
          <w:lang w:val="en-GB" w:eastAsia="en-GB"/>
        </w:rPr>
      </w:pPr>
      <w:r w:rsidRPr="22F112E9">
        <w:rPr>
          <w:rFonts w:ascii="Arial" w:eastAsia="Times New Roman" w:hAnsi="Arial" w:cs="Arial"/>
          <w:lang w:val="en-GB" w:eastAsia="en-GB"/>
        </w:rPr>
        <w:t>To introduce the student to the technical aspects of motorcycle technology and the basics of motorcycle dynamics and vehicle performance</w:t>
      </w:r>
    </w:p>
    <w:p w14:paraId="5F33E8AF" w14:textId="7EEDB7A1" w:rsidR="00C151CE" w:rsidRDefault="00C151CE" w:rsidP="00C151CE">
      <w:pPr>
        <w:spacing w:after="0" w:line="240" w:lineRule="auto"/>
        <w:jc w:val="both"/>
        <w:rPr>
          <w:rFonts w:ascii="Arial" w:eastAsia="Times New Roman" w:hAnsi="Arial" w:cs="Arial"/>
          <w:b/>
          <w:bCs/>
          <w:lang w:val="en-GB" w:eastAsia="en-GB"/>
        </w:rPr>
      </w:pPr>
    </w:p>
    <w:p w14:paraId="00AAA19D" w14:textId="77777777" w:rsidR="00876AB4" w:rsidRDefault="00876AB4" w:rsidP="00C151CE">
      <w:pPr>
        <w:spacing w:after="0" w:line="240" w:lineRule="auto"/>
        <w:jc w:val="both"/>
        <w:rPr>
          <w:rFonts w:ascii="Arial" w:eastAsia="Times New Roman" w:hAnsi="Arial" w:cs="Arial"/>
          <w:b/>
          <w:bCs/>
          <w:lang w:val="en-GB" w:eastAsia="en-GB"/>
        </w:rPr>
      </w:pPr>
    </w:p>
    <w:p w14:paraId="65726EF8" w14:textId="359769CC" w:rsidR="00C151CE" w:rsidRDefault="00C151CE" w:rsidP="00C151CE">
      <w:pPr>
        <w:spacing w:after="0" w:line="240" w:lineRule="auto"/>
        <w:jc w:val="both"/>
        <w:rPr>
          <w:rFonts w:ascii="Arial" w:eastAsia="Times New Roman" w:hAnsi="Arial" w:cs="Arial"/>
          <w:b/>
          <w:bCs/>
          <w:lang w:val="en-GB" w:eastAsia="en-GB"/>
        </w:rPr>
      </w:pPr>
      <w:r w:rsidRPr="22F112E9">
        <w:rPr>
          <w:rFonts w:ascii="Arial" w:eastAsia="Times New Roman" w:hAnsi="Arial" w:cs="Arial"/>
          <w:b/>
          <w:bCs/>
          <w:lang w:val="en-GB" w:eastAsia="en-GB"/>
        </w:rPr>
        <w:t>LEARNING OUTCOMES</w:t>
      </w:r>
    </w:p>
    <w:p w14:paraId="0CC27F58" w14:textId="77777777" w:rsidR="00876AB4" w:rsidRDefault="00876AB4" w:rsidP="00C151CE">
      <w:pPr>
        <w:spacing w:after="0" w:line="240" w:lineRule="auto"/>
        <w:jc w:val="both"/>
        <w:rPr>
          <w:rFonts w:ascii="Arial" w:eastAsia="Times New Roman" w:hAnsi="Arial" w:cs="Arial"/>
          <w:b/>
          <w:bCs/>
          <w:lang w:val="en-GB" w:eastAsia="en-GB"/>
        </w:rPr>
      </w:pPr>
    </w:p>
    <w:p w14:paraId="7218016C" w14:textId="77777777" w:rsidR="00C151CE" w:rsidRDefault="00C151CE" w:rsidP="00C151CE">
      <w:pPr>
        <w:spacing w:after="0" w:line="240" w:lineRule="auto"/>
        <w:jc w:val="both"/>
        <w:rPr>
          <w:rFonts w:ascii="Arial" w:eastAsia="Times New Roman" w:hAnsi="Arial" w:cs="Arial"/>
          <w:lang w:val="en-GB" w:eastAsia="en-GB"/>
        </w:rPr>
      </w:pPr>
      <w:r w:rsidRPr="22F112E9">
        <w:rPr>
          <w:rFonts w:ascii="Arial" w:eastAsia="Times New Roman" w:hAnsi="Arial" w:cs="Arial"/>
          <w:lang w:val="en-GB" w:eastAsia="en-GB"/>
        </w:rPr>
        <w:t>Upon the successful completion of this module, the student should be able to:</w:t>
      </w:r>
    </w:p>
    <w:p w14:paraId="1DFB8A91" w14:textId="77777777" w:rsidR="00C151CE" w:rsidRDefault="00C151CE" w:rsidP="00C151CE">
      <w:pPr>
        <w:spacing w:after="0" w:line="240" w:lineRule="auto"/>
        <w:jc w:val="both"/>
        <w:rPr>
          <w:rFonts w:ascii="Arial" w:eastAsia="Times New Roman" w:hAnsi="Arial" w:cs="Arial"/>
          <w:lang w:val="en-GB" w:eastAsia="en-GB"/>
        </w:rPr>
      </w:pPr>
    </w:p>
    <w:p w14:paraId="55FF99BE" w14:textId="77777777" w:rsidR="00C151CE" w:rsidRDefault="00C151CE" w:rsidP="001A0A42">
      <w:pPr>
        <w:numPr>
          <w:ilvl w:val="0"/>
          <w:numId w:val="20"/>
        </w:numPr>
        <w:spacing w:after="0" w:line="240" w:lineRule="auto"/>
        <w:ind w:left="851" w:right="84" w:hanging="567"/>
        <w:jc w:val="both"/>
        <w:rPr>
          <w:rFonts w:ascii="Arial" w:eastAsia="Times New Roman" w:hAnsi="Arial" w:cs="Arial"/>
          <w:lang w:val="en-GB" w:eastAsia="en-GB"/>
        </w:rPr>
      </w:pPr>
      <w:r w:rsidRPr="22F112E9">
        <w:rPr>
          <w:rFonts w:ascii="Arial" w:eastAsia="Times New Roman" w:hAnsi="Arial" w:cs="Arial"/>
          <w:lang w:val="en-GB" w:eastAsia="en-GB"/>
        </w:rPr>
        <w:t xml:space="preserve">show a detailed knowledge and understanding of the underlying principles of motorcycle systems and powertrain technologies and their future developments and implementation as a sustainable product including problem solving and the interpretation of experimental data to assess validity of solutions proposed </w:t>
      </w:r>
    </w:p>
    <w:p w14:paraId="49B9E949" w14:textId="77777777" w:rsidR="00C151CE" w:rsidRDefault="00C151CE" w:rsidP="00C151CE">
      <w:pPr>
        <w:spacing w:after="0" w:line="240" w:lineRule="auto"/>
        <w:ind w:left="851" w:right="84" w:hanging="709"/>
        <w:jc w:val="both"/>
        <w:rPr>
          <w:rFonts w:ascii="Arial" w:eastAsia="Times New Roman" w:hAnsi="Arial" w:cs="Arial"/>
          <w:lang w:val="en-GB" w:eastAsia="en-GB"/>
        </w:rPr>
      </w:pPr>
    </w:p>
    <w:p w14:paraId="7C37787F" w14:textId="77777777" w:rsidR="00C151CE" w:rsidRDefault="00C151CE" w:rsidP="001A0A42">
      <w:pPr>
        <w:numPr>
          <w:ilvl w:val="0"/>
          <w:numId w:val="20"/>
        </w:numPr>
        <w:spacing w:after="0" w:line="240" w:lineRule="auto"/>
        <w:ind w:left="851" w:right="84" w:hanging="567"/>
        <w:jc w:val="both"/>
        <w:rPr>
          <w:rFonts w:ascii="Arial" w:eastAsia="Times New Roman" w:hAnsi="Arial" w:cs="Arial"/>
          <w:lang w:val="en-GB" w:eastAsia="en-GB"/>
        </w:rPr>
      </w:pPr>
      <w:r w:rsidRPr="22F112E9">
        <w:rPr>
          <w:rFonts w:ascii="Arial" w:eastAsia="Times New Roman" w:hAnsi="Arial" w:cs="Arial"/>
          <w:lang w:val="en-GB" w:eastAsia="en-GB"/>
        </w:rPr>
        <w:t>show cognitive skills with respect to simplification and modelling of real motorcycle problems, the application of fundamental mechanical engineering principles and the analysis of problems and making recommendations on findings</w:t>
      </w:r>
    </w:p>
    <w:p w14:paraId="77169E50" w14:textId="77777777" w:rsidR="00C151CE" w:rsidRDefault="00C151CE" w:rsidP="00C151CE">
      <w:pPr>
        <w:spacing w:after="0" w:line="240" w:lineRule="auto"/>
        <w:ind w:right="84"/>
        <w:jc w:val="both"/>
        <w:rPr>
          <w:rFonts w:ascii="Arial" w:eastAsia="Times New Roman" w:hAnsi="Arial" w:cs="Arial"/>
          <w:lang w:val="en-GB" w:eastAsia="en-GB"/>
        </w:rPr>
      </w:pPr>
    </w:p>
    <w:p w14:paraId="39C45EC5" w14:textId="77777777" w:rsidR="00C151CE" w:rsidRDefault="00C151CE" w:rsidP="00C151CE">
      <w:pPr>
        <w:spacing w:after="0" w:line="240" w:lineRule="auto"/>
        <w:ind w:left="3600" w:hanging="3600"/>
        <w:rPr>
          <w:rFonts w:ascii="Arial" w:eastAsia="Times New Roman" w:hAnsi="Arial" w:cs="Arial"/>
          <w:b/>
          <w:bCs/>
          <w:lang w:val="en-GB" w:eastAsia="en-GB"/>
        </w:rPr>
      </w:pPr>
    </w:p>
    <w:p w14:paraId="3D748136" w14:textId="77777777" w:rsidR="00C151CE" w:rsidRDefault="00C151CE" w:rsidP="00C151CE">
      <w:pPr>
        <w:spacing w:after="0" w:line="240" w:lineRule="auto"/>
        <w:ind w:left="3600" w:hanging="3600"/>
        <w:rPr>
          <w:rFonts w:ascii="Arial" w:eastAsia="Times New Roman" w:hAnsi="Arial" w:cs="Arial"/>
          <w:b/>
          <w:bCs/>
          <w:lang w:val="en-GB" w:eastAsia="en-GB"/>
        </w:rPr>
      </w:pPr>
      <w:r w:rsidRPr="22F112E9">
        <w:rPr>
          <w:rFonts w:ascii="Arial" w:eastAsia="Times New Roman" w:hAnsi="Arial" w:cs="Arial"/>
          <w:b/>
          <w:bCs/>
          <w:lang w:val="en-GB" w:eastAsia="en-GB"/>
        </w:rPr>
        <w:t>INDICATIVE CONTENT</w:t>
      </w:r>
    </w:p>
    <w:p w14:paraId="398DBFB2" w14:textId="77777777" w:rsidR="00C151CE" w:rsidRDefault="00C151CE" w:rsidP="00C151CE">
      <w:pPr>
        <w:spacing w:after="120" w:line="240" w:lineRule="auto"/>
        <w:ind w:left="709" w:hanging="709"/>
        <w:jc w:val="both"/>
        <w:rPr>
          <w:rFonts w:ascii="Arial" w:eastAsia="Times New Roman" w:hAnsi="Arial" w:cs="Arial"/>
          <w:b/>
          <w:bCs/>
          <w:lang w:val="en-GB" w:eastAsia="en-GB"/>
        </w:rPr>
      </w:pPr>
    </w:p>
    <w:p w14:paraId="0DFFE9A8" w14:textId="77777777" w:rsidR="00C151CE" w:rsidRDefault="00C151CE" w:rsidP="00876AB4">
      <w:pPr>
        <w:numPr>
          <w:ilvl w:val="0"/>
          <w:numId w:val="41"/>
        </w:numPr>
        <w:spacing w:after="80" w:line="240" w:lineRule="auto"/>
        <w:ind w:left="851" w:hanging="567"/>
        <w:jc w:val="both"/>
        <w:rPr>
          <w:rFonts w:ascii="Arial" w:eastAsia="Times New Roman" w:hAnsi="Arial" w:cs="Arial"/>
          <w:lang w:val="en-GB" w:eastAsia="en-GB"/>
        </w:rPr>
      </w:pPr>
      <w:r w:rsidRPr="22F112E9">
        <w:rPr>
          <w:rFonts w:ascii="Arial" w:eastAsia="Times New Roman" w:hAnsi="Arial" w:cs="Arial"/>
          <w:lang w:val="en-GB" w:eastAsia="en-GB"/>
        </w:rPr>
        <w:t>Motorcycle dynamics and handling</w:t>
      </w:r>
    </w:p>
    <w:p w14:paraId="2DB38B47" w14:textId="77777777" w:rsidR="00C151CE" w:rsidRDefault="00C151CE" w:rsidP="00876AB4">
      <w:pPr>
        <w:numPr>
          <w:ilvl w:val="0"/>
          <w:numId w:val="41"/>
        </w:numPr>
        <w:spacing w:after="80" w:line="240" w:lineRule="auto"/>
        <w:ind w:left="851" w:hanging="567"/>
        <w:jc w:val="both"/>
        <w:rPr>
          <w:rFonts w:ascii="Arial" w:eastAsia="Times New Roman" w:hAnsi="Arial" w:cs="Arial"/>
          <w:lang w:val="en-GB" w:eastAsia="en-GB"/>
        </w:rPr>
      </w:pPr>
      <w:r w:rsidRPr="22F112E9">
        <w:rPr>
          <w:rFonts w:ascii="Arial" w:eastAsia="Times New Roman" w:hAnsi="Arial" w:cs="Arial"/>
          <w:lang w:val="en-GB" w:eastAsia="en-GB"/>
        </w:rPr>
        <w:t>Motorcycle kinematics</w:t>
      </w:r>
    </w:p>
    <w:p w14:paraId="5BF2F3F0" w14:textId="77777777" w:rsidR="00C151CE" w:rsidRDefault="00C151CE" w:rsidP="00876AB4">
      <w:pPr>
        <w:numPr>
          <w:ilvl w:val="0"/>
          <w:numId w:val="41"/>
        </w:numPr>
        <w:spacing w:after="80" w:line="240" w:lineRule="auto"/>
        <w:ind w:left="851" w:hanging="567"/>
        <w:jc w:val="both"/>
        <w:rPr>
          <w:rFonts w:ascii="Arial" w:eastAsia="Times New Roman" w:hAnsi="Arial" w:cs="Arial"/>
          <w:lang w:val="en-GB" w:eastAsia="en-GB"/>
        </w:rPr>
      </w:pPr>
      <w:r w:rsidRPr="22F112E9">
        <w:rPr>
          <w:rFonts w:ascii="Arial" w:eastAsia="Times New Roman" w:hAnsi="Arial" w:cs="Arial"/>
          <w:lang w:val="en-GB" w:eastAsia="en-GB"/>
        </w:rPr>
        <w:t>Geometry and its importance</w:t>
      </w:r>
    </w:p>
    <w:p w14:paraId="12853387" w14:textId="77777777" w:rsidR="00C151CE" w:rsidRDefault="00C151CE" w:rsidP="00876AB4">
      <w:pPr>
        <w:numPr>
          <w:ilvl w:val="0"/>
          <w:numId w:val="41"/>
        </w:numPr>
        <w:spacing w:after="80" w:line="240" w:lineRule="auto"/>
        <w:ind w:left="851" w:hanging="567"/>
        <w:jc w:val="both"/>
        <w:rPr>
          <w:rFonts w:ascii="Arial" w:eastAsia="Times New Roman" w:hAnsi="Arial" w:cs="Arial"/>
          <w:lang w:val="en-GB" w:eastAsia="en-GB"/>
        </w:rPr>
      </w:pPr>
      <w:r w:rsidRPr="22F112E9">
        <w:rPr>
          <w:rFonts w:ascii="Arial" w:eastAsia="Times New Roman" w:hAnsi="Arial" w:cs="Arial"/>
          <w:lang w:val="en-GB" w:eastAsia="en-GB"/>
        </w:rPr>
        <w:t>Suspension properties and vehicle setup.</w:t>
      </w:r>
    </w:p>
    <w:p w14:paraId="1B1686C1" w14:textId="77777777" w:rsidR="00C151CE" w:rsidRDefault="00C151CE" w:rsidP="00876AB4">
      <w:pPr>
        <w:numPr>
          <w:ilvl w:val="0"/>
          <w:numId w:val="41"/>
        </w:numPr>
        <w:spacing w:after="80" w:line="240" w:lineRule="auto"/>
        <w:ind w:left="851" w:hanging="567"/>
        <w:jc w:val="both"/>
        <w:rPr>
          <w:rFonts w:ascii="Arial" w:eastAsia="Times New Roman" w:hAnsi="Arial" w:cs="Arial"/>
          <w:lang w:val="en-GB" w:eastAsia="en-GB"/>
        </w:rPr>
      </w:pPr>
      <w:r w:rsidRPr="22F112E9">
        <w:rPr>
          <w:rFonts w:ascii="Arial" w:eastAsia="Times New Roman" w:hAnsi="Arial" w:cs="Arial"/>
          <w:lang w:val="en-GB" w:eastAsia="en-GB"/>
        </w:rPr>
        <w:t>Technical measurement and analysis</w:t>
      </w:r>
    </w:p>
    <w:p w14:paraId="4A3C633E" w14:textId="77777777" w:rsidR="00C151CE" w:rsidRDefault="00C151CE" w:rsidP="00876AB4">
      <w:pPr>
        <w:numPr>
          <w:ilvl w:val="0"/>
          <w:numId w:val="41"/>
        </w:numPr>
        <w:spacing w:after="80" w:line="240" w:lineRule="auto"/>
        <w:ind w:left="851" w:hanging="567"/>
        <w:jc w:val="both"/>
        <w:rPr>
          <w:rFonts w:ascii="Arial" w:eastAsia="Times New Roman" w:hAnsi="Arial" w:cs="Arial"/>
          <w:lang w:val="en-GB" w:eastAsia="en-GB"/>
        </w:rPr>
      </w:pPr>
      <w:r w:rsidRPr="22F112E9">
        <w:rPr>
          <w:rFonts w:ascii="Arial" w:eastAsia="Times New Roman" w:hAnsi="Arial" w:cs="Arial"/>
          <w:lang w:val="en-GB" w:eastAsia="en-GB"/>
        </w:rPr>
        <w:t>Motorcycle modelling and simulation</w:t>
      </w:r>
    </w:p>
    <w:p w14:paraId="09B82628" w14:textId="77777777" w:rsidR="00C151CE" w:rsidRDefault="00C151CE" w:rsidP="00876AB4">
      <w:pPr>
        <w:numPr>
          <w:ilvl w:val="0"/>
          <w:numId w:val="41"/>
        </w:numPr>
        <w:spacing w:after="80" w:line="240" w:lineRule="auto"/>
        <w:ind w:left="851" w:hanging="567"/>
        <w:jc w:val="both"/>
        <w:rPr>
          <w:rFonts w:ascii="Arial" w:eastAsia="Times New Roman" w:hAnsi="Arial" w:cs="Arial"/>
          <w:lang w:val="en-GB" w:eastAsia="en-GB"/>
        </w:rPr>
      </w:pPr>
      <w:r w:rsidRPr="22F112E9">
        <w:rPr>
          <w:rFonts w:ascii="Arial" w:eastAsia="Times New Roman" w:hAnsi="Arial" w:cs="Arial"/>
          <w:lang w:val="en-GB" w:eastAsia="en-GB"/>
        </w:rPr>
        <w:t>Basic tyre properties</w:t>
      </w:r>
    </w:p>
    <w:p w14:paraId="789C7DD5" w14:textId="77777777" w:rsidR="00C151CE" w:rsidRDefault="00C151CE" w:rsidP="00876AB4">
      <w:pPr>
        <w:numPr>
          <w:ilvl w:val="0"/>
          <w:numId w:val="41"/>
        </w:numPr>
        <w:spacing w:after="80" w:line="240" w:lineRule="auto"/>
        <w:ind w:left="851" w:hanging="567"/>
        <w:jc w:val="both"/>
        <w:rPr>
          <w:rFonts w:ascii="Arial" w:eastAsia="Times New Roman" w:hAnsi="Arial" w:cs="Arial"/>
          <w:lang w:val="en-GB" w:eastAsia="en-GB"/>
        </w:rPr>
      </w:pPr>
      <w:r w:rsidRPr="22F112E9">
        <w:rPr>
          <w:rFonts w:ascii="Arial" w:eastAsia="Times New Roman" w:hAnsi="Arial" w:cs="Arial"/>
          <w:lang w:val="en-GB" w:eastAsia="en-GB"/>
        </w:rPr>
        <w:t>Fundamental motorcycle design and industry sustainability</w:t>
      </w:r>
    </w:p>
    <w:p w14:paraId="26944227" w14:textId="77777777" w:rsidR="00C151CE" w:rsidRPr="006F77FE" w:rsidRDefault="00C151CE" w:rsidP="00876AB4">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Engine design features</w:t>
      </w:r>
    </w:p>
    <w:p w14:paraId="20BA89B1" w14:textId="77777777" w:rsidR="00C151CE" w:rsidRPr="006F77FE" w:rsidRDefault="00C151CE" w:rsidP="00876AB4">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Engine types and operation</w:t>
      </w:r>
    </w:p>
    <w:p w14:paraId="2F4115A2" w14:textId="77777777" w:rsidR="00C151CE" w:rsidRPr="006F77FE" w:rsidRDefault="00C151CE" w:rsidP="00876AB4">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Cylinder head flow characteristics</w:t>
      </w:r>
    </w:p>
    <w:p w14:paraId="6EE7A285" w14:textId="77777777" w:rsidR="00C151CE" w:rsidRPr="006F77FE" w:rsidRDefault="00C151CE" w:rsidP="00876AB4">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Dynamometer testing</w:t>
      </w:r>
    </w:p>
    <w:p w14:paraId="4752AAC6" w14:textId="77777777" w:rsidR="00C151CE" w:rsidRPr="006F77FE" w:rsidRDefault="00C151CE" w:rsidP="00876AB4">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Transmission specification using numerical techniques</w:t>
      </w:r>
    </w:p>
    <w:p w14:paraId="496E3B7B" w14:textId="77777777" w:rsidR="00C151CE" w:rsidRPr="006F77FE" w:rsidRDefault="00C151CE" w:rsidP="00876AB4">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 xml:space="preserve">Chassis design features </w:t>
      </w:r>
    </w:p>
    <w:p w14:paraId="24ECB773" w14:textId="77777777" w:rsidR="00C151CE" w:rsidRDefault="00C151CE" w:rsidP="00876AB4">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Chassis construction techniques</w:t>
      </w:r>
    </w:p>
    <w:p w14:paraId="2846817C" w14:textId="77777777" w:rsidR="00C151CE" w:rsidRDefault="00C151CE" w:rsidP="00876AB4">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BE7E96">
        <w:rPr>
          <w:rFonts w:ascii="Arial" w:eastAsia="Times New Roman" w:hAnsi="Arial" w:cs="Arial"/>
          <w:lang w:val="en-GB" w:eastAsia="en-GB"/>
        </w:rPr>
        <w:t>Manufacturing techniques</w:t>
      </w:r>
    </w:p>
    <w:p w14:paraId="33E22932" w14:textId="77777777" w:rsidR="00C151CE" w:rsidRPr="00BE7E96" w:rsidRDefault="00C151CE" w:rsidP="00C151CE">
      <w:pPr>
        <w:tabs>
          <w:tab w:val="num" w:pos="851"/>
          <w:tab w:val="left" w:pos="1440"/>
          <w:tab w:val="left" w:pos="2160"/>
          <w:tab w:val="left" w:pos="2880"/>
        </w:tabs>
        <w:suppressAutoHyphens/>
        <w:spacing w:after="120" w:line="240" w:lineRule="auto"/>
        <w:ind w:left="851"/>
        <w:jc w:val="both"/>
        <w:textAlignment w:val="baseline"/>
        <w:rPr>
          <w:rFonts w:ascii="Arial" w:eastAsia="Times New Roman" w:hAnsi="Arial" w:cs="Arial"/>
          <w:lang w:val="en-GB" w:eastAsia="en-GB"/>
        </w:rPr>
      </w:pPr>
    </w:p>
    <w:p w14:paraId="06533105" w14:textId="13C387DF" w:rsidR="00C151CE" w:rsidRDefault="00C151CE" w:rsidP="00C151CE">
      <w:pPr>
        <w:spacing w:after="0" w:line="240" w:lineRule="auto"/>
        <w:ind w:left="3600" w:hanging="3600"/>
        <w:rPr>
          <w:rFonts w:ascii="Arial" w:eastAsia="Times New Roman" w:hAnsi="Arial" w:cs="Arial"/>
          <w:b/>
          <w:bCs/>
          <w:lang w:val="en-GB" w:eastAsia="en-GB"/>
        </w:rPr>
      </w:pPr>
      <w:r w:rsidRPr="22F112E9">
        <w:rPr>
          <w:rFonts w:ascii="Arial" w:eastAsia="Times New Roman" w:hAnsi="Arial" w:cs="Arial"/>
          <w:b/>
          <w:bCs/>
          <w:lang w:val="en-GB" w:eastAsia="en-GB"/>
        </w:rPr>
        <w:t>Study Time Allocation</w:t>
      </w:r>
    </w:p>
    <w:p w14:paraId="408C35BA" w14:textId="77777777" w:rsidR="00C151CE" w:rsidRDefault="00C151CE" w:rsidP="00C151CE">
      <w:pPr>
        <w:spacing w:after="0" w:line="240" w:lineRule="auto"/>
        <w:ind w:left="3600" w:hanging="3600"/>
        <w:rPr>
          <w:rFonts w:ascii="Arial" w:eastAsia="Times New Roman" w:hAnsi="Arial" w:cs="Arial"/>
          <w:b/>
          <w:bCs/>
          <w:lang w:val="en-GB" w:eastAsia="en-GB"/>
        </w:rPr>
      </w:pPr>
    </w:p>
    <w:p w14:paraId="5DF60127" w14:textId="77777777" w:rsidR="00C151CE" w:rsidRDefault="00C151CE" w:rsidP="00C151CE">
      <w:pPr>
        <w:spacing w:after="0" w:line="240" w:lineRule="auto"/>
        <w:jc w:val="both"/>
        <w:rPr>
          <w:rFonts w:ascii="Arial" w:eastAsia="Times New Roman" w:hAnsi="Arial" w:cs="Arial"/>
          <w:lang w:val="en-GB" w:eastAsia="en-GB"/>
        </w:rPr>
      </w:pPr>
      <w:r w:rsidRPr="22F112E9">
        <w:rPr>
          <w:rFonts w:ascii="Arial" w:eastAsia="Times New Roman" w:hAnsi="Arial" w:cs="Arial"/>
          <w:lang w:val="en-GB" w:eastAsia="en-GB"/>
        </w:rPr>
        <w:t>The study time for the module is divided as follows:</w:t>
      </w:r>
    </w:p>
    <w:p w14:paraId="4197142D" w14:textId="77777777" w:rsidR="00C151CE" w:rsidRDefault="00C151CE" w:rsidP="00C151CE">
      <w:pPr>
        <w:spacing w:after="0" w:line="240" w:lineRule="auto"/>
        <w:jc w:val="both"/>
        <w:rPr>
          <w:rFonts w:ascii="Arial" w:eastAsia="Times New Roman" w:hAnsi="Arial" w:cs="Arial"/>
          <w:lang w:val="en-GB" w:eastAsia="en-GB"/>
        </w:rPr>
      </w:pPr>
    </w:p>
    <w:tbl>
      <w:tblPr>
        <w:tblStyle w:val="TableGrid115"/>
        <w:tblW w:w="0" w:type="auto"/>
        <w:tblInd w:w="108" w:type="dxa"/>
        <w:tblLook w:val="04A0" w:firstRow="1" w:lastRow="0" w:firstColumn="1" w:lastColumn="0" w:noHBand="0" w:noVBand="1"/>
      </w:tblPr>
      <w:tblGrid>
        <w:gridCol w:w="3969"/>
        <w:gridCol w:w="1701"/>
        <w:gridCol w:w="1843"/>
      </w:tblGrid>
      <w:tr w:rsidR="00C151CE" w14:paraId="4E4B69CA" w14:textId="77777777" w:rsidTr="00C151CE">
        <w:tc>
          <w:tcPr>
            <w:tcW w:w="3969" w:type="dxa"/>
            <w:tcBorders>
              <w:top w:val="single" w:sz="4" w:space="0" w:color="auto"/>
              <w:left w:val="single" w:sz="4" w:space="0" w:color="auto"/>
            </w:tcBorders>
          </w:tcPr>
          <w:p w14:paraId="5BEDE879" w14:textId="77777777" w:rsidR="00C151CE" w:rsidRDefault="00C151CE" w:rsidP="00C151CE">
            <w:pPr>
              <w:spacing w:after="0" w:line="240" w:lineRule="auto"/>
              <w:jc w:val="both"/>
              <w:rPr>
                <w:rFonts w:ascii="Arial" w:hAnsi="Arial" w:cs="Arial"/>
                <w:b/>
                <w:bCs/>
                <w:lang w:val="en-GB"/>
              </w:rPr>
            </w:pPr>
            <w:r w:rsidRPr="22F112E9">
              <w:rPr>
                <w:rFonts w:ascii="Arial" w:hAnsi="Arial" w:cs="Arial"/>
                <w:b/>
                <w:bCs/>
                <w:lang w:val="en-GB"/>
              </w:rPr>
              <w:t>Activity type</w:t>
            </w:r>
          </w:p>
        </w:tc>
        <w:tc>
          <w:tcPr>
            <w:tcW w:w="1701" w:type="dxa"/>
            <w:tcBorders>
              <w:top w:val="single" w:sz="4" w:space="0" w:color="auto"/>
            </w:tcBorders>
          </w:tcPr>
          <w:p w14:paraId="50FC59E6" w14:textId="77777777" w:rsidR="00C151CE" w:rsidRDefault="00C151CE" w:rsidP="00C151CE">
            <w:pPr>
              <w:spacing w:after="0" w:line="240" w:lineRule="auto"/>
              <w:jc w:val="center"/>
              <w:rPr>
                <w:rFonts w:ascii="Arial" w:hAnsi="Arial" w:cs="Arial"/>
                <w:b/>
                <w:bCs/>
                <w:lang w:val="en-GB"/>
              </w:rPr>
            </w:pPr>
            <w:r w:rsidRPr="22F112E9">
              <w:rPr>
                <w:rFonts w:ascii="Arial" w:hAnsi="Arial" w:cs="Arial"/>
                <w:b/>
                <w:bCs/>
                <w:lang w:val="en-GB"/>
              </w:rPr>
              <w:t>Hours</w:t>
            </w:r>
          </w:p>
        </w:tc>
        <w:tc>
          <w:tcPr>
            <w:tcW w:w="1843" w:type="dxa"/>
            <w:tcBorders>
              <w:top w:val="single" w:sz="4" w:space="0" w:color="auto"/>
            </w:tcBorders>
          </w:tcPr>
          <w:p w14:paraId="7C11B4A0" w14:textId="77777777" w:rsidR="00C151CE" w:rsidRDefault="00C151CE" w:rsidP="00C151CE">
            <w:pPr>
              <w:spacing w:after="0" w:line="240" w:lineRule="auto"/>
              <w:jc w:val="center"/>
              <w:rPr>
                <w:rFonts w:ascii="Arial" w:hAnsi="Arial" w:cs="Arial"/>
                <w:b/>
                <w:bCs/>
                <w:lang w:val="en-GB"/>
              </w:rPr>
            </w:pPr>
            <w:r w:rsidRPr="22F112E9">
              <w:rPr>
                <w:rFonts w:ascii="Arial" w:hAnsi="Arial" w:cs="Arial"/>
                <w:b/>
                <w:bCs/>
                <w:lang w:val="en-GB"/>
              </w:rPr>
              <w:t>Percentage</w:t>
            </w:r>
          </w:p>
        </w:tc>
      </w:tr>
      <w:tr w:rsidR="00C151CE" w14:paraId="2970D4BC" w14:textId="77777777" w:rsidTr="00C151CE">
        <w:tc>
          <w:tcPr>
            <w:tcW w:w="3969" w:type="dxa"/>
          </w:tcPr>
          <w:p w14:paraId="3E265A67" w14:textId="77777777" w:rsidR="00C151CE" w:rsidRDefault="00C151CE" w:rsidP="00C151CE">
            <w:pPr>
              <w:spacing w:after="0" w:line="240" w:lineRule="auto"/>
              <w:jc w:val="both"/>
              <w:rPr>
                <w:rFonts w:ascii="Arial" w:hAnsi="Arial" w:cs="Arial"/>
                <w:lang w:val="en-GB"/>
              </w:rPr>
            </w:pPr>
            <w:r w:rsidRPr="22F112E9">
              <w:rPr>
                <w:rFonts w:ascii="Arial" w:hAnsi="Arial" w:cs="Arial"/>
                <w:lang w:val="en-GB"/>
              </w:rPr>
              <w:t>Scheduled learning</w:t>
            </w:r>
          </w:p>
        </w:tc>
        <w:tc>
          <w:tcPr>
            <w:tcW w:w="1701" w:type="dxa"/>
          </w:tcPr>
          <w:p w14:paraId="6066EA19" w14:textId="15452DD1" w:rsidR="00C151CE" w:rsidRDefault="00C151CE" w:rsidP="00C151CE">
            <w:pPr>
              <w:spacing w:after="0" w:line="240" w:lineRule="auto"/>
              <w:jc w:val="center"/>
              <w:rPr>
                <w:rFonts w:ascii="Arial" w:hAnsi="Arial" w:cs="Arial"/>
                <w:lang w:val="en-GB"/>
              </w:rPr>
            </w:pPr>
            <w:r w:rsidRPr="22F112E9">
              <w:rPr>
                <w:rFonts w:ascii="Arial" w:hAnsi="Arial" w:cs="Arial"/>
                <w:lang w:val="en-GB"/>
              </w:rPr>
              <w:t>48</w:t>
            </w:r>
          </w:p>
        </w:tc>
        <w:tc>
          <w:tcPr>
            <w:tcW w:w="1843" w:type="dxa"/>
          </w:tcPr>
          <w:p w14:paraId="672FA243" w14:textId="77777777" w:rsidR="00C151CE" w:rsidRDefault="00C151CE" w:rsidP="00C151CE">
            <w:pPr>
              <w:spacing w:after="0" w:line="240" w:lineRule="auto"/>
              <w:jc w:val="center"/>
              <w:rPr>
                <w:rFonts w:ascii="Arial" w:hAnsi="Arial" w:cs="Arial"/>
                <w:lang w:val="en-GB"/>
              </w:rPr>
            </w:pPr>
            <w:r w:rsidRPr="22F112E9">
              <w:rPr>
                <w:rFonts w:ascii="Arial" w:hAnsi="Arial" w:cs="Arial"/>
                <w:lang w:val="en-GB"/>
              </w:rPr>
              <w:t>24%</w:t>
            </w:r>
          </w:p>
        </w:tc>
      </w:tr>
      <w:tr w:rsidR="00C151CE" w14:paraId="49C14E52" w14:textId="77777777" w:rsidTr="00C151CE">
        <w:tc>
          <w:tcPr>
            <w:tcW w:w="3969" w:type="dxa"/>
          </w:tcPr>
          <w:p w14:paraId="689DF574" w14:textId="77777777" w:rsidR="00C151CE" w:rsidRDefault="00C151CE" w:rsidP="00C151CE">
            <w:pPr>
              <w:spacing w:after="0" w:line="240" w:lineRule="auto"/>
              <w:jc w:val="both"/>
              <w:rPr>
                <w:rFonts w:ascii="Arial" w:hAnsi="Arial" w:cs="Arial"/>
                <w:lang w:val="en-GB"/>
              </w:rPr>
            </w:pPr>
            <w:r w:rsidRPr="22F112E9">
              <w:rPr>
                <w:rFonts w:ascii="Arial" w:hAnsi="Arial" w:cs="Arial"/>
                <w:lang w:val="en-GB"/>
              </w:rPr>
              <w:t>Independent learning</w:t>
            </w:r>
          </w:p>
        </w:tc>
        <w:tc>
          <w:tcPr>
            <w:tcW w:w="1701" w:type="dxa"/>
          </w:tcPr>
          <w:p w14:paraId="0EDE5615" w14:textId="011DCA5B" w:rsidR="00C151CE" w:rsidRDefault="00C151CE" w:rsidP="00C151CE">
            <w:pPr>
              <w:spacing w:after="0" w:line="240" w:lineRule="auto"/>
              <w:jc w:val="center"/>
              <w:rPr>
                <w:rFonts w:ascii="Arial" w:hAnsi="Arial" w:cs="Arial"/>
                <w:lang w:val="en-GB"/>
              </w:rPr>
            </w:pPr>
            <w:r w:rsidRPr="22F112E9">
              <w:rPr>
                <w:rFonts w:ascii="Arial" w:hAnsi="Arial" w:cs="Arial"/>
                <w:lang w:val="en-GB"/>
              </w:rPr>
              <w:t>152</w:t>
            </w:r>
          </w:p>
        </w:tc>
        <w:tc>
          <w:tcPr>
            <w:tcW w:w="1843" w:type="dxa"/>
          </w:tcPr>
          <w:p w14:paraId="02992F89" w14:textId="77777777" w:rsidR="00C151CE" w:rsidRDefault="00C151CE" w:rsidP="00C151CE">
            <w:pPr>
              <w:spacing w:after="0" w:line="240" w:lineRule="auto"/>
              <w:jc w:val="center"/>
              <w:rPr>
                <w:rFonts w:ascii="Arial" w:hAnsi="Arial" w:cs="Arial"/>
                <w:lang w:val="en-GB"/>
              </w:rPr>
            </w:pPr>
            <w:r w:rsidRPr="22F112E9">
              <w:rPr>
                <w:rFonts w:ascii="Arial" w:hAnsi="Arial" w:cs="Arial"/>
                <w:lang w:val="en-GB"/>
              </w:rPr>
              <w:t>76%</w:t>
            </w:r>
          </w:p>
        </w:tc>
      </w:tr>
      <w:tr w:rsidR="00C151CE" w14:paraId="32125CEF" w14:textId="77777777" w:rsidTr="00C151CE">
        <w:tc>
          <w:tcPr>
            <w:tcW w:w="3969" w:type="dxa"/>
          </w:tcPr>
          <w:p w14:paraId="17E6786F" w14:textId="77777777" w:rsidR="00C151CE" w:rsidRDefault="00C151CE" w:rsidP="00C151CE">
            <w:pPr>
              <w:spacing w:after="0" w:line="240" w:lineRule="auto"/>
              <w:jc w:val="both"/>
              <w:rPr>
                <w:rFonts w:ascii="Arial" w:hAnsi="Arial" w:cs="Arial"/>
                <w:lang w:val="en-GB"/>
              </w:rPr>
            </w:pPr>
            <w:r w:rsidRPr="22F112E9">
              <w:rPr>
                <w:rFonts w:ascii="Arial" w:hAnsi="Arial" w:cs="Arial"/>
                <w:lang w:val="en-GB"/>
              </w:rPr>
              <w:t>Placement learning</w:t>
            </w:r>
          </w:p>
        </w:tc>
        <w:tc>
          <w:tcPr>
            <w:tcW w:w="1701" w:type="dxa"/>
          </w:tcPr>
          <w:p w14:paraId="7FA7003B" w14:textId="60FBCF14" w:rsidR="00C151CE" w:rsidRDefault="002102AA" w:rsidP="00C151CE">
            <w:pPr>
              <w:spacing w:after="0" w:line="240" w:lineRule="auto"/>
              <w:jc w:val="center"/>
              <w:rPr>
                <w:rFonts w:ascii="Arial" w:hAnsi="Arial" w:cs="Arial"/>
                <w:lang w:val="en-GB"/>
              </w:rPr>
            </w:pPr>
            <w:r>
              <w:rPr>
                <w:rFonts w:ascii="Arial" w:hAnsi="Arial" w:cs="Arial"/>
                <w:lang w:val="en-GB"/>
              </w:rPr>
              <w:t>0</w:t>
            </w:r>
          </w:p>
        </w:tc>
        <w:tc>
          <w:tcPr>
            <w:tcW w:w="1843" w:type="dxa"/>
          </w:tcPr>
          <w:p w14:paraId="44C0C355" w14:textId="77777777" w:rsidR="00C151CE" w:rsidRDefault="00C151CE" w:rsidP="00C151CE">
            <w:pPr>
              <w:spacing w:after="0" w:line="240" w:lineRule="auto"/>
              <w:jc w:val="center"/>
              <w:rPr>
                <w:rFonts w:ascii="Arial" w:hAnsi="Arial" w:cs="Arial"/>
                <w:lang w:val="en-GB"/>
              </w:rPr>
            </w:pPr>
            <w:r w:rsidRPr="22F112E9">
              <w:rPr>
                <w:rFonts w:ascii="Arial" w:hAnsi="Arial" w:cs="Arial"/>
                <w:lang w:val="en-GB"/>
              </w:rPr>
              <w:t>0%</w:t>
            </w:r>
          </w:p>
        </w:tc>
      </w:tr>
      <w:tr w:rsidR="00C151CE" w14:paraId="71C87742" w14:textId="77777777" w:rsidTr="00C151CE">
        <w:tc>
          <w:tcPr>
            <w:tcW w:w="3969" w:type="dxa"/>
          </w:tcPr>
          <w:p w14:paraId="05841A7D" w14:textId="77777777" w:rsidR="00C151CE" w:rsidRDefault="00C151CE" w:rsidP="00C151CE">
            <w:pPr>
              <w:spacing w:after="0" w:line="240" w:lineRule="auto"/>
              <w:jc w:val="both"/>
              <w:rPr>
                <w:rFonts w:ascii="Arial" w:hAnsi="Arial" w:cs="Arial"/>
                <w:lang w:val="en-GB"/>
              </w:rPr>
            </w:pPr>
            <w:r w:rsidRPr="22F112E9">
              <w:rPr>
                <w:rFonts w:ascii="Arial" w:hAnsi="Arial" w:cs="Arial"/>
                <w:b/>
                <w:bCs/>
                <w:lang w:val="en-GB"/>
              </w:rPr>
              <w:t>TOTAL</w:t>
            </w:r>
          </w:p>
        </w:tc>
        <w:tc>
          <w:tcPr>
            <w:tcW w:w="1701" w:type="dxa"/>
          </w:tcPr>
          <w:p w14:paraId="37F8E2D6" w14:textId="77777777" w:rsidR="00C151CE" w:rsidRDefault="00C151CE" w:rsidP="00C151CE">
            <w:pPr>
              <w:spacing w:after="0" w:line="240" w:lineRule="auto"/>
              <w:jc w:val="center"/>
              <w:rPr>
                <w:rFonts w:ascii="Arial" w:hAnsi="Arial" w:cs="Arial"/>
                <w:b/>
                <w:bCs/>
                <w:lang w:val="en-GB"/>
              </w:rPr>
            </w:pPr>
            <w:r w:rsidRPr="22F112E9">
              <w:rPr>
                <w:rFonts w:ascii="Arial" w:hAnsi="Arial" w:cs="Arial"/>
                <w:b/>
                <w:bCs/>
                <w:lang w:val="en-GB"/>
              </w:rPr>
              <w:t>200</w:t>
            </w:r>
          </w:p>
        </w:tc>
        <w:tc>
          <w:tcPr>
            <w:tcW w:w="1843" w:type="dxa"/>
          </w:tcPr>
          <w:p w14:paraId="6222F2C6" w14:textId="77777777" w:rsidR="00C151CE" w:rsidRDefault="00C151CE" w:rsidP="00C151CE">
            <w:pPr>
              <w:spacing w:after="0" w:line="240" w:lineRule="auto"/>
              <w:jc w:val="center"/>
              <w:rPr>
                <w:rFonts w:ascii="Arial" w:hAnsi="Arial" w:cs="Arial"/>
                <w:b/>
                <w:bCs/>
                <w:lang w:val="en-GB"/>
              </w:rPr>
            </w:pPr>
            <w:r w:rsidRPr="22F112E9">
              <w:rPr>
                <w:rFonts w:ascii="Arial" w:hAnsi="Arial" w:cs="Arial"/>
                <w:b/>
                <w:bCs/>
                <w:lang w:val="en-GB"/>
              </w:rPr>
              <w:t>100%</w:t>
            </w:r>
          </w:p>
        </w:tc>
      </w:tr>
    </w:tbl>
    <w:p w14:paraId="32941D4F" w14:textId="58F019BD" w:rsidR="00C151CE" w:rsidRDefault="00C151CE" w:rsidP="00C151CE">
      <w:pPr>
        <w:spacing w:after="0" w:line="240" w:lineRule="auto"/>
        <w:rPr>
          <w:rFonts w:ascii="Arial" w:eastAsia="Times New Roman" w:hAnsi="Arial" w:cs="Arial"/>
          <w:b/>
          <w:bCs/>
          <w:lang w:val="en-GB" w:eastAsia="en-GB"/>
        </w:rPr>
      </w:pPr>
    </w:p>
    <w:p w14:paraId="0E1846F9" w14:textId="0F59F029" w:rsidR="00876AB4" w:rsidRDefault="00876AB4" w:rsidP="00C151CE">
      <w:pPr>
        <w:spacing w:after="0" w:line="240" w:lineRule="auto"/>
        <w:rPr>
          <w:rFonts w:ascii="Arial" w:eastAsia="Times New Roman" w:hAnsi="Arial" w:cs="Arial"/>
          <w:b/>
          <w:bCs/>
          <w:lang w:val="en-GB" w:eastAsia="en-GB"/>
        </w:rPr>
      </w:pPr>
    </w:p>
    <w:p w14:paraId="085F1749" w14:textId="77777777" w:rsidR="00876AB4" w:rsidRDefault="00876AB4" w:rsidP="00C151CE">
      <w:pPr>
        <w:spacing w:after="0" w:line="240" w:lineRule="auto"/>
        <w:rPr>
          <w:rFonts w:ascii="Arial" w:eastAsia="Times New Roman" w:hAnsi="Arial" w:cs="Arial"/>
          <w:b/>
          <w:bCs/>
          <w:lang w:val="en-GB" w:eastAsia="en-GB"/>
        </w:rPr>
      </w:pPr>
    </w:p>
    <w:p w14:paraId="77351CC3" w14:textId="473C5D2C" w:rsidR="00C151CE" w:rsidRDefault="00C151CE" w:rsidP="00C151CE">
      <w:pPr>
        <w:spacing w:after="0" w:line="240" w:lineRule="auto"/>
        <w:rPr>
          <w:rFonts w:ascii="Arial" w:eastAsia="Times New Roman" w:hAnsi="Arial" w:cs="Arial"/>
          <w:b/>
          <w:bCs/>
          <w:lang w:val="en-GB" w:eastAsia="en-GB"/>
        </w:rPr>
      </w:pPr>
      <w:r w:rsidRPr="22F112E9">
        <w:rPr>
          <w:rFonts w:ascii="Arial" w:eastAsia="Times New Roman" w:hAnsi="Arial" w:cs="Arial"/>
          <w:b/>
          <w:bCs/>
          <w:lang w:val="en-GB" w:eastAsia="en-GB"/>
        </w:rPr>
        <w:t>ASSESSMENT</w:t>
      </w:r>
    </w:p>
    <w:p w14:paraId="71CF4490" w14:textId="77777777" w:rsidR="00876AB4" w:rsidRDefault="00876AB4" w:rsidP="00C151CE">
      <w:pPr>
        <w:spacing w:after="0" w:line="240" w:lineRule="auto"/>
        <w:rPr>
          <w:rFonts w:ascii="Arial" w:eastAsia="Times New Roman" w:hAnsi="Arial" w:cs="Arial"/>
          <w:b/>
          <w:bCs/>
          <w:lang w:val="en-GB" w:eastAsia="en-GB"/>
        </w:rPr>
      </w:pPr>
    </w:p>
    <w:p w14:paraId="1A7CA8C0" w14:textId="7BE985EF" w:rsidR="00AA76B0" w:rsidRDefault="00AA76B0" w:rsidP="00C151CE">
      <w:pPr>
        <w:spacing w:after="0" w:line="240" w:lineRule="auto"/>
        <w:rPr>
          <w:rFonts w:ascii="Arial" w:eastAsia="Times New Roman" w:hAnsi="Arial" w:cs="Arial"/>
          <w:b/>
          <w:bCs/>
          <w:lang w:val="en-GB" w:eastAsia="en-GB"/>
        </w:rPr>
      </w:pPr>
    </w:p>
    <w:p w14:paraId="05CADB3C" w14:textId="633E26DC" w:rsidR="00AA76B0" w:rsidRDefault="00AA76B0" w:rsidP="00AA76B0">
      <w:pPr>
        <w:spacing w:after="160" w:line="259" w:lineRule="auto"/>
        <w:rPr>
          <w:rFonts w:ascii="Arial" w:hAnsi="Arial" w:cs="Arial"/>
          <w:b/>
          <w:bCs/>
          <w:lang w:val="en-GB"/>
        </w:rPr>
      </w:pPr>
      <w:r w:rsidRPr="22F112E9">
        <w:rPr>
          <w:rFonts w:ascii="Arial" w:hAnsi="Arial" w:cs="Arial"/>
          <w:b/>
          <w:bCs/>
          <w:lang w:val="en-GB"/>
        </w:rPr>
        <w:t>Assessment Component 1</w:t>
      </w:r>
    </w:p>
    <w:p w14:paraId="6265B198" w14:textId="77777777" w:rsidR="00876AB4" w:rsidRDefault="00876AB4" w:rsidP="00AA76B0">
      <w:pPr>
        <w:spacing w:after="160" w:line="259" w:lineRule="auto"/>
        <w:rPr>
          <w:rFonts w:ascii="Arial" w:hAnsi="Arial" w:cs="Arial"/>
          <w:b/>
          <w:bCs/>
          <w:lang w:val="en-GB"/>
        </w:rPr>
      </w:pPr>
    </w:p>
    <w:tbl>
      <w:tblPr>
        <w:tblStyle w:val="TableGrid32"/>
        <w:tblW w:w="89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
        <w:gridCol w:w="2430"/>
        <w:gridCol w:w="533"/>
        <w:gridCol w:w="2458"/>
        <w:gridCol w:w="533"/>
        <w:gridCol w:w="2456"/>
      </w:tblGrid>
      <w:tr w:rsidR="00AA76B0" w14:paraId="5C7B4B80" w14:textId="77777777" w:rsidTr="00EF0D87">
        <w:trPr>
          <w:trHeight w:val="293"/>
        </w:trPr>
        <w:tc>
          <w:tcPr>
            <w:tcW w:w="556" w:type="dxa"/>
          </w:tcPr>
          <w:p w14:paraId="52494E0F" w14:textId="77777777" w:rsidR="00AA76B0" w:rsidRDefault="00AA76B0" w:rsidP="00AA76B0">
            <w:pPr>
              <w:spacing w:after="0" w:line="240" w:lineRule="auto"/>
              <w:rPr>
                <w:rFonts w:ascii="Arial" w:hAnsi="Arial" w:cs="Arial"/>
                <w:b/>
                <w:bCs/>
                <w:lang w:val="en-GB"/>
              </w:rPr>
            </w:pPr>
            <w:r w:rsidRPr="22F112E9">
              <w:rPr>
                <w:rFonts w:ascii="Segoe UI Symbol" w:hAnsi="Segoe UI Symbol" w:cs="Segoe UI Symbol"/>
                <w:lang w:val="en-GB"/>
              </w:rPr>
              <w:t>☐</w:t>
            </w:r>
          </w:p>
        </w:tc>
        <w:tc>
          <w:tcPr>
            <w:tcW w:w="2430" w:type="dxa"/>
          </w:tcPr>
          <w:p w14:paraId="6144774E" w14:textId="77777777" w:rsidR="00AA76B0" w:rsidRDefault="00AA76B0" w:rsidP="00AA76B0">
            <w:pPr>
              <w:spacing w:after="0" w:line="240" w:lineRule="auto"/>
              <w:rPr>
                <w:rFonts w:ascii="Arial" w:hAnsi="Arial" w:cs="Arial"/>
                <w:b/>
                <w:bCs/>
                <w:lang w:val="en-GB"/>
              </w:rPr>
            </w:pPr>
            <w:r w:rsidRPr="22F112E9">
              <w:rPr>
                <w:rFonts w:ascii="Arial" w:hAnsi="Arial" w:cs="Arial"/>
                <w:b/>
                <w:bCs/>
                <w:lang w:val="en-GB"/>
              </w:rPr>
              <w:t>Written exam</w:t>
            </w:r>
          </w:p>
        </w:tc>
        <w:tc>
          <w:tcPr>
            <w:tcW w:w="533" w:type="dxa"/>
          </w:tcPr>
          <w:p w14:paraId="1AA1CDB8" w14:textId="77777777" w:rsidR="00AA76B0" w:rsidRDefault="00AA76B0" w:rsidP="00AA76B0">
            <w:pPr>
              <w:spacing w:after="0" w:line="240" w:lineRule="auto"/>
              <w:rPr>
                <w:rFonts w:ascii="Arial" w:hAnsi="Arial" w:cs="Arial"/>
                <w:b/>
                <w:bCs/>
                <w:lang w:val="en-GB"/>
              </w:rPr>
            </w:pPr>
            <w:r w:rsidRPr="22F112E9">
              <w:rPr>
                <w:rFonts w:ascii="Segoe UI Symbol" w:hAnsi="Segoe UI Symbol" w:cs="Segoe UI Symbol"/>
                <w:lang w:val="en-GB"/>
              </w:rPr>
              <w:t>☒</w:t>
            </w:r>
          </w:p>
        </w:tc>
        <w:tc>
          <w:tcPr>
            <w:tcW w:w="2458" w:type="dxa"/>
          </w:tcPr>
          <w:p w14:paraId="4C5DD247" w14:textId="77777777" w:rsidR="00AA76B0" w:rsidRDefault="00AA76B0" w:rsidP="00AA76B0">
            <w:pPr>
              <w:spacing w:after="0" w:line="240" w:lineRule="auto"/>
              <w:rPr>
                <w:rFonts w:ascii="Arial" w:hAnsi="Arial" w:cs="Arial"/>
                <w:b/>
                <w:bCs/>
                <w:lang w:val="en-GB"/>
              </w:rPr>
            </w:pPr>
            <w:r w:rsidRPr="22F112E9">
              <w:rPr>
                <w:rFonts w:ascii="Arial" w:hAnsi="Arial" w:cs="Arial"/>
                <w:b/>
                <w:bCs/>
                <w:lang w:val="en-GB"/>
              </w:rPr>
              <w:t>Coursework</w:t>
            </w:r>
          </w:p>
        </w:tc>
        <w:tc>
          <w:tcPr>
            <w:tcW w:w="533" w:type="dxa"/>
          </w:tcPr>
          <w:p w14:paraId="4658BDBE" w14:textId="77777777" w:rsidR="00AA76B0" w:rsidRDefault="00AA76B0" w:rsidP="00AA76B0">
            <w:pPr>
              <w:spacing w:after="0" w:line="240" w:lineRule="auto"/>
              <w:rPr>
                <w:rFonts w:ascii="Arial" w:hAnsi="Arial" w:cs="Arial"/>
                <w:b/>
                <w:bCs/>
                <w:lang w:val="en-GB"/>
              </w:rPr>
            </w:pPr>
            <w:r w:rsidRPr="22F112E9">
              <w:rPr>
                <w:rFonts w:ascii="Segoe UI Symbol" w:hAnsi="Segoe UI Symbol" w:cs="Segoe UI Symbol"/>
                <w:lang w:val="en-GB"/>
              </w:rPr>
              <w:t>☐</w:t>
            </w:r>
          </w:p>
        </w:tc>
        <w:tc>
          <w:tcPr>
            <w:tcW w:w="2456" w:type="dxa"/>
          </w:tcPr>
          <w:p w14:paraId="5573F498" w14:textId="77777777" w:rsidR="00AA76B0" w:rsidRDefault="00AA76B0" w:rsidP="00AA76B0">
            <w:pPr>
              <w:spacing w:after="0" w:line="240" w:lineRule="auto"/>
              <w:rPr>
                <w:rFonts w:ascii="Arial" w:hAnsi="Arial" w:cs="Arial"/>
                <w:b/>
                <w:bCs/>
                <w:lang w:val="en-GB"/>
              </w:rPr>
            </w:pPr>
            <w:r w:rsidRPr="22F112E9">
              <w:rPr>
                <w:rFonts w:ascii="Arial" w:hAnsi="Arial" w:cs="Arial"/>
                <w:b/>
                <w:bCs/>
                <w:lang w:val="en-GB"/>
              </w:rPr>
              <w:t>Practical</w:t>
            </w:r>
          </w:p>
        </w:tc>
      </w:tr>
    </w:tbl>
    <w:p w14:paraId="4B9D6677" w14:textId="77A5DFE8" w:rsidR="00C151CE" w:rsidRDefault="00EF0D87" w:rsidP="00EF0D87">
      <w:pPr>
        <w:tabs>
          <w:tab w:val="left" w:pos="1458"/>
        </w:tabs>
        <w:spacing w:after="0" w:line="240" w:lineRule="auto"/>
        <w:rPr>
          <w:rFonts w:ascii="Arial" w:eastAsia="Times New Roman" w:hAnsi="Arial" w:cs="Arial"/>
          <w:b/>
          <w:bCs/>
          <w:lang w:val="en-GB" w:eastAsia="en-GB"/>
        </w:rPr>
      </w:pPr>
      <w:r>
        <w:rPr>
          <w:rFonts w:ascii="Arial" w:eastAsia="Times New Roman" w:hAnsi="Arial" w:cs="Arial"/>
          <w:b/>
          <w:bCs/>
          <w:lang w:val="en-GB" w:eastAsia="en-GB"/>
        </w:rPr>
        <w:tab/>
      </w:r>
    </w:p>
    <w:p w14:paraId="318BB979" w14:textId="77777777" w:rsidR="00876AB4" w:rsidRDefault="00876AB4" w:rsidP="00EF0D87">
      <w:pPr>
        <w:tabs>
          <w:tab w:val="left" w:pos="1458"/>
        </w:tabs>
        <w:spacing w:after="0" w:line="240" w:lineRule="auto"/>
        <w:rPr>
          <w:rFonts w:ascii="Arial" w:eastAsia="Times New Roman" w:hAnsi="Arial" w:cs="Arial"/>
          <w:b/>
          <w:bCs/>
          <w:lang w:val="en-GB" w:eastAsia="en-GB"/>
        </w:rPr>
      </w:pPr>
    </w:p>
    <w:tbl>
      <w:tblPr>
        <w:tblStyle w:val="TableGrid115"/>
        <w:tblW w:w="0" w:type="auto"/>
        <w:tblLook w:val="04A0" w:firstRow="1" w:lastRow="0" w:firstColumn="1" w:lastColumn="0" w:noHBand="0" w:noVBand="1"/>
      </w:tblPr>
      <w:tblGrid>
        <w:gridCol w:w="3256"/>
        <w:gridCol w:w="3969"/>
        <w:gridCol w:w="1559"/>
      </w:tblGrid>
      <w:tr w:rsidR="00C151CE" w14:paraId="2CD9F575" w14:textId="77777777" w:rsidTr="00876AB4">
        <w:tc>
          <w:tcPr>
            <w:tcW w:w="3256" w:type="dxa"/>
            <w:tcBorders>
              <w:bottom w:val="single" w:sz="4" w:space="0" w:color="auto"/>
            </w:tcBorders>
            <w:vAlign w:val="center"/>
          </w:tcPr>
          <w:p w14:paraId="3E348FD2" w14:textId="77777777" w:rsidR="00C151CE" w:rsidRDefault="00C151CE" w:rsidP="00876AB4">
            <w:pPr>
              <w:spacing w:after="0" w:line="240" w:lineRule="auto"/>
              <w:jc w:val="center"/>
              <w:rPr>
                <w:rFonts w:ascii="Arial" w:hAnsi="Arial" w:cs="Arial"/>
                <w:b/>
                <w:bCs/>
                <w:lang w:val="en-GB"/>
              </w:rPr>
            </w:pPr>
            <w:r w:rsidRPr="22F112E9">
              <w:rPr>
                <w:rFonts w:ascii="Arial" w:hAnsi="Arial" w:cs="Arial"/>
                <w:b/>
                <w:bCs/>
                <w:lang w:val="en-GB"/>
              </w:rPr>
              <w:t>Mode of assessment</w:t>
            </w:r>
          </w:p>
        </w:tc>
        <w:tc>
          <w:tcPr>
            <w:tcW w:w="3969" w:type="dxa"/>
            <w:tcBorders>
              <w:bottom w:val="single" w:sz="4" w:space="0" w:color="auto"/>
            </w:tcBorders>
            <w:vAlign w:val="center"/>
          </w:tcPr>
          <w:p w14:paraId="017E4090" w14:textId="77777777" w:rsidR="00C151CE" w:rsidRDefault="00C151CE" w:rsidP="00876AB4">
            <w:pPr>
              <w:spacing w:after="0" w:line="240" w:lineRule="auto"/>
              <w:jc w:val="center"/>
              <w:rPr>
                <w:rFonts w:ascii="Arial" w:hAnsi="Arial" w:cs="Arial"/>
                <w:lang w:val="en-GB"/>
              </w:rPr>
            </w:pPr>
            <w:r w:rsidRPr="22F112E9">
              <w:rPr>
                <w:rFonts w:ascii="Arial" w:hAnsi="Arial" w:cs="Arial"/>
                <w:b/>
                <w:bCs/>
                <w:lang w:val="en-GB"/>
              </w:rPr>
              <w:t>Volume</w:t>
            </w:r>
          </w:p>
        </w:tc>
        <w:tc>
          <w:tcPr>
            <w:tcW w:w="1559" w:type="dxa"/>
            <w:tcBorders>
              <w:bottom w:val="single" w:sz="4" w:space="0" w:color="auto"/>
            </w:tcBorders>
            <w:vAlign w:val="center"/>
          </w:tcPr>
          <w:p w14:paraId="637F7C8C" w14:textId="77777777" w:rsidR="00C151CE" w:rsidRDefault="00C151CE" w:rsidP="00876AB4">
            <w:pPr>
              <w:spacing w:after="0" w:line="240" w:lineRule="auto"/>
              <w:jc w:val="center"/>
              <w:rPr>
                <w:rFonts w:ascii="Arial" w:hAnsi="Arial" w:cs="Arial"/>
                <w:lang w:val="en-GB"/>
              </w:rPr>
            </w:pPr>
            <w:r w:rsidRPr="22F112E9">
              <w:rPr>
                <w:rFonts w:ascii="Arial" w:hAnsi="Arial" w:cs="Arial"/>
                <w:b/>
                <w:bCs/>
                <w:lang w:val="en-GB"/>
              </w:rPr>
              <w:t>Weighting</w:t>
            </w:r>
          </w:p>
        </w:tc>
      </w:tr>
      <w:tr w:rsidR="00C151CE" w14:paraId="4421BE12" w14:textId="77777777" w:rsidTr="00876AB4">
        <w:tc>
          <w:tcPr>
            <w:tcW w:w="3256" w:type="dxa"/>
            <w:tcBorders>
              <w:bottom w:val="single" w:sz="4" w:space="0" w:color="auto"/>
            </w:tcBorders>
            <w:vAlign w:val="center"/>
          </w:tcPr>
          <w:p w14:paraId="40AA4C57" w14:textId="77777777" w:rsidR="00C151CE" w:rsidRDefault="00C151CE" w:rsidP="00876AB4">
            <w:pPr>
              <w:spacing w:after="0" w:line="240" w:lineRule="auto"/>
              <w:jc w:val="center"/>
              <w:rPr>
                <w:rFonts w:ascii="Arial" w:hAnsi="Arial" w:cs="Arial"/>
                <w:lang w:val="en-GB"/>
              </w:rPr>
            </w:pPr>
            <w:r w:rsidRPr="22F112E9">
              <w:rPr>
                <w:rFonts w:ascii="Arial" w:hAnsi="Arial" w:cs="Arial"/>
                <w:lang w:val="en-GB"/>
              </w:rPr>
              <w:t>Coursework</w:t>
            </w:r>
          </w:p>
        </w:tc>
        <w:tc>
          <w:tcPr>
            <w:tcW w:w="3969" w:type="dxa"/>
            <w:tcBorders>
              <w:bottom w:val="single" w:sz="4" w:space="0" w:color="auto"/>
            </w:tcBorders>
            <w:vAlign w:val="center"/>
          </w:tcPr>
          <w:p w14:paraId="603F8058" w14:textId="77777777" w:rsidR="00C151CE" w:rsidRDefault="00C151CE" w:rsidP="00876AB4">
            <w:pPr>
              <w:spacing w:after="0" w:line="240" w:lineRule="auto"/>
              <w:jc w:val="center"/>
              <w:rPr>
                <w:rFonts w:ascii="Arial" w:hAnsi="Arial" w:cs="Arial"/>
                <w:lang w:val="en-GB"/>
              </w:rPr>
            </w:pPr>
            <w:r w:rsidRPr="22F112E9">
              <w:rPr>
                <w:rFonts w:ascii="Arial" w:hAnsi="Arial" w:cs="Arial"/>
                <w:lang w:val="en-GB"/>
              </w:rPr>
              <w:t>2500 words</w:t>
            </w:r>
          </w:p>
        </w:tc>
        <w:tc>
          <w:tcPr>
            <w:tcW w:w="1559" w:type="dxa"/>
            <w:tcBorders>
              <w:bottom w:val="single" w:sz="4" w:space="0" w:color="auto"/>
            </w:tcBorders>
            <w:vAlign w:val="center"/>
          </w:tcPr>
          <w:p w14:paraId="7F2B8888" w14:textId="77777777" w:rsidR="00C151CE" w:rsidRDefault="00C151CE" w:rsidP="00876AB4">
            <w:pPr>
              <w:spacing w:after="0" w:line="240" w:lineRule="auto"/>
              <w:jc w:val="center"/>
              <w:rPr>
                <w:rFonts w:ascii="Arial" w:hAnsi="Arial" w:cs="Arial"/>
                <w:lang w:val="en-GB"/>
              </w:rPr>
            </w:pPr>
            <w:r w:rsidRPr="22F112E9">
              <w:rPr>
                <w:rFonts w:ascii="Arial" w:hAnsi="Arial" w:cs="Arial"/>
                <w:lang w:val="en-GB"/>
              </w:rPr>
              <w:t>50%</w:t>
            </w:r>
          </w:p>
        </w:tc>
      </w:tr>
    </w:tbl>
    <w:p w14:paraId="5D858B55" w14:textId="2D143AF7" w:rsidR="00C151CE" w:rsidRDefault="00C151CE" w:rsidP="00C151CE">
      <w:pPr>
        <w:spacing w:after="0" w:line="240" w:lineRule="auto"/>
        <w:jc w:val="both"/>
        <w:rPr>
          <w:rFonts w:ascii="Arial" w:eastAsia="Times New Roman" w:hAnsi="Arial" w:cs="Arial"/>
          <w:b/>
          <w:bCs/>
          <w:lang w:val="en-GB" w:eastAsia="en-GB"/>
        </w:rPr>
      </w:pPr>
    </w:p>
    <w:p w14:paraId="7C26EF57" w14:textId="0D10634A" w:rsidR="00876AB4" w:rsidRDefault="00876AB4" w:rsidP="00C151CE">
      <w:pPr>
        <w:spacing w:after="0" w:line="240" w:lineRule="auto"/>
        <w:jc w:val="both"/>
        <w:rPr>
          <w:rFonts w:ascii="Arial" w:eastAsia="Times New Roman" w:hAnsi="Arial" w:cs="Arial"/>
          <w:b/>
          <w:bCs/>
          <w:lang w:val="en-GB" w:eastAsia="en-GB"/>
        </w:rPr>
      </w:pPr>
    </w:p>
    <w:p w14:paraId="48BDC987" w14:textId="77777777" w:rsidR="00876AB4" w:rsidRDefault="00876AB4" w:rsidP="00C151CE">
      <w:pPr>
        <w:spacing w:after="0" w:line="240" w:lineRule="auto"/>
        <w:jc w:val="both"/>
        <w:rPr>
          <w:rFonts w:ascii="Arial" w:eastAsia="Times New Roman" w:hAnsi="Arial" w:cs="Arial"/>
          <w:b/>
          <w:bCs/>
          <w:lang w:val="en-GB" w:eastAsia="en-GB"/>
        </w:rPr>
      </w:pPr>
    </w:p>
    <w:p w14:paraId="7E4A364F" w14:textId="3067DA88" w:rsidR="00C151CE" w:rsidRDefault="00C151CE" w:rsidP="00C151CE">
      <w:pPr>
        <w:spacing w:after="0" w:line="240" w:lineRule="auto"/>
        <w:jc w:val="both"/>
        <w:rPr>
          <w:rFonts w:ascii="Arial" w:eastAsia="Times New Roman" w:hAnsi="Arial" w:cs="Arial"/>
          <w:b/>
          <w:bCs/>
          <w:lang w:val="en-GB" w:eastAsia="en-GB"/>
        </w:rPr>
      </w:pPr>
      <w:r w:rsidRPr="22F112E9">
        <w:rPr>
          <w:rFonts w:ascii="Arial" w:eastAsia="Times New Roman" w:hAnsi="Arial" w:cs="Arial"/>
          <w:b/>
          <w:bCs/>
          <w:lang w:val="en-GB" w:eastAsia="en-GB"/>
        </w:rPr>
        <w:t>Assessment Component 2</w:t>
      </w:r>
    </w:p>
    <w:p w14:paraId="1B37672E" w14:textId="77777777" w:rsidR="00876AB4" w:rsidRDefault="00876AB4" w:rsidP="00C151CE">
      <w:pPr>
        <w:spacing w:after="0" w:line="240" w:lineRule="auto"/>
        <w:jc w:val="both"/>
        <w:rPr>
          <w:rFonts w:ascii="Arial" w:eastAsia="Times New Roman" w:hAnsi="Arial" w:cs="Arial"/>
          <w:b/>
          <w:bCs/>
          <w:lang w:val="en-GB" w:eastAsia="en-GB"/>
        </w:rPr>
      </w:pPr>
    </w:p>
    <w:p w14:paraId="00126C70" w14:textId="77777777" w:rsidR="00C151CE" w:rsidRDefault="00C151CE" w:rsidP="00C151CE">
      <w:pPr>
        <w:spacing w:after="0" w:line="240" w:lineRule="auto"/>
        <w:jc w:val="both"/>
        <w:rPr>
          <w:rFonts w:ascii="Arial" w:eastAsia="Times New Roman" w:hAnsi="Arial" w:cs="Arial"/>
          <w:b/>
          <w:bCs/>
          <w:lang w:val="en-GB" w:eastAsia="en-GB"/>
        </w:rPr>
      </w:pPr>
    </w:p>
    <w:tbl>
      <w:tblPr>
        <w:tblStyle w:val="TableGrid1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151CE" w14:paraId="0AA13662" w14:textId="77777777" w:rsidTr="00C151CE">
        <w:tc>
          <w:tcPr>
            <w:tcW w:w="561" w:type="dxa"/>
          </w:tcPr>
          <w:p w14:paraId="5DD6C25A" w14:textId="77777777" w:rsidR="00C151CE" w:rsidRDefault="00C151CE" w:rsidP="00C151CE">
            <w:pPr>
              <w:spacing w:after="0" w:line="240" w:lineRule="auto"/>
              <w:jc w:val="both"/>
              <w:rPr>
                <w:rFonts w:ascii="Arial" w:hAnsi="Arial" w:cs="Arial"/>
                <w:b/>
                <w:bCs/>
                <w:lang w:val="en-GB"/>
              </w:rPr>
            </w:pPr>
            <w:r w:rsidRPr="22F112E9">
              <w:rPr>
                <w:rFonts w:ascii="Segoe UI Symbol" w:hAnsi="Segoe UI Symbol" w:cs="Segoe UI Symbol"/>
                <w:lang w:val="en-GB"/>
              </w:rPr>
              <w:t>☐</w:t>
            </w:r>
          </w:p>
        </w:tc>
        <w:tc>
          <w:tcPr>
            <w:tcW w:w="2446" w:type="dxa"/>
          </w:tcPr>
          <w:p w14:paraId="12EAE359" w14:textId="77777777" w:rsidR="00C151CE" w:rsidRDefault="00C151CE" w:rsidP="00C151CE">
            <w:pPr>
              <w:spacing w:after="0" w:line="240" w:lineRule="auto"/>
              <w:jc w:val="both"/>
              <w:rPr>
                <w:rFonts w:ascii="Arial" w:hAnsi="Arial" w:cs="Arial"/>
                <w:b/>
                <w:bCs/>
                <w:lang w:val="en-GB"/>
              </w:rPr>
            </w:pPr>
            <w:r w:rsidRPr="22F112E9">
              <w:rPr>
                <w:rFonts w:ascii="Arial" w:hAnsi="Arial" w:cs="Arial"/>
                <w:b/>
                <w:bCs/>
                <w:lang w:val="en-GB"/>
              </w:rPr>
              <w:t>Written exam</w:t>
            </w:r>
          </w:p>
        </w:tc>
        <w:tc>
          <w:tcPr>
            <w:tcW w:w="537" w:type="dxa"/>
          </w:tcPr>
          <w:p w14:paraId="5820769E" w14:textId="77777777" w:rsidR="00C151CE" w:rsidRDefault="00C151CE" w:rsidP="00C151CE">
            <w:pPr>
              <w:spacing w:after="0" w:line="240" w:lineRule="auto"/>
              <w:jc w:val="both"/>
              <w:rPr>
                <w:rFonts w:ascii="Arial" w:hAnsi="Arial" w:cs="Arial"/>
                <w:b/>
                <w:bCs/>
                <w:lang w:val="en-GB"/>
              </w:rPr>
            </w:pPr>
            <w:r w:rsidRPr="22F112E9">
              <w:rPr>
                <w:rFonts w:ascii="Segoe UI Symbol" w:hAnsi="Segoe UI Symbol" w:cs="Segoe UI Symbol"/>
                <w:lang w:val="en-GB"/>
              </w:rPr>
              <w:t>☐</w:t>
            </w:r>
          </w:p>
        </w:tc>
        <w:tc>
          <w:tcPr>
            <w:tcW w:w="2474" w:type="dxa"/>
          </w:tcPr>
          <w:p w14:paraId="70736875" w14:textId="77777777" w:rsidR="00C151CE" w:rsidRDefault="00C151CE" w:rsidP="00C151CE">
            <w:pPr>
              <w:spacing w:after="0" w:line="240" w:lineRule="auto"/>
              <w:jc w:val="both"/>
              <w:rPr>
                <w:rFonts w:ascii="Arial" w:hAnsi="Arial" w:cs="Arial"/>
                <w:b/>
                <w:bCs/>
                <w:lang w:val="en-GB"/>
              </w:rPr>
            </w:pPr>
            <w:r w:rsidRPr="22F112E9">
              <w:rPr>
                <w:rFonts w:ascii="Arial" w:hAnsi="Arial" w:cs="Arial"/>
                <w:b/>
                <w:bCs/>
                <w:lang w:val="en-GB"/>
              </w:rPr>
              <w:t>Coursework</w:t>
            </w:r>
          </w:p>
        </w:tc>
        <w:tc>
          <w:tcPr>
            <w:tcW w:w="537" w:type="dxa"/>
          </w:tcPr>
          <w:p w14:paraId="167B4146" w14:textId="77777777" w:rsidR="00C151CE" w:rsidRDefault="00C151CE" w:rsidP="00C151CE">
            <w:pPr>
              <w:spacing w:after="0" w:line="240" w:lineRule="auto"/>
              <w:jc w:val="both"/>
              <w:rPr>
                <w:rFonts w:ascii="Arial" w:hAnsi="Arial" w:cs="Arial"/>
                <w:b/>
                <w:bCs/>
                <w:lang w:val="en-GB"/>
              </w:rPr>
            </w:pPr>
            <w:r w:rsidRPr="22F112E9">
              <w:rPr>
                <w:rFonts w:ascii="Segoe UI Symbol" w:hAnsi="Segoe UI Symbol" w:cs="Segoe UI Symbol"/>
                <w:lang w:val="en-GB"/>
              </w:rPr>
              <w:t>☒</w:t>
            </w:r>
          </w:p>
        </w:tc>
        <w:tc>
          <w:tcPr>
            <w:tcW w:w="2471" w:type="dxa"/>
          </w:tcPr>
          <w:p w14:paraId="1183DC25" w14:textId="77777777" w:rsidR="00C151CE" w:rsidRDefault="00C151CE" w:rsidP="00C151CE">
            <w:pPr>
              <w:spacing w:after="0" w:line="240" w:lineRule="auto"/>
              <w:jc w:val="both"/>
              <w:rPr>
                <w:rFonts w:ascii="Arial" w:hAnsi="Arial" w:cs="Arial"/>
                <w:b/>
                <w:bCs/>
                <w:lang w:val="en-GB"/>
              </w:rPr>
            </w:pPr>
            <w:r w:rsidRPr="22F112E9">
              <w:rPr>
                <w:rFonts w:ascii="Arial" w:hAnsi="Arial" w:cs="Arial"/>
                <w:b/>
                <w:bCs/>
                <w:lang w:val="en-GB"/>
              </w:rPr>
              <w:t>Practical</w:t>
            </w:r>
          </w:p>
        </w:tc>
      </w:tr>
    </w:tbl>
    <w:p w14:paraId="65B01741" w14:textId="77777777" w:rsidR="00C151CE" w:rsidRDefault="00C151CE" w:rsidP="00C151CE">
      <w:pPr>
        <w:spacing w:after="0" w:line="240" w:lineRule="auto"/>
        <w:jc w:val="both"/>
        <w:rPr>
          <w:rFonts w:ascii="Arial" w:eastAsia="Times New Roman" w:hAnsi="Arial" w:cs="Arial"/>
          <w:b/>
          <w:bCs/>
          <w:lang w:val="en-GB" w:eastAsia="en-GB"/>
        </w:rPr>
      </w:pPr>
    </w:p>
    <w:tbl>
      <w:tblPr>
        <w:tblStyle w:val="TableGrid115"/>
        <w:tblW w:w="0" w:type="auto"/>
        <w:tblLook w:val="04A0" w:firstRow="1" w:lastRow="0" w:firstColumn="1" w:lastColumn="0" w:noHBand="0" w:noVBand="1"/>
      </w:tblPr>
      <w:tblGrid>
        <w:gridCol w:w="3256"/>
        <w:gridCol w:w="3969"/>
        <w:gridCol w:w="1559"/>
      </w:tblGrid>
      <w:tr w:rsidR="00C151CE" w14:paraId="2BED4140" w14:textId="77777777" w:rsidTr="00876AB4">
        <w:tc>
          <w:tcPr>
            <w:tcW w:w="3256" w:type="dxa"/>
            <w:vAlign w:val="center"/>
          </w:tcPr>
          <w:p w14:paraId="2F7907A9" w14:textId="77777777" w:rsidR="00C151CE" w:rsidRDefault="00C151CE" w:rsidP="00876AB4">
            <w:pPr>
              <w:spacing w:after="0" w:line="240" w:lineRule="auto"/>
              <w:jc w:val="center"/>
              <w:rPr>
                <w:rFonts w:ascii="Arial" w:hAnsi="Arial" w:cs="Arial"/>
                <w:b/>
                <w:bCs/>
                <w:lang w:val="en-GB"/>
              </w:rPr>
            </w:pPr>
            <w:r w:rsidRPr="22F112E9">
              <w:rPr>
                <w:rFonts w:ascii="Arial" w:hAnsi="Arial" w:cs="Arial"/>
                <w:b/>
                <w:bCs/>
                <w:lang w:val="en-GB"/>
              </w:rPr>
              <w:t>Mode of assessment</w:t>
            </w:r>
          </w:p>
        </w:tc>
        <w:tc>
          <w:tcPr>
            <w:tcW w:w="3969" w:type="dxa"/>
            <w:vAlign w:val="center"/>
          </w:tcPr>
          <w:p w14:paraId="51279936" w14:textId="77777777" w:rsidR="00C151CE" w:rsidRDefault="00C151CE" w:rsidP="00876AB4">
            <w:pPr>
              <w:spacing w:after="0" w:line="240" w:lineRule="auto"/>
              <w:jc w:val="center"/>
              <w:rPr>
                <w:rFonts w:ascii="Arial" w:hAnsi="Arial" w:cs="Arial"/>
                <w:lang w:val="en-GB"/>
              </w:rPr>
            </w:pPr>
            <w:r w:rsidRPr="22F112E9">
              <w:rPr>
                <w:rFonts w:ascii="Arial" w:hAnsi="Arial" w:cs="Arial"/>
                <w:b/>
                <w:bCs/>
                <w:lang w:val="en-GB"/>
              </w:rPr>
              <w:t>Volume</w:t>
            </w:r>
          </w:p>
        </w:tc>
        <w:tc>
          <w:tcPr>
            <w:tcW w:w="1559" w:type="dxa"/>
            <w:vAlign w:val="center"/>
          </w:tcPr>
          <w:p w14:paraId="772D9D02" w14:textId="77777777" w:rsidR="00C151CE" w:rsidRDefault="00C151CE" w:rsidP="00876AB4">
            <w:pPr>
              <w:spacing w:after="0" w:line="240" w:lineRule="auto"/>
              <w:jc w:val="center"/>
              <w:rPr>
                <w:rFonts w:ascii="Arial" w:hAnsi="Arial" w:cs="Arial"/>
                <w:lang w:val="en-GB"/>
              </w:rPr>
            </w:pPr>
            <w:r w:rsidRPr="22F112E9">
              <w:rPr>
                <w:rFonts w:ascii="Arial" w:hAnsi="Arial" w:cs="Arial"/>
                <w:b/>
                <w:bCs/>
                <w:lang w:val="en-GB"/>
              </w:rPr>
              <w:t>Weighting</w:t>
            </w:r>
          </w:p>
        </w:tc>
      </w:tr>
      <w:tr w:rsidR="00C151CE" w14:paraId="5D4E565C" w14:textId="77777777" w:rsidTr="00876AB4">
        <w:tc>
          <w:tcPr>
            <w:tcW w:w="3256" w:type="dxa"/>
            <w:vAlign w:val="center"/>
          </w:tcPr>
          <w:p w14:paraId="47ED00E7" w14:textId="77777777" w:rsidR="00C151CE" w:rsidRDefault="00C151CE" w:rsidP="00876AB4">
            <w:pPr>
              <w:spacing w:after="0" w:line="240" w:lineRule="auto"/>
              <w:jc w:val="center"/>
              <w:rPr>
                <w:rFonts w:ascii="Arial" w:hAnsi="Arial" w:cs="Arial"/>
                <w:lang w:val="en-GB"/>
              </w:rPr>
            </w:pPr>
            <w:r w:rsidRPr="22F112E9">
              <w:rPr>
                <w:rFonts w:ascii="Arial" w:hAnsi="Arial" w:cs="Arial"/>
                <w:lang w:val="en-GB"/>
              </w:rPr>
              <w:t>Practical work</w:t>
            </w:r>
          </w:p>
        </w:tc>
        <w:tc>
          <w:tcPr>
            <w:tcW w:w="3969" w:type="dxa"/>
            <w:vAlign w:val="center"/>
          </w:tcPr>
          <w:p w14:paraId="6A4870C9" w14:textId="65C03AF2" w:rsidR="00C151CE" w:rsidRDefault="00C151CE" w:rsidP="00876AB4">
            <w:pPr>
              <w:spacing w:after="0" w:line="240" w:lineRule="auto"/>
              <w:jc w:val="center"/>
              <w:rPr>
                <w:rFonts w:ascii="Arial" w:hAnsi="Arial" w:cs="Arial"/>
                <w:highlight w:val="yellow"/>
                <w:lang w:val="en-GB"/>
              </w:rPr>
            </w:pPr>
            <w:r w:rsidRPr="22F112E9">
              <w:rPr>
                <w:rFonts w:ascii="Arial" w:hAnsi="Arial" w:cs="Arial"/>
                <w:color w:val="000000" w:themeColor="text1"/>
                <w:lang w:val="en-GB"/>
              </w:rPr>
              <w:t>2 Hours Laboratory Based Assessment</w:t>
            </w:r>
          </w:p>
        </w:tc>
        <w:tc>
          <w:tcPr>
            <w:tcW w:w="1559" w:type="dxa"/>
            <w:vAlign w:val="center"/>
          </w:tcPr>
          <w:p w14:paraId="781BCB2C" w14:textId="77777777" w:rsidR="00C151CE" w:rsidRDefault="00C151CE" w:rsidP="00876AB4">
            <w:pPr>
              <w:spacing w:after="0" w:line="240" w:lineRule="auto"/>
              <w:jc w:val="center"/>
              <w:rPr>
                <w:rFonts w:ascii="Arial" w:hAnsi="Arial" w:cs="Arial"/>
                <w:lang w:val="en-GB"/>
              </w:rPr>
            </w:pPr>
            <w:r w:rsidRPr="22F112E9">
              <w:rPr>
                <w:rFonts w:ascii="Arial" w:hAnsi="Arial" w:cs="Arial"/>
                <w:lang w:val="en-GB"/>
              </w:rPr>
              <w:t>50%</w:t>
            </w:r>
          </w:p>
        </w:tc>
      </w:tr>
    </w:tbl>
    <w:p w14:paraId="2153FF89" w14:textId="54B8A1CC" w:rsidR="00C151CE" w:rsidRDefault="00C151CE" w:rsidP="00C151CE">
      <w:pPr>
        <w:spacing w:after="0" w:line="240" w:lineRule="auto"/>
        <w:jc w:val="both"/>
        <w:rPr>
          <w:rFonts w:ascii="Arial" w:eastAsia="Times New Roman" w:hAnsi="Arial" w:cs="Arial"/>
          <w:b/>
          <w:bCs/>
          <w:highlight w:val="cyan"/>
          <w:lang w:val="en-GB" w:eastAsia="en-GB"/>
        </w:rPr>
      </w:pPr>
    </w:p>
    <w:p w14:paraId="4A23E14E" w14:textId="588B9421" w:rsidR="00876AB4" w:rsidRDefault="00876AB4" w:rsidP="00C151CE">
      <w:pPr>
        <w:spacing w:after="0" w:line="240" w:lineRule="auto"/>
        <w:jc w:val="both"/>
        <w:rPr>
          <w:rFonts w:ascii="Arial" w:eastAsia="Times New Roman" w:hAnsi="Arial" w:cs="Arial"/>
          <w:b/>
          <w:bCs/>
          <w:highlight w:val="cyan"/>
          <w:lang w:val="en-GB" w:eastAsia="en-GB"/>
        </w:rPr>
      </w:pPr>
    </w:p>
    <w:p w14:paraId="7DBE8B8E" w14:textId="77777777" w:rsidR="00876AB4" w:rsidRDefault="00876AB4" w:rsidP="00C151CE">
      <w:pPr>
        <w:spacing w:after="0" w:line="240" w:lineRule="auto"/>
        <w:jc w:val="both"/>
        <w:rPr>
          <w:rFonts w:ascii="Arial" w:eastAsia="Times New Roman" w:hAnsi="Arial" w:cs="Arial"/>
          <w:b/>
          <w:bCs/>
          <w:highlight w:val="cyan"/>
          <w:lang w:val="en-GB" w:eastAsia="en-GB"/>
        </w:rPr>
      </w:pPr>
    </w:p>
    <w:p w14:paraId="551AFD4E" w14:textId="08D2792A" w:rsidR="00C151CE" w:rsidRDefault="00C151CE" w:rsidP="00C151CE">
      <w:pPr>
        <w:spacing w:after="0" w:line="240" w:lineRule="auto"/>
        <w:jc w:val="both"/>
        <w:rPr>
          <w:rFonts w:ascii="Arial" w:eastAsia="Times New Roman" w:hAnsi="Arial" w:cs="Arial"/>
          <w:b/>
          <w:bCs/>
          <w:lang w:val="en-GB" w:eastAsia="en-GB"/>
        </w:rPr>
      </w:pPr>
      <w:r w:rsidRPr="22F112E9">
        <w:rPr>
          <w:rFonts w:ascii="Arial" w:eastAsia="Times New Roman" w:hAnsi="Arial" w:cs="Arial"/>
          <w:b/>
          <w:bCs/>
          <w:lang w:val="en-GB" w:eastAsia="en-GB"/>
        </w:rPr>
        <w:t>Assessment Summary</w:t>
      </w:r>
    </w:p>
    <w:p w14:paraId="0D7EEDBE" w14:textId="77777777" w:rsidR="00876AB4" w:rsidRDefault="00876AB4" w:rsidP="00C151CE">
      <w:pPr>
        <w:spacing w:after="0" w:line="240" w:lineRule="auto"/>
        <w:jc w:val="both"/>
        <w:rPr>
          <w:rFonts w:ascii="Arial" w:eastAsia="Times New Roman" w:hAnsi="Arial" w:cs="Arial"/>
          <w:b/>
          <w:bCs/>
          <w:lang w:val="en-GB" w:eastAsia="en-GB"/>
        </w:rPr>
      </w:pPr>
    </w:p>
    <w:tbl>
      <w:tblPr>
        <w:tblStyle w:val="TableGrid115"/>
        <w:tblW w:w="0" w:type="auto"/>
        <w:tblLook w:val="04A0" w:firstRow="1" w:lastRow="0" w:firstColumn="1" w:lastColumn="0" w:noHBand="0" w:noVBand="1"/>
      </w:tblPr>
      <w:tblGrid>
        <w:gridCol w:w="3261"/>
        <w:gridCol w:w="1842"/>
      </w:tblGrid>
      <w:tr w:rsidR="00C151CE" w14:paraId="315C4A3C" w14:textId="77777777" w:rsidTr="00C151CE">
        <w:tc>
          <w:tcPr>
            <w:tcW w:w="3261" w:type="dxa"/>
            <w:tcBorders>
              <w:top w:val="single" w:sz="4" w:space="0" w:color="auto"/>
              <w:left w:val="single" w:sz="4" w:space="0" w:color="auto"/>
            </w:tcBorders>
          </w:tcPr>
          <w:p w14:paraId="07748BD5" w14:textId="77777777" w:rsidR="00C151CE" w:rsidRDefault="00C151CE" w:rsidP="00C151CE">
            <w:pPr>
              <w:spacing w:after="0" w:line="240" w:lineRule="auto"/>
              <w:jc w:val="both"/>
              <w:rPr>
                <w:rFonts w:ascii="Arial" w:hAnsi="Arial" w:cs="Arial"/>
                <w:b/>
                <w:bCs/>
                <w:lang w:val="en-GB"/>
              </w:rPr>
            </w:pPr>
            <w:r w:rsidRPr="22F112E9">
              <w:rPr>
                <w:rFonts w:ascii="Arial" w:hAnsi="Arial" w:cs="Arial"/>
                <w:b/>
                <w:bCs/>
                <w:lang w:val="en-GB"/>
              </w:rPr>
              <w:t>Activity type</w:t>
            </w:r>
          </w:p>
        </w:tc>
        <w:tc>
          <w:tcPr>
            <w:tcW w:w="1842" w:type="dxa"/>
          </w:tcPr>
          <w:p w14:paraId="1D250C79" w14:textId="77777777" w:rsidR="00C151CE" w:rsidRDefault="00C151CE" w:rsidP="00C151CE">
            <w:pPr>
              <w:spacing w:after="0" w:line="240" w:lineRule="auto"/>
              <w:jc w:val="center"/>
              <w:rPr>
                <w:rFonts w:ascii="Arial" w:hAnsi="Arial" w:cs="Arial"/>
                <w:b/>
                <w:bCs/>
                <w:lang w:val="en-GB"/>
              </w:rPr>
            </w:pPr>
            <w:r w:rsidRPr="22F112E9">
              <w:rPr>
                <w:rFonts w:ascii="Arial" w:hAnsi="Arial" w:cs="Arial"/>
                <w:b/>
                <w:bCs/>
                <w:lang w:val="en-GB"/>
              </w:rPr>
              <w:t>Percentage</w:t>
            </w:r>
          </w:p>
        </w:tc>
      </w:tr>
      <w:tr w:rsidR="00C151CE" w14:paraId="09C19DE3" w14:textId="77777777" w:rsidTr="00C151CE">
        <w:tc>
          <w:tcPr>
            <w:tcW w:w="3261" w:type="dxa"/>
          </w:tcPr>
          <w:p w14:paraId="3C98B631" w14:textId="77777777" w:rsidR="00C151CE" w:rsidRDefault="00C151CE" w:rsidP="00C151CE">
            <w:pPr>
              <w:spacing w:after="0" w:line="240" w:lineRule="auto"/>
              <w:jc w:val="both"/>
              <w:rPr>
                <w:rFonts w:ascii="Arial" w:hAnsi="Arial" w:cs="Arial"/>
                <w:lang w:val="en-GB"/>
              </w:rPr>
            </w:pPr>
            <w:r w:rsidRPr="22F112E9">
              <w:rPr>
                <w:rFonts w:ascii="Arial" w:hAnsi="Arial" w:cs="Arial"/>
                <w:lang w:val="en-GB"/>
              </w:rPr>
              <w:t>Written exam</w:t>
            </w:r>
          </w:p>
        </w:tc>
        <w:tc>
          <w:tcPr>
            <w:tcW w:w="1842" w:type="dxa"/>
          </w:tcPr>
          <w:p w14:paraId="499239D6" w14:textId="77777777" w:rsidR="00C151CE" w:rsidRDefault="00C151CE" w:rsidP="00C151CE">
            <w:pPr>
              <w:spacing w:after="0" w:line="240" w:lineRule="auto"/>
              <w:jc w:val="center"/>
              <w:rPr>
                <w:rFonts w:ascii="Arial" w:hAnsi="Arial" w:cs="Arial"/>
                <w:lang w:val="en-GB"/>
              </w:rPr>
            </w:pPr>
            <w:r w:rsidRPr="22F112E9">
              <w:rPr>
                <w:rFonts w:ascii="Arial" w:hAnsi="Arial" w:cs="Arial"/>
                <w:lang w:val="en-GB"/>
              </w:rPr>
              <w:t>0%</w:t>
            </w:r>
          </w:p>
        </w:tc>
      </w:tr>
      <w:tr w:rsidR="00C151CE" w14:paraId="2C7D7F36" w14:textId="77777777" w:rsidTr="00C151CE">
        <w:tc>
          <w:tcPr>
            <w:tcW w:w="3261" w:type="dxa"/>
          </w:tcPr>
          <w:p w14:paraId="63D2CA74" w14:textId="77777777" w:rsidR="00C151CE" w:rsidRDefault="00C151CE" w:rsidP="00C151CE">
            <w:pPr>
              <w:spacing w:after="0" w:line="240" w:lineRule="auto"/>
              <w:jc w:val="both"/>
              <w:rPr>
                <w:rFonts w:ascii="Arial" w:hAnsi="Arial" w:cs="Arial"/>
                <w:lang w:val="en-GB"/>
              </w:rPr>
            </w:pPr>
            <w:r w:rsidRPr="22F112E9">
              <w:rPr>
                <w:rFonts w:ascii="Arial" w:hAnsi="Arial" w:cs="Arial"/>
                <w:lang w:val="en-GB"/>
              </w:rPr>
              <w:t>Coursework</w:t>
            </w:r>
          </w:p>
        </w:tc>
        <w:tc>
          <w:tcPr>
            <w:tcW w:w="1842" w:type="dxa"/>
          </w:tcPr>
          <w:p w14:paraId="28ADBECD" w14:textId="77777777" w:rsidR="00C151CE" w:rsidRDefault="00C151CE" w:rsidP="00C151CE">
            <w:pPr>
              <w:spacing w:after="0" w:line="240" w:lineRule="auto"/>
              <w:jc w:val="center"/>
              <w:rPr>
                <w:rFonts w:ascii="Arial" w:hAnsi="Arial" w:cs="Arial"/>
                <w:lang w:val="en-GB"/>
              </w:rPr>
            </w:pPr>
            <w:r w:rsidRPr="22F112E9">
              <w:rPr>
                <w:rFonts w:ascii="Arial" w:hAnsi="Arial" w:cs="Arial"/>
                <w:lang w:val="en-GB"/>
              </w:rPr>
              <w:t>50%</w:t>
            </w:r>
          </w:p>
        </w:tc>
      </w:tr>
      <w:tr w:rsidR="00C151CE" w14:paraId="4CB2C13C" w14:textId="77777777" w:rsidTr="00C151CE">
        <w:tc>
          <w:tcPr>
            <w:tcW w:w="3261" w:type="dxa"/>
          </w:tcPr>
          <w:p w14:paraId="6586120E" w14:textId="77777777" w:rsidR="00C151CE" w:rsidRDefault="00C151CE" w:rsidP="00C151CE">
            <w:pPr>
              <w:spacing w:after="0" w:line="240" w:lineRule="auto"/>
              <w:jc w:val="both"/>
              <w:rPr>
                <w:rFonts w:ascii="Arial" w:hAnsi="Arial" w:cs="Arial"/>
                <w:lang w:val="en-GB"/>
              </w:rPr>
            </w:pPr>
            <w:r w:rsidRPr="22F112E9">
              <w:rPr>
                <w:rFonts w:ascii="Arial" w:hAnsi="Arial" w:cs="Arial"/>
                <w:lang w:val="en-GB"/>
              </w:rPr>
              <w:t>Practical</w:t>
            </w:r>
          </w:p>
        </w:tc>
        <w:tc>
          <w:tcPr>
            <w:tcW w:w="1842" w:type="dxa"/>
          </w:tcPr>
          <w:p w14:paraId="636FA250" w14:textId="77777777" w:rsidR="00C151CE" w:rsidRDefault="00C151CE" w:rsidP="00C151CE">
            <w:pPr>
              <w:spacing w:after="0" w:line="240" w:lineRule="auto"/>
              <w:jc w:val="center"/>
              <w:rPr>
                <w:rFonts w:ascii="Arial" w:hAnsi="Arial" w:cs="Arial"/>
                <w:lang w:val="en-GB"/>
              </w:rPr>
            </w:pPr>
            <w:r w:rsidRPr="22F112E9">
              <w:rPr>
                <w:rFonts w:ascii="Arial" w:hAnsi="Arial" w:cs="Arial"/>
                <w:lang w:val="en-GB"/>
              </w:rPr>
              <w:t>50%</w:t>
            </w:r>
          </w:p>
        </w:tc>
      </w:tr>
      <w:tr w:rsidR="00C151CE" w14:paraId="61407450" w14:textId="77777777" w:rsidTr="00C151CE">
        <w:tc>
          <w:tcPr>
            <w:tcW w:w="3261" w:type="dxa"/>
          </w:tcPr>
          <w:p w14:paraId="00AC0367" w14:textId="77777777" w:rsidR="00C151CE" w:rsidRDefault="00C151CE" w:rsidP="00C151CE">
            <w:pPr>
              <w:spacing w:after="0" w:line="240" w:lineRule="auto"/>
              <w:jc w:val="both"/>
              <w:rPr>
                <w:rFonts w:ascii="Arial" w:hAnsi="Arial" w:cs="Arial"/>
                <w:lang w:val="en-GB"/>
              </w:rPr>
            </w:pPr>
            <w:r w:rsidRPr="22F112E9">
              <w:rPr>
                <w:rFonts w:ascii="Arial" w:hAnsi="Arial" w:cs="Arial"/>
                <w:b/>
                <w:bCs/>
                <w:lang w:val="en-GB"/>
              </w:rPr>
              <w:t>TOTAL</w:t>
            </w:r>
          </w:p>
        </w:tc>
        <w:tc>
          <w:tcPr>
            <w:tcW w:w="1842" w:type="dxa"/>
          </w:tcPr>
          <w:p w14:paraId="620B2968" w14:textId="77777777" w:rsidR="00C151CE" w:rsidRDefault="00C151CE" w:rsidP="00C151CE">
            <w:pPr>
              <w:spacing w:after="0" w:line="240" w:lineRule="auto"/>
              <w:jc w:val="center"/>
              <w:rPr>
                <w:rFonts w:ascii="Arial" w:hAnsi="Arial" w:cs="Arial"/>
                <w:b/>
                <w:bCs/>
                <w:lang w:val="en-GB"/>
              </w:rPr>
            </w:pPr>
            <w:r w:rsidRPr="22F112E9">
              <w:rPr>
                <w:rFonts w:ascii="Arial" w:hAnsi="Arial" w:cs="Arial"/>
                <w:b/>
                <w:bCs/>
                <w:lang w:val="en-GB"/>
              </w:rPr>
              <w:t>100%</w:t>
            </w:r>
          </w:p>
        </w:tc>
      </w:tr>
    </w:tbl>
    <w:p w14:paraId="00BB1E32" w14:textId="77777777" w:rsidR="00C151CE" w:rsidRDefault="00C151CE" w:rsidP="00C151CE">
      <w:pPr>
        <w:spacing w:after="0" w:line="240" w:lineRule="auto"/>
        <w:jc w:val="both"/>
        <w:rPr>
          <w:rFonts w:ascii="Arial" w:eastAsia="Times New Roman" w:hAnsi="Arial" w:cs="Arial"/>
          <w:lang w:val="en-GB" w:eastAsia="en-GB"/>
        </w:rPr>
      </w:pPr>
    </w:p>
    <w:p w14:paraId="2064754D" w14:textId="77777777" w:rsidR="00876AB4" w:rsidRDefault="00876AB4" w:rsidP="00C151CE">
      <w:pPr>
        <w:spacing w:after="0" w:line="240" w:lineRule="auto"/>
        <w:jc w:val="both"/>
        <w:rPr>
          <w:rFonts w:ascii="Arial" w:eastAsia="Times New Roman" w:hAnsi="Arial" w:cs="Arial"/>
          <w:lang w:val="en-GB" w:eastAsia="en-GB"/>
        </w:rPr>
      </w:pPr>
    </w:p>
    <w:p w14:paraId="258224AE" w14:textId="29CFB521" w:rsidR="00C151CE" w:rsidRDefault="00C151CE" w:rsidP="00C151CE">
      <w:pPr>
        <w:spacing w:after="0" w:line="240" w:lineRule="auto"/>
        <w:jc w:val="both"/>
        <w:rPr>
          <w:rFonts w:ascii="Arial" w:eastAsia="Times New Roman" w:hAnsi="Arial" w:cs="Arial"/>
          <w:lang w:val="en-GB" w:eastAsia="en-GB"/>
        </w:rPr>
      </w:pPr>
      <w:r w:rsidRPr="22F112E9">
        <w:rPr>
          <w:rFonts w:ascii="Arial" w:eastAsia="Times New Roman" w:hAnsi="Arial" w:cs="Arial"/>
          <w:lang w:val="en-GB" w:eastAsia="en-GB"/>
        </w:rPr>
        <w:t xml:space="preserve">AHEP3 Version 3 outcomes to be met: </w:t>
      </w:r>
    </w:p>
    <w:p w14:paraId="1071F00D" w14:textId="77777777" w:rsidR="00876AB4" w:rsidRDefault="00876AB4" w:rsidP="00C151CE">
      <w:pPr>
        <w:spacing w:after="0" w:line="240" w:lineRule="auto"/>
        <w:jc w:val="both"/>
        <w:rPr>
          <w:rFonts w:ascii="Arial" w:eastAsia="Times New Roman" w:hAnsi="Arial" w:cs="Arial"/>
          <w:lang w:val="en-GB" w:eastAsia="en-GB"/>
        </w:rPr>
      </w:pPr>
    </w:p>
    <w:p w14:paraId="0CC5E9C0" w14:textId="07E8FE56" w:rsidR="00C151CE" w:rsidRDefault="00C151CE" w:rsidP="00C151CE">
      <w:pPr>
        <w:spacing w:after="0" w:line="240" w:lineRule="auto"/>
        <w:jc w:val="both"/>
        <w:rPr>
          <w:rFonts w:ascii="Arial" w:eastAsia="Times New Roman" w:hAnsi="Arial" w:cs="Arial"/>
          <w:lang w:val="en-GB" w:eastAsia="en-GB"/>
        </w:rPr>
      </w:pPr>
      <w:r w:rsidRPr="785D6490">
        <w:rPr>
          <w:rFonts w:ascii="Arial" w:eastAsia="Times New Roman" w:hAnsi="Arial" w:cs="Arial"/>
          <w:lang w:val="en-GB" w:eastAsia="en-GB"/>
        </w:rPr>
        <w:t>SM1b, P1, P3</w:t>
      </w:r>
    </w:p>
    <w:p w14:paraId="1FF3913C" w14:textId="19F7B9AC" w:rsidR="00C151CE" w:rsidRDefault="00C151CE" w:rsidP="00C151CE">
      <w:pPr>
        <w:spacing w:after="0" w:line="240" w:lineRule="auto"/>
        <w:rPr>
          <w:rFonts w:ascii="Arial" w:eastAsia="Times New Roman" w:hAnsi="Arial" w:cs="Arial"/>
          <w:b/>
          <w:bCs/>
          <w:lang w:val="en-GB" w:eastAsia="en-GB"/>
        </w:rPr>
      </w:pPr>
    </w:p>
    <w:p w14:paraId="3E7CC0E5" w14:textId="77777777" w:rsidR="00876AB4" w:rsidRDefault="00876AB4">
      <w:pPr>
        <w:spacing w:after="0" w:line="240" w:lineRule="auto"/>
        <w:rPr>
          <w:rFonts w:ascii="Arial" w:eastAsia="Times New Roman" w:hAnsi="Arial" w:cs="Arial"/>
          <w:b/>
          <w:bCs/>
          <w:lang w:val="en-GB" w:eastAsia="en-GB"/>
        </w:rPr>
      </w:pPr>
      <w:r>
        <w:rPr>
          <w:rFonts w:ascii="Arial" w:eastAsia="Times New Roman" w:hAnsi="Arial" w:cs="Arial"/>
          <w:b/>
          <w:bCs/>
          <w:lang w:val="en-GB" w:eastAsia="en-GB"/>
        </w:rPr>
        <w:br w:type="page"/>
      </w:r>
    </w:p>
    <w:p w14:paraId="4563D8AE" w14:textId="33E9B72C" w:rsidR="00C151CE" w:rsidRDefault="00C151CE" w:rsidP="00C151CE">
      <w:pPr>
        <w:spacing w:after="0" w:line="240" w:lineRule="auto"/>
        <w:jc w:val="both"/>
        <w:rPr>
          <w:rFonts w:ascii="Arial" w:eastAsia="Times New Roman" w:hAnsi="Arial" w:cs="Arial"/>
          <w:b/>
          <w:bCs/>
          <w:lang w:val="en-GB" w:eastAsia="en-GB"/>
        </w:rPr>
      </w:pPr>
      <w:r w:rsidRPr="22F112E9">
        <w:rPr>
          <w:rFonts w:ascii="Arial" w:eastAsia="Times New Roman" w:hAnsi="Arial" w:cs="Arial"/>
          <w:b/>
          <w:bCs/>
          <w:lang w:val="en-GB" w:eastAsia="en-GB"/>
        </w:rPr>
        <w:lastRenderedPageBreak/>
        <w:t>INDICATIVE READING LIST</w:t>
      </w:r>
    </w:p>
    <w:p w14:paraId="2824D5BF" w14:textId="757D3381" w:rsidR="00876AB4" w:rsidRDefault="00876AB4" w:rsidP="00C151CE">
      <w:pPr>
        <w:spacing w:after="0" w:line="240" w:lineRule="auto"/>
        <w:jc w:val="both"/>
        <w:rPr>
          <w:rFonts w:ascii="Arial" w:eastAsia="Times New Roman" w:hAnsi="Arial" w:cs="Arial"/>
          <w:b/>
          <w:bCs/>
          <w:lang w:val="en-GB" w:eastAsia="en-GB"/>
        </w:rPr>
      </w:pPr>
    </w:p>
    <w:p w14:paraId="5F2DCD9A" w14:textId="77777777" w:rsidR="00876AB4" w:rsidRDefault="00876AB4" w:rsidP="00C151CE">
      <w:pPr>
        <w:spacing w:after="0" w:line="240" w:lineRule="auto"/>
        <w:jc w:val="both"/>
        <w:rPr>
          <w:rFonts w:ascii="Arial" w:eastAsia="Times New Roman" w:hAnsi="Arial" w:cs="Arial"/>
          <w:b/>
          <w:bCs/>
          <w:lang w:val="en-GB" w:eastAsia="en-GB"/>
        </w:rPr>
      </w:pPr>
    </w:p>
    <w:tbl>
      <w:tblPr>
        <w:tblStyle w:val="TableGrid115"/>
        <w:tblW w:w="0" w:type="auto"/>
        <w:tblLook w:val="04A0" w:firstRow="1" w:lastRow="0" w:firstColumn="1" w:lastColumn="0" w:noHBand="0" w:noVBand="1"/>
      </w:tblPr>
      <w:tblGrid>
        <w:gridCol w:w="1689"/>
        <w:gridCol w:w="5605"/>
        <w:gridCol w:w="1366"/>
      </w:tblGrid>
      <w:tr w:rsidR="00C151CE" w14:paraId="01C43628" w14:textId="77777777" w:rsidTr="00C151CE">
        <w:tc>
          <w:tcPr>
            <w:tcW w:w="1689" w:type="dxa"/>
            <w:shd w:val="clear" w:color="auto" w:fill="BFBFBF" w:themeFill="background1" w:themeFillShade="BF"/>
          </w:tcPr>
          <w:p w14:paraId="227C553E" w14:textId="77777777" w:rsidR="00C151CE" w:rsidRDefault="00C151CE" w:rsidP="00C151CE">
            <w:pPr>
              <w:spacing w:after="0" w:line="240" w:lineRule="auto"/>
              <w:jc w:val="both"/>
              <w:rPr>
                <w:rFonts w:ascii="Arial" w:hAnsi="Arial" w:cs="Arial"/>
                <w:b/>
                <w:bCs/>
                <w:lang w:val="en-GB"/>
              </w:rPr>
            </w:pPr>
            <w:r w:rsidRPr="22F112E9">
              <w:rPr>
                <w:rFonts w:ascii="Arial" w:hAnsi="Arial" w:cs="Arial"/>
                <w:b/>
                <w:bCs/>
                <w:lang w:val="en-GB"/>
              </w:rPr>
              <w:t>Module Code</w:t>
            </w:r>
          </w:p>
        </w:tc>
        <w:tc>
          <w:tcPr>
            <w:tcW w:w="6971" w:type="dxa"/>
            <w:gridSpan w:val="2"/>
          </w:tcPr>
          <w:p w14:paraId="16DEF0AF" w14:textId="77777777" w:rsidR="00C151CE" w:rsidRDefault="00C151CE" w:rsidP="00C151CE">
            <w:pPr>
              <w:spacing w:after="0" w:line="240" w:lineRule="auto"/>
              <w:jc w:val="both"/>
              <w:rPr>
                <w:rFonts w:ascii="Arial" w:hAnsi="Arial" w:cs="Arial"/>
                <w:b/>
                <w:bCs/>
                <w:lang w:val="en-GB"/>
              </w:rPr>
            </w:pPr>
            <w:r w:rsidRPr="22F112E9">
              <w:rPr>
                <w:rFonts w:ascii="Arial" w:hAnsi="Arial" w:cs="Arial"/>
                <w:lang w:val="en-GB"/>
              </w:rPr>
              <w:t>ACHA</w:t>
            </w:r>
          </w:p>
        </w:tc>
      </w:tr>
      <w:tr w:rsidR="00C151CE" w14:paraId="7447FFC8" w14:textId="77777777" w:rsidTr="00C151CE">
        <w:tc>
          <w:tcPr>
            <w:tcW w:w="1689" w:type="dxa"/>
            <w:shd w:val="clear" w:color="auto" w:fill="BFBFBF" w:themeFill="background1" w:themeFillShade="BF"/>
          </w:tcPr>
          <w:p w14:paraId="5F5E4212" w14:textId="77777777" w:rsidR="00C151CE" w:rsidRDefault="00C151CE" w:rsidP="00C151CE">
            <w:pPr>
              <w:spacing w:after="0" w:line="240" w:lineRule="auto"/>
              <w:jc w:val="both"/>
              <w:rPr>
                <w:rFonts w:ascii="Arial" w:hAnsi="Arial" w:cs="Arial"/>
                <w:b/>
                <w:bCs/>
                <w:lang w:val="en-GB"/>
              </w:rPr>
            </w:pPr>
            <w:r w:rsidRPr="22F112E9">
              <w:rPr>
                <w:rFonts w:ascii="Arial" w:hAnsi="Arial" w:cs="Arial"/>
                <w:b/>
                <w:bCs/>
                <w:lang w:val="en-GB"/>
              </w:rPr>
              <w:t>Module Title</w:t>
            </w:r>
          </w:p>
        </w:tc>
        <w:tc>
          <w:tcPr>
            <w:tcW w:w="6971" w:type="dxa"/>
            <w:gridSpan w:val="2"/>
          </w:tcPr>
          <w:p w14:paraId="3E198675" w14:textId="77777777" w:rsidR="00C151CE" w:rsidRDefault="00C151CE" w:rsidP="00C151CE">
            <w:pPr>
              <w:spacing w:after="0" w:line="240" w:lineRule="auto"/>
              <w:jc w:val="both"/>
              <w:rPr>
                <w:rFonts w:ascii="Arial" w:hAnsi="Arial" w:cs="Arial"/>
                <w:b/>
                <w:bCs/>
                <w:lang w:val="en-GB"/>
              </w:rPr>
            </w:pPr>
            <w:r w:rsidRPr="00E305D2">
              <w:rPr>
                <w:rFonts w:ascii="Arial" w:hAnsi="Arial" w:cs="Arial"/>
                <w:lang w:val="en-GB"/>
              </w:rPr>
              <w:t xml:space="preserve">Motorcycle Technology </w:t>
            </w:r>
          </w:p>
        </w:tc>
      </w:tr>
      <w:tr w:rsidR="00C151CE" w14:paraId="3A298BE3" w14:textId="77777777" w:rsidTr="00C151CE">
        <w:tc>
          <w:tcPr>
            <w:tcW w:w="1689" w:type="dxa"/>
            <w:shd w:val="clear" w:color="auto" w:fill="BFBFBF" w:themeFill="background1" w:themeFillShade="BF"/>
          </w:tcPr>
          <w:p w14:paraId="092C8E3A" w14:textId="77777777" w:rsidR="00C151CE" w:rsidRDefault="00C151CE" w:rsidP="00C151CE">
            <w:pPr>
              <w:spacing w:after="0" w:line="240" w:lineRule="auto"/>
              <w:jc w:val="both"/>
              <w:rPr>
                <w:rFonts w:ascii="Arial" w:hAnsi="Arial" w:cs="Arial"/>
                <w:b/>
                <w:bCs/>
                <w:lang w:val="en-GB"/>
              </w:rPr>
            </w:pPr>
            <w:r w:rsidRPr="22F112E9">
              <w:rPr>
                <w:rFonts w:ascii="Arial" w:hAnsi="Arial" w:cs="Arial"/>
                <w:b/>
                <w:bCs/>
                <w:lang w:val="en-GB"/>
              </w:rPr>
              <w:t>Classification</w:t>
            </w:r>
          </w:p>
        </w:tc>
        <w:tc>
          <w:tcPr>
            <w:tcW w:w="5605" w:type="dxa"/>
            <w:shd w:val="clear" w:color="auto" w:fill="BFBFBF" w:themeFill="background1" w:themeFillShade="BF"/>
          </w:tcPr>
          <w:p w14:paraId="0D58F036" w14:textId="77777777" w:rsidR="00C151CE" w:rsidRDefault="00C151CE" w:rsidP="00C151CE">
            <w:pPr>
              <w:spacing w:after="0" w:line="240" w:lineRule="auto"/>
              <w:jc w:val="both"/>
              <w:rPr>
                <w:rFonts w:ascii="Arial" w:hAnsi="Arial" w:cs="Arial"/>
                <w:b/>
                <w:bCs/>
                <w:lang w:val="en-GB"/>
              </w:rPr>
            </w:pPr>
            <w:r w:rsidRPr="22F112E9">
              <w:rPr>
                <w:rFonts w:ascii="Arial" w:hAnsi="Arial" w:cs="Arial"/>
                <w:b/>
                <w:bCs/>
                <w:lang w:val="en-GB"/>
              </w:rPr>
              <w:t>Reading List entry</w:t>
            </w:r>
          </w:p>
        </w:tc>
        <w:tc>
          <w:tcPr>
            <w:tcW w:w="1366" w:type="dxa"/>
            <w:shd w:val="clear" w:color="auto" w:fill="BFBFBF" w:themeFill="background1" w:themeFillShade="BF"/>
          </w:tcPr>
          <w:p w14:paraId="2803F061" w14:textId="77777777" w:rsidR="00C151CE" w:rsidRDefault="00C151CE" w:rsidP="00C151CE">
            <w:pPr>
              <w:spacing w:after="0" w:line="240" w:lineRule="auto"/>
              <w:jc w:val="both"/>
              <w:rPr>
                <w:rFonts w:ascii="Arial" w:hAnsi="Arial" w:cs="Arial"/>
                <w:b/>
                <w:bCs/>
                <w:lang w:val="en-GB"/>
              </w:rPr>
            </w:pPr>
            <w:r w:rsidRPr="22F112E9">
              <w:rPr>
                <w:rFonts w:ascii="Arial" w:hAnsi="Arial" w:cs="Arial"/>
                <w:b/>
                <w:bCs/>
                <w:lang w:val="en-GB"/>
              </w:rPr>
              <w:t>Electronic*</w:t>
            </w:r>
          </w:p>
        </w:tc>
      </w:tr>
      <w:tr w:rsidR="00C151CE" w14:paraId="26A1AA9B" w14:textId="77777777" w:rsidTr="00876AB4">
        <w:trPr>
          <w:trHeight w:val="984"/>
        </w:trPr>
        <w:tc>
          <w:tcPr>
            <w:tcW w:w="1689" w:type="dxa"/>
            <w:vAlign w:val="center"/>
          </w:tcPr>
          <w:p w14:paraId="66E8445A" w14:textId="77777777" w:rsidR="00C151CE" w:rsidRDefault="00C151CE" w:rsidP="00876AB4">
            <w:pPr>
              <w:spacing w:after="0" w:line="240" w:lineRule="auto"/>
              <w:rPr>
                <w:rFonts w:ascii="Arial" w:hAnsi="Arial" w:cs="Arial"/>
                <w:lang w:val="en-GB"/>
              </w:rPr>
            </w:pPr>
            <w:r w:rsidRPr="22F112E9">
              <w:rPr>
                <w:rFonts w:ascii="Arial" w:hAnsi="Arial" w:cs="Arial"/>
                <w:lang w:val="en-GB"/>
              </w:rPr>
              <w:t>Essential</w:t>
            </w:r>
          </w:p>
        </w:tc>
        <w:tc>
          <w:tcPr>
            <w:tcW w:w="5605" w:type="dxa"/>
            <w:vAlign w:val="center"/>
          </w:tcPr>
          <w:p w14:paraId="77931612" w14:textId="77777777" w:rsidR="00C151CE" w:rsidRDefault="00C151CE" w:rsidP="00876AB4">
            <w:pPr>
              <w:spacing w:after="0" w:line="240" w:lineRule="auto"/>
              <w:rPr>
                <w:rFonts w:ascii="Arial" w:hAnsi="Arial" w:cs="Arial"/>
                <w:lang w:val="en-GB"/>
              </w:rPr>
            </w:pPr>
            <w:r w:rsidRPr="22F112E9">
              <w:rPr>
                <w:rFonts w:ascii="Arial" w:hAnsi="Arial" w:cs="Arial"/>
                <w:lang w:val="en-GB"/>
              </w:rPr>
              <w:t>Bradley, J., The Racing Motorcycle: A Technical Guide for Constructors volumes 1 and 2, (Broadband Leisure Publications, 2003)</w:t>
            </w:r>
          </w:p>
        </w:tc>
        <w:tc>
          <w:tcPr>
            <w:tcW w:w="1366" w:type="dxa"/>
          </w:tcPr>
          <w:p w14:paraId="60C2A786" w14:textId="77777777" w:rsidR="00C151CE" w:rsidRDefault="00C151CE" w:rsidP="00C151CE">
            <w:pPr>
              <w:spacing w:after="0" w:line="240" w:lineRule="auto"/>
              <w:jc w:val="center"/>
              <w:rPr>
                <w:rFonts w:ascii="Arial" w:hAnsi="Arial" w:cs="Arial"/>
                <w:lang w:val="en-GB"/>
              </w:rPr>
            </w:pPr>
            <w:r w:rsidRPr="22F112E9">
              <w:rPr>
                <w:rFonts w:ascii="Segoe UI Symbol" w:hAnsi="Segoe UI Symbol" w:cs="Segoe UI Symbol"/>
                <w:lang w:val="en-GB"/>
              </w:rPr>
              <w:t>☐</w:t>
            </w:r>
          </w:p>
        </w:tc>
      </w:tr>
      <w:tr w:rsidR="00C151CE" w14:paraId="662E57CD" w14:textId="77777777" w:rsidTr="00876AB4">
        <w:trPr>
          <w:trHeight w:val="701"/>
        </w:trPr>
        <w:tc>
          <w:tcPr>
            <w:tcW w:w="1689" w:type="dxa"/>
            <w:vAlign w:val="center"/>
          </w:tcPr>
          <w:p w14:paraId="231AB781" w14:textId="77777777" w:rsidR="00C151CE" w:rsidRDefault="00C151CE" w:rsidP="00876AB4">
            <w:pPr>
              <w:spacing w:after="0" w:line="240" w:lineRule="auto"/>
              <w:rPr>
                <w:rFonts w:ascii="Arial" w:hAnsi="Arial" w:cs="Arial"/>
                <w:lang w:val="en-GB"/>
              </w:rPr>
            </w:pPr>
            <w:r w:rsidRPr="22F112E9">
              <w:rPr>
                <w:rFonts w:ascii="Arial" w:hAnsi="Arial" w:cs="Arial"/>
                <w:lang w:val="en-GB"/>
              </w:rPr>
              <w:t>Essential</w:t>
            </w:r>
          </w:p>
        </w:tc>
        <w:tc>
          <w:tcPr>
            <w:tcW w:w="5605" w:type="dxa"/>
            <w:vAlign w:val="center"/>
          </w:tcPr>
          <w:p w14:paraId="0BDB916F" w14:textId="40F1EAD5" w:rsidR="00C151CE" w:rsidRDefault="00C151CE" w:rsidP="00876AB4">
            <w:pPr>
              <w:spacing w:after="0" w:line="240" w:lineRule="auto"/>
              <w:rPr>
                <w:rFonts w:ascii="Arial" w:hAnsi="Arial" w:cs="Arial"/>
                <w:lang w:val="en-GB"/>
              </w:rPr>
            </w:pPr>
            <w:r w:rsidRPr="22F112E9">
              <w:rPr>
                <w:rFonts w:ascii="Arial" w:hAnsi="Arial" w:cs="Arial"/>
                <w:lang w:val="en-GB"/>
              </w:rPr>
              <w:t>Spalding, N., MotoGP Technology 3rd Edition</w:t>
            </w:r>
            <w:r w:rsidR="002102AA">
              <w:rPr>
                <w:rFonts w:ascii="Arial" w:hAnsi="Arial" w:cs="Arial"/>
                <w:lang w:val="en-GB"/>
              </w:rPr>
              <w:t xml:space="preserve">, </w:t>
            </w:r>
            <w:r w:rsidRPr="22F112E9">
              <w:rPr>
                <w:rFonts w:ascii="Arial" w:hAnsi="Arial" w:cs="Arial"/>
                <w:lang w:val="en-GB"/>
              </w:rPr>
              <w:t>Phoebus Apollo Publishing Limited, 2017</w:t>
            </w:r>
          </w:p>
        </w:tc>
        <w:tc>
          <w:tcPr>
            <w:tcW w:w="1366" w:type="dxa"/>
          </w:tcPr>
          <w:p w14:paraId="0166F76A" w14:textId="77777777" w:rsidR="00C151CE" w:rsidRDefault="00C151CE" w:rsidP="00C151CE">
            <w:pPr>
              <w:spacing w:after="0" w:line="240" w:lineRule="auto"/>
              <w:jc w:val="center"/>
              <w:rPr>
                <w:rFonts w:ascii="Arial" w:hAnsi="Arial" w:cs="Arial"/>
                <w:lang w:val="en-GB"/>
              </w:rPr>
            </w:pPr>
            <w:r w:rsidRPr="22F112E9">
              <w:rPr>
                <w:rFonts w:ascii="Segoe UI Symbol" w:hAnsi="Segoe UI Symbol" w:cs="Segoe UI Symbol"/>
                <w:lang w:val="en-GB"/>
              </w:rPr>
              <w:t>☐</w:t>
            </w:r>
          </w:p>
        </w:tc>
      </w:tr>
      <w:tr w:rsidR="00C151CE" w14:paraId="2F7BA849" w14:textId="77777777" w:rsidTr="00876AB4">
        <w:trPr>
          <w:trHeight w:val="711"/>
        </w:trPr>
        <w:tc>
          <w:tcPr>
            <w:tcW w:w="1689" w:type="dxa"/>
            <w:vAlign w:val="center"/>
          </w:tcPr>
          <w:p w14:paraId="1AEB3974" w14:textId="77777777" w:rsidR="00C151CE" w:rsidRDefault="00C151CE" w:rsidP="00876AB4">
            <w:pPr>
              <w:spacing w:after="0" w:line="240" w:lineRule="auto"/>
              <w:rPr>
                <w:rFonts w:ascii="Arial" w:hAnsi="Arial" w:cs="Arial"/>
                <w:lang w:val="en-GB"/>
              </w:rPr>
            </w:pPr>
            <w:r w:rsidRPr="22F112E9">
              <w:rPr>
                <w:rFonts w:ascii="Arial" w:hAnsi="Arial" w:cs="Arial"/>
                <w:lang w:val="en-GB"/>
              </w:rPr>
              <w:t>Further</w:t>
            </w:r>
          </w:p>
        </w:tc>
        <w:tc>
          <w:tcPr>
            <w:tcW w:w="5605" w:type="dxa"/>
            <w:vAlign w:val="center"/>
          </w:tcPr>
          <w:p w14:paraId="4D07DE3F" w14:textId="77777777" w:rsidR="00C151CE" w:rsidRDefault="00C151CE" w:rsidP="00876AB4">
            <w:pPr>
              <w:spacing w:after="0" w:line="240" w:lineRule="auto"/>
              <w:rPr>
                <w:rFonts w:ascii="Arial" w:hAnsi="Arial" w:cs="Arial"/>
                <w:lang w:val="en-GB"/>
              </w:rPr>
            </w:pPr>
            <w:r w:rsidRPr="22F112E9">
              <w:rPr>
                <w:rFonts w:ascii="Arial" w:hAnsi="Arial" w:cs="Arial"/>
                <w:lang w:val="en-GB"/>
              </w:rPr>
              <w:t>Foale, T., Motorcycle Handling and Chassis Design (Tony Foale, 2002)</w:t>
            </w:r>
          </w:p>
        </w:tc>
        <w:tc>
          <w:tcPr>
            <w:tcW w:w="1366" w:type="dxa"/>
          </w:tcPr>
          <w:p w14:paraId="41E5FF30" w14:textId="77777777" w:rsidR="00C151CE" w:rsidRDefault="00C151CE" w:rsidP="00C151CE">
            <w:pPr>
              <w:spacing w:after="0" w:line="240" w:lineRule="auto"/>
              <w:jc w:val="center"/>
              <w:rPr>
                <w:rFonts w:ascii="Arial" w:hAnsi="Arial" w:cs="Arial"/>
                <w:lang w:val="en-GB"/>
              </w:rPr>
            </w:pPr>
            <w:r w:rsidRPr="22F112E9">
              <w:rPr>
                <w:rFonts w:ascii="Segoe UI Symbol" w:hAnsi="Segoe UI Symbol" w:cs="Segoe UI Symbol"/>
                <w:lang w:val="en-GB"/>
              </w:rPr>
              <w:t>☐</w:t>
            </w:r>
          </w:p>
        </w:tc>
      </w:tr>
      <w:tr w:rsidR="00C151CE" w14:paraId="2988DA25" w14:textId="77777777" w:rsidTr="00876AB4">
        <w:trPr>
          <w:trHeight w:val="550"/>
        </w:trPr>
        <w:tc>
          <w:tcPr>
            <w:tcW w:w="1689" w:type="dxa"/>
            <w:vAlign w:val="center"/>
          </w:tcPr>
          <w:p w14:paraId="35F3B5D0" w14:textId="77777777" w:rsidR="00C151CE" w:rsidRDefault="00C151CE" w:rsidP="00876AB4">
            <w:pPr>
              <w:spacing w:after="0" w:line="240" w:lineRule="auto"/>
              <w:rPr>
                <w:rFonts w:ascii="Arial" w:hAnsi="Arial" w:cs="Arial"/>
                <w:lang w:val="en-GB"/>
              </w:rPr>
            </w:pPr>
            <w:r w:rsidRPr="22F112E9">
              <w:rPr>
                <w:rFonts w:ascii="Arial" w:hAnsi="Arial" w:cs="Arial"/>
                <w:lang w:val="en-GB"/>
              </w:rPr>
              <w:t>Further</w:t>
            </w:r>
          </w:p>
        </w:tc>
        <w:tc>
          <w:tcPr>
            <w:tcW w:w="5605" w:type="dxa"/>
            <w:vAlign w:val="center"/>
          </w:tcPr>
          <w:p w14:paraId="6192B65D" w14:textId="77777777" w:rsidR="00C151CE" w:rsidRDefault="00C151CE" w:rsidP="00876AB4">
            <w:pPr>
              <w:spacing w:after="0" w:line="240" w:lineRule="auto"/>
              <w:rPr>
                <w:rFonts w:ascii="Arial" w:hAnsi="Arial" w:cs="Arial"/>
                <w:lang w:val="en-GB"/>
              </w:rPr>
            </w:pPr>
            <w:r w:rsidRPr="22F112E9">
              <w:rPr>
                <w:rFonts w:ascii="Arial" w:hAnsi="Arial" w:cs="Arial"/>
                <w:lang w:val="en-GB"/>
              </w:rPr>
              <w:t>Cocco, G., Motorcycle Design and Technology (Giorgio NADA Editore, Dec 2005)</w:t>
            </w:r>
          </w:p>
        </w:tc>
        <w:tc>
          <w:tcPr>
            <w:tcW w:w="1366" w:type="dxa"/>
          </w:tcPr>
          <w:p w14:paraId="546B0AC4" w14:textId="77777777" w:rsidR="00C151CE" w:rsidRDefault="00C151CE" w:rsidP="00C151CE">
            <w:pPr>
              <w:spacing w:after="0" w:line="240" w:lineRule="auto"/>
              <w:jc w:val="center"/>
              <w:rPr>
                <w:rFonts w:ascii="Arial" w:hAnsi="Arial" w:cs="Arial"/>
                <w:lang w:val="en-GB"/>
              </w:rPr>
            </w:pPr>
            <w:r w:rsidRPr="22F112E9">
              <w:rPr>
                <w:rFonts w:ascii="Segoe UI Symbol" w:hAnsi="Segoe UI Symbol" w:cs="Segoe UI Symbol"/>
                <w:lang w:val="en-GB"/>
              </w:rPr>
              <w:t>☐</w:t>
            </w:r>
          </w:p>
        </w:tc>
      </w:tr>
      <w:tr w:rsidR="00C151CE" w14:paraId="1D0F078E" w14:textId="77777777" w:rsidTr="00876AB4">
        <w:trPr>
          <w:trHeight w:val="559"/>
        </w:trPr>
        <w:tc>
          <w:tcPr>
            <w:tcW w:w="1689" w:type="dxa"/>
            <w:vAlign w:val="center"/>
          </w:tcPr>
          <w:p w14:paraId="02258839" w14:textId="77777777" w:rsidR="00C151CE" w:rsidRDefault="00C151CE" w:rsidP="00876AB4">
            <w:pPr>
              <w:spacing w:after="0" w:line="240" w:lineRule="auto"/>
              <w:rPr>
                <w:rFonts w:ascii="Arial" w:hAnsi="Arial" w:cs="Arial"/>
                <w:lang w:val="en-GB"/>
              </w:rPr>
            </w:pPr>
            <w:r w:rsidRPr="22F112E9">
              <w:rPr>
                <w:rFonts w:ascii="Arial" w:hAnsi="Arial" w:cs="Arial"/>
                <w:lang w:val="en-GB"/>
              </w:rPr>
              <w:t>Reference</w:t>
            </w:r>
          </w:p>
        </w:tc>
        <w:tc>
          <w:tcPr>
            <w:tcW w:w="5605" w:type="dxa"/>
            <w:vAlign w:val="center"/>
          </w:tcPr>
          <w:p w14:paraId="74E7B0D2" w14:textId="77777777" w:rsidR="00C151CE" w:rsidRDefault="00C151CE" w:rsidP="00876AB4">
            <w:pPr>
              <w:spacing w:after="0" w:line="240" w:lineRule="auto"/>
              <w:rPr>
                <w:rFonts w:ascii="Arial" w:hAnsi="Arial" w:cs="Arial"/>
                <w:lang w:val="en-GB"/>
              </w:rPr>
            </w:pPr>
            <w:r w:rsidRPr="22F112E9">
              <w:rPr>
                <w:rFonts w:ascii="Arial" w:hAnsi="Arial" w:cs="Arial"/>
                <w:lang w:val="en-GB"/>
              </w:rPr>
              <w:t>http://2d-datarecording.com/en/downloads/manuals</w:t>
            </w:r>
          </w:p>
        </w:tc>
        <w:tc>
          <w:tcPr>
            <w:tcW w:w="1366" w:type="dxa"/>
          </w:tcPr>
          <w:p w14:paraId="38868E54" w14:textId="532D84A4" w:rsidR="00C151CE" w:rsidRDefault="00C151CE" w:rsidP="00EF0D87">
            <w:pPr>
              <w:spacing w:after="0" w:line="240" w:lineRule="auto"/>
              <w:jc w:val="center"/>
              <w:rPr>
                <w:rFonts w:ascii="Arial" w:hAnsi="Arial" w:cs="Arial"/>
                <w:lang w:val="en-GB"/>
              </w:rPr>
            </w:pPr>
            <w:r w:rsidRPr="22F112E9">
              <w:rPr>
                <w:rFonts w:ascii="Segoe UI Symbol" w:hAnsi="Segoe UI Symbol" w:cs="Segoe UI Symbol"/>
                <w:lang w:val="en-GB"/>
              </w:rPr>
              <w:t>☒</w:t>
            </w:r>
          </w:p>
        </w:tc>
      </w:tr>
      <w:tr w:rsidR="00C151CE" w14:paraId="402DD9C1" w14:textId="77777777" w:rsidTr="00876AB4">
        <w:tc>
          <w:tcPr>
            <w:tcW w:w="1689" w:type="dxa"/>
            <w:vAlign w:val="center"/>
          </w:tcPr>
          <w:p w14:paraId="64A1A0A9" w14:textId="77777777" w:rsidR="00C151CE" w:rsidRDefault="00C151CE" w:rsidP="00876AB4">
            <w:pPr>
              <w:spacing w:after="0" w:line="240" w:lineRule="auto"/>
              <w:rPr>
                <w:rFonts w:ascii="Arial" w:hAnsi="Arial" w:cs="Arial"/>
                <w:lang w:val="en-GB"/>
              </w:rPr>
            </w:pPr>
            <w:r w:rsidRPr="22F112E9">
              <w:rPr>
                <w:rFonts w:ascii="Arial" w:hAnsi="Arial" w:cs="Arial"/>
                <w:lang w:val="en-GB"/>
              </w:rPr>
              <w:t>Reference</w:t>
            </w:r>
          </w:p>
        </w:tc>
        <w:tc>
          <w:tcPr>
            <w:tcW w:w="5605" w:type="dxa"/>
            <w:vAlign w:val="center"/>
          </w:tcPr>
          <w:p w14:paraId="279D5793" w14:textId="38C1EA4F" w:rsidR="00C151CE" w:rsidRDefault="003D0B6E" w:rsidP="00876AB4">
            <w:pPr>
              <w:spacing w:after="0" w:line="240" w:lineRule="auto"/>
              <w:rPr>
                <w:rFonts w:ascii="Arial" w:hAnsi="Arial" w:cs="Arial"/>
                <w:lang w:val="en-GB"/>
              </w:rPr>
            </w:pPr>
            <w:hyperlink r:id="rId19" w:history="1">
              <w:r w:rsidR="00876AB4" w:rsidRPr="00D95D4E">
                <w:rPr>
                  <w:rStyle w:val="Hyperlink"/>
                  <w:rFonts w:ascii="Arial" w:hAnsi="Arial" w:cs="Arial"/>
                  <w:lang w:val="en-GB"/>
                </w:rPr>
                <w:t>https://motochassis.com</w:t>
              </w:r>
            </w:hyperlink>
            <w:r w:rsidR="00876AB4">
              <w:rPr>
                <w:rFonts w:ascii="Arial" w:hAnsi="Arial" w:cs="Arial"/>
                <w:lang w:val="en-GB"/>
              </w:rPr>
              <w:t xml:space="preserve"> </w:t>
            </w:r>
          </w:p>
        </w:tc>
        <w:tc>
          <w:tcPr>
            <w:tcW w:w="1366" w:type="dxa"/>
          </w:tcPr>
          <w:p w14:paraId="5A35769F" w14:textId="77777777" w:rsidR="00C151CE" w:rsidRDefault="00C151CE" w:rsidP="00C151CE">
            <w:pPr>
              <w:spacing w:after="0" w:line="240" w:lineRule="auto"/>
              <w:jc w:val="center"/>
              <w:rPr>
                <w:rFonts w:ascii="Arial" w:hAnsi="Arial" w:cs="Arial"/>
                <w:lang w:val="en-GB"/>
              </w:rPr>
            </w:pPr>
            <w:r w:rsidRPr="22F112E9">
              <w:rPr>
                <w:rFonts w:ascii="Segoe UI Symbol" w:hAnsi="Segoe UI Symbol" w:cs="Segoe UI Symbol"/>
                <w:lang w:val="en-GB"/>
              </w:rPr>
              <w:t>☒</w:t>
            </w:r>
          </w:p>
          <w:p w14:paraId="501491E5" w14:textId="77777777" w:rsidR="00C151CE" w:rsidRDefault="00C151CE" w:rsidP="00C151CE">
            <w:pPr>
              <w:spacing w:after="0" w:line="240" w:lineRule="auto"/>
              <w:jc w:val="center"/>
              <w:rPr>
                <w:rFonts w:ascii="Arial" w:hAnsi="Arial" w:cs="Arial"/>
                <w:lang w:val="en-GB"/>
              </w:rPr>
            </w:pPr>
          </w:p>
        </w:tc>
      </w:tr>
    </w:tbl>
    <w:p w14:paraId="3878DAB6" w14:textId="77777777" w:rsidR="00876AB4" w:rsidRDefault="00876AB4">
      <w:r>
        <w:br w:type="page"/>
      </w:r>
    </w:p>
    <w:tbl>
      <w:tblPr>
        <w:tblStyle w:val="TableGrid115"/>
        <w:tblW w:w="0" w:type="auto"/>
        <w:tblLook w:val="04A0" w:firstRow="1" w:lastRow="0" w:firstColumn="1" w:lastColumn="0" w:noHBand="0" w:noVBand="1"/>
      </w:tblPr>
      <w:tblGrid>
        <w:gridCol w:w="1838"/>
        <w:gridCol w:w="6822"/>
      </w:tblGrid>
      <w:tr w:rsidR="00C151CE" w:rsidRPr="006F77FE" w14:paraId="7CDCD51D" w14:textId="77777777" w:rsidTr="00C151CE">
        <w:tc>
          <w:tcPr>
            <w:tcW w:w="1838" w:type="dxa"/>
          </w:tcPr>
          <w:p w14:paraId="06115C57" w14:textId="77777777" w:rsidR="00C151CE" w:rsidRPr="0099189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lastRenderedPageBreak/>
              <w:t>Module Code</w:t>
            </w:r>
          </w:p>
        </w:tc>
        <w:tc>
          <w:tcPr>
            <w:tcW w:w="6822" w:type="dxa"/>
          </w:tcPr>
          <w:p w14:paraId="6310215D" w14:textId="77777777" w:rsidR="00C151CE" w:rsidRPr="002102AA"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2102AA">
              <w:rPr>
                <w:rFonts w:ascii="Arial" w:hAnsi="Arial" w:cs="Arial"/>
                <w:b/>
                <w:lang w:val="en-GB"/>
              </w:rPr>
              <w:t>ACHA</w:t>
            </w:r>
          </w:p>
        </w:tc>
      </w:tr>
      <w:tr w:rsidR="00C151CE" w:rsidRPr="006F77FE" w14:paraId="6FF9F809" w14:textId="77777777" w:rsidTr="00C151CE">
        <w:tc>
          <w:tcPr>
            <w:tcW w:w="1838" w:type="dxa"/>
          </w:tcPr>
          <w:p w14:paraId="3EE8C2CE" w14:textId="77777777" w:rsidR="00C151CE" w:rsidRPr="0099189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t>Title</w:t>
            </w:r>
          </w:p>
        </w:tc>
        <w:tc>
          <w:tcPr>
            <w:tcW w:w="6822" w:type="dxa"/>
          </w:tcPr>
          <w:p w14:paraId="028629B0" w14:textId="77777777" w:rsidR="00C151CE" w:rsidRPr="002102AA"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color w:val="00B050"/>
                <w:lang w:val="en-GB"/>
              </w:rPr>
            </w:pPr>
            <w:r w:rsidRPr="002102AA">
              <w:rPr>
                <w:rFonts w:ascii="Arial" w:hAnsi="Arial" w:cs="Arial"/>
                <w:b/>
                <w:lang w:val="en-GB"/>
              </w:rPr>
              <w:t xml:space="preserve">Motorsport Technology </w:t>
            </w:r>
          </w:p>
        </w:tc>
      </w:tr>
      <w:tr w:rsidR="00C151CE" w:rsidRPr="006F77FE" w14:paraId="7A74CCF3" w14:textId="77777777" w:rsidTr="00C151CE">
        <w:tc>
          <w:tcPr>
            <w:tcW w:w="1838" w:type="dxa"/>
          </w:tcPr>
          <w:p w14:paraId="63AD6CD4" w14:textId="77777777" w:rsidR="00C151CE" w:rsidRPr="0099189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t>Date</w:t>
            </w:r>
          </w:p>
        </w:tc>
        <w:sdt>
          <w:sdtPr>
            <w:rPr>
              <w:rFonts w:ascii="Arial" w:hAnsi="Arial" w:cs="Arial"/>
              <w:b/>
              <w:lang w:val="en-GB"/>
            </w:rPr>
            <w:id w:val="-33347378"/>
            <w:date w:fullDate="2020-07-24T00:00:00Z">
              <w:dateFormat w:val="dd/MM/yyyy"/>
              <w:lid w:val="en-GB"/>
              <w:storeMappedDataAs w:val="dateTime"/>
              <w:calendar w:val="gregorian"/>
            </w:date>
          </w:sdtPr>
          <w:sdtEndPr/>
          <w:sdtContent>
            <w:tc>
              <w:tcPr>
                <w:tcW w:w="6822" w:type="dxa"/>
              </w:tcPr>
              <w:p w14:paraId="0F34DFA7" w14:textId="77777777" w:rsidR="00C151CE" w:rsidRPr="002102AA"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2102AA">
                  <w:rPr>
                    <w:rFonts w:ascii="Arial" w:hAnsi="Arial" w:cs="Arial"/>
                    <w:b/>
                    <w:lang w:val="en-GB"/>
                  </w:rPr>
                  <w:t>24/07/2020</w:t>
                </w:r>
              </w:p>
            </w:tc>
          </w:sdtContent>
        </w:sdt>
      </w:tr>
      <w:tr w:rsidR="00C151CE" w:rsidRPr="006F77FE" w14:paraId="47A1D00D" w14:textId="77777777" w:rsidTr="00C151CE">
        <w:tc>
          <w:tcPr>
            <w:tcW w:w="1838" w:type="dxa"/>
          </w:tcPr>
          <w:p w14:paraId="6DE78AD3" w14:textId="77777777" w:rsidR="00C151CE" w:rsidRPr="0099189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t>Level</w:t>
            </w:r>
          </w:p>
        </w:tc>
        <w:sdt>
          <w:sdtPr>
            <w:rPr>
              <w:rFonts w:ascii="Arial" w:hAnsi="Arial" w:cs="Arial"/>
              <w:b/>
              <w:lang w:val="en-GB"/>
            </w:rPr>
            <w:id w:val="-1428653843"/>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66C5A6ED" w14:textId="77777777" w:rsidR="00C151CE" w:rsidRPr="002102AA"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2102AA">
                  <w:rPr>
                    <w:rFonts w:ascii="Arial" w:hAnsi="Arial" w:cs="Arial"/>
                    <w:b/>
                    <w:lang w:val="en-GB"/>
                  </w:rPr>
                  <w:t>4</w:t>
                </w:r>
              </w:p>
            </w:tc>
          </w:sdtContent>
        </w:sdt>
      </w:tr>
      <w:tr w:rsidR="00C151CE" w:rsidRPr="006F77FE" w14:paraId="37281906" w14:textId="77777777" w:rsidTr="00C151CE">
        <w:tc>
          <w:tcPr>
            <w:tcW w:w="1838" w:type="dxa"/>
          </w:tcPr>
          <w:p w14:paraId="25B76987" w14:textId="77777777" w:rsidR="00C151CE" w:rsidRPr="0099189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t>Credits</w:t>
            </w:r>
          </w:p>
        </w:tc>
        <w:tc>
          <w:tcPr>
            <w:tcW w:w="6822" w:type="dxa"/>
          </w:tcPr>
          <w:p w14:paraId="08581B9D" w14:textId="77777777" w:rsidR="00C151CE" w:rsidRPr="002102AA"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2102AA">
              <w:rPr>
                <w:rFonts w:ascii="Arial" w:hAnsi="Arial" w:cs="Arial"/>
                <w:b/>
                <w:lang w:val="en-GB"/>
              </w:rPr>
              <w:t>20</w:t>
            </w:r>
          </w:p>
        </w:tc>
      </w:tr>
      <w:tr w:rsidR="00C151CE" w:rsidRPr="006F77FE" w14:paraId="57119D21" w14:textId="77777777" w:rsidTr="00C151CE">
        <w:tc>
          <w:tcPr>
            <w:tcW w:w="1838" w:type="dxa"/>
          </w:tcPr>
          <w:p w14:paraId="1854BD7E" w14:textId="77777777" w:rsidR="00C151CE" w:rsidRPr="0099189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t>Pre-Requisites</w:t>
            </w:r>
          </w:p>
        </w:tc>
        <w:tc>
          <w:tcPr>
            <w:tcW w:w="6822" w:type="dxa"/>
          </w:tcPr>
          <w:p w14:paraId="05F65B1A" w14:textId="77777777" w:rsidR="00C151CE" w:rsidRPr="002102AA"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2102AA">
              <w:rPr>
                <w:rFonts w:ascii="Arial" w:hAnsi="Arial" w:cs="Arial"/>
                <w:b/>
                <w:lang w:val="en-GB"/>
              </w:rPr>
              <w:t>None</w:t>
            </w:r>
          </w:p>
        </w:tc>
      </w:tr>
    </w:tbl>
    <w:p w14:paraId="192310EB" w14:textId="5D2A20D1" w:rsidR="00C151CE" w:rsidRDefault="00C151CE" w:rsidP="00C151CE">
      <w:pPr>
        <w:spacing w:after="0" w:line="240" w:lineRule="auto"/>
        <w:jc w:val="both"/>
        <w:rPr>
          <w:rFonts w:ascii="Arial" w:eastAsia="Times New Roman" w:hAnsi="Arial" w:cs="Arial"/>
          <w:b/>
          <w:lang w:val="en-GB" w:eastAsia="en-GB"/>
        </w:rPr>
      </w:pPr>
    </w:p>
    <w:p w14:paraId="3439CAB8" w14:textId="43D4ED54" w:rsidR="002102AA" w:rsidRDefault="002102AA" w:rsidP="00C151CE">
      <w:pPr>
        <w:spacing w:after="0" w:line="240" w:lineRule="auto"/>
        <w:jc w:val="both"/>
        <w:rPr>
          <w:rFonts w:ascii="Arial" w:eastAsia="Times New Roman" w:hAnsi="Arial" w:cs="Arial"/>
          <w:b/>
          <w:lang w:val="en-GB" w:eastAsia="en-GB"/>
        </w:rPr>
      </w:pPr>
    </w:p>
    <w:p w14:paraId="5AA179B1" w14:textId="77777777" w:rsidR="00541FCC" w:rsidRPr="006F77FE" w:rsidRDefault="00541FCC" w:rsidP="00C151CE">
      <w:pPr>
        <w:spacing w:after="0" w:line="240" w:lineRule="auto"/>
        <w:jc w:val="both"/>
        <w:rPr>
          <w:rFonts w:ascii="Arial" w:eastAsia="Times New Roman" w:hAnsi="Arial" w:cs="Arial"/>
          <w:b/>
          <w:lang w:val="en-GB" w:eastAsia="en-GB"/>
        </w:rPr>
      </w:pPr>
    </w:p>
    <w:p w14:paraId="714CC602" w14:textId="77777777" w:rsidR="00C151CE" w:rsidRPr="006F77FE" w:rsidRDefault="00C151CE" w:rsidP="00C151CE">
      <w:pPr>
        <w:spacing w:after="0" w:line="240" w:lineRule="auto"/>
        <w:jc w:val="both"/>
        <w:rPr>
          <w:rFonts w:ascii="Arial" w:eastAsia="Times New Roman" w:hAnsi="Arial" w:cs="Arial"/>
          <w:b/>
          <w:lang w:val="en-GB" w:eastAsia="en-GB"/>
        </w:rPr>
      </w:pPr>
      <w:r w:rsidRPr="006F77FE">
        <w:rPr>
          <w:rFonts w:ascii="Arial" w:eastAsia="Times New Roman" w:hAnsi="Arial" w:cs="Arial"/>
          <w:b/>
          <w:lang w:val="en-GB" w:eastAsia="en-GB"/>
        </w:rPr>
        <w:t>AIM(S)</w:t>
      </w:r>
    </w:p>
    <w:p w14:paraId="2955353C" w14:textId="77777777" w:rsidR="00C151CE" w:rsidRPr="006F77FE" w:rsidRDefault="00C151CE" w:rsidP="001A0A42">
      <w:pPr>
        <w:numPr>
          <w:ilvl w:val="0"/>
          <w:numId w:val="16"/>
        </w:numPr>
        <w:spacing w:before="240" w:after="0" w:line="240" w:lineRule="auto"/>
        <w:ind w:left="851" w:hanging="567"/>
        <w:jc w:val="both"/>
        <w:rPr>
          <w:rFonts w:ascii="Arial" w:eastAsia="Times New Roman" w:hAnsi="Arial" w:cs="Arial"/>
          <w:b/>
          <w:lang w:val="en-GB" w:eastAsia="en-GB"/>
        </w:rPr>
      </w:pPr>
      <w:r w:rsidRPr="006F77FE">
        <w:rPr>
          <w:rFonts w:ascii="Arial" w:eastAsia="Times New Roman" w:hAnsi="Arial" w:cs="Arial"/>
          <w:lang w:val="en-GB" w:eastAsia="en-GB"/>
        </w:rPr>
        <w:t xml:space="preserve">To allow the student to acquire knowledge of a range of </w:t>
      </w:r>
      <w:r>
        <w:rPr>
          <w:rFonts w:ascii="Arial" w:eastAsia="Times New Roman" w:hAnsi="Arial" w:cs="Arial"/>
          <w:lang w:val="en-GB" w:eastAsia="en-GB"/>
        </w:rPr>
        <w:t xml:space="preserve">motorsport </w:t>
      </w:r>
      <w:r w:rsidRPr="006F77FE">
        <w:rPr>
          <w:rFonts w:ascii="Arial" w:eastAsia="Times New Roman" w:hAnsi="Arial" w:cs="Arial"/>
          <w:lang w:val="en-GB" w:eastAsia="en-GB"/>
        </w:rPr>
        <w:t>powertrain, suspension, control and chassis systems through lectures and practical investigations</w:t>
      </w:r>
    </w:p>
    <w:p w14:paraId="44E81809" w14:textId="07CA7AB0" w:rsidR="00C151CE" w:rsidRDefault="00C151CE" w:rsidP="00C151CE">
      <w:pPr>
        <w:spacing w:after="0" w:line="240" w:lineRule="auto"/>
        <w:jc w:val="both"/>
        <w:rPr>
          <w:rFonts w:ascii="Arial" w:eastAsia="Times New Roman" w:hAnsi="Arial" w:cs="Arial"/>
          <w:b/>
          <w:lang w:val="en-GB" w:eastAsia="en-GB"/>
        </w:rPr>
      </w:pPr>
    </w:p>
    <w:p w14:paraId="7DD15B98" w14:textId="77777777" w:rsidR="002102AA" w:rsidRPr="006F77FE" w:rsidRDefault="002102AA" w:rsidP="00C151CE">
      <w:pPr>
        <w:spacing w:after="0" w:line="240" w:lineRule="auto"/>
        <w:jc w:val="both"/>
        <w:rPr>
          <w:rFonts w:ascii="Arial" w:eastAsia="Times New Roman" w:hAnsi="Arial" w:cs="Arial"/>
          <w:b/>
          <w:lang w:val="en-GB" w:eastAsia="en-GB"/>
        </w:rPr>
      </w:pPr>
    </w:p>
    <w:p w14:paraId="16EEF7ED" w14:textId="119A6268" w:rsidR="00C151CE" w:rsidRDefault="00C151CE" w:rsidP="00C151CE">
      <w:pPr>
        <w:spacing w:after="0" w:line="240" w:lineRule="auto"/>
        <w:jc w:val="both"/>
        <w:rPr>
          <w:rFonts w:ascii="Arial" w:eastAsia="Times New Roman" w:hAnsi="Arial" w:cs="Arial"/>
          <w:b/>
          <w:lang w:val="en-GB" w:eastAsia="en-GB"/>
        </w:rPr>
      </w:pPr>
      <w:r w:rsidRPr="006F77FE">
        <w:rPr>
          <w:rFonts w:ascii="Arial" w:eastAsia="Times New Roman" w:hAnsi="Arial" w:cs="Arial"/>
          <w:b/>
          <w:lang w:val="en-GB" w:eastAsia="en-GB"/>
        </w:rPr>
        <w:t>LEARNING OUTCOMES</w:t>
      </w:r>
    </w:p>
    <w:p w14:paraId="6ABDF071" w14:textId="77777777" w:rsidR="002102AA" w:rsidRPr="006F77FE" w:rsidRDefault="002102AA" w:rsidP="00C151CE">
      <w:pPr>
        <w:spacing w:after="0" w:line="240" w:lineRule="auto"/>
        <w:jc w:val="both"/>
        <w:rPr>
          <w:rFonts w:ascii="Arial" w:eastAsia="Times New Roman" w:hAnsi="Arial" w:cs="Arial"/>
          <w:b/>
          <w:lang w:val="en-GB" w:eastAsia="en-GB"/>
        </w:rPr>
      </w:pPr>
    </w:p>
    <w:p w14:paraId="68A9ECBA" w14:textId="77777777" w:rsidR="00C151CE" w:rsidRPr="006F77FE" w:rsidRDefault="00C151CE" w:rsidP="00C151CE">
      <w:pPr>
        <w:spacing w:after="160" w:line="259" w:lineRule="auto"/>
        <w:rPr>
          <w:rFonts w:ascii="Arial" w:hAnsi="Arial" w:cs="Arial"/>
          <w:lang w:val="en-GB"/>
        </w:rPr>
      </w:pPr>
      <w:r w:rsidRPr="006F77FE">
        <w:rPr>
          <w:rFonts w:ascii="Arial" w:hAnsi="Arial" w:cs="Arial"/>
          <w:lang w:val="en-GB"/>
        </w:rPr>
        <w:t>Upon the successful completion of this module, the student should be able to:</w:t>
      </w:r>
    </w:p>
    <w:p w14:paraId="59EB8D29" w14:textId="77777777" w:rsidR="00C151CE" w:rsidRPr="006F77FE" w:rsidRDefault="00C151CE" w:rsidP="001A0A42">
      <w:pPr>
        <w:numPr>
          <w:ilvl w:val="0"/>
          <w:numId w:val="16"/>
        </w:numPr>
        <w:spacing w:before="240" w:after="0" w:line="240" w:lineRule="auto"/>
        <w:ind w:left="851" w:hanging="567"/>
        <w:jc w:val="both"/>
        <w:rPr>
          <w:rFonts w:ascii="Arial" w:eastAsia="Times New Roman" w:hAnsi="Arial" w:cs="Arial"/>
          <w:lang w:val="en-GB" w:eastAsia="en-GB"/>
        </w:rPr>
      </w:pPr>
      <w:r w:rsidRPr="006F77FE">
        <w:rPr>
          <w:rFonts w:ascii="Arial" w:eastAsia="Times New Roman" w:hAnsi="Arial" w:cs="Arial"/>
          <w:lang w:val="en-GB" w:eastAsia="en-GB"/>
        </w:rPr>
        <w:t xml:space="preserve">Show a detailed knowledge and understanding of the underlying principles of engine and vehicle technologies and practices for analysis of powertrain and chassis systems </w:t>
      </w:r>
      <w:r>
        <w:rPr>
          <w:rFonts w:ascii="Arial" w:eastAsia="Times New Roman" w:hAnsi="Arial" w:cs="Arial"/>
          <w:lang w:val="en-GB" w:eastAsia="en-GB"/>
        </w:rPr>
        <w:t>in a motorsport application</w:t>
      </w:r>
    </w:p>
    <w:p w14:paraId="3C9345D2" w14:textId="09C1DD14" w:rsidR="00C151CE" w:rsidRDefault="00C151CE" w:rsidP="001A0A42">
      <w:pPr>
        <w:numPr>
          <w:ilvl w:val="0"/>
          <w:numId w:val="16"/>
        </w:numPr>
        <w:spacing w:before="240" w:line="240" w:lineRule="auto"/>
        <w:ind w:left="851" w:hanging="567"/>
        <w:jc w:val="both"/>
        <w:rPr>
          <w:rFonts w:ascii="Arial" w:eastAsia="Times New Roman" w:hAnsi="Arial" w:cs="Arial"/>
          <w:lang w:val="en-GB" w:eastAsia="en-GB"/>
        </w:rPr>
      </w:pPr>
      <w:r w:rsidRPr="7FB1FA46">
        <w:rPr>
          <w:rFonts w:ascii="Arial" w:eastAsia="Times New Roman" w:hAnsi="Arial" w:cs="Arial"/>
          <w:lang w:val="en-GB" w:eastAsia="en-GB"/>
        </w:rPr>
        <w:t xml:space="preserve">demonstrate subject specific practical and cognitive skills applied to </w:t>
      </w:r>
      <w:r w:rsidR="00DF3EFD" w:rsidRPr="7FB1FA46">
        <w:rPr>
          <w:rFonts w:ascii="Arial" w:eastAsia="Times New Roman" w:hAnsi="Arial" w:cs="Arial"/>
          <w:lang w:val="en-GB" w:eastAsia="en-GB"/>
        </w:rPr>
        <w:t>a</w:t>
      </w:r>
      <w:r w:rsidRPr="7FB1FA46">
        <w:rPr>
          <w:rFonts w:ascii="Arial" w:eastAsia="Times New Roman" w:hAnsi="Arial" w:cs="Arial"/>
          <w:lang w:val="en-GB" w:eastAsia="en-GB"/>
        </w:rPr>
        <w:t xml:space="preserve"> </w:t>
      </w:r>
      <w:r>
        <w:rPr>
          <w:rFonts w:ascii="Arial" w:eastAsia="Times New Roman" w:hAnsi="Arial" w:cs="Arial"/>
          <w:lang w:val="en-GB" w:eastAsia="en-GB"/>
        </w:rPr>
        <w:t>motorsport application</w:t>
      </w:r>
      <w:r w:rsidRPr="7FB1FA46">
        <w:rPr>
          <w:rFonts w:ascii="Arial" w:eastAsia="Times New Roman" w:hAnsi="Arial" w:cs="Arial"/>
          <w:lang w:val="en-GB" w:eastAsia="en-GB"/>
        </w:rPr>
        <w:t xml:space="preserve"> problem, obtaining and interpreting data in a laboratory environment and drawing relevant conclusions </w:t>
      </w:r>
    </w:p>
    <w:p w14:paraId="6D4AFA77" w14:textId="77777777" w:rsidR="002102AA" w:rsidRPr="006F77FE" w:rsidRDefault="002102AA" w:rsidP="002102AA">
      <w:pPr>
        <w:spacing w:before="240" w:line="240" w:lineRule="auto"/>
        <w:ind w:left="851"/>
        <w:jc w:val="both"/>
        <w:rPr>
          <w:rFonts w:ascii="Arial" w:eastAsia="Times New Roman" w:hAnsi="Arial" w:cs="Arial"/>
          <w:lang w:val="en-GB" w:eastAsia="en-GB"/>
        </w:rPr>
      </w:pPr>
    </w:p>
    <w:p w14:paraId="78EA60A7" w14:textId="77777777"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6F77FE">
        <w:rPr>
          <w:rFonts w:ascii="Arial" w:eastAsia="Times New Roman" w:hAnsi="Arial" w:cs="Arial"/>
          <w:b/>
          <w:lang w:val="en-GB" w:eastAsia="en-GB"/>
        </w:rPr>
        <w:t>INDICATIVE CONTENT</w:t>
      </w:r>
    </w:p>
    <w:p w14:paraId="528ADEED"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34971878" w14:textId="77777777" w:rsidR="00C151CE" w:rsidRPr="006F77FE" w:rsidRDefault="00C151CE" w:rsidP="002102AA">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Tyre construction and performance</w:t>
      </w:r>
    </w:p>
    <w:p w14:paraId="23927C6D" w14:textId="77777777" w:rsidR="00C151CE" w:rsidRPr="006F77FE" w:rsidRDefault="00C151CE" w:rsidP="002102AA">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Tyre slip angles</w:t>
      </w:r>
    </w:p>
    <w:p w14:paraId="45BC2A5A" w14:textId="77777777" w:rsidR="00C151CE" w:rsidRPr="006F77FE" w:rsidRDefault="00C151CE" w:rsidP="002102AA">
      <w:pPr>
        <w:numPr>
          <w:ilvl w:val="0"/>
          <w:numId w:val="24"/>
        </w:numPr>
        <w:tabs>
          <w:tab w:val="left" w:pos="1440"/>
          <w:tab w:val="left" w:pos="2160"/>
          <w:tab w:val="left" w:pos="2880"/>
        </w:tabs>
        <w:suppressAutoHyphens/>
        <w:spacing w:after="80" w:line="240" w:lineRule="auto"/>
        <w:ind w:left="709" w:hanging="425"/>
        <w:textAlignment w:val="baseline"/>
        <w:rPr>
          <w:rFonts w:ascii="Arial" w:eastAsia="Times New Roman" w:hAnsi="Arial" w:cs="Arial"/>
          <w:lang w:val="en-GB" w:eastAsia="en-GB"/>
        </w:rPr>
      </w:pPr>
      <w:r w:rsidRPr="006F77FE">
        <w:rPr>
          <w:rFonts w:ascii="Arial" w:eastAsia="Times New Roman" w:hAnsi="Arial" w:cs="Arial"/>
          <w:lang w:val="en-GB" w:eastAsia="en-GB"/>
        </w:rPr>
        <w:t>Car suspension systems design parameters, geometries and performance characteristics</w:t>
      </w:r>
    </w:p>
    <w:p w14:paraId="5EB1A6D8" w14:textId="77777777" w:rsidR="00C151CE" w:rsidRPr="006F77FE" w:rsidRDefault="00C151CE" w:rsidP="002102AA">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Vehicle suspension as a kinematic system</w:t>
      </w:r>
    </w:p>
    <w:p w14:paraId="605A98BD" w14:textId="77777777" w:rsidR="00C151CE" w:rsidRPr="006F77FE" w:rsidRDefault="00C151CE" w:rsidP="002102AA">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Load transfer under longitudinal and lateral acceleration</w:t>
      </w:r>
    </w:p>
    <w:p w14:paraId="0EA2768F" w14:textId="77777777" w:rsidR="00C151CE" w:rsidRPr="006F77FE" w:rsidRDefault="00C151CE" w:rsidP="002102AA">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 xml:space="preserve">Steering &amp; Braking systems </w:t>
      </w:r>
    </w:p>
    <w:p w14:paraId="09AB1502" w14:textId="77777777" w:rsidR="00C151CE" w:rsidRPr="006F77FE" w:rsidRDefault="00C151CE" w:rsidP="002102AA">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Basic aerodynamic principles</w:t>
      </w:r>
    </w:p>
    <w:p w14:paraId="0351A507" w14:textId="77777777" w:rsidR="00C151CE" w:rsidRPr="006F77FE" w:rsidRDefault="00C151CE" w:rsidP="002102AA">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Engine design features</w:t>
      </w:r>
    </w:p>
    <w:p w14:paraId="6E34B2F7" w14:textId="77777777" w:rsidR="00C151CE" w:rsidRPr="006F77FE" w:rsidRDefault="00C151CE" w:rsidP="002102AA">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Engine types and operation</w:t>
      </w:r>
    </w:p>
    <w:p w14:paraId="76C29B20" w14:textId="77777777" w:rsidR="00C151CE" w:rsidRPr="006F77FE" w:rsidRDefault="00C151CE" w:rsidP="002102AA">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Cylinder head flow characteristics</w:t>
      </w:r>
    </w:p>
    <w:p w14:paraId="22C61309" w14:textId="77777777" w:rsidR="00C151CE" w:rsidRPr="006F77FE" w:rsidRDefault="00C151CE" w:rsidP="002102AA">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Dynamometer testing</w:t>
      </w:r>
    </w:p>
    <w:p w14:paraId="23D51637" w14:textId="77777777" w:rsidR="00C151CE" w:rsidRPr="006F77FE" w:rsidRDefault="00C151CE" w:rsidP="002102AA">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Measurement of car suspension systems</w:t>
      </w:r>
    </w:p>
    <w:p w14:paraId="40C1FC92" w14:textId="77777777" w:rsidR="00C151CE" w:rsidRPr="006F77FE" w:rsidRDefault="00C151CE" w:rsidP="002102AA">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Transmission specification using numerical techniques</w:t>
      </w:r>
    </w:p>
    <w:p w14:paraId="6D03368B" w14:textId="77777777" w:rsidR="00C151CE" w:rsidRPr="006F77FE" w:rsidRDefault="00C151CE" w:rsidP="002102AA">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 xml:space="preserve">Chassis design features </w:t>
      </w:r>
    </w:p>
    <w:p w14:paraId="2F50539B" w14:textId="77777777" w:rsidR="00C151CE" w:rsidRPr="006F77FE" w:rsidRDefault="00C151CE" w:rsidP="002102AA">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Chassis construction techniques</w:t>
      </w:r>
    </w:p>
    <w:p w14:paraId="37A4245F" w14:textId="77777777" w:rsidR="00C151CE" w:rsidRPr="00157B9F" w:rsidRDefault="00C151CE" w:rsidP="002102AA">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b/>
          <w:lang w:val="en-GB" w:eastAsia="en-GB"/>
        </w:rPr>
      </w:pPr>
      <w:r w:rsidRPr="00157B9F">
        <w:rPr>
          <w:rFonts w:ascii="Arial" w:eastAsia="Times New Roman" w:hAnsi="Arial" w:cs="Arial"/>
          <w:lang w:val="en-GB" w:eastAsia="en-GB"/>
        </w:rPr>
        <w:t xml:space="preserve">Manufacturing techniques </w:t>
      </w:r>
      <w:r w:rsidRPr="00157B9F">
        <w:rPr>
          <w:rFonts w:ascii="Arial" w:eastAsia="Times New Roman" w:hAnsi="Arial" w:cs="Arial"/>
          <w:b/>
          <w:lang w:val="en-GB" w:eastAsia="en-GB"/>
        </w:rPr>
        <w:br w:type="page"/>
      </w:r>
    </w:p>
    <w:p w14:paraId="2F1419CB"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6F77FE">
        <w:rPr>
          <w:rFonts w:ascii="Arial" w:eastAsia="Times New Roman" w:hAnsi="Arial" w:cs="Arial"/>
          <w:b/>
          <w:lang w:val="en-GB" w:eastAsia="en-GB"/>
        </w:rPr>
        <w:lastRenderedPageBreak/>
        <w:t>Study Time Allocation</w:t>
      </w:r>
    </w:p>
    <w:p w14:paraId="312E4CF3"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84AD5B3" w14:textId="1D19E275" w:rsidR="00C151CE" w:rsidRDefault="00C151CE" w:rsidP="00C151CE">
      <w:pPr>
        <w:keepNext/>
        <w:spacing w:after="160" w:line="259" w:lineRule="auto"/>
        <w:rPr>
          <w:rFonts w:ascii="Arial" w:hAnsi="Arial" w:cs="Arial"/>
          <w:lang w:val="en-GB"/>
        </w:rPr>
      </w:pPr>
      <w:r w:rsidRPr="006F77FE">
        <w:rPr>
          <w:rFonts w:ascii="Arial" w:hAnsi="Arial" w:cs="Arial"/>
          <w:lang w:val="en-GB"/>
        </w:rPr>
        <w:t>The study time for the module is divided as follows:</w:t>
      </w:r>
    </w:p>
    <w:p w14:paraId="051154A3" w14:textId="77777777" w:rsidR="00541FCC" w:rsidRPr="006F77FE" w:rsidRDefault="00541FCC" w:rsidP="00C151CE">
      <w:pPr>
        <w:keepNext/>
        <w:spacing w:after="160" w:line="259" w:lineRule="auto"/>
        <w:rPr>
          <w:rFonts w:ascii="Arial" w:hAnsi="Arial" w:cs="Arial"/>
          <w:lang w:val="en-GB"/>
        </w:rPr>
      </w:pPr>
    </w:p>
    <w:tbl>
      <w:tblPr>
        <w:tblStyle w:val="TableGrid32"/>
        <w:tblW w:w="0" w:type="auto"/>
        <w:tblInd w:w="108" w:type="dxa"/>
        <w:tblLayout w:type="fixed"/>
        <w:tblLook w:val="04A0" w:firstRow="1" w:lastRow="0" w:firstColumn="1" w:lastColumn="0" w:noHBand="0" w:noVBand="1"/>
      </w:tblPr>
      <w:tblGrid>
        <w:gridCol w:w="3969"/>
        <w:gridCol w:w="1701"/>
        <w:gridCol w:w="1843"/>
      </w:tblGrid>
      <w:tr w:rsidR="00C151CE" w:rsidRPr="006F77FE" w14:paraId="1F0C68E7" w14:textId="77777777" w:rsidTr="00C151CE">
        <w:tc>
          <w:tcPr>
            <w:tcW w:w="3969" w:type="dxa"/>
            <w:tcBorders>
              <w:top w:val="single" w:sz="4" w:space="0" w:color="auto"/>
              <w:left w:val="single" w:sz="4" w:space="0" w:color="auto"/>
            </w:tcBorders>
          </w:tcPr>
          <w:p w14:paraId="49F5228C" w14:textId="77777777" w:rsidR="00C151CE" w:rsidRPr="006F77FE" w:rsidRDefault="00C151CE" w:rsidP="00C151CE">
            <w:pPr>
              <w:keepNext/>
              <w:spacing w:after="0" w:line="240" w:lineRule="auto"/>
              <w:rPr>
                <w:rFonts w:ascii="Arial" w:hAnsi="Arial" w:cs="Arial"/>
                <w:b/>
                <w:lang w:val="en-GB"/>
              </w:rPr>
            </w:pPr>
            <w:r w:rsidRPr="006F77FE">
              <w:rPr>
                <w:rFonts w:ascii="Arial" w:hAnsi="Arial" w:cs="Arial"/>
                <w:b/>
                <w:lang w:val="en-GB"/>
              </w:rPr>
              <w:t>Activity type</w:t>
            </w:r>
          </w:p>
        </w:tc>
        <w:tc>
          <w:tcPr>
            <w:tcW w:w="1701" w:type="dxa"/>
            <w:tcBorders>
              <w:top w:val="single" w:sz="4" w:space="0" w:color="auto"/>
            </w:tcBorders>
          </w:tcPr>
          <w:p w14:paraId="5C3B2BA0"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Hours</w:t>
            </w:r>
          </w:p>
        </w:tc>
        <w:tc>
          <w:tcPr>
            <w:tcW w:w="1843" w:type="dxa"/>
            <w:tcBorders>
              <w:top w:val="single" w:sz="4" w:space="0" w:color="auto"/>
            </w:tcBorders>
          </w:tcPr>
          <w:p w14:paraId="65058000"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Percentage</w:t>
            </w:r>
          </w:p>
        </w:tc>
      </w:tr>
      <w:tr w:rsidR="00C151CE" w:rsidRPr="006F77FE" w14:paraId="74384164" w14:textId="77777777" w:rsidTr="00C151CE">
        <w:tc>
          <w:tcPr>
            <w:tcW w:w="3969" w:type="dxa"/>
          </w:tcPr>
          <w:p w14:paraId="3A2124C9"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Scheduled learning</w:t>
            </w:r>
          </w:p>
        </w:tc>
        <w:tc>
          <w:tcPr>
            <w:tcW w:w="1701" w:type="dxa"/>
          </w:tcPr>
          <w:p w14:paraId="248CF5B5"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48</w:t>
            </w:r>
          </w:p>
        </w:tc>
        <w:tc>
          <w:tcPr>
            <w:tcW w:w="1843" w:type="dxa"/>
          </w:tcPr>
          <w:p w14:paraId="4EBAED8E"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24%</w:t>
            </w:r>
          </w:p>
        </w:tc>
      </w:tr>
      <w:tr w:rsidR="00C151CE" w:rsidRPr="006F77FE" w14:paraId="349283E5" w14:textId="77777777" w:rsidTr="00C151CE">
        <w:tc>
          <w:tcPr>
            <w:tcW w:w="3969" w:type="dxa"/>
          </w:tcPr>
          <w:p w14:paraId="2D318D3E"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Independent learning</w:t>
            </w:r>
          </w:p>
        </w:tc>
        <w:tc>
          <w:tcPr>
            <w:tcW w:w="1701" w:type="dxa"/>
          </w:tcPr>
          <w:p w14:paraId="61045D5C"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152</w:t>
            </w:r>
          </w:p>
        </w:tc>
        <w:tc>
          <w:tcPr>
            <w:tcW w:w="1843" w:type="dxa"/>
          </w:tcPr>
          <w:p w14:paraId="7F7E8A74"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76%</w:t>
            </w:r>
          </w:p>
        </w:tc>
      </w:tr>
      <w:tr w:rsidR="00C151CE" w:rsidRPr="006F77FE" w14:paraId="51B90688" w14:textId="77777777" w:rsidTr="00C151CE">
        <w:tc>
          <w:tcPr>
            <w:tcW w:w="3969" w:type="dxa"/>
          </w:tcPr>
          <w:p w14:paraId="73DAB67D"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Placement learning</w:t>
            </w:r>
          </w:p>
        </w:tc>
        <w:tc>
          <w:tcPr>
            <w:tcW w:w="1701" w:type="dxa"/>
          </w:tcPr>
          <w:p w14:paraId="2897D27F"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0</w:t>
            </w:r>
          </w:p>
        </w:tc>
        <w:tc>
          <w:tcPr>
            <w:tcW w:w="1843" w:type="dxa"/>
          </w:tcPr>
          <w:p w14:paraId="637319FE"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0</w:t>
            </w:r>
          </w:p>
        </w:tc>
      </w:tr>
      <w:tr w:rsidR="00C151CE" w:rsidRPr="006F77FE" w14:paraId="015489E9" w14:textId="77777777" w:rsidTr="00C151CE">
        <w:tc>
          <w:tcPr>
            <w:tcW w:w="3969" w:type="dxa"/>
          </w:tcPr>
          <w:p w14:paraId="423C6067"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b/>
                <w:lang w:val="en-GB"/>
              </w:rPr>
              <w:t>TOTAL</w:t>
            </w:r>
          </w:p>
        </w:tc>
        <w:tc>
          <w:tcPr>
            <w:tcW w:w="1701" w:type="dxa"/>
          </w:tcPr>
          <w:p w14:paraId="214B36D2"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200</w:t>
            </w:r>
          </w:p>
        </w:tc>
        <w:tc>
          <w:tcPr>
            <w:tcW w:w="1843" w:type="dxa"/>
          </w:tcPr>
          <w:p w14:paraId="5D82E33D"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100%</w:t>
            </w:r>
          </w:p>
        </w:tc>
      </w:tr>
    </w:tbl>
    <w:p w14:paraId="233B4E98" w14:textId="176D2C0E"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523FE662" w14:textId="652AD28A" w:rsidR="00541FCC" w:rsidRDefault="00541FCC"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36DBF617" w14:textId="77777777" w:rsidR="00541FCC" w:rsidRPr="006F77FE" w:rsidRDefault="00541FCC"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3542D15F" w14:textId="52B5CA7A"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6F77FE">
        <w:rPr>
          <w:rFonts w:ascii="Arial" w:eastAsia="Times New Roman" w:hAnsi="Arial" w:cs="Arial"/>
          <w:b/>
          <w:lang w:val="en-GB" w:eastAsia="en-GB"/>
        </w:rPr>
        <w:t>ASSESSMENT</w:t>
      </w:r>
    </w:p>
    <w:p w14:paraId="2325794D" w14:textId="77777777" w:rsidR="00541FCC" w:rsidRPr="006F77FE" w:rsidRDefault="00541FCC"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5F66F8AC"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0C5EC7CD" w14:textId="5D5B810B" w:rsidR="00C151CE" w:rsidRDefault="00C151CE" w:rsidP="00C151CE">
      <w:pPr>
        <w:spacing w:after="160" w:line="259" w:lineRule="auto"/>
        <w:rPr>
          <w:rFonts w:ascii="Arial" w:hAnsi="Arial" w:cs="Arial"/>
          <w:b/>
          <w:lang w:val="en-GB"/>
        </w:rPr>
      </w:pPr>
      <w:r w:rsidRPr="006F77FE">
        <w:rPr>
          <w:rFonts w:ascii="Arial" w:hAnsi="Arial" w:cs="Arial"/>
          <w:b/>
          <w:lang w:val="en-GB"/>
        </w:rPr>
        <w:t>Assessment Component 1</w:t>
      </w: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151CE" w:rsidRPr="006F77FE" w14:paraId="1BB185C3" w14:textId="77777777" w:rsidTr="00C151CE">
        <w:sdt>
          <w:sdtPr>
            <w:rPr>
              <w:rFonts w:ascii="Arial" w:hAnsi="Arial" w:cs="Arial"/>
              <w:lang w:val="en-GB"/>
            </w:rPr>
            <w:id w:val="-1441524181"/>
            <w14:checkbox>
              <w14:checked w14:val="0"/>
              <w14:checkedState w14:val="2612" w14:font="MS Gothic"/>
              <w14:uncheckedState w14:val="2610" w14:font="MS Gothic"/>
            </w14:checkbox>
          </w:sdtPr>
          <w:sdtEndPr/>
          <w:sdtContent>
            <w:tc>
              <w:tcPr>
                <w:tcW w:w="561" w:type="dxa"/>
              </w:tcPr>
              <w:p w14:paraId="2B23AF15"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46" w:type="dxa"/>
          </w:tcPr>
          <w:p w14:paraId="13008788"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Written exam</w:t>
            </w:r>
          </w:p>
        </w:tc>
        <w:sdt>
          <w:sdtPr>
            <w:rPr>
              <w:rFonts w:ascii="Arial" w:hAnsi="Arial" w:cs="Arial"/>
              <w:lang w:val="en-GB"/>
            </w:rPr>
            <w:id w:val="-1152288342"/>
            <w14:checkbox>
              <w14:checked w14:val="1"/>
              <w14:checkedState w14:val="2612" w14:font="MS Gothic"/>
              <w14:uncheckedState w14:val="2610" w14:font="MS Gothic"/>
            </w14:checkbox>
          </w:sdtPr>
          <w:sdtEndPr/>
          <w:sdtContent>
            <w:tc>
              <w:tcPr>
                <w:tcW w:w="537" w:type="dxa"/>
              </w:tcPr>
              <w:p w14:paraId="165C2A26"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4" w:type="dxa"/>
          </w:tcPr>
          <w:p w14:paraId="68C9C10E"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Coursework</w:t>
            </w:r>
          </w:p>
        </w:tc>
        <w:sdt>
          <w:sdtPr>
            <w:rPr>
              <w:rFonts w:ascii="Arial" w:hAnsi="Arial" w:cs="Arial"/>
              <w:lang w:val="en-GB"/>
            </w:rPr>
            <w:id w:val="-587693534"/>
            <w14:checkbox>
              <w14:checked w14:val="0"/>
              <w14:checkedState w14:val="2612" w14:font="MS Gothic"/>
              <w14:uncheckedState w14:val="2610" w14:font="MS Gothic"/>
            </w14:checkbox>
          </w:sdtPr>
          <w:sdtEndPr/>
          <w:sdtContent>
            <w:tc>
              <w:tcPr>
                <w:tcW w:w="537" w:type="dxa"/>
              </w:tcPr>
              <w:p w14:paraId="1F001A58"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1" w:type="dxa"/>
          </w:tcPr>
          <w:p w14:paraId="61FF56CB"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Practical</w:t>
            </w:r>
          </w:p>
        </w:tc>
      </w:tr>
    </w:tbl>
    <w:p w14:paraId="04653F6B" w14:textId="77777777" w:rsidR="00C151CE" w:rsidRPr="006F77FE" w:rsidRDefault="00C151CE" w:rsidP="00C151CE">
      <w:pPr>
        <w:spacing w:after="160" w:line="259" w:lineRule="auto"/>
        <w:rPr>
          <w:rFonts w:ascii="Arial" w:hAnsi="Arial" w:cs="Arial"/>
          <w:b/>
          <w:lang w:val="en-GB"/>
        </w:rPr>
      </w:pPr>
    </w:p>
    <w:tbl>
      <w:tblPr>
        <w:tblStyle w:val="TableGrid32"/>
        <w:tblW w:w="8784" w:type="dxa"/>
        <w:tblLayout w:type="fixed"/>
        <w:tblLook w:val="04A0" w:firstRow="1" w:lastRow="0" w:firstColumn="1" w:lastColumn="0" w:noHBand="0" w:noVBand="1"/>
      </w:tblPr>
      <w:tblGrid>
        <w:gridCol w:w="3256"/>
        <w:gridCol w:w="3969"/>
        <w:gridCol w:w="1559"/>
      </w:tblGrid>
      <w:tr w:rsidR="00C151CE" w:rsidRPr="006F77FE" w14:paraId="16DE8329" w14:textId="77777777" w:rsidTr="00C151CE">
        <w:tc>
          <w:tcPr>
            <w:tcW w:w="3256" w:type="dxa"/>
          </w:tcPr>
          <w:p w14:paraId="3B3E9A7A" w14:textId="77777777" w:rsidR="00C151CE" w:rsidRPr="006F77FE" w:rsidRDefault="00C151CE" w:rsidP="00C151CE">
            <w:pPr>
              <w:spacing w:after="0" w:line="240" w:lineRule="auto"/>
              <w:jc w:val="center"/>
              <w:rPr>
                <w:rFonts w:ascii="Arial" w:hAnsi="Arial" w:cs="Arial"/>
                <w:b/>
                <w:lang w:val="en-GB"/>
              </w:rPr>
            </w:pPr>
            <w:r w:rsidRPr="006F77FE">
              <w:rPr>
                <w:rFonts w:ascii="Arial" w:hAnsi="Arial" w:cs="Arial"/>
                <w:b/>
                <w:lang w:val="en-GB"/>
              </w:rPr>
              <w:t>Mode of assessment</w:t>
            </w:r>
          </w:p>
        </w:tc>
        <w:tc>
          <w:tcPr>
            <w:tcW w:w="3969" w:type="dxa"/>
          </w:tcPr>
          <w:p w14:paraId="6BB91368" w14:textId="77777777" w:rsidR="00C151CE" w:rsidRPr="006F77FE" w:rsidRDefault="00C151CE" w:rsidP="00C151CE">
            <w:pPr>
              <w:spacing w:after="0" w:line="240" w:lineRule="auto"/>
              <w:rPr>
                <w:rFonts w:ascii="Arial" w:hAnsi="Arial" w:cs="Arial"/>
                <w:lang w:val="en-GB"/>
              </w:rPr>
            </w:pPr>
            <w:r w:rsidRPr="006F77FE">
              <w:rPr>
                <w:rFonts w:ascii="Arial" w:hAnsi="Arial" w:cs="Arial"/>
                <w:b/>
                <w:lang w:val="en-GB"/>
              </w:rPr>
              <w:t>Volume</w:t>
            </w:r>
          </w:p>
        </w:tc>
        <w:tc>
          <w:tcPr>
            <w:tcW w:w="1559" w:type="dxa"/>
          </w:tcPr>
          <w:p w14:paraId="362A7BDC" w14:textId="77777777" w:rsidR="00C151CE" w:rsidRPr="006F77FE" w:rsidRDefault="00C151CE" w:rsidP="00C151CE">
            <w:pPr>
              <w:spacing w:after="0" w:line="240" w:lineRule="auto"/>
              <w:rPr>
                <w:rFonts w:ascii="Arial" w:hAnsi="Arial" w:cs="Arial"/>
                <w:lang w:val="en-GB"/>
              </w:rPr>
            </w:pPr>
            <w:r w:rsidRPr="006F77FE">
              <w:rPr>
                <w:rFonts w:ascii="Arial" w:hAnsi="Arial" w:cs="Arial"/>
                <w:b/>
                <w:lang w:val="en-GB"/>
              </w:rPr>
              <w:t>Weighting</w:t>
            </w:r>
          </w:p>
        </w:tc>
      </w:tr>
      <w:tr w:rsidR="00C151CE" w:rsidRPr="006F77FE" w14:paraId="67C7AE93" w14:textId="77777777" w:rsidTr="00C151CE">
        <w:tc>
          <w:tcPr>
            <w:tcW w:w="3256" w:type="dxa"/>
          </w:tcPr>
          <w:p w14:paraId="715A865F" w14:textId="77777777" w:rsidR="00C151CE" w:rsidRPr="006F77FE" w:rsidRDefault="00C151CE" w:rsidP="00C151CE">
            <w:pPr>
              <w:spacing w:after="0" w:line="240" w:lineRule="auto"/>
              <w:jc w:val="center"/>
              <w:rPr>
                <w:rFonts w:ascii="Arial" w:hAnsi="Arial" w:cs="Arial"/>
                <w:lang w:val="en-GB"/>
              </w:rPr>
            </w:pPr>
            <w:r w:rsidRPr="006F77FE">
              <w:rPr>
                <w:rFonts w:ascii="Arial" w:hAnsi="Arial" w:cs="Arial"/>
                <w:lang w:val="en-GB"/>
              </w:rPr>
              <w:t>Written technical report</w:t>
            </w:r>
          </w:p>
        </w:tc>
        <w:tc>
          <w:tcPr>
            <w:tcW w:w="3969" w:type="dxa"/>
          </w:tcPr>
          <w:p w14:paraId="38E1D97B" w14:textId="77777777" w:rsidR="00C151CE" w:rsidRPr="006F77FE" w:rsidRDefault="00C151CE" w:rsidP="00C151CE">
            <w:pPr>
              <w:spacing w:after="0" w:line="240" w:lineRule="auto"/>
              <w:rPr>
                <w:rFonts w:ascii="Arial" w:hAnsi="Arial" w:cs="Arial"/>
                <w:lang w:val="en-GB"/>
              </w:rPr>
            </w:pPr>
            <w:r>
              <w:rPr>
                <w:rFonts w:ascii="Arial" w:hAnsi="Arial" w:cs="Arial"/>
                <w:lang w:val="en-GB"/>
              </w:rPr>
              <w:t>25</w:t>
            </w:r>
            <w:r w:rsidRPr="006F77FE">
              <w:rPr>
                <w:rFonts w:ascii="Arial" w:hAnsi="Arial" w:cs="Arial"/>
                <w:lang w:val="en-GB"/>
              </w:rPr>
              <w:t>00 words</w:t>
            </w:r>
          </w:p>
        </w:tc>
        <w:tc>
          <w:tcPr>
            <w:tcW w:w="1559" w:type="dxa"/>
          </w:tcPr>
          <w:p w14:paraId="4B611DF9" w14:textId="77777777" w:rsidR="00C151CE" w:rsidRPr="006F77FE" w:rsidRDefault="00C151CE" w:rsidP="00C151CE">
            <w:pPr>
              <w:spacing w:after="0" w:line="240" w:lineRule="auto"/>
              <w:rPr>
                <w:rFonts w:ascii="Arial" w:hAnsi="Arial" w:cs="Arial"/>
                <w:lang w:val="en-GB"/>
              </w:rPr>
            </w:pPr>
            <w:r w:rsidRPr="006F77FE">
              <w:rPr>
                <w:rFonts w:ascii="Arial" w:hAnsi="Arial" w:cs="Arial"/>
                <w:lang w:val="en-GB"/>
              </w:rPr>
              <w:t>50%</w:t>
            </w:r>
          </w:p>
        </w:tc>
      </w:tr>
    </w:tbl>
    <w:p w14:paraId="7281246D" w14:textId="648DEF90" w:rsidR="00C151CE" w:rsidRDefault="00C151CE" w:rsidP="00C151CE">
      <w:pPr>
        <w:spacing w:after="160" w:line="259" w:lineRule="auto"/>
        <w:rPr>
          <w:rFonts w:ascii="Arial" w:hAnsi="Arial" w:cs="Arial"/>
          <w:b/>
          <w:lang w:val="en-GB"/>
        </w:rPr>
      </w:pPr>
    </w:p>
    <w:p w14:paraId="342C522A" w14:textId="77777777" w:rsidR="00541FCC" w:rsidRPr="006F77FE" w:rsidRDefault="00541FCC" w:rsidP="00C151CE">
      <w:pPr>
        <w:spacing w:after="160" w:line="259" w:lineRule="auto"/>
        <w:rPr>
          <w:rFonts w:ascii="Arial" w:hAnsi="Arial" w:cs="Arial"/>
          <w:b/>
          <w:lang w:val="en-GB"/>
        </w:rPr>
      </w:pPr>
    </w:p>
    <w:p w14:paraId="5F5F606F" w14:textId="0712F43A" w:rsidR="00C151CE" w:rsidRDefault="00C151CE" w:rsidP="00C151CE">
      <w:pPr>
        <w:spacing w:after="160" w:line="259" w:lineRule="auto"/>
        <w:rPr>
          <w:rFonts w:ascii="Arial" w:hAnsi="Arial" w:cs="Arial"/>
          <w:b/>
          <w:lang w:val="en-GB"/>
        </w:rPr>
      </w:pPr>
      <w:r w:rsidRPr="006F77FE">
        <w:rPr>
          <w:rFonts w:ascii="Arial" w:hAnsi="Arial" w:cs="Arial"/>
          <w:b/>
          <w:lang w:val="en-GB"/>
        </w:rPr>
        <w:t>Assessment Component 2</w:t>
      </w: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151CE" w:rsidRPr="006F77FE" w14:paraId="296C4626" w14:textId="77777777" w:rsidTr="00C151CE">
        <w:sdt>
          <w:sdtPr>
            <w:rPr>
              <w:rFonts w:ascii="Arial" w:hAnsi="Arial" w:cs="Arial"/>
              <w:lang w:val="en-GB"/>
            </w:rPr>
            <w:id w:val="-1457176100"/>
            <w14:checkbox>
              <w14:checked w14:val="0"/>
              <w14:checkedState w14:val="2612" w14:font="MS Gothic"/>
              <w14:uncheckedState w14:val="2610" w14:font="MS Gothic"/>
            </w14:checkbox>
          </w:sdtPr>
          <w:sdtEndPr/>
          <w:sdtContent>
            <w:tc>
              <w:tcPr>
                <w:tcW w:w="561" w:type="dxa"/>
              </w:tcPr>
              <w:p w14:paraId="69035F75"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46" w:type="dxa"/>
          </w:tcPr>
          <w:p w14:paraId="4172033D"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Written exam</w:t>
            </w:r>
          </w:p>
        </w:tc>
        <w:sdt>
          <w:sdtPr>
            <w:rPr>
              <w:rFonts w:ascii="Arial" w:hAnsi="Arial" w:cs="Arial"/>
              <w:lang w:val="en-GB"/>
            </w:rPr>
            <w:id w:val="-475689795"/>
            <w14:checkbox>
              <w14:checked w14:val="0"/>
              <w14:checkedState w14:val="2612" w14:font="MS Gothic"/>
              <w14:uncheckedState w14:val="2610" w14:font="MS Gothic"/>
            </w14:checkbox>
          </w:sdtPr>
          <w:sdtEndPr/>
          <w:sdtContent>
            <w:tc>
              <w:tcPr>
                <w:tcW w:w="537" w:type="dxa"/>
              </w:tcPr>
              <w:p w14:paraId="4DF31F0A"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4" w:type="dxa"/>
          </w:tcPr>
          <w:p w14:paraId="02FAA159"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Coursework</w:t>
            </w:r>
          </w:p>
        </w:tc>
        <w:sdt>
          <w:sdtPr>
            <w:rPr>
              <w:rFonts w:ascii="Arial" w:hAnsi="Arial" w:cs="Arial"/>
              <w:lang w:val="en-GB"/>
            </w:rPr>
            <w:id w:val="2064596042"/>
            <w14:checkbox>
              <w14:checked w14:val="1"/>
              <w14:checkedState w14:val="2612" w14:font="MS Gothic"/>
              <w14:uncheckedState w14:val="2610" w14:font="MS Gothic"/>
            </w14:checkbox>
          </w:sdtPr>
          <w:sdtEndPr/>
          <w:sdtContent>
            <w:tc>
              <w:tcPr>
                <w:tcW w:w="537" w:type="dxa"/>
              </w:tcPr>
              <w:p w14:paraId="640C7739"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1" w:type="dxa"/>
          </w:tcPr>
          <w:p w14:paraId="4D469FC6"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Practical</w:t>
            </w:r>
          </w:p>
        </w:tc>
      </w:tr>
    </w:tbl>
    <w:p w14:paraId="39CBE3C4" w14:textId="77777777" w:rsidR="00C151CE" w:rsidRPr="006F77FE" w:rsidRDefault="00C151CE" w:rsidP="00C151CE">
      <w:pPr>
        <w:spacing w:after="160" w:line="259" w:lineRule="auto"/>
        <w:rPr>
          <w:rFonts w:ascii="Arial" w:hAnsi="Arial" w:cs="Arial"/>
          <w:b/>
          <w:lang w:val="en-GB"/>
        </w:rPr>
      </w:pPr>
    </w:p>
    <w:tbl>
      <w:tblPr>
        <w:tblStyle w:val="TableGrid32"/>
        <w:tblW w:w="8784" w:type="dxa"/>
        <w:tblLayout w:type="fixed"/>
        <w:tblLook w:val="04A0" w:firstRow="1" w:lastRow="0" w:firstColumn="1" w:lastColumn="0" w:noHBand="0" w:noVBand="1"/>
      </w:tblPr>
      <w:tblGrid>
        <w:gridCol w:w="3114"/>
        <w:gridCol w:w="4111"/>
        <w:gridCol w:w="1559"/>
      </w:tblGrid>
      <w:tr w:rsidR="00C151CE" w:rsidRPr="006F77FE" w14:paraId="50F6D9A9" w14:textId="77777777" w:rsidTr="00C151CE">
        <w:tc>
          <w:tcPr>
            <w:tcW w:w="3114" w:type="dxa"/>
          </w:tcPr>
          <w:p w14:paraId="5DEDA660" w14:textId="77777777" w:rsidR="00C151CE" w:rsidRPr="006F77FE" w:rsidRDefault="00C151CE" w:rsidP="00C151CE">
            <w:pPr>
              <w:spacing w:after="0" w:line="240" w:lineRule="auto"/>
              <w:jc w:val="center"/>
              <w:rPr>
                <w:rFonts w:ascii="Arial" w:hAnsi="Arial" w:cs="Arial"/>
                <w:b/>
                <w:lang w:val="en-GB"/>
              </w:rPr>
            </w:pPr>
            <w:r w:rsidRPr="006F77FE">
              <w:rPr>
                <w:rFonts w:ascii="Arial" w:hAnsi="Arial" w:cs="Arial"/>
                <w:b/>
                <w:lang w:val="en-GB"/>
              </w:rPr>
              <w:t>Mode of assessment</w:t>
            </w:r>
          </w:p>
        </w:tc>
        <w:tc>
          <w:tcPr>
            <w:tcW w:w="4111" w:type="dxa"/>
          </w:tcPr>
          <w:p w14:paraId="0114985B" w14:textId="77777777" w:rsidR="00C151CE" w:rsidRPr="006F77FE" w:rsidRDefault="00C151CE" w:rsidP="00C151CE">
            <w:pPr>
              <w:spacing w:after="0" w:line="240" w:lineRule="auto"/>
              <w:rPr>
                <w:rFonts w:ascii="Arial" w:hAnsi="Arial" w:cs="Arial"/>
                <w:lang w:val="en-GB"/>
              </w:rPr>
            </w:pPr>
            <w:r w:rsidRPr="006F77FE">
              <w:rPr>
                <w:rFonts w:ascii="Arial" w:hAnsi="Arial" w:cs="Arial"/>
                <w:b/>
                <w:lang w:val="en-GB"/>
              </w:rPr>
              <w:t>Volume</w:t>
            </w:r>
          </w:p>
        </w:tc>
        <w:tc>
          <w:tcPr>
            <w:tcW w:w="1559" w:type="dxa"/>
          </w:tcPr>
          <w:p w14:paraId="0E25889E" w14:textId="77777777" w:rsidR="00C151CE" w:rsidRPr="006F77FE" w:rsidRDefault="00C151CE" w:rsidP="00C151CE">
            <w:pPr>
              <w:spacing w:after="0" w:line="240" w:lineRule="auto"/>
              <w:rPr>
                <w:rFonts w:ascii="Arial" w:hAnsi="Arial" w:cs="Arial"/>
                <w:lang w:val="en-GB"/>
              </w:rPr>
            </w:pPr>
            <w:r w:rsidRPr="006F77FE">
              <w:rPr>
                <w:rFonts w:ascii="Arial" w:hAnsi="Arial" w:cs="Arial"/>
                <w:b/>
                <w:lang w:val="en-GB"/>
              </w:rPr>
              <w:t>Weighting</w:t>
            </w:r>
          </w:p>
        </w:tc>
      </w:tr>
      <w:tr w:rsidR="00C151CE" w:rsidRPr="006F77FE" w14:paraId="607BC268" w14:textId="77777777" w:rsidTr="00C151CE">
        <w:tc>
          <w:tcPr>
            <w:tcW w:w="3114" w:type="dxa"/>
          </w:tcPr>
          <w:p w14:paraId="2908F995" w14:textId="77777777" w:rsidR="00C151CE" w:rsidRPr="006F77FE" w:rsidRDefault="00C151CE" w:rsidP="00C151CE">
            <w:pPr>
              <w:spacing w:after="0" w:line="240" w:lineRule="auto"/>
              <w:jc w:val="center"/>
              <w:rPr>
                <w:rFonts w:ascii="Arial" w:hAnsi="Arial" w:cs="Arial"/>
                <w:lang w:val="en-GB"/>
              </w:rPr>
            </w:pPr>
            <w:r w:rsidRPr="006F77FE">
              <w:rPr>
                <w:rFonts w:ascii="Arial" w:hAnsi="Arial" w:cs="Arial"/>
                <w:lang w:val="en-GB"/>
              </w:rPr>
              <w:t>Practical work</w:t>
            </w:r>
          </w:p>
        </w:tc>
        <w:tc>
          <w:tcPr>
            <w:tcW w:w="4111" w:type="dxa"/>
          </w:tcPr>
          <w:p w14:paraId="585B885E" w14:textId="77777777" w:rsidR="00C151CE" w:rsidRPr="006F77FE" w:rsidRDefault="00C151CE" w:rsidP="00C151CE">
            <w:pPr>
              <w:spacing w:after="0" w:line="240" w:lineRule="auto"/>
              <w:rPr>
                <w:rFonts w:ascii="Arial" w:hAnsi="Arial" w:cs="Arial"/>
                <w:highlight w:val="yellow"/>
                <w:lang w:val="en-GB"/>
              </w:rPr>
            </w:pPr>
            <w:r w:rsidRPr="006F77FE">
              <w:rPr>
                <w:rFonts w:ascii="Arial" w:hAnsi="Arial" w:cs="Arial"/>
                <w:color w:val="000000"/>
                <w:lang w:val="en-GB"/>
              </w:rPr>
              <w:t>2 Hours Laboratory Based Assessment</w:t>
            </w:r>
          </w:p>
        </w:tc>
        <w:tc>
          <w:tcPr>
            <w:tcW w:w="1559" w:type="dxa"/>
          </w:tcPr>
          <w:p w14:paraId="4A8B63AD" w14:textId="77777777" w:rsidR="00C151CE" w:rsidRPr="006F77FE" w:rsidRDefault="00C151CE" w:rsidP="00C151CE">
            <w:pPr>
              <w:spacing w:after="0" w:line="240" w:lineRule="auto"/>
              <w:rPr>
                <w:rFonts w:ascii="Arial" w:hAnsi="Arial" w:cs="Arial"/>
                <w:lang w:val="en-GB"/>
              </w:rPr>
            </w:pPr>
            <w:r w:rsidRPr="006F77FE">
              <w:rPr>
                <w:rFonts w:ascii="Arial" w:hAnsi="Arial" w:cs="Arial"/>
                <w:lang w:val="en-GB"/>
              </w:rPr>
              <w:t>50%</w:t>
            </w:r>
          </w:p>
        </w:tc>
      </w:tr>
    </w:tbl>
    <w:p w14:paraId="06DDF277" w14:textId="7E1F9C2A" w:rsidR="00C151CE" w:rsidRDefault="00C151CE" w:rsidP="00C151CE">
      <w:pPr>
        <w:spacing w:after="160" w:line="259" w:lineRule="auto"/>
        <w:rPr>
          <w:rFonts w:ascii="Arial" w:hAnsi="Arial" w:cs="Arial"/>
          <w:b/>
          <w:highlight w:val="cyan"/>
          <w:lang w:val="en-GB"/>
        </w:rPr>
      </w:pPr>
    </w:p>
    <w:p w14:paraId="1C964533" w14:textId="77777777" w:rsidR="00541FCC" w:rsidRPr="006F77FE" w:rsidRDefault="00541FCC" w:rsidP="00C151CE">
      <w:pPr>
        <w:spacing w:after="160" w:line="259" w:lineRule="auto"/>
        <w:rPr>
          <w:rFonts w:ascii="Arial" w:hAnsi="Arial" w:cs="Arial"/>
          <w:b/>
          <w:highlight w:val="cyan"/>
          <w:lang w:val="en-GB"/>
        </w:rPr>
      </w:pPr>
    </w:p>
    <w:p w14:paraId="0BAB7B2D" w14:textId="4CF88F8C" w:rsidR="00C151CE" w:rsidRDefault="00C151CE" w:rsidP="00C151C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6F77FE">
        <w:rPr>
          <w:rFonts w:ascii="Arial" w:eastAsia="Times New Roman" w:hAnsi="Arial" w:cs="Arial"/>
          <w:b/>
          <w:lang w:val="en-GB" w:eastAsia="en-GB"/>
        </w:rPr>
        <w:t>Assessment Summary</w:t>
      </w:r>
    </w:p>
    <w:p w14:paraId="76A7CE5D" w14:textId="77777777" w:rsidR="00541FCC" w:rsidRPr="006F77FE" w:rsidRDefault="00541FCC" w:rsidP="00C151C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Layout w:type="fixed"/>
        <w:tblLook w:val="04A0" w:firstRow="1" w:lastRow="0" w:firstColumn="1" w:lastColumn="0" w:noHBand="0" w:noVBand="1"/>
      </w:tblPr>
      <w:tblGrid>
        <w:gridCol w:w="3261"/>
        <w:gridCol w:w="1842"/>
      </w:tblGrid>
      <w:tr w:rsidR="00C151CE" w:rsidRPr="006F77FE" w14:paraId="7E02480B" w14:textId="77777777" w:rsidTr="00C151CE">
        <w:tc>
          <w:tcPr>
            <w:tcW w:w="3261" w:type="dxa"/>
            <w:tcBorders>
              <w:top w:val="single" w:sz="4" w:space="0" w:color="auto"/>
              <w:left w:val="single" w:sz="4" w:space="0" w:color="auto"/>
            </w:tcBorders>
          </w:tcPr>
          <w:p w14:paraId="4CA12CD0" w14:textId="77777777" w:rsidR="00C151CE" w:rsidRPr="006F77FE" w:rsidRDefault="00C151CE" w:rsidP="00C151CE">
            <w:pPr>
              <w:keepNext/>
              <w:spacing w:after="0" w:line="240" w:lineRule="auto"/>
              <w:rPr>
                <w:rFonts w:ascii="Arial" w:hAnsi="Arial" w:cs="Arial"/>
                <w:b/>
                <w:lang w:val="en-GB"/>
              </w:rPr>
            </w:pPr>
            <w:r w:rsidRPr="006F77FE">
              <w:rPr>
                <w:rFonts w:ascii="Arial" w:hAnsi="Arial" w:cs="Arial"/>
                <w:b/>
                <w:lang w:val="en-GB"/>
              </w:rPr>
              <w:t>Activity type</w:t>
            </w:r>
          </w:p>
        </w:tc>
        <w:tc>
          <w:tcPr>
            <w:tcW w:w="1842" w:type="dxa"/>
          </w:tcPr>
          <w:p w14:paraId="5E40FBA1"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Percentage</w:t>
            </w:r>
          </w:p>
        </w:tc>
      </w:tr>
      <w:tr w:rsidR="00C151CE" w:rsidRPr="006F77FE" w14:paraId="44F61D60" w14:textId="77777777" w:rsidTr="00C151CE">
        <w:tc>
          <w:tcPr>
            <w:tcW w:w="3261" w:type="dxa"/>
          </w:tcPr>
          <w:p w14:paraId="3892D82A"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Written exam</w:t>
            </w:r>
          </w:p>
        </w:tc>
        <w:tc>
          <w:tcPr>
            <w:tcW w:w="1842" w:type="dxa"/>
          </w:tcPr>
          <w:p w14:paraId="747B9AFF"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0%</w:t>
            </w:r>
          </w:p>
        </w:tc>
      </w:tr>
      <w:tr w:rsidR="00C151CE" w:rsidRPr="006F77FE" w14:paraId="2009E48F" w14:textId="77777777" w:rsidTr="00C151CE">
        <w:tc>
          <w:tcPr>
            <w:tcW w:w="3261" w:type="dxa"/>
          </w:tcPr>
          <w:p w14:paraId="30D1C5B7"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Coursework</w:t>
            </w:r>
          </w:p>
        </w:tc>
        <w:tc>
          <w:tcPr>
            <w:tcW w:w="1842" w:type="dxa"/>
          </w:tcPr>
          <w:p w14:paraId="7A9ACF26"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50%</w:t>
            </w:r>
          </w:p>
        </w:tc>
      </w:tr>
      <w:tr w:rsidR="00C151CE" w:rsidRPr="006F77FE" w14:paraId="646ACD50" w14:textId="77777777" w:rsidTr="00C151CE">
        <w:tc>
          <w:tcPr>
            <w:tcW w:w="3261" w:type="dxa"/>
          </w:tcPr>
          <w:p w14:paraId="36921040"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Practical</w:t>
            </w:r>
          </w:p>
        </w:tc>
        <w:tc>
          <w:tcPr>
            <w:tcW w:w="1842" w:type="dxa"/>
          </w:tcPr>
          <w:p w14:paraId="1C8639F9"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50%</w:t>
            </w:r>
          </w:p>
        </w:tc>
      </w:tr>
      <w:tr w:rsidR="00C151CE" w:rsidRPr="006F77FE" w14:paraId="4ECFC77F" w14:textId="77777777" w:rsidTr="00C151CE">
        <w:tc>
          <w:tcPr>
            <w:tcW w:w="3261" w:type="dxa"/>
          </w:tcPr>
          <w:p w14:paraId="70535751"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b/>
                <w:lang w:val="en-GB"/>
              </w:rPr>
              <w:t>TOTAL</w:t>
            </w:r>
          </w:p>
        </w:tc>
        <w:tc>
          <w:tcPr>
            <w:tcW w:w="1842" w:type="dxa"/>
          </w:tcPr>
          <w:p w14:paraId="4849B5C9"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100%</w:t>
            </w:r>
          </w:p>
        </w:tc>
      </w:tr>
    </w:tbl>
    <w:p w14:paraId="1425270F" w14:textId="77777777" w:rsidR="00C151CE" w:rsidRPr="006F77FE" w:rsidRDefault="00C151CE" w:rsidP="00C151CE">
      <w:pPr>
        <w:spacing w:after="160" w:line="259" w:lineRule="auto"/>
        <w:rPr>
          <w:rFonts w:ascii="Arial" w:hAnsi="Arial" w:cs="Arial"/>
          <w:lang w:val="en-GB"/>
        </w:rPr>
      </w:pPr>
    </w:p>
    <w:p w14:paraId="70582EB5" w14:textId="77777777" w:rsidR="00C151CE" w:rsidRPr="006F77FE" w:rsidRDefault="00C151CE" w:rsidP="00C151CE">
      <w:pPr>
        <w:spacing w:after="160" w:line="259" w:lineRule="auto"/>
        <w:rPr>
          <w:rFonts w:ascii="Arial" w:hAnsi="Arial" w:cs="Arial"/>
          <w:lang w:val="en-GB"/>
        </w:rPr>
      </w:pPr>
      <w:r w:rsidRPr="785D6490">
        <w:rPr>
          <w:rFonts w:ascii="Arial" w:hAnsi="Arial" w:cs="Arial"/>
          <w:lang w:val="en-GB"/>
        </w:rPr>
        <w:t xml:space="preserve">AHEP3 Version 3 outcomes to be met: </w:t>
      </w:r>
    </w:p>
    <w:p w14:paraId="0204C1CE" w14:textId="77777777" w:rsidR="00C151CE" w:rsidRDefault="00C151CE" w:rsidP="00C151CE">
      <w:pPr>
        <w:spacing w:after="0" w:line="240" w:lineRule="auto"/>
        <w:jc w:val="both"/>
        <w:rPr>
          <w:rFonts w:ascii="Arial" w:eastAsia="Times New Roman" w:hAnsi="Arial" w:cs="Arial"/>
          <w:lang w:val="en-GB" w:eastAsia="en-GB"/>
        </w:rPr>
      </w:pPr>
      <w:r w:rsidRPr="785D6490">
        <w:rPr>
          <w:rFonts w:ascii="Arial" w:eastAsia="Times New Roman" w:hAnsi="Arial" w:cs="Arial"/>
          <w:lang w:val="en-GB" w:eastAsia="en-GB"/>
        </w:rPr>
        <w:t>SM1b, P1, P3</w:t>
      </w:r>
    </w:p>
    <w:p w14:paraId="0B8BAC9E" w14:textId="77777777" w:rsidR="00C151CE" w:rsidRDefault="00C151CE" w:rsidP="00C151CE">
      <w:pPr>
        <w:spacing w:after="160" w:line="259" w:lineRule="auto"/>
        <w:rPr>
          <w:rFonts w:ascii="Arial" w:hAnsi="Arial" w:cs="Arial"/>
          <w:lang w:val="en-GB"/>
        </w:rPr>
      </w:pPr>
    </w:p>
    <w:p w14:paraId="4B1415E3" w14:textId="77777777" w:rsidR="00541FCC" w:rsidRDefault="00541FCC">
      <w:pPr>
        <w:spacing w:after="0" w:line="240" w:lineRule="auto"/>
        <w:rPr>
          <w:rFonts w:ascii="Arial" w:hAnsi="Arial" w:cs="Arial"/>
          <w:b/>
          <w:lang w:val="en-GB"/>
        </w:rPr>
      </w:pPr>
      <w:r>
        <w:rPr>
          <w:rFonts w:ascii="Arial" w:hAnsi="Arial" w:cs="Arial"/>
          <w:b/>
          <w:lang w:val="en-GB"/>
        </w:rPr>
        <w:br w:type="page"/>
      </w:r>
    </w:p>
    <w:p w14:paraId="0869E665" w14:textId="6F668548" w:rsidR="00C151CE" w:rsidRPr="006F77FE" w:rsidRDefault="00C151CE" w:rsidP="00C151CE">
      <w:pPr>
        <w:spacing w:after="160" w:line="259" w:lineRule="auto"/>
        <w:rPr>
          <w:rFonts w:ascii="Arial" w:hAnsi="Arial" w:cs="Arial"/>
          <w:b/>
          <w:lang w:val="en-GB"/>
        </w:rPr>
      </w:pPr>
      <w:r w:rsidRPr="006F77FE">
        <w:rPr>
          <w:rFonts w:ascii="Arial" w:hAnsi="Arial" w:cs="Arial"/>
          <w:b/>
          <w:lang w:val="en-GB"/>
        </w:rPr>
        <w:lastRenderedPageBreak/>
        <w:t>INDICATIVE READING LIST</w:t>
      </w:r>
    </w:p>
    <w:tbl>
      <w:tblPr>
        <w:tblStyle w:val="TableGrid32"/>
        <w:tblW w:w="0" w:type="auto"/>
        <w:tblLook w:val="04A0" w:firstRow="1" w:lastRow="0" w:firstColumn="1" w:lastColumn="0" w:noHBand="0" w:noVBand="1"/>
      </w:tblPr>
      <w:tblGrid>
        <w:gridCol w:w="1689"/>
        <w:gridCol w:w="5605"/>
        <w:gridCol w:w="1366"/>
      </w:tblGrid>
      <w:tr w:rsidR="00C151CE" w:rsidRPr="006F77FE" w14:paraId="14F184F0" w14:textId="77777777" w:rsidTr="00C151CE">
        <w:tc>
          <w:tcPr>
            <w:tcW w:w="1689" w:type="dxa"/>
            <w:shd w:val="clear" w:color="auto" w:fill="BFBFBF"/>
          </w:tcPr>
          <w:p w14:paraId="61B8759D" w14:textId="77777777" w:rsidR="00C151CE" w:rsidRPr="006F77FE" w:rsidRDefault="00C151CE" w:rsidP="00C151CE">
            <w:pPr>
              <w:tabs>
                <w:tab w:val="num" w:pos="720"/>
                <w:tab w:val="left" w:pos="1440"/>
              </w:tabs>
              <w:spacing w:after="0" w:line="240" w:lineRule="auto"/>
              <w:rPr>
                <w:rFonts w:ascii="Arial" w:hAnsi="Arial" w:cs="Arial"/>
                <w:b/>
                <w:lang w:val="en-GB"/>
              </w:rPr>
            </w:pPr>
            <w:r w:rsidRPr="006F77FE">
              <w:rPr>
                <w:rFonts w:ascii="Arial" w:hAnsi="Arial" w:cs="Arial"/>
                <w:b/>
                <w:lang w:val="en-GB"/>
              </w:rPr>
              <w:t>Module Code</w:t>
            </w:r>
          </w:p>
        </w:tc>
        <w:tc>
          <w:tcPr>
            <w:tcW w:w="6971" w:type="dxa"/>
            <w:gridSpan w:val="2"/>
          </w:tcPr>
          <w:p w14:paraId="7C84FD2C" w14:textId="77777777" w:rsidR="00C151CE" w:rsidRPr="006F77FE" w:rsidRDefault="00C151CE" w:rsidP="00C151CE">
            <w:pPr>
              <w:tabs>
                <w:tab w:val="num" w:pos="720"/>
                <w:tab w:val="left" w:pos="1440"/>
              </w:tabs>
              <w:spacing w:after="0" w:line="240" w:lineRule="auto"/>
              <w:rPr>
                <w:rFonts w:ascii="Arial" w:hAnsi="Arial" w:cs="Arial"/>
                <w:color w:val="FF0000"/>
                <w:lang w:val="en-GB"/>
              </w:rPr>
            </w:pPr>
            <w:r>
              <w:rPr>
                <w:rFonts w:ascii="Arial" w:hAnsi="Arial" w:cs="Arial"/>
                <w:lang w:val="en-GB"/>
              </w:rPr>
              <w:t>ACHA</w:t>
            </w:r>
          </w:p>
        </w:tc>
      </w:tr>
      <w:tr w:rsidR="00C151CE" w:rsidRPr="006F77FE" w14:paraId="39905591" w14:textId="77777777" w:rsidTr="00C151CE">
        <w:tc>
          <w:tcPr>
            <w:tcW w:w="1689" w:type="dxa"/>
            <w:shd w:val="clear" w:color="auto" w:fill="BFBFBF"/>
          </w:tcPr>
          <w:p w14:paraId="108599B9" w14:textId="77777777" w:rsidR="00C151CE" w:rsidRPr="006F77FE" w:rsidRDefault="00C151CE" w:rsidP="00C151CE">
            <w:pPr>
              <w:tabs>
                <w:tab w:val="num" w:pos="720"/>
                <w:tab w:val="left" w:pos="1440"/>
              </w:tabs>
              <w:spacing w:after="0" w:line="240" w:lineRule="auto"/>
              <w:rPr>
                <w:rFonts w:ascii="Arial" w:hAnsi="Arial" w:cs="Arial"/>
                <w:b/>
                <w:lang w:val="en-GB"/>
              </w:rPr>
            </w:pPr>
            <w:r w:rsidRPr="006F77FE">
              <w:rPr>
                <w:rFonts w:ascii="Arial" w:hAnsi="Arial" w:cs="Arial"/>
                <w:b/>
                <w:lang w:val="en-GB"/>
              </w:rPr>
              <w:t>Module Title</w:t>
            </w:r>
          </w:p>
        </w:tc>
        <w:tc>
          <w:tcPr>
            <w:tcW w:w="6971" w:type="dxa"/>
            <w:gridSpan w:val="2"/>
          </w:tcPr>
          <w:p w14:paraId="7066F9F6" w14:textId="77777777" w:rsidR="00C151CE" w:rsidRPr="006F77FE" w:rsidRDefault="00C151CE" w:rsidP="00C151CE">
            <w:pPr>
              <w:tabs>
                <w:tab w:val="num" w:pos="720"/>
                <w:tab w:val="left" w:pos="1440"/>
              </w:tabs>
              <w:spacing w:after="0" w:line="240" w:lineRule="auto"/>
              <w:rPr>
                <w:rFonts w:ascii="Arial" w:hAnsi="Arial" w:cs="Arial"/>
                <w:b/>
                <w:bCs/>
                <w:lang w:val="en-GB"/>
              </w:rPr>
            </w:pPr>
            <w:r w:rsidRPr="00E305D2">
              <w:rPr>
                <w:rFonts w:ascii="Arial" w:hAnsi="Arial" w:cs="Arial"/>
                <w:lang w:val="en-GB"/>
              </w:rPr>
              <w:t xml:space="preserve">Motorsport Technology </w:t>
            </w:r>
          </w:p>
        </w:tc>
      </w:tr>
      <w:tr w:rsidR="00C151CE" w:rsidRPr="006F77FE" w14:paraId="08142C9A" w14:textId="77777777" w:rsidTr="00C151CE">
        <w:tc>
          <w:tcPr>
            <w:tcW w:w="1689" w:type="dxa"/>
            <w:shd w:val="clear" w:color="auto" w:fill="BFBFBF"/>
          </w:tcPr>
          <w:p w14:paraId="712F779C" w14:textId="77777777" w:rsidR="00C151CE" w:rsidRPr="006F77FE" w:rsidRDefault="00C151CE" w:rsidP="00C151CE">
            <w:pPr>
              <w:tabs>
                <w:tab w:val="num" w:pos="720"/>
                <w:tab w:val="left" w:pos="1440"/>
              </w:tabs>
              <w:spacing w:after="0" w:line="240" w:lineRule="auto"/>
              <w:rPr>
                <w:rFonts w:ascii="Arial" w:hAnsi="Arial" w:cs="Arial"/>
                <w:b/>
                <w:lang w:val="en-GB"/>
              </w:rPr>
            </w:pPr>
            <w:r w:rsidRPr="006F77FE">
              <w:rPr>
                <w:rFonts w:ascii="Arial" w:hAnsi="Arial" w:cs="Arial"/>
                <w:b/>
                <w:lang w:val="en-GB"/>
              </w:rPr>
              <w:t>Classification</w:t>
            </w:r>
          </w:p>
        </w:tc>
        <w:tc>
          <w:tcPr>
            <w:tcW w:w="5605" w:type="dxa"/>
            <w:shd w:val="clear" w:color="auto" w:fill="BFBFBF"/>
          </w:tcPr>
          <w:p w14:paraId="450C9701" w14:textId="77777777" w:rsidR="00C151CE" w:rsidRPr="006F77FE" w:rsidRDefault="00C151CE" w:rsidP="00C151CE">
            <w:pPr>
              <w:tabs>
                <w:tab w:val="num" w:pos="720"/>
                <w:tab w:val="left" w:pos="1440"/>
              </w:tabs>
              <w:spacing w:after="0" w:line="240" w:lineRule="auto"/>
              <w:rPr>
                <w:rFonts w:ascii="Arial" w:hAnsi="Arial" w:cs="Arial"/>
                <w:b/>
                <w:lang w:val="en-GB"/>
              </w:rPr>
            </w:pPr>
            <w:r w:rsidRPr="006F77FE">
              <w:rPr>
                <w:rFonts w:ascii="Arial" w:hAnsi="Arial" w:cs="Arial"/>
                <w:b/>
                <w:lang w:val="en-GB"/>
              </w:rPr>
              <w:t>Reading List entry</w:t>
            </w:r>
          </w:p>
        </w:tc>
        <w:tc>
          <w:tcPr>
            <w:tcW w:w="1366" w:type="dxa"/>
            <w:shd w:val="clear" w:color="auto" w:fill="BFBFBF"/>
          </w:tcPr>
          <w:p w14:paraId="0F09DA9B" w14:textId="77777777" w:rsidR="00C151CE" w:rsidRPr="006F77FE" w:rsidRDefault="00C151CE" w:rsidP="00C151CE">
            <w:pPr>
              <w:tabs>
                <w:tab w:val="num" w:pos="720"/>
                <w:tab w:val="left" w:pos="1440"/>
              </w:tabs>
              <w:spacing w:after="0" w:line="240" w:lineRule="auto"/>
              <w:rPr>
                <w:rFonts w:ascii="Arial" w:hAnsi="Arial" w:cs="Arial"/>
                <w:b/>
                <w:lang w:val="en-GB"/>
              </w:rPr>
            </w:pPr>
            <w:r w:rsidRPr="006F77FE">
              <w:rPr>
                <w:rFonts w:ascii="Arial" w:hAnsi="Arial" w:cs="Arial"/>
                <w:b/>
                <w:lang w:val="en-GB"/>
              </w:rPr>
              <w:t>Electronic*</w:t>
            </w:r>
          </w:p>
        </w:tc>
      </w:tr>
      <w:tr w:rsidR="00C151CE" w:rsidRPr="006F77FE" w14:paraId="1F41AF17" w14:textId="77777777" w:rsidTr="00541FCC">
        <w:tc>
          <w:tcPr>
            <w:tcW w:w="1689" w:type="dxa"/>
            <w:vAlign w:val="center"/>
          </w:tcPr>
          <w:p w14:paraId="08FFBD95" w14:textId="77777777" w:rsidR="00C151CE" w:rsidRPr="006F77FE" w:rsidRDefault="00C151CE" w:rsidP="00541FCC">
            <w:pPr>
              <w:tabs>
                <w:tab w:val="num" w:pos="720"/>
                <w:tab w:val="left" w:pos="1440"/>
              </w:tabs>
              <w:spacing w:after="0" w:line="240" w:lineRule="auto"/>
              <w:rPr>
                <w:rFonts w:ascii="Arial" w:hAnsi="Arial" w:cs="Arial"/>
                <w:lang w:val="en-GB"/>
              </w:rPr>
            </w:pPr>
            <w:r w:rsidRPr="006F77FE">
              <w:rPr>
                <w:rFonts w:ascii="Arial" w:hAnsi="Arial" w:cs="Arial"/>
                <w:lang w:val="en-GB"/>
              </w:rPr>
              <w:t>Essential</w:t>
            </w:r>
          </w:p>
        </w:tc>
        <w:tc>
          <w:tcPr>
            <w:tcW w:w="5605" w:type="dxa"/>
            <w:vAlign w:val="center"/>
          </w:tcPr>
          <w:p w14:paraId="5618A1FE" w14:textId="77777777" w:rsidR="00C151CE" w:rsidRPr="006F77FE" w:rsidRDefault="00C151CE" w:rsidP="00541FCC">
            <w:pPr>
              <w:tabs>
                <w:tab w:val="num" w:pos="720"/>
                <w:tab w:val="left" w:pos="1440"/>
              </w:tabs>
              <w:spacing w:after="0" w:line="240" w:lineRule="auto"/>
              <w:rPr>
                <w:rFonts w:ascii="Arial" w:hAnsi="Arial" w:cs="Arial"/>
                <w:lang w:val="en-GB"/>
              </w:rPr>
            </w:pPr>
            <w:r w:rsidRPr="006F77FE">
              <w:rPr>
                <w:rFonts w:ascii="Arial" w:hAnsi="Arial" w:cs="Arial"/>
                <w:lang w:val="en-GB"/>
              </w:rPr>
              <w:t>Stone, R., Introduction to Internal Combustion Engines (Macmillan, 1999)</w:t>
            </w:r>
          </w:p>
        </w:tc>
        <w:tc>
          <w:tcPr>
            <w:tcW w:w="1366" w:type="dxa"/>
          </w:tcPr>
          <w:sdt>
            <w:sdtPr>
              <w:rPr>
                <w:rFonts w:ascii="Arial" w:hAnsi="Arial" w:cs="Arial"/>
                <w:lang w:val="en-GB"/>
              </w:rPr>
              <w:id w:val="1176300598"/>
              <w14:checkbox>
                <w14:checked w14:val="0"/>
                <w14:checkedState w14:val="2612" w14:font="MS Gothic"/>
                <w14:uncheckedState w14:val="2610" w14:font="MS Gothic"/>
              </w14:checkbox>
            </w:sdtPr>
            <w:sdtEndPr/>
            <w:sdtContent>
              <w:p w14:paraId="0A0B7534"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749BFCE4" w14:textId="77777777" w:rsidR="00C151CE" w:rsidRPr="006F77FE" w:rsidRDefault="00C151CE" w:rsidP="00C151CE">
            <w:pPr>
              <w:spacing w:after="0" w:line="240" w:lineRule="auto"/>
              <w:rPr>
                <w:rFonts w:ascii="Arial" w:hAnsi="Arial" w:cs="Arial"/>
                <w:lang w:val="en-GB"/>
              </w:rPr>
            </w:pPr>
          </w:p>
        </w:tc>
      </w:tr>
      <w:tr w:rsidR="00C151CE" w:rsidRPr="006F77FE" w14:paraId="0B584A92" w14:textId="77777777" w:rsidTr="00541FCC">
        <w:tc>
          <w:tcPr>
            <w:tcW w:w="1689" w:type="dxa"/>
            <w:vAlign w:val="center"/>
          </w:tcPr>
          <w:p w14:paraId="35E6CD5D" w14:textId="77777777" w:rsidR="00C151CE" w:rsidRPr="006F77FE" w:rsidRDefault="00C151CE" w:rsidP="00541FCC">
            <w:pPr>
              <w:tabs>
                <w:tab w:val="num" w:pos="720"/>
                <w:tab w:val="left" w:pos="1440"/>
              </w:tabs>
              <w:spacing w:after="0" w:line="240" w:lineRule="auto"/>
              <w:rPr>
                <w:rFonts w:ascii="Arial" w:hAnsi="Arial" w:cs="Arial"/>
                <w:lang w:val="en-GB"/>
              </w:rPr>
            </w:pPr>
            <w:r w:rsidRPr="006F77FE">
              <w:rPr>
                <w:rFonts w:ascii="Arial" w:hAnsi="Arial" w:cs="Arial"/>
                <w:lang w:val="en-GB"/>
              </w:rPr>
              <w:t>Essential</w:t>
            </w:r>
          </w:p>
        </w:tc>
        <w:tc>
          <w:tcPr>
            <w:tcW w:w="5605" w:type="dxa"/>
            <w:vAlign w:val="center"/>
          </w:tcPr>
          <w:p w14:paraId="7261319D" w14:textId="77777777" w:rsidR="00C151CE" w:rsidRPr="006F77FE" w:rsidRDefault="00C151CE" w:rsidP="00541FCC">
            <w:pPr>
              <w:spacing w:after="0" w:line="240" w:lineRule="auto"/>
              <w:contextualSpacing/>
              <w:rPr>
                <w:rFonts w:ascii="Arial" w:hAnsi="Arial" w:cs="Arial"/>
                <w:bCs/>
                <w:lang w:val="en-GB"/>
              </w:rPr>
            </w:pPr>
            <w:r w:rsidRPr="006F77FE">
              <w:rPr>
                <w:rFonts w:ascii="Arial" w:hAnsi="Arial" w:cs="Arial"/>
                <w:bCs/>
                <w:lang w:val="en-GB"/>
              </w:rPr>
              <w:t>Hillier, V., and Coombes, P., Fundamentals of Motor Vehicle Technology (Stanley Thornes, 2004)</w:t>
            </w:r>
          </w:p>
        </w:tc>
        <w:tc>
          <w:tcPr>
            <w:tcW w:w="1366" w:type="dxa"/>
          </w:tcPr>
          <w:sdt>
            <w:sdtPr>
              <w:rPr>
                <w:rFonts w:ascii="Arial" w:hAnsi="Arial" w:cs="Arial"/>
                <w:lang w:val="en-GB"/>
              </w:rPr>
              <w:id w:val="832879782"/>
              <w14:checkbox>
                <w14:checked w14:val="0"/>
                <w14:checkedState w14:val="2612" w14:font="MS Gothic"/>
                <w14:uncheckedState w14:val="2610" w14:font="MS Gothic"/>
              </w14:checkbox>
            </w:sdtPr>
            <w:sdtEndPr/>
            <w:sdtContent>
              <w:p w14:paraId="15B94328"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7F521764" w14:textId="77777777" w:rsidR="00C151CE" w:rsidRPr="006F77FE" w:rsidRDefault="00C151CE" w:rsidP="00C151CE">
            <w:pPr>
              <w:spacing w:after="0" w:line="240" w:lineRule="auto"/>
              <w:rPr>
                <w:rFonts w:ascii="Arial" w:hAnsi="Arial" w:cs="Arial"/>
                <w:lang w:val="en-GB"/>
              </w:rPr>
            </w:pPr>
          </w:p>
        </w:tc>
      </w:tr>
      <w:tr w:rsidR="00C151CE" w:rsidRPr="006F77FE" w14:paraId="650355D5" w14:textId="77777777" w:rsidTr="00541FCC">
        <w:tc>
          <w:tcPr>
            <w:tcW w:w="1689" w:type="dxa"/>
            <w:vAlign w:val="center"/>
          </w:tcPr>
          <w:p w14:paraId="5531849A" w14:textId="77777777" w:rsidR="00C151CE" w:rsidRPr="006F77FE" w:rsidRDefault="00C151CE" w:rsidP="00541FCC">
            <w:pPr>
              <w:tabs>
                <w:tab w:val="num" w:pos="720"/>
                <w:tab w:val="left" w:pos="1440"/>
              </w:tabs>
              <w:spacing w:after="0" w:line="240" w:lineRule="auto"/>
              <w:rPr>
                <w:rFonts w:ascii="Arial" w:hAnsi="Arial" w:cs="Arial"/>
                <w:lang w:val="en-GB"/>
              </w:rPr>
            </w:pPr>
            <w:r w:rsidRPr="006F77FE">
              <w:rPr>
                <w:rFonts w:ascii="Arial" w:hAnsi="Arial" w:cs="Arial"/>
                <w:lang w:val="en-GB"/>
              </w:rPr>
              <w:t>Essential</w:t>
            </w:r>
          </w:p>
        </w:tc>
        <w:tc>
          <w:tcPr>
            <w:tcW w:w="5605" w:type="dxa"/>
            <w:vAlign w:val="center"/>
          </w:tcPr>
          <w:p w14:paraId="67B8DF4F" w14:textId="77777777" w:rsidR="00C151CE" w:rsidRPr="006F77FE" w:rsidRDefault="00C151CE" w:rsidP="00541FCC">
            <w:pPr>
              <w:tabs>
                <w:tab w:val="left" w:pos="720"/>
              </w:tabs>
              <w:spacing w:after="0" w:line="240" w:lineRule="auto"/>
              <w:rPr>
                <w:rFonts w:ascii="Arial" w:hAnsi="Arial" w:cs="Arial"/>
                <w:lang w:val="en-GB"/>
              </w:rPr>
            </w:pPr>
            <w:r w:rsidRPr="006F77FE">
              <w:rPr>
                <w:rFonts w:ascii="Arial" w:hAnsi="Arial" w:cs="Arial"/>
                <w:lang w:val="en-GB"/>
              </w:rPr>
              <w:t>Schüetz, T. (2016). Aerodynamics of road vehicles (Fifth ed.).</w:t>
            </w:r>
          </w:p>
        </w:tc>
        <w:tc>
          <w:tcPr>
            <w:tcW w:w="1366" w:type="dxa"/>
          </w:tcPr>
          <w:sdt>
            <w:sdtPr>
              <w:rPr>
                <w:rFonts w:ascii="Arial" w:hAnsi="Arial" w:cs="Arial"/>
                <w:lang w:val="en-GB"/>
              </w:rPr>
              <w:id w:val="-2099624662"/>
              <w14:checkbox>
                <w14:checked w14:val="0"/>
                <w14:checkedState w14:val="2612" w14:font="MS Gothic"/>
                <w14:uncheckedState w14:val="2610" w14:font="MS Gothic"/>
              </w14:checkbox>
            </w:sdtPr>
            <w:sdtEndPr/>
            <w:sdtContent>
              <w:p w14:paraId="3A5BD1F6"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6F92924C" w14:textId="77777777" w:rsidR="00C151CE" w:rsidRPr="006F77FE" w:rsidRDefault="00C151CE" w:rsidP="00C151CE">
            <w:pPr>
              <w:spacing w:after="0" w:line="240" w:lineRule="auto"/>
              <w:jc w:val="center"/>
              <w:rPr>
                <w:rFonts w:ascii="Arial" w:hAnsi="Arial" w:cs="Arial"/>
                <w:lang w:val="en-GB"/>
              </w:rPr>
            </w:pPr>
          </w:p>
        </w:tc>
      </w:tr>
      <w:tr w:rsidR="00C151CE" w:rsidRPr="006F77FE" w14:paraId="605A93E0" w14:textId="77777777" w:rsidTr="00541FCC">
        <w:tc>
          <w:tcPr>
            <w:tcW w:w="1689" w:type="dxa"/>
            <w:vAlign w:val="center"/>
          </w:tcPr>
          <w:p w14:paraId="4C00BFB1" w14:textId="77777777" w:rsidR="00C151CE" w:rsidRPr="006F77FE" w:rsidRDefault="00C151CE" w:rsidP="00541FCC">
            <w:pPr>
              <w:tabs>
                <w:tab w:val="num" w:pos="720"/>
                <w:tab w:val="left" w:pos="1440"/>
              </w:tabs>
              <w:spacing w:after="0" w:line="240" w:lineRule="auto"/>
              <w:rPr>
                <w:rFonts w:ascii="Arial" w:hAnsi="Arial" w:cs="Arial"/>
                <w:lang w:val="en-GB"/>
              </w:rPr>
            </w:pPr>
            <w:r w:rsidRPr="006F77FE">
              <w:rPr>
                <w:rFonts w:ascii="Arial" w:hAnsi="Arial" w:cs="Arial"/>
                <w:lang w:val="en-GB"/>
              </w:rPr>
              <w:t>Further</w:t>
            </w:r>
          </w:p>
        </w:tc>
        <w:tc>
          <w:tcPr>
            <w:tcW w:w="5605" w:type="dxa"/>
            <w:vAlign w:val="center"/>
          </w:tcPr>
          <w:p w14:paraId="53C6D80B" w14:textId="62FBE555" w:rsidR="00C151CE" w:rsidRPr="006F77FE" w:rsidRDefault="00C151CE" w:rsidP="00541FCC">
            <w:pPr>
              <w:tabs>
                <w:tab w:val="left" w:pos="720"/>
              </w:tabs>
              <w:spacing w:after="0" w:line="240" w:lineRule="auto"/>
              <w:rPr>
                <w:rFonts w:ascii="Arial" w:hAnsi="Arial" w:cs="Arial"/>
                <w:lang w:val="en-GB"/>
              </w:rPr>
            </w:pPr>
            <w:r w:rsidRPr="00157B9F">
              <w:rPr>
                <w:rFonts w:ascii="Arial" w:hAnsi="Arial" w:cs="Arial"/>
                <w:lang w:val="en-GB"/>
              </w:rPr>
              <w:t>Katz, Joseph. Race Car Aerodynamics: Designing for Speed. Cambridge, Mass.: Robert Bentley, 1995. Print.</w:t>
            </w:r>
          </w:p>
        </w:tc>
        <w:tc>
          <w:tcPr>
            <w:tcW w:w="1366" w:type="dxa"/>
          </w:tcPr>
          <w:sdt>
            <w:sdtPr>
              <w:rPr>
                <w:rFonts w:ascii="Arial" w:hAnsi="Arial" w:cs="Arial"/>
                <w:lang w:val="en-GB"/>
              </w:rPr>
              <w:id w:val="-1533799868"/>
              <w14:checkbox>
                <w14:checked w14:val="0"/>
                <w14:checkedState w14:val="2612" w14:font="MS Gothic"/>
                <w14:uncheckedState w14:val="2610" w14:font="MS Gothic"/>
              </w14:checkbox>
            </w:sdtPr>
            <w:sdtEndPr/>
            <w:sdtContent>
              <w:p w14:paraId="0E5B09AC"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558EBFA2" w14:textId="77777777" w:rsidR="00C151CE" w:rsidRPr="006F77FE" w:rsidRDefault="00C151CE" w:rsidP="00C151CE">
            <w:pPr>
              <w:spacing w:after="0" w:line="240" w:lineRule="auto"/>
              <w:jc w:val="center"/>
              <w:rPr>
                <w:rFonts w:ascii="Arial" w:hAnsi="Arial" w:cs="Arial"/>
                <w:lang w:val="en-GB"/>
              </w:rPr>
            </w:pPr>
          </w:p>
        </w:tc>
      </w:tr>
      <w:tr w:rsidR="00C151CE" w:rsidRPr="006F77FE" w14:paraId="13744FAA" w14:textId="77777777" w:rsidTr="00541FCC">
        <w:tc>
          <w:tcPr>
            <w:tcW w:w="1689" w:type="dxa"/>
            <w:vAlign w:val="center"/>
          </w:tcPr>
          <w:p w14:paraId="0DE7D30B" w14:textId="77777777" w:rsidR="00C151CE" w:rsidRPr="006F77FE" w:rsidRDefault="00C151CE" w:rsidP="00541FCC">
            <w:pPr>
              <w:tabs>
                <w:tab w:val="num" w:pos="720"/>
                <w:tab w:val="left" w:pos="1440"/>
              </w:tabs>
              <w:spacing w:after="0" w:line="240" w:lineRule="auto"/>
              <w:rPr>
                <w:rFonts w:ascii="Arial" w:hAnsi="Arial" w:cs="Arial"/>
                <w:lang w:val="en-GB"/>
              </w:rPr>
            </w:pPr>
            <w:r w:rsidRPr="006F77FE">
              <w:rPr>
                <w:rFonts w:ascii="Arial" w:hAnsi="Arial" w:cs="Arial"/>
                <w:lang w:val="en-GB"/>
              </w:rPr>
              <w:t>Further</w:t>
            </w:r>
          </w:p>
        </w:tc>
        <w:tc>
          <w:tcPr>
            <w:tcW w:w="5605" w:type="dxa"/>
            <w:vAlign w:val="center"/>
          </w:tcPr>
          <w:p w14:paraId="1197F83C" w14:textId="77777777" w:rsidR="00C151CE" w:rsidRPr="006F77FE" w:rsidRDefault="00C151CE" w:rsidP="00541FCC">
            <w:pPr>
              <w:tabs>
                <w:tab w:val="left" w:pos="720"/>
              </w:tabs>
              <w:spacing w:after="0" w:line="240" w:lineRule="auto"/>
              <w:rPr>
                <w:rFonts w:ascii="Arial" w:hAnsi="Arial" w:cs="Arial"/>
                <w:lang w:val="en-GB"/>
              </w:rPr>
            </w:pPr>
            <w:r w:rsidRPr="006F77FE">
              <w:rPr>
                <w:rFonts w:ascii="Arial" w:hAnsi="Arial" w:cs="Arial"/>
                <w:lang w:val="en-GB"/>
              </w:rPr>
              <w:t xml:space="preserve">Heywood, J., Internal Combustion Engine Fundamentals (McGraw Hill, 1989) </w:t>
            </w:r>
          </w:p>
        </w:tc>
        <w:tc>
          <w:tcPr>
            <w:tcW w:w="1366" w:type="dxa"/>
          </w:tcPr>
          <w:sdt>
            <w:sdtPr>
              <w:rPr>
                <w:rFonts w:ascii="Arial" w:hAnsi="Arial" w:cs="Arial"/>
                <w:lang w:val="en-GB"/>
              </w:rPr>
              <w:id w:val="-1031109319"/>
              <w14:checkbox>
                <w14:checked w14:val="0"/>
                <w14:checkedState w14:val="2612" w14:font="MS Gothic"/>
                <w14:uncheckedState w14:val="2610" w14:font="MS Gothic"/>
              </w14:checkbox>
            </w:sdtPr>
            <w:sdtEndPr/>
            <w:sdtContent>
              <w:p w14:paraId="0E1AC1DC"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338BC0E8" w14:textId="77777777" w:rsidR="00C151CE" w:rsidRPr="006F77FE" w:rsidRDefault="00C151CE" w:rsidP="00C151CE">
            <w:pPr>
              <w:spacing w:after="0" w:line="240" w:lineRule="auto"/>
              <w:rPr>
                <w:rFonts w:ascii="Arial" w:hAnsi="Arial" w:cs="Arial"/>
                <w:lang w:val="en-GB"/>
              </w:rPr>
            </w:pPr>
          </w:p>
        </w:tc>
      </w:tr>
      <w:tr w:rsidR="00C151CE" w:rsidRPr="006F77FE" w14:paraId="182F6AC3" w14:textId="77777777" w:rsidTr="00541FCC">
        <w:tc>
          <w:tcPr>
            <w:tcW w:w="1689" w:type="dxa"/>
            <w:vAlign w:val="center"/>
          </w:tcPr>
          <w:p w14:paraId="7020D5E4" w14:textId="77777777" w:rsidR="00C151CE" w:rsidRPr="006F77FE" w:rsidRDefault="00C151CE" w:rsidP="00541FCC">
            <w:pPr>
              <w:tabs>
                <w:tab w:val="num" w:pos="720"/>
                <w:tab w:val="left" w:pos="1440"/>
              </w:tabs>
              <w:spacing w:after="0" w:line="240" w:lineRule="auto"/>
              <w:rPr>
                <w:rFonts w:ascii="Arial" w:hAnsi="Arial" w:cs="Arial"/>
                <w:lang w:val="en-GB"/>
              </w:rPr>
            </w:pPr>
            <w:r w:rsidRPr="006F77FE">
              <w:rPr>
                <w:rFonts w:ascii="Arial" w:hAnsi="Arial" w:cs="Arial"/>
                <w:lang w:val="en-GB"/>
              </w:rPr>
              <w:t>Further</w:t>
            </w:r>
          </w:p>
        </w:tc>
        <w:tc>
          <w:tcPr>
            <w:tcW w:w="5605" w:type="dxa"/>
            <w:vAlign w:val="center"/>
          </w:tcPr>
          <w:p w14:paraId="36BA8151" w14:textId="77777777" w:rsidR="00C151CE" w:rsidRPr="006F77FE" w:rsidRDefault="00C151CE" w:rsidP="00541FCC">
            <w:pPr>
              <w:tabs>
                <w:tab w:val="left" w:pos="720"/>
              </w:tabs>
              <w:spacing w:after="0" w:line="240" w:lineRule="auto"/>
              <w:rPr>
                <w:rFonts w:ascii="Arial" w:hAnsi="Arial" w:cs="Arial"/>
                <w:lang w:val="en-GB"/>
              </w:rPr>
            </w:pPr>
            <w:r w:rsidRPr="006F77FE">
              <w:rPr>
                <w:rFonts w:ascii="Arial" w:hAnsi="Arial" w:cs="Arial"/>
                <w:color w:val="3A3A3A"/>
                <w:lang w:val="en-GB"/>
              </w:rPr>
              <w:t xml:space="preserve">Pacejka, H. (2006). </w:t>
            </w:r>
            <w:r w:rsidRPr="006F77FE">
              <w:rPr>
                <w:rFonts w:ascii="Arial" w:hAnsi="Arial" w:cs="Arial"/>
                <w:i/>
                <w:iCs/>
                <w:color w:val="3A3A3A"/>
                <w:lang w:val="en-GB"/>
              </w:rPr>
              <w:t>Tyre and vehicle dynamics</w:t>
            </w:r>
            <w:r w:rsidRPr="006F77FE">
              <w:rPr>
                <w:rFonts w:ascii="Arial" w:hAnsi="Arial" w:cs="Arial"/>
                <w:color w:val="3A3A3A"/>
                <w:lang w:val="en-GB"/>
              </w:rPr>
              <w:t xml:space="preserve"> (2Rev e. ed.). Oxford: Butterworth-Heinemann.</w:t>
            </w:r>
          </w:p>
        </w:tc>
        <w:tc>
          <w:tcPr>
            <w:tcW w:w="1366" w:type="dxa"/>
          </w:tcPr>
          <w:sdt>
            <w:sdtPr>
              <w:rPr>
                <w:rFonts w:ascii="Arial" w:hAnsi="Arial" w:cs="Arial"/>
                <w:lang w:val="en-GB"/>
              </w:rPr>
              <w:id w:val="869035369"/>
              <w14:checkbox>
                <w14:checked w14:val="0"/>
                <w14:checkedState w14:val="2612" w14:font="MS Gothic"/>
                <w14:uncheckedState w14:val="2610" w14:font="MS Gothic"/>
              </w14:checkbox>
            </w:sdtPr>
            <w:sdtEndPr/>
            <w:sdtContent>
              <w:p w14:paraId="2BFFD313"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105140CB" w14:textId="77777777" w:rsidR="00C151CE" w:rsidRPr="006F77FE" w:rsidRDefault="00C151CE" w:rsidP="00C151CE">
            <w:pPr>
              <w:spacing w:after="0" w:line="240" w:lineRule="auto"/>
              <w:jc w:val="center"/>
              <w:rPr>
                <w:rFonts w:ascii="Arial" w:hAnsi="Arial" w:cs="Arial"/>
                <w:lang w:val="en-GB"/>
              </w:rPr>
            </w:pPr>
          </w:p>
        </w:tc>
      </w:tr>
      <w:tr w:rsidR="00C151CE" w:rsidRPr="006F77FE" w14:paraId="38ADA268" w14:textId="77777777" w:rsidTr="00541FCC">
        <w:tc>
          <w:tcPr>
            <w:tcW w:w="1689" w:type="dxa"/>
            <w:vAlign w:val="center"/>
          </w:tcPr>
          <w:p w14:paraId="6E1F8B76" w14:textId="77777777" w:rsidR="00C151CE" w:rsidRPr="006F77FE" w:rsidRDefault="00C151CE" w:rsidP="00541FCC">
            <w:pPr>
              <w:tabs>
                <w:tab w:val="num" w:pos="720"/>
                <w:tab w:val="left" w:pos="1440"/>
              </w:tabs>
              <w:spacing w:after="0" w:line="240" w:lineRule="auto"/>
              <w:rPr>
                <w:rFonts w:ascii="Arial" w:hAnsi="Arial" w:cs="Arial"/>
                <w:lang w:val="en-GB"/>
              </w:rPr>
            </w:pPr>
            <w:r w:rsidRPr="006F77FE">
              <w:rPr>
                <w:rFonts w:ascii="Arial" w:hAnsi="Arial" w:cs="Arial"/>
                <w:lang w:val="en-GB"/>
              </w:rPr>
              <w:t>Further</w:t>
            </w:r>
          </w:p>
        </w:tc>
        <w:tc>
          <w:tcPr>
            <w:tcW w:w="5605" w:type="dxa"/>
            <w:vAlign w:val="center"/>
          </w:tcPr>
          <w:p w14:paraId="4B3618CA" w14:textId="77777777" w:rsidR="00C151CE" w:rsidRPr="006F77FE" w:rsidRDefault="00C151CE" w:rsidP="00541FCC">
            <w:pPr>
              <w:tabs>
                <w:tab w:val="left" w:pos="720"/>
              </w:tabs>
              <w:spacing w:after="0" w:line="240" w:lineRule="auto"/>
              <w:rPr>
                <w:rFonts w:ascii="Arial" w:hAnsi="Arial" w:cs="Arial"/>
                <w:lang w:val="en-GB"/>
              </w:rPr>
            </w:pPr>
            <w:r w:rsidRPr="006F77FE">
              <w:rPr>
                <w:rFonts w:ascii="Arial" w:hAnsi="Arial" w:cs="Arial"/>
                <w:lang w:val="en-GB"/>
              </w:rPr>
              <w:t>Rowley, W., An Introduction to Race Car Engineering - 3</w:t>
            </w:r>
            <w:r w:rsidRPr="006F77FE">
              <w:rPr>
                <w:rFonts w:ascii="Arial" w:hAnsi="Arial" w:cs="Arial"/>
                <w:vertAlign w:val="superscript"/>
                <w:lang w:val="en-GB"/>
              </w:rPr>
              <w:t>rd</w:t>
            </w:r>
            <w:r w:rsidRPr="006F77FE">
              <w:rPr>
                <w:rFonts w:ascii="Arial" w:hAnsi="Arial" w:cs="Arial"/>
                <w:lang w:val="en-GB"/>
              </w:rPr>
              <w:t xml:space="preserve"> Edition (Rowley Race Dynamics, 2005)</w:t>
            </w:r>
          </w:p>
        </w:tc>
        <w:tc>
          <w:tcPr>
            <w:tcW w:w="1366" w:type="dxa"/>
          </w:tcPr>
          <w:sdt>
            <w:sdtPr>
              <w:rPr>
                <w:rFonts w:ascii="Arial" w:hAnsi="Arial" w:cs="Arial"/>
                <w:lang w:val="en-GB"/>
              </w:rPr>
              <w:id w:val="-1648807713"/>
              <w14:checkbox>
                <w14:checked w14:val="0"/>
                <w14:checkedState w14:val="2612" w14:font="MS Gothic"/>
                <w14:uncheckedState w14:val="2610" w14:font="MS Gothic"/>
              </w14:checkbox>
            </w:sdtPr>
            <w:sdtEndPr/>
            <w:sdtContent>
              <w:p w14:paraId="7561DF03"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46B569EE" w14:textId="77777777" w:rsidR="00C151CE" w:rsidRPr="006F77FE" w:rsidRDefault="00C151CE" w:rsidP="00C151CE">
            <w:pPr>
              <w:spacing w:after="0" w:line="240" w:lineRule="auto"/>
              <w:rPr>
                <w:rFonts w:ascii="Arial" w:hAnsi="Arial" w:cs="Arial"/>
                <w:lang w:val="en-GB"/>
              </w:rPr>
            </w:pPr>
          </w:p>
        </w:tc>
      </w:tr>
      <w:tr w:rsidR="00C151CE" w:rsidRPr="006F77FE" w14:paraId="67529BC9" w14:textId="77777777" w:rsidTr="00541FCC">
        <w:tc>
          <w:tcPr>
            <w:tcW w:w="1689" w:type="dxa"/>
            <w:vAlign w:val="center"/>
          </w:tcPr>
          <w:p w14:paraId="783C4C8A" w14:textId="77777777" w:rsidR="00C151CE" w:rsidRPr="006F77FE" w:rsidRDefault="00C151CE" w:rsidP="00541FCC">
            <w:pPr>
              <w:tabs>
                <w:tab w:val="num" w:pos="720"/>
                <w:tab w:val="left" w:pos="1440"/>
              </w:tabs>
              <w:spacing w:after="0" w:line="240" w:lineRule="auto"/>
              <w:rPr>
                <w:rFonts w:ascii="Arial" w:hAnsi="Arial" w:cs="Arial"/>
                <w:lang w:val="en-GB"/>
              </w:rPr>
            </w:pPr>
            <w:r w:rsidRPr="006F77FE">
              <w:rPr>
                <w:rFonts w:ascii="Arial" w:hAnsi="Arial" w:cs="Arial"/>
                <w:lang w:val="en-GB"/>
              </w:rPr>
              <w:t>Further</w:t>
            </w:r>
          </w:p>
        </w:tc>
        <w:tc>
          <w:tcPr>
            <w:tcW w:w="5605" w:type="dxa"/>
            <w:vAlign w:val="center"/>
          </w:tcPr>
          <w:p w14:paraId="3C514564" w14:textId="77777777" w:rsidR="00C151CE" w:rsidRPr="006F77FE" w:rsidRDefault="00C151CE" w:rsidP="00541FCC">
            <w:pPr>
              <w:tabs>
                <w:tab w:val="left" w:pos="720"/>
              </w:tabs>
              <w:spacing w:after="0" w:line="240" w:lineRule="auto"/>
              <w:rPr>
                <w:rFonts w:ascii="Arial" w:hAnsi="Arial" w:cs="Arial"/>
                <w:lang w:val="en-GB"/>
              </w:rPr>
            </w:pPr>
            <w:r w:rsidRPr="006F77FE">
              <w:rPr>
                <w:rFonts w:ascii="Arial" w:hAnsi="Arial" w:cs="Arial"/>
                <w:lang w:val="en-GB"/>
              </w:rPr>
              <w:t>Smith, C. (1978). Tune to win. Fallbrook, Calif.: Aero.</w:t>
            </w:r>
          </w:p>
        </w:tc>
        <w:tc>
          <w:tcPr>
            <w:tcW w:w="1366" w:type="dxa"/>
          </w:tcPr>
          <w:sdt>
            <w:sdtPr>
              <w:rPr>
                <w:rFonts w:ascii="Arial" w:hAnsi="Arial" w:cs="Arial"/>
                <w:lang w:val="en-GB"/>
              </w:rPr>
              <w:id w:val="752473656"/>
              <w14:checkbox>
                <w14:checked w14:val="0"/>
                <w14:checkedState w14:val="2612" w14:font="MS Gothic"/>
                <w14:uncheckedState w14:val="2610" w14:font="MS Gothic"/>
              </w14:checkbox>
            </w:sdtPr>
            <w:sdtEndPr/>
            <w:sdtContent>
              <w:p w14:paraId="14DFDF87"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6B8EFB7B" w14:textId="77777777" w:rsidR="00C151CE" w:rsidRPr="006F77FE" w:rsidRDefault="00C151CE" w:rsidP="00C151CE">
            <w:pPr>
              <w:spacing w:after="0" w:line="240" w:lineRule="auto"/>
              <w:rPr>
                <w:rFonts w:ascii="Arial" w:hAnsi="Arial" w:cs="Arial"/>
                <w:lang w:val="en-GB"/>
              </w:rPr>
            </w:pPr>
          </w:p>
        </w:tc>
      </w:tr>
      <w:tr w:rsidR="00C151CE" w:rsidRPr="006F77FE" w14:paraId="3F865A25" w14:textId="77777777" w:rsidTr="00541FCC">
        <w:tc>
          <w:tcPr>
            <w:tcW w:w="1689" w:type="dxa"/>
            <w:vAlign w:val="center"/>
          </w:tcPr>
          <w:p w14:paraId="672F62D5" w14:textId="77777777" w:rsidR="00C151CE" w:rsidRPr="006F77FE" w:rsidRDefault="00C151CE" w:rsidP="00541FCC">
            <w:pPr>
              <w:tabs>
                <w:tab w:val="num" w:pos="720"/>
                <w:tab w:val="left" w:pos="1440"/>
              </w:tabs>
              <w:spacing w:after="0" w:line="240" w:lineRule="auto"/>
              <w:rPr>
                <w:rFonts w:ascii="Arial" w:hAnsi="Arial" w:cs="Arial"/>
                <w:lang w:val="en-GB"/>
              </w:rPr>
            </w:pPr>
            <w:r w:rsidRPr="006F77FE">
              <w:rPr>
                <w:rFonts w:ascii="Arial" w:hAnsi="Arial" w:cs="Arial"/>
                <w:lang w:val="en-GB"/>
              </w:rPr>
              <w:t>Further</w:t>
            </w:r>
          </w:p>
        </w:tc>
        <w:tc>
          <w:tcPr>
            <w:tcW w:w="5605" w:type="dxa"/>
            <w:vAlign w:val="center"/>
          </w:tcPr>
          <w:p w14:paraId="1FEF660A" w14:textId="77777777" w:rsidR="00C151CE" w:rsidRPr="006F77FE" w:rsidRDefault="00C151CE" w:rsidP="00541FCC">
            <w:pPr>
              <w:tabs>
                <w:tab w:val="left" w:pos="720"/>
              </w:tabs>
              <w:spacing w:after="0" w:line="240" w:lineRule="auto"/>
              <w:rPr>
                <w:rFonts w:ascii="Arial" w:hAnsi="Arial" w:cs="Arial"/>
                <w:lang w:val="en-GB"/>
              </w:rPr>
            </w:pPr>
            <w:r w:rsidRPr="006F77FE">
              <w:rPr>
                <w:rFonts w:ascii="Arial" w:hAnsi="Arial" w:cs="Arial"/>
                <w:lang w:val="en-GB"/>
              </w:rPr>
              <w:t>Staniforth, A., Competition Car Suspension: A Practical Handbook (Haynes, 2006)</w:t>
            </w:r>
          </w:p>
        </w:tc>
        <w:tc>
          <w:tcPr>
            <w:tcW w:w="1366" w:type="dxa"/>
          </w:tcPr>
          <w:sdt>
            <w:sdtPr>
              <w:rPr>
                <w:rFonts w:ascii="Arial" w:hAnsi="Arial" w:cs="Arial"/>
                <w:lang w:val="en-GB"/>
              </w:rPr>
              <w:id w:val="-1684041537"/>
              <w14:checkbox>
                <w14:checked w14:val="0"/>
                <w14:checkedState w14:val="2612" w14:font="MS Gothic"/>
                <w14:uncheckedState w14:val="2610" w14:font="MS Gothic"/>
              </w14:checkbox>
            </w:sdtPr>
            <w:sdtEndPr/>
            <w:sdtContent>
              <w:p w14:paraId="3E2A4D3F"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77E24BE4" w14:textId="77777777" w:rsidR="00C151CE" w:rsidRPr="006F77FE" w:rsidRDefault="00C151CE" w:rsidP="00C151CE">
            <w:pPr>
              <w:spacing w:after="0" w:line="240" w:lineRule="auto"/>
              <w:rPr>
                <w:rFonts w:ascii="Arial" w:hAnsi="Arial" w:cs="Arial"/>
                <w:lang w:val="en-GB"/>
              </w:rPr>
            </w:pPr>
          </w:p>
        </w:tc>
      </w:tr>
      <w:tr w:rsidR="00C151CE" w:rsidRPr="006F77FE" w14:paraId="0E0B6D9E" w14:textId="77777777" w:rsidTr="00541FCC">
        <w:tc>
          <w:tcPr>
            <w:tcW w:w="1689" w:type="dxa"/>
            <w:vAlign w:val="center"/>
          </w:tcPr>
          <w:p w14:paraId="203D2213" w14:textId="77777777" w:rsidR="00C151CE" w:rsidRPr="006F77FE" w:rsidRDefault="00C151CE" w:rsidP="00541FCC">
            <w:pPr>
              <w:tabs>
                <w:tab w:val="num" w:pos="720"/>
                <w:tab w:val="left" w:pos="1440"/>
              </w:tabs>
              <w:spacing w:after="0" w:line="240" w:lineRule="auto"/>
              <w:rPr>
                <w:rFonts w:ascii="Arial" w:hAnsi="Arial" w:cs="Arial"/>
                <w:lang w:val="en-GB"/>
              </w:rPr>
            </w:pPr>
            <w:r w:rsidRPr="006F77FE">
              <w:rPr>
                <w:rFonts w:ascii="Arial" w:hAnsi="Arial" w:cs="Arial"/>
                <w:lang w:val="en-GB"/>
              </w:rPr>
              <w:t>Further</w:t>
            </w:r>
          </w:p>
        </w:tc>
        <w:tc>
          <w:tcPr>
            <w:tcW w:w="5605" w:type="dxa"/>
            <w:vAlign w:val="center"/>
          </w:tcPr>
          <w:p w14:paraId="6450E434" w14:textId="77777777" w:rsidR="00C151CE" w:rsidRPr="006F77FE" w:rsidRDefault="00C151CE" w:rsidP="00541FCC">
            <w:pPr>
              <w:tabs>
                <w:tab w:val="left" w:pos="720"/>
              </w:tabs>
              <w:spacing w:after="0" w:line="240" w:lineRule="auto"/>
              <w:rPr>
                <w:rFonts w:ascii="Arial" w:hAnsi="Arial" w:cs="Arial"/>
                <w:lang w:val="en-GB"/>
              </w:rPr>
            </w:pPr>
            <w:r w:rsidRPr="006F77FE">
              <w:rPr>
                <w:rFonts w:ascii="Arial" w:hAnsi="Arial" w:cs="Arial"/>
                <w:lang w:val="en-GB"/>
              </w:rPr>
              <w:t>SAE Mobilus (SAE Journal Papers)</w:t>
            </w:r>
          </w:p>
        </w:tc>
        <w:tc>
          <w:tcPr>
            <w:tcW w:w="1366" w:type="dxa"/>
          </w:tcPr>
          <w:sdt>
            <w:sdtPr>
              <w:rPr>
                <w:rFonts w:ascii="Arial" w:hAnsi="Arial" w:cs="Arial"/>
                <w:lang w:val="en-GB"/>
              </w:rPr>
              <w:id w:val="1124890729"/>
              <w14:checkbox>
                <w14:checked w14:val="1"/>
                <w14:checkedState w14:val="2612" w14:font="MS Gothic"/>
                <w14:uncheckedState w14:val="2610" w14:font="MS Gothic"/>
              </w14:checkbox>
            </w:sdtPr>
            <w:sdtEndPr/>
            <w:sdtContent>
              <w:p w14:paraId="0E4F8CAA"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1CD40D35" w14:textId="77777777" w:rsidR="00C151CE" w:rsidRPr="006F77FE" w:rsidRDefault="00C151CE" w:rsidP="00C151CE">
            <w:pPr>
              <w:spacing w:after="0" w:line="240" w:lineRule="auto"/>
              <w:jc w:val="center"/>
              <w:rPr>
                <w:rFonts w:ascii="Arial" w:hAnsi="Arial" w:cs="Arial"/>
                <w:lang w:val="en-GB"/>
              </w:rPr>
            </w:pPr>
          </w:p>
        </w:tc>
      </w:tr>
    </w:tbl>
    <w:p w14:paraId="67790530" w14:textId="77777777" w:rsidR="00C151CE" w:rsidRDefault="00C151CE" w:rsidP="00C151CE"/>
    <w:p w14:paraId="28C8E485" w14:textId="77777777" w:rsidR="00C151CE" w:rsidRDefault="00C151CE" w:rsidP="00C151CE">
      <w:pPr>
        <w:spacing w:after="160" w:line="259" w:lineRule="auto"/>
        <w:rPr>
          <w:rFonts w:ascii="Arial" w:eastAsia="Times New Roman" w:hAnsi="Arial" w:cs="Arial"/>
          <w:b/>
          <w:lang w:val="en-GB" w:eastAsia="en-GB"/>
        </w:rPr>
      </w:pPr>
      <w:r>
        <w:rPr>
          <w:rFonts w:ascii="Arial" w:eastAsia="Times New Roman" w:hAnsi="Arial" w:cs="Arial"/>
          <w:b/>
          <w:lang w:val="en-GB" w:eastAsia="en-GB"/>
        </w:rPr>
        <w:br w:type="page"/>
      </w:r>
    </w:p>
    <w:p w14:paraId="3DF3933D" w14:textId="77777777" w:rsidR="00C151CE" w:rsidRDefault="00C151CE" w:rsidP="00C151CE">
      <w:pPr>
        <w:spacing w:after="0" w:line="240" w:lineRule="auto"/>
        <w:rPr>
          <w:rFonts w:ascii="Arial" w:eastAsia="Times New Roman" w:hAnsi="Arial" w:cs="Arial"/>
          <w:b/>
          <w:lang w:val="en-GB" w:eastAsia="en-GB"/>
        </w:rPr>
      </w:pPr>
    </w:p>
    <w:tbl>
      <w:tblPr>
        <w:tblStyle w:val="TableGrid32"/>
        <w:tblW w:w="0" w:type="auto"/>
        <w:tblLook w:val="04A0" w:firstRow="1" w:lastRow="0" w:firstColumn="1" w:lastColumn="0" w:noHBand="0" w:noVBand="1"/>
      </w:tblPr>
      <w:tblGrid>
        <w:gridCol w:w="1838"/>
        <w:gridCol w:w="6822"/>
      </w:tblGrid>
      <w:tr w:rsidR="00C151CE" w:rsidRPr="006F77FE" w14:paraId="6A6D4040" w14:textId="77777777" w:rsidTr="00C151CE">
        <w:tc>
          <w:tcPr>
            <w:tcW w:w="1838" w:type="dxa"/>
          </w:tcPr>
          <w:p w14:paraId="44646B98" w14:textId="77777777" w:rsidR="00C151CE" w:rsidRPr="0099189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t>Module Code</w:t>
            </w:r>
          </w:p>
        </w:tc>
        <w:tc>
          <w:tcPr>
            <w:tcW w:w="6822" w:type="dxa"/>
          </w:tcPr>
          <w:p w14:paraId="5B80774A" w14:textId="77777777" w:rsidR="00C151CE" w:rsidRPr="004001F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color w:val="FF0000"/>
                <w:lang w:val="en-GB"/>
              </w:rPr>
            </w:pPr>
            <w:r w:rsidRPr="004001FC">
              <w:rPr>
                <w:rFonts w:ascii="Arial" w:hAnsi="Arial" w:cs="Arial"/>
                <w:b/>
                <w:lang w:val="en-GB"/>
              </w:rPr>
              <w:t>ACHA</w:t>
            </w:r>
          </w:p>
        </w:tc>
      </w:tr>
      <w:tr w:rsidR="00C151CE" w:rsidRPr="006F77FE" w14:paraId="71A075D8" w14:textId="77777777" w:rsidTr="00C151CE">
        <w:tc>
          <w:tcPr>
            <w:tcW w:w="1838" w:type="dxa"/>
          </w:tcPr>
          <w:p w14:paraId="7C46C671" w14:textId="77777777" w:rsidR="00C151CE" w:rsidRPr="0099189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t>Title</w:t>
            </w:r>
          </w:p>
        </w:tc>
        <w:tc>
          <w:tcPr>
            <w:tcW w:w="6822" w:type="dxa"/>
          </w:tcPr>
          <w:p w14:paraId="4237CC2B" w14:textId="77777777" w:rsidR="00C151CE" w:rsidRPr="004001F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001FC">
              <w:rPr>
                <w:rFonts w:ascii="Arial" w:hAnsi="Arial" w:cs="Arial"/>
                <w:b/>
                <w:lang w:val="en-GB"/>
              </w:rPr>
              <w:t xml:space="preserve">Vehicle Technology </w:t>
            </w:r>
          </w:p>
        </w:tc>
      </w:tr>
      <w:tr w:rsidR="00C151CE" w:rsidRPr="006F77FE" w14:paraId="26A75794" w14:textId="77777777" w:rsidTr="00C151CE">
        <w:tc>
          <w:tcPr>
            <w:tcW w:w="1838" w:type="dxa"/>
          </w:tcPr>
          <w:p w14:paraId="33D5D2B6" w14:textId="77777777" w:rsidR="00C151CE" w:rsidRPr="0099189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t>Date</w:t>
            </w:r>
          </w:p>
        </w:tc>
        <w:sdt>
          <w:sdtPr>
            <w:rPr>
              <w:rFonts w:ascii="Arial" w:hAnsi="Arial" w:cs="Arial"/>
              <w:b/>
              <w:lang w:val="en-GB"/>
            </w:rPr>
            <w:id w:val="1251926793"/>
            <w:date w:fullDate="2020-07-24T00:00:00Z">
              <w:dateFormat w:val="dd/MM/yyyy"/>
              <w:lid w:val="en-GB"/>
              <w:storeMappedDataAs w:val="dateTime"/>
              <w:calendar w:val="gregorian"/>
            </w:date>
          </w:sdtPr>
          <w:sdtEndPr/>
          <w:sdtContent>
            <w:tc>
              <w:tcPr>
                <w:tcW w:w="6822" w:type="dxa"/>
              </w:tcPr>
              <w:p w14:paraId="2D0151AE" w14:textId="77777777" w:rsidR="00C151CE" w:rsidRPr="004001F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001FC">
                  <w:rPr>
                    <w:rFonts w:ascii="Arial" w:hAnsi="Arial" w:cs="Arial"/>
                    <w:b/>
                    <w:lang w:val="en-GB"/>
                  </w:rPr>
                  <w:t>24/07/2020</w:t>
                </w:r>
              </w:p>
            </w:tc>
          </w:sdtContent>
        </w:sdt>
      </w:tr>
      <w:tr w:rsidR="00C151CE" w:rsidRPr="006F77FE" w14:paraId="3DACCF2A" w14:textId="77777777" w:rsidTr="00C151CE">
        <w:tc>
          <w:tcPr>
            <w:tcW w:w="1838" w:type="dxa"/>
          </w:tcPr>
          <w:p w14:paraId="7CD79AA9" w14:textId="77777777" w:rsidR="00C151CE" w:rsidRPr="0099189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t>Level</w:t>
            </w:r>
          </w:p>
        </w:tc>
        <w:sdt>
          <w:sdtPr>
            <w:rPr>
              <w:rFonts w:ascii="Arial" w:hAnsi="Arial" w:cs="Arial"/>
              <w:b/>
              <w:lang w:val="en-GB"/>
            </w:rPr>
            <w:id w:val="873651382"/>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765533B0" w14:textId="77777777" w:rsidR="00C151CE" w:rsidRPr="004001F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001FC">
                  <w:rPr>
                    <w:rFonts w:ascii="Arial" w:hAnsi="Arial" w:cs="Arial"/>
                    <w:b/>
                    <w:lang w:val="en-GB"/>
                  </w:rPr>
                  <w:t>4</w:t>
                </w:r>
              </w:p>
            </w:tc>
          </w:sdtContent>
        </w:sdt>
      </w:tr>
      <w:tr w:rsidR="00C151CE" w:rsidRPr="006F77FE" w14:paraId="20B00850" w14:textId="77777777" w:rsidTr="00C151CE">
        <w:tc>
          <w:tcPr>
            <w:tcW w:w="1838" w:type="dxa"/>
          </w:tcPr>
          <w:p w14:paraId="29944B36" w14:textId="77777777" w:rsidR="00C151CE" w:rsidRPr="0099189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t>Credits</w:t>
            </w:r>
          </w:p>
        </w:tc>
        <w:tc>
          <w:tcPr>
            <w:tcW w:w="6822" w:type="dxa"/>
          </w:tcPr>
          <w:p w14:paraId="39161F00" w14:textId="77777777" w:rsidR="00C151CE" w:rsidRPr="004001F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001FC">
              <w:rPr>
                <w:rFonts w:ascii="Arial" w:hAnsi="Arial" w:cs="Arial"/>
                <w:b/>
                <w:lang w:val="en-GB"/>
              </w:rPr>
              <w:t>20</w:t>
            </w:r>
          </w:p>
        </w:tc>
      </w:tr>
      <w:tr w:rsidR="00C151CE" w:rsidRPr="006F77FE" w14:paraId="61ACEC3D" w14:textId="77777777" w:rsidTr="00C151CE">
        <w:tc>
          <w:tcPr>
            <w:tcW w:w="1838" w:type="dxa"/>
          </w:tcPr>
          <w:p w14:paraId="1C3B9937" w14:textId="77777777" w:rsidR="00C151CE" w:rsidRPr="0099189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99189C">
              <w:rPr>
                <w:rFonts w:ascii="Arial" w:hAnsi="Arial" w:cs="Arial"/>
                <w:b/>
                <w:lang w:val="en-GB"/>
              </w:rPr>
              <w:t>Pre-Requisites</w:t>
            </w:r>
          </w:p>
        </w:tc>
        <w:tc>
          <w:tcPr>
            <w:tcW w:w="6822" w:type="dxa"/>
          </w:tcPr>
          <w:p w14:paraId="357196A4" w14:textId="77777777" w:rsidR="00C151CE" w:rsidRPr="004001FC"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001FC">
              <w:rPr>
                <w:rFonts w:ascii="Arial" w:hAnsi="Arial" w:cs="Arial"/>
                <w:b/>
                <w:lang w:val="en-GB"/>
              </w:rPr>
              <w:t>None</w:t>
            </w:r>
          </w:p>
        </w:tc>
      </w:tr>
    </w:tbl>
    <w:p w14:paraId="7BF556BB" w14:textId="5B6825C8" w:rsidR="00E305D2" w:rsidRDefault="00E305D2" w:rsidP="00C151CE">
      <w:pPr>
        <w:spacing w:after="0" w:line="240" w:lineRule="auto"/>
        <w:jc w:val="both"/>
        <w:rPr>
          <w:rFonts w:ascii="Arial" w:eastAsia="Times New Roman" w:hAnsi="Arial" w:cs="Arial"/>
          <w:b/>
          <w:lang w:val="en-GB" w:eastAsia="en-GB"/>
        </w:rPr>
      </w:pPr>
    </w:p>
    <w:p w14:paraId="457E50AF" w14:textId="77777777" w:rsidR="004001FC" w:rsidRDefault="004001FC" w:rsidP="00C151CE">
      <w:pPr>
        <w:spacing w:after="0" w:line="240" w:lineRule="auto"/>
        <w:jc w:val="both"/>
        <w:rPr>
          <w:rFonts w:ascii="Arial" w:eastAsia="Times New Roman" w:hAnsi="Arial" w:cs="Arial"/>
          <w:b/>
          <w:lang w:val="en-GB" w:eastAsia="en-GB"/>
        </w:rPr>
      </w:pPr>
    </w:p>
    <w:p w14:paraId="2942EFAF" w14:textId="38D91B33" w:rsidR="00C151CE" w:rsidRPr="006F77FE" w:rsidRDefault="00C151CE" w:rsidP="00C151CE">
      <w:pPr>
        <w:spacing w:after="0" w:line="240" w:lineRule="auto"/>
        <w:jc w:val="both"/>
        <w:rPr>
          <w:rFonts w:ascii="Arial" w:eastAsia="Times New Roman" w:hAnsi="Arial" w:cs="Arial"/>
          <w:b/>
          <w:lang w:val="en-GB" w:eastAsia="en-GB"/>
        </w:rPr>
      </w:pPr>
      <w:r w:rsidRPr="006F77FE">
        <w:rPr>
          <w:rFonts w:ascii="Arial" w:eastAsia="Times New Roman" w:hAnsi="Arial" w:cs="Arial"/>
          <w:b/>
          <w:lang w:val="en-GB" w:eastAsia="en-GB"/>
        </w:rPr>
        <w:t>AIM(S)</w:t>
      </w:r>
    </w:p>
    <w:p w14:paraId="07F1DEED" w14:textId="77777777" w:rsidR="00C151CE" w:rsidRPr="006F77FE" w:rsidRDefault="00C151CE" w:rsidP="001A0A42">
      <w:pPr>
        <w:numPr>
          <w:ilvl w:val="0"/>
          <w:numId w:val="16"/>
        </w:numPr>
        <w:spacing w:before="240" w:after="0" w:line="240" w:lineRule="auto"/>
        <w:ind w:left="851" w:hanging="567"/>
        <w:jc w:val="both"/>
        <w:rPr>
          <w:rFonts w:ascii="Arial" w:eastAsia="Times New Roman" w:hAnsi="Arial" w:cs="Arial"/>
          <w:b/>
          <w:lang w:val="en-GB" w:eastAsia="en-GB"/>
        </w:rPr>
      </w:pPr>
      <w:r w:rsidRPr="006F77FE">
        <w:rPr>
          <w:rFonts w:ascii="Arial" w:eastAsia="Times New Roman" w:hAnsi="Arial" w:cs="Arial"/>
          <w:lang w:val="en-GB" w:eastAsia="en-GB"/>
        </w:rPr>
        <w:t xml:space="preserve">To allow the student to acquire knowledge of a range of </w:t>
      </w:r>
      <w:r>
        <w:rPr>
          <w:rFonts w:ascii="Arial" w:eastAsia="Times New Roman" w:hAnsi="Arial" w:cs="Arial"/>
          <w:lang w:val="en-GB" w:eastAsia="en-GB"/>
        </w:rPr>
        <w:t xml:space="preserve">Automotive </w:t>
      </w:r>
      <w:r w:rsidRPr="006F77FE">
        <w:rPr>
          <w:rFonts w:ascii="Arial" w:eastAsia="Times New Roman" w:hAnsi="Arial" w:cs="Arial"/>
          <w:lang w:val="en-GB" w:eastAsia="en-GB"/>
        </w:rPr>
        <w:t>powertrain, suspension, control and chassis systems through lectures and practical investigations</w:t>
      </w:r>
    </w:p>
    <w:p w14:paraId="6501CF1C" w14:textId="46AC8D95" w:rsidR="00C151CE" w:rsidRDefault="00C151CE" w:rsidP="00C151CE">
      <w:pPr>
        <w:spacing w:after="0" w:line="240" w:lineRule="auto"/>
        <w:jc w:val="both"/>
        <w:rPr>
          <w:rFonts w:ascii="Arial" w:eastAsia="Times New Roman" w:hAnsi="Arial" w:cs="Arial"/>
          <w:b/>
          <w:lang w:val="en-GB" w:eastAsia="en-GB"/>
        </w:rPr>
      </w:pPr>
    </w:p>
    <w:p w14:paraId="64C05E80" w14:textId="77777777" w:rsidR="004001FC" w:rsidRPr="006F77FE" w:rsidRDefault="004001FC" w:rsidP="00C151CE">
      <w:pPr>
        <w:spacing w:after="0" w:line="240" w:lineRule="auto"/>
        <w:jc w:val="both"/>
        <w:rPr>
          <w:rFonts w:ascii="Arial" w:eastAsia="Times New Roman" w:hAnsi="Arial" w:cs="Arial"/>
          <w:b/>
          <w:lang w:val="en-GB" w:eastAsia="en-GB"/>
        </w:rPr>
      </w:pPr>
    </w:p>
    <w:p w14:paraId="11735B0A" w14:textId="6D40BBC8" w:rsidR="00C151CE" w:rsidRDefault="00C151CE" w:rsidP="00C151CE">
      <w:pPr>
        <w:spacing w:after="0" w:line="240" w:lineRule="auto"/>
        <w:jc w:val="both"/>
        <w:rPr>
          <w:rFonts w:ascii="Arial" w:eastAsia="Times New Roman" w:hAnsi="Arial" w:cs="Arial"/>
          <w:b/>
          <w:lang w:val="en-GB" w:eastAsia="en-GB"/>
        </w:rPr>
      </w:pPr>
      <w:r w:rsidRPr="006F77FE">
        <w:rPr>
          <w:rFonts w:ascii="Arial" w:eastAsia="Times New Roman" w:hAnsi="Arial" w:cs="Arial"/>
          <w:b/>
          <w:lang w:val="en-GB" w:eastAsia="en-GB"/>
        </w:rPr>
        <w:t>LEARNING OUTCOMES</w:t>
      </w:r>
    </w:p>
    <w:p w14:paraId="6770D9FF" w14:textId="77777777" w:rsidR="004001FC" w:rsidRPr="006F77FE" w:rsidRDefault="004001FC" w:rsidP="00C151CE">
      <w:pPr>
        <w:spacing w:after="0" w:line="240" w:lineRule="auto"/>
        <w:jc w:val="both"/>
        <w:rPr>
          <w:rFonts w:ascii="Arial" w:eastAsia="Times New Roman" w:hAnsi="Arial" w:cs="Arial"/>
          <w:b/>
          <w:lang w:val="en-GB" w:eastAsia="en-GB"/>
        </w:rPr>
      </w:pPr>
    </w:p>
    <w:p w14:paraId="11783766" w14:textId="77777777" w:rsidR="00C151CE" w:rsidRPr="006F77FE" w:rsidRDefault="00C151CE" w:rsidP="00C151CE">
      <w:pPr>
        <w:spacing w:after="160" w:line="259" w:lineRule="auto"/>
        <w:rPr>
          <w:rFonts w:ascii="Arial" w:hAnsi="Arial" w:cs="Arial"/>
          <w:lang w:val="en-GB"/>
        </w:rPr>
      </w:pPr>
      <w:r w:rsidRPr="006F77FE">
        <w:rPr>
          <w:rFonts w:ascii="Arial" w:hAnsi="Arial" w:cs="Arial"/>
          <w:lang w:val="en-GB"/>
        </w:rPr>
        <w:t>Upon the successful completion of this module, the student should be able to:</w:t>
      </w:r>
    </w:p>
    <w:p w14:paraId="4BF1F056" w14:textId="77777777" w:rsidR="00C151CE" w:rsidRPr="006F77FE" w:rsidRDefault="00C151CE" w:rsidP="001A0A42">
      <w:pPr>
        <w:numPr>
          <w:ilvl w:val="0"/>
          <w:numId w:val="16"/>
        </w:numPr>
        <w:spacing w:before="240" w:after="0" w:line="240" w:lineRule="auto"/>
        <w:ind w:left="851" w:hanging="567"/>
        <w:jc w:val="both"/>
        <w:rPr>
          <w:rFonts w:ascii="Arial" w:eastAsia="Times New Roman" w:hAnsi="Arial" w:cs="Arial"/>
          <w:lang w:val="en-GB" w:eastAsia="en-GB"/>
        </w:rPr>
      </w:pPr>
      <w:r w:rsidRPr="006F77FE">
        <w:rPr>
          <w:rFonts w:ascii="Arial" w:eastAsia="Times New Roman" w:hAnsi="Arial" w:cs="Arial"/>
          <w:lang w:val="en-GB" w:eastAsia="en-GB"/>
        </w:rPr>
        <w:t xml:space="preserve">Show a detailed knowledge and understanding of the underlying principles of engine and vehicle technologies and practices for analysis of powertrain and chassis systems </w:t>
      </w:r>
      <w:r>
        <w:rPr>
          <w:rFonts w:ascii="Arial" w:eastAsia="Times New Roman" w:hAnsi="Arial" w:cs="Arial"/>
          <w:lang w:val="en-GB" w:eastAsia="en-GB"/>
        </w:rPr>
        <w:t>in automotive applications</w:t>
      </w:r>
    </w:p>
    <w:p w14:paraId="1B9DFA7F" w14:textId="75B9E34D" w:rsidR="00C151CE" w:rsidRDefault="00C151CE" w:rsidP="001A0A42">
      <w:pPr>
        <w:numPr>
          <w:ilvl w:val="0"/>
          <w:numId w:val="16"/>
        </w:numPr>
        <w:spacing w:before="240" w:line="240" w:lineRule="auto"/>
        <w:ind w:left="851" w:hanging="567"/>
        <w:jc w:val="both"/>
        <w:rPr>
          <w:rFonts w:ascii="Arial" w:eastAsia="Times New Roman" w:hAnsi="Arial" w:cs="Arial"/>
          <w:lang w:val="en-GB" w:eastAsia="en-GB"/>
        </w:rPr>
      </w:pPr>
      <w:r w:rsidRPr="7FB1FA46">
        <w:rPr>
          <w:rFonts w:ascii="Arial" w:eastAsia="Times New Roman" w:hAnsi="Arial" w:cs="Arial"/>
          <w:lang w:val="en-GB" w:eastAsia="en-GB"/>
        </w:rPr>
        <w:t xml:space="preserve">demonstrate subject specific practical and cognitive skills applied to an automotive problem, obtaining and interpreting data in a laboratory environment and drawing relevant conclusions </w:t>
      </w:r>
    </w:p>
    <w:p w14:paraId="77520046" w14:textId="77777777" w:rsidR="004001FC" w:rsidRPr="006F77FE" w:rsidRDefault="004001FC" w:rsidP="001A0A42">
      <w:pPr>
        <w:numPr>
          <w:ilvl w:val="0"/>
          <w:numId w:val="16"/>
        </w:numPr>
        <w:spacing w:before="240" w:line="240" w:lineRule="auto"/>
        <w:ind w:left="851" w:hanging="567"/>
        <w:jc w:val="both"/>
        <w:rPr>
          <w:rFonts w:ascii="Arial" w:eastAsia="Times New Roman" w:hAnsi="Arial" w:cs="Arial"/>
          <w:lang w:val="en-GB" w:eastAsia="en-GB"/>
        </w:rPr>
      </w:pPr>
    </w:p>
    <w:p w14:paraId="169F9927" w14:textId="77777777"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6F77FE">
        <w:rPr>
          <w:rFonts w:ascii="Arial" w:eastAsia="Times New Roman" w:hAnsi="Arial" w:cs="Arial"/>
          <w:b/>
          <w:lang w:val="en-GB" w:eastAsia="en-GB"/>
        </w:rPr>
        <w:t>INDICATIVE CONTENT</w:t>
      </w:r>
    </w:p>
    <w:p w14:paraId="03C33DCB"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7426594D" w14:textId="77777777" w:rsidR="00C151CE" w:rsidRPr="006F77FE" w:rsidRDefault="00C151CE" w:rsidP="004001FC">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Tyre construction and performance</w:t>
      </w:r>
    </w:p>
    <w:p w14:paraId="7E3CE6E4" w14:textId="77777777" w:rsidR="00C151CE" w:rsidRPr="006F77FE" w:rsidRDefault="00C151CE" w:rsidP="004001FC">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Tyre slip angles</w:t>
      </w:r>
    </w:p>
    <w:p w14:paraId="0172A5DA" w14:textId="77777777" w:rsidR="00C151CE" w:rsidRPr="006F77FE" w:rsidRDefault="00C151CE" w:rsidP="004001FC">
      <w:pPr>
        <w:numPr>
          <w:ilvl w:val="0"/>
          <w:numId w:val="24"/>
        </w:numPr>
        <w:tabs>
          <w:tab w:val="left" w:pos="1440"/>
          <w:tab w:val="left" w:pos="2160"/>
          <w:tab w:val="left" w:pos="2880"/>
        </w:tabs>
        <w:suppressAutoHyphens/>
        <w:spacing w:after="80" w:line="240" w:lineRule="auto"/>
        <w:ind w:left="709" w:hanging="425"/>
        <w:textAlignment w:val="baseline"/>
        <w:rPr>
          <w:rFonts w:ascii="Arial" w:eastAsia="Times New Roman" w:hAnsi="Arial" w:cs="Arial"/>
          <w:lang w:val="en-GB" w:eastAsia="en-GB"/>
        </w:rPr>
      </w:pPr>
      <w:r w:rsidRPr="006F77FE">
        <w:rPr>
          <w:rFonts w:ascii="Arial" w:eastAsia="Times New Roman" w:hAnsi="Arial" w:cs="Arial"/>
          <w:lang w:val="en-GB" w:eastAsia="en-GB"/>
        </w:rPr>
        <w:t>Car suspension systems design parameters, geometries and performance characteristics</w:t>
      </w:r>
    </w:p>
    <w:p w14:paraId="26515AC3" w14:textId="77777777" w:rsidR="00C151CE" w:rsidRPr="006F77FE" w:rsidRDefault="00C151CE" w:rsidP="004001FC">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Vehicle suspension as a kinematic system</w:t>
      </w:r>
    </w:p>
    <w:p w14:paraId="1A13B805" w14:textId="77777777" w:rsidR="00C151CE" w:rsidRPr="006F77FE" w:rsidRDefault="00C151CE" w:rsidP="004001FC">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Load transfer under longitudinal and lateral acceleration</w:t>
      </w:r>
    </w:p>
    <w:p w14:paraId="01875A3F" w14:textId="77777777" w:rsidR="00C151CE" w:rsidRPr="006F77FE" w:rsidRDefault="00C151CE" w:rsidP="004001FC">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 xml:space="preserve">Steering &amp; Braking systems </w:t>
      </w:r>
    </w:p>
    <w:p w14:paraId="409DC41E" w14:textId="77777777" w:rsidR="00C151CE" w:rsidRPr="006F77FE" w:rsidRDefault="00C151CE" w:rsidP="004001FC">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Basic aerodynamic principles</w:t>
      </w:r>
    </w:p>
    <w:p w14:paraId="7F798EF2" w14:textId="77777777" w:rsidR="00C151CE" w:rsidRPr="006F77FE" w:rsidRDefault="00C151CE" w:rsidP="004001FC">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Engine design features</w:t>
      </w:r>
    </w:p>
    <w:p w14:paraId="756DD804" w14:textId="77777777" w:rsidR="00C151CE" w:rsidRPr="006F77FE" w:rsidRDefault="00C151CE" w:rsidP="004001FC">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Engine types and operation</w:t>
      </w:r>
    </w:p>
    <w:p w14:paraId="12050645" w14:textId="77777777" w:rsidR="00C151CE" w:rsidRPr="006F77FE" w:rsidRDefault="00C151CE" w:rsidP="004001FC">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Cylinder head flow characteristics</w:t>
      </w:r>
    </w:p>
    <w:p w14:paraId="65CE3F6F" w14:textId="77777777" w:rsidR="00C151CE" w:rsidRPr="006F77FE" w:rsidRDefault="00C151CE" w:rsidP="004001FC">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Dynamometer testing</w:t>
      </w:r>
    </w:p>
    <w:p w14:paraId="34647245" w14:textId="77777777" w:rsidR="00C151CE" w:rsidRPr="006F77FE" w:rsidRDefault="00C151CE" w:rsidP="004001FC">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 xml:space="preserve">Measurement of </w:t>
      </w:r>
      <w:r>
        <w:rPr>
          <w:rFonts w:ascii="Arial" w:eastAsia="Times New Roman" w:hAnsi="Arial" w:cs="Arial"/>
          <w:lang w:val="en-GB" w:eastAsia="en-GB"/>
        </w:rPr>
        <w:t>vehicle</w:t>
      </w:r>
      <w:r w:rsidRPr="006F77FE">
        <w:rPr>
          <w:rFonts w:ascii="Arial" w:eastAsia="Times New Roman" w:hAnsi="Arial" w:cs="Arial"/>
          <w:lang w:val="en-GB" w:eastAsia="en-GB"/>
        </w:rPr>
        <w:t xml:space="preserve"> suspension systems</w:t>
      </w:r>
    </w:p>
    <w:p w14:paraId="0C809EF4" w14:textId="77777777" w:rsidR="00C151CE" w:rsidRPr="006F77FE" w:rsidRDefault="00C151CE" w:rsidP="004001FC">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Transmission specification using numerical techniques</w:t>
      </w:r>
    </w:p>
    <w:p w14:paraId="3D5EC0F8" w14:textId="77777777" w:rsidR="00C151CE" w:rsidRPr="006F77FE" w:rsidRDefault="00C151CE" w:rsidP="004001FC">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 xml:space="preserve">Chassis design features </w:t>
      </w:r>
    </w:p>
    <w:p w14:paraId="771DCB1F" w14:textId="77777777" w:rsidR="00C151CE" w:rsidRPr="006F77FE" w:rsidRDefault="00C151CE" w:rsidP="004001FC">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Chassis construction techniques</w:t>
      </w:r>
    </w:p>
    <w:p w14:paraId="4D066D15" w14:textId="77777777" w:rsidR="00C151CE" w:rsidRPr="00157B9F" w:rsidRDefault="00C151CE" w:rsidP="004001FC">
      <w:pPr>
        <w:numPr>
          <w:ilvl w:val="0"/>
          <w:numId w:val="24"/>
        </w:numPr>
        <w:tabs>
          <w:tab w:val="num" w:pos="851"/>
          <w:tab w:val="left" w:pos="1440"/>
          <w:tab w:val="left" w:pos="2160"/>
          <w:tab w:val="left" w:pos="2880"/>
        </w:tabs>
        <w:suppressAutoHyphens/>
        <w:spacing w:after="80" w:line="240" w:lineRule="auto"/>
        <w:ind w:left="851" w:hanging="567"/>
        <w:jc w:val="both"/>
        <w:textAlignment w:val="baseline"/>
        <w:rPr>
          <w:rFonts w:ascii="Arial" w:eastAsia="Times New Roman" w:hAnsi="Arial" w:cs="Arial"/>
          <w:b/>
          <w:lang w:val="en-GB" w:eastAsia="en-GB"/>
        </w:rPr>
      </w:pPr>
      <w:r w:rsidRPr="00157B9F">
        <w:rPr>
          <w:rFonts w:ascii="Arial" w:eastAsia="Times New Roman" w:hAnsi="Arial" w:cs="Arial"/>
          <w:lang w:val="en-GB" w:eastAsia="en-GB"/>
        </w:rPr>
        <w:t xml:space="preserve">Manufacturing techniques </w:t>
      </w:r>
      <w:r w:rsidRPr="00157B9F">
        <w:rPr>
          <w:rFonts w:ascii="Arial" w:eastAsia="Times New Roman" w:hAnsi="Arial" w:cs="Arial"/>
          <w:b/>
          <w:lang w:val="en-GB" w:eastAsia="en-GB"/>
        </w:rPr>
        <w:br w:type="page"/>
      </w:r>
    </w:p>
    <w:p w14:paraId="0A938C2F"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6F77FE">
        <w:rPr>
          <w:rFonts w:ascii="Arial" w:eastAsia="Times New Roman" w:hAnsi="Arial" w:cs="Arial"/>
          <w:b/>
          <w:lang w:val="en-GB" w:eastAsia="en-GB"/>
        </w:rPr>
        <w:lastRenderedPageBreak/>
        <w:t>Study Time Allocation</w:t>
      </w:r>
    </w:p>
    <w:p w14:paraId="59759A79"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0FB40507" w14:textId="2DBC1115" w:rsidR="00C151CE" w:rsidRDefault="00C151CE" w:rsidP="00C151CE">
      <w:pPr>
        <w:keepNext/>
        <w:spacing w:after="160" w:line="259" w:lineRule="auto"/>
        <w:rPr>
          <w:rFonts w:ascii="Arial" w:hAnsi="Arial" w:cs="Arial"/>
          <w:lang w:val="en-GB"/>
        </w:rPr>
      </w:pPr>
      <w:r w:rsidRPr="006F77FE">
        <w:rPr>
          <w:rFonts w:ascii="Arial" w:hAnsi="Arial" w:cs="Arial"/>
          <w:lang w:val="en-GB"/>
        </w:rPr>
        <w:t>The study time for the module is divided as follows:</w:t>
      </w:r>
    </w:p>
    <w:p w14:paraId="22E81AB6" w14:textId="77777777" w:rsidR="004001FC" w:rsidRPr="006F77FE" w:rsidRDefault="004001FC" w:rsidP="00C151CE">
      <w:pPr>
        <w:keepNext/>
        <w:spacing w:after="160" w:line="259" w:lineRule="auto"/>
        <w:rPr>
          <w:rFonts w:ascii="Arial" w:hAnsi="Arial" w:cs="Arial"/>
          <w:lang w:val="en-GB"/>
        </w:rPr>
      </w:pPr>
    </w:p>
    <w:tbl>
      <w:tblPr>
        <w:tblStyle w:val="TableGrid32"/>
        <w:tblW w:w="0" w:type="auto"/>
        <w:tblInd w:w="108" w:type="dxa"/>
        <w:tblLayout w:type="fixed"/>
        <w:tblLook w:val="04A0" w:firstRow="1" w:lastRow="0" w:firstColumn="1" w:lastColumn="0" w:noHBand="0" w:noVBand="1"/>
      </w:tblPr>
      <w:tblGrid>
        <w:gridCol w:w="3969"/>
        <w:gridCol w:w="1701"/>
        <w:gridCol w:w="1843"/>
      </w:tblGrid>
      <w:tr w:rsidR="00C151CE" w:rsidRPr="006F77FE" w14:paraId="1D2B52C9" w14:textId="77777777" w:rsidTr="00C151CE">
        <w:tc>
          <w:tcPr>
            <w:tcW w:w="3969" w:type="dxa"/>
            <w:tcBorders>
              <w:top w:val="single" w:sz="4" w:space="0" w:color="auto"/>
              <w:left w:val="single" w:sz="4" w:space="0" w:color="auto"/>
            </w:tcBorders>
          </w:tcPr>
          <w:p w14:paraId="083194B2" w14:textId="77777777" w:rsidR="00C151CE" w:rsidRPr="006F77FE" w:rsidRDefault="00C151CE" w:rsidP="00C151CE">
            <w:pPr>
              <w:keepNext/>
              <w:spacing w:after="0" w:line="240" w:lineRule="auto"/>
              <w:rPr>
                <w:rFonts w:ascii="Arial" w:hAnsi="Arial" w:cs="Arial"/>
                <w:b/>
                <w:lang w:val="en-GB"/>
              </w:rPr>
            </w:pPr>
            <w:r w:rsidRPr="006F77FE">
              <w:rPr>
                <w:rFonts w:ascii="Arial" w:hAnsi="Arial" w:cs="Arial"/>
                <w:b/>
                <w:lang w:val="en-GB"/>
              </w:rPr>
              <w:t>Activity type</w:t>
            </w:r>
          </w:p>
        </w:tc>
        <w:tc>
          <w:tcPr>
            <w:tcW w:w="1701" w:type="dxa"/>
            <w:tcBorders>
              <w:top w:val="single" w:sz="4" w:space="0" w:color="auto"/>
            </w:tcBorders>
          </w:tcPr>
          <w:p w14:paraId="71221826"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Hours</w:t>
            </w:r>
          </w:p>
        </w:tc>
        <w:tc>
          <w:tcPr>
            <w:tcW w:w="1843" w:type="dxa"/>
            <w:tcBorders>
              <w:top w:val="single" w:sz="4" w:space="0" w:color="auto"/>
            </w:tcBorders>
          </w:tcPr>
          <w:p w14:paraId="44055F71"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Percentage</w:t>
            </w:r>
          </w:p>
        </w:tc>
      </w:tr>
      <w:tr w:rsidR="00C151CE" w:rsidRPr="006F77FE" w14:paraId="0C8365CA" w14:textId="77777777" w:rsidTr="00C151CE">
        <w:tc>
          <w:tcPr>
            <w:tcW w:w="3969" w:type="dxa"/>
          </w:tcPr>
          <w:p w14:paraId="2213AF9B"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Scheduled learning</w:t>
            </w:r>
          </w:p>
        </w:tc>
        <w:tc>
          <w:tcPr>
            <w:tcW w:w="1701" w:type="dxa"/>
          </w:tcPr>
          <w:p w14:paraId="684484D4"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48</w:t>
            </w:r>
          </w:p>
        </w:tc>
        <w:tc>
          <w:tcPr>
            <w:tcW w:w="1843" w:type="dxa"/>
          </w:tcPr>
          <w:p w14:paraId="27A8A9B6"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24%</w:t>
            </w:r>
          </w:p>
        </w:tc>
      </w:tr>
      <w:tr w:rsidR="00C151CE" w:rsidRPr="006F77FE" w14:paraId="0DF47438" w14:textId="77777777" w:rsidTr="00C151CE">
        <w:tc>
          <w:tcPr>
            <w:tcW w:w="3969" w:type="dxa"/>
          </w:tcPr>
          <w:p w14:paraId="27E4B27A"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Independent learning</w:t>
            </w:r>
          </w:p>
        </w:tc>
        <w:tc>
          <w:tcPr>
            <w:tcW w:w="1701" w:type="dxa"/>
          </w:tcPr>
          <w:p w14:paraId="0B9FBFBA"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152</w:t>
            </w:r>
          </w:p>
        </w:tc>
        <w:tc>
          <w:tcPr>
            <w:tcW w:w="1843" w:type="dxa"/>
          </w:tcPr>
          <w:p w14:paraId="0A8AE80A"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76%</w:t>
            </w:r>
          </w:p>
        </w:tc>
      </w:tr>
      <w:tr w:rsidR="00C151CE" w:rsidRPr="006F77FE" w14:paraId="122A8E7C" w14:textId="77777777" w:rsidTr="00C151CE">
        <w:tc>
          <w:tcPr>
            <w:tcW w:w="3969" w:type="dxa"/>
          </w:tcPr>
          <w:p w14:paraId="761B3EBD"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Placement learning</w:t>
            </w:r>
          </w:p>
        </w:tc>
        <w:tc>
          <w:tcPr>
            <w:tcW w:w="1701" w:type="dxa"/>
          </w:tcPr>
          <w:p w14:paraId="0E42D3EC"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0</w:t>
            </w:r>
          </w:p>
        </w:tc>
        <w:tc>
          <w:tcPr>
            <w:tcW w:w="1843" w:type="dxa"/>
          </w:tcPr>
          <w:p w14:paraId="34C8B092"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0</w:t>
            </w:r>
          </w:p>
        </w:tc>
      </w:tr>
      <w:tr w:rsidR="00C151CE" w:rsidRPr="006F77FE" w14:paraId="346B7E8A" w14:textId="77777777" w:rsidTr="00C151CE">
        <w:tc>
          <w:tcPr>
            <w:tcW w:w="3969" w:type="dxa"/>
          </w:tcPr>
          <w:p w14:paraId="05A8DC6E"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b/>
                <w:lang w:val="en-GB"/>
              </w:rPr>
              <w:t>TOTAL</w:t>
            </w:r>
          </w:p>
        </w:tc>
        <w:tc>
          <w:tcPr>
            <w:tcW w:w="1701" w:type="dxa"/>
          </w:tcPr>
          <w:p w14:paraId="3A1D0FF9"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200</w:t>
            </w:r>
          </w:p>
        </w:tc>
        <w:tc>
          <w:tcPr>
            <w:tcW w:w="1843" w:type="dxa"/>
          </w:tcPr>
          <w:p w14:paraId="07FA9D26"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100%</w:t>
            </w:r>
          </w:p>
        </w:tc>
      </w:tr>
    </w:tbl>
    <w:p w14:paraId="1AE255C4" w14:textId="27DA6F51"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01ED2CC1" w14:textId="0FB53B53" w:rsidR="004001FC" w:rsidRDefault="004001FC"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36B19720" w14:textId="77777777" w:rsidR="004001FC" w:rsidRPr="006F77FE" w:rsidRDefault="004001FC"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78010DAD" w14:textId="5683C57D"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6F77FE">
        <w:rPr>
          <w:rFonts w:ascii="Arial" w:eastAsia="Times New Roman" w:hAnsi="Arial" w:cs="Arial"/>
          <w:b/>
          <w:lang w:val="en-GB" w:eastAsia="en-GB"/>
        </w:rPr>
        <w:t>ASSESSMENT</w:t>
      </w:r>
    </w:p>
    <w:p w14:paraId="183C3443" w14:textId="77777777" w:rsidR="004001FC" w:rsidRPr="006F77FE" w:rsidRDefault="004001FC"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5B769F01"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70BEDEA0" w14:textId="3A19A0B2" w:rsidR="00C151CE" w:rsidRDefault="00C151CE" w:rsidP="00C151CE">
      <w:pPr>
        <w:spacing w:after="160" w:line="259" w:lineRule="auto"/>
        <w:rPr>
          <w:rFonts w:ascii="Arial" w:hAnsi="Arial" w:cs="Arial"/>
          <w:b/>
          <w:lang w:val="en-GB"/>
        </w:rPr>
      </w:pPr>
      <w:r w:rsidRPr="006F77FE">
        <w:rPr>
          <w:rFonts w:ascii="Arial" w:hAnsi="Arial" w:cs="Arial"/>
          <w:b/>
          <w:lang w:val="en-GB"/>
        </w:rPr>
        <w:t>Assessment Component 1</w:t>
      </w:r>
    </w:p>
    <w:p w14:paraId="04369F2A" w14:textId="77777777" w:rsidR="004001FC" w:rsidRPr="006F77FE" w:rsidRDefault="004001FC" w:rsidP="00C151CE">
      <w:pPr>
        <w:spacing w:after="160" w:line="259" w:lineRule="auto"/>
        <w:rPr>
          <w:rFonts w:ascii="Arial" w:hAnsi="Arial" w:cs="Arial"/>
          <w:b/>
          <w:lang w:val="en-GB"/>
        </w:rPr>
      </w:pP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151CE" w:rsidRPr="006F77FE" w14:paraId="74AD72F5" w14:textId="77777777" w:rsidTr="00C151CE">
        <w:sdt>
          <w:sdtPr>
            <w:rPr>
              <w:rFonts w:ascii="Arial" w:hAnsi="Arial" w:cs="Arial"/>
              <w:lang w:val="en-GB"/>
            </w:rPr>
            <w:id w:val="-1366592739"/>
            <w14:checkbox>
              <w14:checked w14:val="0"/>
              <w14:checkedState w14:val="2612" w14:font="MS Gothic"/>
              <w14:uncheckedState w14:val="2610" w14:font="MS Gothic"/>
            </w14:checkbox>
          </w:sdtPr>
          <w:sdtEndPr/>
          <w:sdtContent>
            <w:tc>
              <w:tcPr>
                <w:tcW w:w="561" w:type="dxa"/>
              </w:tcPr>
              <w:p w14:paraId="656F843A"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46" w:type="dxa"/>
          </w:tcPr>
          <w:p w14:paraId="023098B0"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Written exam</w:t>
            </w:r>
          </w:p>
        </w:tc>
        <w:sdt>
          <w:sdtPr>
            <w:rPr>
              <w:rFonts w:ascii="Arial" w:hAnsi="Arial" w:cs="Arial"/>
              <w:lang w:val="en-GB"/>
            </w:rPr>
            <w:id w:val="-2143573545"/>
            <w14:checkbox>
              <w14:checked w14:val="1"/>
              <w14:checkedState w14:val="2612" w14:font="MS Gothic"/>
              <w14:uncheckedState w14:val="2610" w14:font="MS Gothic"/>
            </w14:checkbox>
          </w:sdtPr>
          <w:sdtEndPr/>
          <w:sdtContent>
            <w:tc>
              <w:tcPr>
                <w:tcW w:w="537" w:type="dxa"/>
              </w:tcPr>
              <w:p w14:paraId="1D5E55D5"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4" w:type="dxa"/>
          </w:tcPr>
          <w:p w14:paraId="470F8135"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Coursework</w:t>
            </w:r>
          </w:p>
        </w:tc>
        <w:sdt>
          <w:sdtPr>
            <w:rPr>
              <w:rFonts w:ascii="Arial" w:hAnsi="Arial" w:cs="Arial"/>
              <w:lang w:val="en-GB"/>
            </w:rPr>
            <w:id w:val="-140584701"/>
            <w14:checkbox>
              <w14:checked w14:val="0"/>
              <w14:checkedState w14:val="2612" w14:font="MS Gothic"/>
              <w14:uncheckedState w14:val="2610" w14:font="MS Gothic"/>
            </w14:checkbox>
          </w:sdtPr>
          <w:sdtEndPr/>
          <w:sdtContent>
            <w:tc>
              <w:tcPr>
                <w:tcW w:w="537" w:type="dxa"/>
              </w:tcPr>
              <w:p w14:paraId="38DC9AE8"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1" w:type="dxa"/>
          </w:tcPr>
          <w:p w14:paraId="022F8928"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Practical</w:t>
            </w:r>
          </w:p>
        </w:tc>
      </w:tr>
    </w:tbl>
    <w:p w14:paraId="3D202063" w14:textId="77777777" w:rsidR="00C151CE" w:rsidRPr="006F77FE" w:rsidRDefault="00C151CE" w:rsidP="00C151CE">
      <w:pPr>
        <w:spacing w:after="160" w:line="259" w:lineRule="auto"/>
        <w:rPr>
          <w:rFonts w:ascii="Arial" w:hAnsi="Arial" w:cs="Arial"/>
          <w:b/>
          <w:lang w:val="en-GB"/>
        </w:rPr>
      </w:pPr>
    </w:p>
    <w:tbl>
      <w:tblPr>
        <w:tblStyle w:val="TableGrid32"/>
        <w:tblW w:w="8784" w:type="dxa"/>
        <w:tblLayout w:type="fixed"/>
        <w:tblLook w:val="04A0" w:firstRow="1" w:lastRow="0" w:firstColumn="1" w:lastColumn="0" w:noHBand="0" w:noVBand="1"/>
      </w:tblPr>
      <w:tblGrid>
        <w:gridCol w:w="3256"/>
        <w:gridCol w:w="3969"/>
        <w:gridCol w:w="1559"/>
      </w:tblGrid>
      <w:tr w:rsidR="00C151CE" w:rsidRPr="006F77FE" w14:paraId="5CF2FB5C" w14:textId="77777777" w:rsidTr="00C151CE">
        <w:tc>
          <w:tcPr>
            <w:tcW w:w="3256" w:type="dxa"/>
          </w:tcPr>
          <w:p w14:paraId="1487386E" w14:textId="77777777" w:rsidR="00C151CE" w:rsidRPr="006F77FE" w:rsidRDefault="00C151CE" w:rsidP="00C151CE">
            <w:pPr>
              <w:spacing w:after="0" w:line="240" w:lineRule="auto"/>
              <w:jc w:val="center"/>
              <w:rPr>
                <w:rFonts w:ascii="Arial" w:hAnsi="Arial" w:cs="Arial"/>
                <w:b/>
                <w:lang w:val="en-GB"/>
              </w:rPr>
            </w:pPr>
            <w:r w:rsidRPr="006F77FE">
              <w:rPr>
                <w:rFonts w:ascii="Arial" w:hAnsi="Arial" w:cs="Arial"/>
                <w:b/>
                <w:lang w:val="en-GB"/>
              </w:rPr>
              <w:t>Mode of assessment</w:t>
            </w:r>
          </w:p>
        </w:tc>
        <w:tc>
          <w:tcPr>
            <w:tcW w:w="3969" w:type="dxa"/>
          </w:tcPr>
          <w:p w14:paraId="228C8BDC" w14:textId="77777777" w:rsidR="00C151CE" w:rsidRPr="006F77FE" w:rsidRDefault="00C151CE" w:rsidP="00C151CE">
            <w:pPr>
              <w:spacing w:after="0" w:line="240" w:lineRule="auto"/>
              <w:rPr>
                <w:rFonts w:ascii="Arial" w:hAnsi="Arial" w:cs="Arial"/>
                <w:lang w:val="en-GB"/>
              </w:rPr>
            </w:pPr>
            <w:r w:rsidRPr="006F77FE">
              <w:rPr>
                <w:rFonts w:ascii="Arial" w:hAnsi="Arial" w:cs="Arial"/>
                <w:b/>
                <w:lang w:val="en-GB"/>
              </w:rPr>
              <w:t>Volume</w:t>
            </w:r>
          </w:p>
        </w:tc>
        <w:tc>
          <w:tcPr>
            <w:tcW w:w="1559" w:type="dxa"/>
          </w:tcPr>
          <w:p w14:paraId="04DE3DBC" w14:textId="77777777" w:rsidR="00C151CE" w:rsidRPr="006F77FE" w:rsidRDefault="00C151CE" w:rsidP="00C151CE">
            <w:pPr>
              <w:spacing w:after="0" w:line="240" w:lineRule="auto"/>
              <w:rPr>
                <w:rFonts w:ascii="Arial" w:hAnsi="Arial" w:cs="Arial"/>
                <w:lang w:val="en-GB"/>
              </w:rPr>
            </w:pPr>
            <w:r w:rsidRPr="006F77FE">
              <w:rPr>
                <w:rFonts w:ascii="Arial" w:hAnsi="Arial" w:cs="Arial"/>
                <w:b/>
                <w:lang w:val="en-GB"/>
              </w:rPr>
              <w:t>Weighting</w:t>
            </w:r>
          </w:p>
        </w:tc>
      </w:tr>
      <w:tr w:rsidR="00C151CE" w:rsidRPr="006F77FE" w14:paraId="34954B0A" w14:textId="77777777" w:rsidTr="00C151CE">
        <w:tc>
          <w:tcPr>
            <w:tcW w:w="3256" w:type="dxa"/>
          </w:tcPr>
          <w:p w14:paraId="70A1DCC0" w14:textId="77777777" w:rsidR="00C151CE" w:rsidRPr="006F77FE" w:rsidRDefault="00C151CE" w:rsidP="00C151CE">
            <w:pPr>
              <w:spacing w:after="0" w:line="240" w:lineRule="auto"/>
              <w:jc w:val="center"/>
              <w:rPr>
                <w:rFonts w:ascii="Arial" w:hAnsi="Arial" w:cs="Arial"/>
                <w:lang w:val="en-GB"/>
              </w:rPr>
            </w:pPr>
            <w:r w:rsidRPr="006F77FE">
              <w:rPr>
                <w:rFonts w:ascii="Arial" w:hAnsi="Arial" w:cs="Arial"/>
                <w:lang w:val="en-GB"/>
              </w:rPr>
              <w:t>Written technical report</w:t>
            </w:r>
          </w:p>
        </w:tc>
        <w:tc>
          <w:tcPr>
            <w:tcW w:w="3969" w:type="dxa"/>
          </w:tcPr>
          <w:p w14:paraId="0C9E93E9" w14:textId="77777777" w:rsidR="00C151CE" w:rsidRPr="006F77FE" w:rsidRDefault="00C151CE" w:rsidP="00C151CE">
            <w:pPr>
              <w:spacing w:after="0" w:line="240" w:lineRule="auto"/>
              <w:rPr>
                <w:rFonts w:ascii="Arial" w:hAnsi="Arial" w:cs="Arial"/>
                <w:lang w:val="en-GB"/>
              </w:rPr>
            </w:pPr>
            <w:r>
              <w:rPr>
                <w:rFonts w:ascii="Arial" w:hAnsi="Arial" w:cs="Arial"/>
                <w:lang w:val="en-GB"/>
              </w:rPr>
              <w:t>25</w:t>
            </w:r>
            <w:r w:rsidRPr="006F77FE">
              <w:rPr>
                <w:rFonts w:ascii="Arial" w:hAnsi="Arial" w:cs="Arial"/>
                <w:lang w:val="en-GB"/>
              </w:rPr>
              <w:t>00 words</w:t>
            </w:r>
          </w:p>
        </w:tc>
        <w:tc>
          <w:tcPr>
            <w:tcW w:w="1559" w:type="dxa"/>
          </w:tcPr>
          <w:p w14:paraId="3A9D0353" w14:textId="77777777" w:rsidR="00C151CE" w:rsidRPr="006F77FE" w:rsidRDefault="00C151CE" w:rsidP="00C151CE">
            <w:pPr>
              <w:spacing w:after="0" w:line="240" w:lineRule="auto"/>
              <w:rPr>
                <w:rFonts w:ascii="Arial" w:hAnsi="Arial" w:cs="Arial"/>
                <w:lang w:val="en-GB"/>
              </w:rPr>
            </w:pPr>
            <w:r w:rsidRPr="006F77FE">
              <w:rPr>
                <w:rFonts w:ascii="Arial" w:hAnsi="Arial" w:cs="Arial"/>
                <w:lang w:val="en-GB"/>
              </w:rPr>
              <w:t>50%</w:t>
            </w:r>
          </w:p>
        </w:tc>
      </w:tr>
    </w:tbl>
    <w:p w14:paraId="5E6C87D6" w14:textId="09DD9AFC" w:rsidR="00C151CE" w:rsidRDefault="00C151CE" w:rsidP="00C151CE">
      <w:pPr>
        <w:spacing w:after="160" w:line="259" w:lineRule="auto"/>
        <w:rPr>
          <w:rFonts w:ascii="Arial" w:hAnsi="Arial" w:cs="Arial"/>
          <w:b/>
          <w:lang w:val="en-GB"/>
        </w:rPr>
      </w:pPr>
    </w:p>
    <w:p w14:paraId="158F6A86" w14:textId="77777777" w:rsidR="004001FC" w:rsidRPr="006F77FE" w:rsidRDefault="004001FC" w:rsidP="00C151CE">
      <w:pPr>
        <w:spacing w:after="160" w:line="259" w:lineRule="auto"/>
        <w:rPr>
          <w:rFonts w:ascii="Arial" w:hAnsi="Arial" w:cs="Arial"/>
          <w:b/>
          <w:lang w:val="en-GB"/>
        </w:rPr>
      </w:pPr>
    </w:p>
    <w:p w14:paraId="04A40858" w14:textId="2007F79B" w:rsidR="00C151CE" w:rsidRDefault="00C151CE" w:rsidP="00C151CE">
      <w:pPr>
        <w:spacing w:after="160" w:line="259" w:lineRule="auto"/>
        <w:rPr>
          <w:rFonts w:ascii="Arial" w:hAnsi="Arial" w:cs="Arial"/>
          <w:b/>
          <w:lang w:val="en-GB"/>
        </w:rPr>
      </w:pPr>
      <w:r w:rsidRPr="006F77FE">
        <w:rPr>
          <w:rFonts w:ascii="Arial" w:hAnsi="Arial" w:cs="Arial"/>
          <w:b/>
          <w:lang w:val="en-GB"/>
        </w:rPr>
        <w:t>Assessment Component 2</w:t>
      </w:r>
    </w:p>
    <w:p w14:paraId="6CB2A87B" w14:textId="77777777" w:rsidR="004001FC" w:rsidRPr="006F77FE" w:rsidRDefault="004001FC" w:rsidP="00C151CE">
      <w:pPr>
        <w:spacing w:after="160" w:line="259" w:lineRule="auto"/>
        <w:rPr>
          <w:rFonts w:ascii="Arial" w:hAnsi="Arial" w:cs="Arial"/>
          <w:b/>
          <w:lang w:val="en-GB"/>
        </w:rPr>
      </w:pP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151CE" w:rsidRPr="006F77FE" w14:paraId="6193C2AC" w14:textId="77777777" w:rsidTr="00C151CE">
        <w:sdt>
          <w:sdtPr>
            <w:rPr>
              <w:rFonts w:ascii="Arial" w:hAnsi="Arial" w:cs="Arial"/>
              <w:lang w:val="en-GB"/>
            </w:rPr>
            <w:id w:val="-1314945539"/>
            <w14:checkbox>
              <w14:checked w14:val="0"/>
              <w14:checkedState w14:val="2612" w14:font="MS Gothic"/>
              <w14:uncheckedState w14:val="2610" w14:font="MS Gothic"/>
            </w14:checkbox>
          </w:sdtPr>
          <w:sdtEndPr/>
          <w:sdtContent>
            <w:tc>
              <w:tcPr>
                <w:tcW w:w="561" w:type="dxa"/>
              </w:tcPr>
              <w:p w14:paraId="23E0C527"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46" w:type="dxa"/>
          </w:tcPr>
          <w:p w14:paraId="00F830F4"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Written exam</w:t>
            </w:r>
          </w:p>
        </w:tc>
        <w:sdt>
          <w:sdtPr>
            <w:rPr>
              <w:rFonts w:ascii="Arial" w:hAnsi="Arial" w:cs="Arial"/>
              <w:lang w:val="en-GB"/>
            </w:rPr>
            <w:id w:val="-1979456054"/>
            <w14:checkbox>
              <w14:checked w14:val="0"/>
              <w14:checkedState w14:val="2612" w14:font="MS Gothic"/>
              <w14:uncheckedState w14:val="2610" w14:font="MS Gothic"/>
            </w14:checkbox>
          </w:sdtPr>
          <w:sdtEndPr/>
          <w:sdtContent>
            <w:tc>
              <w:tcPr>
                <w:tcW w:w="537" w:type="dxa"/>
              </w:tcPr>
              <w:p w14:paraId="4C7AB491"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4" w:type="dxa"/>
          </w:tcPr>
          <w:p w14:paraId="1A6DF3CC"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Coursework</w:t>
            </w:r>
          </w:p>
        </w:tc>
        <w:sdt>
          <w:sdtPr>
            <w:rPr>
              <w:rFonts w:ascii="Arial" w:hAnsi="Arial" w:cs="Arial"/>
              <w:lang w:val="en-GB"/>
            </w:rPr>
            <w:id w:val="-816183657"/>
            <w14:checkbox>
              <w14:checked w14:val="1"/>
              <w14:checkedState w14:val="2612" w14:font="MS Gothic"/>
              <w14:uncheckedState w14:val="2610" w14:font="MS Gothic"/>
            </w14:checkbox>
          </w:sdtPr>
          <w:sdtEndPr/>
          <w:sdtContent>
            <w:tc>
              <w:tcPr>
                <w:tcW w:w="537" w:type="dxa"/>
              </w:tcPr>
              <w:p w14:paraId="072EA53E"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1" w:type="dxa"/>
          </w:tcPr>
          <w:p w14:paraId="2385DD9E"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Practical</w:t>
            </w:r>
          </w:p>
        </w:tc>
      </w:tr>
    </w:tbl>
    <w:p w14:paraId="7CA03D3D" w14:textId="77777777" w:rsidR="00C151CE" w:rsidRPr="006F77FE" w:rsidRDefault="00C151CE" w:rsidP="00C151CE">
      <w:pPr>
        <w:spacing w:after="160" w:line="259" w:lineRule="auto"/>
        <w:rPr>
          <w:rFonts w:ascii="Arial" w:hAnsi="Arial" w:cs="Arial"/>
          <w:b/>
          <w:lang w:val="en-GB"/>
        </w:rPr>
      </w:pPr>
    </w:p>
    <w:tbl>
      <w:tblPr>
        <w:tblStyle w:val="TableGrid32"/>
        <w:tblW w:w="8784" w:type="dxa"/>
        <w:tblLayout w:type="fixed"/>
        <w:tblLook w:val="04A0" w:firstRow="1" w:lastRow="0" w:firstColumn="1" w:lastColumn="0" w:noHBand="0" w:noVBand="1"/>
      </w:tblPr>
      <w:tblGrid>
        <w:gridCol w:w="3114"/>
        <w:gridCol w:w="4111"/>
        <w:gridCol w:w="1559"/>
      </w:tblGrid>
      <w:tr w:rsidR="00C151CE" w:rsidRPr="006F77FE" w14:paraId="16493B6A" w14:textId="77777777" w:rsidTr="00C151CE">
        <w:tc>
          <w:tcPr>
            <w:tcW w:w="3114" w:type="dxa"/>
          </w:tcPr>
          <w:p w14:paraId="2A5A378F" w14:textId="77777777" w:rsidR="00C151CE" w:rsidRPr="006F77FE" w:rsidRDefault="00C151CE" w:rsidP="00C151CE">
            <w:pPr>
              <w:spacing w:after="0" w:line="240" w:lineRule="auto"/>
              <w:jc w:val="center"/>
              <w:rPr>
                <w:rFonts w:ascii="Arial" w:hAnsi="Arial" w:cs="Arial"/>
                <w:b/>
                <w:lang w:val="en-GB"/>
              </w:rPr>
            </w:pPr>
            <w:r w:rsidRPr="006F77FE">
              <w:rPr>
                <w:rFonts w:ascii="Arial" w:hAnsi="Arial" w:cs="Arial"/>
                <w:b/>
                <w:lang w:val="en-GB"/>
              </w:rPr>
              <w:t>Mode of assessment</w:t>
            </w:r>
          </w:p>
        </w:tc>
        <w:tc>
          <w:tcPr>
            <w:tcW w:w="4111" w:type="dxa"/>
          </w:tcPr>
          <w:p w14:paraId="62124017" w14:textId="77777777" w:rsidR="00C151CE" w:rsidRPr="006F77FE" w:rsidRDefault="00C151CE" w:rsidP="00C151CE">
            <w:pPr>
              <w:spacing w:after="0" w:line="240" w:lineRule="auto"/>
              <w:rPr>
                <w:rFonts w:ascii="Arial" w:hAnsi="Arial" w:cs="Arial"/>
                <w:lang w:val="en-GB"/>
              </w:rPr>
            </w:pPr>
            <w:r w:rsidRPr="006F77FE">
              <w:rPr>
                <w:rFonts w:ascii="Arial" w:hAnsi="Arial" w:cs="Arial"/>
                <w:b/>
                <w:lang w:val="en-GB"/>
              </w:rPr>
              <w:t>Volume</w:t>
            </w:r>
          </w:p>
        </w:tc>
        <w:tc>
          <w:tcPr>
            <w:tcW w:w="1559" w:type="dxa"/>
          </w:tcPr>
          <w:p w14:paraId="713195B5" w14:textId="77777777" w:rsidR="00C151CE" w:rsidRPr="006F77FE" w:rsidRDefault="00C151CE" w:rsidP="00C151CE">
            <w:pPr>
              <w:spacing w:after="0" w:line="240" w:lineRule="auto"/>
              <w:rPr>
                <w:rFonts w:ascii="Arial" w:hAnsi="Arial" w:cs="Arial"/>
                <w:lang w:val="en-GB"/>
              </w:rPr>
            </w:pPr>
            <w:r w:rsidRPr="006F77FE">
              <w:rPr>
                <w:rFonts w:ascii="Arial" w:hAnsi="Arial" w:cs="Arial"/>
                <w:b/>
                <w:lang w:val="en-GB"/>
              </w:rPr>
              <w:t>Weighting</w:t>
            </w:r>
          </w:p>
        </w:tc>
      </w:tr>
      <w:tr w:rsidR="00C151CE" w:rsidRPr="006F77FE" w14:paraId="7532F89D" w14:textId="77777777" w:rsidTr="00C151CE">
        <w:tc>
          <w:tcPr>
            <w:tcW w:w="3114" w:type="dxa"/>
          </w:tcPr>
          <w:p w14:paraId="12791253" w14:textId="77777777" w:rsidR="00C151CE" w:rsidRPr="006F77FE" w:rsidRDefault="00C151CE" w:rsidP="00C151CE">
            <w:pPr>
              <w:spacing w:after="0" w:line="240" w:lineRule="auto"/>
              <w:jc w:val="center"/>
              <w:rPr>
                <w:rFonts w:ascii="Arial" w:hAnsi="Arial" w:cs="Arial"/>
                <w:lang w:val="en-GB"/>
              </w:rPr>
            </w:pPr>
            <w:r w:rsidRPr="006F77FE">
              <w:rPr>
                <w:rFonts w:ascii="Arial" w:hAnsi="Arial" w:cs="Arial"/>
                <w:lang w:val="en-GB"/>
              </w:rPr>
              <w:t>Practical work</w:t>
            </w:r>
          </w:p>
        </w:tc>
        <w:tc>
          <w:tcPr>
            <w:tcW w:w="4111" w:type="dxa"/>
          </w:tcPr>
          <w:p w14:paraId="49C0B233" w14:textId="77777777" w:rsidR="00C151CE" w:rsidRPr="006F77FE" w:rsidRDefault="00C151CE" w:rsidP="00C151CE">
            <w:pPr>
              <w:spacing w:after="0" w:line="240" w:lineRule="auto"/>
              <w:rPr>
                <w:rFonts w:ascii="Arial" w:hAnsi="Arial" w:cs="Arial"/>
                <w:highlight w:val="yellow"/>
                <w:lang w:val="en-GB"/>
              </w:rPr>
            </w:pPr>
            <w:r w:rsidRPr="006F77FE">
              <w:rPr>
                <w:rFonts w:ascii="Arial" w:hAnsi="Arial" w:cs="Arial"/>
                <w:color w:val="000000"/>
                <w:lang w:val="en-GB"/>
              </w:rPr>
              <w:t>2 Hours Laboratory Based Assessment</w:t>
            </w:r>
          </w:p>
        </w:tc>
        <w:tc>
          <w:tcPr>
            <w:tcW w:w="1559" w:type="dxa"/>
          </w:tcPr>
          <w:p w14:paraId="00812347" w14:textId="77777777" w:rsidR="00C151CE" w:rsidRPr="006F77FE" w:rsidRDefault="00C151CE" w:rsidP="00C151CE">
            <w:pPr>
              <w:spacing w:after="0" w:line="240" w:lineRule="auto"/>
              <w:rPr>
                <w:rFonts w:ascii="Arial" w:hAnsi="Arial" w:cs="Arial"/>
                <w:lang w:val="en-GB"/>
              </w:rPr>
            </w:pPr>
            <w:r w:rsidRPr="006F77FE">
              <w:rPr>
                <w:rFonts w:ascii="Arial" w:hAnsi="Arial" w:cs="Arial"/>
                <w:lang w:val="en-GB"/>
              </w:rPr>
              <w:t>50%</w:t>
            </w:r>
          </w:p>
        </w:tc>
      </w:tr>
    </w:tbl>
    <w:p w14:paraId="3F78841D" w14:textId="5FA8811A" w:rsidR="00C151CE" w:rsidRDefault="00C151CE" w:rsidP="00C151CE">
      <w:pPr>
        <w:spacing w:after="160" w:line="259" w:lineRule="auto"/>
        <w:rPr>
          <w:rFonts w:ascii="Arial" w:hAnsi="Arial" w:cs="Arial"/>
          <w:b/>
          <w:highlight w:val="cyan"/>
          <w:lang w:val="en-GB"/>
        </w:rPr>
      </w:pPr>
    </w:p>
    <w:p w14:paraId="5E6DB10A" w14:textId="1C3A3BE1" w:rsidR="004001FC" w:rsidRDefault="004001FC" w:rsidP="00C151CE">
      <w:pPr>
        <w:spacing w:after="160" w:line="259" w:lineRule="auto"/>
        <w:rPr>
          <w:rFonts w:ascii="Arial" w:hAnsi="Arial" w:cs="Arial"/>
          <w:b/>
          <w:highlight w:val="cyan"/>
          <w:lang w:val="en-GB"/>
        </w:rPr>
      </w:pPr>
    </w:p>
    <w:p w14:paraId="0117F9FD" w14:textId="77777777" w:rsidR="004001FC" w:rsidRPr="006F77FE" w:rsidRDefault="004001FC" w:rsidP="00C151CE">
      <w:pPr>
        <w:spacing w:after="160" w:line="259" w:lineRule="auto"/>
        <w:rPr>
          <w:rFonts w:ascii="Arial" w:hAnsi="Arial" w:cs="Arial"/>
          <w:b/>
          <w:highlight w:val="cyan"/>
          <w:lang w:val="en-GB"/>
        </w:rPr>
      </w:pPr>
    </w:p>
    <w:p w14:paraId="0D713344" w14:textId="2434FE52" w:rsidR="00C151CE" w:rsidRDefault="00C151CE" w:rsidP="00C151C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6F77FE">
        <w:rPr>
          <w:rFonts w:ascii="Arial" w:eastAsia="Times New Roman" w:hAnsi="Arial" w:cs="Arial"/>
          <w:b/>
          <w:lang w:val="en-GB" w:eastAsia="en-GB"/>
        </w:rPr>
        <w:t>Assessment Summary</w:t>
      </w:r>
    </w:p>
    <w:p w14:paraId="200D42E4" w14:textId="77777777" w:rsidR="004001FC" w:rsidRPr="006F77FE" w:rsidRDefault="004001FC" w:rsidP="00C151C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Layout w:type="fixed"/>
        <w:tblLook w:val="04A0" w:firstRow="1" w:lastRow="0" w:firstColumn="1" w:lastColumn="0" w:noHBand="0" w:noVBand="1"/>
      </w:tblPr>
      <w:tblGrid>
        <w:gridCol w:w="3261"/>
        <w:gridCol w:w="1842"/>
      </w:tblGrid>
      <w:tr w:rsidR="00C151CE" w:rsidRPr="006F77FE" w14:paraId="57C3DE5A" w14:textId="77777777" w:rsidTr="00C151CE">
        <w:tc>
          <w:tcPr>
            <w:tcW w:w="3261" w:type="dxa"/>
            <w:tcBorders>
              <w:top w:val="single" w:sz="4" w:space="0" w:color="auto"/>
              <w:left w:val="single" w:sz="4" w:space="0" w:color="auto"/>
            </w:tcBorders>
          </w:tcPr>
          <w:p w14:paraId="4AC86C4D" w14:textId="77777777" w:rsidR="00C151CE" w:rsidRPr="006F77FE" w:rsidRDefault="00C151CE" w:rsidP="00C151CE">
            <w:pPr>
              <w:keepNext/>
              <w:spacing w:after="0" w:line="240" w:lineRule="auto"/>
              <w:rPr>
                <w:rFonts w:ascii="Arial" w:hAnsi="Arial" w:cs="Arial"/>
                <w:b/>
                <w:lang w:val="en-GB"/>
              </w:rPr>
            </w:pPr>
            <w:r w:rsidRPr="006F77FE">
              <w:rPr>
                <w:rFonts w:ascii="Arial" w:hAnsi="Arial" w:cs="Arial"/>
                <w:b/>
                <w:lang w:val="en-GB"/>
              </w:rPr>
              <w:t>Activity type</w:t>
            </w:r>
          </w:p>
        </w:tc>
        <w:tc>
          <w:tcPr>
            <w:tcW w:w="1842" w:type="dxa"/>
          </w:tcPr>
          <w:p w14:paraId="05EFB372"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Percentage</w:t>
            </w:r>
          </w:p>
        </w:tc>
      </w:tr>
      <w:tr w:rsidR="00C151CE" w:rsidRPr="006F77FE" w14:paraId="0CDEE231" w14:textId="77777777" w:rsidTr="00C151CE">
        <w:tc>
          <w:tcPr>
            <w:tcW w:w="3261" w:type="dxa"/>
          </w:tcPr>
          <w:p w14:paraId="1035F68B"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Written exam</w:t>
            </w:r>
          </w:p>
        </w:tc>
        <w:tc>
          <w:tcPr>
            <w:tcW w:w="1842" w:type="dxa"/>
          </w:tcPr>
          <w:p w14:paraId="013FEFCB"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0%</w:t>
            </w:r>
          </w:p>
        </w:tc>
      </w:tr>
      <w:tr w:rsidR="00C151CE" w:rsidRPr="006F77FE" w14:paraId="54ADAF82" w14:textId="77777777" w:rsidTr="00C151CE">
        <w:tc>
          <w:tcPr>
            <w:tcW w:w="3261" w:type="dxa"/>
          </w:tcPr>
          <w:p w14:paraId="5D98220E"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Coursework</w:t>
            </w:r>
          </w:p>
        </w:tc>
        <w:tc>
          <w:tcPr>
            <w:tcW w:w="1842" w:type="dxa"/>
          </w:tcPr>
          <w:p w14:paraId="305F5787"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50%</w:t>
            </w:r>
          </w:p>
        </w:tc>
      </w:tr>
      <w:tr w:rsidR="00C151CE" w:rsidRPr="006F77FE" w14:paraId="2DC2AA00" w14:textId="77777777" w:rsidTr="00C151CE">
        <w:tc>
          <w:tcPr>
            <w:tcW w:w="3261" w:type="dxa"/>
          </w:tcPr>
          <w:p w14:paraId="2632E36C"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Practical</w:t>
            </w:r>
          </w:p>
        </w:tc>
        <w:tc>
          <w:tcPr>
            <w:tcW w:w="1842" w:type="dxa"/>
          </w:tcPr>
          <w:p w14:paraId="094B6DDF"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50%</w:t>
            </w:r>
          </w:p>
        </w:tc>
      </w:tr>
      <w:tr w:rsidR="00C151CE" w:rsidRPr="006F77FE" w14:paraId="20B3148C" w14:textId="77777777" w:rsidTr="00C151CE">
        <w:tc>
          <w:tcPr>
            <w:tcW w:w="3261" w:type="dxa"/>
          </w:tcPr>
          <w:p w14:paraId="20009F5D"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b/>
                <w:lang w:val="en-GB"/>
              </w:rPr>
              <w:t>TOTAL</w:t>
            </w:r>
          </w:p>
        </w:tc>
        <w:tc>
          <w:tcPr>
            <w:tcW w:w="1842" w:type="dxa"/>
          </w:tcPr>
          <w:p w14:paraId="52EE72B3"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100%</w:t>
            </w:r>
          </w:p>
        </w:tc>
      </w:tr>
    </w:tbl>
    <w:p w14:paraId="1127F855" w14:textId="77777777" w:rsidR="00C151CE" w:rsidRPr="006F77FE" w:rsidRDefault="00C151CE" w:rsidP="00C151CE">
      <w:pPr>
        <w:spacing w:after="160" w:line="259" w:lineRule="auto"/>
        <w:rPr>
          <w:rFonts w:ascii="Arial" w:hAnsi="Arial" w:cs="Arial"/>
          <w:lang w:val="en-GB"/>
        </w:rPr>
      </w:pPr>
    </w:p>
    <w:p w14:paraId="456E9491" w14:textId="77777777" w:rsidR="00C151CE" w:rsidRPr="006F77FE" w:rsidRDefault="00C151CE" w:rsidP="00C151CE">
      <w:pPr>
        <w:spacing w:after="160" w:line="259" w:lineRule="auto"/>
        <w:rPr>
          <w:rFonts w:ascii="Arial" w:hAnsi="Arial" w:cs="Arial"/>
          <w:lang w:val="en-GB"/>
        </w:rPr>
      </w:pPr>
      <w:r w:rsidRPr="785D6490">
        <w:rPr>
          <w:rFonts w:ascii="Arial" w:hAnsi="Arial" w:cs="Arial"/>
          <w:lang w:val="en-GB"/>
        </w:rPr>
        <w:t xml:space="preserve">AHEP3 Version 3 outcomes to be met: </w:t>
      </w:r>
    </w:p>
    <w:p w14:paraId="3E4667A7" w14:textId="77777777" w:rsidR="00C151CE" w:rsidRDefault="00C151CE" w:rsidP="00C151CE">
      <w:pPr>
        <w:spacing w:after="0" w:line="240" w:lineRule="auto"/>
        <w:jc w:val="both"/>
        <w:rPr>
          <w:rFonts w:ascii="Arial" w:eastAsia="Times New Roman" w:hAnsi="Arial" w:cs="Arial"/>
          <w:lang w:val="en-GB" w:eastAsia="en-GB"/>
        </w:rPr>
      </w:pPr>
      <w:r w:rsidRPr="785D6490">
        <w:rPr>
          <w:rFonts w:ascii="Arial" w:eastAsia="Times New Roman" w:hAnsi="Arial" w:cs="Arial"/>
          <w:lang w:val="en-GB" w:eastAsia="en-GB"/>
        </w:rPr>
        <w:t>SM1b, P1, P3</w:t>
      </w:r>
    </w:p>
    <w:p w14:paraId="6190BD74" w14:textId="77777777" w:rsidR="00C151CE" w:rsidRDefault="00C151CE">
      <w:pPr>
        <w:spacing w:after="0" w:line="240" w:lineRule="auto"/>
        <w:rPr>
          <w:rFonts w:ascii="Arial" w:hAnsi="Arial" w:cs="Arial"/>
          <w:b/>
          <w:lang w:val="en-GB"/>
        </w:rPr>
      </w:pPr>
      <w:r>
        <w:rPr>
          <w:rFonts w:ascii="Arial" w:hAnsi="Arial" w:cs="Arial"/>
          <w:b/>
          <w:lang w:val="en-GB"/>
        </w:rPr>
        <w:br w:type="page"/>
      </w:r>
    </w:p>
    <w:p w14:paraId="7477FACE" w14:textId="77777777" w:rsidR="004001FC" w:rsidRDefault="004001FC" w:rsidP="00C151CE">
      <w:pPr>
        <w:spacing w:after="160" w:line="259" w:lineRule="auto"/>
        <w:rPr>
          <w:rFonts w:ascii="Arial" w:hAnsi="Arial" w:cs="Arial"/>
          <w:b/>
          <w:lang w:val="en-GB"/>
        </w:rPr>
      </w:pPr>
    </w:p>
    <w:p w14:paraId="6491647B" w14:textId="77777777" w:rsidR="004001FC" w:rsidRDefault="004001FC" w:rsidP="00C151CE">
      <w:pPr>
        <w:spacing w:after="160" w:line="259" w:lineRule="auto"/>
        <w:rPr>
          <w:rFonts w:ascii="Arial" w:hAnsi="Arial" w:cs="Arial"/>
          <w:b/>
          <w:lang w:val="en-GB"/>
        </w:rPr>
      </w:pPr>
    </w:p>
    <w:p w14:paraId="4C750E6E" w14:textId="13C8A44B" w:rsidR="00C151CE" w:rsidRDefault="00C151CE" w:rsidP="00C151CE">
      <w:pPr>
        <w:spacing w:after="160" w:line="259" w:lineRule="auto"/>
        <w:rPr>
          <w:rFonts w:ascii="Arial" w:hAnsi="Arial" w:cs="Arial"/>
          <w:b/>
          <w:lang w:val="en-GB"/>
        </w:rPr>
      </w:pPr>
      <w:r w:rsidRPr="006F77FE">
        <w:rPr>
          <w:rFonts w:ascii="Arial" w:hAnsi="Arial" w:cs="Arial"/>
          <w:b/>
          <w:lang w:val="en-GB"/>
        </w:rPr>
        <w:t>INDICATIVE READING LIST</w:t>
      </w:r>
    </w:p>
    <w:p w14:paraId="135381E1" w14:textId="77777777" w:rsidR="004001FC" w:rsidRPr="006F77FE" w:rsidRDefault="004001FC" w:rsidP="00C151CE">
      <w:pPr>
        <w:spacing w:after="160" w:line="259" w:lineRule="auto"/>
        <w:rPr>
          <w:rFonts w:ascii="Arial" w:hAnsi="Arial" w:cs="Arial"/>
          <w:b/>
          <w:lang w:val="en-GB"/>
        </w:rPr>
      </w:pPr>
    </w:p>
    <w:tbl>
      <w:tblPr>
        <w:tblStyle w:val="TableGrid32"/>
        <w:tblW w:w="0" w:type="auto"/>
        <w:tblLook w:val="04A0" w:firstRow="1" w:lastRow="0" w:firstColumn="1" w:lastColumn="0" w:noHBand="0" w:noVBand="1"/>
      </w:tblPr>
      <w:tblGrid>
        <w:gridCol w:w="1689"/>
        <w:gridCol w:w="5605"/>
        <w:gridCol w:w="1366"/>
      </w:tblGrid>
      <w:tr w:rsidR="00C151CE" w:rsidRPr="006F77FE" w14:paraId="7BE5A24E" w14:textId="77777777" w:rsidTr="00C151CE">
        <w:tc>
          <w:tcPr>
            <w:tcW w:w="1689" w:type="dxa"/>
            <w:shd w:val="clear" w:color="auto" w:fill="BFBFBF"/>
          </w:tcPr>
          <w:p w14:paraId="41B75F23" w14:textId="77777777" w:rsidR="00C151CE" w:rsidRPr="006F77FE" w:rsidRDefault="00C151CE" w:rsidP="00C151CE">
            <w:pPr>
              <w:tabs>
                <w:tab w:val="num" w:pos="720"/>
                <w:tab w:val="left" w:pos="1440"/>
              </w:tabs>
              <w:spacing w:after="0" w:line="240" w:lineRule="auto"/>
              <w:rPr>
                <w:rFonts w:ascii="Arial" w:hAnsi="Arial" w:cs="Arial"/>
                <w:b/>
                <w:lang w:val="en-GB"/>
              </w:rPr>
            </w:pPr>
            <w:r w:rsidRPr="006F77FE">
              <w:rPr>
                <w:rFonts w:ascii="Arial" w:hAnsi="Arial" w:cs="Arial"/>
                <w:b/>
                <w:lang w:val="en-GB"/>
              </w:rPr>
              <w:t>Module Code</w:t>
            </w:r>
          </w:p>
        </w:tc>
        <w:tc>
          <w:tcPr>
            <w:tcW w:w="6971" w:type="dxa"/>
            <w:gridSpan w:val="2"/>
          </w:tcPr>
          <w:p w14:paraId="32C99F00" w14:textId="77777777" w:rsidR="00C151CE" w:rsidRPr="004001FC" w:rsidRDefault="00C151CE" w:rsidP="00C151CE">
            <w:pPr>
              <w:tabs>
                <w:tab w:val="num" w:pos="720"/>
                <w:tab w:val="left" w:pos="1440"/>
              </w:tabs>
              <w:spacing w:after="0" w:line="240" w:lineRule="auto"/>
              <w:rPr>
                <w:rFonts w:ascii="Arial" w:hAnsi="Arial" w:cs="Arial"/>
                <w:b/>
                <w:color w:val="FF0000"/>
                <w:lang w:val="en-GB"/>
              </w:rPr>
            </w:pPr>
            <w:r w:rsidRPr="004001FC">
              <w:rPr>
                <w:rFonts w:ascii="Arial" w:hAnsi="Arial" w:cs="Arial"/>
                <w:b/>
                <w:lang w:val="en-GB"/>
              </w:rPr>
              <w:t>ACHA</w:t>
            </w:r>
          </w:p>
        </w:tc>
      </w:tr>
      <w:tr w:rsidR="00C151CE" w:rsidRPr="006F77FE" w14:paraId="6E2C0278" w14:textId="77777777" w:rsidTr="00C151CE">
        <w:tc>
          <w:tcPr>
            <w:tcW w:w="1689" w:type="dxa"/>
            <w:shd w:val="clear" w:color="auto" w:fill="BFBFBF"/>
          </w:tcPr>
          <w:p w14:paraId="33908C56" w14:textId="77777777" w:rsidR="00C151CE" w:rsidRPr="006F77FE" w:rsidRDefault="00C151CE" w:rsidP="00C151CE">
            <w:pPr>
              <w:tabs>
                <w:tab w:val="num" w:pos="720"/>
                <w:tab w:val="left" w:pos="1440"/>
              </w:tabs>
              <w:spacing w:after="0" w:line="240" w:lineRule="auto"/>
              <w:rPr>
                <w:rFonts w:ascii="Arial" w:hAnsi="Arial" w:cs="Arial"/>
                <w:b/>
                <w:lang w:val="en-GB"/>
              </w:rPr>
            </w:pPr>
            <w:r w:rsidRPr="006F77FE">
              <w:rPr>
                <w:rFonts w:ascii="Arial" w:hAnsi="Arial" w:cs="Arial"/>
                <w:b/>
                <w:lang w:val="en-GB"/>
              </w:rPr>
              <w:t>Module Title</w:t>
            </w:r>
          </w:p>
        </w:tc>
        <w:tc>
          <w:tcPr>
            <w:tcW w:w="6971" w:type="dxa"/>
            <w:gridSpan w:val="2"/>
          </w:tcPr>
          <w:p w14:paraId="4B649EC6" w14:textId="77777777" w:rsidR="00C151CE" w:rsidRPr="004001FC" w:rsidRDefault="00C151CE" w:rsidP="00C151CE">
            <w:pPr>
              <w:tabs>
                <w:tab w:val="num" w:pos="720"/>
                <w:tab w:val="left" w:pos="1440"/>
              </w:tabs>
              <w:spacing w:after="0" w:line="240" w:lineRule="auto"/>
              <w:rPr>
                <w:rFonts w:ascii="Arial" w:hAnsi="Arial" w:cs="Arial"/>
                <w:b/>
                <w:bCs/>
                <w:lang w:val="en-GB"/>
              </w:rPr>
            </w:pPr>
            <w:r w:rsidRPr="004001FC">
              <w:rPr>
                <w:rFonts w:ascii="Arial" w:hAnsi="Arial" w:cs="Arial"/>
                <w:b/>
                <w:lang w:val="en-GB"/>
              </w:rPr>
              <w:t xml:space="preserve">Vehicle Technology </w:t>
            </w:r>
          </w:p>
        </w:tc>
      </w:tr>
      <w:tr w:rsidR="00C151CE" w:rsidRPr="006F77FE" w14:paraId="57D1603A" w14:textId="77777777" w:rsidTr="00C151CE">
        <w:tc>
          <w:tcPr>
            <w:tcW w:w="1689" w:type="dxa"/>
            <w:shd w:val="clear" w:color="auto" w:fill="BFBFBF"/>
          </w:tcPr>
          <w:p w14:paraId="2967AF0E" w14:textId="77777777" w:rsidR="00C151CE" w:rsidRPr="006F77FE" w:rsidRDefault="00C151CE" w:rsidP="00C151CE">
            <w:pPr>
              <w:tabs>
                <w:tab w:val="num" w:pos="720"/>
                <w:tab w:val="left" w:pos="1440"/>
              </w:tabs>
              <w:spacing w:after="0" w:line="240" w:lineRule="auto"/>
              <w:rPr>
                <w:rFonts w:ascii="Arial" w:hAnsi="Arial" w:cs="Arial"/>
                <w:b/>
                <w:lang w:val="en-GB"/>
              </w:rPr>
            </w:pPr>
            <w:r w:rsidRPr="006F77FE">
              <w:rPr>
                <w:rFonts w:ascii="Arial" w:hAnsi="Arial" w:cs="Arial"/>
                <w:b/>
                <w:lang w:val="en-GB"/>
              </w:rPr>
              <w:t>Classification</w:t>
            </w:r>
          </w:p>
        </w:tc>
        <w:tc>
          <w:tcPr>
            <w:tcW w:w="5605" w:type="dxa"/>
            <w:shd w:val="clear" w:color="auto" w:fill="BFBFBF"/>
          </w:tcPr>
          <w:p w14:paraId="09B37080" w14:textId="77777777" w:rsidR="00C151CE" w:rsidRPr="004001FC" w:rsidRDefault="00C151CE" w:rsidP="00C151CE">
            <w:pPr>
              <w:tabs>
                <w:tab w:val="num" w:pos="720"/>
                <w:tab w:val="left" w:pos="1440"/>
              </w:tabs>
              <w:spacing w:after="0" w:line="240" w:lineRule="auto"/>
              <w:rPr>
                <w:rFonts w:ascii="Arial" w:hAnsi="Arial" w:cs="Arial"/>
                <w:b/>
                <w:lang w:val="en-GB"/>
              </w:rPr>
            </w:pPr>
            <w:r w:rsidRPr="004001FC">
              <w:rPr>
                <w:rFonts w:ascii="Arial" w:hAnsi="Arial" w:cs="Arial"/>
                <w:b/>
                <w:lang w:val="en-GB"/>
              </w:rPr>
              <w:t>Reading List entry</w:t>
            </w:r>
          </w:p>
        </w:tc>
        <w:tc>
          <w:tcPr>
            <w:tcW w:w="1366" w:type="dxa"/>
            <w:shd w:val="clear" w:color="auto" w:fill="BFBFBF"/>
          </w:tcPr>
          <w:p w14:paraId="43EF8BC2" w14:textId="77777777" w:rsidR="00C151CE" w:rsidRPr="006F77FE" w:rsidRDefault="00C151CE" w:rsidP="00C151CE">
            <w:pPr>
              <w:tabs>
                <w:tab w:val="num" w:pos="720"/>
                <w:tab w:val="left" w:pos="1440"/>
              </w:tabs>
              <w:spacing w:after="0" w:line="240" w:lineRule="auto"/>
              <w:rPr>
                <w:rFonts w:ascii="Arial" w:hAnsi="Arial" w:cs="Arial"/>
                <w:b/>
                <w:lang w:val="en-GB"/>
              </w:rPr>
            </w:pPr>
            <w:r w:rsidRPr="006F77FE">
              <w:rPr>
                <w:rFonts w:ascii="Arial" w:hAnsi="Arial" w:cs="Arial"/>
                <w:b/>
                <w:lang w:val="en-GB"/>
              </w:rPr>
              <w:t>Electronic*</w:t>
            </w:r>
          </w:p>
        </w:tc>
      </w:tr>
      <w:tr w:rsidR="00C151CE" w:rsidRPr="006F77FE" w14:paraId="1BFB1CD8" w14:textId="77777777" w:rsidTr="004001FC">
        <w:tc>
          <w:tcPr>
            <w:tcW w:w="1689" w:type="dxa"/>
            <w:vAlign w:val="center"/>
          </w:tcPr>
          <w:p w14:paraId="1665673E" w14:textId="77777777" w:rsidR="00C151CE" w:rsidRPr="006F77FE" w:rsidRDefault="00C151CE" w:rsidP="004001FC">
            <w:pPr>
              <w:tabs>
                <w:tab w:val="num" w:pos="720"/>
                <w:tab w:val="left" w:pos="1440"/>
              </w:tabs>
              <w:spacing w:after="0" w:line="240" w:lineRule="auto"/>
              <w:rPr>
                <w:rFonts w:ascii="Arial" w:hAnsi="Arial" w:cs="Arial"/>
                <w:lang w:val="en-GB"/>
              </w:rPr>
            </w:pPr>
            <w:r w:rsidRPr="006F77FE">
              <w:rPr>
                <w:rFonts w:ascii="Arial" w:hAnsi="Arial" w:cs="Arial"/>
                <w:lang w:val="en-GB"/>
              </w:rPr>
              <w:t>Essential</w:t>
            </w:r>
          </w:p>
        </w:tc>
        <w:tc>
          <w:tcPr>
            <w:tcW w:w="5605" w:type="dxa"/>
            <w:vAlign w:val="center"/>
          </w:tcPr>
          <w:p w14:paraId="4B3664A7" w14:textId="77777777" w:rsidR="00C151CE" w:rsidRPr="006F77FE" w:rsidRDefault="00C151CE" w:rsidP="004001FC">
            <w:pPr>
              <w:tabs>
                <w:tab w:val="num" w:pos="720"/>
                <w:tab w:val="left" w:pos="1440"/>
              </w:tabs>
              <w:spacing w:after="0" w:line="240" w:lineRule="auto"/>
              <w:rPr>
                <w:rFonts w:ascii="Arial" w:hAnsi="Arial" w:cs="Arial"/>
                <w:lang w:val="en-GB"/>
              </w:rPr>
            </w:pPr>
            <w:r w:rsidRPr="006F77FE">
              <w:rPr>
                <w:rFonts w:ascii="Arial" w:hAnsi="Arial" w:cs="Arial"/>
                <w:lang w:val="en-GB"/>
              </w:rPr>
              <w:t>Stone, R., Introduction to Internal Combustion Engines (Macmillan, 1999)</w:t>
            </w:r>
          </w:p>
        </w:tc>
        <w:tc>
          <w:tcPr>
            <w:tcW w:w="1366" w:type="dxa"/>
          </w:tcPr>
          <w:sdt>
            <w:sdtPr>
              <w:rPr>
                <w:rFonts w:ascii="Arial" w:hAnsi="Arial" w:cs="Arial"/>
                <w:lang w:val="en-GB"/>
              </w:rPr>
              <w:id w:val="254417943"/>
              <w14:checkbox>
                <w14:checked w14:val="0"/>
                <w14:checkedState w14:val="2612" w14:font="MS Gothic"/>
                <w14:uncheckedState w14:val="2610" w14:font="MS Gothic"/>
              </w14:checkbox>
            </w:sdtPr>
            <w:sdtEndPr/>
            <w:sdtContent>
              <w:p w14:paraId="00C03E2D"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6A1E0037" w14:textId="77777777" w:rsidR="00C151CE" w:rsidRPr="006F77FE" w:rsidRDefault="00C151CE" w:rsidP="00C151CE">
            <w:pPr>
              <w:spacing w:after="0" w:line="240" w:lineRule="auto"/>
              <w:rPr>
                <w:rFonts w:ascii="Arial" w:hAnsi="Arial" w:cs="Arial"/>
                <w:lang w:val="en-GB"/>
              </w:rPr>
            </w:pPr>
          </w:p>
        </w:tc>
      </w:tr>
      <w:tr w:rsidR="00C151CE" w:rsidRPr="006F77FE" w14:paraId="15EF749C" w14:textId="77777777" w:rsidTr="004001FC">
        <w:tc>
          <w:tcPr>
            <w:tcW w:w="1689" w:type="dxa"/>
            <w:vAlign w:val="center"/>
          </w:tcPr>
          <w:p w14:paraId="0B8E47C3" w14:textId="77777777" w:rsidR="00C151CE" w:rsidRPr="006F77FE" w:rsidRDefault="00C151CE" w:rsidP="004001FC">
            <w:pPr>
              <w:tabs>
                <w:tab w:val="num" w:pos="720"/>
                <w:tab w:val="left" w:pos="1440"/>
              </w:tabs>
              <w:spacing w:after="0" w:line="240" w:lineRule="auto"/>
              <w:rPr>
                <w:rFonts w:ascii="Arial" w:hAnsi="Arial" w:cs="Arial"/>
                <w:lang w:val="en-GB"/>
              </w:rPr>
            </w:pPr>
            <w:r w:rsidRPr="006F77FE">
              <w:rPr>
                <w:rFonts w:ascii="Arial" w:hAnsi="Arial" w:cs="Arial"/>
                <w:lang w:val="en-GB"/>
              </w:rPr>
              <w:t>Essential</w:t>
            </w:r>
          </w:p>
        </w:tc>
        <w:tc>
          <w:tcPr>
            <w:tcW w:w="5605" w:type="dxa"/>
            <w:vAlign w:val="center"/>
          </w:tcPr>
          <w:p w14:paraId="6C63CDA4" w14:textId="77777777" w:rsidR="00C151CE" w:rsidRPr="006F77FE" w:rsidRDefault="00C151CE" w:rsidP="004001FC">
            <w:pPr>
              <w:spacing w:after="0" w:line="240" w:lineRule="auto"/>
              <w:contextualSpacing/>
              <w:rPr>
                <w:rFonts w:ascii="Arial" w:hAnsi="Arial" w:cs="Arial"/>
                <w:bCs/>
                <w:lang w:val="en-GB"/>
              </w:rPr>
            </w:pPr>
            <w:r w:rsidRPr="006F77FE">
              <w:rPr>
                <w:rFonts w:ascii="Arial" w:hAnsi="Arial" w:cs="Arial"/>
                <w:bCs/>
                <w:lang w:val="en-GB"/>
              </w:rPr>
              <w:t>Hillier, V., and Coombes, P., Fundamentals of Motor Vehicle Technology (Stanley Thornes, 2004)</w:t>
            </w:r>
          </w:p>
        </w:tc>
        <w:tc>
          <w:tcPr>
            <w:tcW w:w="1366" w:type="dxa"/>
          </w:tcPr>
          <w:sdt>
            <w:sdtPr>
              <w:rPr>
                <w:rFonts w:ascii="Arial" w:hAnsi="Arial" w:cs="Arial"/>
                <w:lang w:val="en-GB"/>
              </w:rPr>
              <w:id w:val="-304239306"/>
              <w14:checkbox>
                <w14:checked w14:val="0"/>
                <w14:checkedState w14:val="2612" w14:font="MS Gothic"/>
                <w14:uncheckedState w14:val="2610" w14:font="MS Gothic"/>
              </w14:checkbox>
            </w:sdtPr>
            <w:sdtEndPr/>
            <w:sdtContent>
              <w:p w14:paraId="4BD5098F"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46DC8BE4" w14:textId="77777777" w:rsidR="00C151CE" w:rsidRPr="006F77FE" w:rsidRDefault="00C151CE" w:rsidP="00C151CE">
            <w:pPr>
              <w:spacing w:after="0" w:line="240" w:lineRule="auto"/>
              <w:rPr>
                <w:rFonts w:ascii="Arial" w:hAnsi="Arial" w:cs="Arial"/>
                <w:lang w:val="en-GB"/>
              </w:rPr>
            </w:pPr>
          </w:p>
        </w:tc>
      </w:tr>
      <w:tr w:rsidR="00C151CE" w:rsidRPr="006F77FE" w14:paraId="21B9E61F" w14:textId="77777777" w:rsidTr="004001FC">
        <w:tc>
          <w:tcPr>
            <w:tcW w:w="1689" w:type="dxa"/>
            <w:vAlign w:val="center"/>
          </w:tcPr>
          <w:p w14:paraId="1E5942CA" w14:textId="77777777" w:rsidR="00C151CE" w:rsidRPr="006F77FE" w:rsidRDefault="00C151CE" w:rsidP="004001FC">
            <w:pPr>
              <w:tabs>
                <w:tab w:val="num" w:pos="720"/>
                <w:tab w:val="left" w:pos="1440"/>
              </w:tabs>
              <w:spacing w:after="0" w:line="240" w:lineRule="auto"/>
              <w:rPr>
                <w:rFonts w:ascii="Arial" w:hAnsi="Arial" w:cs="Arial"/>
                <w:lang w:val="en-GB"/>
              </w:rPr>
            </w:pPr>
            <w:r w:rsidRPr="006F77FE">
              <w:rPr>
                <w:rFonts w:ascii="Arial" w:hAnsi="Arial" w:cs="Arial"/>
                <w:lang w:val="en-GB"/>
              </w:rPr>
              <w:t>Essential</w:t>
            </w:r>
          </w:p>
        </w:tc>
        <w:tc>
          <w:tcPr>
            <w:tcW w:w="5605" w:type="dxa"/>
            <w:vAlign w:val="center"/>
          </w:tcPr>
          <w:p w14:paraId="6164091C" w14:textId="77777777" w:rsidR="00C151CE" w:rsidRPr="006F77FE" w:rsidRDefault="00C151CE" w:rsidP="004001FC">
            <w:pPr>
              <w:tabs>
                <w:tab w:val="left" w:pos="720"/>
              </w:tabs>
              <w:spacing w:after="0" w:line="240" w:lineRule="auto"/>
              <w:rPr>
                <w:rFonts w:ascii="Arial" w:hAnsi="Arial" w:cs="Arial"/>
                <w:lang w:val="en-GB"/>
              </w:rPr>
            </w:pPr>
            <w:r w:rsidRPr="006F77FE">
              <w:rPr>
                <w:rFonts w:ascii="Arial" w:hAnsi="Arial" w:cs="Arial"/>
                <w:lang w:val="en-GB"/>
              </w:rPr>
              <w:t>Schüetz, T. (2016). Aerodynamics of road vehicles (Fifth ed.).</w:t>
            </w:r>
          </w:p>
        </w:tc>
        <w:tc>
          <w:tcPr>
            <w:tcW w:w="1366" w:type="dxa"/>
          </w:tcPr>
          <w:sdt>
            <w:sdtPr>
              <w:rPr>
                <w:rFonts w:ascii="Arial" w:hAnsi="Arial" w:cs="Arial"/>
                <w:lang w:val="en-GB"/>
              </w:rPr>
              <w:id w:val="878821880"/>
              <w14:checkbox>
                <w14:checked w14:val="0"/>
                <w14:checkedState w14:val="2612" w14:font="MS Gothic"/>
                <w14:uncheckedState w14:val="2610" w14:font="MS Gothic"/>
              </w14:checkbox>
            </w:sdtPr>
            <w:sdtEndPr/>
            <w:sdtContent>
              <w:p w14:paraId="55BE6D2F"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056F8124" w14:textId="77777777" w:rsidR="00C151CE" w:rsidRPr="006F77FE" w:rsidRDefault="00C151CE" w:rsidP="00C151CE">
            <w:pPr>
              <w:spacing w:after="0" w:line="240" w:lineRule="auto"/>
              <w:jc w:val="center"/>
              <w:rPr>
                <w:rFonts w:ascii="Arial" w:hAnsi="Arial" w:cs="Arial"/>
                <w:lang w:val="en-GB"/>
              </w:rPr>
            </w:pPr>
          </w:p>
        </w:tc>
      </w:tr>
      <w:tr w:rsidR="00C151CE" w:rsidRPr="006F77FE" w14:paraId="475924A1" w14:textId="77777777" w:rsidTr="004001FC">
        <w:tc>
          <w:tcPr>
            <w:tcW w:w="1689" w:type="dxa"/>
            <w:vAlign w:val="center"/>
          </w:tcPr>
          <w:p w14:paraId="73BDF4E5" w14:textId="77777777" w:rsidR="00C151CE" w:rsidRPr="006F77FE" w:rsidRDefault="00C151CE" w:rsidP="004001FC">
            <w:pPr>
              <w:tabs>
                <w:tab w:val="num" w:pos="720"/>
                <w:tab w:val="left" w:pos="1440"/>
              </w:tabs>
              <w:spacing w:after="0" w:line="240" w:lineRule="auto"/>
              <w:rPr>
                <w:rFonts w:ascii="Arial" w:hAnsi="Arial" w:cs="Arial"/>
                <w:lang w:val="en-GB"/>
              </w:rPr>
            </w:pPr>
            <w:r w:rsidRPr="006F77FE">
              <w:rPr>
                <w:rFonts w:ascii="Arial" w:hAnsi="Arial" w:cs="Arial"/>
                <w:lang w:val="en-GB"/>
              </w:rPr>
              <w:t>Further</w:t>
            </w:r>
          </w:p>
        </w:tc>
        <w:tc>
          <w:tcPr>
            <w:tcW w:w="5605" w:type="dxa"/>
            <w:vAlign w:val="center"/>
          </w:tcPr>
          <w:p w14:paraId="5968F9E3" w14:textId="77777777" w:rsidR="00C151CE" w:rsidRPr="006F77FE" w:rsidRDefault="00C151CE" w:rsidP="004001FC">
            <w:pPr>
              <w:tabs>
                <w:tab w:val="left" w:pos="720"/>
              </w:tabs>
              <w:spacing w:after="0" w:line="240" w:lineRule="auto"/>
              <w:rPr>
                <w:rFonts w:ascii="Arial" w:hAnsi="Arial" w:cs="Arial"/>
                <w:lang w:val="en-GB"/>
              </w:rPr>
            </w:pPr>
            <w:r w:rsidRPr="006F77FE">
              <w:rPr>
                <w:rFonts w:ascii="Arial" w:hAnsi="Arial" w:cs="Arial"/>
                <w:lang w:val="en-GB"/>
              </w:rPr>
              <w:t>Barnard, R. (2001). Road vehicle aerodynamic design: An introduction (2nd ed.). St Albans: Mechaero.</w:t>
            </w:r>
          </w:p>
        </w:tc>
        <w:tc>
          <w:tcPr>
            <w:tcW w:w="1366" w:type="dxa"/>
          </w:tcPr>
          <w:sdt>
            <w:sdtPr>
              <w:rPr>
                <w:rFonts w:ascii="Arial" w:hAnsi="Arial" w:cs="Arial"/>
                <w:lang w:val="en-GB"/>
              </w:rPr>
              <w:id w:val="-1460330572"/>
              <w14:checkbox>
                <w14:checked w14:val="0"/>
                <w14:checkedState w14:val="2612" w14:font="MS Gothic"/>
                <w14:uncheckedState w14:val="2610" w14:font="MS Gothic"/>
              </w14:checkbox>
            </w:sdtPr>
            <w:sdtEndPr/>
            <w:sdtContent>
              <w:p w14:paraId="2B476DAE"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6E477B7C" w14:textId="77777777" w:rsidR="00C151CE" w:rsidRPr="006F77FE" w:rsidRDefault="00C151CE" w:rsidP="00C151CE">
            <w:pPr>
              <w:spacing w:after="0" w:line="240" w:lineRule="auto"/>
              <w:jc w:val="center"/>
              <w:rPr>
                <w:rFonts w:ascii="Arial" w:hAnsi="Arial" w:cs="Arial"/>
                <w:lang w:val="en-GB"/>
              </w:rPr>
            </w:pPr>
          </w:p>
        </w:tc>
      </w:tr>
      <w:tr w:rsidR="00C151CE" w:rsidRPr="006F77FE" w14:paraId="4AADB11B" w14:textId="77777777" w:rsidTr="004001FC">
        <w:tc>
          <w:tcPr>
            <w:tcW w:w="1689" w:type="dxa"/>
            <w:vAlign w:val="center"/>
          </w:tcPr>
          <w:p w14:paraId="41DF1393" w14:textId="77777777" w:rsidR="00C151CE" w:rsidRPr="006F77FE" w:rsidRDefault="00C151CE" w:rsidP="004001FC">
            <w:pPr>
              <w:tabs>
                <w:tab w:val="num" w:pos="720"/>
                <w:tab w:val="left" w:pos="1440"/>
              </w:tabs>
              <w:spacing w:after="0" w:line="240" w:lineRule="auto"/>
              <w:rPr>
                <w:rFonts w:ascii="Arial" w:hAnsi="Arial" w:cs="Arial"/>
                <w:lang w:val="en-GB"/>
              </w:rPr>
            </w:pPr>
            <w:r w:rsidRPr="006F77FE">
              <w:rPr>
                <w:rFonts w:ascii="Arial" w:hAnsi="Arial" w:cs="Arial"/>
                <w:lang w:val="en-GB"/>
              </w:rPr>
              <w:t>Further</w:t>
            </w:r>
          </w:p>
        </w:tc>
        <w:tc>
          <w:tcPr>
            <w:tcW w:w="5605" w:type="dxa"/>
            <w:vAlign w:val="center"/>
          </w:tcPr>
          <w:p w14:paraId="25FEB523" w14:textId="77777777" w:rsidR="00C151CE" w:rsidRPr="006F77FE" w:rsidRDefault="00C151CE" w:rsidP="004001FC">
            <w:pPr>
              <w:tabs>
                <w:tab w:val="left" w:pos="720"/>
              </w:tabs>
              <w:spacing w:after="0" w:line="240" w:lineRule="auto"/>
              <w:rPr>
                <w:rFonts w:ascii="Arial" w:hAnsi="Arial" w:cs="Arial"/>
                <w:lang w:val="en-GB"/>
              </w:rPr>
            </w:pPr>
            <w:r w:rsidRPr="006F77FE">
              <w:rPr>
                <w:rFonts w:ascii="Arial" w:hAnsi="Arial" w:cs="Arial"/>
                <w:lang w:val="en-GB"/>
              </w:rPr>
              <w:t xml:space="preserve">Heywood, J., Internal Combustion Engine Fundamentals (McGraw Hill, 1989) </w:t>
            </w:r>
          </w:p>
        </w:tc>
        <w:tc>
          <w:tcPr>
            <w:tcW w:w="1366" w:type="dxa"/>
          </w:tcPr>
          <w:sdt>
            <w:sdtPr>
              <w:rPr>
                <w:rFonts w:ascii="Arial" w:hAnsi="Arial" w:cs="Arial"/>
                <w:lang w:val="en-GB"/>
              </w:rPr>
              <w:id w:val="1139996503"/>
              <w14:checkbox>
                <w14:checked w14:val="0"/>
                <w14:checkedState w14:val="2612" w14:font="MS Gothic"/>
                <w14:uncheckedState w14:val="2610" w14:font="MS Gothic"/>
              </w14:checkbox>
            </w:sdtPr>
            <w:sdtEndPr/>
            <w:sdtContent>
              <w:p w14:paraId="3777C52D"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08D41170" w14:textId="77777777" w:rsidR="00C151CE" w:rsidRPr="006F77FE" w:rsidRDefault="00C151CE" w:rsidP="00C151CE">
            <w:pPr>
              <w:spacing w:after="0" w:line="240" w:lineRule="auto"/>
              <w:rPr>
                <w:rFonts w:ascii="Arial" w:hAnsi="Arial" w:cs="Arial"/>
                <w:lang w:val="en-GB"/>
              </w:rPr>
            </w:pPr>
          </w:p>
        </w:tc>
      </w:tr>
      <w:tr w:rsidR="00C151CE" w:rsidRPr="006F77FE" w14:paraId="27401CF9" w14:textId="77777777" w:rsidTr="004001FC">
        <w:tc>
          <w:tcPr>
            <w:tcW w:w="1689" w:type="dxa"/>
            <w:vAlign w:val="center"/>
          </w:tcPr>
          <w:p w14:paraId="0470343A" w14:textId="77777777" w:rsidR="00C151CE" w:rsidRPr="006F77FE" w:rsidRDefault="00C151CE" w:rsidP="004001FC">
            <w:pPr>
              <w:tabs>
                <w:tab w:val="num" w:pos="720"/>
                <w:tab w:val="left" w:pos="1440"/>
              </w:tabs>
              <w:spacing w:after="0" w:line="240" w:lineRule="auto"/>
              <w:rPr>
                <w:rFonts w:ascii="Arial" w:hAnsi="Arial" w:cs="Arial"/>
                <w:lang w:val="en-GB"/>
              </w:rPr>
            </w:pPr>
            <w:r w:rsidRPr="006F77FE">
              <w:rPr>
                <w:rFonts w:ascii="Arial" w:hAnsi="Arial" w:cs="Arial"/>
                <w:lang w:val="en-GB"/>
              </w:rPr>
              <w:t>Further</w:t>
            </w:r>
          </w:p>
        </w:tc>
        <w:tc>
          <w:tcPr>
            <w:tcW w:w="5605" w:type="dxa"/>
            <w:vAlign w:val="center"/>
          </w:tcPr>
          <w:p w14:paraId="5F903942" w14:textId="77777777" w:rsidR="00C151CE" w:rsidRPr="006F77FE" w:rsidRDefault="00C151CE" w:rsidP="004001FC">
            <w:pPr>
              <w:tabs>
                <w:tab w:val="left" w:pos="720"/>
              </w:tabs>
              <w:spacing w:after="0" w:line="240" w:lineRule="auto"/>
              <w:rPr>
                <w:rFonts w:ascii="Arial" w:hAnsi="Arial" w:cs="Arial"/>
                <w:lang w:val="en-GB"/>
              </w:rPr>
            </w:pPr>
            <w:r w:rsidRPr="006F77FE">
              <w:rPr>
                <w:rFonts w:ascii="Arial" w:hAnsi="Arial" w:cs="Arial"/>
                <w:color w:val="3A3A3A"/>
                <w:lang w:val="en-GB"/>
              </w:rPr>
              <w:t xml:space="preserve">Pacejka, H. (2006). </w:t>
            </w:r>
            <w:r w:rsidRPr="006F77FE">
              <w:rPr>
                <w:rFonts w:ascii="Arial" w:hAnsi="Arial" w:cs="Arial"/>
                <w:i/>
                <w:iCs/>
                <w:color w:val="3A3A3A"/>
                <w:lang w:val="en-GB"/>
              </w:rPr>
              <w:t>Tyre and vehicle dynamics</w:t>
            </w:r>
            <w:r w:rsidRPr="006F77FE">
              <w:rPr>
                <w:rFonts w:ascii="Arial" w:hAnsi="Arial" w:cs="Arial"/>
                <w:color w:val="3A3A3A"/>
                <w:lang w:val="en-GB"/>
              </w:rPr>
              <w:t xml:space="preserve"> (2Rev e. ed.). Oxford: Butterworth-Heinemann.</w:t>
            </w:r>
          </w:p>
        </w:tc>
        <w:tc>
          <w:tcPr>
            <w:tcW w:w="1366" w:type="dxa"/>
          </w:tcPr>
          <w:sdt>
            <w:sdtPr>
              <w:rPr>
                <w:rFonts w:ascii="Arial" w:hAnsi="Arial" w:cs="Arial"/>
                <w:lang w:val="en-GB"/>
              </w:rPr>
              <w:id w:val="144015883"/>
              <w14:checkbox>
                <w14:checked w14:val="0"/>
                <w14:checkedState w14:val="2612" w14:font="MS Gothic"/>
                <w14:uncheckedState w14:val="2610" w14:font="MS Gothic"/>
              </w14:checkbox>
            </w:sdtPr>
            <w:sdtEndPr/>
            <w:sdtContent>
              <w:p w14:paraId="3AF18EEA"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60047D19" w14:textId="77777777" w:rsidR="00C151CE" w:rsidRPr="006F77FE" w:rsidRDefault="00C151CE" w:rsidP="00C151CE">
            <w:pPr>
              <w:spacing w:after="0" w:line="240" w:lineRule="auto"/>
              <w:jc w:val="center"/>
              <w:rPr>
                <w:rFonts w:ascii="Arial" w:hAnsi="Arial" w:cs="Arial"/>
                <w:lang w:val="en-GB"/>
              </w:rPr>
            </w:pPr>
          </w:p>
        </w:tc>
      </w:tr>
      <w:tr w:rsidR="00C151CE" w:rsidRPr="006F77FE" w14:paraId="07A64597" w14:textId="77777777" w:rsidTr="004001FC">
        <w:tc>
          <w:tcPr>
            <w:tcW w:w="1689" w:type="dxa"/>
            <w:vAlign w:val="center"/>
          </w:tcPr>
          <w:p w14:paraId="61A43DB8" w14:textId="77777777" w:rsidR="00C151CE" w:rsidRPr="006F77FE" w:rsidRDefault="00C151CE" w:rsidP="004001FC">
            <w:pPr>
              <w:tabs>
                <w:tab w:val="num" w:pos="720"/>
                <w:tab w:val="left" w:pos="1440"/>
              </w:tabs>
              <w:spacing w:after="0" w:line="240" w:lineRule="auto"/>
              <w:rPr>
                <w:rFonts w:ascii="Arial" w:hAnsi="Arial" w:cs="Arial"/>
                <w:lang w:val="en-GB"/>
              </w:rPr>
            </w:pPr>
            <w:r w:rsidRPr="006F77FE">
              <w:rPr>
                <w:rFonts w:ascii="Arial" w:hAnsi="Arial" w:cs="Arial"/>
                <w:lang w:val="en-GB"/>
              </w:rPr>
              <w:t>Further</w:t>
            </w:r>
          </w:p>
        </w:tc>
        <w:tc>
          <w:tcPr>
            <w:tcW w:w="5605" w:type="dxa"/>
            <w:vAlign w:val="center"/>
          </w:tcPr>
          <w:p w14:paraId="74E09DB2" w14:textId="77777777" w:rsidR="00C151CE" w:rsidRPr="006F77FE" w:rsidRDefault="00C151CE" w:rsidP="004001FC">
            <w:pPr>
              <w:tabs>
                <w:tab w:val="left" w:pos="720"/>
              </w:tabs>
              <w:spacing w:after="0" w:line="240" w:lineRule="auto"/>
              <w:rPr>
                <w:rFonts w:ascii="Arial" w:hAnsi="Arial" w:cs="Arial"/>
                <w:lang w:val="en-GB"/>
              </w:rPr>
            </w:pPr>
            <w:r w:rsidRPr="006F77FE">
              <w:rPr>
                <w:rFonts w:ascii="Arial" w:hAnsi="Arial" w:cs="Arial"/>
                <w:lang w:val="en-GB"/>
              </w:rPr>
              <w:t>Smith, C. (1978). Tune to win. Fallbrook, Calif.: Aero.</w:t>
            </w:r>
          </w:p>
        </w:tc>
        <w:tc>
          <w:tcPr>
            <w:tcW w:w="1366" w:type="dxa"/>
          </w:tcPr>
          <w:sdt>
            <w:sdtPr>
              <w:rPr>
                <w:rFonts w:ascii="Arial" w:hAnsi="Arial" w:cs="Arial"/>
                <w:lang w:val="en-GB"/>
              </w:rPr>
              <w:id w:val="-204099873"/>
              <w14:checkbox>
                <w14:checked w14:val="0"/>
                <w14:checkedState w14:val="2612" w14:font="MS Gothic"/>
                <w14:uncheckedState w14:val="2610" w14:font="MS Gothic"/>
              </w14:checkbox>
            </w:sdtPr>
            <w:sdtEndPr/>
            <w:sdtContent>
              <w:p w14:paraId="680EBE68"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18AB88A8" w14:textId="77777777" w:rsidR="00C151CE" w:rsidRPr="006F77FE" w:rsidRDefault="00C151CE" w:rsidP="00C151CE">
            <w:pPr>
              <w:spacing w:after="0" w:line="240" w:lineRule="auto"/>
              <w:rPr>
                <w:rFonts w:ascii="Arial" w:hAnsi="Arial" w:cs="Arial"/>
                <w:lang w:val="en-GB"/>
              </w:rPr>
            </w:pPr>
          </w:p>
        </w:tc>
      </w:tr>
      <w:tr w:rsidR="00C151CE" w:rsidRPr="006F77FE" w14:paraId="52573BE0" w14:textId="77777777" w:rsidTr="004001FC">
        <w:tc>
          <w:tcPr>
            <w:tcW w:w="1689" w:type="dxa"/>
            <w:vAlign w:val="center"/>
          </w:tcPr>
          <w:p w14:paraId="10C859F2" w14:textId="77777777" w:rsidR="00C151CE" w:rsidRPr="006F77FE" w:rsidRDefault="00C151CE" w:rsidP="004001FC">
            <w:pPr>
              <w:tabs>
                <w:tab w:val="num" w:pos="720"/>
                <w:tab w:val="left" w:pos="1440"/>
              </w:tabs>
              <w:spacing w:after="0" w:line="240" w:lineRule="auto"/>
              <w:rPr>
                <w:rFonts w:ascii="Arial" w:hAnsi="Arial" w:cs="Arial"/>
                <w:lang w:val="en-GB"/>
              </w:rPr>
            </w:pPr>
            <w:r w:rsidRPr="006F77FE">
              <w:rPr>
                <w:rFonts w:ascii="Arial" w:hAnsi="Arial" w:cs="Arial"/>
                <w:lang w:val="en-GB"/>
              </w:rPr>
              <w:t>Further</w:t>
            </w:r>
          </w:p>
        </w:tc>
        <w:tc>
          <w:tcPr>
            <w:tcW w:w="5605" w:type="dxa"/>
            <w:vAlign w:val="center"/>
          </w:tcPr>
          <w:p w14:paraId="712F5335" w14:textId="77777777" w:rsidR="00C151CE" w:rsidRPr="006F77FE" w:rsidRDefault="00C151CE" w:rsidP="004001FC">
            <w:pPr>
              <w:tabs>
                <w:tab w:val="left" w:pos="720"/>
              </w:tabs>
              <w:spacing w:after="0" w:line="240" w:lineRule="auto"/>
              <w:rPr>
                <w:rFonts w:ascii="Arial" w:hAnsi="Arial" w:cs="Arial"/>
                <w:lang w:val="en-GB"/>
              </w:rPr>
            </w:pPr>
            <w:r w:rsidRPr="006F77FE">
              <w:rPr>
                <w:rFonts w:ascii="Arial" w:hAnsi="Arial" w:cs="Arial"/>
                <w:lang w:val="en-GB"/>
              </w:rPr>
              <w:t>SAE Mobilus (SAE Journal Papers)</w:t>
            </w:r>
          </w:p>
        </w:tc>
        <w:tc>
          <w:tcPr>
            <w:tcW w:w="1366" w:type="dxa"/>
          </w:tcPr>
          <w:sdt>
            <w:sdtPr>
              <w:rPr>
                <w:rFonts w:ascii="Arial" w:hAnsi="Arial" w:cs="Arial"/>
                <w:lang w:val="en-GB"/>
              </w:rPr>
              <w:id w:val="1446344471"/>
              <w14:checkbox>
                <w14:checked w14:val="1"/>
                <w14:checkedState w14:val="2612" w14:font="MS Gothic"/>
                <w14:uncheckedState w14:val="2610" w14:font="MS Gothic"/>
              </w14:checkbox>
            </w:sdtPr>
            <w:sdtEndPr/>
            <w:sdtContent>
              <w:p w14:paraId="3F97FE3B"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4500FF84" w14:textId="77777777" w:rsidR="00C151CE" w:rsidRPr="006F77FE" w:rsidRDefault="00C151CE" w:rsidP="00C151CE">
            <w:pPr>
              <w:spacing w:after="0" w:line="240" w:lineRule="auto"/>
              <w:jc w:val="center"/>
              <w:rPr>
                <w:rFonts w:ascii="Arial" w:hAnsi="Arial" w:cs="Arial"/>
                <w:lang w:val="en-GB"/>
              </w:rPr>
            </w:pPr>
          </w:p>
        </w:tc>
      </w:tr>
    </w:tbl>
    <w:p w14:paraId="77A0E0CE" w14:textId="77777777" w:rsidR="00C151CE" w:rsidRDefault="00C151CE" w:rsidP="00C151CE"/>
    <w:p w14:paraId="4E3EEA21" w14:textId="0CAEE3CA" w:rsidR="00E6221C" w:rsidRDefault="00E6221C">
      <w:pPr>
        <w:spacing w:after="0" w:line="240" w:lineRule="auto"/>
        <w:rPr>
          <w:lang w:val="en-GB"/>
        </w:rPr>
      </w:pPr>
      <w:r>
        <w:rPr>
          <w:lang w:val="en-GB"/>
        </w:rPr>
        <w:br w:type="page"/>
      </w:r>
    </w:p>
    <w:tbl>
      <w:tblPr>
        <w:tblStyle w:val="TableGrid32"/>
        <w:tblW w:w="0" w:type="auto"/>
        <w:tblLook w:val="04A0" w:firstRow="1" w:lastRow="0" w:firstColumn="1" w:lastColumn="0" w:noHBand="0" w:noVBand="1"/>
      </w:tblPr>
      <w:tblGrid>
        <w:gridCol w:w="1838"/>
        <w:gridCol w:w="6822"/>
      </w:tblGrid>
      <w:tr w:rsidR="00E6221C" w:rsidRPr="006F77FE" w14:paraId="019BC80A" w14:textId="77777777" w:rsidTr="00C1429C">
        <w:tc>
          <w:tcPr>
            <w:tcW w:w="1838" w:type="dxa"/>
          </w:tcPr>
          <w:p w14:paraId="497B0BDB" w14:textId="77777777" w:rsidR="00E6221C" w:rsidRPr="00A439F4" w:rsidRDefault="00E6221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A439F4">
              <w:rPr>
                <w:rFonts w:ascii="Arial" w:hAnsi="Arial" w:cs="Arial"/>
                <w:b/>
                <w:lang w:val="en-GB"/>
              </w:rPr>
              <w:lastRenderedPageBreak/>
              <w:t>Module Code</w:t>
            </w:r>
          </w:p>
        </w:tc>
        <w:tc>
          <w:tcPr>
            <w:tcW w:w="6822" w:type="dxa"/>
          </w:tcPr>
          <w:p w14:paraId="1082B664" w14:textId="77777777" w:rsidR="00E6221C" w:rsidRPr="000A103E" w:rsidRDefault="00E6221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0A103E">
              <w:rPr>
                <w:rFonts w:ascii="Arial" w:hAnsi="Arial" w:cs="Arial"/>
                <w:b/>
                <w:lang w:val="en-GB"/>
              </w:rPr>
              <w:t>ACEA</w:t>
            </w:r>
          </w:p>
        </w:tc>
      </w:tr>
      <w:tr w:rsidR="00E6221C" w:rsidRPr="006F77FE" w14:paraId="61D71C79" w14:textId="77777777" w:rsidTr="00C1429C">
        <w:tc>
          <w:tcPr>
            <w:tcW w:w="1838" w:type="dxa"/>
          </w:tcPr>
          <w:p w14:paraId="5055D377" w14:textId="77777777" w:rsidR="00E6221C" w:rsidRPr="00A439F4" w:rsidRDefault="00E6221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A439F4">
              <w:rPr>
                <w:rFonts w:ascii="Arial" w:hAnsi="Arial" w:cs="Arial"/>
                <w:b/>
                <w:lang w:val="en-GB"/>
              </w:rPr>
              <w:t>Title</w:t>
            </w:r>
          </w:p>
        </w:tc>
        <w:tc>
          <w:tcPr>
            <w:tcW w:w="6822" w:type="dxa"/>
          </w:tcPr>
          <w:p w14:paraId="079E600A" w14:textId="77777777" w:rsidR="00E6221C" w:rsidRPr="000A103E" w:rsidRDefault="00E6221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color w:val="00B050"/>
                <w:lang w:val="en-GB"/>
              </w:rPr>
            </w:pPr>
            <w:r w:rsidRPr="000A103E">
              <w:rPr>
                <w:rFonts w:ascii="Arial" w:hAnsi="Arial" w:cs="Arial"/>
                <w:b/>
                <w:lang w:val="en-GB"/>
              </w:rPr>
              <w:t>Workshop &amp; Practice</w:t>
            </w:r>
          </w:p>
        </w:tc>
      </w:tr>
      <w:tr w:rsidR="00E6221C" w:rsidRPr="006F77FE" w14:paraId="72A5A47D" w14:textId="77777777" w:rsidTr="00C1429C">
        <w:tc>
          <w:tcPr>
            <w:tcW w:w="1838" w:type="dxa"/>
          </w:tcPr>
          <w:p w14:paraId="146C3AAE" w14:textId="77777777" w:rsidR="00E6221C" w:rsidRPr="00A439F4" w:rsidRDefault="00E6221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A439F4">
              <w:rPr>
                <w:rFonts w:ascii="Arial" w:hAnsi="Arial" w:cs="Arial"/>
                <w:b/>
                <w:lang w:val="en-GB"/>
              </w:rPr>
              <w:t>Date</w:t>
            </w:r>
          </w:p>
        </w:tc>
        <w:sdt>
          <w:sdtPr>
            <w:rPr>
              <w:rFonts w:ascii="Arial" w:hAnsi="Arial" w:cs="Arial"/>
              <w:b/>
              <w:lang w:val="en-GB"/>
            </w:rPr>
            <w:id w:val="918444951"/>
            <w:date w:fullDate="2020-07-24T00:00:00Z">
              <w:dateFormat w:val="dd/MM/yyyy"/>
              <w:lid w:val="en-GB"/>
              <w:storeMappedDataAs w:val="dateTime"/>
              <w:calendar w:val="gregorian"/>
            </w:date>
          </w:sdtPr>
          <w:sdtEndPr/>
          <w:sdtContent>
            <w:tc>
              <w:tcPr>
                <w:tcW w:w="6822" w:type="dxa"/>
              </w:tcPr>
              <w:p w14:paraId="1713EE32" w14:textId="77777777" w:rsidR="00E6221C" w:rsidRPr="000A103E" w:rsidRDefault="00E6221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0A103E">
                  <w:rPr>
                    <w:rFonts w:ascii="Arial" w:hAnsi="Arial" w:cs="Arial"/>
                    <w:b/>
                    <w:lang w:val="en-GB"/>
                  </w:rPr>
                  <w:t>24/07/2020</w:t>
                </w:r>
              </w:p>
            </w:tc>
          </w:sdtContent>
        </w:sdt>
      </w:tr>
      <w:tr w:rsidR="00E6221C" w:rsidRPr="006F77FE" w14:paraId="50087949" w14:textId="77777777" w:rsidTr="00C1429C">
        <w:tc>
          <w:tcPr>
            <w:tcW w:w="1838" w:type="dxa"/>
          </w:tcPr>
          <w:p w14:paraId="57A455AE" w14:textId="77777777" w:rsidR="00E6221C" w:rsidRPr="00A439F4" w:rsidRDefault="00E6221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A439F4">
              <w:rPr>
                <w:rFonts w:ascii="Arial" w:hAnsi="Arial" w:cs="Arial"/>
                <w:b/>
                <w:lang w:val="en-GB"/>
              </w:rPr>
              <w:t>Level</w:t>
            </w:r>
          </w:p>
        </w:tc>
        <w:sdt>
          <w:sdtPr>
            <w:rPr>
              <w:rFonts w:ascii="Arial" w:hAnsi="Arial" w:cs="Arial"/>
              <w:b/>
              <w:lang w:val="en-GB"/>
            </w:rPr>
            <w:id w:val="-179976994"/>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5677E13B" w14:textId="77777777" w:rsidR="00E6221C" w:rsidRPr="000A103E" w:rsidRDefault="00E6221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0A103E">
                  <w:rPr>
                    <w:rFonts w:ascii="Arial" w:hAnsi="Arial" w:cs="Arial"/>
                    <w:b/>
                    <w:lang w:val="en-GB"/>
                  </w:rPr>
                  <w:t>4</w:t>
                </w:r>
              </w:p>
            </w:tc>
          </w:sdtContent>
        </w:sdt>
      </w:tr>
      <w:tr w:rsidR="00E6221C" w:rsidRPr="006F77FE" w14:paraId="0D0220C7" w14:textId="77777777" w:rsidTr="00DF3EFD">
        <w:tc>
          <w:tcPr>
            <w:tcW w:w="1838" w:type="dxa"/>
            <w:tcBorders>
              <w:bottom w:val="single" w:sz="4" w:space="0" w:color="auto"/>
            </w:tcBorders>
          </w:tcPr>
          <w:p w14:paraId="7021D217" w14:textId="77777777" w:rsidR="00E6221C" w:rsidRPr="00A439F4" w:rsidRDefault="00E6221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A439F4">
              <w:rPr>
                <w:rFonts w:ascii="Arial" w:hAnsi="Arial" w:cs="Arial"/>
                <w:b/>
                <w:lang w:val="en-GB"/>
              </w:rPr>
              <w:t>Credits</w:t>
            </w:r>
          </w:p>
        </w:tc>
        <w:tc>
          <w:tcPr>
            <w:tcW w:w="6822" w:type="dxa"/>
            <w:tcBorders>
              <w:bottom w:val="single" w:sz="4" w:space="0" w:color="auto"/>
            </w:tcBorders>
          </w:tcPr>
          <w:p w14:paraId="5C859DC3" w14:textId="77777777" w:rsidR="00E6221C" w:rsidRPr="000A103E" w:rsidRDefault="00E6221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0A103E">
              <w:rPr>
                <w:rFonts w:ascii="Arial" w:hAnsi="Arial" w:cs="Arial"/>
                <w:b/>
                <w:lang w:val="en-GB"/>
              </w:rPr>
              <w:t>20</w:t>
            </w:r>
          </w:p>
        </w:tc>
      </w:tr>
      <w:tr w:rsidR="00E6221C" w:rsidRPr="006F77FE" w14:paraId="158703CA" w14:textId="77777777" w:rsidTr="00DF3EFD">
        <w:tc>
          <w:tcPr>
            <w:tcW w:w="1838" w:type="dxa"/>
            <w:tcBorders>
              <w:top w:val="single" w:sz="4" w:space="0" w:color="auto"/>
              <w:left w:val="single" w:sz="4" w:space="0" w:color="auto"/>
              <w:bottom w:val="single" w:sz="4" w:space="0" w:color="auto"/>
              <w:right w:val="single" w:sz="4" w:space="0" w:color="auto"/>
            </w:tcBorders>
          </w:tcPr>
          <w:p w14:paraId="25B02B17" w14:textId="77777777" w:rsidR="00E6221C" w:rsidRPr="00A439F4" w:rsidRDefault="00E6221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A439F4">
              <w:rPr>
                <w:rFonts w:ascii="Arial" w:hAnsi="Arial" w:cs="Arial"/>
                <w:b/>
                <w:lang w:val="en-GB"/>
              </w:rPr>
              <w:t>Pre-Requisites</w:t>
            </w:r>
          </w:p>
        </w:tc>
        <w:tc>
          <w:tcPr>
            <w:tcW w:w="6822" w:type="dxa"/>
            <w:tcBorders>
              <w:top w:val="single" w:sz="4" w:space="0" w:color="auto"/>
              <w:left w:val="single" w:sz="4" w:space="0" w:color="auto"/>
              <w:bottom w:val="single" w:sz="4" w:space="0" w:color="auto"/>
              <w:right w:val="single" w:sz="4" w:space="0" w:color="auto"/>
            </w:tcBorders>
          </w:tcPr>
          <w:p w14:paraId="7271DF0E" w14:textId="77777777" w:rsidR="00E6221C" w:rsidRPr="000A103E" w:rsidRDefault="00E6221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0A103E">
              <w:rPr>
                <w:rFonts w:ascii="Arial" w:hAnsi="Arial" w:cs="Arial"/>
                <w:b/>
                <w:lang w:val="en-GB"/>
              </w:rPr>
              <w:t>None</w:t>
            </w:r>
          </w:p>
        </w:tc>
      </w:tr>
    </w:tbl>
    <w:p w14:paraId="4A65F53C" w14:textId="77777777" w:rsidR="000A103E" w:rsidRDefault="000A103E" w:rsidP="000A103E">
      <w:pPr>
        <w:spacing w:after="120" w:line="240" w:lineRule="auto"/>
        <w:jc w:val="both"/>
        <w:rPr>
          <w:rFonts w:ascii="Arial" w:eastAsia="Times New Roman" w:hAnsi="Arial" w:cs="Arial"/>
          <w:b/>
          <w:lang w:val="en-GB" w:eastAsia="en-GB"/>
        </w:rPr>
      </w:pPr>
    </w:p>
    <w:p w14:paraId="2E1122BB" w14:textId="77777777" w:rsidR="00E6221C" w:rsidRPr="006F77FE" w:rsidRDefault="00E6221C" w:rsidP="000A103E">
      <w:pPr>
        <w:spacing w:after="120" w:line="240" w:lineRule="auto"/>
        <w:jc w:val="both"/>
        <w:rPr>
          <w:rFonts w:ascii="Arial" w:eastAsia="Times New Roman" w:hAnsi="Arial" w:cs="Arial"/>
          <w:b/>
          <w:lang w:val="en-GB" w:eastAsia="en-GB"/>
        </w:rPr>
      </w:pPr>
      <w:r w:rsidRPr="006F77FE">
        <w:rPr>
          <w:rFonts w:ascii="Arial" w:eastAsia="Times New Roman" w:hAnsi="Arial" w:cs="Arial"/>
          <w:b/>
          <w:lang w:val="en-GB" w:eastAsia="en-GB"/>
        </w:rPr>
        <w:t>AIM(S)</w:t>
      </w:r>
    </w:p>
    <w:p w14:paraId="626E26E4" w14:textId="77777777" w:rsidR="00E6221C" w:rsidRPr="00C70AB2" w:rsidRDefault="00E6221C" w:rsidP="000A103E">
      <w:pPr>
        <w:numPr>
          <w:ilvl w:val="0"/>
          <w:numId w:val="16"/>
        </w:numPr>
        <w:tabs>
          <w:tab w:val="left" w:pos="426"/>
        </w:tabs>
        <w:overflowPunct w:val="0"/>
        <w:autoSpaceDE w:val="0"/>
        <w:autoSpaceDN w:val="0"/>
        <w:adjustRightInd w:val="0"/>
        <w:spacing w:after="120" w:line="240" w:lineRule="auto"/>
        <w:ind w:left="426" w:hanging="426"/>
        <w:jc w:val="both"/>
        <w:textAlignment w:val="baseline"/>
        <w:rPr>
          <w:rFonts w:ascii="Arial" w:eastAsia="Times New Roman" w:hAnsi="Arial" w:cs="Arial"/>
          <w:b/>
          <w:lang w:val="en-GB" w:eastAsia="en-GB"/>
        </w:rPr>
      </w:pPr>
      <w:r w:rsidRPr="006F77FE">
        <w:rPr>
          <w:rFonts w:ascii="Arial" w:eastAsia="Times New Roman" w:hAnsi="Arial" w:cs="Arial"/>
          <w:lang w:val="en-GB" w:eastAsia="en-GB"/>
        </w:rPr>
        <w:t>To introduce the student</w:t>
      </w:r>
      <w:r>
        <w:rPr>
          <w:rFonts w:ascii="Arial" w:eastAsia="Times New Roman" w:hAnsi="Arial" w:cs="Arial"/>
          <w:lang w:val="en-GB" w:eastAsia="en-GB"/>
        </w:rPr>
        <w:t xml:space="preserve"> to workshop and</w:t>
      </w:r>
      <w:r w:rsidRPr="006F77FE">
        <w:rPr>
          <w:rFonts w:ascii="Arial" w:eastAsia="Times New Roman" w:hAnsi="Arial" w:cs="Arial"/>
          <w:lang w:val="en-GB" w:eastAsia="en-GB"/>
        </w:rPr>
        <w:t xml:space="preserve"> laboratory skills </w:t>
      </w:r>
      <w:r>
        <w:rPr>
          <w:rFonts w:ascii="Arial" w:eastAsia="Times New Roman" w:hAnsi="Arial" w:cs="Arial"/>
          <w:lang w:val="en-GB" w:eastAsia="en-GB"/>
        </w:rPr>
        <w:t>alongside</w:t>
      </w:r>
      <w:r w:rsidRPr="006F77FE">
        <w:rPr>
          <w:rFonts w:ascii="Arial" w:eastAsia="Times New Roman" w:hAnsi="Arial" w:cs="Arial"/>
          <w:lang w:val="en-GB" w:eastAsia="en-GB"/>
        </w:rPr>
        <w:t xml:space="preserve"> safety practices through the media of degree pathway specific technology whilst allowing them to critically evaluate and apply theoretical </w:t>
      </w:r>
      <w:r>
        <w:rPr>
          <w:rFonts w:ascii="Arial" w:eastAsia="Times New Roman" w:hAnsi="Arial" w:cs="Arial"/>
          <w:lang w:val="en-GB" w:eastAsia="en-GB"/>
        </w:rPr>
        <w:t>technical</w:t>
      </w:r>
      <w:r w:rsidRPr="006F77FE">
        <w:rPr>
          <w:rFonts w:ascii="Arial" w:eastAsia="Times New Roman" w:hAnsi="Arial" w:cs="Arial"/>
          <w:lang w:val="en-GB" w:eastAsia="en-GB"/>
        </w:rPr>
        <w:t xml:space="preserve"> concepts to specific applications and problem-solving exercises.</w:t>
      </w:r>
    </w:p>
    <w:p w14:paraId="36D6D331" w14:textId="77777777" w:rsidR="00E6221C" w:rsidRPr="006F77FE" w:rsidRDefault="00E6221C" w:rsidP="000A103E">
      <w:pPr>
        <w:numPr>
          <w:ilvl w:val="0"/>
          <w:numId w:val="16"/>
        </w:numPr>
        <w:tabs>
          <w:tab w:val="left" w:pos="426"/>
          <w:tab w:val="left" w:pos="1134"/>
        </w:tabs>
        <w:overflowPunct w:val="0"/>
        <w:autoSpaceDE w:val="0"/>
        <w:autoSpaceDN w:val="0"/>
        <w:adjustRightInd w:val="0"/>
        <w:spacing w:after="120" w:line="240" w:lineRule="auto"/>
        <w:ind w:left="426" w:hanging="426"/>
        <w:jc w:val="both"/>
        <w:textAlignment w:val="baseline"/>
        <w:rPr>
          <w:rFonts w:ascii="Arial" w:eastAsia="Times New Roman" w:hAnsi="Arial" w:cs="Arial"/>
          <w:b/>
          <w:lang w:val="en-GB" w:eastAsia="en-GB"/>
        </w:rPr>
      </w:pPr>
      <w:r w:rsidRPr="006F77FE">
        <w:rPr>
          <w:rFonts w:ascii="Arial" w:eastAsia="Times New Roman" w:hAnsi="Arial" w:cs="Arial"/>
          <w:lang w:val="en-GB" w:eastAsia="en-GB"/>
        </w:rPr>
        <w:t>Accelerate their learning process and strategies. The students will be encouraged to develop a reflective, active, positive approach to learning, and to take responsibility for their own learning. Such skills promote a deeper learning approach and understanding of the topics studied throughout the programme; they support lifelong learning, and are the transferable skills desired in the employment context.</w:t>
      </w:r>
    </w:p>
    <w:p w14:paraId="6A70DAE3" w14:textId="77777777" w:rsidR="00E6221C" w:rsidRPr="006F77FE" w:rsidRDefault="00E6221C" w:rsidP="000A103E">
      <w:pPr>
        <w:tabs>
          <w:tab w:val="left" w:pos="284"/>
          <w:tab w:val="left" w:pos="426"/>
        </w:tabs>
        <w:spacing w:after="120" w:line="240" w:lineRule="auto"/>
        <w:ind w:left="426" w:hanging="426"/>
        <w:jc w:val="both"/>
        <w:rPr>
          <w:rFonts w:ascii="Arial" w:eastAsia="Times New Roman" w:hAnsi="Arial" w:cs="Arial"/>
          <w:b/>
          <w:lang w:val="en-GB" w:eastAsia="en-GB"/>
        </w:rPr>
      </w:pPr>
    </w:p>
    <w:p w14:paraId="068A1960" w14:textId="77777777" w:rsidR="00E6221C" w:rsidRPr="006F77FE" w:rsidRDefault="00E6221C" w:rsidP="000A103E">
      <w:pPr>
        <w:spacing w:after="120" w:line="240" w:lineRule="auto"/>
        <w:jc w:val="both"/>
        <w:rPr>
          <w:rFonts w:ascii="Arial" w:eastAsia="Times New Roman" w:hAnsi="Arial" w:cs="Arial"/>
          <w:b/>
          <w:lang w:val="en-GB" w:eastAsia="en-GB"/>
        </w:rPr>
      </w:pPr>
      <w:r w:rsidRPr="006F77FE">
        <w:rPr>
          <w:rFonts w:ascii="Arial" w:eastAsia="Times New Roman" w:hAnsi="Arial" w:cs="Arial"/>
          <w:b/>
          <w:lang w:val="en-GB" w:eastAsia="en-GB"/>
        </w:rPr>
        <w:t>LEARNING OUTCOMES</w:t>
      </w:r>
    </w:p>
    <w:p w14:paraId="7AFC225B" w14:textId="77777777" w:rsidR="00E6221C" w:rsidRPr="006F77FE" w:rsidRDefault="00E6221C" w:rsidP="000A103E">
      <w:pPr>
        <w:overflowPunct w:val="0"/>
        <w:autoSpaceDE w:val="0"/>
        <w:autoSpaceDN w:val="0"/>
        <w:adjustRightInd w:val="0"/>
        <w:spacing w:after="120" w:line="240" w:lineRule="auto"/>
        <w:jc w:val="both"/>
        <w:textAlignment w:val="baseline"/>
        <w:rPr>
          <w:rFonts w:ascii="Arial" w:eastAsia="Times New Roman" w:hAnsi="Arial" w:cs="Arial"/>
          <w:lang w:val="en-GB" w:eastAsia="en-GB"/>
        </w:rPr>
      </w:pPr>
      <w:r w:rsidRPr="006F77FE">
        <w:rPr>
          <w:rFonts w:ascii="Arial" w:eastAsia="Times New Roman" w:hAnsi="Arial" w:cs="Arial"/>
          <w:lang w:val="en-GB" w:eastAsia="en-GB"/>
        </w:rPr>
        <w:t>Upon the successful completion of this module, the student should be able to:</w:t>
      </w:r>
    </w:p>
    <w:p w14:paraId="7AF865CE" w14:textId="77777777" w:rsidR="00E6221C" w:rsidRPr="006F77FE" w:rsidRDefault="00E6221C" w:rsidP="000A103E">
      <w:pPr>
        <w:numPr>
          <w:ilvl w:val="0"/>
          <w:numId w:val="20"/>
        </w:numPr>
        <w:tabs>
          <w:tab w:val="clear" w:pos="0"/>
          <w:tab w:val="num" w:pos="567"/>
          <w:tab w:val="left" w:pos="851"/>
        </w:tabs>
        <w:suppressAutoHyphens/>
        <w:overflowPunct w:val="0"/>
        <w:autoSpaceDE w:val="0"/>
        <w:autoSpaceDN w:val="0"/>
        <w:adjustRightInd w:val="0"/>
        <w:spacing w:after="120" w:line="240" w:lineRule="auto"/>
        <w:ind w:left="567" w:right="84"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 xml:space="preserve">demonstrate knowledge and understanding of specific </w:t>
      </w:r>
      <w:r>
        <w:rPr>
          <w:rFonts w:ascii="Arial" w:eastAsia="Times New Roman" w:hAnsi="Arial" w:cs="Arial"/>
          <w:lang w:val="en-GB" w:eastAsia="en-GB"/>
        </w:rPr>
        <w:t>technical</w:t>
      </w:r>
      <w:r w:rsidRPr="006F77FE">
        <w:rPr>
          <w:rFonts w:ascii="Arial" w:eastAsia="Times New Roman" w:hAnsi="Arial" w:cs="Arial"/>
          <w:lang w:val="en-GB" w:eastAsia="en-GB"/>
        </w:rPr>
        <w:t xml:space="preserve"> concepts and how their theoretical characteristics are used in discipline specific </w:t>
      </w:r>
      <w:r>
        <w:rPr>
          <w:rFonts w:ascii="Arial" w:eastAsia="Times New Roman" w:hAnsi="Arial" w:cs="Arial"/>
          <w:lang w:val="en-GB" w:eastAsia="en-GB"/>
        </w:rPr>
        <w:t>technical</w:t>
      </w:r>
      <w:r w:rsidRPr="006F77FE">
        <w:rPr>
          <w:rFonts w:ascii="Arial" w:eastAsia="Times New Roman" w:hAnsi="Arial" w:cs="Arial"/>
          <w:lang w:val="en-GB" w:eastAsia="en-GB"/>
        </w:rPr>
        <w:t xml:space="preserve"> applications;</w:t>
      </w:r>
    </w:p>
    <w:p w14:paraId="26668BC5" w14:textId="7194B01C" w:rsidR="00E6221C" w:rsidRDefault="00E6221C" w:rsidP="000A103E">
      <w:pPr>
        <w:numPr>
          <w:ilvl w:val="0"/>
          <w:numId w:val="20"/>
        </w:numPr>
        <w:tabs>
          <w:tab w:val="clear" w:pos="0"/>
          <w:tab w:val="num" w:pos="567"/>
          <w:tab w:val="left" w:pos="851"/>
        </w:tabs>
        <w:suppressAutoHyphens/>
        <w:overflowPunct w:val="0"/>
        <w:autoSpaceDE w:val="0"/>
        <w:autoSpaceDN w:val="0"/>
        <w:adjustRightInd w:val="0"/>
        <w:spacing w:after="120" w:line="240" w:lineRule="auto"/>
        <w:ind w:left="567" w:right="84"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 xml:space="preserve">apply practical </w:t>
      </w:r>
      <w:r>
        <w:rPr>
          <w:rFonts w:ascii="Arial" w:eastAsia="Times New Roman" w:hAnsi="Arial" w:cs="Arial"/>
          <w:lang w:val="en-GB" w:eastAsia="en-GB"/>
        </w:rPr>
        <w:t>technical</w:t>
      </w:r>
      <w:r w:rsidRPr="006F77FE">
        <w:rPr>
          <w:rFonts w:ascii="Arial" w:eastAsia="Times New Roman" w:hAnsi="Arial" w:cs="Arial"/>
          <w:lang w:val="en-GB" w:eastAsia="en-GB"/>
        </w:rPr>
        <w:t xml:space="preserve"> skills and demonstrate know-how of practices, skills, safety and standards with respect to laboratory and workshops, and</w:t>
      </w:r>
      <w:r>
        <w:rPr>
          <w:rFonts w:ascii="Arial" w:eastAsia="Times New Roman" w:hAnsi="Arial" w:cs="Arial"/>
          <w:lang w:val="en-GB" w:eastAsia="en-GB"/>
        </w:rPr>
        <w:t xml:space="preserve"> </w:t>
      </w:r>
      <w:r w:rsidRPr="006F77FE">
        <w:rPr>
          <w:rFonts w:ascii="Arial" w:eastAsia="Times New Roman" w:hAnsi="Arial" w:cs="Arial"/>
          <w:lang w:val="en-GB" w:eastAsia="en-GB"/>
        </w:rPr>
        <w:t xml:space="preserve">key transferable skills in terms of written and oral presentation, personal development, reflective abilities and proficiency in appropriate </w:t>
      </w:r>
      <w:r>
        <w:rPr>
          <w:rFonts w:ascii="Arial" w:eastAsia="Times New Roman" w:hAnsi="Arial" w:cs="Arial"/>
          <w:lang w:val="en-GB" w:eastAsia="en-GB"/>
        </w:rPr>
        <w:t>technical</w:t>
      </w:r>
      <w:r w:rsidRPr="006F77FE">
        <w:rPr>
          <w:rFonts w:ascii="Arial" w:eastAsia="Times New Roman" w:hAnsi="Arial" w:cs="Arial"/>
          <w:lang w:val="en-GB" w:eastAsia="en-GB"/>
        </w:rPr>
        <w:t xml:space="preserve"> software</w:t>
      </w:r>
    </w:p>
    <w:p w14:paraId="70351376" w14:textId="77777777" w:rsidR="000A103E" w:rsidRPr="006F77FE" w:rsidRDefault="000A103E" w:rsidP="000A103E">
      <w:pPr>
        <w:suppressAutoHyphens/>
        <w:overflowPunct w:val="0"/>
        <w:autoSpaceDE w:val="0"/>
        <w:autoSpaceDN w:val="0"/>
        <w:adjustRightInd w:val="0"/>
        <w:spacing w:after="120" w:line="240" w:lineRule="auto"/>
        <w:ind w:left="709" w:right="84"/>
        <w:jc w:val="both"/>
        <w:textAlignment w:val="baseline"/>
        <w:rPr>
          <w:rFonts w:ascii="Arial" w:eastAsia="Times New Roman" w:hAnsi="Arial" w:cs="Arial"/>
          <w:lang w:val="en-GB" w:eastAsia="en-GB"/>
        </w:rPr>
      </w:pPr>
    </w:p>
    <w:p w14:paraId="470CC8D3" w14:textId="77777777" w:rsidR="00E6221C" w:rsidRPr="006F77FE" w:rsidRDefault="00E6221C" w:rsidP="000A103E">
      <w:pPr>
        <w:tabs>
          <w:tab w:val="left" w:pos="720"/>
          <w:tab w:val="left" w:pos="1440"/>
          <w:tab w:val="left" w:pos="2160"/>
          <w:tab w:val="left" w:pos="2880"/>
        </w:tabs>
        <w:overflowPunct w:val="0"/>
        <w:autoSpaceDE w:val="0"/>
        <w:autoSpaceDN w:val="0"/>
        <w:adjustRightInd w:val="0"/>
        <w:spacing w:after="120" w:line="240" w:lineRule="auto"/>
        <w:textAlignment w:val="baseline"/>
        <w:rPr>
          <w:rFonts w:ascii="Arial" w:eastAsia="Times New Roman" w:hAnsi="Arial" w:cs="Arial"/>
          <w:b/>
          <w:lang w:val="en-GB" w:eastAsia="en-GB"/>
        </w:rPr>
      </w:pPr>
      <w:r w:rsidRPr="006F77FE">
        <w:rPr>
          <w:rFonts w:ascii="Arial" w:eastAsia="Times New Roman" w:hAnsi="Arial" w:cs="Arial"/>
          <w:b/>
          <w:lang w:val="en-GB" w:eastAsia="en-GB"/>
        </w:rPr>
        <w:t>INDICATIVE CONTENT</w:t>
      </w:r>
    </w:p>
    <w:p w14:paraId="0782D406" w14:textId="77777777" w:rsidR="00E6221C" w:rsidRPr="006F77FE" w:rsidRDefault="00E6221C" w:rsidP="000A103E">
      <w:pPr>
        <w:numPr>
          <w:ilvl w:val="0"/>
          <w:numId w:val="31"/>
        </w:numPr>
        <w:tabs>
          <w:tab w:val="clear" w:pos="720"/>
          <w:tab w:val="num" w:pos="567"/>
          <w:tab w:val="left" w:pos="1134"/>
          <w:tab w:val="left" w:pos="2160"/>
          <w:tab w:val="left" w:pos="2880"/>
        </w:tabs>
        <w:suppressAutoHyphens/>
        <w:overflowPunct w:val="0"/>
        <w:autoSpaceDE w:val="0"/>
        <w:autoSpaceDN w:val="0"/>
        <w:adjustRightInd w:val="0"/>
        <w:spacing w:after="120" w:line="240" w:lineRule="auto"/>
        <w:ind w:left="567"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An awareness of and practice in, the use of equipment for the measurement of fundamental quantities.</w:t>
      </w:r>
    </w:p>
    <w:p w14:paraId="1B5F6F56" w14:textId="77777777" w:rsidR="00E6221C" w:rsidRPr="006F77FE" w:rsidRDefault="00E6221C" w:rsidP="000A103E">
      <w:pPr>
        <w:numPr>
          <w:ilvl w:val="0"/>
          <w:numId w:val="31"/>
        </w:numPr>
        <w:tabs>
          <w:tab w:val="clear" w:pos="720"/>
          <w:tab w:val="num" w:pos="567"/>
          <w:tab w:val="left" w:pos="1134"/>
          <w:tab w:val="left" w:pos="2160"/>
          <w:tab w:val="left" w:pos="2880"/>
        </w:tabs>
        <w:suppressAutoHyphens/>
        <w:overflowPunct w:val="0"/>
        <w:autoSpaceDE w:val="0"/>
        <w:autoSpaceDN w:val="0"/>
        <w:adjustRightInd w:val="0"/>
        <w:spacing w:after="120" w:line="240" w:lineRule="auto"/>
        <w:ind w:left="567"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 xml:space="preserve">Familiarity with </w:t>
      </w:r>
      <w:r>
        <w:rPr>
          <w:rFonts w:ascii="Arial" w:eastAsia="Times New Roman" w:hAnsi="Arial" w:cs="Arial"/>
          <w:lang w:val="en-GB" w:eastAsia="en-GB"/>
        </w:rPr>
        <w:t xml:space="preserve">basic stream relevant </w:t>
      </w:r>
      <w:r w:rsidRPr="006F77FE">
        <w:rPr>
          <w:rFonts w:ascii="Arial" w:eastAsia="Times New Roman" w:hAnsi="Arial" w:cs="Arial"/>
          <w:lang w:val="en-GB" w:eastAsia="en-GB"/>
        </w:rPr>
        <w:t xml:space="preserve">components, laboratory and workshop equipment and their real-world applications and behaviour.  </w:t>
      </w:r>
    </w:p>
    <w:p w14:paraId="057913EC" w14:textId="77777777" w:rsidR="00E6221C" w:rsidRPr="006F77FE" w:rsidRDefault="00E6221C" w:rsidP="000A103E">
      <w:pPr>
        <w:numPr>
          <w:ilvl w:val="0"/>
          <w:numId w:val="31"/>
        </w:numPr>
        <w:tabs>
          <w:tab w:val="clear" w:pos="720"/>
          <w:tab w:val="num" w:pos="567"/>
          <w:tab w:val="left" w:pos="1134"/>
          <w:tab w:val="left" w:pos="2160"/>
          <w:tab w:val="left" w:pos="2880"/>
        </w:tabs>
        <w:suppressAutoHyphens/>
        <w:overflowPunct w:val="0"/>
        <w:autoSpaceDE w:val="0"/>
        <w:autoSpaceDN w:val="0"/>
        <w:adjustRightInd w:val="0"/>
        <w:spacing w:after="120" w:line="240" w:lineRule="auto"/>
        <w:ind w:left="567"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Health &amp; Safety procedures and legislations, personal protective equipment and safe working practice.</w:t>
      </w:r>
    </w:p>
    <w:p w14:paraId="7A6FDE0D" w14:textId="77777777" w:rsidR="00E6221C" w:rsidRPr="006F77FE" w:rsidRDefault="00E6221C" w:rsidP="000A103E">
      <w:pPr>
        <w:numPr>
          <w:ilvl w:val="0"/>
          <w:numId w:val="31"/>
        </w:numPr>
        <w:tabs>
          <w:tab w:val="clear" w:pos="720"/>
          <w:tab w:val="num" w:pos="567"/>
          <w:tab w:val="left" w:pos="1134"/>
          <w:tab w:val="left" w:pos="2160"/>
          <w:tab w:val="left" w:pos="2880"/>
        </w:tabs>
        <w:suppressAutoHyphens/>
        <w:overflowPunct w:val="0"/>
        <w:autoSpaceDE w:val="0"/>
        <w:autoSpaceDN w:val="0"/>
        <w:adjustRightInd w:val="0"/>
        <w:spacing w:after="120" w:line="240" w:lineRule="auto"/>
        <w:ind w:left="567"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Understanding the learning process and identifying skills (eg self-evaluation, skills needed for higher education, transferable skills, action plans for personal development).</w:t>
      </w:r>
    </w:p>
    <w:p w14:paraId="040319E1" w14:textId="77777777" w:rsidR="00E6221C" w:rsidRPr="006F77FE" w:rsidRDefault="00E6221C" w:rsidP="000A103E">
      <w:pPr>
        <w:numPr>
          <w:ilvl w:val="0"/>
          <w:numId w:val="31"/>
        </w:numPr>
        <w:tabs>
          <w:tab w:val="clear" w:pos="720"/>
          <w:tab w:val="num" w:pos="567"/>
          <w:tab w:val="left" w:pos="1134"/>
          <w:tab w:val="left" w:pos="2160"/>
          <w:tab w:val="left" w:pos="2880"/>
        </w:tabs>
        <w:suppressAutoHyphens/>
        <w:overflowPunct w:val="0"/>
        <w:autoSpaceDE w:val="0"/>
        <w:autoSpaceDN w:val="0"/>
        <w:adjustRightInd w:val="0"/>
        <w:spacing w:after="120" w:line="240" w:lineRule="auto"/>
        <w:ind w:left="567"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Organising study (e.g. time management, organising space, organising resources)</w:t>
      </w:r>
    </w:p>
    <w:p w14:paraId="73FFC370" w14:textId="77777777" w:rsidR="00E6221C" w:rsidRPr="006F77FE" w:rsidRDefault="00E6221C" w:rsidP="000A103E">
      <w:pPr>
        <w:numPr>
          <w:ilvl w:val="0"/>
          <w:numId w:val="31"/>
        </w:numPr>
        <w:tabs>
          <w:tab w:val="clear" w:pos="720"/>
          <w:tab w:val="num" w:pos="567"/>
          <w:tab w:val="left" w:pos="1134"/>
          <w:tab w:val="left" w:pos="2160"/>
          <w:tab w:val="left" w:pos="2880"/>
        </w:tabs>
        <w:suppressAutoHyphens/>
        <w:overflowPunct w:val="0"/>
        <w:autoSpaceDE w:val="0"/>
        <w:autoSpaceDN w:val="0"/>
        <w:adjustRightInd w:val="0"/>
        <w:spacing w:after="120" w:line="240" w:lineRule="auto"/>
        <w:ind w:left="567"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Structuring study and sourcing information - effective note taking, using the library and the internet, referencing convention. Revision and examination techniques.</w:t>
      </w:r>
    </w:p>
    <w:p w14:paraId="4127C5A7" w14:textId="77777777" w:rsidR="00E6221C" w:rsidRPr="006F77FE" w:rsidRDefault="00E6221C" w:rsidP="000A103E">
      <w:pPr>
        <w:numPr>
          <w:ilvl w:val="0"/>
          <w:numId w:val="31"/>
        </w:numPr>
        <w:tabs>
          <w:tab w:val="clear" w:pos="720"/>
          <w:tab w:val="num" w:pos="567"/>
          <w:tab w:val="left" w:pos="1134"/>
          <w:tab w:val="left" w:pos="2160"/>
          <w:tab w:val="left" w:pos="2880"/>
        </w:tabs>
        <w:suppressAutoHyphens/>
        <w:overflowPunct w:val="0"/>
        <w:autoSpaceDE w:val="0"/>
        <w:autoSpaceDN w:val="0"/>
        <w:adjustRightInd w:val="0"/>
        <w:spacing w:after="120" w:line="240" w:lineRule="auto"/>
        <w:ind w:left="567"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Communicating and presenting information (e.g. presentation techniques, styles, the appropriate use of graphs, charts, measures of central tendency)</w:t>
      </w:r>
    </w:p>
    <w:p w14:paraId="14F30F3D" w14:textId="17E349ED" w:rsidR="00E6221C" w:rsidRPr="006F77FE" w:rsidRDefault="00E6221C" w:rsidP="000A103E">
      <w:pPr>
        <w:numPr>
          <w:ilvl w:val="0"/>
          <w:numId w:val="31"/>
        </w:numPr>
        <w:tabs>
          <w:tab w:val="clear" w:pos="720"/>
          <w:tab w:val="num" w:pos="567"/>
          <w:tab w:val="left" w:pos="1134"/>
          <w:tab w:val="left" w:pos="2160"/>
          <w:tab w:val="left" w:pos="2880"/>
        </w:tabs>
        <w:suppressAutoHyphens/>
        <w:overflowPunct w:val="0"/>
        <w:autoSpaceDE w:val="0"/>
        <w:autoSpaceDN w:val="0"/>
        <w:adjustRightInd w:val="0"/>
        <w:spacing w:after="120" w:line="240" w:lineRule="auto"/>
        <w:ind w:left="567" w:hanging="567"/>
        <w:jc w:val="both"/>
        <w:textAlignment w:val="baseline"/>
        <w:rPr>
          <w:rFonts w:ascii="Arial" w:eastAsia="Times New Roman" w:hAnsi="Arial" w:cs="Arial"/>
          <w:b/>
          <w:lang w:val="en-GB" w:eastAsia="en-GB"/>
        </w:rPr>
      </w:pPr>
      <w:r w:rsidRPr="006F77FE">
        <w:rPr>
          <w:rFonts w:ascii="Arial" w:eastAsia="Times New Roman" w:hAnsi="Arial" w:cs="Arial"/>
          <w:lang w:val="en-GB" w:eastAsia="en-GB"/>
        </w:rPr>
        <w:t xml:space="preserve">Developing </w:t>
      </w:r>
      <w:r w:rsidR="000A103E">
        <w:rPr>
          <w:rFonts w:ascii="Arial" w:eastAsia="Times New Roman" w:hAnsi="Arial" w:cs="Arial"/>
          <w:lang w:val="en-GB" w:eastAsia="en-GB"/>
        </w:rPr>
        <w:t>an appropriate writing style (eg</w:t>
      </w:r>
      <w:r w:rsidRPr="006F77FE">
        <w:rPr>
          <w:rFonts w:ascii="Arial" w:eastAsia="Times New Roman" w:hAnsi="Arial" w:cs="Arial"/>
          <w:lang w:val="en-GB" w:eastAsia="en-GB"/>
        </w:rPr>
        <w:t xml:space="preserve"> planning and structuring essays and reports, linking ideas together, using facts, opinions or</w:t>
      </w:r>
      <w:r w:rsidR="000A103E">
        <w:rPr>
          <w:rFonts w:ascii="Arial" w:eastAsia="Times New Roman" w:hAnsi="Arial" w:cs="Arial"/>
          <w:lang w:val="en-GB" w:eastAsia="en-GB"/>
        </w:rPr>
        <w:t xml:space="preserve"> arguments, analytical thinking</w:t>
      </w:r>
      <w:r w:rsidRPr="006F77FE">
        <w:rPr>
          <w:rFonts w:ascii="Arial" w:eastAsia="Times New Roman" w:hAnsi="Arial" w:cs="Arial"/>
          <w:lang w:val="en-GB" w:eastAsia="en-GB"/>
        </w:rPr>
        <w:t xml:space="preserve"> etc.)</w:t>
      </w:r>
    </w:p>
    <w:p w14:paraId="4A0151AF" w14:textId="1E203B55" w:rsidR="00E6221C" w:rsidRPr="006F77FE" w:rsidRDefault="00E6221C" w:rsidP="000A103E">
      <w:pPr>
        <w:numPr>
          <w:ilvl w:val="0"/>
          <w:numId w:val="31"/>
        </w:numPr>
        <w:tabs>
          <w:tab w:val="clear" w:pos="720"/>
          <w:tab w:val="num" w:pos="567"/>
          <w:tab w:val="left" w:pos="1134"/>
          <w:tab w:val="left" w:pos="2160"/>
          <w:tab w:val="left" w:pos="2880"/>
        </w:tabs>
        <w:suppressAutoHyphens/>
        <w:overflowPunct w:val="0"/>
        <w:autoSpaceDE w:val="0"/>
        <w:autoSpaceDN w:val="0"/>
        <w:adjustRightInd w:val="0"/>
        <w:spacing w:after="120" w:line="240" w:lineRule="auto"/>
        <w:ind w:left="567" w:hanging="567"/>
        <w:jc w:val="both"/>
        <w:textAlignment w:val="baseline"/>
        <w:rPr>
          <w:rFonts w:ascii="Arial" w:eastAsia="Times New Roman" w:hAnsi="Arial" w:cs="Arial"/>
          <w:b/>
          <w:lang w:val="en-GB" w:eastAsia="en-GB"/>
        </w:rPr>
      </w:pPr>
      <w:r w:rsidRPr="006F77FE">
        <w:rPr>
          <w:rFonts w:ascii="Arial" w:eastAsia="Times New Roman" w:hAnsi="Arial" w:cs="Arial"/>
          <w:bCs/>
          <w:lang w:val="en-GB" w:eastAsia="en-GB"/>
        </w:rPr>
        <w:t xml:space="preserve">Develop proficiency of appropriate general and </w:t>
      </w:r>
      <w:r>
        <w:rPr>
          <w:rFonts w:ascii="Arial" w:eastAsia="Times New Roman" w:hAnsi="Arial" w:cs="Arial"/>
          <w:bCs/>
          <w:lang w:val="en-GB" w:eastAsia="en-GB"/>
        </w:rPr>
        <w:t>technical</w:t>
      </w:r>
      <w:r w:rsidRPr="006F77FE">
        <w:rPr>
          <w:rFonts w:ascii="Arial" w:eastAsia="Times New Roman" w:hAnsi="Arial" w:cs="Arial"/>
          <w:bCs/>
          <w:lang w:val="en-GB" w:eastAsia="en-GB"/>
        </w:rPr>
        <w:t xml:space="preserve"> specific software (Mic</w:t>
      </w:r>
      <w:r w:rsidR="000A103E">
        <w:rPr>
          <w:rFonts w:ascii="Arial" w:eastAsia="Times New Roman" w:hAnsi="Arial" w:cs="Arial"/>
          <w:bCs/>
          <w:lang w:val="en-GB" w:eastAsia="en-GB"/>
        </w:rPr>
        <w:t>rosoft Word, Excel, PowerPoint</w:t>
      </w:r>
      <w:r>
        <w:rPr>
          <w:rFonts w:ascii="Arial" w:eastAsia="Times New Roman" w:hAnsi="Arial" w:cs="Arial"/>
          <w:bCs/>
          <w:lang w:val="en-GB" w:eastAsia="en-GB"/>
        </w:rPr>
        <w:t xml:space="preserve"> </w:t>
      </w:r>
      <w:r w:rsidRPr="006F77FE">
        <w:rPr>
          <w:rFonts w:ascii="Arial" w:eastAsia="Times New Roman" w:hAnsi="Arial" w:cs="Arial"/>
          <w:bCs/>
          <w:lang w:val="en-GB" w:eastAsia="en-GB"/>
        </w:rPr>
        <w:t>etc.)</w:t>
      </w:r>
    </w:p>
    <w:p w14:paraId="1E27E475" w14:textId="77777777" w:rsidR="00E6221C" w:rsidRPr="006F77FE" w:rsidRDefault="00E6221C" w:rsidP="00E6221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6F77FE">
        <w:rPr>
          <w:rFonts w:ascii="Arial" w:eastAsia="Times New Roman" w:hAnsi="Arial" w:cs="Arial"/>
          <w:b/>
          <w:lang w:val="en-GB" w:eastAsia="en-GB"/>
        </w:rPr>
        <w:lastRenderedPageBreak/>
        <w:t>Study Time Allocation</w:t>
      </w:r>
    </w:p>
    <w:p w14:paraId="7B7426C1" w14:textId="77777777" w:rsidR="00E6221C" w:rsidRPr="006F77FE" w:rsidRDefault="00E6221C" w:rsidP="00E6221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31FFBA8B" w14:textId="6E030B97" w:rsidR="00E6221C" w:rsidRDefault="00E6221C" w:rsidP="00E6221C">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6F77FE">
        <w:rPr>
          <w:rFonts w:ascii="Arial" w:eastAsia="Times New Roman" w:hAnsi="Arial" w:cs="Arial"/>
          <w:lang w:val="en-GB" w:eastAsia="en-GB"/>
        </w:rPr>
        <w:t>The study time for the module is divided as follows:</w:t>
      </w:r>
    </w:p>
    <w:p w14:paraId="05E08B62" w14:textId="77777777" w:rsidR="000A103E" w:rsidRPr="006F77FE" w:rsidRDefault="000A103E" w:rsidP="00E6221C">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32"/>
        <w:tblW w:w="0" w:type="auto"/>
        <w:tblInd w:w="108" w:type="dxa"/>
        <w:tblLayout w:type="fixed"/>
        <w:tblLook w:val="04A0" w:firstRow="1" w:lastRow="0" w:firstColumn="1" w:lastColumn="0" w:noHBand="0" w:noVBand="1"/>
      </w:tblPr>
      <w:tblGrid>
        <w:gridCol w:w="3969"/>
        <w:gridCol w:w="1701"/>
        <w:gridCol w:w="1843"/>
      </w:tblGrid>
      <w:tr w:rsidR="00E6221C" w:rsidRPr="006F77FE" w14:paraId="7B2D2856" w14:textId="77777777" w:rsidTr="00C1429C">
        <w:tc>
          <w:tcPr>
            <w:tcW w:w="3969" w:type="dxa"/>
            <w:tcBorders>
              <w:top w:val="single" w:sz="4" w:space="0" w:color="auto"/>
              <w:left w:val="single" w:sz="4" w:space="0" w:color="auto"/>
            </w:tcBorders>
          </w:tcPr>
          <w:p w14:paraId="3AA426DC" w14:textId="77777777" w:rsidR="00E6221C" w:rsidRPr="006F77FE" w:rsidRDefault="00E6221C" w:rsidP="00C1429C">
            <w:pPr>
              <w:keepNext/>
              <w:overflowPunct w:val="0"/>
              <w:autoSpaceDE w:val="0"/>
              <w:autoSpaceDN w:val="0"/>
              <w:adjustRightInd w:val="0"/>
              <w:spacing w:after="0" w:line="240" w:lineRule="auto"/>
              <w:jc w:val="both"/>
              <w:textAlignment w:val="baseline"/>
              <w:rPr>
                <w:rFonts w:ascii="Arial" w:hAnsi="Arial" w:cs="Arial"/>
                <w:b/>
                <w:lang w:val="en-GB"/>
              </w:rPr>
            </w:pPr>
            <w:r w:rsidRPr="006F77FE">
              <w:rPr>
                <w:rFonts w:ascii="Arial" w:hAnsi="Arial" w:cs="Arial"/>
                <w:b/>
                <w:lang w:val="en-GB"/>
              </w:rPr>
              <w:t>Activity type</w:t>
            </w:r>
          </w:p>
        </w:tc>
        <w:tc>
          <w:tcPr>
            <w:tcW w:w="1701" w:type="dxa"/>
            <w:tcBorders>
              <w:top w:val="single" w:sz="4" w:space="0" w:color="auto"/>
            </w:tcBorders>
          </w:tcPr>
          <w:p w14:paraId="4673A0E2" w14:textId="77777777" w:rsidR="00E6221C" w:rsidRPr="006F77FE" w:rsidRDefault="00E6221C" w:rsidP="00C1429C">
            <w:pPr>
              <w:keepNext/>
              <w:overflowPunct w:val="0"/>
              <w:autoSpaceDE w:val="0"/>
              <w:autoSpaceDN w:val="0"/>
              <w:adjustRightInd w:val="0"/>
              <w:spacing w:after="0" w:line="240" w:lineRule="auto"/>
              <w:jc w:val="center"/>
              <w:textAlignment w:val="baseline"/>
              <w:rPr>
                <w:rFonts w:ascii="Arial" w:hAnsi="Arial" w:cs="Arial"/>
                <w:b/>
                <w:lang w:val="en-GB"/>
              </w:rPr>
            </w:pPr>
            <w:r w:rsidRPr="006F77FE">
              <w:rPr>
                <w:rFonts w:ascii="Arial" w:hAnsi="Arial" w:cs="Arial"/>
                <w:b/>
                <w:lang w:val="en-GB"/>
              </w:rPr>
              <w:t>Hours</w:t>
            </w:r>
          </w:p>
        </w:tc>
        <w:tc>
          <w:tcPr>
            <w:tcW w:w="1843" w:type="dxa"/>
            <w:tcBorders>
              <w:top w:val="single" w:sz="4" w:space="0" w:color="auto"/>
            </w:tcBorders>
          </w:tcPr>
          <w:p w14:paraId="5CEFEB92" w14:textId="77777777" w:rsidR="00E6221C" w:rsidRPr="006F77FE" w:rsidRDefault="00E6221C" w:rsidP="00C1429C">
            <w:pPr>
              <w:keepNext/>
              <w:overflowPunct w:val="0"/>
              <w:autoSpaceDE w:val="0"/>
              <w:autoSpaceDN w:val="0"/>
              <w:adjustRightInd w:val="0"/>
              <w:spacing w:after="0" w:line="240" w:lineRule="auto"/>
              <w:jc w:val="center"/>
              <w:textAlignment w:val="baseline"/>
              <w:rPr>
                <w:rFonts w:ascii="Arial" w:hAnsi="Arial" w:cs="Arial"/>
                <w:b/>
                <w:lang w:val="en-GB"/>
              </w:rPr>
            </w:pPr>
            <w:r w:rsidRPr="006F77FE">
              <w:rPr>
                <w:rFonts w:ascii="Arial" w:hAnsi="Arial" w:cs="Arial"/>
                <w:b/>
                <w:lang w:val="en-GB"/>
              </w:rPr>
              <w:t>Percentage</w:t>
            </w:r>
          </w:p>
        </w:tc>
      </w:tr>
      <w:tr w:rsidR="00E6221C" w:rsidRPr="006F77FE" w14:paraId="07B8BE80" w14:textId="77777777" w:rsidTr="00C1429C">
        <w:tc>
          <w:tcPr>
            <w:tcW w:w="3969" w:type="dxa"/>
          </w:tcPr>
          <w:p w14:paraId="0E716574" w14:textId="77777777" w:rsidR="00E6221C" w:rsidRPr="006F77FE" w:rsidRDefault="00E6221C" w:rsidP="00C1429C">
            <w:pPr>
              <w:keepNext/>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Scheduled learning</w:t>
            </w:r>
          </w:p>
        </w:tc>
        <w:tc>
          <w:tcPr>
            <w:tcW w:w="1701" w:type="dxa"/>
          </w:tcPr>
          <w:p w14:paraId="2F4DD082" w14:textId="77777777" w:rsidR="00E6221C" w:rsidRPr="006F77FE" w:rsidRDefault="00E6221C" w:rsidP="00C1429C">
            <w:pPr>
              <w:keepNext/>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lang w:val="en-GB"/>
              </w:rPr>
              <w:t>48</w:t>
            </w:r>
          </w:p>
        </w:tc>
        <w:tc>
          <w:tcPr>
            <w:tcW w:w="1843" w:type="dxa"/>
          </w:tcPr>
          <w:p w14:paraId="5744DC00" w14:textId="77777777" w:rsidR="00E6221C" w:rsidRPr="006F77FE" w:rsidRDefault="00E6221C" w:rsidP="00C1429C">
            <w:pPr>
              <w:keepNext/>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lang w:val="en-GB"/>
              </w:rPr>
              <w:t>24%</w:t>
            </w:r>
          </w:p>
        </w:tc>
      </w:tr>
      <w:tr w:rsidR="00E6221C" w:rsidRPr="006F77FE" w14:paraId="0A94E211" w14:textId="77777777" w:rsidTr="00C1429C">
        <w:tc>
          <w:tcPr>
            <w:tcW w:w="3969" w:type="dxa"/>
          </w:tcPr>
          <w:p w14:paraId="5570E773" w14:textId="77777777" w:rsidR="00E6221C" w:rsidRPr="006F77FE" w:rsidRDefault="00E6221C" w:rsidP="00C1429C">
            <w:pPr>
              <w:keepNext/>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Independent learning</w:t>
            </w:r>
          </w:p>
        </w:tc>
        <w:tc>
          <w:tcPr>
            <w:tcW w:w="1701" w:type="dxa"/>
          </w:tcPr>
          <w:p w14:paraId="676C1465" w14:textId="77777777" w:rsidR="00E6221C" w:rsidRPr="006F77FE" w:rsidRDefault="00E6221C" w:rsidP="00C1429C">
            <w:pPr>
              <w:keepNext/>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lang w:val="en-GB"/>
              </w:rPr>
              <w:t>152</w:t>
            </w:r>
          </w:p>
        </w:tc>
        <w:tc>
          <w:tcPr>
            <w:tcW w:w="1843" w:type="dxa"/>
          </w:tcPr>
          <w:p w14:paraId="38575CEE" w14:textId="77777777" w:rsidR="00E6221C" w:rsidRPr="006F77FE" w:rsidRDefault="00E6221C" w:rsidP="00C1429C">
            <w:pPr>
              <w:keepNext/>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lang w:val="en-GB"/>
              </w:rPr>
              <w:t>76%</w:t>
            </w:r>
          </w:p>
        </w:tc>
      </w:tr>
      <w:tr w:rsidR="00E6221C" w:rsidRPr="006F77FE" w14:paraId="2D5BA074" w14:textId="77777777" w:rsidTr="00C1429C">
        <w:tc>
          <w:tcPr>
            <w:tcW w:w="3969" w:type="dxa"/>
          </w:tcPr>
          <w:p w14:paraId="0CB16438" w14:textId="77777777" w:rsidR="00E6221C" w:rsidRPr="006F77FE" w:rsidRDefault="00E6221C" w:rsidP="00C1429C">
            <w:pPr>
              <w:keepNext/>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Placement learning</w:t>
            </w:r>
          </w:p>
        </w:tc>
        <w:tc>
          <w:tcPr>
            <w:tcW w:w="1701" w:type="dxa"/>
          </w:tcPr>
          <w:p w14:paraId="0C5E7B1C" w14:textId="77777777" w:rsidR="00E6221C" w:rsidRPr="006F77FE" w:rsidRDefault="00E6221C" w:rsidP="00C1429C">
            <w:pPr>
              <w:keepNext/>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lang w:val="en-GB"/>
              </w:rPr>
              <w:t>0</w:t>
            </w:r>
          </w:p>
        </w:tc>
        <w:tc>
          <w:tcPr>
            <w:tcW w:w="1843" w:type="dxa"/>
          </w:tcPr>
          <w:p w14:paraId="1FA58E95" w14:textId="77777777" w:rsidR="00E6221C" w:rsidRPr="006F77FE" w:rsidRDefault="00E6221C" w:rsidP="00C1429C">
            <w:pPr>
              <w:keepNext/>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lang w:val="en-GB"/>
              </w:rPr>
              <w:t>0</w:t>
            </w:r>
          </w:p>
        </w:tc>
      </w:tr>
      <w:tr w:rsidR="00E6221C" w:rsidRPr="006F77FE" w14:paraId="09494F44" w14:textId="77777777" w:rsidTr="00C1429C">
        <w:tc>
          <w:tcPr>
            <w:tcW w:w="3969" w:type="dxa"/>
          </w:tcPr>
          <w:p w14:paraId="2F275011" w14:textId="77777777" w:rsidR="00E6221C" w:rsidRPr="006F77FE" w:rsidRDefault="00E6221C" w:rsidP="00C1429C">
            <w:pPr>
              <w:keepNext/>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b/>
                <w:lang w:val="en-GB"/>
              </w:rPr>
              <w:t>TOTAL</w:t>
            </w:r>
          </w:p>
        </w:tc>
        <w:tc>
          <w:tcPr>
            <w:tcW w:w="1701" w:type="dxa"/>
          </w:tcPr>
          <w:p w14:paraId="1237726C" w14:textId="77777777" w:rsidR="00E6221C" w:rsidRPr="006F77FE" w:rsidRDefault="00E6221C" w:rsidP="00C1429C">
            <w:pPr>
              <w:keepNext/>
              <w:overflowPunct w:val="0"/>
              <w:autoSpaceDE w:val="0"/>
              <w:autoSpaceDN w:val="0"/>
              <w:adjustRightInd w:val="0"/>
              <w:spacing w:after="0" w:line="240" w:lineRule="auto"/>
              <w:jc w:val="center"/>
              <w:textAlignment w:val="baseline"/>
              <w:rPr>
                <w:rFonts w:ascii="Arial" w:hAnsi="Arial" w:cs="Arial"/>
                <w:b/>
                <w:lang w:val="en-GB"/>
              </w:rPr>
            </w:pPr>
            <w:r w:rsidRPr="006F77FE">
              <w:rPr>
                <w:rFonts w:ascii="Arial" w:hAnsi="Arial" w:cs="Arial"/>
                <w:b/>
                <w:lang w:val="en-GB"/>
              </w:rPr>
              <w:t>200</w:t>
            </w:r>
          </w:p>
        </w:tc>
        <w:tc>
          <w:tcPr>
            <w:tcW w:w="1843" w:type="dxa"/>
          </w:tcPr>
          <w:p w14:paraId="742D4F54" w14:textId="77777777" w:rsidR="00E6221C" w:rsidRPr="006F77FE" w:rsidRDefault="00E6221C" w:rsidP="00C1429C">
            <w:pPr>
              <w:keepNext/>
              <w:overflowPunct w:val="0"/>
              <w:autoSpaceDE w:val="0"/>
              <w:autoSpaceDN w:val="0"/>
              <w:adjustRightInd w:val="0"/>
              <w:spacing w:after="0" w:line="240" w:lineRule="auto"/>
              <w:jc w:val="center"/>
              <w:textAlignment w:val="baseline"/>
              <w:rPr>
                <w:rFonts w:ascii="Arial" w:hAnsi="Arial" w:cs="Arial"/>
                <w:b/>
                <w:lang w:val="en-GB"/>
              </w:rPr>
            </w:pPr>
            <w:r w:rsidRPr="006F77FE">
              <w:rPr>
                <w:rFonts w:ascii="Arial" w:hAnsi="Arial" w:cs="Arial"/>
                <w:b/>
                <w:lang w:val="en-GB"/>
              </w:rPr>
              <w:t>100%</w:t>
            </w:r>
          </w:p>
        </w:tc>
      </w:tr>
    </w:tbl>
    <w:p w14:paraId="5C72A005" w14:textId="7B792BC0" w:rsidR="00E6221C" w:rsidRDefault="00E6221C" w:rsidP="00E6221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52AA6D60" w14:textId="1EF8A3F3" w:rsidR="000A103E" w:rsidRDefault="000A103E" w:rsidP="00E6221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43B669E2" w14:textId="77777777" w:rsidR="00F70A29" w:rsidRPr="006F77FE" w:rsidRDefault="00F70A29" w:rsidP="00E6221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3471C220" w14:textId="77777777" w:rsidR="00E6221C" w:rsidRPr="006F77FE" w:rsidRDefault="00E6221C" w:rsidP="00E6221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6F77FE">
        <w:rPr>
          <w:rFonts w:ascii="Arial" w:eastAsia="Times New Roman" w:hAnsi="Arial" w:cs="Arial"/>
          <w:b/>
          <w:lang w:val="en-GB" w:eastAsia="en-GB"/>
        </w:rPr>
        <w:t>ASSESSMENT</w:t>
      </w:r>
    </w:p>
    <w:p w14:paraId="0B310518" w14:textId="77777777" w:rsidR="00E6221C" w:rsidRPr="006F77FE" w:rsidRDefault="00E6221C" w:rsidP="00E6221C">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729D176C" w14:textId="5B90E913" w:rsidR="00E6221C" w:rsidRDefault="00E6221C" w:rsidP="00E6221C">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6F77FE">
        <w:rPr>
          <w:rFonts w:ascii="Arial" w:eastAsia="Times New Roman" w:hAnsi="Arial" w:cs="Arial"/>
          <w:b/>
          <w:lang w:val="en-GB" w:eastAsia="en-GB"/>
        </w:rPr>
        <w:t>Assessment Component 1</w:t>
      </w:r>
    </w:p>
    <w:p w14:paraId="614A75A3" w14:textId="77777777" w:rsidR="00F70A29" w:rsidRPr="006F77FE" w:rsidRDefault="00F70A29" w:rsidP="00E6221C">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F9882CC" w14:textId="77777777" w:rsidR="00E6221C" w:rsidRPr="006F77FE" w:rsidRDefault="00E6221C" w:rsidP="00E6221C">
      <w:pPr>
        <w:overflowPunct w:val="0"/>
        <w:autoSpaceDE w:val="0"/>
        <w:autoSpaceDN w:val="0"/>
        <w:adjustRightInd w:val="0"/>
        <w:spacing w:after="0" w:line="240" w:lineRule="auto"/>
        <w:jc w:val="both"/>
        <w:textAlignment w:val="baseline"/>
        <w:rPr>
          <w:rFonts w:ascii="Arial" w:eastAsia="Times New Roman" w:hAnsi="Arial" w:cs="Arial"/>
          <w:b/>
          <w:i/>
          <w:lang w:val="en-GB" w:eastAsia="en-GB"/>
        </w:rPr>
      </w:pP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E6221C" w:rsidRPr="006F77FE" w14:paraId="6F01F297" w14:textId="77777777" w:rsidTr="00C1429C">
        <w:sdt>
          <w:sdtPr>
            <w:rPr>
              <w:rFonts w:ascii="Arial" w:hAnsi="Arial" w:cs="Arial"/>
              <w:lang w:val="en-GB"/>
            </w:rPr>
            <w:id w:val="-486008328"/>
            <w14:checkbox>
              <w14:checked w14:val="0"/>
              <w14:checkedState w14:val="2612" w14:font="MS Gothic"/>
              <w14:uncheckedState w14:val="2610" w14:font="MS Gothic"/>
            </w14:checkbox>
          </w:sdtPr>
          <w:sdtEndPr/>
          <w:sdtContent>
            <w:tc>
              <w:tcPr>
                <w:tcW w:w="562" w:type="dxa"/>
              </w:tcPr>
              <w:p w14:paraId="68DE89A0" w14:textId="77777777" w:rsidR="00E6221C" w:rsidRPr="006F77FE" w:rsidRDefault="00E6221C" w:rsidP="00C1429C">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Segoe UI Symbol" w:hAnsi="Segoe UI Symbol" w:cs="Segoe UI Symbol"/>
                    <w:lang w:val="en-GB"/>
                  </w:rPr>
                  <w:t>☐</w:t>
                </w:r>
              </w:p>
            </w:tc>
          </w:sdtContent>
        </w:sdt>
        <w:tc>
          <w:tcPr>
            <w:tcW w:w="2458" w:type="dxa"/>
          </w:tcPr>
          <w:p w14:paraId="3C529DD6" w14:textId="77777777" w:rsidR="00E6221C" w:rsidRPr="006F77FE" w:rsidRDefault="00E6221C" w:rsidP="00C1429C">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Arial" w:hAnsi="Arial" w:cs="Arial"/>
                <w:b/>
                <w:lang w:val="en-GB"/>
              </w:rPr>
              <w:t>Written exam</w:t>
            </w:r>
          </w:p>
        </w:tc>
        <w:sdt>
          <w:sdtPr>
            <w:rPr>
              <w:rFonts w:ascii="Arial" w:hAnsi="Arial" w:cs="Arial"/>
              <w:lang w:val="en-GB"/>
            </w:rPr>
            <w:id w:val="-1751660189"/>
            <w14:checkbox>
              <w14:checked w14:val="1"/>
              <w14:checkedState w14:val="2612" w14:font="MS Gothic"/>
              <w14:uncheckedState w14:val="2610" w14:font="MS Gothic"/>
            </w14:checkbox>
          </w:sdtPr>
          <w:sdtEndPr/>
          <w:sdtContent>
            <w:tc>
              <w:tcPr>
                <w:tcW w:w="538" w:type="dxa"/>
              </w:tcPr>
              <w:p w14:paraId="487DE4FF" w14:textId="77777777" w:rsidR="00E6221C" w:rsidRPr="006F77FE" w:rsidRDefault="00E6221C" w:rsidP="00C1429C">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Segoe UI Symbol" w:hAnsi="Segoe UI Symbol" w:cs="Segoe UI Symbol"/>
                    <w:lang w:val="en-GB"/>
                  </w:rPr>
                  <w:t>☒</w:t>
                </w:r>
              </w:p>
            </w:tc>
          </w:sdtContent>
        </w:sdt>
        <w:tc>
          <w:tcPr>
            <w:tcW w:w="2482" w:type="dxa"/>
          </w:tcPr>
          <w:p w14:paraId="20C6E4B4" w14:textId="77777777" w:rsidR="00E6221C" w:rsidRPr="006F77FE" w:rsidRDefault="00E6221C" w:rsidP="00C1429C">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Arial" w:hAnsi="Arial" w:cs="Arial"/>
                <w:b/>
                <w:lang w:val="en-GB"/>
              </w:rPr>
              <w:t>Coursework</w:t>
            </w:r>
          </w:p>
        </w:tc>
        <w:sdt>
          <w:sdtPr>
            <w:rPr>
              <w:rFonts w:ascii="Arial" w:hAnsi="Arial" w:cs="Arial"/>
              <w:lang w:val="en-GB"/>
            </w:rPr>
            <w:id w:val="1433629850"/>
            <w14:checkbox>
              <w14:checked w14:val="0"/>
              <w14:checkedState w14:val="2612" w14:font="MS Gothic"/>
              <w14:uncheckedState w14:val="2610" w14:font="MS Gothic"/>
            </w14:checkbox>
          </w:sdtPr>
          <w:sdtEndPr/>
          <w:sdtContent>
            <w:tc>
              <w:tcPr>
                <w:tcW w:w="538" w:type="dxa"/>
              </w:tcPr>
              <w:p w14:paraId="09408D9C" w14:textId="77777777" w:rsidR="00E6221C" w:rsidRPr="006F77FE" w:rsidRDefault="00E6221C" w:rsidP="00C1429C">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Segoe UI Symbol" w:hAnsi="Segoe UI Symbol" w:cs="Segoe UI Symbol"/>
                    <w:lang w:val="en-GB"/>
                  </w:rPr>
                  <w:t>☐</w:t>
                </w:r>
              </w:p>
            </w:tc>
          </w:sdtContent>
        </w:sdt>
        <w:tc>
          <w:tcPr>
            <w:tcW w:w="2482" w:type="dxa"/>
          </w:tcPr>
          <w:p w14:paraId="0C854057" w14:textId="77777777" w:rsidR="00E6221C" w:rsidRPr="006F77FE" w:rsidRDefault="00E6221C" w:rsidP="00C1429C">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Arial" w:hAnsi="Arial" w:cs="Arial"/>
                <w:b/>
                <w:lang w:val="en-GB"/>
              </w:rPr>
              <w:t>Practical</w:t>
            </w:r>
          </w:p>
        </w:tc>
      </w:tr>
    </w:tbl>
    <w:p w14:paraId="38C47268" w14:textId="77777777" w:rsidR="00E6221C" w:rsidRPr="006F77FE" w:rsidRDefault="00E6221C" w:rsidP="00E6221C">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8784" w:type="dxa"/>
        <w:tblLayout w:type="fixed"/>
        <w:tblLook w:val="04A0" w:firstRow="1" w:lastRow="0" w:firstColumn="1" w:lastColumn="0" w:noHBand="0" w:noVBand="1"/>
      </w:tblPr>
      <w:tblGrid>
        <w:gridCol w:w="4957"/>
        <w:gridCol w:w="1913"/>
        <w:gridCol w:w="1914"/>
      </w:tblGrid>
      <w:tr w:rsidR="00E6221C" w:rsidRPr="006F77FE" w14:paraId="6000B6F3" w14:textId="77777777" w:rsidTr="000A103E">
        <w:tc>
          <w:tcPr>
            <w:tcW w:w="4957" w:type="dxa"/>
            <w:vAlign w:val="center"/>
          </w:tcPr>
          <w:p w14:paraId="6365DAD1" w14:textId="77777777" w:rsidR="00E6221C" w:rsidRPr="006F77FE" w:rsidRDefault="00E6221C" w:rsidP="000A103E">
            <w:pPr>
              <w:overflowPunct w:val="0"/>
              <w:autoSpaceDE w:val="0"/>
              <w:autoSpaceDN w:val="0"/>
              <w:adjustRightInd w:val="0"/>
              <w:spacing w:after="0" w:line="240" w:lineRule="auto"/>
              <w:jc w:val="center"/>
              <w:textAlignment w:val="baseline"/>
              <w:rPr>
                <w:rFonts w:ascii="Arial" w:hAnsi="Arial" w:cs="Arial"/>
                <w:b/>
                <w:lang w:val="en-GB"/>
              </w:rPr>
            </w:pPr>
            <w:r w:rsidRPr="006F77FE">
              <w:rPr>
                <w:rFonts w:ascii="Arial" w:hAnsi="Arial" w:cs="Arial"/>
                <w:b/>
                <w:lang w:val="en-GB"/>
              </w:rPr>
              <w:t>Mode of assessment</w:t>
            </w:r>
          </w:p>
        </w:tc>
        <w:tc>
          <w:tcPr>
            <w:tcW w:w="1913" w:type="dxa"/>
            <w:vAlign w:val="center"/>
          </w:tcPr>
          <w:p w14:paraId="5588785D" w14:textId="77777777" w:rsidR="00E6221C" w:rsidRPr="006F77FE" w:rsidRDefault="00E6221C" w:rsidP="000A103E">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b/>
                <w:lang w:val="en-GB"/>
              </w:rPr>
              <w:t>Volume</w:t>
            </w:r>
          </w:p>
        </w:tc>
        <w:tc>
          <w:tcPr>
            <w:tcW w:w="1914" w:type="dxa"/>
            <w:vAlign w:val="center"/>
          </w:tcPr>
          <w:p w14:paraId="6F7E6BF6" w14:textId="77777777" w:rsidR="00E6221C" w:rsidRPr="006F77FE" w:rsidRDefault="00E6221C" w:rsidP="000A103E">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b/>
                <w:lang w:val="en-GB"/>
              </w:rPr>
              <w:t>Weighting</w:t>
            </w:r>
          </w:p>
        </w:tc>
      </w:tr>
      <w:tr w:rsidR="00E6221C" w:rsidRPr="006F77FE" w14:paraId="66EDE74B" w14:textId="77777777" w:rsidTr="000A103E">
        <w:tc>
          <w:tcPr>
            <w:tcW w:w="4957" w:type="dxa"/>
            <w:vAlign w:val="center"/>
          </w:tcPr>
          <w:p w14:paraId="1677686A" w14:textId="769E58F3" w:rsidR="00E6221C" w:rsidRPr="006F77FE" w:rsidRDefault="00E6221C" w:rsidP="000A103E">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lang w:val="en-GB"/>
              </w:rPr>
              <w:t xml:space="preserve">Logbook </w:t>
            </w:r>
            <w:r>
              <w:rPr>
                <w:rFonts w:ascii="Arial" w:hAnsi="Arial" w:cs="Arial"/>
                <w:lang w:val="en-GB"/>
              </w:rPr>
              <w:t xml:space="preserve">/ Portfolio </w:t>
            </w:r>
            <w:r w:rsidRPr="006F77FE">
              <w:rPr>
                <w:rFonts w:ascii="Arial" w:hAnsi="Arial" w:cs="Arial"/>
                <w:lang w:val="en-GB"/>
              </w:rPr>
              <w:t>based on practical and laboratory sessions.</w:t>
            </w:r>
          </w:p>
        </w:tc>
        <w:tc>
          <w:tcPr>
            <w:tcW w:w="1913" w:type="dxa"/>
            <w:vAlign w:val="center"/>
          </w:tcPr>
          <w:p w14:paraId="7DED5FB4" w14:textId="7CED0436" w:rsidR="00E6221C" w:rsidRPr="006F77FE" w:rsidRDefault="00E6221C" w:rsidP="000A103E">
            <w:pPr>
              <w:overflowPunct w:val="0"/>
              <w:autoSpaceDE w:val="0"/>
              <w:autoSpaceDN w:val="0"/>
              <w:adjustRightInd w:val="0"/>
              <w:spacing w:after="0" w:line="240" w:lineRule="auto"/>
              <w:jc w:val="center"/>
              <w:textAlignment w:val="baseline"/>
              <w:rPr>
                <w:rFonts w:ascii="Arial" w:hAnsi="Arial" w:cs="Arial"/>
                <w:highlight w:val="yellow"/>
                <w:lang w:val="en-GB"/>
              </w:rPr>
            </w:pPr>
            <w:r>
              <w:rPr>
                <w:rFonts w:ascii="Arial" w:hAnsi="Arial" w:cs="Arial"/>
                <w:lang w:val="en-GB"/>
              </w:rPr>
              <w:t>25</w:t>
            </w:r>
            <w:r w:rsidRPr="006F77FE">
              <w:rPr>
                <w:rFonts w:ascii="Arial" w:hAnsi="Arial" w:cs="Arial"/>
                <w:lang w:val="en-GB"/>
              </w:rPr>
              <w:t>00 words</w:t>
            </w:r>
          </w:p>
        </w:tc>
        <w:tc>
          <w:tcPr>
            <w:tcW w:w="1914" w:type="dxa"/>
            <w:vAlign w:val="center"/>
          </w:tcPr>
          <w:p w14:paraId="167D7B3F" w14:textId="77777777" w:rsidR="00E6221C" w:rsidRPr="006F77FE" w:rsidRDefault="00E6221C" w:rsidP="000A103E">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lang w:val="en-GB"/>
              </w:rPr>
              <w:t>50%</w:t>
            </w:r>
          </w:p>
        </w:tc>
      </w:tr>
    </w:tbl>
    <w:p w14:paraId="4FCF060E" w14:textId="467B9C22" w:rsidR="00E6221C" w:rsidRDefault="00E6221C" w:rsidP="00E6221C">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F219281" w14:textId="6DDD8CEF" w:rsidR="00F70A29" w:rsidRDefault="00F70A29" w:rsidP="00E6221C">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7748C22" w14:textId="77777777" w:rsidR="00F70A29" w:rsidRPr="006F77FE" w:rsidRDefault="00F70A29" w:rsidP="00E6221C">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42830CF" w14:textId="779F6D2D" w:rsidR="00E6221C" w:rsidRDefault="00E6221C" w:rsidP="00E6221C">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6F77FE">
        <w:rPr>
          <w:rFonts w:ascii="Arial" w:eastAsia="Times New Roman" w:hAnsi="Arial" w:cs="Arial"/>
          <w:b/>
          <w:lang w:val="en-GB" w:eastAsia="en-GB"/>
        </w:rPr>
        <w:t>Assessment Component 2</w:t>
      </w:r>
    </w:p>
    <w:p w14:paraId="3A2C45F1" w14:textId="77777777" w:rsidR="00F70A29" w:rsidRPr="006F77FE" w:rsidRDefault="00F70A29" w:rsidP="00E6221C">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4E55A5B" w14:textId="77777777" w:rsidR="00E6221C" w:rsidRPr="006F77FE" w:rsidRDefault="00E6221C" w:rsidP="00E6221C">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E6221C" w:rsidRPr="006F77FE" w14:paraId="0962BE9E" w14:textId="77777777" w:rsidTr="00C1429C">
        <w:sdt>
          <w:sdtPr>
            <w:rPr>
              <w:rFonts w:ascii="Arial" w:hAnsi="Arial" w:cs="Arial"/>
              <w:lang w:val="en-GB"/>
            </w:rPr>
            <w:id w:val="-1847316900"/>
            <w14:checkbox>
              <w14:checked w14:val="0"/>
              <w14:checkedState w14:val="2612" w14:font="MS Gothic"/>
              <w14:uncheckedState w14:val="2610" w14:font="MS Gothic"/>
            </w14:checkbox>
          </w:sdtPr>
          <w:sdtEndPr/>
          <w:sdtContent>
            <w:tc>
              <w:tcPr>
                <w:tcW w:w="562" w:type="dxa"/>
              </w:tcPr>
              <w:p w14:paraId="0DC810C8" w14:textId="77777777" w:rsidR="00E6221C" w:rsidRPr="006F77FE" w:rsidRDefault="00E6221C" w:rsidP="00C1429C">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Segoe UI Symbol" w:hAnsi="Segoe UI Symbol" w:cs="Segoe UI Symbol"/>
                    <w:lang w:val="en-GB"/>
                  </w:rPr>
                  <w:t>☐</w:t>
                </w:r>
              </w:p>
            </w:tc>
          </w:sdtContent>
        </w:sdt>
        <w:tc>
          <w:tcPr>
            <w:tcW w:w="2458" w:type="dxa"/>
          </w:tcPr>
          <w:p w14:paraId="4F387337" w14:textId="77777777" w:rsidR="00E6221C" w:rsidRPr="006F77FE" w:rsidRDefault="00E6221C" w:rsidP="00C1429C">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Arial" w:hAnsi="Arial" w:cs="Arial"/>
                <w:b/>
                <w:lang w:val="en-GB"/>
              </w:rPr>
              <w:t>Written exam</w:t>
            </w:r>
          </w:p>
        </w:tc>
        <w:sdt>
          <w:sdtPr>
            <w:rPr>
              <w:rFonts w:ascii="Arial" w:hAnsi="Arial" w:cs="Arial"/>
              <w:lang w:val="en-GB"/>
            </w:rPr>
            <w:id w:val="-584373901"/>
            <w14:checkbox>
              <w14:checked w14:val="1"/>
              <w14:checkedState w14:val="2612" w14:font="MS Gothic"/>
              <w14:uncheckedState w14:val="2610" w14:font="MS Gothic"/>
            </w14:checkbox>
          </w:sdtPr>
          <w:sdtEndPr/>
          <w:sdtContent>
            <w:tc>
              <w:tcPr>
                <w:tcW w:w="538" w:type="dxa"/>
              </w:tcPr>
              <w:p w14:paraId="43A8E56A" w14:textId="77777777" w:rsidR="00E6221C" w:rsidRPr="006F77FE" w:rsidRDefault="00E6221C" w:rsidP="00C1429C">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Segoe UI Symbol" w:hAnsi="Segoe UI Symbol" w:cs="Segoe UI Symbol"/>
                    <w:lang w:val="en-GB"/>
                  </w:rPr>
                  <w:t>☒</w:t>
                </w:r>
              </w:p>
            </w:tc>
          </w:sdtContent>
        </w:sdt>
        <w:tc>
          <w:tcPr>
            <w:tcW w:w="2482" w:type="dxa"/>
          </w:tcPr>
          <w:p w14:paraId="4175E495" w14:textId="77777777" w:rsidR="00E6221C" w:rsidRPr="006F77FE" w:rsidRDefault="00E6221C" w:rsidP="00C1429C">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Arial" w:hAnsi="Arial" w:cs="Arial"/>
                <w:b/>
                <w:lang w:val="en-GB"/>
              </w:rPr>
              <w:t>Coursework</w:t>
            </w:r>
          </w:p>
        </w:tc>
        <w:sdt>
          <w:sdtPr>
            <w:rPr>
              <w:rFonts w:ascii="Arial" w:hAnsi="Arial" w:cs="Arial"/>
              <w:lang w:val="en-GB"/>
            </w:rPr>
            <w:id w:val="2131364161"/>
            <w14:checkbox>
              <w14:checked w14:val="0"/>
              <w14:checkedState w14:val="2612" w14:font="MS Gothic"/>
              <w14:uncheckedState w14:val="2610" w14:font="MS Gothic"/>
            </w14:checkbox>
          </w:sdtPr>
          <w:sdtEndPr/>
          <w:sdtContent>
            <w:tc>
              <w:tcPr>
                <w:tcW w:w="538" w:type="dxa"/>
              </w:tcPr>
              <w:p w14:paraId="62CEF022" w14:textId="77777777" w:rsidR="00E6221C" w:rsidRPr="006F77FE" w:rsidRDefault="00E6221C" w:rsidP="00C1429C">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Segoe UI Symbol" w:hAnsi="Segoe UI Symbol" w:cs="Segoe UI Symbol"/>
                    <w:lang w:val="en-GB"/>
                  </w:rPr>
                  <w:t>☐</w:t>
                </w:r>
              </w:p>
            </w:tc>
          </w:sdtContent>
        </w:sdt>
        <w:tc>
          <w:tcPr>
            <w:tcW w:w="2482" w:type="dxa"/>
          </w:tcPr>
          <w:p w14:paraId="37DF378C" w14:textId="77777777" w:rsidR="00E6221C" w:rsidRPr="006F77FE" w:rsidRDefault="00E6221C" w:rsidP="00C1429C">
            <w:pPr>
              <w:overflowPunct w:val="0"/>
              <w:autoSpaceDE w:val="0"/>
              <w:autoSpaceDN w:val="0"/>
              <w:adjustRightInd w:val="0"/>
              <w:spacing w:after="0" w:line="240" w:lineRule="auto"/>
              <w:jc w:val="both"/>
              <w:textAlignment w:val="baseline"/>
              <w:rPr>
                <w:rFonts w:ascii="Arial" w:hAnsi="Arial" w:cs="Arial"/>
                <w:b/>
                <w:lang w:val="en-GB"/>
              </w:rPr>
            </w:pPr>
            <w:r w:rsidRPr="006F77FE">
              <w:rPr>
                <w:rFonts w:ascii="Arial" w:hAnsi="Arial" w:cs="Arial"/>
                <w:b/>
                <w:lang w:val="en-GB"/>
              </w:rPr>
              <w:t>Practical</w:t>
            </w:r>
          </w:p>
        </w:tc>
      </w:tr>
    </w:tbl>
    <w:p w14:paraId="2C377530" w14:textId="77777777" w:rsidR="00E6221C" w:rsidRPr="006F77FE" w:rsidRDefault="00E6221C" w:rsidP="00E6221C">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8784" w:type="dxa"/>
        <w:tblLayout w:type="fixed"/>
        <w:tblLook w:val="04A0" w:firstRow="1" w:lastRow="0" w:firstColumn="1" w:lastColumn="0" w:noHBand="0" w:noVBand="1"/>
      </w:tblPr>
      <w:tblGrid>
        <w:gridCol w:w="4957"/>
        <w:gridCol w:w="1913"/>
        <w:gridCol w:w="1914"/>
      </w:tblGrid>
      <w:tr w:rsidR="00E6221C" w:rsidRPr="006F77FE" w14:paraId="41F41B0D" w14:textId="77777777" w:rsidTr="000A103E">
        <w:tc>
          <w:tcPr>
            <w:tcW w:w="4957" w:type="dxa"/>
            <w:vAlign w:val="center"/>
          </w:tcPr>
          <w:p w14:paraId="66977858" w14:textId="77777777" w:rsidR="00E6221C" w:rsidRPr="006F77FE" w:rsidRDefault="00E6221C" w:rsidP="000A103E">
            <w:pPr>
              <w:overflowPunct w:val="0"/>
              <w:autoSpaceDE w:val="0"/>
              <w:autoSpaceDN w:val="0"/>
              <w:adjustRightInd w:val="0"/>
              <w:spacing w:after="0" w:line="240" w:lineRule="auto"/>
              <w:jc w:val="center"/>
              <w:textAlignment w:val="baseline"/>
              <w:rPr>
                <w:rFonts w:ascii="Arial" w:hAnsi="Arial" w:cs="Arial"/>
                <w:b/>
                <w:lang w:val="en-GB"/>
              </w:rPr>
            </w:pPr>
            <w:r w:rsidRPr="006F77FE">
              <w:rPr>
                <w:rFonts w:ascii="Arial" w:hAnsi="Arial" w:cs="Arial"/>
                <w:b/>
                <w:lang w:val="en-GB"/>
              </w:rPr>
              <w:t>Mode of assessment</w:t>
            </w:r>
          </w:p>
        </w:tc>
        <w:tc>
          <w:tcPr>
            <w:tcW w:w="1913" w:type="dxa"/>
            <w:vAlign w:val="center"/>
          </w:tcPr>
          <w:p w14:paraId="5BF0B3DD" w14:textId="77777777" w:rsidR="00E6221C" w:rsidRPr="006F77FE" w:rsidRDefault="00E6221C" w:rsidP="000A103E">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b/>
                <w:lang w:val="en-GB"/>
              </w:rPr>
              <w:t>Volume</w:t>
            </w:r>
          </w:p>
        </w:tc>
        <w:tc>
          <w:tcPr>
            <w:tcW w:w="1914" w:type="dxa"/>
            <w:vAlign w:val="center"/>
          </w:tcPr>
          <w:p w14:paraId="3C3114B4" w14:textId="77777777" w:rsidR="00E6221C" w:rsidRPr="006F77FE" w:rsidRDefault="00E6221C" w:rsidP="000A103E">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b/>
                <w:lang w:val="en-GB"/>
              </w:rPr>
              <w:t>Weighting</w:t>
            </w:r>
          </w:p>
        </w:tc>
      </w:tr>
      <w:tr w:rsidR="00E6221C" w:rsidRPr="006F77FE" w14:paraId="0CDEEAB0" w14:textId="77777777" w:rsidTr="000A103E">
        <w:tc>
          <w:tcPr>
            <w:tcW w:w="4957" w:type="dxa"/>
            <w:vAlign w:val="center"/>
          </w:tcPr>
          <w:p w14:paraId="4CBE9D82" w14:textId="2629260F" w:rsidR="00E6221C" w:rsidRPr="006F77FE" w:rsidRDefault="00E6221C" w:rsidP="000A103E">
            <w:pPr>
              <w:overflowPunct w:val="0"/>
              <w:autoSpaceDE w:val="0"/>
              <w:autoSpaceDN w:val="0"/>
              <w:adjustRightInd w:val="0"/>
              <w:spacing w:after="0" w:line="240" w:lineRule="auto"/>
              <w:jc w:val="center"/>
              <w:textAlignment w:val="baseline"/>
              <w:rPr>
                <w:rFonts w:ascii="Arial" w:hAnsi="Arial" w:cs="Arial"/>
                <w:lang w:val="en-GB"/>
              </w:rPr>
            </w:pPr>
            <w:r>
              <w:rPr>
                <w:rFonts w:ascii="Arial" w:hAnsi="Arial" w:cs="Arial"/>
                <w:lang w:val="en-GB"/>
              </w:rPr>
              <w:t>Coursework</w:t>
            </w:r>
          </w:p>
        </w:tc>
        <w:tc>
          <w:tcPr>
            <w:tcW w:w="1913" w:type="dxa"/>
            <w:vAlign w:val="center"/>
          </w:tcPr>
          <w:p w14:paraId="47AD719F" w14:textId="2E40B092" w:rsidR="00E6221C" w:rsidRPr="006F77FE" w:rsidRDefault="00E6221C" w:rsidP="000A103E">
            <w:pPr>
              <w:overflowPunct w:val="0"/>
              <w:autoSpaceDE w:val="0"/>
              <w:autoSpaceDN w:val="0"/>
              <w:adjustRightInd w:val="0"/>
              <w:spacing w:after="0" w:line="240" w:lineRule="auto"/>
              <w:jc w:val="center"/>
              <w:textAlignment w:val="baseline"/>
              <w:rPr>
                <w:rFonts w:ascii="Arial" w:hAnsi="Arial" w:cs="Arial"/>
                <w:highlight w:val="yellow"/>
                <w:lang w:val="en-GB"/>
              </w:rPr>
            </w:pPr>
            <w:r>
              <w:rPr>
                <w:rFonts w:ascii="Arial" w:hAnsi="Arial" w:cs="Arial"/>
                <w:lang w:val="en-GB"/>
              </w:rPr>
              <w:t>25</w:t>
            </w:r>
            <w:r w:rsidRPr="006F77FE">
              <w:rPr>
                <w:rFonts w:ascii="Arial" w:hAnsi="Arial" w:cs="Arial"/>
                <w:lang w:val="en-GB"/>
              </w:rPr>
              <w:t>00 words</w:t>
            </w:r>
          </w:p>
        </w:tc>
        <w:tc>
          <w:tcPr>
            <w:tcW w:w="1914" w:type="dxa"/>
            <w:vAlign w:val="center"/>
          </w:tcPr>
          <w:p w14:paraId="63ECC217" w14:textId="77777777" w:rsidR="00E6221C" w:rsidRPr="006F77FE" w:rsidRDefault="00E6221C" w:rsidP="000A103E">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lang w:val="en-GB"/>
              </w:rPr>
              <w:t>50%</w:t>
            </w:r>
          </w:p>
        </w:tc>
      </w:tr>
    </w:tbl>
    <w:p w14:paraId="5EDE1EDA" w14:textId="458FC5FD" w:rsidR="00E6221C" w:rsidRDefault="00E6221C" w:rsidP="00E6221C">
      <w:pPr>
        <w:overflowPunct w:val="0"/>
        <w:autoSpaceDE w:val="0"/>
        <w:autoSpaceDN w:val="0"/>
        <w:adjustRightInd w:val="0"/>
        <w:spacing w:after="0" w:line="240" w:lineRule="auto"/>
        <w:jc w:val="both"/>
        <w:textAlignment w:val="baseline"/>
        <w:rPr>
          <w:rFonts w:ascii="Arial" w:eastAsia="Times New Roman" w:hAnsi="Arial" w:cs="Arial"/>
          <w:b/>
          <w:highlight w:val="cyan"/>
          <w:lang w:val="en-GB" w:eastAsia="en-GB"/>
        </w:rPr>
      </w:pPr>
    </w:p>
    <w:p w14:paraId="37AB5FEA" w14:textId="77777777" w:rsidR="00F70A29" w:rsidRPr="006F77FE" w:rsidRDefault="00F70A29" w:rsidP="00E6221C">
      <w:pPr>
        <w:overflowPunct w:val="0"/>
        <w:autoSpaceDE w:val="0"/>
        <w:autoSpaceDN w:val="0"/>
        <w:adjustRightInd w:val="0"/>
        <w:spacing w:after="0" w:line="240" w:lineRule="auto"/>
        <w:jc w:val="both"/>
        <w:textAlignment w:val="baseline"/>
        <w:rPr>
          <w:rFonts w:ascii="Arial" w:eastAsia="Times New Roman" w:hAnsi="Arial" w:cs="Arial"/>
          <w:b/>
          <w:highlight w:val="cyan"/>
          <w:lang w:val="en-GB" w:eastAsia="en-GB"/>
        </w:rPr>
      </w:pPr>
    </w:p>
    <w:p w14:paraId="3CEE0480" w14:textId="77777777" w:rsidR="000A103E" w:rsidRPr="006F77FE" w:rsidRDefault="000A103E" w:rsidP="00E6221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1AC0BD54" w14:textId="7F25F520" w:rsidR="00E6221C" w:rsidRDefault="00E6221C" w:rsidP="00E6221C">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6F77FE">
        <w:rPr>
          <w:rFonts w:ascii="Arial" w:eastAsia="Times New Roman" w:hAnsi="Arial" w:cs="Arial"/>
          <w:b/>
          <w:lang w:val="en-GB" w:eastAsia="en-GB"/>
        </w:rPr>
        <w:t>Assessment Summary</w:t>
      </w:r>
    </w:p>
    <w:p w14:paraId="6E39B6A5" w14:textId="77777777" w:rsidR="000A103E" w:rsidRPr="006F77FE" w:rsidRDefault="000A103E" w:rsidP="00E6221C">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Layout w:type="fixed"/>
        <w:tblLook w:val="04A0" w:firstRow="1" w:lastRow="0" w:firstColumn="1" w:lastColumn="0" w:noHBand="0" w:noVBand="1"/>
      </w:tblPr>
      <w:tblGrid>
        <w:gridCol w:w="3261"/>
        <w:gridCol w:w="1842"/>
      </w:tblGrid>
      <w:tr w:rsidR="00E6221C" w:rsidRPr="006F77FE" w14:paraId="63108E6C" w14:textId="77777777" w:rsidTr="00C1429C">
        <w:tc>
          <w:tcPr>
            <w:tcW w:w="3261" w:type="dxa"/>
            <w:tcBorders>
              <w:top w:val="single" w:sz="4" w:space="0" w:color="auto"/>
              <w:left w:val="single" w:sz="4" w:space="0" w:color="auto"/>
            </w:tcBorders>
          </w:tcPr>
          <w:p w14:paraId="6F2BF037" w14:textId="77777777" w:rsidR="00E6221C" w:rsidRPr="006F77FE" w:rsidRDefault="00E6221C" w:rsidP="00C1429C">
            <w:pPr>
              <w:keepNext/>
              <w:overflowPunct w:val="0"/>
              <w:autoSpaceDE w:val="0"/>
              <w:autoSpaceDN w:val="0"/>
              <w:adjustRightInd w:val="0"/>
              <w:spacing w:after="0" w:line="240" w:lineRule="auto"/>
              <w:jc w:val="both"/>
              <w:textAlignment w:val="baseline"/>
              <w:rPr>
                <w:rFonts w:ascii="Arial" w:hAnsi="Arial" w:cs="Arial"/>
                <w:b/>
                <w:lang w:val="en-GB"/>
              </w:rPr>
            </w:pPr>
            <w:r w:rsidRPr="006F77FE">
              <w:rPr>
                <w:rFonts w:ascii="Arial" w:hAnsi="Arial" w:cs="Arial"/>
                <w:b/>
                <w:lang w:val="en-GB"/>
              </w:rPr>
              <w:t>Activity type</w:t>
            </w:r>
          </w:p>
        </w:tc>
        <w:tc>
          <w:tcPr>
            <w:tcW w:w="1842" w:type="dxa"/>
          </w:tcPr>
          <w:p w14:paraId="03AB70BC" w14:textId="77777777" w:rsidR="00E6221C" w:rsidRPr="006F77FE" w:rsidRDefault="00E6221C" w:rsidP="00C1429C">
            <w:pPr>
              <w:keepNext/>
              <w:overflowPunct w:val="0"/>
              <w:autoSpaceDE w:val="0"/>
              <w:autoSpaceDN w:val="0"/>
              <w:adjustRightInd w:val="0"/>
              <w:spacing w:after="0" w:line="240" w:lineRule="auto"/>
              <w:jc w:val="center"/>
              <w:textAlignment w:val="baseline"/>
              <w:rPr>
                <w:rFonts w:ascii="Arial" w:hAnsi="Arial" w:cs="Arial"/>
                <w:b/>
                <w:lang w:val="en-GB"/>
              </w:rPr>
            </w:pPr>
            <w:r w:rsidRPr="006F77FE">
              <w:rPr>
                <w:rFonts w:ascii="Arial" w:hAnsi="Arial" w:cs="Arial"/>
                <w:b/>
                <w:lang w:val="en-GB"/>
              </w:rPr>
              <w:t>Percentage</w:t>
            </w:r>
          </w:p>
        </w:tc>
      </w:tr>
      <w:tr w:rsidR="00E6221C" w:rsidRPr="006F77FE" w14:paraId="42A716D1" w14:textId="77777777" w:rsidTr="00C1429C">
        <w:tc>
          <w:tcPr>
            <w:tcW w:w="3261" w:type="dxa"/>
          </w:tcPr>
          <w:p w14:paraId="0D34B2EF" w14:textId="77777777" w:rsidR="00E6221C" w:rsidRPr="006F77FE" w:rsidRDefault="00E6221C" w:rsidP="00C1429C">
            <w:pPr>
              <w:keepNext/>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Written exam</w:t>
            </w:r>
          </w:p>
        </w:tc>
        <w:tc>
          <w:tcPr>
            <w:tcW w:w="1842" w:type="dxa"/>
          </w:tcPr>
          <w:p w14:paraId="39C12B4E" w14:textId="77777777" w:rsidR="00E6221C" w:rsidRPr="006F77FE" w:rsidRDefault="00E6221C" w:rsidP="00C1429C">
            <w:pPr>
              <w:keepNext/>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lang w:val="en-GB"/>
              </w:rPr>
              <w:t>0%</w:t>
            </w:r>
          </w:p>
        </w:tc>
      </w:tr>
      <w:tr w:rsidR="00E6221C" w:rsidRPr="006F77FE" w14:paraId="1FAA6FCE" w14:textId="77777777" w:rsidTr="00C1429C">
        <w:tc>
          <w:tcPr>
            <w:tcW w:w="3261" w:type="dxa"/>
          </w:tcPr>
          <w:p w14:paraId="1F2334B5" w14:textId="77777777" w:rsidR="00E6221C" w:rsidRPr="006F77FE" w:rsidRDefault="00E6221C" w:rsidP="00C1429C">
            <w:pPr>
              <w:keepNext/>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Coursework</w:t>
            </w:r>
          </w:p>
        </w:tc>
        <w:tc>
          <w:tcPr>
            <w:tcW w:w="1842" w:type="dxa"/>
          </w:tcPr>
          <w:p w14:paraId="24A9C2FF" w14:textId="77777777" w:rsidR="00E6221C" w:rsidRPr="006F77FE" w:rsidRDefault="00E6221C" w:rsidP="00C1429C">
            <w:pPr>
              <w:keepNext/>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lang w:val="en-GB"/>
              </w:rPr>
              <w:t>100%</w:t>
            </w:r>
          </w:p>
        </w:tc>
      </w:tr>
      <w:tr w:rsidR="00E6221C" w:rsidRPr="006F77FE" w14:paraId="751FB7CC" w14:textId="77777777" w:rsidTr="00C1429C">
        <w:tc>
          <w:tcPr>
            <w:tcW w:w="3261" w:type="dxa"/>
          </w:tcPr>
          <w:p w14:paraId="688FEA08" w14:textId="77777777" w:rsidR="00E6221C" w:rsidRPr="006F77FE" w:rsidRDefault="00E6221C" w:rsidP="00C1429C">
            <w:pPr>
              <w:keepNext/>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lang w:val="en-GB"/>
              </w:rPr>
              <w:t>Practical</w:t>
            </w:r>
          </w:p>
        </w:tc>
        <w:tc>
          <w:tcPr>
            <w:tcW w:w="1842" w:type="dxa"/>
          </w:tcPr>
          <w:p w14:paraId="74121795" w14:textId="77777777" w:rsidR="00E6221C" w:rsidRPr="006F77FE" w:rsidRDefault="00E6221C" w:rsidP="00C1429C">
            <w:pPr>
              <w:keepNext/>
              <w:overflowPunct w:val="0"/>
              <w:autoSpaceDE w:val="0"/>
              <w:autoSpaceDN w:val="0"/>
              <w:adjustRightInd w:val="0"/>
              <w:spacing w:after="0" w:line="240" w:lineRule="auto"/>
              <w:jc w:val="center"/>
              <w:textAlignment w:val="baseline"/>
              <w:rPr>
                <w:rFonts w:ascii="Arial" w:hAnsi="Arial" w:cs="Arial"/>
                <w:lang w:val="en-GB"/>
              </w:rPr>
            </w:pPr>
            <w:r w:rsidRPr="006F77FE">
              <w:rPr>
                <w:rFonts w:ascii="Arial" w:hAnsi="Arial" w:cs="Arial"/>
                <w:lang w:val="en-GB"/>
              </w:rPr>
              <w:t>0%</w:t>
            </w:r>
          </w:p>
        </w:tc>
      </w:tr>
      <w:tr w:rsidR="00E6221C" w:rsidRPr="006F77FE" w14:paraId="5487570B" w14:textId="77777777" w:rsidTr="00C1429C">
        <w:tc>
          <w:tcPr>
            <w:tcW w:w="3261" w:type="dxa"/>
          </w:tcPr>
          <w:p w14:paraId="5CDAF2EF" w14:textId="77777777" w:rsidR="00E6221C" w:rsidRPr="006F77FE" w:rsidRDefault="00E6221C" w:rsidP="00C1429C">
            <w:pPr>
              <w:keepNext/>
              <w:overflowPunct w:val="0"/>
              <w:autoSpaceDE w:val="0"/>
              <w:autoSpaceDN w:val="0"/>
              <w:adjustRightInd w:val="0"/>
              <w:spacing w:after="0" w:line="240" w:lineRule="auto"/>
              <w:jc w:val="both"/>
              <w:textAlignment w:val="baseline"/>
              <w:rPr>
                <w:rFonts w:ascii="Arial" w:hAnsi="Arial" w:cs="Arial"/>
                <w:lang w:val="en-GB"/>
              </w:rPr>
            </w:pPr>
            <w:r w:rsidRPr="006F77FE">
              <w:rPr>
                <w:rFonts w:ascii="Arial" w:hAnsi="Arial" w:cs="Arial"/>
                <w:b/>
                <w:lang w:val="en-GB"/>
              </w:rPr>
              <w:t>TOTAL</w:t>
            </w:r>
          </w:p>
        </w:tc>
        <w:tc>
          <w:tcPr>
            <w:tcW w:w="1842" w:type="dxa"/>
          </w:tcPr>
          <w:p w14:paraId="56A6B555" w14:textId="77777777" w:rsidR="00E6221C" w:rsidRPr="006F77FE" w:rsidRDefault="00E6221C" w:rsidP="00C1429C">
            <w:pPr>
              <w:keepNext/>
              <w:overflowPunct w:val="0"/>
              <w:autoSpaceDE w:val="0"/>
              <w:autoSpaceDN w:val="0"/>
              <w:adjustRightInd w:val="0"/>
              <w:spacing w:after="0" w:line="240" w:lineRule="auto"/>
              <w:jc w:val="center"/>
              <w:textAlignment w:val="baseline"/>
              <w:rPr>
                <w:rFonts w:ascii="Arial" w:hAnsi="Arial" w:cs="Arial"/>
                <w:b/>
                <w:lang w:val="en-GB"/>
              </w:rPr>
            </w:pPr>
            <w:r w:rsidRPr="006F77FE">
              <w:rPr>
                <w:rFonts w:ascii="Arial" w:hAnsi="Arial" w:cs="Arial"/>
                <w:b/>
                <w:lang w:val="en-GB"/>
              </w:rPr>
              <w:t>100%</w:t>
            </w:r>
          </w:p>
        </w:tc>
      </w:tr>
    </w:tbl>
    <w:p w14:paraId="672320AD" w14:textId="77777777" w:rsidR="00E6221C" w:rsidRPr="006F77FE" w:rsidRDefault="00E6221C" w:rsidP="00E6221C">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9A98B54" w14:textId="7202B979" w:rsidR="00E6221C" w:rsidRDefault="00E6221C" w:rsidP="00E6221C">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6F77FE">
        <w:rPr>
          <w:rFonts w:ascii="Arial" w:eastAsia="Times New Roman" w:hAnsi="Arial" w:cs="Arial"/>
          <w:lang w:val="en-GB" w:eastAsia="en-GB"/>
        </w:rPr>
        <w:t xml:space="preserve">AHEP3 Version 3 outcomes to be met; </w:t>
      </w:r>
    </w:p>
    <w:p w14:paraId="6D925B6E" w14:textId="77777777" w:rsidR="000A103E" w:rsidRPr="006F77FE" w:rsidRDefault="000A103E" w:rsidP="00E6221C">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852E05F" w14:textId="77777777" w:rsidR="00E6221C" w:rsidRPr="006F77FE" w:rsidRDefault="00E6221C" w:rsidP="00E6221C">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785D6490">
        <w:rPr>
          <w:rFonts w:ascii="Arial" w:eastAsia="Times New Roman" w:hAnsi="Arial" w:cs="Arial"/>
          <w:lang w:val="en-GB" w:eastAsia="en-GB"/>
        </w:rPr>
        <w:t>EA4b, D2, D6, EL1, EL5, EL6, P2, P3, P4, P6, P11b, G1, G2, G4</w:t>
      </w:r>
    </w:p>
    <w:p w14:paraId="6E766198" w14:textId="77777777" w:rsidR="00E6221C" w:rsidRDefault="00E6221C" w:rsidP="00E6221C">
      <w:pPr>
        <w:overflowPunct w:val="0"/>
        <w:autoSpaceDE w:val="0"/>
        <w:autoSpaceDN w:val="0"/>
        <w:adjustRightInd w:val="0"/>
        <w:spacing w:after="0" w:line="240" w:lineRule="auto"/>
        <w:jc w:val="both"/>
        <w:textAlignment w:val="baseline"/>
        <w:rPr>
          <w:rFonts w:ascii="Arial" w:eastAsia="Times New Roman" w:hAnsi="Arial" w:cs="Arial"/>
          <w:b/>
          <w:bCs/>
          <w:lang w:val="en-GB" w:eastAsia="en-GB"/>
        </w:rPr>
      </w:pPr>
    </w:p>
    <w:p w14:paraId="1F9DCFFF" w14:textId="77777777" w:rsidR="00E6221C" w:rsidRDefault="00E6221C" w:rsidP="00E6221C">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3349510" w14:textId="77777777" w:rsidR="00E6221C" w:rsidRDefault="00E6221C" w:rsidP="00E6221C">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05F9D07" w14:textId="77777777" w:rsidR="000A103E" w:rsidRDefault="000A103E">
      <w:pPr>
        <w:spacing w:after="0" w:line="240" w:lineRule="auto"/>
        <w:rPr>
          <w:rFonts w:ascii="Arial" w:eastAsia="Times New Roman" w:hAnsi="Arial" w:cs="Arial"/>
          <w:b/>
          <w:lang w:val="en-GB" w:eastAsia="en-GB"/>
        </w:rPr>
      </w:pPr>
      <w:r>
        <w:rPr>
          <w:rFonts w:ascii="Arial" w:eastAsia="Times New Roman" w:hAnsi="Arial" w:cs="Arial"/>
          <w:b/>
          <w:lang w:val="en-GB" w:eastAsia="en-GB"/>
        </w:rPr>
        <w:br w:type="page"/>
      </w:r>
    </w:p>
    <w:p w14:paraId="17528E28" w14:textId="77777777" w:rsidR="00F70A29" w:rsidRDefault="00F70A29" w:rsidP="00E6221C">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670E8B5" w14:textId="77777777" w:rsidR="00F70A29" w:rsidRDefault="00F70A29" w:rsidP="00E6221C">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4413D30" w14:textId="5B35B516" w:rsidR="00E6221C" w:rsidRPr="006F77FE" w:rsidRDefault="00E6221C" w:rsidP="00E6221C">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6F77FE">
        <w:rPr>
          <w:rFonts w:ascii="Arial" w:eastAsia="Times New Roman" w:hAnsi="Arial" w:cs="Arial"/>
          <w:b/>
          <w:lang w:val="en-GB" w:eastAsia="en-GB"/>
        </w:rPr>
        <w:t>INDICATIVE READING LIST</w:t>
      </w:r>
    </w:p>
    <w:p w14:paraId="55D4FBDB" w14:textId="77777777" w:rsidR="00E6221C" w:rsidRPr="006F77FE" w:rsidRDefault="00E6221C" w:rsidP="00E6221C">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Look w:val="04A0" w:firstRow="1" w:lastRow="0" w:firstColumn="1" w:lastColumn="0" w:noHBand="0" w:noVBand="1"/>
      </w:tblPr>
      <w:tblGrid>
        <w:gridCol w:w="1689"/>
        <w:gridCol w:w="5605"/>
        <w:gridCol w:w="1366"/>
      </w:tblGrid>
      <w:tr w:rsidR="00E6221C" w:rsidRPr="006F77FE" w14:paraId="4B3BD04E" w14:textId="77777777" w:rsidTr="00F70A29">
        <w:trPr>
          <w:trHeight w:val="427"/>
        </w:trPr>
        <w:tc>
          <w:tcPr>
            <w:tcW w:w="1689" w:type="dxa"/>
            <w:shd w:val="clear" w:color="auto" w:fill="BFBFBF" w:themeFill="background1" w:themeFillShade="BF"/>
            <w:vAlign w:val="center"/>
          </w:tcPr>
          <w:p w14:paraId="66CEDAD8" w14:textId="77777777" w:rsidR="00E6221C" w:rsidRPr="006F77FE" w:rsidRDefault="00E6221C" w:rsidP="00F70A29">
            <w:pPr>
              <w:tabs>
                <w:tab w:val="num" w:pos="720"/>
                <w:tab w:val="left" w:pos="144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t>Module Code</w:t>
            </w:r>
          </w:p>
        </w:tc>
        <w:tc>
          <w:tcPr>
            <w:tcW w:w="6971" w:type="dxa"/>
            <w:gridSpan w:val="2"/>
            <w:vAlign w:val="center"/>
          </w:tcPr>
          <w:p w14:paraId="28AE8BF4" w14:textId="77777777" w:rsidR="00E6221C" w:rsidRPr="00F622F7" w:rsidRDefault="00E6221C" w:rsidP="00F70A29">
            <w:pPr>
              <w:tabs>
                <w:tab w:val="num" w:pos="720"/>
                <w:tab w:val="left" w:pos="1440"/>
              </w:tabs>
              <w:overflowPunct w:val="0"/>
              <w:autoSpaceDE w:val="0"/>
              <w:autoSpaceDN w:val="0"/>
              <w:adjustRightInd w:val="0"/>
              <w:spacing w:after="0" w:line="240" w:lineRule="auto"/>
              <w:textAlignment w:val="baseline"/>
              <w:rPr>
                <w:rFonts w:ascii="Arial" w:hAnsi="Arial" w:cs="Arial"/>
                <w:color w:val="FF0000"/>
                <w:lang w:val="en-GB"/>
              </w:rPr>
            </w:pPr>
            <w:r w:rsidRPr="00515FE1">
              <w:rPr>
                <w:rFonts w:ascii="Arial" w:hAnsi="Arial" w:cs="Arial"/>
                <w:lang w:val="en-GB"/>
              </w:rPr>
              <w:t>ACEA</w:t>
            </w:r>
          </w:p>
        </w:tc>
      </w:tr>
      <w:tr w:rsidR="00E6221C" w:rsidRPr="006F77FE" w14:paraId="7CF89EDF" w14:textId="77777777" w:rsidTr="00F70A29">
        <w:trPr>
          <w:trHeight w:val="427"/>
        </w:trPr>
        <w:tc>
          <w:tcPr>
            <w:tcW w:w="1689" w:type="dxa"/>
            <w:shd w:val="clear" w:color="auto" w:fill="BFBFBF" w:themeFill="background1" w:themeFillShade="BF"/>
            <w:vAlign w:val="center"/>
          </w:tcPr>
          <w:p w14:paraId="50B310CF" w14:textId="77777777" w:rsidR="00E6221C" w:rsidRPr="006F77FE" w:rsidRDefault="00E6221C" w:rsidP="00F70A29">
            <w:pPr>
              <w:tabs>
                <w:tab w:val="num" w:pos="720"/>
                <w:tab w:val="left" w:pos="144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t>Module Title</w:t>
            </w:r>
          </w:p>
        </w:tc>
        <w:tc>
          <w:tcPr>
            <w:tcW w:w="6971" w:type="dxa"/>
            <w:gridSpan w:val="2"/>
            <w:vAlign w:val="center"/>
          </w:tcPr>
          <w:p w14:paraId="0098B230" w14:textId="77777777" w:rsidR="00E6221C" w:rsidRPr="006F77FE" w:rsidRDefault="00E6221C" w:rsidP="00F70A29">
            <w:pPr>
              <w:tabs>
                <w:tab w:val="num" w:pos="720"/>
                <w:tab w:val="left" w:pos="1440"/>
              </w:tabs>
              <w:overflowPunct w:val="0"/>
              <w:autoSpaceDE w:val="0"/>
              <w:autoSpaceDN w:val="0"/>
              <w:adjustRightInd w:val="0"/>
              <w:spacing w:after="0" w:line="240" w:lineRule="auto"/>
              <w:textAlignment w:val="baseline"/>
              <w:rPr>
                <w:rFonts w:ascii="Arial" w:hAnsi="Arial" w:cs="Arial"/>
                <w:b/>
                <w:bCs/>
                <w:lang w:val="en-GB"/>
              </w:rPr>
            </w:pPr>
            <w:r w:rsidRPr="00E305D2">
              <w:rPr>
                <w:rFonts w:ascii="Arial" w:hAnsi="Arial" w:cs="Arial"/>
                <w:lang w:val="en-GB"/>
              </w:rPr>
              <w:t>Workshop &amp; Practice</w:t>
            </w:r>
          </w:p>
        </w:tc>
      </w:tr>
      <w:tr w:rsidR="00E6221C" w:rsidRPr="006F77FE" w14:paraId="33767063" w14:textId="77777777" w:rsidTr="00F70A29">
        <w:trPr>
          <w:trHeight w:val="427"/>
        </w:trPr>
        <w:tc>
          <w:tcPr>
            <w:tcW w:w="1689" w:type="dxa"/>
            <w:shd w:val="clear" w:color="auto" w:fill="BFBFBF" w:themeFill="background1" w:themeFillShade="BF"/>
            <w:vAlign w:val="center"/>
          </w:tcPr>
          <w:p w14:paraId="68F3BD22" w14:textId="77777777" w:rsidR="00E6221C" w:rsidRPr="006F77FE" w:rsidRDefault="00E6221C" w:rsidP="00F70A29">
            <w:pPr>
              <w:tabs>
                <w:tab w:val="num" w:pos="720"/>
                <w:tab w:val="left" w:pos="144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t>Classification</w:t>
            </w:r>
          </w:p>
        </w:tc>
        <w:tc>
          <w:tcPr>
            <w:tcW w:w="5605" w:type="dxa"/>
            <w:shd w:val="clear" w:color="auto" w:fill="BFBFBF" w:themeFill="background1" w:themeFillShade="BF"/>
            <w:vAlign w:val="center"/>
          </w:tcPr>
          <w:p w14:paraId="69ABAAEC" w14:textId="77777777" w:rsidR="00E6221C" w:rsidRPr="006F77FE" w:rsidRDefault="00E6221C" w:rsidP="00F70A29">
            <w:pPr>
              <w:tabs>
                <w:tab w:val="num" w:pos="720"/>
                <w:tab w:val="left" w:pos="144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t>Reading List entry</w:t>
            </w:r>
          </w:p>
        </w:tc>
        <w:tc>
          <w:tcPr>
            <w:tcW w:w="1366" w:type="dxa"/>
            <w:shd w:val="clear" w:color="auto" w:fill="BFBFBF" w:themeFill="background1" w:themeFillShade="BF"/>
            <w:vAlign w:val="center"/>
          </w:tcPr>
          <w:p w14:paraId="79C91D50" w14:textId="77777777" w:rsidR="00E6221C" w:rsidRPr="006F77FE" w:rsidRDefault="00E6221C" w:rsidP="00F70A29">
            <w:pPr>
              <w:tabs>
                <w:tab w:val="num" w:pos="720"/>
                <w:tab w:val="left" w:pos="144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t>Electronic*</w:t>
            </w:r>
          </w:p>
        </w:tc>
      </w:tr>
      <w:tr w:rsidR="00E6221C" w:rsidRPr="006F77FE" w14:paraId="04E79898" w14:textId="77777777" w:rsidTr="00F70A29">
        <w:trPr>
          <w:trHeight w:val="514"/>
        </w:trPr>
        <w:tc>
          <w:tcPr>
            <w:tcW w:w="1689" w:type="dxa"/>
            <w:vAlign w:val="center"/>
          </w:tcPr>
          <w:p w14:paraId="61C25636" w14:textId="77777777" w:rsidR="00E6221C" w:rsidRPr="006F77FE" w:rsidRDefault="00E6221C" w:rsidP="00F70A29">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6F77FE">
              <w:rPr>
                <w:rFonts w:ascii="Arial" w:hAnsi="Arial" w:cs="Arial"/>
                <w:lang w:val="en-GB"/>
              </w:rPr>
              <w:t>Essential</w:t>
            </w:r>
          </w:p>
        </w:tc>
        <w:tc>
          <w:tcPr>
            <w:tcW w:w="5605" w:type="dxa"/>
            <w:vAlign w:val="center"/>
          </w:tcPr>
          <w:p w14:paraId="7772440F" w14:textId="77777777" w:rsidR="00E6221C" w:rsidRPr="006F77FE" w:rsidRDefault="00E6221C" w:rsidP="00F70A29">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6F77FE">
              <w:rPr>
                <w:rFonts w:ascii="Arial" w:hAnsi="Arial" w:cs="Arial"/>
                <w:lang w:val="en-GB"/>
              </w:rPr>
              <w:t>Bosch Automotive Handbook (Bentley, 2011)</w:t>
            </w:r>
          </w:p>
        </w:tc>
        <w:tc>
          <w:tcPr>
            <w:tcW w:w="1366" w:type="dxa"/>
            <w:vAlign w:val="center"/>
          </w:tcPr>
          <w:sdt>
            <w:sdtPr>
              <w:rPr>
                <w:rFonts w:ascii="Arial" w:hAnsi="Arial" w:cs="Arial"/>
                <w:lang w:val="en-GB"/>
              </w:rPr>
              <w:id w:val="1006178814"/>
              <w14:checkbox>
                <w14:checked w14:val="0"/>
                <w14:checkedState w14:val="2612" w14:font="MS Gothic"/>
                <w14:uncheckedState w14:val="2610" w14:font="MS Gothic"/>
              </w14:checkbox>
            </w:sdtPr>
            <w:sdtEndPr/>
            <w:sdtContent>
              <w:p w14:paraId="1273F0BF" w14:textId="496DCAB1" w:rsidR="00E6221C" w:rsidRPr="000A103E" w:rsidRDefault="00E6221C" w:rsidP="00F70A29">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Segoe UI Symbol" w:hAnsi="Segoe UI Symbol" w:cs="Segoe UI Symbol"/>
                    <w:lang w:val="en-GB"/>
                  </w:rPr>
                  <w:t>☐</w:t>
                </w:r>
              </w:p>
            </w:sdtContent>
          </w:sdt>
        </w:tc>
      </w:tr>
      <w:tr w:rsidR="00E6221C" w:rsidRPr="006F77FE" w14:paraId="7EDDF235" w14:textId="77777777" w:rsidTr="00F70A29">
        <w:trPr>
          <w:trHeight w:val="514"/>
        </w:trPr>
        <w:tc>
          <w:tcPr>
            <w:tcW w:w="1689" w:type="dxa"/>
            <w:vAlign w:val="center"/>
          </w:tcPr>
          <w:p w14:paraId="43D5C474" w14:textId="77777777" w:rsidR="00E6221C" w:rsidRPr="006F77FE" w:rsidRDefault="00E6221C" w:rsidP="00F70A29">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6F77FE">
              <w:rPr>
                <w:rFonts w:ascii="Arial" w:hAnsi="Arial" w:cs="Arial"/>
                <w:lang w:val="en-GB"/>
              </w:rPr>
              <w:t>Essential</w:t>
            </w:r>
          </w:p>
        </w:tc>
        <w:tc>
          <w:tcPr>
            <w:tcW w:w="5605" w:type="dxa"/>
            <w:vAlign w:val="center"/>
          </w:tcPr>
          <w:p w14:paraId="7ADE69AF" w14:textId="77777777" w:rsidR="00E6221C" w:rsidRPr="006F77FE" w:rsidRDefault="00E6221C" w:rsidP="00F70A29">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6F77FE">
              <w:rPr>
                <w:rFonts w:ascii="Arial" w:hAnsi="Arial" w:cs="Arial"/>
                <w:lang w:val="en-GB"/>
              </w:rPr>
              <w:t xml:space="preserve">Cottrell, S., The Study Skills Handbook (Palgrave Macmilan, 2013) </w:t>
            </w:r>
          </w:p>
        </w:tc>
        <w:tc>
          <w:tcPr>
            <w:tcW w:w="1366" w:type="dxa"/>
            <w:vAlign w:val="center"/>
          </w:tcPr>
          <w:sdt>
            <w:sdtPr>
              <w:rPr>
                <w:rFonts w:ascii="Arial" w:hAnsi="Arial" w:cs="Arial"/>
                <w:lang w:val="en-GB"/>
              </w:rPr>
              <w:id w:val="-1737393310"/>
              <w14:checkbox>
                <w14:checked w14:val="1"/>
                <w14:checkedState w14:val="2612" w14:font="MS Gothic"/>
                <w14:uncheckedState w14:val="2610" w14:font="MS Gothic"/>
              </w14:checkbox>
            </w:sdtPr>
            <w:sdtEndPr/>
            <w:sdtContent>
              <w:p w14:paraId="4B510948" w14:textId="3C33CA69" w:rsidR="00E6221C" w:rsidRPr="000A103E" w:rsidRDefault="00E6221C" w:rsidP="00F70A29">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Segoe UI Symbol" w:hAnsi="Segoe UI Symbol" w:cs="Segoe UI Symbol"/>
                    <w:lang w:val="en-GB"/>
                  </w:rPr>
                  <w:t>☒</w:t>
                </w:r>
              </w:p>
            </w:sdtContent>
          </w:sdt>
        </w:tc>
      </w:tr>
      <w:tr w:rsidR="00E6221C" w:rsidRPr="006F77FE" w14:paraId="30A862C6" w14:textId="77777777" w:rsidTr="00F70A29">
        <w:trPr>
          <w:trHeight w:val="514"/>
        </w:trPr>
        <w:tc>
          <w:tcPr>
            <w:tcW w:w="1689" w:type="dxa"/>
            <w:vAlign w:val="center"/>
          </w:tcPr>
          <w:p w14:paraId="23A1E067" w14:textId="77777777" w:rsidR="00E6221C" w:rsidRPr="006F77FE" w:rsidRDefault="00E6221C" w:rsidP="00F70A29">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6F77FE">
              <w:rPr>
                <w:rFonts w:ascii="Arial" w:hAnsi="Arial" w:cs="Arial"/>
                <w:lang w:val="en-GB"/>
              </w:rPr>
              <w:t>Essential</w:t>
            </w:r>
          </w:p>
        </w:tc>
        <w:tc>
          <w:tcPr>
            <w:tcW w:w="5605" w:type="dxa"/>
            <w:vAlign w:val="center"/>
          </w:tcPr>
          <w:p w14:paraId="142AA0B8" w14:textId="77777777" w:rsidR="00E6221C" w:rsidRPr="006F77FE" w:rsidRDefault="00E6221C" w:rsidP="00F70A29">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6F77FE">
              <w:rPr>
                <w:rFonts w:ascii="Arial" w:hAnsi="Arial" w:cs="Arial"/>
                <w:lang w:val="en-GB"/>
              </w:rPr>
              <w:t>Van Emden, J., Writing for Engineers (Palgrave Macmilan, 2005)</w:t>
            </w:r>
          </w:p>
        </w:tc>
        <w:tc>
          <w:tcPr>
            <w:tcW w:w="1366" w:type="dxa"/>
            <w:vAlign w:val="center"/>
          </w:tcPr>
          <w:sdt>
            <w:sdtPr>
              <w:rPr>
                <w:rFonts w:ascii="Arial" w:hAnsi="Arial" w:cs="Arial"/>
                <w:lang w:val="en-GB"/>
              </w:rPr>
              <w:id w:val="-1223517357"/>
              <w14:checkbox>
                <w14:checked w14:val="1"/>
                <w14:checkedState w14:val="2612" w14:font="MS Gothic"/>
                <w14:uncheckedState w14:val="2610" w14:font="MS Gothic"/>
              </w14:checkbox>
            </w:sdtPr>
            <w:sdtEndPr/>
            <w:sdtContent>
              <w:p w14:paraId="212C0429" w14:textId="2FD86D6B" w:rsidR="00E6221C" w:rsidRPr="000A103E" w:rsidRDefault="00E6221C" w:rsidP="00F70A29">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Segoe UI Symbol" w:hAnsi="Segoe UI Symbol" w:cs="Segoe UI Symbol"/>
                    <w:lang w:val="en-GB"/>
                  </w:rPr>
                  <w:t>☒</w:t>
                </w:r>
              </w:p>
            </w:sdtContent>
          </w:sdt>
        </w:tc>
      </w:tr>
      <w:tr w:rsidR="00E6221C" w:rsidRPr="006F77FE" w14:paraId="184571DA" w14:textId="77777777" w:rsidTr="00F70A29">
        <w:trPr>
          <w:trHeight w:val="514"/>
        </w:trPr>
        <w:tc>
          <w:tcPr>
            <w:tcW w:w="1689" w:type="dxa"/>
            <w:vAlign w:val="center"/>
          </w:tcPr>
          <w:p w14:paraId="46E22384" w14:textId="77777777" w:rsidR="00E6221C" w:rsidRPr="006F77FE" w:rsidRDefault="00E6221C" w:rsidP="00F70A29">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6F77FE">
              <w:rPr>
                <w:rFonts w:ascii="Arial" w:hAnsi="Arial" w:cs="Arial"/>
                <w:lang w:val="en-GB"/>
              </w:rPr>
              <w:t>Essential</w:t>
            </w:r>
          </w:p>
        </w:tc>
        <w:tc>
          <w:tcPr>
            <w:tcW w:w="5605" w:type="dxa"/>
            <w:vAlign w:val="center"/>
          </w:tcPr>
          <w:p w14:paraId="6C7953C5" w14:textId="77777777" w:rsidR="00E6221C" w:rsidRPr="006F77FE" w:rsidRDefault="00E6221C" w:rsidP="00F70A29">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6F77FE">
              <w:rPr>
                <w:rFonts w:ascii="Arial" w:hAnsi="Arial" w:cs="Arial"/>
                <w:lang w:val="en-GB"/>
              </w:rPr>
              <w:t>Bird, J., Mechanical Engineering Principles (Newnes, 2002)</w:t>
            </w:r>
          </w:p>
        </w:tc>
        <w:tc>
          <w:tcPr>
            <w:tcW w:w="1366" w:type="dxa"/>
            <w:vAlign w:val="center"/>
          </w:tcPr>
          <w:sdt>
            <w:sdtPr>
              <w:rPr>
                <w:rFonts w:ascii="Arial" w:hAnsi="Arial" w:cs="Arial"/>
                <w:lang w:val="en-GB"/>
              </w:rPr>
              <w:id w:val="407733491"/>
              <w14:checkbox>
                <w14:checked w14:val="0"/>
                <w14:checkedState w14:val="2612" w14:font="MS Gothic"/>
                <w14:uncheckedState w14:val="2610" w14:font="MS Gothic"/>
              </w14:checkbox>
            </w:sdtPr>
            <w:sdtEndPr/>
            <w:sdtContent>
              <w:p w14:paraId="71B06CA9" w14:textId="045FBBA4" w:rsidR="00E6221C" w:rsidRPr="000A103E" w:rsidRDefault="00E6221C" w:rsidP="00F70A29">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Segoe UI Symbol" w:hAnsi="Segoe UI Symbol" w:cs="Segoe UI Symbol"/>
                    <w:lang w:val="en-GB"/>
                  </w:rPr>
                  <w:t>☐</w:t>
                </w:r>
              </w:p>
            </w:sdtContent>
          </w:sdt>
        </w:tc>
      </w:tr>
      <w:tr w:rsidR="00E6221C" w:rsidRPr="006F77FE" w14:paraId="24E02E88" w14:textId="77777777" w:rsidTr="00F70A29">
        <w:trPr>
          <w:trHeight w:val="514"/>
        </w:trPr>
        <w:tc>
          <w:tcPr>
            <w:tcW w:w="1689" w:type="dxa"/>
            <w:vAlign w:val="center"/>
          </w:tcPr>
          <w:p w14:paraId="3B2D85BF" w14:textId="77777777" w:rsidR="00E6221C" w:rsidRPr="006F77FE" w:rsidRDefault="00E6221C" w:rsidP="00F70A29">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6F77FE">
              <w:rPr>
                <w:rFonts w:ascii="Arial" w:hAnsi="Arial" w:cs="Arial"/>
                <w:lang w:val="en-GB"/>
              </w:rPr>
              <w:t>Essential</w:t>
            </w:r>
          </w:p>
        </w:tc>
        <w:tc>
          <w:tcPr>
            <w:tcW w:w="5605" w:type="dxa"/>
            <w:vAlign w:val="center"/>
          </w:tcPr>
          <w:p w14:paraId="5C70CA26" w14:textId="77777777" w:rsidR="00E6221C" w:rsidRPr="006F77FE" w:rsidRDefault="00E6221C" w:rsidP="00F70A29">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6F77FE">
              <w:rPr>
                <w:rFonts w:ascii="Arial" w:hAnsi="Arial" w:cs="Arial"/>
                <w:lang w:val="en-GB"/>
              </w:rPr>
              <w:t>Shigley, J., Mechanical Engineering Design - 9th Edition (McGraw Hill, 2011)</w:t>
            </w:r>
          </w:p>
        </w:tc>
        <w:tc>
          <w:tcPr>
            <w:tcW w:w="1366" w:type="dxa"/>
            <w:vAlign w:val="center"/>
          </w:tcPr>
          <w:sdt>
            <w:sdtPr>
              <w:rPr>
                <w:rFonts w:ascii="Arial" w:hAnsi="Arial" w:cs="Arial"/>
                <w:lang w:val="en-GB"/>
              </w:rPr>
              <w:id w:val="-1151444094"/>
              <w14:checkbox>
                <w14:checked w14:val="0"/>
                <w14:checkedState w14:val="2612" w14:font="MS Gothic"/>
                <w14:uncheckedState w14:val="2610" w14:font="MS Gothic"/>
              </w14:checkbox>
            </w:sdtPr>
            <w:sdtEndPr/>
            <w:sdtContent>
              <w:p w14:paraId="44AFBC86" w14:textId="7BB4E8A9" w:rsidR="00E6221C" w:rsidRPr="000A103E" w:rsidRDefault="00E6221C" w:rsidP="00F70A29">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Segoe UI Symbol" w:hAnsi="Segoe UI Symbol" w:cs="Segoe UI Symbol"/>
                    <w:lang w:val="en-GB"/>
                  </w:rPr>
                  <w:t>☐</w:t>
                </w:r>
              </w:p>
            </w:sdtContent>
          </w:sdt>
        </w:tc>
      </w:tr>
      <w:tr w:rsidR="00E6221C" w:rsidRPr="006F77FE" w14:paraId="7767FD1A" w14:textId="77777777" w:rsidTr="00F70A29">
        <w:trPr>
          <w:trHeight w:val="514"/>
        </w:trPr>
        <w:tc>
          <w:tcPr>
            <w:tcW w:w="1689" w:type="dxa"/>
            <w:vAlign w:val="center"/>
          </w:tcPr>
          <w:p w14:paraId="4765E6AE" w14:textId="77777777" w:rsidR="00E6221C" w:rsidRPr="006F77FE" w:rsidRDefault="00E6221C" w:rsidP="00F70A29">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6F77FE">
              <w:rPr>
                <w:rFonts w:ascii="Arial" w:hAnsi="Arial" w:cs="Arial"/>
                <w:lang w:val="en-GB"/>
              </w:rPr>
              <w:t>Further</w:t>
            </w:r>
          </w:p>
        </w:tc>
        <w:tc>
          <w:tcPr>
            <w:tcW w:w="5605" w:type="dxa"/>
            <w:vAlign w:val="center"/>
          </w:tcPr>
          <w:p w14:paraId="2B4F81CC" w14:textId="77777777" w:rsidR="00E6221C" w:rsidRPr="006F77FE" w:rsidRDefault="00E6221C" w:rsidP="00F70A29">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4A03F824">
              <w:rPr>
                <w:rFonts w:ascii="Arial" w:hAnsi="Arial" w:cs="Arial"/>
                <w:lang w:val="en-GB"/>
              </w:rPr>
              <w:t>Bolton, W., Mechanical Science, Wiley-Blackwell (2006)</w:t>
            </w:r>
          </w:p>
        </w:tc>
        <w:tc>
          <w:tcPr>
            <w:tcW w:w="1366" w:type="dxa"/>
            <w:vAlign w:val="center"/>
          </w:tcPr>
          <w:sdt>
            <w:sdtPr>
              <w:rPr>
                <w:rFonts w:ascii="Arial" w:hAnsi="Arial" w:cs="Arial"/>
                <w:lang w:val="en-GB"/>
              </w:rPr>
              <w:id w:val="-350644086"/>
              <w14:checkbox>
                <w14:checked w14:val="0"/>
                <w14:checkedState w14:val="2612" w14:font="MS Gothic"/>
                <w14:uncheckedState w14:val="2610" w14:font="MS Gothic"/>
              </w14:checkbox>
            </w:sdtPr>
            <w:sdtEndPr/>
            <w:sdtContent>
              <w:p w14:paraId="5988FD3D" w14:textId="616CD724" w:rsidR="00E6221C" w:rsidRPr="000A103E" w:rsidRDefault="00E6221C" w:rsidP="00F70A29">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Segoe UI Symbol" w:hAnsi="Segoe UI Symbol" w:cs="Segoe UI Symbol"/>
                    <w:lang w:val="en-GB"/>
                  </w:rPr>
                  <w:t>☐</w:t>
                </w:r>
              </w:p>
            </w:sdtContent>
          </w:sdt>
        </w:tc>
      </w:tr>
      <w:tr w:rsidR="00E6221C" w:rsidRPr="006F77FE" w14:paraId="179AA380" w14:textId="77777777" w:rsidTr="00F70A29">
        <w:trPr>
          <w:trHeight w:val="514"/>
        </w:trPr>
        <w:tc>
          <w:tcPr>
            <w:tcW w:w="1689" w:type="dxa"/>
            <w:vAlign w:val="center"/>
          </w:tcPr>
          <w:p w14:paraId="6B65B685" w14:textId="77777777" w:rsidR="00E6221C" w:rsidRPr="006F77FE" w:rsidRDefault="00E6221C" w:rsidP="00F70A29">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6F77FE">
              <w:rPr>
                <w:rFonts w:ascii="Arial" w:hAnsi="Arial" w:cs="Arial"/>
                <w:lang w:val="en-GB"/>
              </w:rPr>
              <w:t>Further</w:t>
            </w:r>
          </w:p>
        </w:tc>
        <w:tc>
          <w:tcPr>
            <w:tcW w:w="5605" w:type="dxa"/>
            <w:vAlign w:val="center"/>
          </w:tcPr>
          <w:p w14:paraId="3817F1B2" w14:textId="77777777" w:rsidR="00E6221C" w:rsidRPr="006F77FE" w:rsidRDefault="00E6221C" w:rsidP="00F70A29">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6F77FE">
              <w:rPr>
                <w:rFonts w:ascii="Arial" w:hAnsi="Arial" w:cs="Arial"/>
                <w:lang w:val="en-GB"/>
              </w:rPr>
              <w:t>Hannah, J. and Hillier, M. J., Mechanical Engineering Science (Prentice Hall, 1999)</w:t>
            </w:r>
          </w:p>
        </w:tc>
        <w:tc>
          <w:tcPr>
            <w:tcW w:w="1366" w:type="dxa"/>
            <w:vAlign w:val="center"/>
          </w:tcPr>
          <w:sdt>
            <w:sdtPr>
              <w:rPr>
                <w:rFonts w:ascii="Arial" w:hAnsi="Arial" w:cs="Arial"/>
                <w:lang w:val="en-GB"/>
              </w:rPr>
              <w:id w:val="1263725473"/>
              <w14:checkbox>
                <w14:checked w14:val="0"/>
                <w14:checkedState w14:val="2612" w14:font="MS Gothic"/>
                <w14:uncheckedState w14:val="2610" w14:font="MS Gothic"/>
              </w14:checkbox>
            </w:sdtPr>
            <w:sdtEndPr/>
            <w:sdtContent>
              <w:p w14:paraId="5BBA5D50" w14:textId="14BB23D7" w:rsidR="00E6221C" w:rsidRPr="000A103E" w:rsidRDefault="00E6221C" w:rsidP="00F70A29">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Segoe UI Symbol" w:hAnsi="Segoe UI Symbol" w:cs="Segoe UI Symbol"/>
                    <w:lang w:val="en-GB"/>
                  </w:rPr>
                  <w:t>☐</w:t>
                </w:r>
              </w:p>
            </w:sdtContent>
          </w:sdt>
        </w:tc>
      </w:tr>
      <w:tr w:rsidR="00E6221C" w:rsidRPr="006F77FE" w14:paraId="2E1E2D5F" w14:textId="77777777" w:rsidTr="00F70A29">
        <w:trPr>
          <w:trHeight w:val="514"/>
        </w:trPr>
        <w:tc>
          <w:tcPr>
            <w:tcW w:w="1689" w:type="dxa"/>
            <w:vAlign w:val="center"/>
          </w:tcPr>
          <w:p w14:paraId="227F2C62" w14:textId="77777777" w:rsidR="00E6221C" w:rsidRPr="006F77FE" w:rsidRDefault="00E6221C" w:rsidP="00F70A29">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6F77FE">
              <w:rPr>
                <w:rFonts w:ascii="Arial" w:hAnsi="Arial" w:cs="Arial"/>
                <w:lang w:val="en-GB"/>
              </w:rPr>
              <w:t>Further</w:t>
            </w:r>
          </w:p>
        </w:tc>
        <w:tc>
          <w:tcPr>
            <w:tcW w:w="5605" w:type="dxa"/>
            <w:vAlign w:val="center"/>
          </w:tcPr>
          <w:p w14:paraId="03D67F00" w14:textId="77777777" w:rsidR="00E6221C" w:rsidRPr="006F77FE" w:rsidRDefault="00E6221C" w:rsidP="00F70A29">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6F77FE">
              <w:rPr>
                <w:rFonts w:ascii="Arial" w:hAnsi="Arial" w:cs="Arial"/>
                <w:lang w:val="en-GB"/>
              </w:rPr>
              <w:t xml:space="preserve">Health and Safety Executive </w:t>
            </w:r>
            <w:hyperlink r:id="rId20" w:history="1">
              <w:r w:rsidRPr="006F77FE">
                <w:rPr>
                  <w:rFonts w:ascii="Arial" w:hAnsi="Arial" w:cs="Arial"/>
                  <w:color w:val="0000FF"/>
                  <w:u w:val="single"/>
                  <w:lang w:val="en-GB"/>
                </w:rPr>
                <w:t>www.hse.gov.uk</w:t>
              </w:r>
            </w:hyperlink>
            <w:r w:rsidRPr="006F77FE">
              <w:rPr>
                <w:rFonts w:ascii="Arial" w:hAnsi="Arial" w:cs="Arial"/>
                <w:lang w:val="en-GB"/>
              </w:rPr>
              <w:t xml:space="preserve"> </w:t>
            </w:r>
          </w:p>
        </w:tc>
        <w:tc>
          <w:tcPr>
            <w:tcW w:w="1366" w:type="dxa"/>
            <w:vAlign w:val="center"/>
          </w:tcPr>
          <w:sdt>
            <w:sdtPr>
              <w:rPr>
                <w:rFonts w:ascii="Arial" w:hAnsi="Arial" w:cs="Arial"/>
                <w:lang w:val="en-GB"/>
              </w:rPr>
              <w:id w:val="1219172106"/>
              <w14:checkbox>
                <w14:checked w14:val="1"/>
                <w14:checkedState w14:val="2612" w14:font="MS Gothic"/>
                <w14:uncheckedState w14:val="2610" w14:font="MS Gothic"/>
              </w14:checkbox>
            </w:sdtPr>
            <w:sdtEndPr/>
            <w:sdtContent>
              <w:p w14:paraId="726F2CFF" w14:textId="458905BD" w:rsidR="00E6221C" w:rsidRPr="000A103E" w:rsidRDefault="00E6221C" w:rsidP="00F70A29">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Segoe UI Symbol" w:hAnsi="Segoe UI Symbol" w:cs="Segoe UI Symbol"/>
                    <w:lang w:val="en-GB"/>
                  </w:rPr>
                  <w:t>☒</w:t>
                </w:r>
              </w:p>
            </w:sdtContent>
          </w:sdt>
        </w:tc>
      </w:tr>
    </w:tbl>
    <w:p w14:paraId="56BF5D5E" w14:textId="77777777" w:rsidR="00E6221C" w:rsidRPr="006F77FE" w:rsidRDefault="00E6221C" w:rsidP="00E6221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066DC069" w14:textId="77777777" w:rsidR="00E6221C" w:rsidRPr="006F77FE" w:rsidRDefault="00E6221C" w:rsidP="00E6221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2C65752E" w14:textId="6C39BF5E" w:rsidR="00C151CE" w:rsidRDefault="00C151CE" w:rsidP="00E6221C">
      <w:pPr>
        <w:spacing w:after="160" w:line="259" w:lineRule="auto"/>
        <w:rPr>
          <w:lang w:val="en-GB"/>
        </w:rPr>
      </w:pPr>
    </w:p>
    <w:p w14:paraId="46A9C4EC" w14:textId="0AF22562" w:rsidR="00C151CE" w:rsidRDefault="00C151CE" w:rsidP="006F77FE">
      <w:pPr>
        <w:spacing w:after="160" w:line="259" w:lineRule="auto"/>
        <w:rPr>
          <w:lang w:val="en-GB"/>
        </w:rPr>
      </w:pPr>
    </w:p>
    <w:p w14:paraId="0690DEA6" w14:textId="77777777" w:rsidR="00C151CE" w:rsidRPr="006F77FE" w:rsidRDefault="00C151CE" w:rsidP="006F77FE">
      <w:pPr>
        <w:spacing w:after="160" w:line="259" w:lineRule="auto"/>
        <w:rPr>
          <w:lang w:val="en-GB"/>
        </w:rPr>
      </w:pPr>
    </w:p>
    <w:p w14:paraId="553E7C7E" w14:textId="77777777" w:rsidR="00C151CE" w:rsidRDefault="00C151CE" w:rsidP="00C151CE">
      <w:pPr>
        <w:spacing w:after="160" w:line="259" w:lineRule="auto"/>
        <w:jc w:val="center"/>
        <w:rPr>
          <w:sz w:val="36"/>
          <w:szCs w:val="36"/>
          <w:lang w:val="en-GB"/>
        </w:rPr>
      </w:pPr>
    </w:p>
    <w:p w14:paraId="40D48F04" w14:textId="77777777" w:rsidR="00C151CE" w:rsidRDefault="00C151CE">
      <w:pPr>
        <w:spacing w:after="0" w:line="240" w:lineRule="auto"/>
        <w:rPr>
          <w:sz w:val="36"/>
          <w:szCs w:val="36"/>
          <w:lang w:val="en-GB"/>
        </w:rPr>
      </w:pPr>
      <w:r>
        <w:rPr>
          <w:sz w:val="36"/>
          <w:szCs w:val="36"/>
          <w:lang w:val="en-GB"/>
        </w:rPr>
        <w:br w:type="page"/>
      </w:r>
    </w:p>
    <w:p w14:paraId="692DEDAF" w14:textId="77777777" w:rsidR="00D062CE" w:rsidRDefault="00D062CE" w:rsidP="00C151CE">
      <w:pPr>
        <w:spacing w:after="160" w:line="259" w:lineRule="auto"/>
        <w:jc w:val="center"/>
        <w:rPr>
          <w:b/>
          <w:sz w:val="36"/>
          <w:szCs w:val="36"/>
          <w:lang w:val="en-GB"/>
        </w:rPr>
      </w:pPr>
    </w:p>
    <w:p w14:paraId="5F46F842" w14:textId="77777777" w:rsidR="00D062CE" w:rsidRDefault="00D062CE" w:rsidP="00C151CE">
      <w:pPr>
        <w:spacing w:after="160" w:line="259" w:lineRule="auto"/>
        <w:jc w:val="center"/>
        <w:rPr>
          <w:b/>
          <w:sz w:val="36"/>
          <w:szCs w:val="36"/>
          <w:lang w:val="en-GB"/>
        </w:rPr>
      </w:pPr>
    </w:p>
    <w:p w14:paraId="69E6579B" w14:textId="77777777" w:rsidR="00D062CE" w:rsidRDefault="00D062CE" w:rsidP="00C151CE">
      <w:pPr>
        <w:spacing w:after="160" w:line="259" w:lineRule="auto"/>
        <w:jc w:val="center"/>
        <w:rPr>
          <w:b/>
          <w:sz w:val="36"/>
          <w:szCs w:val="36"/>
          <w:lang w:val="en-GB"/>
        </w:rPr>
      </w:pPr>
    </w:p>
    <w:p w14:paraId="6F1294CA" w14:textId="77777777" w:rsidR="00D062CE" w:rsidRDefault="00D062CE" w:rsidP="00C151CE">
      <w:pPr>
        <w:spacing w:after="160" w:line="259" w:lineRule="auto"/>
        <w:jc w:val="center"/>
        <w:rPr>
          <w:b/>
          <w:sz w:val="36"/>
          <w:szCs w:val="36"/>
          <w:lang w:val="en-GB"/>
        </w:rPr>
      </w:pPr>
    </w:p>
    <w:p w14:paraId="6C32793D" w14:textId="77777777" w:rsidR="00D062CE" w:rsidRDefault="00D062CE" w:rsidP="00C151CE">
      <w:pPr>
        <w:spacing w:after="160" w:line="259" w:lineRule="auto"/>
        <w:jc w:val="center"/>
        <w:rPr>
          <w:b/>
          <w:sz w:val="36"/>
          <w:szCs w:val="36"/>
          <w:lang w:val="en-GB"/>
        </w:rPr>
      </w:pPr>
    </w:p>
    <w:p w14:paraId="55583427" w14:textId="306D4D12" w:rsidR="00C151CE" w:rsidRPr="00F70A29" w:rsidRDefault="006F77FE" w:rsidP="00C151CE">
      <w:pPr>
        <w:spacing w:after="160" w:line="259" w:lineRule="auto"/>
        <w:jc w:val="center"/>
        <w:rPr>
          <w:b/>
          <w:sz w:val="36"/>
          <w:szCs w:val="36"/>
          <w:lang w:val="en-GB"/>
        </w:rPr>
      </w:pPr>
      <w:r w:rsidRPr="00F70A29">
        <w:rPr>
          <w:b/>
          <w:sz w:val="36"/>
          <w:szCs w:val="36"/>
          <w:lang w:val="en-GB"/>
        </w:rPr>
        <w:t>Level 5</w:t>
      </w:r>
    </w:p>
    <w:p w14:paraId="0EFBCB11" w14:textId="13DF85C2" w:rsidR="00C151CE" w:rsidRDefault="00C151CE">
      <w:pPr>
        <w:spacing w:after="0" w:line="240" w:lineRule="auto"/>
        <w:rPr>
          <w:sz w:val="36"/>
          <w:szCs w:val="36"/>
          <w:lang w:val="en-GB"/>
        </w:rPr>
      </w:pPr>
      <w:r>
        <w:rPr>
          <w:sz w:val="36"/>
          <w:szCs w:val="36"/>
          <w:lang w:val="en-GB"/>
        </w:rPr>
        <w:br w:type="page"/>
      </w:r>
    </w:p>
    <w:tbl>
      <w:tblPr>
        <w:tblStyle w:val="TableGrid32"/>
        <w:tblW w:w="0" w:type="auto"/>
        <w:tblLook w:val="04A0" w:firstRow="1" w:lastRow="0" w:firstColumn="1" w:lastColumn="0" w:noHBand="0" w:noVBand="1"/>
      </w:tblPr>
      <w:tblGrid>
        <w:gridCol w:w="1838"/>
        <w:gridCol w:w="6822"/>
      </w:tblGrid>
      <w:tr w:rsidR="00C151CE" w:rsidRPr="006F77FE" w14:paraId="4BA0C72D" w14:textId="77777777" w:rsidTr="00C151CE">
        <w:tc>
          <w:tcPr>
            <w:tcW w:w="1838" w:type="dxa"/>
          </w:tcPr>
          <w:p w14:paraId="470A0945"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lastRenderedPageBreak/>
              <w:t>Module Code</w:t>
            </w:r>
          </w:p>
        </w:tc>
        <w:tc>
          <w:tcPr>
            <w:tcW w:w="6822" w:type="dxa"/>
          </w:tcPr>
          <w:p w14:paraId="67127F0B" w14:textId="7684C075" w:rsidR="00C151CE" w:rsidRPr="00F70A29" w:rsidRDefault="004B0D4F" w:rsidP="00C151CE">
            <w:pPr>
              <w:tabs>
                <w:tab w:val="left" w:pos="2835"/>
                <w:tab w:val="left" w:pos="2880"/>
              </w:tabs>
              <w:overflowPunct w:val="0"/>
              <w:autoSpaceDE w:val="0"/>
              <w:autoSpaceDN w:val="0"/>
              <w:adjustRightInd w:val="0"/>
              <w:spacing w:after="0" w:line="240" w:lineRule="auto"/>
              <w:ind w:left="3600" w:hanging="3600"/>
              <w:jc w:val="both"/>
              <w:textAlignment w:val="baseline"/>
              <w:rPr>
                <w:rFonts w:ascii="Arial" w:hAnsi="Arial" w:cs="Arial"/>
                <w:b/>
                <w:lang w:val="en-GB"/>
              </w:rPr>
            </w:pPr>
            <w:r w:rsidRPr="00F70A29">
              <w:rPr>
                <w:rFonts w:ascii="Arial" w:hAnsi="Arial" w:cs="Arial"/>
                <w:b/>
                <w:lang w:val="en-GB"/>
              </w:rPr>
              <w:t>ACHA</w:t>
            </w:r>
          </w:p>
        </w:tc>
      </w:tr>
      <w:tr w:rsidR="00C151CE" w:rsidRPr="006F77FE" w14:paraId="4D7D8C45" w14:textId="77777777" w:rsidTr="00C151CE">
        <w:tc>
          <w:tcPr>
            <w:tcW w:w="1838" w:type="dxa"/>
          </w:tcPr>
          <w:p w14:paraId="7205DEB0"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t>Title</w:t>
            </w:r>
          </w:p>
        </w:tc>
        <w:tc>
          <w:tcPr>
            <w:tcW w:w="6822" w:type="dxa"/>
          </w:tcPr>
          <w:p w14:paraId="663D01DE" w14:textId="77777777" w:rsidR="00C151CE" w:rsidRPr="00F70A29"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F70A29">
              <w:rPr>
                <w:rFonts w:ascii="Arial" w:hAnsi="Arial" w:cs="Arial"/>
                <w:b/>
                <w:lang w:val="en-GB"/>
              </w:rPr>
              <w:t>Alternative Propulsion Systems</w:t>
            </w:r>
          </w:p>
        </w:tc>
      </w:tr>
      <w:tr w:rsidR="00C151CE" w:rsidRPr="006F77FE" w14:paraId="68E77A76" w14:textId="77777777" w:rsidTr="00C151CE">
        <w:tc>
          <w:tcPr>
            <w:tcW w:w="1838" w:type="dxa"/>
          </w:tcPr>
          <w:p w14:paraId="647B1F1C"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t>Date</w:t>
            </w:r>
          </w:p>
        </w:tc>
        <w:sdt>
          <w:sdtPr>
            <w:rPr>
              <w:rFonts w:ascii="Arial" w:hAnsi="Arial" w:cs="Arial"/>
              <w:b/>
              <w:lang w:val="en-GB"/>
            </w:rPr>
            <w:id w:val="-1987775382"/>
            <w:date w:fullDate="2020-07-24T00:00:00Z">
              <w:dateFormat w:val="dd/MM/yyyy"/>
              <w:lid w:val="en-GB"/>
              <w:storeMappedDataAs w:val="dateTime"/>
              <w:calendar w:val="gregorian"/>
            </w:date>
          </w:sdtPr>
          <w:sdtEndPr/>
          <w:sdtContent>
            <w:tc>
              <w:tcPr>
                <w:tcW w:w="6822" w:type="dxa"/>
              </w:tcPr>
              <w:p w14:paraId="62657286" w14:textId="77777777" w:rsidR="00C151CE" w:rsidRPr="00F70A29"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F70A29">
                  <w:rPr>
                    <w:rFonts w:ascii="Arial" w:hAnsi="Arial" w:cs="Arial"/>
                    <w:b/>
                    <w:lang w:val="en-GB"/>
                  </w:rPr>
                  <w:t>24/07/2020</w:t>
                </w:r>
              </w:p>
            </w:tc>
          </w:sdtContent>
        </w:sdt>
      </w:tr>
      <w:tr w:rsidR="00C151CE" w:rsidRPr="006F77FE" w14:paraId="2782CA0E" w14:textId="77777777" w:rsidTr="00C151CE">
        <w:tc>
          <w:tcPr>
            <w:tcW w:w="1838" w:type="dxa"/>
          </w:tcPr>
          <w:p w14:paraId="1351DD68"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t>Level</w:t>
            </w:r>
          </w:p>
        </w:tc>
        <w:sdt>
          <w:sdtPr>
            <w:rPr>
              <w:rFonts w:ascii="Arial" w:hAnsi="Arial" w:cs="Arial"/>
              <w:b/>
              <w:lang w:val="en-GB"/>
            </w:rPr>
            <w:id w:val="-301543752"/>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46A79EC5" w14:textId="77777777" w:rsidR="00C151CE" w:rsidRPr="00F70A29"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F70A29">
                  <w:rPr>
                    <w:rFonts w:ascii="Arial" w:hAnsi="Arial" w:cs="Arial"/>
                    <w:b/>
                    <w:lang w:val="en-GB"/>
                  </w:rPr>
                  <w:t>5</w:t>
                </w:r>
              </w:p>
            </w:tc>
          </w:sdtContent>
        </w:sdt>
      </w:tr>
      <w:tr w:rsidR="00C151CE" w:rsidRPr="006F77FE" w14:paraId="2727C334" w14:textId="77777777" w:rsidTr="004B0D4F">
        <w:tc>
          <w:tcPr>
            <w:tcW w:w="1838" w:type="dxa"/>
            <w:tcBorders>
              <w:bottom w:val="single" w:sz="4" w:space="0" w:color="auto"/>
            </w:tcBorders>
          </w:tcPr>
          <w:p w14:paraId="5F8E306F"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t>Credits</w:t>
            </w:r>
          </w:p>
        </w:tc>
        <w:tc>
          <w:tcPr>
            <w:tcW w:w="6822" w:type="dxa"/>
            <w:tcBorders>
              <w:bottom w:val="single" w:sz="4" w:space="0" w:color="auto"/>
            </w:tcBorders>
          </w:tcPr>
          <w:p w14:paraId="6CE4F8C0" w14:textId="77777777" w:rsidR="00C151CE" w:rsidRPr="00F70A29"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F70A29">
              <w:rPr>
                <w:rFonts w:ascii="Arial" w:hAnsi="Arial" w:cs="Arial"/>
                <w:b/>
                <w:lang w:val="en-GB"/>
              </w:rPr>
              <w:t>20</w:t>
            </w:r>
          </w:p>
        </w:tc>
      </w:tr>
      <w:tr w:rsidR="00C151CE" w:rsidRPr="006F77FE" w14:paraId="62982CC2" w14:textId="77777777" w:rsidTr="004B0D4F">
        <w:tc>
          <w:tcPr>
            <w:tcW w:w="1838" w:type="dxa"/>
            <w:tcBorders>
              <w:top w:val="single" w:sz="4" w:space="0" w:color="auto"/>
              <w:left w:val="single" w:sz="4" w:space="0" w:color="auto"/>
              <w:bottom w:val="single" w:sz="4" w:space="0" w:color="auto"/>
              <w:right w:val="single" w:sz="4" w:space="0" w:color="auto"/>
            </w:tcBorders>
          </w:tcPr>
          <w:p w14:paraId="3B7879A2"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t>Pre-Requisites</w:t>
            </w:r>
          </w:p>
        </w:tc>
        <w:tc>
          <w:tcPr>
            <w:tcW w:w="6822" w:type="dxa"/>
            <w:tcBorders>
              <w:top w:val="single" w:sz="4" w:space="0" w:color="auto"/>
              <w:left w:val="single" w:sz="4" w:space="0" w:color="auto"/>
              <w:bottom w:val="single" w:sz="4" w:space="0" w:color="auto"/>
              <w:right w:val="single" w:sz="4" w:space="0" w:color="auto"/>
            </w:tcBorders>
          </w:tcPr>
          <w:p w14:paraId="17DF0A3B" w14:textId="77777777" w:rsidR="00C151CE" w:rsidRPr="00F70A29"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F70A29">
              <w:rPr>
                <w:rFonts w:ascii="Arial" w:hAnsi="Arial" w:cs="Arial"/>
                <w:b/>
                <w:lang w:val="en-GB"/>
              </w:rPr>
              <w:t>None</w:t>
            </w:r>
          </w:p>
        </w:tc>
      </w:tr>
    </w:tbl>
    <w:p w14:paraId="2BBB8F82" w14:textId="44E6CF51" w:rsidR="004B0D4F" w:rsidRDefault="004B0D4F" w:rsidP="00F70A29">
      <w:pPr>
        <w:overflowPunct w:val="0"/>
        <w:autoSpaceDE w:val="0"/>
        <w:autoSpaceDN w:val="0"/>
        <w:adjustRightInd w:val="0"/>
        <w:spacing w:after="0" w:line="240" w:lineRule="auto"/>
        <w:jc w:val="both"/>
        <w:rPr>
          <w:rFonts w:ascii="Arial" w:eastAsia="Times New Roman" w:hAnsi="Arial" w:cs="Arial"/>
          <w:b/>
          <w:lang w:val="en-GB" w:eastAsia="en-GB"/>
        </w:rPr>
      </w:pPr>
    </w:p>
    <w:p w14:paraId="65AC3881" w14:textId="77777777" w:rsidR="00F70A29" w:rsidRDefault="00F70A29" w:rsidP="00F70A29">
      <w:pPr>
        <w:overflowPunct w:val="0"/>
        <w:autoSpaceDE w:val="0"/>
        <w:autoSpaceDN w:val="0"/>
        <w:adjustRightInd w:val="0"/>
        <w:spacing w:after="0" w:line="240" w:lineRule="auto"/>
        <w:jc w:val="both"/>
        <w:rPr>
          <w:rFonts w:ascii="Arial" w:eastAsia="Times New Roman" w:hAnsi="Arial" w:cs="Arial"/>
          <w:b/>
          <w:lang w:val="en-GB" w:eastAsia="en-GB"/>
        </w:rPr>
      </w:pPr>
    </w:p>
    <w:p w14:paraId="4AC20109" w14:textId="73415089" w:rsidR="00C151CE" w:rsidRPr="004F4B5B" w:rsidRDefault="00C151CE" w:rsidP="00F70A29">
      <w:pPr>
        <w:overflowPunct w:val="0"/>
        <w:autoSpaceDE w:val="0"/>
        <w:autoSpaceDN w:val="0"/>
        <w:adjustRightInd w:val="0"/>
        <w:spacing w:after="120" w:line="240" w:lineRule="auto"/>
        <w:jc w:val="both"/>
        <w:rPr>
          <w:rFonts w:ascii="Arial" w:eastAsia="Times New Roman" w:hAnsi="Arial" w:cs="Arial"/>
          <w:b/>
          <w:lang w:val="en-GB" w:eastAsia="en-GB"/>
        </w:rPr>
      </w:pPr>
      <w:r w:rsidRPr="004F4B5B">
        <w:rPr>
          <w:rFonts w:ascii="Arial" w:eastAsia="Times New Roman" w:hAnsi="Arial" w:cs="Arial"/>
          <w:b/>
          <w:lang w:val="en-GB" w:eastAsia="en-GB"/>
        </w:rPr>
        <w:t>AIM(S)</w:t>
      </w:r>
    </w:p>
    <w:p w14:paraId="0FAE83C0" w14:textId="77777777" w:rsidR="00C151CE" w:rsidRPr="004F4B5B" w:rsidRDefault="00C151CE" w:rsidP="00F70A29">
      <w:pPr>
        <w:numPr>
          <w:ilvl w:val="0"/>
          <w:numId w:val="16"/>
        </w:numPr>
        <w:overflowPunct w:val="0"/>
        <w:autoSpaceDE w:val="0"/>
        <w:autoSpaceDN w:val="0"/>
        <w:adjustRightInd w:val="0"/>
        <w:spacing w:after="120" w:line="240" w:lineRule="auto"/>
        <w:ind w:left="851" w:hanging="567"/>
        <w:jc w:val="both"/>
        <w:textAlignment w:val="baseline"/>
        <w:rPr>
          <w:rFonts w:ascii="Arial" w:eastAsia="Times New Roman" w:hAnsi="Arial" w:cs="Arial"/>
          <w:lang w:val="en-GB" w:eastAsia="en-GB"/>
        </w:rPr>
      </w:pPr>
      <w:r w:rsidRPr="004F4B5B">
        <w:rPr>
          <w:rFonts w:ascii="Arial" w:eastAsia="Times New Roman" w:hAnsi="Arial" w:cs="Arial"/>
          <w:lang w:val="en-GB" w:eastAsia="en-GB"/>
        </w:rPr>
        <w:t xml:space="preserve">To develop the student’s ability to analyse the operating systems required for alternative powertrain technologies and to enable the </w:t>
      </w:r>
      <w:r>
        <w:rPr>
          <w:rFonts w:ascii="Arial" w:eastAsia="Times New Roman" w:hAnsi="Arial" w:cs="Arial"/>
          <w:lang w:val="en-GB" w:eastAsia="en-GB"/>
        </w:rPr>
        <w:t>investigation</w:t>
      </w:r>
      <w:r w:rsidRPr="004F4B5B">
        <w:rPr>
          <w:rFonts w:ascii="Arial" w:eastAsia="Times New Roman" w:hAnsi="Arial" w:cs="Arial"/>
          <w:lang w:val="en-GB" w:eastAsia="en-GB"/>
        </w:rPr>
        <w:t xml:space="preserve"> of powertrain system design for alternative storage and propulsion methods including kinetic energy recovery systems. </w:t>
      </w:r>
    </w:p>
    <w:p w14:paraId="35012030" w14:textId="13374392" w:rsidR="00C151CE" w:rsidRDefault="00C151CE" w:rsidP="00F70A29">
      <w:pPr>
        <w:spacing w:after="0" w:line="240" w:lineRule="auto"/>
        <w:jc w:val="both"/>
        <w:rPr>
          <w:rFonts w:ascii="Arial" w:eastAsia="Times New Roman" w:hAnsi="Arial" w:cs="Arial"/>
          <w:b/>
          <w:lang w:val="en-GB" w:eastAsia="en-GB"/>
        </w:rPr>
      </w:pPr>
    </w:p>
    <w:p w14:paraId="4A27F7A7" w14:textId="77777777" w:rsidR="00F70A29" w:rsidRPr="004F4B5B" w:rsidRDefault="00F70A29" w:rsidP="00F70A29">
      <w:pPr>
        <w:spacing w:after="0" w:line="240" w:lineRule="auto"/>
        <w:jc w:val="both"/>
        <w:rPr>
          <w:rFonts w:ascii="Arial" w:eastAsia="Times New Roman" w:hAnsi="Arial" w:cs="Arial"/>
          <w:b/>
          <w:lang w:val="en-GB" w:eastAsia="en-GB"/>
        </w:rPr>
      </w:pPr>
    </w:p>
    <w:p w14:paraId="073C9733" w14:textId="77777777" w:rsidR="00C151CE" w:rsidRPr="004F4B5B" w:rsidRDefault="00C151CE" w:rsidP="00F70A29">
      <w:pPr>
        <w:spacing w:after="0" w:line="240" w:lineRule="auto"/>
        <w:jc w:val="both"/>
        <w:rPr>
          <w:rFonts w:ascii="Arial" w:eastAsia="Times New Roman" w:hAnsi="Arial" w:cs="Arial"/>
          <w:b/>
          <w:lang w:val="en-GB" w:eastAsia="en-GB"/>
        </w:rPr>
      </w:pPr>
      <w:r w:rsidRPr="004F4B5B">
        <w:rPr>
          <w:rFonts w:ascii="Arial" w:eastAsia="Times New Roman" w:hAnsi="Arial" w:cs="Arial"/>
          <w:b/>
          <w:lang w:val="en-GB" w:eastAsia="en-GB"/>
        </w:rPr>
        <w:t>LEARNING OUTCOMES</w:t>
      </w:r>
    </w:p>
    <w:p w14:paraId="3A813720" w14:textId="77777777" w:rsidR="00C151CE" w:rsidRPr="004F4B5B" w:rsidRDefault="00C151CE" w:rsidP="00F70A29">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A2C97ED" w14:textId="77777777" w:rsidR="00C151CE" w:rsidRPr="004F4B5B" w:rsidRDefault="00C151CE" w:rsidP="00F70A29">
      <w:pPr>
        <w:overflowPunct w:val="0"/>
        <w:autoSpaceDE w:val="0"/>
        <w:autoSpaceDN w:val="0"/>
        <w:adjustRightInd w:val="0"/>
        <w:spacing w:after="12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Upon the successful completion of this module, the student should be able to:</w:t>
      </w:r>
    </w:p>
    <w:p w14:paraId="6BCD15A5" w14:textId="77777777" w:rsidR="00C151CE" w:rsidRPr="004F4B5B" w:rsidRDefault="00C151CE" w:rsidP="00F70A29">
      <w:pPr>
        <w:numPr>
          <w:ilvl w:val="0"/>
          <w:numId w:val="33"/>
        </w:numPr>
        <w:overflowPunct w:val="0"/>
        <w:autoSpaceDE w:val="0"/>
        <w:autoSpaceDN w:val="0"/>
        <w:adjustRightInd w:val="0"/>
        <w:spacing w:after="120" w:line="240" w:lineRule="auto"/>
        <w:ind w:left="851" w:hanging="567"/>
        <w:jc w:val="both"/>
        <w:textAlignment w:val="baseline"/>
        <w:rPr>
          <w:rFonts w:ascii="Arial" w:eastAsia="Times New Roman" w:hAnsi="Arial" w:cs="Arial"/>
          <w:lang w:val="en-GB" w:eastAsia="en-GB"/>
        </w:rPr>
      </w:pPr>
      <w:r>
        <w:rPr>
          <w:rFonts w:ascii="Arial" w:eastAsia="Times New Roman" w:hAnsi="Arial" w:cs="Arial"/>
          <w:lang w:val="en-GB" w:eastAsia="en-GB"/>
        </w:rPr>
        <w:t xml:space="preserve">Investigate </w:t>
      </w:r>
      <w:r w:rsidRPr="004F4B5B">
        <w:rPr>
          <w:rFonts w:ascii="Arial" w:eastAsia="Times New Roman" w:hAnsi="Arial" w:cs="Arial"/>
          <w:lang w:val="en-GB" w:eastAsia="en-GB"/>
        </w:rPr>
        <w:t>the systems required for electric and hybrid storage and propulsion systems.</w:t>
      </w:r>
    </w:p>
    <w:p w14:paraId="35C43DC6" w14:textId="77777777" w:rsidR="00C151CE" w:rsidRPr="004F4B5B" w:rsidRDefault="00C151CE" w:rsidP="00F70A29">
      <w:pPr>
        <w:numPr>
          <w:ilvl w:val="0"/>
          <w:numId w:val="33"/>
        </w:numPr>
        <w:overflowPunct w:val="0"/>
        <w:autoSpaceDE w:val="0"/>
        <w:autoSpaceDN w:val="0"/>
        <w:adjustRightInd w:val="0"/>
        <w:spacing w:after="120" w:line="240" w:lineRule="auto"/>
        <w:ind w:left="851" w:hanging="567"/>
        <w:jc w:val="both"/>
        <w:textAlignment w:val="baseline"/>
        <w:rPr>
          <w:rFonts w:ascii="Arial" w:eastAsia="Times New Roman" w:hAnsi="Arial" w:cs="Arial"/>
          <w:lang w:val="en-GB" w:eastAsia="en-GB"/>
        </w:rPr>
      </w:pPr>
      <w:r>
        <w:rPr>
          <w:rFonts w:ascii="Arial" w:eastAsia="Times New Roman" w:hAnsi="Arial" w:cs="Arial"/>
          <w:lang w:val="en-GB" w:eastAsia="en-GB"/>
        </w:rPr>
        <w:t>E</w:t>
      </w:r>
      <w:r w:rsidRPr="004F4B5B">
        <w:rPr>
          <w:rFonts w:ascii="Arial" w:eastAsia="Times New Roman" w:hAnsi="Arial" w:cs="Arial"/>
          <w:lang w:val="en-GB" w:eastAsia="en-GB"/>
        </w:rPr>
        <w:t xml:space="preserve">valuate alternative powertrain designs and energy recovery systems. </w:t>
      </w:r>
    </w:p>
    <w:p w14:paraId="44829EE2" w14:textId="77777777" w:rsidR="00C151CE" w:rsidRPr="004F4B5B" w:rsidRDefault="00C151CE" w:rsidP="00F70A29">
      <w:pPr>
        <w:overflowPunct w:val="0"/>
        <w:autoSpaceDE w:val="0"/>
        <w:autoSpaceDN w:val="0"/>
        <w:adjustRightInd w:val="0"/>
        <w:spacing w:after="0" w:line="240" w:lineRule="auto"/>
        <w:jc w:val="both"/>
        <w:textAlignment w:val="baseline"/>
        <w:rPr>
          <w:rFonts w:ascii="Arial" w:eastAsia="Times New Roman" w:hAnsi="Arial"/>
          <w:lang w:val="en-GB" w:eastAsia="en-GB"/>
        </w:rPr>
      </w:pPr>
    </w:p>
    <w:p w14:paraId="621628A7" w14:textId="77777777" w:rsidR="00C151CE" w:rsidRPr="004F4B5B" w:rsidRDefault="00C151CE" w:rsidP="00F70A2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b/>
          <w:lang w:val="en-GB" w:eastAsia="en-GB"/>
        </w:rPr>
      </w:pPr>
    </w:p>
    <w:p w14:paraId="072285BC" w14:textId="77777777" w:rsidR="00C151CE" w:rsidRPr="004F4B5B" w:rsidRDefault="00C151CE" w:rsidP="00F70A29">
      <w:pPr>
        <w:tabs>
          <w:tab w:val="left" w:pos="720"/>
          <w:tab w:val="left" w:pos="1440"/>
          <w:tab w:val="left" w:pos="2160"/>
          <w:tab w:val="left" w:pos="2880"/>
        </w:tabs>
        <w:overflowPunct w:val="0"/>
        <w:autoSpaceDE w:val="0"/>
        <w:autoSpaceDN w:val="0"/>
        <w:adjustRightInd w:val="0"/>
        <w:spacing w:after="120" w:line="240" w:lineRule="auto"/>
        <w:ind w:left="3600" w:hanging="3600"/>
        <w:textAlignment w:val="baseline"/>
        <w:rPr>
          <w:rFonts w:ascii="Arial" w:eastAsia="Times New Roman" w:hAnsi="Arial" w:cs="Arial"/>
          <w:b/>
          <w:lang w:val="en-GB" w:eastAsia="en-GB"/>
        </w:rPr>
      </w:pPr>
      <w:r w:rsidRPr="004F4B5B">
        <w:rPr>
          <w:rFonts w:ascii="Arial" w:eastAsia="Times New Roman" w:hAnsi="Arial" w:cs="Arial"/>
          <w:b/>
          <w:lang w:val="en-GB" w:eastAsia="en-GB"/>
        </w:rPr>
        <w:t>INDICATIVE CONTENT</w:t>
      </w:r>
    </w:p>
    <w:p w14:paraId="52712276" w14:textId="77777777" w:rsidR="00C151CE" w:rsidRPr="004F4B5B" w:rsidRDefault="00C151CE" w:rsidP="00F70A29">
      <w:pPr>
        <w:numPr>
          <w:ilvl w:val="0"/>
          <w:numId w:val="15"/>
        </w:numPr>
        <w:overflowPunct w:val="0"/>
        <w:autoSpaceDE w:val="0"/>
        <w:autoSpaceDN w:val="0"/>
        <w:adjustRightInd w:val="0"/>
        <w:spacing w:after="80" w:line="240" w:lineRule="auto"/>
        <w:ind w:left="851" w:hanging="567"/>
        <w:jc w:val="both"/>
        <w:textAlignment w:val="baseline"/>
        <w:rPr>
          <w:rFonts w:ascii="Arial" w:eastAsia="Times New Roman" w:hAnsi="Arial" w:cs="Arial"/>
          <w:lang w:val="en-GB" w:eastAsia="en-GB"/>
        </w:rPr>
      </w:pPr>
      <w:r w:rsidRPr="004F4B5B">
        <w:rPr>
          <w:rFonts w:ascii="Arial" w:eastAsia="Times New Roman" w:hAnsi="Arial" w:cs="Arial"/>
          <w:lang w:val="en-GB" w:eastAsia="en-GB"/>
        </w:rPr>
        <w:t>Internal combustion engine operating conditions</w:t>
      </w:r>
    </w:p>
    <w:p w14:paraId="5943E64D" w14:textId="77777777" w:rsidR="00C151CE" w:rsidRPr="004F4B5B" w:rsidRDefault="00C151CE" w:rsidP="00F70A29">
      <w:pPr>
        <w:numPr>
          <w:ilvl w:val="0"/>
          <w:numId w:val="15"/>
        </w:numPr>
        <w:overflowPunct w:val="0"/>
        <w:autoSpaceDE w:val="0"/>
        <w:autoSpaceDN w:val="0"/>
        <w:adjustRightInd w:val="0"/>
        <w:spacing w:after="80" w:line="240" w:lineRule="auto"/>
        <w:ind w:left="851" w:hanging="567"/>
        <w:jc w:val="both"/>
        <w:textAlignment w:val="baseline"/>
        <w:rPr>
          <w:rFonts w:ascii="Arial" w:eastAsia="Times New Roman" w:hAnsi="Arial" w:cs="Arial"/>
          <w:lang w:val="en-GB" w:eastAsia="en-GB"/>
        </w:rPr>
      </w:pPr>
      <w:r w:rsidRPr="004F4B5B">
        <w:rPr>
          <w:rFonts w:ascii="Arial" w:eastAsia="Times New Roman" w:hAnsi="Arial" w:cs="Arial"/>
          <w:lang w:val="en-GB" w:eastAsia="en-GB"/>
        </w:rPr>
        <w:t>Vehicle operating conditions and duty cycles</w:t>
      </w:r>
    </w:p>
    <w:p w14:paraId="1CE70538" w14:textId="77777777" w:rsidR="00C151CE" w:rsidRPr="004F4B5B" w:rsidRDefault="00C151CE" w:rsidP="00F70A29">
      <w:pPr>
        <w:numPr>
          <w:ilvl w:val="0"/>
          <w:numId w:val="15"/>
        </w:numPr>
        <w:overflowPunct w:val="0"/>
        <w:autoSpaceDE w:val="0"/>
        <w:autoSpaceDN w:val="0"/>
        <w:adjustRightInd w:val="0"/>
        <w:spacing w:after="80" w:line="240" w:lineRule="auto"/>
        <w:ind w:left="851" w:hanging="567"/>
        <w:jc w:val="both"/>
        <w:textAlignment w:val="baseline"/>
        <w:rPr>
          <w:rFonts w:ascii="Arial" w:eastAsia="Times New Roman" w:hAnsi="Arial" w:cs="Arial"/>
          <w:lang w:val="en-GB" w:eastAsia="en-GB"/>
        </w:rPr>
      </w:pPr>
      <w:r w:rsidRPr="004F4B5B">
        <w:rPr>
          <w:rFonts w:ascii="Arial" w:eastAsia="Times New Roman" w:hAnsi="Arial" w:cs="Arial"/>
          <w:lang w:val="en-GB" w:eastAsia="en-GB"/>
        </w:rPr>
        <w:t>Reversible energy storage principles, including chemical, electrical and mechanical</w:t>
      </w:r>
    </w:p>
    <w:p w14:paraId="65C008BD" w14:textId="77777777" w:rsidR="00C151CE" w:rsidRPr="006F77FE" w:rsidRDefault="00C151CE" w:rsidP="00F70A29">
      <w:pPr>
        <w:numPr>
          <w:ilvl w:val="0"/>
          <w:numId w:val="15"/>
        </w:numPr>
        <w:overflowPunct w:val="0"/>
        <w:autoSpaceDE w:val="0"/>
        <w:autoSpaceDN w:val="0"/>
        <w:adjustRightInd w:val="0"/>
        <w:spacing w:after="80" w:line="240" w:lineRule="auto"/>
        <w:ind w:left="851" w:hanging="567"/>
        <w:jc w:val="both"/>
        <w:textAlignment w:val="baseline"/>
        <w:rPr>
          <w:rFonts w:ascii="Times New Roman" w:eastAsia="Times New Roman" w:hAnsi="Times New Roman"/>
          <w:lang w:val="en-GB" w:eastAsia="en-GB"/>
        </w:rPr>
      </w:pPr>
      <w:r w:rsidRPr="004F4B5B">
        <w:rPr>
          <w:rFonts w:ascii="Arial" w:eastAsia="Times New Roman" w:hAnsi="Arial" w:cs="Arial"/>
          <w:lang w:val="en-GB" w:eastAsia="en-GB"/>
        </w:rPr>
        <w:t>Kinetic energy recovery system</w:t>
      </w:r>
    </w:p>
    <w:p w14:paraId="131C1ADF" w14:textId="77777777" w:rsidR="00C151CE" w:rsidRPr="006F77FE" w:rsidRDefault="00C151CE" w:rsidP="00F70A29">
      <w:pPr>
        <w:numPr>
          <w:ilvl w:val="0"/>
          <w:numId w:val="15"/>
        </w:numPr>
        <w:overflowPunct w:val="0"/>
        <w:autoSpaceDE w:val="0"/>
        <w:autoSpaceDN w:val="0"/>
        <w:adjustRightInd w:val="0"/>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Energy conversion principles</w:t>
      </w:r>
    </w:p>
    <w:p w14:paraId="383F992E" w14:textId="77777777" w:rsidR="00C151CE" w:rsidRPr="006F77FE" w:rsidRDefault="00C151CE" w:rsidP="00F70A29">
      <w:pPr>
        <w:numPr>
          <w:ilvl w:val="0"/>
          <w:numId w:val="15"/>
        </w:numPr>
        <w:overflowPunct w:val="0"/>
        <w:autoSpaceDE w:val="0"/>
        <w:autoSpaceDN w:val="0"/>
        <w:adjustRightInd w:val="0"/>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Electrical Principles</w:t>
      </w:r>
    </w:p>
    <w:p w14:paraId="7AE44E14" w14:textId="77777777" w:rsidR="00C151CE" w:rsidRPr="006F77FE" w:rsidRDefault="00C151CE" w:rsidP="00F70A29">
      <w:pPr>
        <w:numPr>
          <w:ilvl w:val="0"/>
          <w:numId w:val="15"/>
        </w:numPr>
        <w:overflowPunct w:val="0"/>
        <w:autoSpaceDE w:val="0"/>
        <w:autoSpaceDN w:val="0"/>
        <w:adjustRightInd w:val="0"/>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 xml:space="preserve">Electric propulsion systems  </w:t>
      </w:r>
    </w:p>
    <w:p w14:paraId="23944356" w14:textId="77777777" w:rsidR="00C151CE" w:rsidRPr="006F77FE" w:rsidRDefault="00C151CE" w:rsidP="00F70A29">
      <w:pPr>
        <w:numPr>
          <w:ilvl w:val="0"/>
          <w:numId w:val="15"/>
        </w:numPr>
        <w:overflowPunct w:val="0"/>
        <w:autoSpaceDE w:val="0"/>
        <w:autoSpaceDN w:val="0"/>
        <w:adjustRightInd w:val="0"/>
        <w:spacing w:after="80" w:line="240" w:lineRule="auto"/>
        <w:ind w:left="851" w:hanging="567"/>
        <w:jc w:val="both"/>
        <w:textAlignment w:val="baseline"/>
        <w:rPr>
          <w:rFonts w:ascii="Arial" w:eastAsia="Times New Roman" w:hAnsi="Arial" w:cs="Arial"/>
          <w:lang w:val="en-GB" w:eastAsia="en-GB"/>
        </w:rPr>
      </w:pPr>
      <w:r w:rsidRPr="006F77FE">
        <w:rPr>
          <w:rFonts w:ascii="Arial" w:eastAsia="Times New Roman" w:hAnsi="Arial" w:cs="Arial"/>
          <w:lang w:val="en-GB" w:eastAsia="en-GB"/>
        </w:rPr>
        <w:t>Hybrid systems</w:t>
      </w:r>
    </w:p>
    <w:p w14:paraId="09E80DA4" w14:textId="77777777" w:rsidR="00C151CE" w:rsidRPr="006F77FE" w:rsidRDefault="00C151CE" w:rsidP="00F70A29">
      <w:pPr>
        <w:numPr>
          <w:ilvl w:val="0"/>
          <w:numId w:val="15"/>
        </w:numPr>
        <w:overflowPunct w:val="0"/>
        <w:autoSpaceDE w:val="0"/>
        <w:autoSpaceDN w:val="0"/>
        <w:adjustRightInd w:val="0"/>
        <w:spacing w:after="80" w:line="240" w:lineRule="auto"/>
        <w:ind w:left="851" w:hanging="567"/>
        <w:jc w:val="both"/>
        <w:textAlignment w:val="baseline"/>
        <w:rPr>
          <w:rFonts w:ascii="Times New Roman" w:eastAsia="Times New Roman" w:hAnsi="Times New Roman"/>
          <w:lang w:val="en-GB" w:eastAsia="en-GB"/>
        </w:rPr>
      </w:pPr>
      <w:r w:rsidRPr="006F77FE">
        <w:rPr>
          <w:rFonts w:ascii="Arial" w:eastAsia="Times New Roman" w:hAnsi="Arial" w:cs="Arial"/>
          <w:lang w:val="en-GB" w:eastAsia="en-GB"/>
        </w:rPr>
        <w:t>Alternative powertrain operating strategies.</w:t>
      </w:r>
    </w:p>
    <w:p w14:paraId="2660066D" w14:textId="77777777" w:rsidR="00C151CE" w:rsidRPr="006F77FE" w:rsidRDefault="00C151CE" w:rsidP="00F70A29">
      <w:pPr>
        <w:overflowPunct w:val="0"/>
        <w:autoSpaceDE w:val="0"/>
        <w:autoSpaceDN w:val="0"/>
        <w:adjustRightInd w:val="0"/>
        <w:spacing w:after="80" w:line="240" w:lineRule="auto"/>
        <w:ind w:left="284" w:hanging="567"/>
        <w:jc w:val="both"/>
        <w:textAlignment w:val="baseline"/>
        <w:rPr>
          <w:rFonts w:ascii="Arial" w:eastAsia="Times New Roman" w:hAnsi="Arial" w:cs="Arial"/>
          <w:lang w:val="en-GB" w:eastAsia="en-GB"/>
        </w:rPr>
      </w:pPr>
    </w:p>
    <w:p w14:paraId="067459B5" w14:textId="77777777" w:rsidR="004B0D4F" w:rsidRDefault="004B0D4F" w:rsidP="00F70A29">
      <w:pPr>
        <w:tabs>
          <w:tab w:val="left" w:pos="720"/>
          <w:tab w:val="left" w:pos="1440"/>
          <w:tab w:val="left" w:pos="2160"/>
          <w:tab w:val="left" w:pos="2880"/>
        </w:tabs>
        <w:overflowPunct w:val="0"/>
        <w:autoSpaceDE w:val="0"/>
        <w:autoSpaceDN w:val="0"/>
        <w:adjustRightInd w:val="0"/>
        <w:spacing w:after="80" w:line="240" w:lineRule="auto"/>
        <w:ind w:left="3600" w:hanging="3600"/>
        <w:textAlignment w:val="baseline"/>
        <w:rPr>
          <w:rFonts w:ascii="Arial" w:eastAsia="Times New Roman" w:hAnsi="Arial" w:cs="Arial"/>
          <w:b/>
          <w:lang w:val="en-GB" w:eastAsia="en-GB"/>
        </w:rPr>
      </w:pPr>
    </w:p>
    <w:p w14:paraId="36B391FE" w14:textId="2E7981C6"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4F4B5B">
        <w:rPr>
          <w:rFonts w:ascii="Arial" w:eastAsia="Times New Roman" w:hAnsi="Arial" w:cs="Arial"/>
          <w:b/>
          <w:lang w:val="en-GB" w:eastAsia="en-GB"/>
        </w:rPr>
        <w:t>Study Time Allocation</w:t>
      </w:r>
    </w:p>
    <w:p w14:paraId="21F48F9F"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3E369224"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The study time for the module is divided as follows:</w:t>
      </w:r>
    </w:p>
    <w:p w14:paraId="4E913E94"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32"/>
        <w:tblW w:w="0" w:type="auto"/>
        <w:tblInd w:w="108" w:type="dxa"/>
        <w:tblLayout w:type="fixed"/>
        <w:tblLook w:val="04A0" w:firstRow="1" w:lastRow="0" w:firstColumn="1" w:lastColumn="0" w:noHBand="0" w:noVBand="1"/>
      </w:tblPr>
      <w:tblGrid>
        <w:gridCol w:w="3969"/>
        <w:gridCol w:w="1701"/>
        <w:gridCol w:w="1843"/>
      </w:tblGrid>
      <w:tr w:rsidR="00C151CE" w:rsidRPr="004F4B5B" w14:paraId="41734AA2" w14:textId="77777777" w:rsidTr="00C151CE">
        <w:tc>
          <w:tcPr>
            <w:tcW w:w="3969" w:type="dxa"/>
            <w:tcBorders>
              <w:top w:val="single" w:sz="4" w:space="0" w:color="auto"/>
              <w:left w:val="single" w:sz="4" w:space="0" w:color="auto"/>
            </w:tcBorders>
          </w:tcPr>
          <w:p w14:paraId="351A82E4"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Activity type</w:t>
            </w:r>
          </w:p>
        </w:tc>
        <w:tc>
          <w:tcPr>
            <w:tcW w:w="1701" w:type="dxa"/>
            <w:tcBorders>
              <w:top w:val="single" w:sz="4" w:space="0" w:color="auto"/>
            </w:tcBorders>
          </w:tcPr>
          <w:p w14:paraId="551C3779"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Hours</w:t>
            </w:r>
          </w:p>
        </w:tc>
        <w:tc>
          <w:tcPr>
            <w:tcW w:w="1843" w:type="dxa"/>
            <w:tcBorders>
              <w:top w:val="single" w:sz="4" w:space="0" w:color="auto"/>
            </w:tcBorders>
          </w:tcPr>
          <w:p w14:paraId="36890436"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Percentage</w:t>
            </w:r>
          </w:p>
        </w:tc>
      </w:tr>
      <w:tr w:rsidR="00C151CE" w:rsidRPr="004F4B5B" w14:paraId="1991E7FE" w14:textId="77777777" w:rsidTr="00C151CE">
        <w:tc>
          <w:tcPr>
            <w:tcW w:w="3969" w:type="dxa"/>
          </w:tcPr>
          <w:p w14:paraId="7F02F979"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Scheduled learning</w:t>
            </w:r>
          </w:p>
        </w:tc>
        <w:tc>
          <w:tcPr>
            <w:tcW w:w="1701" w:type="dxa"/>
          </w:tcPr>
          <w:p w14:paraId="302981E2"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48</w:t>
            </w:r>
          </w:p>
        </w:tc>
        <w:tc>
          <w:tcPr>
            <w:tcW w:w="1843" w:type="dxa"/>
          </w:tcPr>
          <w:p w14:paraId="4368765F"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24%</w:t>
            </w:r>
          </w:p>
        </w:tc>
      </w:tr>
      <w:tr w:rsidR="00C151CE" w:rsidRPr="004F4B5B" w14:paraId="1C62324B" w14:textId="77777777" w:rsidTr="00C151CE">
        <w:tc>
          <w:tcPr>
            <w:tcW w:w="3969" w:type="dxa"/>
          </w:tcPr>
          <w:p w14:paraId="0D7DA7B6"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Independent learning</w:t>
            </w:r>
          </w:p>
        </w:tc>
        <w:tc>
          <w:tcPr>
            <w:tcW w:w="1701" w:type="dxa"/>
          </w:tcPr>
          <w:p w14:paraId="28979995"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152</w:t>
            </w:r>
          </w:p>
        </w:tc>
        <w:tc>
          <w:tcPr>
            <w:tcW w:w="1843" w:type="dxa"/>
          </w:tcPr>
          <w:p w14:paraId="5AEB9FE6"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76%</w:t>
            </w:r>
          </w:p>
        </w:tc>
      </w:tr>
      <w:tr w:rsidR="00C151CE" w:rsidRPr="004F4B5B" w14:paraId="4E6B4462" w14:textId="77777777" w:rsidTr="00C151CE">
        <w:tc>
          <w:tcPr>
            <w:tcW w:w="3969" w:type="dxa"/>
          </w:tcPr>
          <w:p w14:paraId="7E3024C2"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Placement learning</w:t>
            </w:r>
          </w:p>
        </w:tc>
        <w:tc>
          <w:tcPr>
            <w:tcW w:w="1701" w:type="dxa"/>
          </w:tcPr>
          <w:p w14:paraId="17FF2B8D"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0</w:t>
            </w:r>
          </w:p>
        </w:tc>
        <w:tc>
          <w:tcPr>
            <w:tcW w:w="1843" w:type="dxa"/>
          </w:tcPr>
          <w:p w14:paraId="33368A7A"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0</w:t>
            </w:r>
          </w:p>
        </w:tc>
      </w:tr>
      <w:tr w:rsidR="00C151CE" w:rsidRPr="004F4B5B" w14:paraId="53D5F947" w14:textId="77777777" w:rsidTr="00C151CE">
        <w:tc>
          <w:tcPr>
            <w:tcW w:w="3969" w:type="dxa"/>
          </w:tcPr>
          <w:p w14:paraId="042B4A2F"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TOTAL</w:t>
            </w:r>
          </w:p>
        </w:tc>
        <w:tc>
          <w:tcPr>
            <w:tcW w:w="1701" w:type="dxa"/>
          </w:tcPr>
          <w:p w14:paraId="0BC993BE"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200</w:t>
            </w:r>
          </w:p>
        </w:tc>
        <w:tc>
          <w:tcPr>
            <w:tcW w:w="1843" w:type="dxa"/>
          </w:tcPr>
          <w:p w14:paraId="4F358902"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100%</w:t>
            </w:r>
          </w:p>
        </w:tc>
      </w:tr>
    </w:tbl>
    <w:p w14:paraId="52C8F3AE" w14:textId="5E1A2F04" w:rsidR="00F70A29" w:rsidRDefault="00F70A29"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2D8A8E63" w14:textId="77777777" w:rsidR="00F70A29" w:rsidRDefault="00F70A29">
      <w:pPr>
        <w:spacing w:after="0" w:line="240" w:lineRule="auto"/>
        <w:rPr>
          <w:rFonts w:ascii="Arial" w:eastAsia="Times New Roman" w:hAnsi="Arial" w:cs="Arial"/>
          <w:b/>
          <w:lang w:val="en-GB" w:eastAsia="en-GB"/>
        </w:rPr>
      </w:pPr>
      <w:r>
        <w:rPr>
          <w:rFonts w:ascii="Arial" w:eastAsia="Times New Roman" w:hAnsi="Arial" w:cs="Arial"/>
          <w:b/>
          <w:lang w:val="en-GB" w:eastAsia="en-GB"/>
        </w:rPr>
        <w:br w:type="page"/>
      </w:r>
    </w:p>
    <w:p w14:paraId="023940B8"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4F4B5B">
        <w:rPr>
          <w:rFonts w:ascii="Arial" w:eastAsia="Times New Roman" w:hAnsi="Arial" w:cs="Arial"/>
          <w:b/>
          <w:lang w:val="en-GB" w:eastAsia="en-GB"/>
        </w:rPr>
        <w:lastRenderedPageBreak/>
        <w:t>ASSESSMENT</w:t>
      </w:r>
    </w:p>
    <w:p w14:paraId="69747289"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335AEB9B"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4F4B5B">
        <w:rPr>
          <w:rFonts w:ascii="Arial" w:eastAsia="Times New Roman" w:hAnsi="Arial" w:cs="Arial"/>
          <w:b/>
          <w:lang w:val="en-GB" w:eastAsia="en-GB"/>
        </w:rPr>
        <w:t>Assessment Component 1</w:t>
      </w:r>
    </w:p>
    <w:p w14:paraId="420D7120"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i/>
          <w:lang w:val="en-GB" w:eastAsia="en-GB"/>
        </w:rPr>
      </w:pP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151CE" w:rsidRPr="004F4B5B" w14:paraId="29EC1C9A" w14:textId="77777777" w:rsidTr="00C151CE">
        <w:sdt>
          <w:sdtPr>
            <w:rPr>
              <w:rFonts w:ascii="Arial" w:hAnsi="Arial" w:cs="Arial"/>
              <w:lang w:val="en-GB"/>
            </w:rPr>
            <w:id w:val="-607199431"/>
            <w14:checkbox>
              <w14:checked w14:val="0"/>
              <w14:checkedState w14:val="2612" w14:font="MS Gothic"/>
              <w14:uncheckedState w14:val="2610" w14:font="MS Gothic"/>
            </w14:checkbox>
          </w:sdtPr>
          <w:sdtEndPr/>
          <w:sdtContent>
            <w:tc>
              <w:tcPr>
                <w:tcW w:w="562" w:type="dxa"/>
              </w:tcPr>
              <w:p w14:paraId="18B9ADF9"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58" w:type="dxa"/>
          </w:tcPr>
          <w:p w14:paraId="2653D8AA"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Written exam</w:t>
            </w:r>
          </w:p>
        </w:tc>
        <w:sdt>
          <w:sdtPr>
            <w:rPr>
              <w:rFonts w:ascii="Arial" w:hAnsi="Arial" w:cs="Arial"/>
              <w:lang w:val="en-GB"/>
            </w:rPr>
            <w:id w:val="-366764059"/>
            <w14:checkbox>
              <w14:checked w14:val="1"/>
              <w14:checkedState w14:val="2612" w14:font="MS Gothic"/>
              <w14:uncheckedState w14:val="2610" w14:font="MS Gothic"/>
            </w14:checkbox>
          </w:sdtPr>
          <w:sdtEndPr/>
          <w:sdtContent>
            <w:tc>
              <w:tcPr>
                <w:tcW w:w="538" w:type="dxa"/>
              </w:tcPr>
              <w:p w14:paraId="79ABB5DD"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4B6CE3C2"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Coursework</w:t>
            </w:r>
          </w:p>
        </w:tc>
        <w:sdt>
          <w:sdtPr>
            <w:rPr>
              <w:rFonts w:ascii="Arial" w:hAnsi="Arial" w:cs="Arial"/>
              <w:lang w:val="en-GB"/>
            </w:rPr>
            <w:id w:val="1833409672"/>
            <w14:checkbox>
              <w14:checked w14:val="0"/>
              <w14:checkedState w14:val="2612" w14:font="MS Gothic"/>
              <w14:uncheckedState w14:val="2610" w14:font="MS Gothic"/>
            </w14:checkbox>
          </w:sdtPr>
          <w:sdtEndPr/>
          <w:sdtContent>
            <w:tc>
              <w:tcPr>
                <w:tcW w:w="538" w:type="dxa"/>
              </w:tcPr>
              <w:p w14:paraId="2B6A68B6"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2C3FE2CA"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Practical</w:t>
            </w:r>
          </w:p>
        </w:tc>
      </w:tr>
    </w:tbl>
    <w:p w14:paraId="621202C8"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8784" w:type="dxa"/>
        <w:tblLayout w:type="fixed"/>
        <w:tblLook w:val="04A0" w:firstRow="1" w:lastRow="0" w:firstColumn="1" w:lastColumn="0" w:noHBand="0" w:noVBand="1"/>
      </w:tblPr>
      <w:tblGrid>
        <w:gridCol w:w="3256"/>
        <w:gridCol w:w="3969"/>
        <w:gridCol w:w="1559"/>
      </w:tblGrid>
      <w:tr w:rsidR="00C151CE" w:rsidRPr="004F4B5B" w14:paraId="7C38F483" w14:textId="77777777" w:rsidTr="00C151CE">
        <w:tc>
          <w:tcPr>
            <w:tcW w:w="3256" w:type="dxa"/>
          </w:tcPr>
          <w:p w14:paraId="68018D64"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Mode of assessment</w:t>
            </w:r>
          </w:p>
        </w:tc>
        <w:tc>
          <w:tcPr>
            <w:tcW w:w="3969" w:type="dxa"/>
          </w:tcPr>
          <w:p w14:paraId="1E9A3442"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Volume</w:t>
            </w:r>
          </w:p>
        </w:tc>
        <w:tc>
          <w:tcPr>
            <w:tcW w:w="1559" w:type="dxa"/>
          </w:tcPr>
          <w:p w14:paraId="1CD39647"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Weighting</w:t>
            </w:r>
          </w:p>
        </w:tc>
      </w:tr>
      <w:tr w:rsidR="00C151CE" w:rsidRPr="004F4B5B" w14:paraId="65EE69F1" w14:textId="77777777" w:rsidTr="00C151CE">
        <w:tc>
          <w:tcPr>
            <w:tcW w:w="3256" w:type="dxa"/>
          </w:tcPr>
          <w:p w14:paraId="300933D0"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 xml:space="preserve">Written report </w:t>
            </w:r>
          </w:p>
        </w:tc>
        <w:tc>
          <w:tcPr>
            <w:tcW w:w="3969" w:type="dxa"/>
          </w:tcPr>
          <w:p w14:paraId="6C156D87" w14:textId="77777777" w:rsidR="00C151CE" w:rsidRPr="004F4B5B" w:rsidRDefault="00C151CE" w:rsidP="00C151CE">
            <w:pPr>
              <w:overflowPunct w:val="0"/>
              <w:autoSpaceDE w:val="0"/>
              <w:autoSpaceDN w:val="0"/>
              <w:adjustRightInd w:val="0"/>
              <w:spacing w:after="0" w:line="240" w:lineRule="auto"/>
              <w:textAlignment w:val="baseline"/>
              <w:rPr>
                <w:rFonts w:ascii="Arial" w:hAnsi="Arial" w:cs="Arial"/>
                <w:lang w:val="en-GB"/>
              </w:rPr>
            </w:pPr>
            <w:r>
              <w:rPr>
                <w:rFonts w:ascii="Arial" w:hAnsi="Arial" w:cs="Arial"/>
                <w:lang w:val="en-GB"/>
              </w:rPr>
              <w:t>2500</w:t>
            </w:r>
            <w:r w:rsidRPr="004F4B5B">
              <w:rPr>
                <w:rFonts w:ascii="Arial" w:hAnsi="Arial" w:cs="Arial"/>
                <w:lang w:val="en-GB"/>
              </w:rPr>
              <w:t xml:space="preserve"> words</w:t>
            </w:r>
          </w:p>
        </w:tc>
        <w:tc>
          <w:tcPr>
            <w:tcW w:w="1559" w:type="dxa"/>
          </w:tcPr>
          <w:p w14:paraId="0D17D260"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50%</w:t>
            </w:r>
          </w:p>
        </w:tc>
      </w:tr>
    </w:tbl>
    <w:p w14:paraId="06631DD1"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237B978B"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7718750"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4F4B5B">
        <w:rPr>
          <w:rFonts w:ascii="Arial" w:eastAsia="Times New Roman" w:hAnsi="Arial" w:cs="Arial"/>
          <w:b/>
          <w:lang w:val="en-GB" w:eastAsia="en-GB"/>
        </w:rPr>
        <w:t>Assessment Component 2</w:t>
      </w:r>
    </w:p>
    <w:p w14:paraId="3960DD68"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151CE" w:rsidRPr="004F4B5B" w14:paraId="4F6C76F8" w14:textId="77777777" w:rsidTr="00C151CE">
        <w:sdt>
          <w:sdtPr>
            <w:rPr>
              <w:rFonts w:ascii="Arial" w:hAnsi="Arial" w:cs="Arial"/>
              <w:lang w:val="en-GB"/>
            </w:rPr>
            <w:id w:val="1993904272"/>
            <w14:checkbox>
              <w14:checked w14:val="1"/>
              <w14:checkedState w14:val="2612" w14:font="MS Gothic"/>
              <w14:uncheckedState w14:val="2610" w14:font="MS Gothic"/>
            </w14:checkbox>
          </w:sdtPr>
          <w:sdtEndPr/>
          <w:sdtContent>
            <w:tc>
              <w:tcPr>
                <w:tcW w:w="562" w:type="dxa"/>
              </w:tcPr>
              <w:p w14:paraId="541AB459"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58" w:type="dxa"/>
          </w:tcPr>
          <w:p w14:paraId="1F85A4CF"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Written exam</w:t>
            </w:r>
          </w:p>
        </w:tc>
        <w:sdt>
          <w:sdtPr>
            <w:rPr>
              <w:rFonts w:ascii="Arial" w:hAnsi="Arial" w:cs="Arial"/>
              <w:lang w:val="en-GB"/>
            </w:rPr>
            <w:id w:val="1309285739"/>
            <w14:checkbox>
              <w14:checked w14:val="0"/>
              <w14:checkedState w14:val="2612" w14:font="MS Gothic"/>
              <w14:uncheckedState w14:val="2610" w14:font="MS Gothic"/>
            </w14:checkbox>
          </w:sdtPr>
          <w:sdtEndPr/>
          <w:sdtContent>
            <w:tc>
              <w:tcPr>
                <w:tcW w:w="538" w:type="dxa"/>
              </w:tcPr>
              <w:p w14:paraId="651050F2"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3DFE3326"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Coursework</w:t>
            </w:r>
          </w:p>
        </w:tc>
        <w:sdt>
          <w:sdtPr>
            <w:rPr>
              <w:rFonts w:ascii="Arial" w:hAnsi="Arial" w:cs="Arial"/>
              <w:lang w:val="en-GB"/>
            </w:rPr>
            <w:id w:val="-504976140"/>
            <w14:checkbox>
              <w14:checked w14:val="0"/>
              <w14:checkedState w14:val="2612" w14:font="MS Gothic"/>
              <w14:uncheckedState w14:val="2610" w14:font="MS Gothic"/>
            </w14:checkbox>
          </w:sdtPr>
          <w:sdtEndPr/>
          <w:sdtContent>
            <w:tc>
              <w:tcPr>
                <w:tcW w:w="538" w:type="dxa"/>
              </w:tcPr>
              <w:p w14:paraId="5BFD0D79"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15FABE8A"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Practical</w:t>
            </w:r>
          </w:p>
        </w:tc>
      </w:tr>
    </w:tbl>
    <w:p w14:paraId="0F1CE2D6"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8784" w:type="dxa"/>
        <w:tblLayout w:type="fixed"/>
        <w:tblLook w:val="04A0" w:firstRow="1" w:lastRow="0" w:firstColumn="1" w:lastColumn="0" w:noHBand="0" w:noVBand="1"/>
      </w:tblPr>
      <w:tblGrid>
        <w:gridCol w:w="3256"/>
        <w:gridCol w:w="3969"/>
        <w:gridCol w:w="1559"/>
      </w:tblGrid>
      <w:tr w:rsidR="00C151CE" w:rsidRPr="004F4B5B" w14:paraId="02BA0440" w14:textId="77777777" w:rsidTr="00C151CE">
        <w:tc>
          <w:tcPr>
            <w:tcW w:w="3256" w:type="dxa"/>
          </w:tcPr>
          <w:p w14:paraId="6236DDF1"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Mode of assessment</w:t>
            </w:r>
          </w:p>
        </w:tc>
        <w:tc>
          <w:tcPr>
            <w:tcW w:w="3969" w:type="dxa"/>
          </w:tcPr>
          <w:p w14:paraId="6DED5B36"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Volume</w:t>
            </w:r>
          </w:p>
        </w:tc>
        <w:tc>
          <w:tcPr>
            <w:tcW w:w="1559" w:type="dxa"/>
          </w:tcPr>
          <w:p w14:paraId="45D11FB4"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Weighting</w:t>
            </w:r>
          </w:p>
        </w:tc>
      </w:tr>
      <w:tr w:rsidR="00C151CE" w:rsidRPr="004F4B5B" w14:paraId="72BAC19A" w14:textId="77777777" w:rsidTr="00C151CE">
        <w:tc>
          <w:tcPr>
            <w:tcW w:w="3256" w:type="dxa"/>
          </w:tcPr>
          <w:p w14:paraId="3541C625"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Exam</w:t>
            </w:r>
          </w:p>
        </w:tc>
        <w:tc>
          <w:tcPr>
            <w:tcW w:w="3969" w:type="dxa"/>
          </w:tcPr>
          <w:p w14:paraId="375B4A71" w14:textId="77777777" w:rsidR="00C151CE" w:rsidRPr="004F4B5B" w:rsidRDefault="00C151CE" w:rsidP="00C151CE">
            <w:pPr>
              <w:overflowPunct w:val="0"/>
              <w:autoSpaceDE w:val="0"/>
              <w:autoSpaceDN w:val="0"/>
              <w:adjustRightInd w:val="0"/>
              <w:spacing w:after="0" w:line="240" w:lineRule="auto"/>
              <w:textAlignment w:val="baseline"/>
              <w:rPr>
                <w:rFonts w:ascii="Arial" w:hAnsi="Arial" w:cs="Arial"/>
                <w:lang w:val="en-GB"/>
              </w:rPr>
            </w:pPr>
            <w:r w:rsidRPr="004F4B5B">
              <w:rPr>
                <w:rFonts w:ascii="Arial" w:hAnsi="Arial" w:cs="Arial"/>
                <w:lang w:val="en-GB"/>
              </w:rPr>
              <w:t>2 hours</w:t>
            </w:r>
          </w:p>
        </w:tc>
        <w:tc>
          <w:tcPr>
            <w:tcW w:w="1559" w:type="dxa"/>
          </w:tcPr>
          <w:p w14:paraId="4443A917"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50%</w:t>
            </w:r>
          </w:p>
        </w:tc>
      </w:tr>
    </w:tbl>
    <w:p w14:paraId="01A22085"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highlight w:val="cyan"/>
          <w:lang w:val="en-GB" w:eastAsia="en-GB"/>
        </w:rPr>
      </w:pPr>
    </w:p>
    <w:p w14:paraId="43C62D43"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24C33DDB" w14:textId="77777777" w:rsidR="00C151CE" w:rsidRPr="004F4B5B" w:rsidRDefault="00C151CE" w:rsidP="00C151C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4F4B5B">
        <w:rPr>
          <w:rFonts w:ascii="Arial" w:eastAsia="Times New Roman" w:hAnsi="Arial" w:cs="Arial"/>
          <w:b/>
          <w:lang w:val="en-GB" w:eastAsia="en-GB"/>
        </w:rPr>
        <w:t>Assessment Summary</w:t>
      </w:r>
    </w:p>
    <w:tbl>
      <w:tblPr>
        <w:tblStyle w:val="TableGrid32"/>
        <w:tblW w:w="0" w:type="auto"/>
        <w:tblLayout w:type="fixed"/>
        <w:tblLook w:val="04A0" w:firstRow="1" w:lastRow="0" w:firstColumn="1" w:lastColumn="0" w:noHBand="0" w:noVBand="1"/>
      </w:tblPr>
      <w:tblGrid>
        <w:gridCol w:w="3261"/>
        <w:gridCol w:w="1842"/>
      </w:tblGrid>
      <w:tr w:rsidR="00C151CE" w:rsidRPr="004F4B5B" w14:paraId="307778AC" w14:textId="77777777" w:rsidTr="00C151CE">
        <w:tc>
          <w:tcPr>
            <w:tcW w:w="3261" w:type="dxa"/>
            <w:tcBorders>
              <w:top w:val="single" w:sz="4" w:space="0" w:color="auto"/>
              <w:left w:val="single" w:sz="4" w:space="0" w:color="auto"/>
            </w:tcBorders>
          </w:tcPr>
          <w:p w14:paraId="7128C9AE"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Activity type</w:t>
            </w:r>
          </w:p>
        </w:tc>
        <w:tc>
          <w:tcPr>
            <w:tcW w:w="1842" w:type="dxa"/>
          </w:tcPr>
          <w:p w14:paraId="44CE1138"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Percentage</w:t>
            </w:r>
          </w:p>
        </w:tc>
      </w:tr>
      <w:tr w:rsidR="00C151CE" w:rsidRPr="004F4B5B" w14:paraId="71A47017" w14:textId="77777777" w:rsidTr="00C151CE">
        <w:tc>
          <w:tcPr>
            <w:tcW w:w="3261" w:type="dxa"/>
          </w:tcPr>
          <w:p w14:paraId="725D2477"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Written exam</w:t>
            </w:r>
          </w:p>
        </w:tc>
        <w:tc>
          <w:tcPr>
            <w:tcW w:w="1842" w:type="dxa"/>
          </w:tcPr>
          <w:p w14:paraId="7A4CDC18"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50%</w:t>
            </w:r>
          </w:p>
        </w:tc>
      </w:tr>
      <w:tr w:rsidR="00C151CE" w:rsidRPr="004F4B5B" w14:paraId="0E2A659B" w14:textId="77777777" w:rsidTr="00C151CE">
        <w:tc>
          <w:tcPr>
            <w:tcW w:w="3261" w:type="dxa"/>
          </w:tcPr>
          <w:p w14:paraId="4C6D076F"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Coursework</w:t>
            </w:r>
          </w:p>
        </w:tc>
        <w:tc>
          <w:tcPr>
            <w:tcW w:w="1842" w:type="dxa"/>
          </w:tcPr>
          <w:p w14:paraId="0DC30884"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50%</w:t>
            </w:r>
          </w:p>
        </w:tc>
      </w:tr>
      <w:tr w:rsidR="00C151CE" w:rsidRPr="004F4B5B" w14:paraId="35FE32A1" w14:textId="77777777" w:rsidTr="00C151CE">
        <w:tc>
          <w:tcPr>
            <w:tcW w:w="3261" w:type="dxa"/>
          </w:tcPr>
          <w:p w14:paraId="0B88A0E3"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Practical</w:t>
            </w:r>
          </w:p>
        </w:tc>
        <w:tc>
          <w:tcPr>
            <w:tcW w:w="1842" w:type="dxa"/>
          </w:tcPr>
          <w:p w14:paraId="1390D313"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0%</w:t>
            </w:r>
          </w:p>
        </w:tc>
      </w:tr>
      <w:tr w:rsidR="00C151CE" w:rsidRPr="004F4B5B" w14:paraId="403FE28B" w14:textId="77777777" w:rsidTr="00C151CE">
        <w:tc>
          <w:tcPr>
            <w:tcW w:w="3261" w:type="dxa"/>
          </w:tcPr>
          <w:p w14:paraId="73E92333"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TOTAL</w:t>
            </w:r>
          </w:p>
        </w:tc>
        <w:tc>
          <w:tcPr>
            <w:tcW w:w="1842" w:type="dxa"/>
          </w:tcPr>
          <w:p w14:paraId="51F85E20"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100%</w:t>
            </w:r>
          </w:p>
        </w:tc>
      </w:tr>
    </w:tbl>
    <w:p w14:paraId="6DE2BE11"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EA28EA2"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D46AB74"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AHEP3 Version 3 outcomes to be met:</w:t>
      </w:r>
      <w:r w:rsidRPr="3A95005E">
        <w:rPr>
          <w:rFonts w:ascii="Arial" w:eastAsia="Times New Roman" w:hAnsi="Arial" w:cs="Arial"/>
          <w:lang w:val="en-GB" w:eastAsia="en-GB"/>
        </w:rPr>
        <w:t xml:space="preserve"> </w:t>
      </w:r>
    </w:p>
    <w:p w14:paraId="0B2C4960" w14:textId="77777777" w:rsidR="00C151CE" w:rsidRPr="001802EB" w:rsidRDefault="00C151CE" w:rsidP="00C151CE">
      <w:pPr>
        <w:overflowPunct w:val="0"/>
        <w:autoSpaceDE w:val="0"/>
        <w:autoSpaceDN w:val="0"/>
        <w:adjustRightInd w:val="0"/>
        <w:spacing w:after="0" w:line="240" w:lineRule="auto"/>
        <w:jc w:val="both"/>
        <w:textAlignment w:val="baseline"/>
        <w:rPr>
          <w:rFonts w:ascii="Arial" w:eastAsia="Times New Roman" w:hAnsi="Arial" w:cs="Arial"/>
          <w:color w:val="FFFF00"/>
          <w:lang w:val="en-GB" w:eastAsia="en-GB"/>
        </w:rPr>
      </w:pPr>
      <w:r w:rsidRPr="001802EB">
        <w:rPr>
          <w:rFonts w:ascii="Arial" w:eastAsia="Times New Roman" w:hAnsi="Arial" w:cs="Arial"/>
          <w:lang w:val="en-GB" w:eastAsia="en-GB"/>
        </w:rPr>
        <w:t xml:space="preserve">SM1b, SM3b, EA1b, EA2, EA4b, D4, EL4, EL6, P2, P4 </w:t>
      </w:r>
    </w:p>
    <w:p w14:paraId="3D079F3F" w14:textId="3EC6B761" w:rsidR="00C151CE"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875D9E1" w14:textId="450C30B7" w:rsidR="00F70A29" w:rsidRDefault="00F70A29"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FB5C90C" w14:textId="77777777" w:rsidR="00F70A29" w:rsidRPr="006F77FE" w:rsidRDefault="00F70A29"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EF27ADA"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6F77FE">
        <w:rPr>
          <w:rFonts w:ascii="Arial" w:eastAsia="Times New Roman" w:hAnsi="Arial" w:cs="Arial"/>
          <w:b/>
          <w:lang w:val="en-GB" w:eastAsia="en-GB"/>
        </w:rPr>
        <w:t>INDICATIVE READING LIST</w:t>
      </w:r>
    </w:p>
    <w:p w14:paraId="675FDEE6"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bCs/>
          <w:lang w:val="en-GB" w:eastAsia="en-GB"/>
        </w:rPr>
      </w:pPr>
    </w:p>
    <w:tbl>
      <w:tblPr>
        <w:tblStyle w:val="TableGrid32"/>
        <w:tblW w:w="0" w:type="auto"/>
        <w:tblLook w:val="04A0" w:firstRow="1" w:lastRow="0" w:firstColumn="1" w:lastColumn="0" w:noHBand="0" w:noVBand="1"/>
      </w:tblPr>
      <w:tblGrid>
        <w:gridCol w:w="1689"/>
        <w:gridCol w:w="5605"/>
        <w:gridCol w:w="1366"/>
      </w:tblGrid>
      <w:tr w:rsidR="00C151CE" w:rsidRPr="006F77FE" w14:paraId="3DC35C11" w14:textId="77777777" w:rsidTr="00C151CE">
        <w:tc>
          <w:tcPr>
            <w:tcW w:w="1689" w:type="dxa"/>
            <w:shd w:val="clear" w:color="auto" w:fill="BFBFBF" w:themeFill="background1" w:themeFillShade="BF"/>
          </w:tcPr>
          <w:p w14:paraId="63F7185C"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Module Code</w:t>
            </w:r>
          </w:p>
        </w:tc>
        <w:tc>
          <w:tcPr>
            <w:tcW w:w="6971" w:type="dxa"/>
            <w:gridSpan w:val="2"/>
          </w:tcPr>
          <w:p w14:paraId="196E7676"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Pr>
                <w:rFonts w:ascii="Arial" w:hAnsi="Arial" w:cs="Arial"/>
                <w:lang w:val="en-GB"/>
              </w:rPr>
              <w:t>ACHA</w:t>
            </w:r>
          </w:p>
        </w:tc>
      </w:tr>
      <w:tr w:rsidR="00C151CE" w:rsidRPr="006F77FE" w14:paraId="02162859" w14:textId="77777777" w:rsidTr="00C151CE">
        <w:tc>
          <w:tcPr>
            <w:tcW w:w="1689" w:type="dxa"/>
            <w:shd w:val="clear" w:color="auto" w:fill="BFBFBF" w:themeFill="background1" w:themeFillShade="BF"/>
          </w:tcPr>
          <w:p w14:paraId="0AAFD1CB"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Module Title</w:t>
            </w:r>
          </w:p>
        </w:tc>
        <w:tc>
          <w:tcPr>
            <w:tcW w:w="6971" w:type="dxa"/>
            <w:gridSpan w:val="2"/>
          </w:tcPr>
          <w:p w14:paraId="16101584"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4537C">
              <w:rPr>
                <w:rFonts w:ascii="Arial" w:hAnsi="Arial" w:cs="Arial"/>
                <w:lang w:val="en-GB"/>
              </w:rPr>
              <w:t>Alternative Propulsion Systems</w:t>
            </w:r>
          </w:p>
        </w:tc>
      </w:tr>
      <w:tr w:rsidR="00C151CE" w:rsidRPr="006F77FE" w14:paraId="6FEA0278" w14:textId="77777777" w:rsidTr="00C151CE">
        <w:tc>
          <w:tcPr>
            <w:tcW w:w="1689" w:type="dxa"/>
            <w:shd w:val="clear" w:color="auto" w:fill="BFBFBF" w:themeFill="background1" w:themeFillShade="BF"/>
          </w:tcPr>
          <w:p w14:paraId="27168512"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Classification</w:t>
            </w:r>
          </w:p>
        </w:tc>
        <w:tc>
          <w:tcPr>
            <w:tcW w:w="5605" w:type="dxa"/>
            <w:shd w:val="clear" w:color="auto" w:fill="BFBFBF" w:themeFill="background1" w:themeFillShade="BF"/>
          </w:tcPr>
          <w:p w14:paraId="25FBD9DC"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Reading List entry</w:t>
            </w:r>
          </w:p>
        </w:tc>
        <w:tc>
          <w:tcPr>
            <w:tcW w:w="1366" w:type="dxa"/>
            <w:shd w:val="clear" w:color="auto" w:fill="BFBFBF" w:themeFill="background1" w:themeFillShade="BF"/>
          </w:tcPr>
          <w:p w14:paraId="49E1A0FE"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Electronic*</w:t>
            </w:r>
          </w:p>
        </w:tc>
      </w:tr>
      <w:tr w:rsidR="00C151CE" w:rsidRPr="006F77FE" w14:paraId="2AB25F4A" w14:textId="77777777" w:rsidTr="00F70A29">
        <w:tc>
          <w:tcPr>
            <w:tcW w:w="1689" w:type="dxa"/>
            <w:vAlign w:val="center"/>
          </w:tcPr>
          <w:p w14:paraId="7F6D9965" w14:textId="77777777" w:rsidR="00C151CE" w:rsidRPr="004F4B5B" w:rsidRDefault="00C151CE" w:rsidP="00F70A29">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4F4B5B">
              <w:rPr>
                <w:rFonts w:ascii="Arial" w:hAnsi="Arial" w:cs="Arial"/>
                <w:lang w:val="en-GB"/>
              </w:rPr>
              <w:t>Essential</w:t>
            </w:r>
          </w:p>
        </w:tc>
        <w:tc>
          <w:tcPr>
            <w:tcW w:w="5605" w:type="dxa"/>
            <w:vAlign w:val="center"/>
          </w:tcPr>
          <w:p w14:paraId="2AA2B5CC" w14:textId="77777777" w:rsidR="00C151CE" w:rsidRPr="004F4B5B" w:rsidRDefault="00C151CE" w:rsidP="00F70A29">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4F4B5B">
              <w:rPr>
                <w:rFonts w:ascii="Arial" w:hAnsi="Arial" w:cs="Arial"/>
                <w:lang w:val="en-GB"/>
              </w:rPr>
              <w:t>Modern electric, hybrid electric, and fuel cell vehicles: fundamentals, theory, and design. (CRC Press 2018)</w:t>
            </w:r>
          </w:p>
        </w:tc>
        <w:tc>
          <w:tcPr>
            <w:tcW w:w="1366" w:type="dxa"/>
          </w:tcPr>
          <w:sdt>
            <w:sdtPr>
              <w:rPr>
                <w:rFonts w:ascii="Arial" w:hAnsi="Arial" w:cs="Arial"/>
                <w:lang w:val="en-GB"/>
              </w:rPr>
              <w:id w:val="1964076595"/>
              <w14:checkbox>
                <w14:checked w14:val="1"/>
                <w14:checkedState w14:val="2612" w14:font="MS Gothic"/>
                <w14:uncheckedState w14:val="2610" w14:font="MS Gothic"/>
              </w14:checkbox>
            </w:sdtPr>
            <w:sdtEndPr/>
            <w:sdtContent>
              <w:p w14:paraId="3F25218F"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p w14:paraId="0E854B9C"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p>
        </w:tc>
      </w:tr>
      <w:tr w:rsidR="00C151CE" w:rsidRPr="006F77FE" w14:paraId="0B252712" w14:textId="77777777" w:rsidTr="00F70A29">
        <w:tc>
          <w:tcPr>
            <w:tcW w:w="1689" w:type="dxa"/>
            <w:vAlign w:val="center"/>
          </w:tcPr>
          <w:p w14:paraId="633B4C30" w14:textId="5C882B20" w:rsidR="00C151CE" w:rsidRPr="004F4B5B" w:rsidRDefault="00F70A29" w:rsidP="00F70A29">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Pr>
                <w:rFonts w:ascii="Arial" w:hAnsi="Arial" w:cs="Arial"/>
                <w:lang w:val="en-GB"/>
              </w:rPr>
              <w:t>Essential</w:t>
            </w:r>
          </w:p>
        </w:tc>
        <w:tc>
          <w:tcPr>
            <w:tcW w:w="5605" w:type="dxa"/>
            <w:vAlign w:val="center"/>
          </w:tcPr>
          <w:p w14:paraId="74E6C47F" w14:textId="77777777" w:rsidR="00C151CE" w:rsidRPr="004F4B5B" w:rsidRDefault="003D0B6E" w:rsidP="00F70A2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lang w:val="en-GB"/>
              </w:rPr>
            </w:pPr>
            <w:hyperlink r:id="rId21" w:history="1">
              <w:r w:rsidR="00C151CE" w:rsidRPr="004F4B5B">
                <w:rPr>
                  <w:rFonts w:ascii="Arial" w:hAnsi="Arial" w:cs="Arial"/>
                  <w:b/>
                  <w:color w:val="0000FF"/>
                  <w:u w:val="single"/>
                  <w:lang w:val="en-GB"/>
                </w:rPr>
                <w:t>https://batteryuniversity.com/</w:t>
              </w:r>
            </w:hyperlink>
          </w:p>
        </w:tc>
        <w:tc>
          <w:tcPr>
            <w:tcW w:w="1366" w:type="dxa"/>
          </w:tcPr>
          <w:sdt>
            <w:sdtPr>
              <w:rPr>
                <w:rFonts w:ascii="Arial" w:hAnsi="Arial" w:cs="Arial"/>
                <w:lang w:val="en-GB"/>
              </w:rPr>
              <w:id w:val="-1459794292"/>
              <w14:checkbox>
                <w14:checked w14:val="1"/>
                <w14:checkedState w14:val="2612" w14:font="MS Gothic"/>
                <w14:uncheckedState w14:val="2610" w14:font="MS Gothic"/>
              </w14:checkbox>
            </w:sdtPr>
            <w:sdtEndPr/>
            <w:sdtContent>
              <w:p w14:paraId="18AB9FFB" w14:textId="45D0B6D0"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tc>
      </w:tr>
      <w:tr w:rsidR="00C151CE" w:rsidRPr="006F77FE" w14:paraId="397FF597" w14:textId="77777777" w:rsidTr="00F70A29">
        <w:tc>
          <w:tcPr>
            <w:tcW w:w="1689" w:type="dxa"/>
            <w:vAlign w:val="center"/>
          </w:tcPr>
          <w:p w14:paraId="2B588A93" w14:textId="77777777" w:rsidR="00C151CE" w:rsidRPr="004F4B5B" w:rsidRDefault="00C151CE" w:rsidP="00F70A29">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4F4B5B">
              <w:rPr>
                <w:rFonts w:ascii="Arial" w:hAnsi="Arial" w:cs="Arial"/>
                <w:lang w:val="en-GB"/>
              </w:rPr>
              <w:t>Further</w:t>
            </w:r>
          </w:p>
        </w:tc>
        <w:tc>
          <w:tcPr>
            <w:tcW w:w="5605" w:type="dxa"/>
            <w:vAlign w:val="center"/>
          </w:tcPr>
          <w:p w14:paraId="7BC2CA6A" w14:textId="7EA158C2" w:rsidR="00C151CE" w:rsidRPr="004F4B5B" w:rsidRDefault="00C151CE" w:rsidP="00F70A29">
            <w:pPr>
              <w:tabs>
                <w:tab w:val="left" w:pos="720"/>
                <w:tab w:val="left" w:pos="1440"/>
                <w:tab w:val="left" w:pos="2160"/>
                <w:tab w:val="left" w:pos="2880"/>
              </w:tabs>
              <w:overflowPunct w:val="0"/>
              <w:autoSpaceDE w:val="0"/>
              <w:autoSpaceDN w:val="0"/>
              <w:adjustRightInd w:val="0"/>
              <w:spacing w:after="0" w:line="240" w:lineRule="auto"/>
              <w:ind w:left="41" w:hanging="41"/>
              <w:textAlignment w:val="baseline"/>
              <w:rPr>
                <w:rFonts w:ascii="Arial" w:hAnsi="Arial" w:cs="Arial"/>
                <w:lang w:val="en-GB"/>
              </w:rPr>
            </w:pPr>
            <w:r w:rsidRPr="004F4B5B">
              <w:rPr>
                <w:rFonts w:ascii="Arial" w:hAnsi="Arial" w:cs="Arial"/>
                <w:lang w:val="en-GB"/>
              </w:rPr>
              <w:t>Electric motors and drives, fundamentals, types a</w:t>
            </w:r>
            <w:r w:rsidR="00F70A29">
              <w:rPr>
                <w:rFonts w:ascii="Arial" w:hAnsi="Arial" w:cs="Arial"/>
                <w:lang w:val="en-GB"/>
              </w:rPr>
              <w:t>nd applications (Elsevier 2013)</w:t>
            </w:r>
          </w:p>
        </w:tc>
        <w:tc>
          <w:tcPr>
            <w:tcW w:w="1366" w:type="dxa"/>
          </w:tcPr>
          <w:sdt>
            <w:sdtPr>
              <w:rPr>
                <w:rFonts w:ascii="Arial" w:hAnsi="Arial" w:cs="Arial"/>
                <w:lang w:val="en-GB"/>
              </w:rPr>
              <w:id w:val="39876959"/>
              <w14:checkbox>
                <w14:checked w14:val="1"/>
                <w14:checkedState w14:val="2612" w14:font="MS Gothic"/>
                <w14:uncheckedState w14:val="2610" w14:font="MS Gothic"/>
              </w14:checkbox>
            </w:sdtPr>
            <w:sdtEndPr/>
            <w:sdtContent>
              <w:p w14:paraId="7ADC3F50"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p w14:paraId="6E75D52C"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p>
        </w:tc>
      </w:tr>
      <w:tr w:rsidR="00C151CE" w:rsidRPr="006F77FE" w14:paraId="4CBB70ED" w14:textId="77777777" w:rsidTr="00F70A29">
        <w:tc>
          <w:tcPr>
            <w:tcW w:w="1689" w:type="dxa"/>
            <w:vAlign w:val="center"/>
          </w:tcPr>
          <w:p w14:paraId="7CFD7E63" w14:textId="77777777" w:rsidR="00C151CE" w:rsidRPr="004F4B5B" w:rsidRDefault="00C151CE" w:rsidP="00F70A29">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4F4B5B">
              <w:rPr>
                <w:rFonts w:ascii="Arial" w:hAnsi="Arial" w:cs="Arial"/>
                <w:lang w:val="en-GB"/>
              </w:rPr>
              <w:t>Further</w:t>
            </w:r>
          </w:p>
        </w:tc>
        <w:tc>
          <w:tcPr>
            <w:tcW w:w="5605" w:type="dxa"/>
            <w:vAlign w:val="center"/>
          </w:tcPr>
          <w:p w14:paraId="23E6A8AF" w14:textId="77777777" w:rsidR="00C151CE" w:rsidRPr="004F4B5B" w:rsidRDefault="00C151CE" w:rsidP="00F70A29">
            <w:pPr>
              <w:overflowPunct w:val="0"/>
              <w:autoSpaceDE w:val="0"/>
              <w:autoSpaceDN w:val="0"/>
              <w:adjustRightInd w:val="0"/>
              <w:spacing w:after="0" w:line="240" w:lineRule="auto"/>
              <w:textAlignment w:val="baseline"/>
              <w:rPr>
                <w:rFonts w:ascii="Arial" w:hAnsi="Arial" w:cs="Arial"/>
                <w:lang w:val="en-GB"/>
              </w:rPr>
            </w:pPr>
            <w:r w:rsidRPr="004F4B5B">
              <w:rPr>
                <w:rFonts w:ascii="Arial" w:hAnsi="Arial" w:cs="Arial"/>
                <w:lang w:val="en-GB"/>
              </w:rPr>
              <w:t>Electric and Hybrid Vehicle Technology International. (UKIP Media and Events Ltd).</w:t>
            </w:r>
          </w:p>
          <w:p w14:paraId="123ABD1F" w14:textId="03BE5D5E" w:rsidR="00C151CE" w:rsidRPr="004F4B5B" w:rsidRDefault="003D0B6E" w:rsidP="00F70A29">
            <w:pPr>
              <w:overflowPunct w:val="0"/>
              <w:autoSpaceDE w:val="0"/>
              <w:autoSpaceDN w:val="0"/>
              <w:adjustRightInd w:val="0"/>
              <w:spacing w:after="0" w:line="240" w:lineRule="auto"/>
              <w:textAlignment w:val="baseline"/>
              <w:rPr>
                <w:rFonts w:ascii="Arial" w:hAnsi="Arial" w:cs="Arial"/>
                <w:lang w:val="en-GB"/>
              </w:rPr>
            </w:pPr>
            <w:hyperlink r:id="rId22">
              <w:r w:rsidR="00C151CE" w:rsidRPr="3A95005E">
                <w:rPr>
                  <w:rFonts w:ascii="Arial" w:hAnsi="Arial" w:cs="Arial"/>
                  <w:color w:val="0000FF"/>
                  <w:u w:val="single"/>
                  <w:lang w:val="en-GB"/>
                </w:rPr>
                <w:t>https://www.electrichybridvehicletechnology.com/</w:t>
              </w:r>
            </w:hyperlink>
          </w:p>
        </w:tc>
        <w:tc>
          <w:tcPr>
            <w:tcW w:w="1366" w:type="dxa"/>
          </w:tcPr>
          <w:sdt>
            <w:sdtPr>
              <w:rPr>
                <w:rFonts w:ascii="Arial" w:hAnsi="Arial" w:cs="Arial"/>
                <w:lang w:val="en-GB"/>
              </w:rPr>
              <w:id w:val="-1624773906"/>
              <w14:checkbox>
                <w14:checked w14:val="0"/>
                <w14:checkedState w14:val="2612" w14:font="MS Gothic"/>
                <w14:uncheckedState w14:val="2610" w14:font="MS Gothic"/>
              </w14:checkbox>
            </w:sdtPr>
            <w:sdtEndPr/>
            <w:sdtContent>
              <w:p w14:paraId="72760615"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p w14:paraId="34D439D5"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p>
        </w:tc>
      </w:tr>
      <w:tr w:rsidR="00C151CE" w:rsidRPr="006F77FE" w14:paraId="7E7A648F" w14:textId="77777777" w:rsidTr="00F70A29">
        <w:tc>
          <w:tcPr>
            <w:tcW w:w="1689" w:type="dxa"/>
            <w:vAlign w:val="center"/>
          </w:tcPr>
          <w:p w14:paraId="4DE8180D" w14:textId="77777777" w:rsidR="00C151CE" w:rsidRPr="004F4B5B" w:rsidRDefault="00C151CE" w:rsidP="00F70A29">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4F4B5B">
              <w:rPr>
                <w:rFonts w:ascii="Arial" w:hAnsi="Arial" w:cs="Arial"/>
                <w:lang w:val="en-GB"/>
              </w:rPr>
              <w:t>Further</w:t>
            </w:r>
          </w:p>
        </w:tc>
        <w:tc>
          <w:tcPr>
            <w:tcW w:w="5605" w:type="dxa"/>
            <w:vAlign w:val="center"/>
          </w:tcPr>
          <w:p w14:paraId="1083858E" w14:textId="78D66E5A" w:rsidR="00C151CE" w:rsidRPr="004F4B5B" w:rsidRDefault="00C151CE" w:rsidP="00F70A29">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4F4B5B">
              <w:rPr>
                <w:rFonts w:ascii="Arial" w:hAnsi="Arial" w:cs="Arial"/>
                <w:lang w:val="en-GB"/>
              </w:rPr>
              <w:t>Racecar Engineering –</w:t>
            </w:r>
            <w:r w:rsidR="00F70A29">
              <w:rPr>
                <w:rFonts w:ascii="Arial" w:hAnsi="Arial" w:cs="Arial"/>
                <w:lang w:val="en-GB"/>
              </w:rPr>
              <w:t xml:space="preserve"> (The Chelsea Magazine Company)</w:t>
            </w:r>
          </w:p>
        </w:tc>
        <w:tc>
          <w:tcPr>
            <w:tcW w:w="1366" w:type="dxa"/>
          </w:tcPr>
          <w:sdt>
            <w:sdtPr>
              <w:rPr>
                <w:rFonts w:ascii="Arial" w:hAnsi="Arial" w:cs="Arial"/>
                <w:lang w:val="en-GB"/>
              </w:rPr>
              <w:id w:val="123585619"/>
              <w14:checkbox>
                <w14:checked w14:val="0"/>
                <w14:checkedState w14:val="2612" w14:font="MS Gothic"/>
                <w14:uncheckedState w14:val="2610" w14:font="MS Gothic"/>
              </w14:checkbox>
            </w:sdtPr>
            <w:sdtEndPr/>
            <w:sdtContent>
              <w:p w14:paraId="4D34D273" w14:textId="3949E62D" w:rsidR="00C151CE" w:rsidRPr="004F4B5B" w:rsidRDefault="00C151CE" w:rsidP="00F70A29">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tc>
      </w:tr>
      <w:tr w:rsidR="00C151CE" w:rsidRPr="006F77FE" w14:paraId="43E928BD" w14:textId="77777777" w:rsidTr="00F70A29">
        <w:tc>
          <w:tcPr>
            <w:tcW w:w="1689" w:type="dxa"/>
            <w:vAlign w:val="center"/>
          </w:tcPr>
          <w:p w14:paraId="3870B989" w14:textId="77777777" w:rsidR="00C151CE" w:rsidRPr="004F4B5B" w:rsidRDefault="00C151CE" w:rsidP="00F70A29">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4F4B5B">
              <w:rPr>
                <w:rFonts w:ascii="Arial" w:hAnsi="Arial" w:cs="Arial"/>
                <w:lang w:val="en-GB"/>
              </w:rPr>
              <w:t>Further</w:t>
            </w:r>
          </w:p>
        </w:tc>
        <w:tc>
          <w:tcPr>
            <w:tcW w:w="5605" w:type="dxa"/>
            <w:vAlign w:val="center"/>
          </w:tcPr>
          <w:p w14:paraId="7A2B3711" w14:textId="652A2222" w:rsidR="00C151CE" w:rsidRPr="00F70A29" w:rsidRDefault="003D0B6E" w:rsidP="00F70A2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lang w:val="en-GB"/>
              </w:rPr>
            </w:pPr>
            <w:hyperlink r:id="rId23" w:history="1">
              <w:r w:rsidR="00C151CE" w:rsidRPr="004F4B5B">
                <w:rPr>
                  <w:rFonts w:ascii="Arial" w:hAnsi="Arial" w:cs="Arial"/>
                  <w:color w:val="0000FF"/>
                  <w:u w:val="single"/>
                  <w:lang w:val="en-GB"/>
                </w:rPr>
                <w:t>http://www.electricmotorsport.com/</w:t>
              </w:r>
            </w:hyperlink>
          </w:p>
        </w:tc>
        <w:tc>
          <w:tcPr>
            <w:tcW w:w="1366" w:type="dxa"/>
          </w:tcPr>
          <w:sdt>
            <w:sdtPr>
              <w:rPr>
                <w:rFonts w:ascii="Arial" w:hAnsi="Arial" w:cs="Arial"/>
                <w:lang w:val="en-GB"/>
              </w:rPr>
              <w:id w:val="-1504503837"/>
              <w14:checkbox>
                <w14:checked w14:val="1"/>
                <w14:checkedState w14:val="2612" w14:font="MS Gothic"/>
                <w14:uncheckedState w14:val="2610" w14:font="MS Gothic"/>
              </w14:checkbox>
            </w:sdtPr>
            <w:sdtEndPr/>
            <w:sdtContent>
              <w:p w14:paraId="189FC22E" w14:textId="1A687337" w:rsidR="00C151CE" w:rsidRPr="004F4B5B" w:rsidRDefault="00C151CE" w:rsidP="00F70A29">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tc>
      </w:tr>
      <w:tr w:rsidR="00C151CE" w:rsidRPr="006F77FE" w14:paraId="16B2BD6E" w14:textId="77777777" w:rsidTr="00F70A29">
        <w:tc>
          <w:tcPr>
            <w:tcW w:w="1689" w:type="dxa"/>
            <w:vAlign w:val="center"/>
          </w:tcPr>
          <w:p w14:paraId="62CCC62E" w14:textId="77777777" w:rsidR="00C151CE" w:rsidRPr="004F4B5B" w:rsidRDefault="00C151CE" w:rsidP="00F70A29">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4F4B5B">
              <w:rPr>
                <w:rFonts w:ascii="Arial" w:hAnsi="Arial" w:cs="Arial"/>
                <w:lang w:val="en-GB"/>
              </w:rPr>
              <w:t>Further</w:t>
            </w:r>
          </w:p>
        </w:tc>
        <w:tc>
          <w:tcPr>
            <w:tcW w:w="5605" w:type="dxa"/>
            <w:vAlign w:val="center"/>
          </w:tcPr>
          <w:p w14:paraId="5E3A6392" w14:textId="50476920" w:rsidR="00C151CE" w:rsidRPr="004F4B5B" w:rsidRDefault="003D0B6E" w:rsidP="00F70A2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lang w:val="en-GB"/>
              </w:rPr>
            </w:pPr>
            <w:hyperlink r:id="rId24" w:history="1">
              <w:r w:rsidR="00C151CE" w:rsidRPr="004F4B5B">
                <w:rPr>
                  <w:rFonts w:ascii="Arial" w:hAnsi="Arial" w:cs="Arial"/>
                  <w:color w:val="0000FF"/>
                  <w:u w:val="single"/>
                  <w:lang w:val="en-GB"/>
                </w:rPr>
                <w:t>http://www.avt.uk.com/</w:t>
              </w:r>
            </w:hyperlink>
          </w:p>
        </w:tc>
        <w:tc>
          <w:tcPr>
            <w:tcW w:w="1366" w:type="dxa"/>
          </w:tcPr>
          <w:sdt>
            <w:sdtPr>
              <w:rPr>
                <w:rFonts w:ascii="Arial" w:hAnsi="Arial" w:cs="Arial"/>
                <w:lang w:val="en-GB"/>
              </w:rPr>
              <w:id w:val="10582757"/>
              <w14:checkbox>
                <w14:checked w14:val="1"/>
                <w14:checkedState w14:val="2612" w14:font="MS Gothic"/>
                <w14:uncheckedState w14:val="2610" w14:font="MS Gothic"/>
              </w14:checkbox>
            </w:sdtPr>
            <w:sdtEndPr/>
            <w:sdtContent>
              <w:p w14:paraId="1259B649" w14:textId="1DE2C969" w:rsidR="00C151CE" w:rsidRPr="004F4B5B" w:rsidRDefault="00C151CE" w:rsidP="00F70A29">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tc>
      </w:tr>
      <w:tr w:rsidR="00C151CE" w:rsidRPr="006F77FE" w14:paraId="721B56C3" w14:textId="77777777" w:rsidTr="00F70A29">
        <w:tc>
          <w:tcPr>
            <w:tcW w:w="1689" w:type="dxa"/>
            <w:vAlign w:val="center"/>
          </w:tcPr>
          <w:p w14:paraId="6219D8B2" w14:textId="77777777" w:rsidR="00C151CE" w:rsidRPr="004F4B5B" w:rsidRDefault="00C151CE" w:rsidP="00F70A29">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4F4B5B">
              <w:rPr>
                <w:rFonts w:ascii="Arial" w:hAnsi="Arial" w:cs="Arial"/>
                <w:lang w:val="en-GB"/>
              </w:rPr>
              <w:t>Further</w:t>
            </w:r>
          </w:p>
        </w:tc>
        <w:tc>
          <w:tcPr>
            <w:tcW w:w="5605" w:type="dxa"/>
            <w:vAlign w:val="center"/>
          </w:tcPr>
          <w:p w14:paraId="1E709F65" w14:textId="6907BC03" w:rsidR="00C151CE" w:rsidRPr="004F4B5B" w:rsidRDefault="003D0B6E" w:rsidP="00F70A2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lang w:val="en-GB"/>
              </w:rPr>
            </w:pPr>
            <w:hyperlink r:id="rId25" w:history="1">
              <w:r w:rsidR="00C151CE" w:rsidRPr="004F4B5B">
                <w:rPr>
                  <w:rFonts w:ascii="Arial" w:hAnsi="Arial" w:cs="Arial"/>
                  <w:color w:val="0000FF"/>
                  <w:u w:val="single"/>
                  <w:lang w:val="en-GB"/>
                </w:rPr>
                <w:t>http://www.fiaformulae.com/</w:t>
              </w:r>
            </w:hyperlink>
          </w:p>
        </w:tc>
        <w:tc>
          <w:tcPr>
            <w:tcW w:w="1366" w:type="dxa"/>
          </w:tcPr>
          <w:sdt>
            <w:sdtPr>
              <w:rPr>
                <w:rFonts w:ascii="Arial" w:hAnsi="Arial" w:cs="Arial"/>
                <w:lang w:val="en-GB"/>
              </w:rPr>
              <w:id w:val="-221841089"/>
              <w14:checkbox>
                <w14:checked w14:val="1"/>
                <w14:checkedState w14:val="2612" w14:font="MS Gothic"/>
                <w14:uncheckedState w14:val="2610" w14:font="MS Gothic"/>
              </w14:checkbox>
            </w:sdtPr>
            <w:sdtEndPr/>
            <w:sdtContent>
              <w:p w14:paraId="4392CEFB" w14:textId="4472128B" w:rsidR="00C151CE" w:rsidRPr="004F4B5B" w:rsidRDefault="00C151CE" w:rsidP="00F70A29">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tc>
      </w:tr>
      <w:tr w:rsidR="00C151CE" w:rsidRPr="006F77FE" w14:paraId="4BBA01E9" w14:textId="77777777" w:rsidTr="00F70A29">
        <w:tc>
          <w:tcPr>
            <w:tcW w:w="1689" w:type="dxa"/>
            <w:vAlign w:val="center"/>
          </w:tcPr>
          <w:p w14:paraId="1DDC600B" w14:textId="77777777" w:rsidR="00C151CE" w:rsidRPr="004F4B5B" w:rsidRDefault="00C151CE" w:rsidP="00F70A29">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4F4B5B">
              <w:rPr>
                <w:rFonts w:ascii="Arial" w:hAnsi="Arial" w:cs="Arial"/>
                <w:lang w:val="en-GB"/>
              </w:rPr>
              <w:t>Further</w:t>
            </w:r>
          </w:p>
        </w:tc>
        <w:tc>
          <w:tcPr>
            <w:tcW w:w="5605" w:type="dxa"/>
            <w:vAlign w:val="center"/>
          </w:tcPr>
          <w:p w14:paraId="55952713" w14:textId="616E55AD" w:rsidR="00C151CE" w:rsidRPr="004F4B5B" w:rsidRDefault="003D0B6E" w:rsidP="00F70A2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lang w:val="en-GB"/>
              </w:rPr>
            </w:pPr>
            <w:hyperlink r:id="rId26" w:history="1">
              <w:r w:rsidR="00C151CE" w:rsidRPr="004F4B5B">
                <w:rPr>
                  <w:rFonts w:ascii="Arial" w:hAnsi="Arial" w:cs="Arial"/>
                  <w:color w:val="0000FF"/>
                  <w:u w:val="single"/>
                  <w:lang w:val="en-GB"/>
                </w:rPr>
                <w:t>http://www.dft.gov.uk/vca/</w:t>
              </w:r>
            </w:hyperlink>
          </w:p>
        </w:tc>
        <w:tc>
          <w:tcPr>
            <w:tcW w:w="1366" w:type="dxa"/>
          </w:tcPr>
          <w:sdt>
            <w:sdtPr>
              <w:rPr>
                <w:rFonts w:ascii="Arial" w:hAnsi="Arial" w:cs="Arial"/>
                <w:lang w:val="en-GB"/>
              </w:rPr>
              <w:id w:val="1361782149"/>
              <w14:checkbox>
                <w14:checked w14:val="0"/>
                <w14:checkedState w14:val="2612" w14:font="MS Gothic"/>
                <w14:uncheckedState w14:val="2610" w14:font="MS Gothic"/>
              </w14:checkbox>
            </w:sdtPr>
            <w:sdtEndPr/>
            <w:sdtContent>
              <w:p w14:paraId="3134A566" w14:textId="17D05AC5" w:rsidR="00C151CE" w:rsidRPr="004F4B5B" w:rsidRDefault="00F70A29" w:rsidP="00F70A29">
                <w:pPr>
                  <w:overflowPunct w:val="0"/>
                  <w:autoSpaceDE w:val="0"/>
                  <w:autoSpaceDN w:val="0"/>
                  <w:adjustRightInd w:val="0"/>
                  <w:spacing w:after="0" w:line="240" w:lineRule="auto"/>
                  <w:jc w:val="center"/>
                  <w:textAlignment w:val="baseline"/>
                  <w:rPr>
                    <w:rFonts w:ascii="Arial" w:hAnsi="Arial" w:cs="Arial"/>
                    <w:lang w:val="en-GB"/>
                  </w:rPr>
                </w:pPr>
                <w:r>
                  <w:rPr>
                    <w:rFonts w:ascii="MS Gothic" w:eastAsia="MS Gothic" w:hAnsi="MS Gothic" w:cs="Arial" w:hint="eastAsia"/>
                    <w:lang w:val="en-GB"/>
                  </w:rPr>
                  <w:t>☐</w:t>
                </w:r>
              </w:p>
            </w:sdtContent>
          </w:sdt>
        </w:tc>
      </w:tr>
    </w:tbl>
    <w:p w14:paraId="1A75F6EB" w14:textId="77777777" w:rsidR="00C151CE" w:rsidRDefault="00C151CE" w:rsidP="00C151CE">
      <w:pPr>
        <w:spacing w:after="160" w:line="259" w:lineRule="auto"/>
      </w:pPr>
      <w:r>
        <w:br w:type="page"/>
      </w:r>
    </w:p>
    <w:tbl>
      <w:tblPr>
        <w:tblStyle w:val="TableGrid32"/>
        <w:tblW w:w="0" w:type="auto"/>
        <w:tblLook w:val="04A0" w:firstRow="1" w:lastRow="0" w:firstColumn="1" w:lastColumn="0" w:noHBand="0" w:noVBand="1"/>
      </w:tblPr>
      <w:tblGrid>
        <w:gridCol w:w="1838"/>
        <w:gridCol w:w="6822"/>
      </w:tblGrid>
      <w:tr w:rsidR="00C151CE" w:rsidRPr="006F77FE" w14:paraId="6A03D276" w14:textId="77777777" w:rsidTr="00C151CE">
        <w:tc>
          <w:tcPr>
            <w:tcW w:w="1838" w:type="dxa"/>
          </w:tcPr>
          <w:p w14:paraId="3A8E5669" w14:textId="77777777" w:rsidR="00C151CE" w:rsidRPr="001802E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1802EB">
              <w:rPr>
                <w:sz w:val="36"/>
                <w:szCs w:val="36"/>
                <w:lang w:val="en-GB"/>
              </w:rPr>
              <w:lastRenderedPageBreak/>
              <w:br w:type="page"/>
            </w:r>
            <w:r w:rsidRPr="001802EB">
              <w:rPr>
                <w:rFonts w:ascii="Arial" w:hAnsi="Arial" w:cs="Arial"/>
                <w:b/>
                <w:lang w:val="en-GB"/>
              </w:rPr>
              <w:t>Module Code</w:t>
            </w:r>
          </w:p>
        </w:tc>
        <w:tc>
          <w:tcPr>
            <w:tcW w:w="6822" w:type="dxa"/>
          </w:tcPr>
          <w:p w14:paraId="0195C71A" w14:textId="77777777" w:rsidR="00C151CE" w:rsidRPr="00F70A29"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F70A29">
              <w:rPr>
                <w:rFonts w:ascii="Arial" w:hAnsi="Arial" w:cs="Arial"/>
                <w:b/>
                <w:lang w:val="en-GB"/>
              </w:rPr>
              <w:t>ACHA</w:t>
            </w:r>
          </w:p>
        </w:tc>
      </w:tr>
      <w:tr w:rsidR="00C151CE" w:rsidRPr="006F77FE" w14:paraId="5F17DC2D" w14:textId="77777777" w:rsidTr="00C151CE">
        <w:tc>
          <w:tcPr>
            <w:tcW w:w="1838" w:type="dxa"/>
          </w:tcPr>
          <w:p w14:paraId="2FADE48B" w14:textId="77777777" w:rsidR="00C151CE" w:rsidRPr="001802E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1802EB">
              <w:rPr>
                <w:rFonts w:ascii="Arial" w:hAnsi="Arial" w:cs="Arial"/>
                <w:b/>
                <w:lang w:val="en-GB"/>
              </w:rPr>
              <w:t>Title</w:t>
            </w:r>
          </w:p>
        </w:tc>
        <w:tc>
          <w:tcPr>
            <w:tcW w:w="6822" w:type="dxa"/>
          </w:tcPr>
          <w:p w14:paraId="3D25681C" w14:textId="77777777" w:rsidR="00C151CE" w:rsidRPr="00F70A29"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F70A29">
              <w:rPr>
                <w:rFonts w:ascii="Arial" w:hAnsi="Arial" w:cs="Arial"/>
                <w:b/>
                <w:lang w:val="en-GB"/>
              </w:rPr>
              <w:t>Automotive Chassis Systems</w:t>
            </w:r>
          </w:p>
        </w:tc>
      </w:tr>
      <w:tr w:rsidR="00C151CE" w:rsidRPr="006F77FE" w14:paraId="193DDDC3" w14:textId="77777777" w:rsidTr="00C151CE">
        <w:tc>
          <w:tcPr>
            <w:tcW w:w="1838" w:type="dxa"/>
          </w:tcPr>
          <w:p w14:paraId="31669AAB" w14:textId="77777777" w:rsidR="00C151CE" w:rsidRPr="001802E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1802EB">
              <w:rPr>
                <w:rFonts w:ascii="Arial" w:hAnsi="Arial" w:cs="Arial"/>
                <w:b/>
                <w:lang w:val="en-GB"/>
              </w:rPr>
              <w:t>Date</w:t>
            </w:r>
          </w:p>
        </w:tc>
        <w:sdt>
          <w:sdtPr>
            <w:rPr>
              <w:rFonts w:ascii="Arial" w:hAnsi="Arial" w:cs="Arial"/>
              <w:b/>
              <w:lang w:val="en-GB"/>
            </w:rPr>
            <w:id w:val="1942647953"/>
            <w:date w:fullDate="2020-07-24T00:00:00Z">
              <w:dateFormat w:val="dd/MM/yyyy"/>
              <w:lid w:val="en-GB"/>
              <w:storeMappedDataAs w:val="dateTime"/>
              <w:calendar w:val="gregorian"/>
            </w:date>
          </w:sdtPr>
          <w:sdtEndPr/>
          <w:sdtContent>
            <w:tc>
              <w:tcPr>
                <w:tcW w:w="6822" w:type="dxa"/>
              </w:tcPr>
              <w:p w14:paraId="48485050" w14:textId="77777777" w:rsidR="00C151CE" w:rsidRPr="00F70A29"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F70A29">
                  <w:rPr>
                    <w:rFonts w:ascii="Arial" w:hAnsi="Arial" w:cs="Arial"/>
                    <w:b/>
                    <w:lang w:val="en-GB"/>
                  </w:rPr>
                  <w:t>24/07/2020</w:t>
                </w:r>
              </w:p>
            </w:tc>
          </w:sdtContent>
        </w:sdt>
      </w:tr>
      <w:tr w:rsidR="00C151CE" w:rsidRPr="006F77FE" w14:paraId="42CDFD73" w14:textId="77777777" w:rsidTr="00C151CE">
        <w:tc>
          <w:tcPr>
            <w:tcW w:w="1838" w:type="dxa"/>
          </w:tcPr>
          <w:p w14:paraId="75714D5D" w14:textId="77777777" w:rsidR="00C151CE" w:rsidRPr="001802E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1802EB">
              <w:rPr>
                <w:rFonts w:ascii="Arial" w:hAnsi="Arial" w:cs="Arial"/>
                <w:b/>
                <w:lang w:val="en-GB"/>
              </w:rPr>
              <w:t>Level</w:t>
            </w:r>
          </w:p>
        </w:tc>
        <w:sdt>
          <w:sdtPr>
            <w:rPr>
              <w:rFonts w:ascii="Arial" w:hAnsi="Arial" w:cs="Arial"/>
              <w:b/>
              <w:lang w:val="en-GB"/>
            </w:rPr>
            <w:id w:val="999310030"/>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6B1EC96" w14:textId="77777777" w:rsidR="00C151CE" w:rsidRPr="00F70A29"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F70A29">
                  <w:rPr>
                    <w:rFonts w:ascii="Arial" w:hAnsi="Arial" w:cs="Arial"/>
                    <w:b/>
                    <w:lang w:val="en-GB"/>
                  </w:rPr>
                  <w:t>5</w:t>
                </w:r>
              </w:p>
            </w:tc>
          </w:sdtContent>
        </w:sdt>
      </w:tr>
      <w:tr w:rsidR="00C151CE" w:rsidRPr="006F77FE" w14:paraId="53E6023D" w14:textId="77777777" w:rsidTr="00C151CE">
        <w:tc>
          <w:tcPr>
            <w:tcW w:w="1838" w:type="dxa"/>
          </w:tcPr>
          <w:p w14:paraId="7380FF23" w14:textId="77777777" w:rsidR="00C151CE" w:rsidRPr="001802E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1802EB">
              <w:rPr>
                <w:rFonts w:ascii="Arial" w:hAnsi="Arial" w:cs="Arial"/>
                <w:b/>
                <w:lang w:val="en-GB"/>
              </w:rPr>
              <w:t>Credits</w:t>
            </w:r>
          </w:p>
        </w:tc>
        <w:tc>
          <w:tcPr>
            <w:tcW w:w="6822" w:type="dxa"/>
          </w:tcPr>
          <w:p w14:paraId="36C8E42A" w14:textId="77777777" w:rsidR="00C151CE" w:rsidRPr="00F70A29"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F70A29">
              <w:rPr>
                <w:rFonts w:ascii="Arial" w:hAnsi="Arial" w:cs="Arial"/>
                <w:b/>
                <w:lang w:val="en-GB"/>
              </w:rPr>
              <w:t>20</w:t>
            </w:r>
          </w:p>
        </w:tc>
      </w:tr>
      <w:tr w:rsidR="00C151CE" w:rsidRPr="006F77FE" w14:paraId="323FD9D4" w14:textId="77777777" w:rsidTr="00C151CE">
        <w:tc>
          <w:tcPr>
            <w:tcW w:w="1838" w:type="dxa"/>
          </w:tcPr>
          <w:p w14:paraId="39F0B5FA" w14:textId="77777777" w:rsidR="00C151CE" w:rsidRPr="001802E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1802EB">
              <w:rPr>
                <w:rFonts w:ascii="Arial" w:hAnsi="Arial" w:cs="Arial"/>
                <w:b/>
                <w:lang w:val="en-GB"/>
              </w:rPr>
              <w:t>Pre-Requisites</w:t>
            </w:r>
          </w:p>
        </w:tc>
        <w:tc>
          <w:tcPr>
            <w:tcW w:w="6822" w:type="dxa"/>
          </w:tcPr>
          <w:p w14:paraId="62820D29" w14:textId="77777777" w:rsidR="00C151CE" w:rsidRPr="00F70A29"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F70A29">
              <w:rPr>
                <w:rFonts w:ascii="Arial" w:hAnsi="Arial" w:cs="Arial"/>
                <w:b/>
                <w:lang w:val="en-GB"/>
              </w:rPr>
              <w:t>None</w:t>
            </w:r>
          </w:p>
        </w:tc>
      </w:tr>
    </w:tbl>
    <w:p w14:paraId="14F3D0E6" w14:textId="689A863E" w:rsidR="004B0D4F" w:rsidRDefault="004B0D4F" w:rsidP="00F70A29">
      <w:pPr>
        <w:spacing w:after="80" w:line="240" w:lineRule="auto"/>
        <w:jc w:val="both"/>
        <w:rPr>
          <w:rFonts w:ascii="Arial" w:eastAsia="Times New Roman" w:hAnsi="Arial" w:cs="Arial"/>
          <w:b/>
          <w:lang w:val="en-GB" w:eastAsia="en-GB"/>
        </w:rPr>
      </w:pPr>
    </w:p>
    <w:p w14:paraId="0B1CEA7E" w14:textId="77777777" w:rsidR="00F70A29" w:rsidRDefault="00F70A29" w:rsidP="00F70A29">
      <w:pPr>
        <w:spacing w:after="80" w:line="240" w:lineRule="auto"/>
        <w:jc w:val="both"/>
        <w:rPr>
          <w:rFonts w:ascii="Arial" w:eastAsia="Times New Roman" w:hAnsi="Arial" w:cs="Arial"/>
          <w:b/>
          <w:lang w:val="en-GB" w:eastAsia="en-GB"/>
        </w:rPr>
      </w:pPr>
    </w:p>
    <w:p w14:paraId="14EBCFBD" w14:textId="33927734" w:rsidR="00C151CE" w:rsidRPr="006F77FE" w:rsidRDefault="00C151CE" w:rsidP="00F70A29">
      <w:pPr>
        <w:spacing w:after="80" w:line="240" w:lineRule="auto"/>
        <w:jc w:val="both"/>
        <w:rPr>
          <w:rFonts w:ascii="Arial" w:eastAsia="Times New Roman" w:hAnsi="Arial" w:cs="Arial"/>
          <w:b/>
          <w:lang w:val="en-GB" w:eastAsia="en-GB"/>
        </w:rPr>
      </w:pPr>
      <w:r w:rsidRPr="006F77FE">
        <w:rPr>
          <w:rFonts w:ascii="Arial" w:eastAsia="Times New Roman" w:hAnsi="Arial" w:cs="Arial"/>
          <w:b/>
          <w:lang w:val="en-GB" w:eastAsia="en-GB"/>
        </w:rPr>
        <w:t>AIM(S)</w:t>
      </w:r>
    </w:p>
    <w:p w14:paraId="358D3E88" w14:textId="77777777" w:rsidR="00C151CE" w:rsidRPr="006F77FE" w:rsidRDefault="00C151CE" w:rsidP="00F70A29">
      <w:pPr>
        <w:numPr>
          <w:ilvl w:val="0"/>
          <w:numId w:val="16"/>
        </w:numPr>
        <w:spacing w:after="80" w:line="240" w:lineRule="auto"/>
        <w:ind w:left="851" w:hanging="567"/>
        <w:jc w:val="both"/>
        <w:rPr>
          <w:rFonts w:ascii="Arial" w:eastAsia="Times New Roman" w:hAnsi="Arial" w:cs="Arial"/>
          <w:b/>
          <w:lang w:val="en-GB" w:eastAsia="en-GB"/>
        </w:rPr>
      </w:pPr>
      <w:r>
        <w:rPr>
          <w:rFonts w:ascii="Arial" w:eastAsia="Times New Roman" w:hAnsi="Arial" w:cs="Arial"/>
          <w:lang w:val="en-GB" w:eastAsia="en-GB"/>
        </w:rPr>
        <w:t>To understand the fundamentals of Automotive chassis and transmission systems</w:t>
      </w:r>
    </w:p>
    <w:p w14:paraId="06A4BC14" w14:textId="244948A6" w:rsidR="00C151CE" w:rsidRDefault="00C151CE" w:rsidP="00F70A29">
      <w:pPr>
        <w:spacing w:after="80" w:line="240" w:lineRule="auto"/>
        <w:jc w:val="both"/>
        <w:rPr>
          <w:rFonts w:ascii="Arial" w:eastAsia="Times New Roman" w:hAnsi="Arial" w:cs="Arial"/>
          <w:b/>
          <w:lang w:val="en-GB" w:eastAsia="en-GB"/>
        </w:rPr>
      </w:pPr>
    </w:p>
    <w:p w14:paraId="2A74CA3E" w14:textId="77777777" w:rsidR="00F70A29" w:rsidRPr="006F77FE" w:rsidRDefault="00F70A29" w:rsidP="00F70A29">
      <w:pPr>
        <w:spacing w:after="80" w:line="240" w:lineRule="auto"/>
        <w:jc w:val="both"/>
        <w:rPr>
          <w:rFonts w:ascii="Arial" w:eastAsia="Times New Roman" w:hAnsi="Arial" w:cs="Arial"/>
          <w:b/>
          <w:lang w:val="en-GB" w:eastAsia="en-GB"/>
        </w:rPr>
      </w:pPr>
    </w:p>
    <w:p w14:paraId="78D0087B" w14:textId="77777777" w:rsidR="00C151CE" w:rsidRPr="006F77FE" w:rsidRDefault="00C151CE" w:rsidP="00F70A29">
      <w:pPr>
        <w:spacing w:after="80" w:line="240" w:lineRule="auto"/>
        <w:jc w:val="both"/>
        <w:rPr>
          <w:rFonts w:ascii="Arial" w:eastAsia="Times New Roman" w:hAnsi="Arial" w:cs="Arial"/>
          <w:b/>
          <w:lang w:val="en-GB" w:eastAsia="en-GB"/>
        </w:rPr>
      </w:pPr>
      <w:r w:rsidRPr="006F77FE">
        <w:rPr>
          <w:rFonts w:ascii="Arial" w:eastAsia="Times New Roman" w:hAnsi="Arial" w:cs="Arial"/>
          <w:b/>
          <w:lang w:val="en-GB" w:eastAsia="en-GB"/>
        </w:rPr>
        <w:t>LEARNING OUTCOMES</w:t>
      </w:r>
    </w:p>
    <w:p w14:paraId="5FE23FE2" w14:textId="77777777" w:rsidR="00C151CE" w:rsidRPr="006F77FE" w:rsidRDefault="00C151CE" w:rsidP="00F70A29">
      <w:pPr>
        <w:spacing w:after="80" w:line="240" w:lineRule="auto"/>
        <w:rPr>
          <w:rFonts w:ascii="Arial" w:hAnsi="Arial" w:cs="Arial"/>
          <w:lang w:val="en-GB"/>
        </w:rPr>
      </w:pPr>
      <w:r w:rsidRPr="006F77FE">
        <w:rPr>
          <w:rFonts w:ascii="Arial" w:hAnsi="Arial" w:cs="Arial"/>
          <w:lang w:val="en-GB"/>
        </w:rPr>
        <w:t>Upon the successful completion of this module, the student should be able to:</w:t>
      </w:r>
    </w:p>
    <w:p w14:paraId="05B99BD8" w14:textId="77777777" w:rsidR="00C151CE" w:rsidRPr="006F77FE" w:rsidRDefault="00C151CE" w:rsidP="00F70A29">
      <w:pPr>
        <w:numPr>
          <w:ilvl w:val="0"/>
          <w:numId w:val="26"/>
        </w:numPr>
        <w:overflowPunct w:val="0"/>
        <w:autoSpaceDE w:val="0"/>
        <w:autoSpaceDN w:val="0"/>
        <w:adjustRightInd w:val="0"/>
        <w:spacing w:after="80" w:line="240" w:lineRule="auto"/>
        <w:ind w:left="851" w:hanging="567"/>
        <w:jc w:val="both"/>
        <w:textAlignment w:val="baseline"/>
        <w:rPr>
          <w:rFonts w:ascii="Arial" w:hAnsi="Arial" w:cs="Arial"/>
          <w:lang w:val="en-GB"/>
        </w:rPr>
      </w:pPr>
      <w:r w:rsidRPr="7FB1FA46">
        <w:rPr>
          <w:rFonts w:ascii="Arial" w:hAnsi="Arial" w:cs="Arial"/>
          <w:lang w:val="en-GB"/>
        </w:rPr>
        <w:t xml:space="preserve">demonstrate knowledge and understanding of </w:t>
      </w:r>
      <w:r>
        <w:rPr>
          <w:rFonts w:ascii="Arial" w:hAnsi="Arial" w:cs="Arial"/>
          <w:lang w:val="en-GB"/>
        </w:rPr>
        <w:t>the automotive chassis including, body structures, crash worthiness and aerodynamics.</w:t>
      </w:r>
    </w:p>
    <w:p w14:paraId="3C9C5FAC" w14:textId="77777777" w:rsidR="00C151CE" w:rsidRPr="006F77FE" w:rsidRDefault="00C151CE" w:rsidP="00F70A29">
      <w:pPr>
        <w:numPr>
          <w:ilvl w:val="0"/>
          <w:numId w:val="26"/>
        </w:numPr>
        <w:overflowPunct w:val="0"/>
        <w:autoSpaceDE w:val="0"/>
        <w:autoSpaceDN w:val="0"/>
        <w:adjustRightInd w:val="0"/>
        <w:spacing w:after="80" w:line="240" w:lineRule="auto"/>
        <w:ind w:left="851" w:hanging="567"/>
        <w:jc w:val="both"/>
        <w:textAlignment w:val="baseline"/>
        <w:rPr>
          <w:rFonts w:ascii="Arial" w:hAnsi="Arial" w:cs="Arial"/>
          <w:lang w:val="en-GB"/>
        </w:rPr>
      </w:pPr>
      <w:r>
        <w:rPr>
          <w:rFonts w:ascii="Arial" w:hAnsi="Arial" w:cs="Arial"/>
          <w:lang w:val="en-GB"/>
        </w:rPr>
        <w:t xml:space="preserve">Investigate power transmission and braking systems and their influence on vehicle behaviour </w:t>
      </w:r>
    </w:p>
    <w:p w14:paraId="560F17C9" w14:textId="43D0E2CD" w:rsidR="00C151CE" w:rsidRDefault="00C151CE" w:rsidP="00F70A29">
      <w:pPr>
        <w:tabs>
          <w:tab w:val="left" w:pos="720"/>
          <w:tab w:val="left" w:pos="1440"/>
          <w:tab w:val="left" w:pos="2160"/>
          <w:tab w:val="left" w:pos="2880"/>
        </w:tabs>
        <w:overflowPunct w:val="0"/>
        <w:autoSpaceDE w:val="0"/>
        <w:autoSpaceDN w:val="0"/>
        <w:adjustRightInd w:val="0"/>
        <w:spacing w:after="80" w:line="240" w:lineRule="auto"/>
        <w:ind w:left="3600" w:hanging="3600"/>
        <w:textAlignment w:val="baseline"/>
        <w:rPr>
          <w:rFonts w:ascii="Arial" w:eastAsia="Times New Roman" w:hAnsi="Arial" w:cs="Arial"/>
          <w:b/>
          <w:lang w:val="en-GB" w:eastAsia="en-GB"/>
        </w:rPr>
      </w:pPr>
    </w:p>
    <w:p w14:paraId="3F99A92A" w14:textId="77777777" w:rsidR="00F70A29" w:rsidRDefault="00F70A29" w:rsidP="00F70A29">
      <w:pPr>
        <w:tabs>
          <w:tab w:val="left" w:pos="720"/>
          <w:tab w:val="left" w:pos="1440"/>
          <w:tab w:val="left" w:pos="2160"/>
          <w:tab w:val="left" w:pos="2880"/>
        </w:tabs>
        <w:overflowPunct w:val="0"/>
        <w:autoSpaceDE w:val="0"/>
        <w:autoSpaceDN w:val="0"/>
        <w:adjustRightInd w:val="0"/>
        <w:spacing w:after="80" w:line="240" w:lineRule="auto"/>
        <w:ind w:left="3600" w:hanging="3600"/>
        <w:textAlignment w:val="baseline"/>
        <w:rPr>
          <w:rFonts w:ascii="Arial" w:eastAsia="Times New Roman" w:hAnsi="Arial" w:cs="Arial"/>
          <w:b/>
          <w:lang w:val="en-GB" w:eastAsia="en-GB"/>
        </w:rPr>
      </w:pPr>
    </w:p>
    <w:p w14:paraId="1C104CBE" w14:textId="77777777" w:rsidR="00C151CE" w:rsidRPr="006F77FE" w:rsidRDefault="00C151CE" w:rsidP="00F70A29">
      <w:pPr>
        <w:tabs>
          <w:tab w:val="left" w:pos="720"/>
          <w:tab w:val="left" w:pos="1440"/>
          <w:tab w:val="left" w:pos="2160"/>
          <w:tab w:val="left" w:pos="2880"/>
        </w:tabs>
        <w:overflowPunct w:val="0"/>
        <w:autoSpaceDE w:val="0"/>
        <w:autoSpaceDN w:val="0"/>
        <w:adjustRightInd w:val="0"/>
        <w:spacing w:after="80" w:line="240" w:lineRule="auto"/>
        <w:ind w:left="3600" w:hanging="3600"/>
        <w:textAlignment w:val="baseline"/>
        <w:rPr>
          <w:rFonts w:ascii="Arial" w:eastAsia="Times New Roman" w:hAnsi="Arial" w:cs="Arial"/>
          <w:b/>
          <w:lang w:val="en-GB" w:eastAsia="en-GB"/>
        </w:rPr>
      </w:pPr>
      <w:r w:rsidRPr="006F77FE">
        <w:rPr>
          <w:rFonts w:ascii="Arial" w:eastAsia="Times New Roman" w:hAnsi="Arial" w:cs="Arial"/>
          <w:b/>
          <w:lang w:val="en-GB" w:eastAsia="en-GB"/>
        </w:rPr>
        <w:t>INDICATIVE CONTENT</w:t>
      </w:r>
    </w:p>
    <w:p w14:paraId="5904FBA2" w14:textId="77777777" w:rsidR="00C151CE" w:rsidRPr="004F4B5B" w:rsidRDefault="00C151CE" w:rsidP="00F70A29">
      <w:pPr>
        <w:numPr>
          <w:ilvl w:val="0"/>
          <w:numId w:val="7"/>
        </w:numPr>
        <w:overflowPunct w:val="0"/>
        <w:autoSpaceDE w:val="0"/>
        <w:autoSpaceDN w:val="0"/>
        <w:adjustRightInd w:val="0"/>
        <w:spacing w:after="80" w:line="240" w:lineRule="auto"/>
        <w:jc w:val="both"/>
        <w:textAlignment w:val="baseline"/>
        <w:rPr>
          <w:rFonts w:ascii="Arial" w:eastAsia="Times New Roman" w:hAnsi="Arial" w:cs="Arial"/>
          <w:lang w:val="en-GB" w:eastAsia="en-GB"/>
        </w:rPr>
      </w:pPr>
      <w:r>
        <w:rPr>
          <w:rFonts w:ascii="Arial" w:eastAsia="Times New Roman" w:hAnsi="Arial" w:cs="Arial"/>
          <w:lang w:val="en-GB" w:eastAsia="en-GB"/>
        </w:rPr>
        <w:t>Body Structures</w:t>
      </w:r>
      <w:r w:rsidRPr="004F4B5B">
        <w:rPr>
          <w:rFonts w:ascii="Arial" w:eastAsia="Times New Roman" w:hAnsi="Arial" w:cs="Arial"/>
          <w:lang w:val="en-GB" w:eastAsia="en-GB"/>
        </w:rPr>
        <w:t xml:space="preserve"> design</w:t>
      </w:r>
    </w:p>
    <w:p w14:paraId="2F365D41" w14:textId="77777777" w:rsidR="00C151CE" w:rsidRPr="004F4B5B" w:rsidRDefault="00C151CE" w:rsidP="00F70A29">
      <w:pPr>
        <w:numPr>
          <w:ilvl w:val="1"/>
          <w:numId w:val="7"/>
        </w:numPr>
        <w:overflowPunct w:val="0"/>
        <w:autoSpaceDE w:val="0"/>
        <w:autoSpaceDN w:val="0"/>
        <w:adjustRightInd w:val="0"/>
        <w:spacing w:after="8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Conceptual design</w:t>
      </w:r>
      <w:r>
        <w:rPr>
          <w:rFonts w:ascii="Arial" w:eastAsia="Times New Roman" w:hAnsi="Arial" w:cs="Arial"/>
          <w:lang w:val="en-GB" w:eastAsia="en-GB"/>
        </w:rPr>
        <w:t xml:space="preserve"> and chassis types</w:t>
      </w:r>
    </w:p>
    <w:p w14:paraId="53A45390" w14:textId="77777777" w:rsidR="00C151CE" w:rsidRPr="004F4B5B" w:rsidRDefault="00C151CE" w:rsidP="00F70A29">
      <w:pPr>
        <w:numPr>
          <w:ilvl w:val="1"/>
          <w:numId w:val="7"/>
        </w:numPr>
        <w:overflowPunct w:val="0"/>
        <w:autoSpaceDE w:val="0"/>
        <w:autoSpaceDN w:val="0"/>
        <w:adjustRightInd w:val="0"/>
        <w:spacing w:after="8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Bending, torsion, Longitudinal loads, lateral loads</w:t>
      </w:r>
    </w:p>
    <w:p w14:paraId="6226AA0E" w14:textId="77777777" w:rsidR="00C151CE" w:rsidRPr="004F4B5B" w:rsidRDefault="00C151CE" w:rsidP="00F70A29">
      <w:pPr>
        <w:numPr>
          <w:ilvl w:val="1"/>
          <w:numId w:val="7"/>
        </w:numPr>
        <w:overflowPunct w:val="0"/>
        <w:autoSpaceDE w:val="0"/>
        <w:autoSpaceDN w:val="0"/>
        <w:adjustRightInd w:val="0"/>
        <w:spacing w:after="8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Fatigue</w:t>
      </w:r>
    </w:p>
    <w:p w14:paraId="0056C6C3" w14:textId="77777777" w:rsidR="00C151CE" w:rsidRPr="004F4B5B" w:rsidRDefault="00C151CE" w:rsidP="00F70A29">
      <w:pPr>
        <w:numPr>
          <w:ilvl w:val="1"/>
          <w:numId w:val="7"/>
        </w:numPr>
        <w:overflowPunct w:val="0"/>
        <w:autoSpaceDE w:val="0"/>
        <w:autoSpaceDN w:val="0"/>
        <w:adjustRightInd w:val="0"/>
        <w:spacing w:after="8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Types of BIW</w:t>
      </w:r>
    </w:p>
    <w:p w14:paraId="1C13DAFE" w14:textId="77777777" w:rsidR="00C151CE" w:rsidRPr="004F4B5B" w:rsidRDefault="00C151CE" w:rsidP="00F70A29">
      <w:pPr>
        <w:numPr>
          <w:ilvl w:val="1"/>
          <w:numId w:val="7"/>
        </w:numPr>
        <w:overflowPunct w:val="0"/>
        <w:autoSpaceDE w:val="0"/>
        <w:autoSpaceDN w:val="0"/>
        <w:adjustRightInd w:val="0"/>
        <w:spacing w:after="80" w:line="240" w:lineRule="auto"/>
        <w:jc w:val="both"/>
        <w:textAlignment w:val="baseline"/>
        <w:rPr>
          <w:rFonts w:ascii="Arial" w:eastAsia="Times New Roman" w:hAnsi="Arial" w:cs="Arial"/>
          <w:lang w:val="en-GB" w:eastAsia="en-GB"/>
        </w:rPr>
      </w:pPr>
      <w:r>
        <w:rPr>
          <w:rFonts w:ascii="Arial" w:eastAsia="Times New Roman" w:hAnsi="Arial" w:cs="Arial"/>
          <w:lang w:val="en-GB" w:eastAsia="en-GB"/>
        </w:rPr>
        <w:t>Manufacture methods</w:t>
      </w:r>
    </w:p>
    <w:p w14:paraId="40C505EF" w14:textId="77777777" w:rsidR="00C151CE" w:rsidRPr="004F4B5B" w:rsidRDefault="00C151CE" w:rsidP="00F70A29">
      <w:pPr>
        <w:numPr>
          <w:ilvl w:val="0"/>
          <w:numId w:val="7"/>
        </w:numPr>
        <w:overflowPunct w:val="0"/>
        <w:autoSpaceDE w:val="0"/>
        <w:autoSpaceDN w:val="0"/>
        <w:adjustRightInd w:val="0"/>
        <w:spacing w:after="8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Crash</w:t>
      </w:r>
      <w:r>
        <w:rPr>
          <w:rFonts w:ascii="Arial" w:eastAsia="Times New Roman" w:hAnsi="Arial" w:cs="Arial"/>
          <w:lang w:val="en-GB" w:eastAsia="en-GB"/>
        </w:rPr>
        <w:t xml:space="preserve"> worthiness</w:t>
      </w:r>
    </w:p>
    <w:p w14:paraId="61818ADF" w14:textId="77777777" w:rsidR="00C151CE" w:rsidRPr="004F4B5B" w:rsidRDefault="00C151CE" w:rsidP="00F70A29">
      <w:pPr>
        <w:numPr>
          <w:ilvl w:val="1"/>
          <w:numId w:val="7"/>
        </w:numPr>
        <w:overflowPunct w:val="0"/>
        <w:autoSpaceDE w:val="0"/>
        <w:autoSpaceDN w:val="0"/>
        <w:adjustRightInd w:val="0"/>
        <w:spacing w:after="8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Frontal (ODB and FFB)</w:t>
      </w:r>
    </w:p>
    <w:p w14:paraId="41B9802D" w14:textId="77777777" w:rsidR="00C151CE" w:rsidRPr="004F4B5B" w:rsidRDefault="00C151CE" w:rsidP="00F70A29">
      <w:pPr>
        <w:numPr>
          <w:ilvl w:val="1"/>
          <w:numId w:val="7"/>
        </w:numPr>
        <w:overflowPunct w:val="0"/>
        <w:autoSpaceDE w:val="0"/>
        <w:autoSpaceDN w:val="0"/>
        <w:adjustRightInd w:val="0"/>
        <w:spacing w:after="8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Side (Barrier, pole and IIHS)</w:t>
      </w:r>
    </w:p>
    <w:p w14:paraId="04771F29" w14:textId="77777777" w:rsidR="00C151CE" w:rsidRPr="004F4B5B" w:rsidRDefault="00C151CE" w:rsidP="00F70A29">
      <w:pPr>
        <w:numPr>
          <w:ilvl w:val="1"/>
          <w:numId w:val="7"/>
        </w:numPr>
        <w:overflowPunct w:val="0"/>
        <w:autoSpaceDE w:val="0"/>
        <w:autoSpaceDN w:val="0"/>
        <w:adjustRightInd w:val="0"/>
        <w:spacing w:after="8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Occupant (adult and child)</w:t>
      </w:r>
    </w:p>
    <w:p w14:paraId="68F30F14" w14:textId="77777777" w:rsidR="00C151CE" w:rsidRPr="004F4B5B" w:rsidRDefault="00C151CE" w:rsidP="00F70A29">
      <w:pPr>
        <w:numPr>
          <w:ilvl w:val="1"/>
          <w:numId w:val="7"/>
        </w:numPr>
        <w:overflowPunct w:val="0"/>
        <w:autoSpaceDE w:val="0"/>
        <w:autoSpaceDN w:val="0"/>
        <w:adjustRightInd w:val="0"/>
        <w:spacing w:after="8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Autonomous Vehicles</w:t>
      </w:r>
    </w:p>
    <w:p w14:paraId="4F967264" w14:textId="77777777" w:rsidR="00C151CE" w:rsidRPr="004F4B5B" w:rsidRDefault="00C151CE" w:rsidP="00F70A29">
      <w:pPr>
        <w:numPr>
          <w:ilvl w:val="1"/>
          <w:numId w:val="7"/>
        </w:numPr>
        <w:overflowPunct w:val="0"/>
        <w:autoSpaceDE w:val="0"/>
        <w:autoSpaceDN w:val="0"/>
        <w:adjustRightInd w:val="0"/>
        <w:spacing w:after="8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Pedestrian impact</w:t>
      </w:r>
    </w:p>
    <w:p w14:paraId="59AF5765" w14:textId="77777777" w:rsidR="00C151CE" w:rsidRDefault="00C151CE" w:rsidP="00F70A29">
      <w:pPr>
        <w:numPr>
          <w:ilvl w:val="1"/>
          <w:numId w:val="7"/>
        </w:numPr>
        <w:overflowPunct w:val="0"/>
        <w:autoSpaceDE w:val="0"/>
        <w:autoSpaceDN w:val="0"/>
        <w:adjustRightInd w:val="0"/>
        <w:spacing w:after="8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Safety Assist systems</w:t>
      </w:r>
    </w:p>
    <w:p w14:paraId="36B89B34" w14:textId="77777777" w:rsidR="00C151CE" w:rsidRDefault="00C151CE" w:rsidP="00F70A29">
      <w:pPr>
        <w:numPr>
          <w:ilvl w:val="0"/>
          <w:numId w:val="7"/>
        </w:numPr>
        <w:tabs>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Pr>
          <w:rFonts w:ascii="Arial" w:hAnsi="Arial" w:cs="Arial"/>
          <w:color w:val="000000"/>
          <w:lang w:val="en-GB"/>
        </w:rPr>
        <w:t>A</w:t>
      </w:r>
      <w:r w:rsidRPr="006F77FE">
        <w:rPr>
          <w:rFonts w:ascii="Arial" w:hAnsi="Arial" w:cs="Arial"/>
          <w:color w:val="000000"/>
          <w:lang w:val="en-GB"/>
        </w:rPr>
        <w:t xml:space="preserve">erodynamics </w:t>
      </w:r>
    </w:p>
    <w:p w14:paraId="6326E7BD" w14:textId="77777777" w:rsidR="00C151CE" w:rsidRDefault="00C151CE" w:rsidP="00F70A29">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Pr>
          <w:rFonts w:ascii="Arial" w:hAnsi="Arial" w:cs="Arial"/>
          <w:color w:val="000000"/>
          <w:lang w:val="en-GB"/>
        </w:rPr>
        <w:t>P</w:t>
      </w:r>
      <w:r w:rsidRPr="006F77FE">
        <w:rPr>
          <w:rFonts w:ascii="Arial" w:hAnsi="Arial" w:cs="Arial"/>
          <w:color w:val="000000"/>
          <w:lang w:val="en-GB"/>
        </w:rPr>
        <w:t>rinciples</w:t>
      </w:r>
    </w:p>
    <w:p w14:paraId="6695334C" w14:textId="77777777" w:rsidR="00C151CE" w:rsidRDefault="00C151CE" w:rsidP="00F70A29">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Pr>
          <w:rFonts w:ascii="Arial" w:hAnsi="Arial" w:cs="Arial"/>
          <w:color w:val="000000"/>
          <w:lang w:val="en-GB"/>
        </w:rPr>
        <w:t>A</w:t>
      </w:r>
      <w:r w:rsidRPr="006F77FE">
        <w:rPr>
          <w:rFonts w:ascii="Arial" w:hAnsi="Arial" w:cs="Arial"/>
          <w:color w:val="000000"/>
          <w:lang w:val="en-GB"/>
        </w:rPr>
        <w:t xml:space="preserve">erodynamic devices </w:t>
      </w:r>
    </w:p>
    <w:p w14:paraId="04DDCB32" w14:textId="77777777" w:rsidR="00C151CE" w:rsidRDefault="00C151CE" w:rsidP="00F70A29">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Pr>
          <w:rFonts w:ascii="Arial" w:hAnsi="Arial" w:cs="Arial"/>
          <w:color w:val="000000"/>
          <w:lang w:val="en-GB"/>
        </w:rPr>
        <w:t>I</w:t>
      </w:r>
      <w:r w:rsidRPr="006F77FE">
        <w:rPr>
          <w:rFonts w:ascii="Arial" w:hAnsi="Arial" w:cs="Arial"/>
          <w:color w:val="000000"/>
          <w:lang w:val="en-GB"/>
        </w:rPr>
        <w:t xml:space="preserve">nfluencing </w:t>
      </w:r>
      <w:r>
        <w:rPr>
          <w:rFonts w:ascii="Arial" w:hAnsi="Arial" w:cs="Arial"/>
          <w:color w:val="000000"/>
          <w:lang w:val="en-GB"/>
        </w:rPr>
        <w:t xml:space="preserve">on </w:t>
      </w:r>
      <w:r w:rsidRPr="006F77FE">
        <w:rPr>
          <w:rFonts w:ascii="Arial" w:hAnsi="Arial" w:cs="Arial"/>
          <w:color w:val="000000"/>
          <w:lang w:val="en-GB"/>
        </w:rPr>
        <w:t>vehicle performance</w:t>
      </w:r>
    </w:p>
    <w:p w14:paraId="4BC8F5CF" w14:textId="77777777" w:rsidR="00C151CE" w:rsidRDefault="00C151CE" w:rsidP="00F70A29">
      <w:pPr>
        <w:numPr>
          <w:ilvl w:val="0"/>
          <w:numId w:val="7"/>
        </w:numPr>
        <w:tabs>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Pr>
          <w:rFonts w:ascii="Arial" w:hAnsi="Arial" w:cs="Arial"/>
          <w:color w:val="000000"/>
          <w:lang w:val="en-GB"/>
        </w:rPr>
        <w:t>Transmissions and rotating systems</w:t>
      </w:r>
    </w:p>
    <w:p w14:paraId="778AEC53" w14:textId="77777777" w:rsidR="00C151CE" w:rsidRPr="006F77FE" w:rsidRDefault="00C151CE" w:rsidP="00F70A29">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sidRPr="006F77FE">
        <w:rPr>
          <w:rFonts w:ascii="Arial" w:hAnsi="Arial" w:cs="Arial"/>
          <w:color w:val="000000"/>
          <w:lang w:val="en-GB"/>
        </w:rPr>
        <w:t>geared drives and transmissions</w:t>
      </w:r>
    </w:p>
    <w:p w14:paraId="27991C19" w14:textId="77777777" w:rsidR="00C151CE" w:rsidRPr="006F77FE" w:rsidRDefault="00C151CE" w:rsidP="00F70A29">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sidRPr="006F77FE">
        <w:rPr>
          <w:rFonts w:ascii="Arial" w:hAnsi="Arial" w:cs="Arial"/>
          <w:color w:val="000000"/>
          <w:lang w:val="en-GB"/>
        </w:rPr>
        <w:t xml:space="preserve">matching of engine and transmissions for efficiency or dynamic performance </w:t>
      </w:r>
    </w:p>
    <w:p w14:paraId="37D7ACF2" w14:textId="77777777" w:rsidR="00C151CE" w:rsidRPr="006F77FE" w:rsidRDefault="00C151CE" w:rsidP="00F70A29">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sidRPr="006F77FE">
        <w:rPr>
          <w:rFonts w:ascii="Arial" w:hAnsi="Arial" w:cs="Arial"/>
          <w:color w:val="000000"/>
          <w:lang w:val="en-GB"/>
        </w:rPr>
        <w:t>inertia of rotating bodies, mass equivalent of</w:t>
      </w:r>
      <w:r>
        <w:rPr>
          <w:rFonts w:ascii="Arial" w:hAnsi="Arial" w:cs="Arial"/>
          <w:color w:val="000000"/>
          <w:lang w:val="en-GB"/>
        </w:rPr>
        <w:t xml:space="preserve"> rotating parts</w:t>
      </w:r>
    </w:p>
    <w:p w14:paraId="68128CCA" w14:textId="77777777" w:rsidR="00C151CE" w:rsidRDefault="00C151CE" w:rsidP="00F70A29">
      <w:pPr>
        <w:numPr>
          <w:ilvl w:val="1"/>
          <w:numId w:val="7"/>
        </w:numPr>
        <w:tabs>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sidRPr="002C7D49">
        <w:rPr>
          <w:rFonts w:ascii="Arial" w:hAnsi="Arial" w:cs="Arial"/>
          <w:color w:val="000000"/>
          <w:lang w:val="en-GB"/>
        </w:rPr>
        <w:t>friction systems: clutches and brakes</w:t>
      </w:r>
    </w:p>
    <w:p w14:paraId="7229D14A"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6F77FE">
        <w:rPr>
          <w:rFonts w:ascii="Arial" w:eastAsia="Times New Roman" w:hAnsi="Arial" w:cs="Arial"/>
          <w:b/>
          <w:lang w:val="en-GB" w:eastAsia="en-GB"/>
        </w:rPr>
        <w:lastRenderedPageBreak/>
        <w:t>Study Time Allocation</w:t>
      </w:r>
    </w:p>
    <w:p w14:paraId="494EF16E"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7490D203" w14:textId="77777777" w:rsidR="00C151CE" w:rsidRPr="006F77FE" w:rsidRDefault="00C151CE" w:rsidP="00C151CE">
      <w:pPr>
        <w:keepNext/>
        <w:spacing w:after="160" w:line="259" w:lineRule="auto"/>
        <w:rPr>
          <w:rFonts w:ascii="Arial" w:hAnsi="Arial" w:cs="Arial"/>
          <w:lang w:val="en-GB"/>
        </w:rPr>
      </w:pPr>
      <w:r w:rsidRPr="006F77FE">
        <w:rPr>
          <w:rFonts w:ascii="Arial" w:hAnsi="Arial" w:cs="Arial"/>
          <w:lang w:val="en-GB"/>
        </w:rPr>
        <w:t>The study time for the module is divided as follows:</w:t>
      </w:r>
    </w:p>
    <w:tbl>
      <w:tblPr>
        <w:tblStyle w:val="TableGrid32"/>
        <w:tblW w:w="0" w:type="auto"/>
        <w:tblInd w:w="108" w:type="dxa"/>
        <w:tblLayout w:type="fixed"/>
        <w:tblLook w:val="04A0" w:firstRow="1" w:lastRow="0" w:firstColumn="1" w:lastColumn="0" w:noHBand="0" w:noVBand="1"/>
      </w:tblPr>
      <w:tblGrid>
        <w:gridCol w:w="3969"/>
        <w:gridCol w:w="1701"/>
        <w:gridCol w:w="1843"/>
      </w:tblGrid>
      <w:tr w:rsidR="00C151CE" w:rsidRPr="006F77FE" w14:paraId="1DD1340F" w14:textId="77777777" w:rsidTr="00C151CE">
        <w:tc>
          <w:tcPr>
            <w:tcW w:w="3969" w:type="dxa"/>
            <w:tcBorders>
              <w:top w:val="single" w:sz="4" w:space="0" w:color="auto"/>
              <w:left w:val="single" w:sz="4" w:space="0" w:color="auto"/>
            </w:tcBorders>
          </w:tcPr>
          <w:p w14:paraId="72D5C11C" w14:textId="77777777" w:rsidR="00C151CE" w:rsidRPr="006F77FE" w:rsidRDefault="00C151CE" w:rsidP="00C151CE">
            <w:pPr>
              <w:keepNext/>
              <w:spacing w:after="0" w:line="240" w:lineRule="auto"/>
              <w:rPr>
                <w:rFonts w:ascii="Arial" w:hAnsi="Arial" w:cs="Arial"/>
                <w:b/>
                <w:lang w:val="en-GB"/>
              </w:rPr>
            </w:pPr>
            <w:r w:rsidRPr="006F77FE">
              <w:rPr>
                <w:rFonts w:ascii="Arial" w:hAnsi="Arial" w:cs="Arial"/>
                <w:b/>
                <w:lang w:val="en-GB"/>
              </w:rPr>
              <w:t>Activity type</w:t>
            </w:r>
          </w:p>
        </w:tc>
        <w:tc>
          <w:tcPr>
            <w:tcW w:w="1701" w:type="dxa"/>
            <w:tcBorders>
              <w:top w:val="single" w:sz="4" w:space="0" w:color="auto"/>
            </w:tcBorders>
          </w:tcPr>
          <w:p w14:paraId="0D5E517A"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Hours</w:t>
            </w:r>
          </w:p>
        </w:tc>
        <w:tc>
          <w:tcPr>
            <w:tcW w:w="1843" w:type="dxa"/>
            <w:tcBorders>
              <w:top w:val="single" w:sz="4" w:space="0" w:color="auto"/>
            </w:tcBorders>
          </w:tcPr>
          <w:p w14:paraId="766863FF"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Percentage</w:t>
            </w:r>
          </w:p>
        </w:tc>
      </w:tr>
      <w:tr w:rsidR="00C151CE" w:rsidRPr="006F77FE" w14:paraId="1CB07000" w14:textId="77777777" w:rsidTr="00C151CE">
        <w:tc>
          <w:tcPr>
            <w:tcW w:w="3969" w:type="dxa"/>
          </w:tcPr>
          <w:p w14:paraId="7DC6F831"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Scheduled learning</w:t>
            </w:r>
          </w:p>
        </w:tc>
        <w:tc>
          <w:tcPr>
            <w:tcW w:w="1701" w:type="dxa"/>
          </w:tcPr>
          <w:p w14:paraId="552C5A59"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48</w:t>
            </w:r>
          </w:p>
        </w:tc>
        <w:tc>
          <w:tcPr>
            <w:tcW w:w="1843" w:type="dxa"/>
          </w:tcPr>
          <w:p w14:paraId="2192ED90"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24%</w:t>
            </w:r>
          </w:p>
        </w:tc>
      </w:tr>
      <w:tr w:rsidR="00C151CE" w:rsidRPr="006F77FE" w14:paraId="330F6185" w14:textId="77777777" w:rsidTr="00C151CE">
        <w:tc>
          <w:tcPr>
            <w:tcW w:w="3969" w:type="dxa"/>
          </w:tcPr>
          <w:p w14:paraId="37C57CCD"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Independent learning</w:t>
            </w:r>
          </w:p>
        </w:tc>
        <w:tc>
          <w:tcPr>
            <w:tcW w:w="1701" w:type="dxa"/>
          </w:tcPr>
          <w:p w14:paraId="2E51A548"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152</w:t>
            </w:r>
          </w:p>
        </w:tc>
        <w:tc>
          <w:tcPr>
            <w:tcW w:w="1843" w:type="dxa"/>
          </w:tcPr>
          <w:p w14:paraId="0D3E88B6"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76%</w:t>
            </w:r>
          </w:p>
        </w:tc>
      </w:tr>
      <w:tr w:rsidR="00C151CE" w:rsidRPr="006F77FE" w14:paraId="38864C6C" w14:textId="77777777" w:rsidTr="00C151CE">
        <w:tc>
          <w:tcPr>
            <w:tcW w:w="3969" w:type="dxa"/>
          </w:tcPr>
          <w:p w14:paraId="701CF604"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Placement learning</w:t>
            </w:r>
          </w:p>
        </w:tc>
        <w:tc>
          <w:tcPr>
            <w:tcW w:w="1701" w:type="dxa"/>
          </w:tcPr>
          <w:p w14:paraId="2216FB54"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0</w:t>
            </w:r>
          </w:p>
        </w:tc>
        <w:tc>
          <w:tcPr>
            <w:tcW w:w="1843" w:type="dxa"/>
          </w:tcPr>
          <w:p w14:paraId="66B4935D"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0</w:t>
            </w:r>
          </w:p>
        </w:tc>
      </w:tr>
      <w:tr w:rsidR="00C151CE" w:rsidRPr="006F77FE" w14:paraId="428A7F39" w14:textId="77777777" w:rsidTr="00C151CE">
        <w:tc>
          <w:tcPr>
            <w:tcW w:w="3969" w:type="dxa"/>
          </w:tcPr>
          <w:p w14:paraId="132EABD2"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b/>
                <w:lang w:val="en-GB"/>
              </w:rPr>
              <w:t>TOTAL</w:t>
            </w:r>
          </w:p>
        </w:tc>
        <w:tc>
          <w:tcPr>
            <w:tcW w:w="1701" w:type="dxa"/>
          </w:tcPr>
          <w:p w14:paraId="00824FF0"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200</w:t>
            </w:r>
          </w:p>
        </w:tc>
        <w:tc>
          <w:tcPr>
            <w:tcW w:w="1843" w:type="dxa"/>
          </w:tcPr>
          <w:p w14:paraId="224169F4"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100%</w:t>
            </w:r>
          </w:p>
        </w:tc>
      </w:tr>
    </w:tbl>
    <w:p w14:paraId="563F7AEB" w14:textId="003435F4"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6E0671A2" w14:textId="103F6505" w:rsidR="00F70A29" w:rsidRDefault="00F70A29"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6B133320" w14:textId="77777777" w:rsidR="00F70A29" w:rsidRPr="006F77FE" w:rsidRDefault="00F70A29"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5C5B7D5C"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6F77FE">
        <w:rPr>
          <w:rFonts w:ascii="Arial" w:eastAsia="Times New Roman" w:hAnsi="Arial" w:cs="Arial"/>
          <w:b/>
          <w:lang w:val="en-GB" w:eastAsia="en-GB"/>
        </w:rPr>
        <w:t>ASSESSMENT</w:t>
      </w:r>
    </w:p>
    <w:p w14:paraId="3CE51328"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3B1CAC1D" w14:textId="77777777" w:rsidR="00C151CE" w:rsidRPr="006F77FE" w:rsidRDefault="00C151CE" w:rsidP="00C151CE">
      <w:pPr>
        <w:spacing w:after="160" w:line="259" w:lineRule="auto"/>
        <w:rPr>
          <w:rFonts w:ascii="Arial" w:hAnsi="Arial" w:cs="Arial"/>
          <w:b/>
          <w:lang w:val="en-GB"/>
        </w:rPr>
      </w:pPr>
      <w:r w:rsidRPr="006F77FE">
        <w:rPr>
          <w:rFonts w:ascii="Arial" w:hAnsi="Arial" w:cs="Arial"/>
          <w:b/>
          <w:lang w:val="en-GB"/>
        </w:rPr>
        <w:t>Assessment Component 1</w:t>
      </w: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151CE" w:rsidRPr="006F77FE" w14:paraId="1E1D97F7" w14:textId="77777777" w:rsidTr="00C151CE">
        <w:sdt>
          <w:sdtPr>
            <w:rPr>
              <w:rFonts w:ascii="Arial" w:hAnsi="Arial" w:cs="Arial"/>
              <w:lang w:val="en-GB"/>
            </w:rPr>
            <w:id w:val="-2096856180"/>
            <w14:checkbox>
              <w14:checked w14:val="1"/>
              <w14:checkedState w14:val="2612" w14:font="MS Gothic"/>
              <w14:uncheckedState w14:val="2610" w14:font="MS Gothic"/>
            </w14:checkbox>
          </w:sdtPr>
          <w:sdtEndPr/>
          <w:sdtContent>
            <w:tc>
              <w:tcPr>
                <w:tcW w:w="561" w:type="dxa"/>
              </w:tcPr>
              <w:p w14:paraId="5603B26B"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46" w:type="dxa"/>
          </w:tcPr>
          <w:p w14:paraId="66E0A390"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Written exam</w:t>
            </w:r>
          </w:p>
        </w:tc>
        <w:sdt>
          <w:sdtPr>
            <w:rPr>
              <w:rFonts w:ascii="Arial" w:hAnsi="Arial" w:cs="Arial"/>
              <w:lang w:val="en-GB"/>
            </w:rPr>
            <w:id w:val="-413241384"/>
            <w14:checkbox>
              <w14:checked w14:val="0"/>
              <w14:checkedState w14:val="2612" w14:font="MS Gothic"/>
              <w14:uncheckedState w14:val="2610" w14:font="MS Gothic"/>
            </w14:checkbox>
          </w:sdtPr>
          <w:sdtEndPr/>
          <w:sdtContent>
            <w:tc>
              <w:tcPr>
                <w:tcW w:w="537" w:type="dxa"/>
              </w:tcPr>
              <w:p w14:paraId="52EFAC58"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4" w:type="dxa"/>
          </w:tcPr>
          <w:p w14:paraId="4FB38E6D"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Coursework</w:t>
            </w:r>
          </w:p>
        </w:tc>
        <w:sdt>
          <w:sdtPr>
            <w:rPr>
              <w:rFonts w:ascii="Arial" w:hAnsi="Arial" w:cs="Arial"/>
              <w:lang w:val="en-GB"/>
            </w:rPr>
            <w:id w:val="186806326"/>
            <w14:checkbox>
              <w14:checked w14:val="0"/>
              <w14:checkedState w14:val="2612" w14:font="MS Gothic"/>
              <w14:uncheckedState w14:val="2610" w14:font="MS Gothic"/>
            </w14:checkbox>
          </w:sdtPr>
          <w:sdtEndPr/>
          <w:sdtContent>
            <w:tc>
              <w:tcPr>
                <w:tcW w:w="537" w:type="dxa"/>
              </w:tcPr>
              <w:p w14:paraId="366BB900"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1" w:type="dxa"/>
          </w:tcPr>
          <w:p w14:paraId="5DA500D3"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Practical</w:t>
            </w:r>
          </w:p>
        </w:tc>
      </w:tr>
    </w:tbl>
    <w:p w14:paraId="705B9520" w14:textId="77777777" w:rsidR="00C151CE" w:rsidRPr="006F77FE" w:rsidRDefault="00C151CE" w:rsidP="00C151CE">
      <w:pPr>
        <w:spacing w:after="160" w:line="259" w:lineRule="auto"/>
        <w:rPr>
          <w:rFonts w:ascii="Arial" w:hAnsi="Arial" w:cs="Arial"/>
          <w:b/>
          <w:lang w:val="en-GB"/>
        </w:rPr>
      </w:pPr>
    </w:p>
    <w:tbl>
      <w:tblPr>
        <w:tblStyle w:val="TableGrid32"/>
        <w:tblW w:w="8784" w:type="dxa"/>
        <w:tblLayout w:type="fixed"/>
        <w:tblLook w:val="04A0" w:firstRow="1" w:lastRow="0" w:firstColumn="1" w:lastColumn="0" w:noHBand="0" w:noVBand="1"/>
      </w:tblPr>
      <w:tblGrid>
        <w:gridCol w:w="3256"/>
        <w:gridCol w:w="3969"/>
        <w:gridCol w:w="1559"/>
      </w:tblGrid>
      <w:tr w:rsidR="00C151CE" w:rsidRPr="006F77FE" w14:paraId="7CD1383F" w14:textId="77777777" w:rsidTr="00F70A29">
        <w:tc>
          <w:tcPr>
            <w:tcW w:w="3256" w:type="dxa"/>
            <w:vAlign w:val="center"/>
          </w:tcPr>
          <w:p w14:paraId="0474E7E3" w14:textId="77777777" w:rsidR="00C151CE" w:rsidRPr="006F77FE" w:rsidRDefault="00C151CE" w:rsidP="00F70A29">
            <w:pPr>
              <w:spacing w:after="0" w:line="240" w:lineRule="auto"/>
              <w:jc w:val="center"/>
              <w:rPr>
                <w:rFonts w:ascii="Arial" w:hAnsi="Arial" w:cs="Arial"/>
                <w:b/>
                <w:lang w:val="en-GB"/>
              </w:rPr>
            </w:pPr>
            <w:r w:rsidRPr="006F77FE">
              <w:rPr>
                <w:rFonts w:ascii="Arial" w:hAnsi="Arial" w:cs="Arial"/>
                <w:b/>
                <w:lang w:val="en-GB"/>
              </w:rPr>
              <w:t>Mode of assessment</w:t>
            </w:r>
          </w:p>
        </w:tc>
        <w:tc>
          <w:tcPr>
            <w:tcW w:w="3969" w:type="dxa"/>
            <w:vAlign w:val="center"/>
          </w:tcPr>
          <w:p w14:paraId="13F09B4D" w14:textId="77777777" w:rsidR="00C151CE" w:rsidRPr="006F77FE" w:rsidRDefault="00C151CE" w:rsidP="00F70A29">
            <w:pPr>
              <w:spacing w:after="0" w:line="240" w:lineRule="auto"/>
              <w:jc w:val="center"/>
              <w:rPr>
                <w:rFonts w:ascii="Arial" w:hAnsi="Arial" w:cs="Arial"/>
                <w:lang w:val="en-GB"/>
              </w:rPr>
            </w:pPr>
            <w:r w:rsidRPr="006F77FE">
              <w:rPr>
                <w:rFonts w:ascii="Arial" w:hAnsi="Arial" w:cs="Arial"/>
                <w:b/>
                <w:lang w:val="en-GB"/>
              </w:rPr>
              <w:t>Volume</w:t>
            </w:r>
          </w:p>
        </w:tc>
        <w:tc>
          <w:tcPr>
            <w:tcW w:w="1559" w:type="dxa"/>
            <w:vAlign w:val="center"/>
          </w:tcPr>
          <w:p w14:paraId="1082966B" w14:textId="77777777" w:rsidR="00C151CE" w:rsidRPr="006F77FE" w:rsidRDefault="00C151CE" w:rsidP="00F70A29">
            <w:pPr>
              <w:spacing w:after="0" w:line="240" w:lineRule="auto"/>
              <w:jc w:val="center"/>
              <w:rPr>
                <w:rFonts w:ascii="Arial" w:hAnsi="Arial" w:cs="Arial"/>
                <w:lang w:val="en-GB"/>
              </w:rPr>
            </w:pPr>
            <w:r w:rsidRPr="006F77FE">
              <w:rPr>
                <w:rFonts w:ascii="Arial" w:hAnsi="Arial" w:cs="Arial"/>
                <w:b/>
                <w:lang w:val="en-GB"/>
              </w:rPr>
              <w:t>Weighting</w:t>
            </w:r>
          </w:p>
        </w:tc>
      </w:tr>
      <w:tr w:rsidR="00C151CE" w:rsidRPr="006F77FE" w14:paraId="2834114E" w14:textId="77777777" w:rsidTr="00F70A29">
        <w:tc>
          <w:tcPr>
            <w:tcW w:w="3256" w:type="dxa"/>
            <w:vAlign w:val="center"/>
          </w:tcPr>
          <w:p w14:paraId="0167BDA1" w14:textId="77777777" w:rsidR="00C151CE" w:rsidRPr="006F77FE" w:rsidRDefault="00C151CE" w:rsidP="00F70A29">
            <w:pPr>
              <w:spacing w:after="0" w:line="240" w:lineRule="auto"/>
              <w:jc w:val="center"/>
              <w:rPr>
                <w:rFonts w:ascii="Arial" w:hAnsi="Arial" w:cs="Arial"/>
                <w:lang w:val="en-GB"/>
              </w:rPr>
            </w:pPr>
            <w:r w:rsidRPr="006F77FE">
              <w:rPr>
                <w:rFonts w:ascii="Arial" w:hAnsi="Arial" w:cs="Arial"/>
                <w:lang w:val="en-GB"/>
              </w:rPr>
              <w:t>Exam</w:t>
            </w:r>
          </w:p>
        </w:tc>
        <w:tc>
          <w:tcPr>
            <w:tcW w:w="3969" w:type="dxa"/>
            <w:vAlign w:val="center"/>
          </w:tcPr>
          <w:p w14:paraId="03E27CF8" w14:textId="77777777" w:rsidR="00C151CE" w:rsidRPr="006F77FE" w:rsidRDefault="00C151CE" w:rsidP="00F70A29">
            <w:pPr>
              <w:spacing w:after="0" w:line="240" w:lineRule="auto"/>
              <w:jc w:val="center"/>
              <w:rPr>
                <w:rFonts w:ascii="Arial" w:hAnsi="Arial" w:cs="Arial"/>
                <w:highlight w:val="yellow"/>
                <w:lang w:val="en-GB"/>
              </w:rPr>
            </w:pPr>
            <w:r w:rsidRPr="006F77FE">
              <w:rPr>
                <w:rFonts w:ascii="Arial" w:hAnsi="Arial" w:cs="Arial"/>
                <w:lang w:val="en-GB"/>
              </w:rPr>
              <w:t>2 hours</w:t>
            </w:r>
          </w:p>
        </w:tc>
        <w:tc>
          <w:tcPr>
            <w:tcW w:w="1559" w:type="dxa"/>
            <w:vAlign w:val="center"/>
          </w:tcPr>
          <w:p w14:paraId="22E0E168" w14:textId="77777777" w:rsidR="00C151CE" w:rsidRPr="006F77FE" w:rsidRDefault="00C151CE" w:rsidP="00F70A29">
            <w:pPr>
              <w:spacing w:after="0" w:line="240" w:lineRule="auto"/>
              <w:jc w:val="center"/>
              <w:rPr>
                <w:rFonts w:ascii="Arial" w:hAnsi="Arial" w:cs="Arial"/>
                <w:lang w:val="en-GB"/>
              </w:rPr>
            </w:pPr>
            <w:r w:rsidRPr="006F77FE">
              <w:rPr>
                <w:rFonts w:ascii="Arial" w:hAnsi="Arial" w:cs="Arial"/>
                <w:lang w:val="en-GB"/>
              </w:rPr>
              <w:t>50%</w:t>
            </w:r>
          </w:p>
        </w:tc>
      </w:tr>
    </w:tbl>
    <w:p w14:paraId="7088B290" w14:textId="77777777" w:rsidR="00C151CE" w:rsidRPr="006F77FE" w:rsidRDefault="00C151CE" w:rsidP="00C151CE">
      <w:pPr>
        <w:spacing w:after="160" w:line="259" w:lineRule="auto"/>
        <w:rPr>
          <w:rFonts w:ascii="Arial" w:hAnsi="Arial" w:cs="Arial"/>
          <w:b/>
          <w:lang w:val="en-GB"/>
        </w:rPr>
      </w:pPr>
    </w:p>
    <w:p w14:paraId="473742F9" w14:textId="77777777" w:rsidR="00C151CE" w:rsidRPr="006F77FE" w:rsidRDefault="00C151CE" w:rsidP="00C151CE">
      <w:pPr>
        <w:spacing w:after="160" w:line="259" w:lineRule="auto"/>
        <w:rPr>
          <w:rFonts w:ascii="Arial" w:hAnsi="Arial" w:cs="Arial"/>
          <w:b/>
          <w:lang w:val="en-GB"/>
        </w:rPr>
      </w:pPr>
      <w:r w:rsidRPr="006F77FE">
        <w:rPr>
          <w:rFonts w:ascii="Arial" w:hAnsi="Arial" w:cs="Arial"/>
          <w:b/>
          <w:lang w:val="en-GB"/>
        </w:rPr>
        <w:t>Assessment Component 2</w:t>
      </w: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151CE" w:rsidRPr="006F77FE" w14:paraId="0E86DB65" w14:textId="77777777" w:rsidTr="00C151CE">
        <w:sdt>
          <w:sdtPr>
            <w:rPr>
              <w:rFonts w:ascii="Arial" w:hAnsi="Arial" w:cs="Arial"/>
              <w:lang w:val="en-GB"/>
            </w:rPr>
            <w:id w:val="412594165"/>
            <w14:checkbox>
              <w14:checked w14:val="0"/>
              <w14:checkedState w14:val="2612" w14:font="MS Gothic"/>
              <w14:uncheckedState w14:val="2610" w14:font="MS Gothic"/>
            </w14:checkbox>
          </w:sdtPr>
          <w:sdtEndPr/>
          <w:sdtContent>
            <w:tc>
              <w:tcPr>
                <w:tcW w:w="561" w:type="dxa"/>
              </w:tcPr>
              <w:p w14:paraId="2E11280B"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46" w:type="dxa"/>
          </w:tcPr>
          <w:p w14:paraId="633A02D0"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Written exam</w:t>
            </w:r>
          </w:p>
        </w:tc>
        <w:sdt>
          <w:sdtPr>
            <w:rPr>
              <w:rFonts w:ascii="Arial" w:hAnsi="Arial" w:cs="Arial"/>
              <w:lang w:val="en-GB"/>
            </w:rPr>
            <w:id w:val="-1103721415"/>
            <w14:checkbox>
              <w14:checked w14:val="1"/>
              <w14:checkedState w14:val="2612" w14:font="MS Gothic"/>
              <w14:uncheckedState w14:val="2610" w14:font="MS Gothic"/>
            </w14:checkbox>
          </w:sdtPr>
          <w:sdtEndPr/>
          <w:sdtContent>
            <w:tc>
              <w:tcPr>
                <w:tcW w:w="537" w:type="dxa"/>
              </w:tcPr>
              <w:p w14:paraId="438AD714"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4" w:type="dxa"/>
          </w:tcPr>
          <w:p w14:paraId="4069FB39"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Coursework</w:t>
            </w:r>
          </w:p>
        </w:tc>
        <w:sdt>
          <w:sdtPr>
            <w:rPr>
              <w:rFonts w:ascii="Arial" w:hAnsi="Arial" w:cs="Arial"/>
              <w:lang w:val="en-GB"/>
            </w:rPr>
            <w:id w:val="-1288346161"/>
            <w14:checkbox>
              <w14:checked w14:val="0"/>
              <w14:checkedState w14:val="2612" w14:font="MS Gothic"/>
              <w14:uncheckedState w14:val="2610" w14:font="MS Gothic"/>
            </w14:checkbox>
          </w:sdtPr>
          <w:sdtEndPr/>
          <w:sdtContent>
            <w:tc>
              <w:tcPr>
                <w:tcW w:w="537" w:type="dxa"/>
              </w:tcPr>
              <w:p w14:paraId="3CD79532"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1" w:type="dxa"/>
          </w:tcPr>
          <w:p w14:paraId="358370B0"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Practical</w:t>
            </w:r>
          </w:p>
        </w:tc>
      </w:tr>
    </w:tbl>
    <w:p w14:paraId="669B61CB" w14:textId="77777777" w:rsidR="00C151CE" w:rsidRPr="006F77FE" w:rsidRDefault="00C151CE" w:rsidP="00C151CE">
      <w:pPr>
        <w:spacing w:after="160" w:line="259" w:lineRule="auto"/>
        <w:rPr>
          <w:rFonts w:ascii="Arial" w:hAnsi="Arial" w:cs="Arial"/>
          <w:b/>
          <w:lang w:val="en-GB"/>
        </w:rPr>
      </w:pPr>
    </w:p>
    <w:tbl>
      <w:tblPr>
        <w:tblStyle w:val="TableGrid32"/>
        <w:tblW w:w="8784" w:type="dxa"/>
        <w:tblLayout w:type="fixed"/>
        <w:tblLook w:val="04A0" w:firstRow="1" w:lastRow="0" w:firstColumn="1" w:lastColumn="0" w:noHBand="0" w:noVBand="1"/>
      </w:tblPr>
      <w:tblGrid>
        <w:gridCol w:w="3256"/>
        <w:gridCol w:w="3969"/>
        <w:gridCol w:w="1559"/>
      </w:tblGrid>
      <w:tr w:rsidR="00C151CE" w:rsidRPr="006F77FE" w14:paraId="03805834" w14:textId="77777777" w:rsidTr="00F70A29">
        <w:tc>
          <w:tcPr>
            <w:tcW w:w="3256" w:type="dxa"/>
            <w:vAlign w:val="center"/>
          </w:tcPr>
          <w:p w14:paraId="72039A1C" w14:textId="77777777" w:rsidR="00C151CE" w:rsidRPr="006F77FE" w:rsidRDefault="00C151CE" w:rsidP="00F70A29">
            <w:pPr>
              <w:spacing w:after="0" w:line="240" w:lineRule="auto"/>
              <w:jc w:val="center"/>
              <w:rPr>
                <w:rFonts w:ascii="Arial" w:hAnsi="Arial" w:cs="Arial"/>
                <w:b/>
                <w:lang w:val="en-GB"/>
              </w:rPr>
            </w:pPr>
            <w:r w:rsidRPr="006F77FE">
              <w:rPr>
                <w:rFonts w:ascii="Arial" w:hAnsi="Arial" w:cs="Arial"/>
                <w:b/>
                <w:lang w:val="en-GB"/>
              </w:rPr>
              <w:t>Mode of assessment</w:t>
            </w:r>
          </w:p>
        </w:tc>
        <w:tc>
          <w:tcPr>
            <w:tcW w:w="3969" w:type="dxa"/>
            <w:vAlign w:val="center"/>
          </w:tcPr>
          <w:p w14:paraId="0F3C1D8F" w14:textId="77777777" w:rsidR="00C151CE" w:rsidRPr="006F77FE" w:rsidRDefault="00C151CE" w:rsidP="00F70A29">
            <w:pPr>
              <w:spacing w:after="0" w:line="240" w:lineRule="auto"/>
              <w:jc w:val="center"/>
              <w:rPr>
                <w:rFonts w:ascii="Arial" w:hAnsi="Arial" w:cs="Arial"/>
                <w:lang w:val="en-GB"/>
              </w:rPr>
            </w:pPr>
            <w:r w:rsidRPr="006F77FE">
              <w:rPr>
                <w:rFonts w:ascii="Arial" w:hAnsi="Arial" w:cs="Arial"/>
                <w:b/>
                <w:lang w:val="en-GB"/>
              </w:rPr>
              <w:t>Volume</w:t>
            </w:r>
          </w:p>
        </w:tc>
        <w:tc>
          <w:tcPr>
            <w:tcW w:w="1559" w:type="dxa"/>
            <w:vAlign w:val="center"/>
          </w:tcPr>
          <w:p w14:paraId="1046B452" w14:textId="77777777" w:rsidR="00C151CE" w:rsidRPr="006F77FE" w:rsidRDefault="00C151CE" w:rsidP="00F70A29">
            <w:pPr>
              <w:spacing w:after="0" w:line="240" w:lineRule="auto"/>
              <w:jc w:val="center"/>
              <w:rPr>
                <w:rFonts w:ascii="Arial" w:hAnsi="Arial" w:cs="Arial"/>
                <w:lang w:val="en-GB"/>
              </w:rPr>
            </w:pPr>
            <w:r w:rsidRPr="006F77FE">
              <w:rPr>
                <w:rFonts w:ascii="Arial" w:hAnsi="Arial" w:cs="Arial"/>
                <w:b/>
                <w:lang w:val="en-GB"/>
              </w:rPr>
              <w:t>Weighting</w:t>
            </w:r>
          </w:p>
        </w:tc>
      </w:tr>
      <w:tr w:rsidR="00C151CE" w:rsidRPr="006F77FE" w14:paraId="2BC04791" w14:textId="77777777" w:rsidTr="00F70A29">
        <w:tc>
          <w:tcPr>
            <w:tcW w:w="3256" w:type="dxa"/>
            <w:vAlign w:val="center"/>
          </w:tcPr>
          <w:p w14:paraId="6DC46F05" w14:textId="77777777" w:rsidR="00C151CE" w:rsidRPr="006F77FE" w:rsidRDefault="00C151CE" w:rsidP="00F70A29">
            <w:pPr>
              <w:spacing w:after="0" w:line="240" w:lineRule="auto"/>
              <w:jc w:val="center"/>
              <w:rPr>
                <w:rFonts w:ascii="Arial" w:hAnsi="Arial" w:cs="Arial"/>
                <w:lang w:val="en-GB"/>
              </w:rPr>
            </w:pPr>
            <w:r w:rsidRPr="006F77FE">
              <w:rPr>
                <w:rFonts w:ascii="Arial" w:hAnsi="Arial" w:cs="Arial"/>
                <w:lang w:val="en-GB"/>
              </w:rPr>
              <w:t>Assignment or presentation (to be determined annually by the module tutor)</w:t>
            </w:r>
          </w:p>
        </w:tc>
        <w:tc>
          <w:tcPr>
            <w:tcW w:w="3969" w:type="dxa"/>
            <w:vAlign w:val="center"/>
          </w:tcPr>
          <w:p w14:paraId="23E4127F" w14:textId="77777777" w:rsidR="00C151CE" w:rsidRPr="006F77FE" w:rsidRDefault="00C151CE" w:rsidP="00F70A29">
            <w:pPr>
              <w:spacing w:after="0" w:line="240" w:lineRule="auto"/>
              <w:jc w:val="center"/>
              <w:rPr>
                <w:rFonts w:ascii="Arial" w:hAnsi="Arial" w:cs="Arial"/>
                <w:highlight w:val="yellow"/>
                <w:lang w:val="en-GB"/>
              </w:rPr>
            </w:pPr>
            <w:r>
              <w:rPr>
                <w:rFonts w:ascii="Arial" w:hAnsi="Arial" w:cs="Arial"/>
                <w:lang w:val="en-GB"/>
              </w:rPr>
              <w:t>2500 words or 15</w:t>
            </w:r>
            <w:r w:rsidRPr="006F77FE">
              <w:rPr>
                <w:rFonts w:ascii="Arial" w:hAnsi="Arial" w:cs="Arial"/>
                <w:lang w:val="en-GB"/>
              </w:rPr>
              <w:t xml:space="preserve"> minute viva</w:t>
            </w:r>
          </w:p>
        </w:tc>
        <w:tc>
          <w:tcPr>
            <w:tcW w:w="1559" w:type="dxa"/>
            <w:vAlign w:val="center"/>
          </w:tcPr>
          <w:p w14:paraId="7FA65964" w14:textId="77777777" w:rsidR="00C151CE" w:rsidRPr="006F77FE" w:rsidRDefault="00C151CE" w:rsidP="00F70A29">
            <w:pPr>
              <w:spacing w:after="0" w:line="240" w:lineRule="auto"/>
              <w:jc w:val="center"/>
              <w:rPr>
                <w:rFonts w:ascii="Arial" w:hAnsi="Arial" w:cs="Arial"/>
                <w:lang w:val="en-GB"/>
              </w:rPr>
            </w:pPr>
            <w:r w:rsidRPr="006F77FE">
              <w:rPr>
                <w:rFonts w:ascii="Arial" w:hAnsi="Arial" w:cs="Arial"/>
                <w:lang w:val="en-GB"/>
              </w:rPr>
              <w:t>50%</w:t>
            </w:r>
          </w:p>
        </w:tc>
      </w:tr>
    </w:tbl>
    <w:p w14:paraId="0A86516F" w14:textId="77777777" w:rsidR="00C151CE" w:rsidRPr="006F77FE" w:rsidRDefault="00C151CE" w:rsidP="00C151CE">
      <w:pPr>
        <w:spacing w:after="160" w:line="259" w:lineRule="auto"/>
        <w:rPr>
          <w:rFonts w:ascii="Arial" w:hAnsi="Arial" w:cs="Arial"/>
          <w:b/>
          <w:highlight w:val="cyan"/>
          <w:lang w:val="en-GB"/>
        </w:rPr>
      </w:pPr>
    </w:p>
    <w:p w14:paraId="5DEEB4F0" w14:textId="77777777" w:rsidR="00C151CE" w:rsidRPr="006F77FE" w:rsidRDefault="00C151CE" w:rsidP="00C151CE">
      <w:pPr>
        <w:spacing w:after="160" w:line="259" w:lineRule="auto"/>
        <w:rPr>
          <w:rFonts w:ascii="Arial" w:hAnsi="Arial" w:cs="Arial"/>
          <w:b/>
          <w:highlight w:val="cyan"/>
          <w:lang w:val="en-GB"/>
        </w:rPr>
      </w:pPr>
      <w:r w:rsidRPr="006F77FE">
        <w:rPr>
          <w:rFonts w:ascii="Arial" w:hAnsi="Arial" w:cs="Arial"/>
          <w:lang w:val="en-GB"/>
        </w:rPr>
        <w:t>Exemplar: Produce a technical report or presentation (to be determined annually by the module tutor) investigating the steady state load distribution and aerodynamic performance of a vehicle through practical testing.</w:t>
      </w:r>
    </w:p>
    <w:p w14:paraId="29A03C12" w14:textId="71C41224"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09F8DDD3" w14:textId="5A56FB0A" w:rsidR="00F70A29" w:rsidRDefault="00F70A29"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55E98493" w14:textId="77777777" w:rsidR="00F70A29" w:rsidRPr="006F77FE" w:rsidRDefault="00F70A29"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032D5310" w14:textId="34B84319" w:rsidR="00C151CE" w:rsidRDefault="00C151CE" w:rsidP="00C151C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6F77FE">
        <w:rPr>
          <w:rFonts w:ascii="Arial" w:eastAsia="Times New Roman" w:hAnsi="Arial" w:cs="Arial"/>
          <w:b/>
          <w:lang w:val="en-GB" w:eastAsia="en-GB"/>
        </w:rPr>
        <w:t>Assessment Summary</w:t>
      </w:r>
    </w:p>
    <w:p w14:paraId="1BF2F8FD" w14:textId="77777777" w:rsidR="00F70A29" w:rsidRPr="006F77FE" w:rsidRDefault="00F70A29" w:rsidP="00C151C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Layout w:type="fixed"/>
        <w:tblLook w:val="04A0" w:firstRow="1" w:lastRow="0" w:firstColumn="1" w:lastColumn="0" w:noHBand="0" w:noVBand="1"/>
      </w:tblPr>
      <w:tblGrid>
        <w:gridCol w:w="3261"/>
        <w:gridCol w:w="1842"/>
      </w:tblGrid>
      <w:tr w:rsidR="00C151CE" w:rsidRPr="006F77FE" w14:paraId="4CE4962D" w14:textId="77777777" w:rsidTr="00C151CE">
        <w:tc>
          <w:tcPr>
            <w:tcW w:w="3261" w:type="dxa"/>
            <w:tcBorders>
              <w:top w:val="single" w:sz="4" w:space="0" w:color="auto"/>
              <w:left w:val="single" w:sz="4" w:space="0" w:color="auto"/>
            </w:tcBorders>
          </w:tcPr>
          <w:p w14:paraId="7CD83C17" w14:textId="77777777" w:rsidR="00C151CE" w:rsidRPr="006F77FE" w:rsidRDefault="00C151CE" w:rsidP="00C151CE">
            <w:pPr>
              <w:keepNext/>
              <w:spacing w:after="0" w:line="240" w:lineRule="auto"/>
              <w:rPr>
                <w:rFonts w:ascii="Arial" w:hAnsi="Arial" w:cs="Arial"/>
                <w:b/>
                <w:lang w:val="en-GB"/>
              </w:rPr>
            </w:pPr>
            <w:r w:rsidRPr="006F77FE">
              <w:rPr>
                <w:rFonts w:ascii="Arial" w:hAnsi="Arial" w:cs="Arial"/>
                <w:b/>
                <w:lang w:val="en-GB"/>
              </w:rPr>
              <w:t>Activity type</w:t>
            </w:r>
          </w:p>
        </w:tc>
        <w:tc>
          <w:tcPr>
            <w:tcW w:w="1842" w:type="dxa"/>
          </w:tcPr>
          <w:p w14:paraId="0E862FCD"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Percentage</w:t>
            </w:r>
          </w:p>
        </w:tc>
      </w:tr>
      <w:tr w:rsidR="00C151CE" w:rsidRPr="006F77FE" w14:paraId="5E83AD47" w14:textId="77777777" w:rsidTr="00C151CE">
        <w:tc>
          <w:tcPr>
            <w:tcW w:w="3261" w:type="dxa"/>
          </w:tcPr>
          <w:p w14:paraId="786219DB"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Written exam</w:t>
            </w:r>
          </w:p>
        </w:tc>
        <w:tc>
          <w:tcPr>
            <w:tcW w:w="1842" w:type="dxa"/>
          </w:tcPr>
          <w:p w14:paraId="6686DAC5"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50%</w:t>
            </w:r>
          </w:p>
        </w:tc>
      </w:tr>
      <w:tr w:rsidR="00C151CE" w:rsidRPr="006F77FE" w14:paraId="7BF4DE22" w14:textId="77777777" w:rsidTr="00C151CE">
        <w:tc>
          <w:tcPr>
            <w:tcW w:w="3261" w:type="dxa"/>
          </w:tcPr>
          <w:p w14:paraId="7C9B6457"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Coursework</w:t>
            </w:r>
          </w:p>
        </w:tc>
        <w:tc>
          <w:tcPr>
            <w:tcW w:w="1842" w:type="dxa"/>
          </w:tcPr>
          <w:p w14:paraId="70655EDB"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50%</w:t>
            </w:r>
          </w:p>
        </w:tc>
      </w:tr>
      <w:tr w:rsidR="00C151CE" w:rsidRPr="006F77FE" w14:paraId="03958EE7" w14:textId="77777777" w:rsidTr="00C151CE">
        <w:tc>
          <w:tcPr>
            <w:tcW w:w="3261" w:type="dxa"/>
          </w:tcPr>
          <w:p w14:paraId="7BFAB1D0"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Practical</w:t>
            </w:r>
          </w:p>
        </w:tc>
        <w:tc>
          <w:tcPr>
            <w:tcW w:w="1842" w:type="dxa"/>
          </w:tcPr>
          <w:p w14:paraId="5B847551" w14:textId="77777777" w:rsidR="00C151CE" w:rsidRPr="006F77FE" w:rsidRDefault="00C151CE" w:rsidP="00C151CE">
            <w:pPr>
              <w:keepNext/>
              <w:spacing w:after="0" w:line="240" w:lineRule="auto"/>
              <w:jc w:val="center"/>
              <w:rPr>
                <w:rFonts w:ascii="Arial" w:hAnsi="Arial" w:cs="Arial"/>
                <w:lang w:val="en-GB"/>
              </w:rPr>
            </w:pPr>
          </w:p>
        </w:tc>
      </w:tr>
      <w:tr w:rsidR="00C151CE" w:rsidRPr="006F77FE" w14:paraId="50F75FF1" w14:textId="77777777" w:rsidTr="00C151CE">
        <w:tc>
          <w:tcPr>
            <w:tcW w:w="3261" w:type="dxa"/>
          </w:tcPr>
          <w:p w14:paraId="1B97EBAB"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b/>
                <w:lang w:val="en-GB"/>
              </w:rPr>
              <w:t>TOTAL</w:t>
            </w:r>
          </w:p>
        </w:tc>
        <w:tc>
          <w:tcPr>
            <w:tcW w:w="1842" w:type="dxa"/>
          </w:tcPr>
          <w:p w14:paraId="2E38B7FE"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100%</w:t>
            </w:r>
          </w:p>
        </w:tc>
      </w:tr>
    </w:tbl>
    <w:p w14:paraId="3D288422" w14:textId="77777777" w:rsidR="00C151CE" w:rsidRPr="006F77FE" w:rsidRDefault="00C151CE" w:rsidP="00C151CE">
      <w:pPr>
        <w:spacing w:after="160" w:line="259" w:lineRule="auto"/>
        <w:rPr>
          <w:rFonts w:ascii="Arial" w:hAnsi="Arial" w:cs="Arial"/>
          <w:lang w:val="en-GB"/>
        </w:rPr>
      </w:pPr>
    </w:p>
    <w:p w14:paraId="5661CF30" w14:textId="77777777" w:rsidR="00C151CE" w:rsidRPr="006F77FE" w:rsidRDefault="00C151CE" w:rsidP="00C151CE">
      <w:pPr>
        <w:spacing w:after="160" w:line="259" w:lineRule="auto"/>
        <w:rPr>
          <w:rFonts w:ascii="Arial" w:hAnsi="Arial" w:cs="Arial"/>
          <w:lang w:val="en-GB"/>
        </w:rPr>
      </w:pPr>
      <w:r w:rsidRPr="006F77FE">
        <w:rPr>
          <w:rFonts w:ascii="Arial" w:hAnsi="Arial" w:cs="Arial"/>
          <w:lang w:val="en-GB"/>
        </w:rPr>
        <w:t xml:space="preserve">AHEP3 Version 3 outcomes to be met: </w:t>
      </w:r>
    </w:p>
    <w:p w14:paraId="01563F2E" w14:textId="77777777" w:rsidR="00C151CE" w:rsidRPr="006F77FE" w:rsidRDefault="00C151CE" w:rsidP="00C151CE">
      <w:pPr>
        <w:spacing w:after="160" w:line="259" w:lineRule="auto"/>
        <w:rPr>
          <w:rFonts w:ascii="Arial" w:hAnsi="Arial" w:cs="Arial"/>
          <w:lang w:val="en-GB"/>
        </w:rPr>
      </w:pPr>
      <w:r w:rsidRPr="56B979B9">
        <w:rPr>
          <w:rFonts w:ascii="Arial" w:hAnsi="Arial" w:cs="Arial"/>
          <w:lang w:val="en-GB"/>
        </w:rPr>
        <w:t>SM1b, SM2b, EA1b, EA2, EA4b, P1, P2, P4</w:t>
      </w:r>
    </w:p>
    <w:p w14:paraId="64C279E9" w14:textId="77777777" w:rsidR="00C151CE" w:rsidRDefault="00C151CE" w:rsidP="00C151CE">
      <w:pPr>
        <w:spacing w:after="160" w:line="259" w:lineRule="auto"/>
        <w:rPr>
          <w:rFonts w:ascii="Arial" w:hAnsi="Arial" w:cs="Arial"/>
          <w:lang w:val="en-GB"/>
        </w:rPr>
      </w:pPr>
    </w:p>
    <w:p w14:paraId="13CBD450" w14:textId="77777777" w:rsidR="00C151CE" w:rsidRPr="006F77FE" w:rsidRDefault="00C151CE" w:rsidP="00C151CE">
      <w:pPr>
        <w:spacing w:after="160" w:line="259" w:lineRule="auto"/>
        <w:rPr>
          <w:rFonts w:ascii="Arial" w:hAnsi="Arial" w:cs="Arial"/>
          <w:b/>
          <w:lang w:val="en-GB"/>
        </w:rPr>
      </w:pPr>
      <w:r w:rsidRPr="006F77FE">
        <w:rPr>
          <w:rFonts w:ascii="Arial" w:hAnsi="Arial" w:cs="Arial"/>
          <w:b/>
          <w:lang w:val="en-GB"/>
        </w:rPr>
        <w:br w:type="page"/>
      </w:r>
    </w:p>
    <w:p w14:paraId="0D9CB8E3" w14:textId="77777777" w:rsidR="00C151CE" w:rsidRPr="006F77FE" w:rsidRDefault="00C151CE" w:rsidP="00C151CE">
      <w:pPr>
        <w:spacing w:after="160" w:line="259" w:lineRule="auto"/>
        <w:rPr>
          <w:rFonts w:ascii="Arial" w:hAnsi="Arial" w:cs="Arial"/>
          <w:b/>
          <w:lang w:val="en-GB"/>
        </w:rPr>
      </w:pPr>
      <w:r w:rsidRPr="006F77FE">
        <w:rPr>
          <w:rFonts w:ascii="Arial" w:hAnsi="Arial" w:cs="Arial"/>
          <w:b/>
          <w:lang w:val="en-GB"/>
        </w:rPr>
        <w:lastRenderedPageBreak/>
        <w:t>INDICATIVE READING LIST</w:t>
      </w:r>
    </w:p>
    <w:tbl>
      <w:tblPr>
        <w:tblStyle w:val="TableGrid32"/>
        <w:tblW w:w="8773" w:type="dxa"/>
        <w:tblLook w:val="04A0" w:firstRow="1" w:lastRow="0" w:firstColumn="1" w:lastColumn="0" w:noHBand="0" w:noVBand="1"/>
      </w:tblPr>
      <w:tblGrid>
        <w:gridCol w:w="1647"/>
        <w:gridCol w:w="5760"/>
        <w:gridCol w:w="1366"/>
      </w:tblGrid>
      <w:tr w:rsidR="00C151CE" w:rsidRPr="006F77FE" w14:paraId="0C50BE0F" w14:textId="77777777" w:rsidTr="00C151CE">
        <w:tc>
          <w:tcPr>
            <w:tcW w:w="1647" w:type="dxa"/>
            <w:shd w:val="clear" w:color="auto" w:fill="BFBFBF" w:themeFill="background1" w:themeFillShade="BF"/>
          </w:tcPr>
          <w:p w14:paraId="506D9C4E" w14:textId="77777777" w:rsidR="00C151CE" w:rsidRPr="006F77FE" w:rsidRDefault="00C151CE" w:rsidP="00C151CE">
            <w:pPr>
              <w:tabs>
                <w:tab w:val="num" w:pos="720"/>
                <w:tab w:val="left" w:pos="1440"/>
              </w:tabs>
              <w:spacing w:after="0" w:line="240" w:lineRule="auto"/>
              <w:rPr>
                <w:rFonts w:ascii="Arial" w:hAnsi="Arial" w:cs="Arial"/>
                <w:lang w:val="en-GB"/>
              </w:rPr>
            </w:pPr>
            <w:r w:rsidRPr="006F77FE">
              <w:rPr>
                <w:rFonts w:ascii="Arial" w:hAnsi="Arial" w:cs="Arial"/>
                <w:b/>
                <w:lang w:val="en-GB"/>
              </w:rPr>
              <w:t>Module Code</w:t>
            </w:r>
          </w:p>
        </w:tc>
        <w:tc>
          <w:tcPr>
            <w:tcW w:w="7126" w:type="dxa"/>
            <w:gridSpan w:val="2"/>
          </w:tcPr>
          <w:p w14:paraId="18122CE3" w14:textId="77777777" w:rsidR="00C151CE" w:rsidRPr="006F77FE" w:rsidRDefault="00C151CE" w:rsidP="00C151CE">
            <w:pPr>
              <w:spacing w:after="0" w:line="240" w:lineRule="auto"/>
              <w:rPr>
                <w:rFonts w:ascii="Arial" w:hAnsi="Arial" w:cs="Arial"/>
                <w:lang w:val="en-GB"/>
              </w:rPr>
            </w:pPr>
            <w:r w:rsidRPr="00082665">
              <w:rPr>
                <w:rFonts w:ascii="Arial" w:hAnsi="Arial" w:cs="Arial"/>
                <w:lang w:val="en-GB"/>
              </w:rPr>
              <w:t>ACHA</w:t>
            </w:r>
          </w:p>
        </w:tc>
      </w:tr>
      <w:tr w:rsidR="00C151CE" w:rsidRPr="006F77FE" w14:paraId="793652AD" w14:textId="77777777" w:rsidTr="00C151CE">
        <w:tc>
          <w:tcPr>
            <w:tcW w:w="1647" w:type="dxa"/>
            <w:shd w:val="clear" w:color="auto" w:fill="BFBFBF" w:themeFill="background1" w:themeFillShade="BF"/>
          </w:tcPr>
          <w:p w14:paraId="109804C4" w14:textId="77777777" w:rsidR="00C151CE" w:rsidRPr="006F77FE" w:rsidRDefault="00C151CE" w:rsidP="00C151CE">
            <w:pPr>
              <w:tabs>
                <w:tab w:val="num" w:pos="720"/>
                <w:tab w:val="left" w:pos="1440"/>
              </w:tabs>
              <w:spacing w:after="0" w:line="240" w:lineRule="auto"/>
              <w:rPr>
                <w:rFonts w:ascii="Arial" w:hAnsi="Arial" w:cs="Arial"/>
                <w:lang w:val="en-GB"/>
              </w:rPr>
            </w:pPr>
            <w:r w:rsidRPr="006F77FE">
              <w:rPr>
                <w:rFonts w:ascii="Arial" w:hAnsi="Arial" w:cs="Arial"/>
                <w:b/>
                <w:lang w:val="en-GB"/>
              </w:rPr>
              <w:t>Module Title</w:t>
            </w:r>
          </w:p>
        </w:tc>
        <w:tc>
          <w:tcPr>
            <w:tcW w:w="7126" w:type="dxa"/>
            <w:gridSpan w:val="2"/>
          </w:tcPr>
          <w:p w14:paraId="32FB9956" w14:textId="77777777" w:rsidR="00C151CE" w:rsidRPr="006F77FE" w:rsidRDefault="00C151CE" w:rsidP="00C151CE">
            <w:pPr>
              <w:spacing w:after="0" w:line="240" w:lineRule="auto"/>
              <w:rPr>
                <w:rFonts w:ascii="Arial" w:hAnsi="Arial" w:cs="Arial"/>
                <w:lang w:val="en-GB"/>
              </w:rPr>
            </w:pPr>
            <w:r>
              <w:rPr>
                <w:rFonts w:ascii="Arial" w:hAnsi="Arial" w:cs="Arial"/>
                <w:lang w:val="en-GB"/>
              </w:rPr>
              <w:t>Automotive Chassis Systems</w:t>
            </w:r>
          </w:p>
        </w:tc>
      </w:tr>
      <w:tr w:rsidR="00C151CE" w:rsidRPr="006F77FE" w14:paraId="47675393" w14:textId="77777777" w:rsidTr="00C151CE">
        <w:tc>
          <w:tcPr>
            <w:tcW w:w="1647" w:type="dxa"/>
            <w:shd w:val="clear" w:color="auto" w:fill="BFBFBF" w:themeFill="background1" w:themeFillShade="BF"/>
          </w:tcPr>
          <w:p w14:paraId="340EC044" w14:textId="77777777" w:rsidR="00C151CE" w:rsidRPr="006F77FE" w:rsidRDefault="00C151CE" w:rsidP="00C151CE">
            <w:pPr>
              <w:tabs>
                <w:tab w:val="num" w:pos="720"/>
                <w:tab w:val="left" w:pos="1440"/>
              </w:tabs>
              <w:spacing w:after="0" w:line="240" w:lineRule="auto"/>
              <w:rPr>
                <w:rFonts w:ascii="Arial" w:hAnsi="Arial" w:cs="Arial"/>
                <w:lang w:val="en-GB"/>
              </w:rPr>
            </w:pPr>
            <w:r w:rsidRPr="006F77FE">
              <w:rPr>
                <w:rFonts w:ascii="Arial" w:hAnsi="Arial" w:cs="Arial"/>
                <w:b/>
                <w:lang w:val="en-GB"/>
              </w:rPr>
              <w:t>Classification</w:t>
            </w:r>
          </w:p>
        </w:tc>
        <w:tc>
          <w:tcPr>
            <w:tcW w:w="5760" w:type="dxa"/>
            <w:shd w:val="clear" w:color="auto" w:fill="BFBFBF" w:themeFill="background1" w:themeFillShade="BF"/>
          </w:tcPr>
          <w:p w14:paraId="34F2CFA3" w14:textId="77777777" w:rsidR="00C151CE" w:rsidRPr="006F77FE" w:rsidRDefault="00C151CE" w:rsidP="00C151CE">
            <w:pPr>
              <w:spacing w:after="0" w:line="240" w:lineRule="auto"/>
              <w:rPr>
                <w:rFonts w:ascii="Arial" w:hAnsi="Arial" w:cs="Arial"/>
                <w:lang w:val="en-GB"/>
              </w:rPr>
            </w:pPr>
            <w:r w:rsidRPr="006F77FE">
              <w:rPr>
                <w:rFonts w:ascii="Arial" w:hAnsi="Arial" w:cs="Arial"/>
                <w:b/>
                <w:lang w:val="en-GB"/>
              </w:rPr>
              <w:t>Reading List entry</w:t>
            </w:r>
          </w:p>
        </w:tc>
        <w:tc>
          <w:tcPr>
            <w:tcW w:w="1366" w:type="dxa"/>
            <w:shd w:val="clear" w:color="auto" w:fill="BFBFBF" w:themeFill="background1" w:themeFillShade="BF"/>
          </w:tcPr>
          <w:p w14:paraId="62147F5F" w14:textId="77777777" w:rsidR="00C151CE" w:rsidRPr="006F77FE" w:rsidRDefault="00C151CE" w:rsidP="00C151CE">
            <w:pPr>
              <w:spacing w:after="0" w:line="240" w:lineRule="auto"/>
              <w:jc w:val="center"/>
              <w:rPr>
                <w:rFonts w:ascii="Arial" w:hAnsi="Arial" w:cs="Arial"/>
                <w:lang w:val="en-GB"/>
              </w:rPr>
            </w:pPr>
            <w:r w:rsidRPr="006F77FE">
              <w:rPr>
                <w:rFonts w:ascii="Arial" w:hAnsi="Arial" w:cs="Arial"/>
                <w:b/>
                <w:lang w:val="en-GB"/>
              </w:rPr>
              <w:t>Electronic*</w:t>
            </w:r>
          </w:p>
        </w:tc>
      </w:tr>
      <w:tr w:rsidR="00C151CE" w:rsidRPr="006F77FE" w14:paraId="170B5E53" w14:textId="77777777" w:rsidTr="00C151CE">
        <w:tc>
          <w:tcPr>
            <w:tcW w:w="1647" w:type="dxa"/>
          </w:tcPr>
          <w:p w14:paraId="61FE161A" w14:textId="77777777" w:rsidR="00C151CE" w:rsidRPr="006F77FE" w:rsidRDefault="00C151CE" w:rsidP="00C151CE">
            <w:pPr>
              <w:tabs>
                <w:tab w:val="num" w:pos="720"/>
                <w:tab w:val="left" w:pos="1440"/>
              </w:tabs>
              <w:spacing w:after="0" w:line="240" w:lineRule="auto"/>
              <w:rPr>
                <w:rFonts w:ascii="Arial" w:hAnsi="Arial" w:cs="Arial"/>
                <w:lang w:val="en-GB"/>
              </w:rPr>
            </w:pPr>
            <w:r w:rsidRPr="004F4B5B">
              <w:rPr>
                <w:rFonts w:ascii="Arial" w:hAnsi="Arial" w:cs="Arial"/>
                <w:lang w:val="en-GB"/>
              </w:rPr>
              <w:t>Essential</w:t>
            </w:r>
          </w:p>
        </w:tc>
        <w:tc>
          <w:tcPr>
            <w:tcW w:w="5760" w:type="dxa"/>
          </w:tcPr>
          <w:p w14:paraId="6BA2CC45" w14:textId="77777777" w:rsidR="00C151CE" w:rsidRPr="006F77FE" w:rsidRDefault="00C151CE" w:rsidP="00C151CE">
            <w:pPr>
              <w:spacing w:after="0" w:line="240" w:lineRule="auto"/>
              <w:rPr>
                <w:rFonts w:ascii="Arial" w:hAnsi="Arial" w:cs="Arial"/>
                <w:lang w:val="en-GB"/>
              </w:rPr>
            </w:pPr>
            <w:r w:rsidRPr="004F4B5B">
              <w:rPr>
                <w:rFonts w:ascii="Arial" w:hAnsi="Arial" w:cs="Arial"/>
                <w:lang w:val="en-GB"/>
              </w:rPr>
              <w:t>Motor Vehicle Structures: Concepts and Fundamentals (Brown &amp; Serpento, 2001)</w:t>
            </w:r>
          </w:p>
        </w:tc>
        <w:tc>
          <w:tcPr>
            <w:tcW w:w="1366" w:type="dxa"/>
          </w:tcPr>
          <w:sdt>
            <w:sdtPr>
              <w:rPr>
                <w:rFonts w:ascii="Arial" w:hAnsi="Arial" w:cs="Arial"/>
                <w:lang w:val="en-GB"/>
              </w:rPr>
              <w:id w:val="-1620438896"/>
              <w14:checkbox>
                <w14:checked w14:val="0"/>
                <w14:checkedState w14:val="2612" w14:font="MS Gothic"/>
                <w14:uncheckedState w14:val="2610" w14:font="MS Gothic"/>
              </w14:checkbox>
            </w:sdtPr>
            <w:sdtEndPr/>
            <w:sdtContent>
              <w:p w14:paraId="5F835153" w14:textId="77777777" w:rsidR="00C151CE" w:rsidRPr="006F77FE"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Segoe UI Symbol" w:hAnsi="Segoe UI Symbol" w:cs="Segoe UI Symbol"/>
                    <w:lang w:val="en-GB"/>
                  </w:rPr>
                  <w:t>☐</w:t>
                </w:r>
              </w:p>
            </w:sdtContent>
          </w:sdt>
          <w:p w14:paraId="4BD3CA79" w14:textId="77777777" w:rsidR="00C151CE" w:rsidRPr="006F77FE" w:rsidRDefault="00C151CE" w:rsidP="00C151CE">
            <w:pPr>
              <w:spacing w:after="0" w:line="240" w:lineRule="auto"/>
              <w:jc w:val="center"/>
              <w:rPr>
                <w:rFonts w:ascii="Arial" w:hAnsi="Arial" w:cs="Arial"/>
                <w:lang w:val="en-GB"/>
              </w:rPr>
            </w:pPr>
          </w:p>
        </w:tc>
      </w:tr>
      <w:tr w:rsidR="00C151CE" w:rsidRPr="006F77FE" w14:paraId="50B23253" w14:textId="77777777" w:rsidTr="00C151CE">
        <w:tc>
          <w:tcPr>
            <w:tcW w:w="1647" w:type="dxa"/>
          </w:tcPr>
          <w:p w14:paraId="2A2E4BE1" w14:textId="77777777" w:rsidR="00C151CE" w:rsidRPr="006F77FE" w:rsidRDefault="00C151CE" w:rsidP="00C151CE">
            <w:pPr>
              <w:tabs>
                <w:tab w:val="num" w:pos="720"/>
                <w:tab w:val="left" w:pos="1440"/>
              </w:tabs>
              <w:spacing w:after="0" w:line="240" w:lineRule="auto"/>
              <w:rPr>
                <w:rFonts w:ascii="Arial" w:hAnsi="Arial" w:cs="Arial"/>
                <w:lang w:val="en-GB"/>
              </w:rPr>
            </w:pPr>
            <w:r w:rsidRPr="004F4B5B">
              <w:rPr>
                <w:rFonts w:ascii="Arial" w:hAnsi="Arial" w:cs="Arial"/>
                <w:lang w:val="en-GB"/>
              </w:rPr>
              <w:t>Essential</w:t>
            </w:r>
          </w:p>
        </w:tc>
        <w:tc>
          <w:tcPr>
            <w:tcW w:w="5760" w:type="dxa"/>
          </w:tcPr>
          <w:p w14:paraId="4D21B348"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EuroNCAP website (</w:t>
            </w:r>
            <w:hyperlink r:id="rId27">
              <w:r w:rsidRPr="004F4B5B">
                <w:rPr>
                  <w:rFonts w:ascii="Arial" w:hAnsi="Arial" w:cs="Arial"/>
                  <w:color w:val="0000FF"/>
                  <w:u w:val="single"/>
                  <w:lang w:val="en-GB"/>
                </w:rPr>
                <w:t>https://www.euroncap.com/</w:t>
              </w:r>
            </w:hyperlink>
            <w:r w:rsidRPr="004F4B5B">
              <w:rPr>
                <w:rFonts w:ascii="Arial" w:hAnsi="Arial" w:cs="Arial"/>
                <w:lang w:val="en-GB"/>
              </w:rPr>
              <w:t>)</w:t>
            </w:r>
          </w:p>
          <w:p w14:paraId="20E7A202" w14:textId="77777777" w:rsidR="00C151CE" w:rsidRPr="006F77FE" w:rsidRDefault="00C151CE" w:rsidP="00C151CE">
            <w:pPr>
              <w:spacing w:after="0" w:line="240" w:lineRule="auto"/>
              <w:rPr>
                <w:rFonts w:ascii="Arial" w:hAnsi="Arial" w:cs="Arial"/>
                <w:lang w:val="en-GB"/>
              </w:rPr>
            </w:pPr>
          </w:p>
        </w:tc>
        <w:tc>
          <w:tcPr>
            <w:tcW w:w="1366" w:type="dxa"/>
          </w:tcPr>
          <w:sdt>
            <w:sdtPr>
              <w:rPr>
                <w:rFonts w:ascii="Arial" w:hAnsi="Arial" w:cs="Arial"/>
                <w:lang w:val="en-GB"/>
              </w:rPr>
              <w:id w:val="-905604936"/>
              <w14:checkbox>
                <w14:checked w14:val="0"/>
                <w14:checkedState w14:val="2612" w14:font="MS Gothic"/>
                <w14:uncheckedState w14:val="2610" w14:font="MS Gothic"/>
              </w14:checkbox>
            </w:sdtPr>
            <w:sdtEndPr/>
            <w:sdtContent>
              <w:p w14:paraId="713ED9D3" w14:textId="77777777" w:rsidR="00C151CE" w:rsidRPr="006F77FE"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Segoe UI Symbol" w:hAnsi="Segoe UI Symbol" w:cs="Segoe UI Symbol"/>
                    <w:lang w:val="en-GB"/>
                  </w:rPr>
                  <w:t>☐</w:t>
                </w:r>
              </w:p>
            </w:sdtContent>
          </w:sdt>
          <w:p w14:paraId="13376F36" w14:textId="77777777" w:rsidR="00C151CE" w:rsidRPr="006F77FE" w:rsidRDefault="00C151CE" w:rsidP="00C151CE">
            <w:pPr>
              <w:spacing w:after="0" w:line="240" w:lineRule="auto"/>
              <w:jc w:val="center"/>
              <w:rPr>
                <w:rFonts w:ascii="Arial" w:hAnsi="Arial" w:cs="Arial"/>
                <w:lang w:val="en-GB"/>
              </w:rPr>
            </w:pPr>
          </w:p>
        </w:tc>
      </w:tr>
      <w:tr w:rsidR="00C151CE" w:rsidRPr="006F77FE" w14:paraId="488BC1C7" w14:textId="77777777" w:rsidTr="00C151CE">
        <w:tc>
          <w:tcPr>
            <w:tcW w:w="1647" w:type="dxa"/>
          </w:tcPr>
          <w:p w14:paraId="5F416D79" w14:textId="77777777" w:rsidR="00C151CE" w:rsidRPr="006F77FE" w:rsidRDefault="00C151CE" w:rsidP="00C151CE">
            <w:pPr>
              <w:tabs>
                <w:tab w:val="num" w:pos="720"/>
                <w:tab w:val="left" w:pos="1440"/>
              </w:tabs>
              <w:spacing w:after="0" w:line="240" w:lineRule="auto"/>
              <w:rPr>
                <w:rFonts w:ascii="Arial" w:hAnsi="Arial" w:cs="Arial"/>
                <w:lang w:val="en-GB"/>
              </w:rPr>
            </w:pPr>
            <w:r w:rsidRPr="006F77FE">
              <w:rPr>
                <w:rFonts w:ascii="Arial" w:hAnsi="Arial" w:cs="Arial"/>
                <w:lang w:val="en-GB"/>
              </w:rPr>
              <w:t>Essential</w:t>
            </w:r>
          </w:p>
        </w:tc>
        <w:tc>
          <w:tcPr>
            <w:tcW w:w="5760" w:type="dxa"/>
          </w:tcPr>
          <w:p w14:paraId="6C119432" w14:textId="77777777" w:rsidR="00C151CE" w:rsidRPr="006F77FE" w:rsidRDefault="00C151CE" w:rsidP="00C151CE">
            <w:pPr>
              <w:spacing w:after="0" w:line="240" w:lineRule="auto"/>
              <w:contextualSpacing/>
              <w:rPr>
                <w:rFonts w:ascii="Arial" w:hAnsi="Arial" w:cs="Arial"/>
                <w:bCs/>
                <w:lang w:val="en-GB"/>
              </w:rPr>
            </w:pPr>
            <w:r w:rsidRPr="006F77FE">
              <w:rPr>
                <w:rFonts w:ascii="Arial" w:hAnsi="Arial" w:cs="Arial"/>
                <w:shd w:val="clear" w:color="auto" w:fill="FFFFFF"/>
                <w:lang w:val="en-GB"/>
              </w:rPr>
              <w:t xml:space="preserve">Gillespie, T. D. </w:t>
            </w:r>
            <w:r w:rsidRPr="006F77FE">
              <w:rPr>
                <w:rFonts w:ascii="Arial" w:hAnsi="Arial" w:cs="Arial"/>
                <w:i/>
                <w:iCs/>
                <w:lang w:val="en-GB"/>
              </w:rPr>
              <w:t>Fundamentals of Vehicle Dynamics</w:t>
            </w:r>
            <w:r w:rsidRPr="006F77FE">
              <w:rPr>
                <w:rFonts w:ascii="Arial" w:hAnsi="Arial" w:cs="Arial"/>
                <w:shd w:val="clear" w:color="auto" w:fill="FFFFFF"/>
                <w:lang w:val="en-GB"/>
              </w:rPr>
              <w:t>. Warrendale, Pa.: Society of Automotive Engineers, 1992. Print.</w:t>
            </w:r>
          </w:p>
        </w:tc>
        <w:tc>
          <w:tcPr>
            <w:tcW w:w="1366" w:type="dxa"/>
          </w:tcPr>
          <w:sdt>
            <w:sdtPr>
              <w:rPr>
                <w:rFonts w:ascii="Arial" w:hAnsi="Arial" w:cs="Arial"/>
                <w:lang w:val="en-GB"/>
              </w:rPr>
              <w:id w:val="-375081852"/>
              <w14:checkbox>
                <w14:checked w14:val="0"/>
                <w14:checkedState w14:val="2612" w14:font="MS Gothic"/>
                <w14:uncheckedState w14:val="2610" w14:font="MS Gothic"/>
              </w14:checkbox>
            </w:sdtPr>
            <w:sdtEndPr/>
            <w:sdtContent>
              <w:p w14:paraId="796F28D0"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387DAE12" w14:textId="77777777" w:rsidR="00C151CE" w:rsidRPr="006F77FE" w:rsidRDefault="00C151CE" w:rsidP="00C151CE">
            <w:pPr>
              <w:spacing w:after="0" w:line="240" w:lineRule="auto"/>
              <w:jc w:val="center"/>
              <w:rPr>
                <w:rFonts w:ascii="Arial" w:hAnsi="Arial" w:cs="Arial"/>
                <w:lang w:val="en-GB"/>
              </w:rPr>
            </w:pPr>
          </w:p>
        </w:tc>
      </w:tr>
      <w:tr w:rsidR="00C151CE" w:rsidRPr="006F77FE" w14:paraId="253A0D8E" w14:textId="77777777" w:rsidTr="00C151CE">
        <w:tc>
          <w:tcPr>
            <w:tcW w:w="1647" w:type="dxa"/>
          </w:tcPr>
          <w:p w14:paraId="3495D5F2" w14:textId="77777777" w:rsidR="00C151CE" w:rsidRPr="006F77FE" w:rsidRDefault="00C151CE" w:rsidP="00C151CE">
            <w:pPr>
              <w:tabs>
                <w:tab w:val="num" w:pos="720"/>
                <w:tab w:val="left" w:pos="1440"/>
              </w:tabs>
              <w:spacing w:after="0" w:line="240" w:lineRule="auto"/>
              <w:rPr>
                <w:rFonts w:ascii="Arial" w:hAnsi="Arial" w:cs="Arial"/>
                <w:lang w:val="en-GB"/>
              </w:rPr>
            </w:pPr>
            <w:r w:rsidRPr="006F77FE">
              <w:rPr>
                <w:rFonts w:ascii="Arial" w:hAnsi="Arial" w:cs="Arial"/>
                <w:lang w:val="en-GB"/>
              </w:rPr>
              <w:t>Essential</w:t>
            </w:r>
          </w:p>
        </w:tc>
        <w:tc>
          <w:tcPr>
            <w:tcW w:w="5760" w:type="dxa"/>
          </w:tcPr>
          <w:p w14:paraId="733D78E8" w14:textId="77777777" w:rsidR="00C151CE" w:rsidRPr="006F77FE" w:rsidRDefault="00C151CE" w:rsidP="00C151CE">
            <w:pPr>
              <w:spacing w:after="0" w:line="240" w:lineRule="auto"/>
              <w:contextualSpacing/>
              <w:rPr>
                <w:rFonts w:ascii="Arial" w:hAnsi="Arial" w:cs="Arial"/>
                <w:lang w:val="en-GB"/>
              </w:rPr>
            </w:pPr>
            <w:r w:rsidRPr="006F77FE">
              <w:rPr>
                <w:rFonts w:ascii="Arial" w:hAnsi="Arial" w:cs="Arial"/>
                <w:bCs/>
                <w:lang w:val="en-GB"/>
              </w:rPr>
              <w:t>Hillier V and Coombes, P., Fundamentals of Motor Vehicle Technology (Stanley Thornes, 2004)</w:t>
            </w:r>
          </w:p>
        </w:tc>
        <w:tc>
          <w:tcPr>
            <w:tcW w:w="1366" w:type="dxa"/>
          </w:tcPr>
          <w:sdt>
            <w:sdtPr>
              <w:rPr>
                <w:rFonts w:ascii="Arial" w:hAnsi="Arial" w:cs="Arial"/>
                <w:lang w:val="en-GB"/>
              </w:rPr>
              <w:id w:val="-1721828876"/>
              <w14:checkbox>
                <w14:checked w14:val="0"/>
                <w14:checkedState w14:val="2612" w14:font="MS Gothic"/>
                <w14:uncheckedState w14:val="2610" w14:font="MS Gothic"/>
              </w14:checkbox>
            </w:sdtPr>
            <w:sdtEndPr/>
            <w:sdtContent>
              <w:p w14:paraId="18544DE0"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753C4BEF" w14:textId="77777777" w:rsidR="00C151CE" w:rsidRPr="006F77FE" w:rsidRDefault="00C151CE" w:rsidP="00C151CE">
            <w:pPr>
              <w:spacing w:after="0" w:line="240" w:lineRule="auto"/>
              <w:rPr>
                <w:rFonts w:ascii="Arial" w:hAnsi="Arial" w:cs="Arial"/>
                <w:lang w:val="en-GB"/>
              </w:rPr>
            </w:pPr>
          </w:p>
        </w:tc>
      </w:tr>
      <w:tr w:rsidR="00C151CE" w:rsidRPr="006F77FE" w14:paraId="5BB6FE4F" w14:textId="77777777" w:rsidTr="00C151CE">
        <w:tc>
          <w:tcPr>
            <w:tcW w:w="1647" w:type="dxa"/>
          </w:tcPr>
          <w:p w14:paraId="3F26D2A2" w14:textId="77777777" w:rsidR="00C151CE" w:rsidRPr="006F77FE" w:rsidRDefault="00C151CE" w:rsidP="00C151CE">
            <w:pPr>
              <w:tabs>
                <w:tab w:val="num" w:pos="720"/>
                <w:tab w:val="left" w:pos="1440"/>
              </w:tabs>
              <w:spacing w:after="0" w:line="240" w:lineRule="auto"/>
              <w:rPr>
                <w:rFonts w:ascii="Arial" w:hAnsi="Arial" w:cs="Arial"/>
                <w:lang w:val="en-GB"/>
              </w:rPr>
            </w:pPr>
            <w:r w:rsidRPr="006F77FE">
              <w:rPr>
                <w:rFonts w:ascii="Arial" w:hAnsi="Arial" w:cs="Arial"/>
                <w:lang w:val="en-GB"/>
              </w:rPr>
              <w:t>Essential</w:t>
            </w:r>
          </w:p>
        </w:tc>
        <w:tc>
          <w:tcPr>
            <w:tcW w:w="5760" w:type="dxa"/>
          </w:tcPr>
          <w:p w14:paraId="4F6B66B8" w14:textId="77777777" w:rsidR="00C151CE" w:rsidRPr="006F77FE" w:rsidRDefault="00C151CE" w:rsidP="00C151CE">
            <w:pPr>
              <w:spacing w:after="0" w:line="240" w:lineRule="auto"/>
              <w:rPr>
                <w:rFonts w:ascii="Arial" w:hAnsi="Arial" w:cs="Arial"/>
                <w:lang w:val="en-GB"/>
              </w:rPr>
            </w:pPr>
            <w:r w:rsidRPr="006F77FE">
              <w:rPr>
                <w:rFonts w:ascii="Arial" w:hAnsi="Arial" w:cs="Arial"/>
                <w:lang w:val="en-GB"/>
              </w:rPr>
              <w:t>Schüetz, Thomas. Aerodynamics of Road Vehicles. Fifth ed. 2016. Print.</w:t>
            </w:r>
          </w:p>
        </w:tc>
        <w:tc>
          <w:tcPr>
            <w:tcW w:w="1366" w:type="dxa"/>
          </w:tcPr>
          <w:sdt>
            <w:sdtPr>
              <w:rPr>
                <w:rFonts w:ascii="Arial" w:hAnsi="Arial" w:cs="Arial"/>
                <w:b/>
                <w:lang w:val="en-GB"/>
              </w:rPr>
              <w:id w:val="2552030"/>
              <w14:checkbox>
                <w14:checked w14:val="0"/>
                <w14:checkedState w14:val="2612" w14:font="MS Gothic"/>
                <w14:uncheckedState w14:val="2610" w14:font="MS Gothic"/>
              </w14:checkbox>
            </w:sdtPr>
            <w:sdtEndPr/>
            <w:sdtContent>
              <w:p w14:paraId="665080D3" w14:textId="77777777" w:rsidR="00C151CE" w:rsidRPr="006F77FE" w:rsidRDefault="00C151CE" w:rsidP="00C151CE">
                <w:pPr>
                  <w:spacing w:after="0" w:line="240" w:lineRule="auto"/>
                  <w:jc w:val="center"/>
                  <w:rPr>
                    <w:rFonts w:ascii="Arial" w:hAnsi="Arial" w:cs="Arial"/>
                    <w:b/>
                    <w:lang w:val="en-GB"/>
                  </w:rPr>
                </w:pPr>
                <w:r w:rsidRPr="006F77FE">
                  <w:rPr>
                    <w:rFonts w:ascii="Segoe UI Symbol" w:hAnsi="Segoe UI Symbol" w:cs="Segoe UI Symbol"/>
                    <w:b/>
                    <w:lang w:val="en-GB"/>
                  </w:rPr>
                  <w:t>☐</w:t>
                </w:r>
              </w:p>
            </w:sdtContent>
          </w:sdt>
          <w:p w14:paraId="396B12A4" w14:textId="77777777" w:rsidR="00C151CE" w:rsidRPr="006F77FE" w:rsidRDefault="00C151CE" w:rsidP="00C151CE">
            <w:pPr>
              <w:spacing w:after="0" w:line="240" w:lineRule="auto"/>
              <w:jc w:val="center"/>
              <w:rPr>
                <w:rFonts w:ascii="Arial" w:hAnsi="Arial" w:cs="Arial"/>
                <w:b/>
                <w:lang w:val="en-GB"/>
              </w:rPr>
            </w:pPr>
          </w:p>
        </w:tc>
      </w:tr>
      <w:tr w:rsidR="00C151CE" w14:paraId="7DEBA274" w14:textId="77777777" w:rsidTr="00C151CE">
        <w:tc>
          <w:tcPr>
            <w:tcW w:w="1647" w:type="dxa"/>
          </w:tcPr>
          <w:p w14:paraId="164709A6" w14:textId="77777777" w:rsidR="00C151CE" w:rsidRPr="006D6BF5" w:rsidRDefault="00C151CE" w:rsidP="00C151CE">
            <w:pPr>
              <w:spacing w:line="240" w:lineRule="auto"/>
              <w:rPr>
                <w:rFonts w:ascii="Arial" w:hAnsi="Arial" w:cs="Arial"/>
                <w:lang w:val="en-GB"/>
              </w:rPr>
            </w:pPr>
            <w:r w:rsidRPr="006D6BF5">
              <w:rPr>
                <w:rFonts w:ascii="Arial" w:hAnsi="Arial" w:cs="Arial"/>
                <w:lang w:val="en-GB"/>
              </w:rPr>
              <w:t>Further</w:t>
            </w:r>
          </w:p>
        </w:tc>
        <w:tc>
          <w:tcPr>
            <w:tcW w:w="5760" w:type="dxa"/>
          </w:tcPr>
          <w:p w14:paraId="3E49DCD4" w14:textId="77777777" w:rsidR="00C151CE" w:rsidRPr="006D6BF5" w:rsidRDefault="00C151CE" w:rsidP="00C151CE">
            <w:pPr>
              <w:spacing w:line="240" w:lineRule="auto"/>
              <w:rPr>
                <w:rFonts w:ascii="Arial" w:hAnsi="Arial" w:cs="Arial"/>
                <w:lang w:val="en-GB"/>
              </w:rPr>
            </w:pPr>
            <w:r w:rsidRPr="006D6BF5">
              <w:rPr>
                <w:rFonts w:ascii="Arial" w:hAnsi="Arial" w:cs="Arial"/>
                <w:lang w:val="en-GB"/>
              </w:rPr>
              <w:t xml:space="preserve">Yi Zheng. Automotive Power Transmissions. (Wiley 2018). </w:t>
            </w:r>
          </w:p>
        </w:tc>
        <w:tc>
          <w:tcPr>
            <w:tcW w:w="1366" w:type="dxa"/>
          </w:tcPr>
          <w:p w14:paraId="32A97B58" w14:textId="77777777" w:rsidR="00C151CE" w:rsidRDefault="00C151CE" w:rsidP="00C151CE">
            <w:pPr>
              <w:spacing w:after="0" w:line="240" w:lineRule="auto"/>
              <w:jc w:val="center"/>
              <w:rPr>
                <w:rFonts w:ascii="Arial" w:hAnsi="Arial" w:cs="Arial"/>
                <w:lang w:val="en-GB"/>
              </w:rPr>
            </w:pPr>
            <w:r w:rsidRPr="57C7B79B">
              <w:rPr>
                <w:rFonts w:ascii="Segoe UI Symbol" w:hAnsi="Segoe UI Symbol" w:cs="Segoe UI Symbol"/>
                <w:lang w:val="en-GB"/>
              </w:rPr>
              <w:t>☐</w:t>
            </w:r>
          </w:p>
          <w:p w14:paraId="2AEDC001" w14:textId="77777777" w:rsidR="00C151CE" w:rsidRDefault="00C151CE" w:rsidP="00C151CE">
            <w:pPr>
              <w:spacing w:line="240" w:lineRule="auto"/>
              <w:jc w:val="center"/>
              <w:rPr>
                <w:rFonts w:ascii="Segoe UI Symbol" w:hAnsi="Segoe UI Symbol" w:cs="Segoe UI Symbol"/>
                <w:b/>
                <w:bCs/>
                <w:lang w:val="en-GB"/>
              </w:rPr>
            </w:pPr>
          </w:p>
        </w:tc>
      </w:tr>
      <w:tr w:rsidR="00C151CE" w:rsidRPr="006F77FE" w14:paraId="25D1A37E" w14:textId="77777777" w:rsidTr="00C151CE">
        <w:tc>
          <w:tcPr>
            <w:tcW w:w="1647" w:type="dxa"/>
          </w:tcPr>
          <w:p w14:paraId="53C42FE7" w14:textId="77777777" w:rsidR="00C151CE" w:rsidRPr="006F77FE" w:rsidRDefault="00C151CE" w:rsidP="00C151CE">
            <w:pPr>
              <w:tabs>
                <w:tab w:val="num" w:pos="720"/>
                <w:tab w:val="left" w:pos="1440"/>
              </w:tabs>
              <w:spacing w:after="0" w:line="240" w:lineRule="auto"/>
              <w:rPr>
                <w:rFonts w:ascii="Arial" w:hAnsi="Arial" w:cs="Arial"/>
                <w:lang w:val="en-GB"/>
              </w:rPr>
            </w:pPr>
            <w:r w:rsidRPr="006F77FE">
              <w:rPr>
                <w:rFonts w:ascii="Arial" w:hAnsi="Arial" w:cs="Arial"/>
                <w:lang w:val="en-GB"/>
              </w:rPr>
              <w:t>Further</w:t>
            </w:r>
          </w:p>
        </w:tc>
        <w:tc>
          <w:tcPr>
            <w:tcW w:w="5760" w:type="dxa"/>
          </w:tcPr>
          <w:p w14:paraId="286EA32F" w14:textId="77777777" w:rsidR="00C151CE" w:rsidRPr="006F77FE" w:rsidRDefault="00C151CE" w:rsidP="00C151CE">
            <w:pPr>
              <w:spacing w:after="0" w:line="240" w:lineRule="auto"/>
              <w:rPr>
                <w:rFonts w:ascii="Arial" w:hAnsi="Arial" w:cs="Arial"/>
                <w:lang w:val="en-GB"/>
              </w:rPr>
            </w:pPr>
            <w:r w:rsidRPr="006F77FE">
              <w:rPr>
                <w:rFonts w:ascii="Arial" w:hAnsi="Arial" w:cs="Arial"/>
                <w:lang w:val="en-GB"/>
              </w:rPr>
              <w:t>Jacobson, Bengt. Vehicle Dynamics Compendium. 2017. Web.</w:t>
            </w:r>
          </w:p>
        </w:tc>
        <w:tc>
          <w:tcPr>
            <w:tcW w:w="1366" w:type="dxa"/>
          </w:tcPr>
          <w:sdt>
            <w:sdtPr>
              <w:rPr>
                <w:rFonts w:ascii="Arial" w:hAnsi="Arial" w:cs="Arial"/>
                <w:b/>
                <w:lang w:val="en-GB"/>
              </w:rPr>
              <w:id w:val="469790612"/>
              <w14:checkbox>
                <w14:checked w14:val="1"/>
                <w14:checkedState w14:val="2612" w14:font="MS Gothic"/>
                <w14:uncheckedState w14:val="2610" w14:font="MS Gothic"/>
              </w14:checkbox>
            </w:sdtPr>
            <w:sdtEndPr/>
            <w:sdtContent>
              <w:p w14:paraId="37771BFD" w14:textId="77777777" w:rsidR="00C151CE" w:rsidRPr="006F77FE" w:rsidRDefault="00C151CE" w:rsidP="00C151CE">
                <w:pPr>
                  <w:spacing w:after="0" w:line="240" w:lineRule="auto"/>
                  <w:jc w:val="center"/>
                  <w:rPr>
                    <w:rFonts w:ascii="Arial" w:hAnsi="Arial" w:cs="Arial"/>
                    <w:b/>
                    <w:lang w:val="en-GB"/>
                  </w:rPr>
                </w:pPr>
                <w:r w:rsidRPr="006F77FE">
                  <w:rPr>
                    <w:rFonts w:ascii="Segoe UI Symbol" w:hAnsi="Segoe UI Symbol" w:cs="Segoe UI Symbol"/>
                    <w:b/>
                    <w:lang w:val="en-GB"/>
                  </w:rPr>
                  <w:t>☒</w:t>
                </w:r>
              </w:p>
            </w:sdtContent>
          </w:sdt>
          <w:p w14:paraId="6F79918C" w14:textId="77777777" w:rsidR="00C151CE" w:rsidRPr="006F77FE" w:rsidRDefault="00C151CE" w:rsidP="00C151CE">
            <w:pPr>
              <w:spacing w:after="0" w:line="240" w:lineRule="auto"/>
              <w:jc w:val="center"/>
              <w:rPr>
                <w:rFonts w:ascii="Arial" w:hAnsi="Arial" w:cs="Arial"/>
                <w:b/>
                <w:lang w:val="en-GB"/>
              </w:rPr>
            </w:pPr>
          </w:p>
        </w:tc>
      </w:tr>
      <w:tr w:rsidR="00C151CE" w:rsidRPr="006F77FE" w14:paraId="4C30DD0B" w14:textId="77777777" w:rsidTr="00C151CE">
        <w:tc>
          <w:tcPr>
            <w:tcW w:w="1647" w:type="dxa"/>
          </w:tcPr>
          <w:p w14:paraId="7679E785" w14:textId="77777777" w:rsidR="00C151CE" w:rsidRPr="006F77FE" w:rsidRDefault="00C151CE" w:rsidP="00C151CE">
            <w:pPr>
              <w:tabs>
                <w:tab w:val="num" w:pos="720"/>
                <w:tab w:val="left" w:pos="1440"/>
              </w:tabs>
              <w:spacing w:after="0" w:line="240" w:lineRule="auto"/>
              <w:rPr>
                <w:rFonts w:ascii="Arial" w:hAnsi="Arial" w:cs="Arial"/>
                <w:lang w:val="en-GB"/>
              </w:rPr>
            </w:pPr>
            <w:r w:rsidRPr="004F4B5B">
              <w:rPr>
                <w:rFonts w:ascii="Arial" w:hAnsi="Arial" w:cs="Arial"/>
                <w:lang w:val="en-GB"/>
              </w:rPr>
              <w:t>Further</w:t>
            </w:r>
          </w:p>
        </w:tc>
        <w:tc>
          <w:tcPr>
            <w:tcW w:w="5760" w:type="dxa"/>
          </w:tcPr>
          <w:p w14:paraId="3DB3D5D9" w14:textId="77777777" w:rsidR="00C151CE" w:rsidRPr="006F77FE" w:rsidRDefault="00C151CE" w:rsidP="00C151CE">
            <w:pPr>
              <w:tabs>
                <w:tab w:val="left" w:pos="720"/>
              </w:tabs>
              <w:spacing w:after="0" w:line="240" w:lineRule="auto"/>
              <w:rPr>
                <w:rFonts w:ascii="Arial" w:hAnsi="Arial" w:cs="Arial"/>
                <w:lang w:val="en-GB"/>
              </w:rPr>
            </w:pPr>
            <w:r w:rsidRPr="004F4B5B">
              <w:rPr>
                <w:rFonts w:ascii="Arial" w:hAnsi="Arial" w:cs="Arial"/>
                <w:lang w:val="en-GB"/>
              </w:rPr>
              <w:t>Automotive Steel Design Manual (American Iron and Steel institute, 2002)</w:t>
            </w:r>
          </w:p>
        </w:tc>
        <w:tc>
          <w:tcPr>
            <w:tcW w:w="1366" w:type="dxa"/>
          </w:tcPr>
          <w:p w14:paraId="371FBB7A" w14:textId="77777777" w:rsidR="00C151CE" w:rsidRPr="006F77FE"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MS Gothic" w:eastAsia="MS Gothic" w:hAnsi="MS Gothic" w:cs="Arial"/>
                <w:lang w:val="en-GB"/>
              </w:rPr>
              <w:t>☐</w:t>
            </w:r>
          </w:p>
          <w:p w14:paraId="57680266" w14:textId="77777777" w:rsidR="00C151CE" w:rsidRPr="006F77FE" w:rsidRDefault="00C151CE" w:rsidP="00C151CE">
            <w:pPr>
              <w:spacing w:after="0" w:line="240" w:lineRule="auto"/>
              <w:rPr>
                <w:rFonts w:ascii="Arial" w:hAnsi="Arial" w:cs="Arial"/>
                <w:lang w:val="en-GB"/>
              </w:rPr>
            </w:pPr>
          </w:p>
        </w:tc>
      </w:tr>
      <w:tr w:rsidR="00C151CE" w:rsidRPr="006F77FE" w14:paraId="224326D3" w14:textId="77777777" w:rsidTr="00C151CE">
        <w:tc>
          <w:tcPr>
            <w:tcW w:w="1647" w:type="dxa"/>
          </w:tcPr>
          <w:p w14:paraId="099CCE9C" w14:textId="77777777" w:rsidR="00C151CE" w:rsidRPr="006F77FE" w:rsidRDefault="00C151CE" w:rsidP="00C151CE">
            <w:pPr>
              <w:tabs>
                <w:tab w:val="num" w:pos="720"/>
                <w:tab w:val="left" w:pos="1440"/>
              </w:tabs>
              <w:spacing w:after="0" w:line="240" w:lineRule="auto"/>
              <w:rPr>
                <w:rFonts w:ascii="Arial" w:hAnsi="Arial" w:cs="Arial"/>
                <w:lang w:val="en-GB"/>
              </w:rPr>
            </w:pPr>
            <w:r w:rsidRPr="004F4B5B">
              <w:rPr>
                <w:rFonts w:ascii="Arial" w:hAnsi="Arial" w:cs="Arial"/>
                <w:lang w:val="en-GB"/>
              </w:rPr>
              <w:t>Further</w:t>
            </w:r>
          </w:p>
        </w:tc>
        <w:tc>
          <w:tcPr>
            <w:tcW w:w="5760" w:type="dxa"/>
          </w:tcPr>
          <w:p w14:paraId="5FAEE174" w14:textId="77777777" w:rsidR="00C151CE" w:rsidRPr="006F77FE" w:rsidRDefault="00C151CE" w:rsidP="00C151CE">
            <w:pPr>
              <w:tabs>
                <w:tab w:val="left" w:pos="720"/>
              </w:tabs>
              <w:spacing w:after="0" w:line="240" w:lineRule="auto"/>
              <w:rPr>
                <w:rFonts w:ascii="Arial" w:hAnsi="Arial" w:cs="Arial"/>
                <w:lang w:val="en-GB"/>
              </w:rPr>
            </w:pPr>
            <w:r w:rsidRPr="004F4B5B">
              <w:rPr>
                <w:rFonts w:ascii="Arial" w:hAnsi="Arial" w:cs="Arial"/>
                <w:lang w:val="en-GB"/>
              </w:rPr>
              <w:t>The Aluminium Automotive Manual (European Aluminium Association, 2013)</w:t>
            </w:r>
          </w:p>
        </w:tc>
        <w:tc>
          <w:tcPr>
            <w:tcW w:w="1366" w:type="dxa"/>
          </w:tcPr>
          <w:sdt>
            <w:sdtPr>
              <w:rPr>
                <w:rFonts w:ascii="Arial" w:hAnsi="Arial" w:cs="Arial"/>
                <w:lang w:val="en-GB"/>
              </w:rPr>
              <w:id w:val="112561209"/>
              <w14:checkbox>
                <w14:checked w14:val="0"/>
                <w14:checkedState w14:val="2612" w14:font="MS Gothic"/>
                <w14:uncheckedState w14:val="2610" w14:font="MS Gothic"/>
              </w14:checkbox>
            </w:sdtPr>
            <w:sdtEndPr/>
            <w:sdtContent>
              <w:p w14:paraId="530C147A" w14:textId="77777777" w:rsidR="00C151CE" w:rsidRPr="006F77FE"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Segoe UI Symbol" w:hAnsi="Segoe UI Symbol" w:cs="Segoe UI Symbol"/>
                    <w:lang w:val="en-GB"/>
                  </w:rPr>
                  <w:t>☐</w:t>
                </w:r>
              </w:p>
            </w:sdtContent>
          </w:sdt>
          <w:p w14:paraId="117A7765" w14:textId="77777777" w:rsidR="00C151CE" w:rsidRPr="006F77FE" w:rsidRDefault="00C151CE" w:rsidP="00C151CE">
            <w:pPr>
              <w:spacing w:after="0" w:line="240" w:lineRule="auto"/>
              <w:rPr>
                <w:rFonts w:ascii="Arial" w:hAnsi="Arial" w:cs="Arial"/>
                <w:lang w:val="en-GB"/>
              </w:rPr>
            </w:pPr>
          </w:p>
        </w:tc>
      </w:tr>
      <w:tr w:rsidR="00C151CE" w:rsidRPr="006F77FE" w14:paraId="24169216" w14:textId="77777777" w:rsidTr="00C151CE">
        <w:tc>
          <w:tcPr>
            <w:tcW w:w="1647" w:type="dxa"/>
          </w:tcPr>
          <w:p w14:paraId="05352AEC" w14:textId="77777777" w:rsidR="00C151CE" w:rsidRPr="006F77FE" w:rsidRDefault="00C151CE" w:rsidP="00C151CE">
            <w:pPr>
              <w:tabs>
                <w:tab w:val="num" w:pos="720"/>
                <w:tab w:val="left" w:pos="1440"/>
              </w:tabs>
              <w:spacing w:after="0" w:line="240" w:lineRule="auto"/>
              <w:rPr>
                <w:rFonts w:ascii="Arial" w:hAnsi="Arial" w:cs="Arial"/>
                <w:lang w:val="en-GB"/>
              </w:rPr>
            </w:pPr>
            <w:r w:rsidRPr="006F77FE">
              <w:rPr>
                <w:rFonts w:ascii="Arial" w:hAnsi="Arial" w:cs="Arial"/>
                <w:lang w:val="en-GB"/>
              </w:rPr>
              <w:t>Further</w:t>
            </w:r>
          </w:p>
        </w:tc>
        <w:tc>
          <w:tcPr>
            <w:tcW w:w="5760" w:type="dxa"/>
          </w:tcPr>
          <w:p w14:paraId="63BC5109" w14:textId="77777777" w:rsidR="00C151CE" w:rsidRPr="006F77FE" w:rsidRDefault="00C151CE" w:rsidP="00C151CE">
            <w:pPr>
              <w:spacing w:after="0" w:line="240" w:lineRule="auto"/>
              <w:contextualSpacing/>
              <w:rPr>
                <w:rFonts w:ascii="Arial" w:hAnsi="Arial" w:cs="Arial"/>
                <w:bCs/>
                <w:lang w:val="en-GB"/>
              </w:rPr>
            </w:pPr>
            <w:r w:rsidRPr="006F77FE">
              <w:rPr>
                <w:rFonts w:ascii="Arial" w:hAnsi="Arial" w:cs="Arial"/>
                <w:bCs/>
                <w:lang w:val="en-GB"/>
              </w:rPr>
              <w:t xml:space="preserve">Stone R, Introduction to Internal Combustion Engines </w:t>
            </w:r>
          </w:p>
          <w:p w14:paraId="4A7DB40A" w14:textId="77777777" w:rsidR="00C151CE" w:rsidRPr="006F77FE" w:rsidRDefault="00C151CE" w:rsidP="00C151CE">
            <w:pPr>
              <w:spacing w:after="0" w:line="240" w:lineRule="auto"/>
              <w:contextualSpacing/>
              <w:rPr>
                <w:rFonts w:ascii="Arial" w:hAnsi="Arial" w:cs="Arial"/>
                <w:lang w:val="en-GB"/>
              </w:rPr>
            </w:pPr>
            <w:r w:rsidRPr="006F77FE">
              <w:rPr>
                <w:rFonts w:ascii="Arial" w:hAnsi="Arial" w:cs="Arial"/>
                <w:bCs/>
                <w:lang w:val="en-GB"/>
              </w:rPr>
              <w:t xml:space="preserve">(Macmillan 1999) </w:t>
            </w:r>
          </w:p>
        </w:tc>
        <w:tc>
          <w:tcPr>
            <w:tcW w:w="1366" w:type="dxa"/>
          </w:tcPr>
          <w:sdt>
            <w:sdtPr>
              <w:rPr>
                <w:rFonts w:ascii="Arial" w:hAnsi="Arial" w:cs="Arial"/>
                <w:lang w:val="en-GB"/>
              </w:rPr>
              <w:id w:val="1495983119"/>
              <w14:checkbox>
                <w14:checked w14:val="0"/>
                <w14:checkedState w14:val="2612" w14:font="MS Gothic"/>
                <w14:uncheckedState w14:val="2610" w14:font="MS Gothic"/>
              </w14:checkbox>
            </w:sdtPr>
            <w:sdtEndPr/>
            <w:sdtContent>
              <w:p w14:paraId="5370C171"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27B9F5C7" w14:textId="77777777" w:rsidR="00C151CE" w:rsidRPr="006F77FE" w:rsidRDefault="00C151CE" w:rsidP="00C151CE">
            <w:pPr>
              <w:spacing w:after="0" w:line="240" w:lineRule="auto"/>
              <w:rPr>
                <w:rFonts w:ascii="Arial" w:hAnsi="Arial" w:cs="Arial"/>
                <w:lang w:val="en-GB"/>
              </w:rPr>
            </w:pPr>
          </w:p>
        </w:tc>
      </w:tr>
    </w:tbl>
    <w:p w14:paraId="10EF11B7" w14:textId="77777777" w:rsidR="00C151CE" w:rsidRDefault="00C151CE" w:rsidP="00C151CE">
      <w:r>
        <w:br w:type="page"/>
      </w:r>
    </w:p>
    <w:tbl>
      <w:tblPr>
        <w:tblStyle w:val="TableGrid32"/>
        <w:tblW w:w="8660" w:type="dxa"/>
        <w:tblLook w:val="04A0" w:firstRow="1" w:lastRow="0" w:firstColumn="1" w:lastColumn="0" w:noHBand="0" w:noVBand="1"/>
      </w:tblPr>
      <w:tblGrid>
        <w:gridCol w:w="1838"/>
        <w:gridCol w:w="6822"/>
      </w:tblGrid>
      <w:tr w:rsidR="00C151CE" w:rsidRPr="006F77FE" w14:paraId="42F0A140" w14:textId="77777777" w:rsidTr="00C151CE">
        <w:tc>
          <w:tcPr>
            <w:tcW w:w="1838" w:type="dxa"/>
          </w:tcPr>
          <w:p w14:paraId="3E87440A"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lastRenderedPageBreak/>
              <w:t>Module Code</w:t>
            </w:r>
          </w:p>
        </w:tc>
        <w:tc>
          <w:tcPr>
            <w:tcW w:w="6822" w:type="dxa"/>
          </w:tcPr>
          <w:p w14:paraId="664A1410" w14:textId="77777777" w:rsidR="00C151CE" w:rsidRPr="009D70C0"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color w:val="FF0000"/>
                <w:lang w:val="en-GB"/>
              </w:rPr>
            </w:pPr>
            <w:r w:rsidRPr="000C5295">
              <w:rPr>
                <w:rFonts w:ascii="Arial" w:hAnsi="Arial" w:cs="Arial"/>
                <w:lang w:val="en-GB"/>
              </w:rPr>
              <w:t>ACEA</w:t>
            </w:r>
          </w:p>
        </w:tc>
      </w:tr>
      <w:tr w:rsidR="00C151CE" w:rsidRPr="006F77FE" w14:paraId="791F05F4" w14:textId="77777777" w:rsidTr="00C151CE">
        <w:tc>
          <w:tcPr>
            <w:tcW w:w="1838" w:type="dxa"/>
          </w:tcPr>
          <w:p w14:paraId="2466DC42"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t>Title</w:t>
            </w:r>
          </w:p>
        </w:tc>
        <w:tc>
          <w:tcPr>
            <w:tcW w:w="6822" w:type="dxa"/>
          </w:tcPr>
          <w:p w14:paraId="191C98CF" w14:textId="77777777" w:rsidR="00C151CE" w:rsidRPr="00FF30E3"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4B0D4F">
              <w:rPr>
                <w:rFonts w:ascii="Arial" w:hAnsi="Arial" w:cs="Arial"/>
                <w:lang w:val="en-GB"/>
              </w:rPr>
              <w:t>Engineering Management</w:t>
            </w:r>
          </w:p>
        </w:tc>
      </w:tr>
      <w:tr w:rsidR="00C151CE" w:rsidRPr="006F77FE" w14:paraId="0314D04F" w14:textId="77777777" w:rsidTr="00C151CE">
        <w:tc>
          <w:tcPr>
            <w:tcW w:w="1838" w:type="dxa"/>
          </w:tcPr>
          <w:p w14:paraId="363449CB"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t>Date</w:t>
            </w:r>
          </w:p>
        </w:tc>
        <w:sdt>
          <w:sdtPr>
            <w:rPr>
              <w:rFonts w:ascii="Arial" w:hAnsi="Arial" w:cs="Arial"/>
              <w:lang w:val="en-GB"/>
            </w:rPr>
            <w:id w:val="-1034873386"/>
            <w:date w:fullDate="2020-07-24T00:00:00Z">
              <w:dateFormat w:val="dd/MM/yyyy"/>
              <w:lid w:val="en-GB"/>
              <w:storeMappedDataAs w:val="dateTime"/>
              <w:calendar w:val="gregorian"/>
            </w:date>
          </w:sdtPr>
          <w:sdtEndPr/>
          <w:sdtContent>
            <w:tc>
              <w:tcPr>
                <w:tcW w:w="6822" w:type="dxa"/>
              </w:tcPr>
              <w:p w14:paraId="0EFFB6CF" w14:textId="77777777" w:rsidR="00C151CE" w:rsidRPr="009D70C0"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Pr>
                    <w:rFonts w:ascii="Arial" w:hAnsi="Arial" w:cs="Arial"/>
                    <w:lang w:val="en-GB"/>
                  </w:rPr>
                  <w:t>24/07/2020</w:t>
                </w:r>
              </w:p>
            </w:tc>
          </w:sdtContent>
        </w:sdt>
      </w:tr>
      <w:tr w:rsidR="00C151CE" w:rsidRPr="006F77FE" w14:paraId="218D0AC0" w14:textId="77777777" w:rsidTr="00C151CE">
        <w:tc>
          <w:tcPr>
            <w:tcW w:w="1838" w:type="dxa"/>
          </w:tcPr>
          <w:p w14:paraId="50882783"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t>Level</w:t>
            </w:r>
          </w:p>
        </w:tc>
        <w:sdt>
          <w:sdtPr>
            <w:rPr>
              <w:rFonts w:ascii="Arial" w:hAnsi="Arial" w:cs="Arial"/>
              <w:lang w:val="en-GB"/>
            </w:rPr>
            <w:id w:val="134216139"/>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260AB01" w14:textId="77777777" w:rsidR="00C151CE" w:rsidRPr="009D70C0"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9D70C0">
                  <w:rPr>
                    <w:rFonts w:ascii="Arial" w:hAnsi="Arial" w:cs="Arial"/>
                    <w:lang w:val="en-GB"/>
                  </w:rPr>
                  <w:t>5</w:t>
                </w:r>
              </w:p>
            </w:tc>
          </w:sdtContent>
        </w:sdt>
      </w:tr>
      <w:tr w:rsidR="00C151CE" w:rsidRPr="006F77FE" w14:paraId="61C9F042" w14:textId="77777777" w:rsidTr="00C151CE">
        <w:tc>
          <w:tcPr>
            <w:tcW w:w="1838" w:type="dxa"/>
          </w:tcPr>
          <w:p w14:paraId="3AE222DE"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t>Credits</w:t>
            </w:r>
          </w:p>
        </w:tc>
        <w:tc>
          <w:tcPr>
            <w:tcW w:w="6822" w:type="dxa"/>
          </w:tcPr>
          <w:p w14:paraId="1060848E" w14:textId="77777777" w:rsidR="00C151CE" w:rsidRPr="009D70C0"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9D70C0">
              <w:rPr>
                <w:rFonts w:ascii="Arial" w:hAnsi="Arial" w:cs="Arial"/>
                <w:lang w:val="en-GB"/>
              </w:rPr>
              <w:t>20</w:t>
            </w:r>
          </w:p>
        </w:tc>
      </w:tr>
      <w:tr w:rsidR="00C151CE" w:rsidRPr="006F77FE" w14:paraId="00D86A29" w14:textId="77777777" w:rsidTr="00C151CE">
        <w:tc>
          <w:tcPr>
            <w:tcW w:w="1838" w:type="dxa"/>
          </w:tcPr>
          <w:p w14:paraId="1B13086B"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t>Pre-Requisites</w:t>
            </w:r>
          </w:p>
        </w:tc>
        <w:tc>
          <w:tcPr>
            <w:tcW w:w="6822" w:type="dxa"/>
          </w:tcPr>
          <w:p w14:paraId="4436AEB0" w14:textId="77777777" w:rsidR="00C151CE" w:rsidRPr="009D70C0"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9D70C0">
              <w:rPr>
                <w:rFonts w:ascii="Arial" w:hAnsi="Arial" w:cs="Arial"/>
                <w:lang w:val="en-GB"/>
              </w:rPr>
              <w:t>None</w:t>
            </w:r>
          </w:p>
        </w:tc>
      </w:tr>
    </w:tbl>
    <w:p w14:paraId="02502F53" w14:textId="0566B78D" w:rsidR="004B0D4F" w:rsidRDefault="004B0D4F" w:rsidP="00C151CE">
      <w:pPr>
        <w:spacing w:after="0" w:line="240" w:lineRule="auto"/>
        <w:jc w:val="both"/>
        <w:rPr>
          <w:rFonts w:ascii="Arial" w:eastAsia="Times New Roman" w:hAnsi="Arial" w:cs="Arial"/>
          <w:b/>
          <w:lang w:val="en-GB" w:eastAsia="en-GB"/>
        </w:rPr>
      </w:pPr>
    </w:p>
    <w:p w14:paraId="509C431C" w14:textId="5CAC1BC4" w:rsidR="00443951" w:rsidRDefault="00443951" w:rsidP="00C151CE">
      <w:pPr>
        <w:spacing w:after="0" w:line="240" w:lineRule="auto"/>
        <w:jc w:val="both"/>
        <w:rPr>
          <w:rFonts w:ascii="Arial" w:eastAsia="Times New Roman" w:hAnsi="Arial" w:cs="Arial"/>
          <w:b/>
          <w:lang w:val="en-GB" w:eastAsia="en-GB"/>
        </w:rPr>
      </w:pPr>
    </w:p>
    <w:p w14:paraId="51B21C0C" w14:textId="77777777" w:rsidR="00443951" w:rsidRPr="009C6F48" w:rsidRDefault="00443951" w:rsidP="00C151CE">
      <w:pPr>
        <w:spacing w:after="0" w:line="240" w:lineRule="auto"/>
        <w:jc w:val="both"/>
        <w:rPr>
          <w:rFonts w:ascii="Arial" w:eastAsia="Times New Roman" w:hAnsi="Arial" w:cs="Arial"/>
          <w:b/>
          <w:lang w:val="en-GB" w:eastAsia="en-GB"/>
        </w:rPr>
      </w:pPr>
    </w:p>
    <w:p w14:paraId="44223552" w14:textId="5174A0F8" w:rsidR="00C151CE" w:rsidRPr="009C6F48" w:rsidRDefault="00C151CE" w:rsidP="00443951">
      <w:pPr>
        <w:spacing w:after="120" w:line="240" w:lineRule="auto"/>
        <w:jc w:val="both"/>
        <w:rPr>
          <w:rFonts w:ascii="Arial" w:eastAsia="Times New Roman" w:hAnsi="Arial" w:cs="Arial"/>
          <w:b/>
          <w:lang w:val="en-GB" w:eastAsia="en-GB"/>
        </w:rPr>
      </w:pPr>
      <w:r w:rsidRPr="009C6F48">
        <w:rPr>
          <w:rFonts w:ascii="Arial" w:eastAsia="Times New Roman" w:hAnsi="Arial" w:cs="Arial"/>
          <w:b/>
          <w:lang w:val="en-GB" w:eastAsia="en-GB"/>
        </w:rPr>
        <w:t>AIM(S)</w:t>
      </w:r>
    </w:p>
    <w:p w14:paraId="6F646EC7" w14:textId="77777777" w:rsidR="00C151CE" w:rsidRPr="009C6F48" w:rsidRDefault="00C151CE" w:rsidP="00443951">
      <w:pPr>
        <w:numPr>
          <w:ilvl w:val="0"/>
          <w:numId w:val="16"/>
        </w:numPr>
        <w:spacing w:after="120" w:line="240" w:lineRule="auto"/>
        <w:ind w:left="851" w:hanging="567"/>
        <w:jc w:val="both"/>
        <w:rPr>
          <w:rFonts w:ascii="Arial" w:eastAsia="Times New Roman" w:hAnsi="Arial" w:cs="Arial"/>
          <w:b/>
          <w:bCs/>
          <w:lang w:val="en-GB" w:eastAsia="en-GB"/>
        </w:rPr>
      </w:pPr>
      <w:r w:rsidRPr="009C6F48">
        <w:rPr>
          <w:rFonts w:ascii="Arial" w:eastAsia="Times New Roman" w:hAnsi="Arial" w:cs="Arial"/>
          <w:lang w:val="en-GB" w:eastAsia="en-GB"/>
        </w:rPr>
        <w:t>To introduce the student to the social and commercial context of the engineering industry in terms of business environments including: management organisation and project management, financial management and marketing.</w:t>
      </w:r>
    </w:p>
    <w:p w14:paraId="7AFAC4AC" w14:textId="28599608" w:rsidR="00C151CE" w:rsidRDefault="00C151CE" w:rsidP="00443951">
      <w:pPr>
        <w:spacing w:after="0" w:line="240" w:lineRule="auto"/>
        <w:jc w:val="both"/>
        <w:rPr>
          <w:rFonts w:ascii="Arial" w:eastAsia="Times New Roman" w:hAnsi="Arial" w:cs="Arial"/>
          <w:b/>
          <w:lang w:val="en-GB" w:eastAsia="en-GB"/>
        </w:rPr>
      </w:pPr>
    </w:p>
    <w:p w14:paraId="0FDD8787" w14:textId="77777777" w:rsidR="00443951" w:rsidRPr="009C6F48" w:rsidRDefault="00443951" w:rsidP="00443951">
      <w:pPr>
        <w:spacing w:after="0" w:line="240" w:lineRule="auto"/>
        <w:jc w:val="both"/>
        <w:rPr>
          <w:rFonts w:ascii="Arial" w:eastAsia="Times New Roman" w:hAnsi="Arial" w:cs="Arial"/>
          <w:b/>
          <w:lang w:val="en-GB" w:eastAsia="en-GB"/>
        </w:rPr>
      </w:pPr>
    </w:p>
    <w:p w14:paraId="0157E869" w14:textId="77777777" w:rsidR="00C151CE" w:rsidRPr="009C6F48" w:rsidRDefault="00C151CE" w:rsidP="00443951">
      <w:pPr>
        <w:spacing w:after="120" w:line="240" w:lineRule="auto"/>
        <w:jc w:val="both"/>
        <w:rPr>
          <w:rFonts w:ascii="Arial" w:hAnsi="Arial" w:cs="Arial"/>
          <w:b/>
          <w:lang w:val="en-GB"/>
        </w:rPr>
      </w:pPr>
      <w:r w:rsidRPr="009C6F48">
        <w:rPr>
          <w:rFonts w:ascii="Arial" w:eastAsia="Times New Roman" w:hAnsi="Arial" w:cs="Arial"/>
          <w:b/>
          <w:lang w:val="en-GB" w:eastAsia="en-GB"/>
        </w:rPr>
        <w:t>LEARNING OUTCOMES</w:t>
      </w:r>
    </w:p>
    <w:p w14:paraId="247BA33E" w14:textId="77777777" w:rsidR="00C151CE" w:rsidRPr="009C6F48" w:rsidRDefault="00C151CE" w:rsidP="00443951">
      <w:pPr>
        <w:spacing w:after="120" w:line="240" w:lineRule="auto"/>
        <w:rPr>
          <w:rFonts w:ascii="Arial" w:hAnsi="Arial" w:cs="Arial"/>
          <w:lang w:val="en-GB"/>
        </w:rPr>
      </w:pPr>
      <w:r w:rsidRPr="009C6F48">
        <w:rPr>
          <w:rFonts w:ascii="Arial" w:hAnsi="Arial" w:cs="Arial"/>
          <w:lang w:val="en-GB"/>
        </w:rPr>
        <w:t>Upon the successful completion of this module, the student should be able to:</w:t>
      </w:r>
    </w:p>
    <w:p w14:paraId="3632439D" w14:textId="77777777" w:rsidR="00C151CE" w:rsidRPr="009C6F48" w:rsidRDefault="00C151CE" w:rsidP="00443951">
      <w:pPr>
        <w:numPr>
          <w:ilvl w:val="0"/>
          <w:numId w:val="18"/>
        </w:numPr>
        <w:tabs>
          <w:tab w:val="num" w:pos="851"/>
        </w:tabs>
        <w:suppressAutoHyphens/>
        <w:overflowPunct w:val="0"/>
        <w:spacing w:after="120" w:line="240" w:lineRule="auto"/>
        <w:ind w:left="851" w:hanging="567"/>
        <w:jc w:val="both"/>
        <w:rPr>
          <w:rFonts w:ascii="Arial" w:eastAsia="Times New Roman" w:hAnsi="Arial" w:cs="Arial"/>
          <w:kern w:val="1"/>
          <w:lang w:val="en-GB" w:eastAsia="zh-CN"/>
        </w:rPr>
      </w:pPr>
      <w:r w:rsidRPr="009C6F48">
        <w:rPr>
          <w:rFonts w:ascii="Arial" w:eastAsia="Times New Roman" w:hAnsi="Arial" w:cs="Arial"/>
          <w:kern w:val="1"/>
          <w:lang w:val="en-GB" w:eastAsia="zh-CN"/>
        </w:rPr>
        <w:t xml:space="preserve">Show detailed knowledge and understanding of the relationship between an engineering organisation and the industrial, socio-economic and environmental context in which it is found. </w:t>
      </w:r>
    </w:p>
    <w:p w14:paraId="00BD0EBE" w14:textId="77777777" w:rsidR="00C151CE" w:rsidRPr="009C6F48" w:rsidRDefault="00C151CE" w:rsidP="00443951">
      <w:pPr>
        <w:numPr>
          <w:ilvl w:val="0"/>
          <w:numId w:val="18"/>
        </w:numPr>
        <w:suppressAutoHyphens/>
        <w:spacing w:after="120" w:line="240" w:lineRule="auto"/>
        <w:ind w:left="851" w:hanging="567"/>
        <w:jc w:val="both"/>
        <w:rPr>
          <w:rFonts w:ascii="Arial" w:eastAsia="Times New Roman" w:hAnsi="Arial" w:cs="Arial"/>
          <w:kern w:val="1"/>
          <w:lang w:val="en-GB" w:eastAsia="zh-CN"/>
        </w:rPr>
      </w:pPr>
      <w:r w:rsidRPr="009C6F48">
        <w:rPr>
          <w:rFonts w:ascii="Arial" w:eastAsia="Times New Roman" w:hAnsi="Arial" w:cs="Arial"/>
          <w:kern w:val="1"/>
          <w:lang w:val="en-GB" w:eastAsia="zh-CN"/>
        </w:rPr>
        <w:t>Demonstrate subject specific skills and cognitive skills in recognising and evaluating accounting methods, planning, costing and monitoring projects, workforce motivation and team dynamics.</w:t>
      </w:r>
    </w:p>
    <w:p w14:paraId="6FEB4A4A" w14:textId="50B70DBB" w:rsidR="00C151CE" w:rsidRDefault="00C151CE" w:rsidP="00443951">
      <w:pPr>
        <w:tabs>
          <w:tab w:val="num" w:pos="851"/>
        </w:tabs>
        <w:suppressAutoHyphens/>
        <w:overflowPunct w:val="0"/>
        <w:spacing w:after="0" w:line="240" w:lineRule="auto"/>
        <w:ind w:left="283" w:hanging="567"/>
        <w:jc w:val="both"/>
        <w:rPr>
          <w:rFonts w:ascii="Arial" w:eastAsia="Times New Roman" w:hAnsi="Arial" w:cs="Arial"/>
          <w:kern w:val="1"/>
          <w:lang w:val="en-GB" w:eastAsia="zh-CN"/>
        </w:rPr>
      </w:pPr>
    </w:p>
    <w:p w14:paraId="199690AF" w14:textId="77777777" w:rsidR="00443951" w:rsidRPr="009C6F48" w:rsidRDefault="00443951" w:rsidP="00443951">
      <w:pPr>
        <w:tabs>
          <w:tab w:val="num" w:pos="851"/>
        </w:tabs>
        <w:suppressAutoHyphens/>
        <w:overflowPunct w:val="0"/>
        <w:spacing w:after="0" w:line="240" w:lineRule="auto"/>
        <w:ind w:left="283" w:hanging="567"/>
        <w:jc w:val="both"/>
        <w:rPr>
          <w:rFonts w:ascii="Arial" w:eastAsia="Times New Roman" w:hAnsi="Arial" w:cs="Arial"/>
          <w:kern w:val="1"/>
          <w:lang w:val="en-GB" w:eastAsia="zh-CN"/>
        </w:rPr>
      </w:pPr>
    </w:p>
    <w:p w14:paraId="308DECB9" w14:textId="77777777" w:rsidR="00C151CE" w:rsidRPr="009C6F48" w:rsidRDefault="00C151CE" w:rsidP="00443951">
      <w:pPr>
        <w:tabs>
          <w:tab w:val="left" w:pos="720"/>
          <w:tab w:val="left" w:pos="1440"/>
          <w:tab w:val="left" w:pos="2160"/>
          <w:tab w:val="left" w:pos="2880"/>
        </w:tabs>
        <w:overflowPunct w:val="0"/>
        <w:autoSpaceDE w:val="0"/>
        <w:autoSpaceDN w:val="0"/>
        <w:adjustRightInd w:val="0"/>
        <w:spacing w:after="120" w:line="240" w:lineRule="auto"/>
        <w:ind w:left="3600" w:hanging="3600"/>
        <w:textAlignment w:val="baseline"/>
        <w:rPr>
          <w:rFonts w:ascii="Arial" w:eastAsia="Times New Roman" w:hAnsi="Arial" w:cs="Arial"/>
          <w:b/>
          <w:lang w:val="en-GB" w:eastAsia="en-GB"/>
        </w:rPr>
      </w:pPr>
      <w:r w:rsidRPr="009C6F48">
        <w:rPr>
          <w:rFonts w:ascii="Arial" w:eastAsia="Times New Roman" w:hAnsi="Arial" w:cs="Arial"/>
          <w:b/>
          <w:lang w:val="en-GB" w:eastAsia="en-GB"/>
        </w:rPr>
        <w:t>INDICATIVE CONTENT</w:t>
      </w:r>
    </w:p>
    <w:p w14:paraId="4FBF538B" w14:textId="77777777" w:rsidR="00C151CE" w:rsidRPr="009C6F48" w:rsidRDefault="00C151CE" w:rsidP="00443951">
      <w:pPr>
        <w:numPr>
          <w:ilvl w:val="0"/>
          <w:numId w:val="19"/>
        </w:numPr>
        <w:tabs>
          <w:tab w:val="num" w:pos="851"/>
          <w:tab w:val="left" w:pos="993"/>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120" w:line="240" w:lineRule="auto"/>
        <w:ind w:left="851" w:hanging="567"/>
        <w:jc w:val="both"/>
        <w:rPr>
          <w:rFonts w:ascii="Arial" w:hAnsi="Arial" w:cs="Arial"/>
          <w:lang w:val="en-GB"/>
        </w:rPr>
      </w:pPr>
      <w:r w:rsidRPr="009C6F48">
        <w:rPr>
          <w:rFonts w:ascii="Arial" w:hAnsi="Arial" w:cs="Arial"/>
          <w:lang w:val="en-GB"/>
        </w:rPr>
        <w:t>Business organisations and the environment: types of business organisations; analysis of the organisation and its external environment; the engineering industry in the UK and global economy.</w:t>
      </w:r>
    </w:p>
    <w:p w14:paraId="79F4C945" w14:textId="77777777" w:rsidR="00C151CE" w:rsidRPr="009C6F48" w:rsidRDefault="00C151CE" w:rsidP="00443951">
      <w:pPr>
        <w:numPr>
          <w:ilvl w:val="0"/>
          <w:numId w:val="19"/>
        </w:numPr>
        <w:tabs>
          <w:tab w:val="num" w:pos="851"/>
          <w:tab w:val="left" w:pos="993"/>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120" w:line="240" w:lineRule="auto"/>
        <w:ind w:left="851" w:hanging="567"/>
        <w:jc w:val="both"/>
        <w:rPr>
          <w:rFonts w:ascii="Arial" w:hAnsi="Arial" w:cs="Arial"/>
          <w:lang w:val="en-GB"/>
        </w:rPr>
      </w:pPr>
      <w:r w:rsidRPr="009C6F48">
        <w:rPr>
          <w:rFonts w:ascii="Arial" w:hAnsi="Arial" w:cs="Arial"/>
          <w:lang w:val="en-GB"/>
        </w:rPr>
        <w:t>Regulation and Legislation: product liability and contractual obligations, data protection legislation, protection of intellectual property.</w:t>
      </w:r>
    </w:p>
    <w:p w14:paraId="3EDA4ABC" w14:textId="77777777" w:rsidR="00C151CE" w:rsidRPr="009C6F48" w:rsidRDefault="00C151CE" w:rsidP="00443951">
      <w:pPr>
        <w:numPr>
          <w:ilvl w:val="0"/>
          <w:numId w:val="19"/>
        </w:numPr>
        <w:tabs>
          <w:tab w:val="num" w:pos="851"/>
          <w:tab w:val="left" w:pos="993"/>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120" w:line="240" w:lineRule="auto"/>
        <w:ind w:left="851" w:hanging="567"/>
        <w:jc w:val="both"/>
        <w:rPr>
          <w:rFonts w:ascii="Arial" w:hAnsi="Arial" w:cs="Arial"/>
          <w:lang w:val="en-GB"/>
        </w:rPr>
      </w:pPr>
      <w:r w:rsidRPr="009C6F48">
        <w:rPr>
          <w:rFonts w:ascii="Arial" w:hAnsi="Arial" w:cs="Arial"/>
          <w:lang w:val="en-GB"/>
        </w:rPr>
        <w:t>Business ethics: Corporate social responsibility, the engineer’s responsibility to society.</w:t>
      </w:r>
    </w:p>
    <w:p w14:paraId="5771F313" w14:textId="77777777" w:rsidR="00C151CE" w:rsidRPr="009C6F48" w:rsidRDefault="00C151CE" w:rsidP="00443951">
      <w:pPr>
        <w:numPr>
          <w:ilvl w:val="0"/>
          <w:numId w:val="19"/>
        </w:numPr>
        <w:tabs>
          <w:tab w:val="num" w:pos="851"/>
          <w:tab w:val="left" w:pos="993"/>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120" w:line="240" w:lineRule="auto"/>
        <w:ind w:left="851" w:hanging="567"/>
        <w:jc w:val="both"/>
        <w:rPr>
          <w:rFonts w:ascii="Arial" w:hAnsi="Arial" w:cs="Arial"/>
          <w:lang w:val="en-GB"/>
        </w:rPr>
      </w:pPr>
      <w:r w:rsidRPr="009C6F48">
        <w:rPr>
          <w:rFonts w:ascii="Arial" w:hAnsi="Arial" w:cs="Arial"/>
          <w:lang w:val="en-GB"/>
        </w:rPr>
        <w:t>Management and Group Behaviour: management and leadership styles; management roles; management decision making and problem solving; management of change; motivation; quality management; group behaviour and dynamics; individual behaviour; personality and perception.</w:t>
      </w:r>
    </w:p>
    <w:p w14:paraId="49870581" w14:textId="77777777" w:rsidR="00C151CE" w:rsidRPr="009C6F48" w:rsidRDefault="00C151CE" w:rsidP="00443951">
      <w:pPr>
        <w:numPr>
          <w:ilvl w:val="0"/>
          <w:numId w:val="19"/>
        </w:numPr>
        <w:tabs>
          <w:tab w:val="num" w:pos="851"/>
          <w:tab w:val="left" w:pos="993"/>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120" w:line="240" w:lineRule="auto"/>
        <w:ind w:left="851" w:hanging="567"/>
        <w:jc w:val="both"/>
        <w:rPr>
          <w:rFonts w:ascii="Arial" w:hAnsi="Arial" w:cs="Arial"/>
          <w:lang w:val="en-GB"/>
        </w:rPr>
      </w:pPr>
      <w:r w:rsidRPr="009C6F48">
        <w:rPr>
          <w:rFonts w:ascii="Arial" w:hAnsi="Arial" w:cs="Arial"/>
          <w:lang w:val="en-GB"/>
        </w:rPr>
        <w:t>Financial and Management Accounting: financial statements; cash flow; capital expenditure and revenue; cost behaviour; budgets.</w:t>
      </w:r>
    </w:p>
    <w:p w14:paraId="5BEB0B64" w14:textId="77777777" w:rsidR="00C151CE" w:rsidRPr="009C6F48" w:rsidRDefault="00C151CE" w:rsidP="00443951">
      <w:pPr>
        <w:numPr>
          <w:ilvl w:val="0"/>
          <w:numId w:val="19"/>
        </w:numPr>
        <w:tabs>
          <w:tab w:val="num" w:pos="851"/>
          <w:tab w:val="left" w:pos="993"/>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120" w:line="240" w:lineRule="auto"/>
        <w:ind w:left="851" w:hanging="567"/>
        <w:jc w:val="both"/>
        <w:rPr>
          <w:rFonts w:ascii="Arial" w:hAnsi="Arial" w:cs="Arial"/>
          <w:lang w:val="en-GB"/>
        </w:rPr>
      </w:pPr>
      <w:r w:rsidRPr="009C6F48">
        <w:rPr>
          <w:rFonts w:ascii="Arial" w:hAnsi="Arial" w:cs="Arial"/>
          <w:lang w:val="en-GB"/>
        </w:rPr>
        <w:t>Marketing: the marketing mix; sponsorship funding models, pricing of goods and services.</w:t>
      </w:r>
    </w:p>
    <w:p w14:paraId="6320D9E3" w14:textId="77777777" w:rsidR="00C151CE" w:rsidRPr="009C6F48" w:rsidRDefault="00C151CE" w:rsidP="00443951">
      <w:pPr>
        <w:numPr>
          <w:ilvl w:val="0"/>
          <w:numId w:val="19"/>
        </w:numPr>
        <w:tabs>
          <w:tab w:val="num" w:pos="851"/>
          <w:tab w:val="left" w:pos="993"/>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120" w:line="240" w:lineRule="auto"/>
        <w:ind w:left="851" w:hanging="567"/>
        <w:jc w:val="both"/>
        <w:rPr>
          <w:rFonts w:ascii="Arial" w:hAnsi="Arial" w:cs="Arial"/>
          <w:lang w:val="en-GB"/>
        </w:rPr>
      </w:pPr>
      <w:r w:rsidRPr="009C6F48">
        <w:rPr>
          <w:rFonts w:ascii="Arial" w:hAnsi="Arial" w:cs="Arial"/>
          <w:lang w:val="en-GB"/>
        </w:rPr>
        <w:t>Project management: Project planning techniques, project monitoring, managing risk.</w:t>
      </w:r>
    </w:p>
    <w:p w14:paraId="7293BA36" w14:textId="77777777" w:rsidR="00C151CE" w:rsidRPr="009C6F48" w:rsidRDefault="00C151CE" w:rsidP="00443951">
      <w:pPr>
        <w:spacing w:after="120" w:line="240" w:lineRule="auto"/>
        <w:rPr>
          <w:rFonts w:ascii="Arial" w:eastAsia="Times New Roman" w:hAnsi="Arial" w:cs="Arial"/>
          <w:b/>
          <w:lang w:val="en-GB" w:eastAsia="en-GB"/>
        </w:rPr>
      </w:pPr>
      <w:r w:rsidRPr="009C6F48">
        <w:rPr>
          <w:rFonts w:ascii="Arial" w:eastAsia="Times New Roman" w:hAnsi="Arial" w:cs="Arial"/>
          <w:b/>
          <w:lang w:val="en-GB" w:eastAsia="en-GB"/>
        </w:rPr>
        <w:br w:type="page"/>
      </w:r>
    </w:p>
    <w:p w14:paraId="285BA420" w14:textId="77777777" w:rsidR="00C151CE" w:rsidRPr="009C6F48"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9C6F48">
        <w:rPr>
          <w:rFonts w:ascii="Arial" w:eastAsia="Times New Roman" w:hAnsi="Arial" w:cs="Arial"/>
          <w:b/>
          <w:lang w:val="en-GB" w:eastAsia="en-GB"/>
        </w:rPr>
        <w:lastRenderedPageBreak/>
        <w:t>Study Time Allocation</w:t>
      </w:r>
    </w:p>
    <w:p w14:paraId="5EB438DD" w14:textId="77777777" w:rsidR="00C151CE" w:rsidRPr="009C6F48"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42F65CF0" w14:textId="77777777" w:rsidR="00C151CE" w:rsidRPr="009C6F48" w:rsidRDefault="00C151CE" w:rsidP="00C151CE">
      <w:pPr>
        <w:keepNext/>
        <w:spacing w:after="160" w:line="259" w:lineRule="auto"/>
        <w:rPr>
          <w:rFonts w:ascii="Arial" w:hAnsi="Arial" w:cs="Arial"/>
          <w:lang w:val="en-GB"/>
        </w:rPr>
      </w:pPr>
      <w:r w:rsidRPr="009C6F48">
        <w:rPr>
          <w:rFonts w:ascii="Arial" w:hAnsi="Arial" w:cs="Arial"/>
          <w:lang w:val="en-GB"/>
        </w:rPr>
        <w:t>The study time for the module is divided as follows:</w:t>
      </w:r>
    </w:p>
    <w:tbl>
      <w:tblPr>
        <w:tblStyle w:val="TableGrid32"/>
        <w:tblW w:w="0" w:type="auto"/>
        <w:tblInd w:w="108" w:type="dxa"/>
        <w:tblLayout w:type="fixed"/>
        <w:tblLook w:val="04A0" w:firstRow="1" w:lastRow="0" w:firstColumn="1" w:lastColumn="0" w:noHBand="0" w:noVBand="1"/>
      </w:tblPr>
      <w:tblGrid>
        <w:gridCol w:w="3969"/>
        <w:gridCol w:w="1701"/>
        <w:gridCol w:w="1843"/>
      </w:tblGrid>
      <w:tr w:rsidR="00C151CE" w:rsidRPr="009C6F48" w14:paraId="6718834E" w14:textId="77777777" w:rsidTr="00C151CE">
        <w:tc>
          <w:tcPr>
            <w:tcW w:w="3969" w:type="dxa"/>
            <w:tcBorders>
              <w:top w:val="single" w:sz="4" w:space="0" w:color="auto"/>
              <w:left w:val="single" w:sz="4" w:space="0" w:color="auto"/>
            </w:tcBorders>
          </w:tcPr>
          <w:p w14:paraId="00583730" w14:textId="77777777" w:rsidR="00C151CE" w:rsidRPr="009C6F48" w:rsidRDefault="00C151CE" w:rsidP="00C151CE">
            <w:pPr>
              <w:keepNext/>
              <w:spacing w:after="0" w:line="240" w:lineRule="auto"/>
              <w:rPr>
                <w:rFonts w:ascii="Arial" w:hAnsi="Arial" w:cs="Arial"/>
                <w:b/>
                <w:lang w:val="en-GB"/>
              </w:rPr>
            </w:pPr>
            <w:r w:rsidRPr="009C6F48">
              <w:rPr>
                <w:rFonts w:ascii="Arial" w:hAnsi="Arial" w:cs="Arial"/>
                <w:b/>
                <w:lang w:val="en-GB"/>
              </w:rPr>
              <w:t>Activity type</w:t>
            </w:r>
          </w:p>
        </w:tc>
        <w:tc>
          <w:tcPr>
            <w:tcW w:w="1701" w:type="dxa"/>
            <w:tcBorders>
              <w:top w:val="single" w:sz="4" w:space="0" w:color="auto"/>
            </w:tcBorders>
          </w:tcPr>
          <w:p w14:paraId="5349D14D" w14:textId="77777777" w:rsidR="00C151CE" w:rsidRPr="009C6F48" w:rsidRDefault="00C151CE" w:rsidP="00C151CE">
            <w:pPr>
              <w:keepNext/>
              <w:spacing w:after="0" w:line="240" w:lineRule="auto"/>
              <w:jc w:val="center"/>
              <w:rPr>
                <w:rFonts w:ascii="Arial" w:hAnsi="Arial" w:cs="Arial"/>
                <w:b/>
                <w:lang w:val="en-GB"/>
              </w:rPr>
            </w:pPr>
            <w:r w:rsidRPr="009C6F48">
              <w:rPr>
                <w:rFonts w:ascii="Arial" w:hAnsi="Arial" w:cs="Arial"/>
                <w:b/>
                <w:lang w:val="en-GB"/>
              </w:rPr>
              <w:t>Hours</w:t>
            </w:r>
          </w:p>
        </w:tc>
        <w:tc>
          <w:tcPr>
            <w:tcW w:w="1843" w:type="dxa"/>
            <w:tcBorders>
              <w:top w:val="single" w:sz="4" w:space="0" w:color="auto"/>
            </w:tcBorders>
          </w:tcPr>
          <w:p w14:paraId="51EF5EE6" w14:textId="77777777" w:rsidR="00C151CE" w:rsidRPr="009C6F48" w:rsidRDefault="00C151CE" w:rsidP="00C151CE">
            <w:pPr>
              <w:keepNext/>
              <w:spacing w:after="0" w:line="240" w:lineRule="auto"/>
              <w:jc w:val="center"/>
              <w:rPr>
                <w:rFonts w:ascii="Arial" w:hAnsi="Arial" w:cs="Arial"/>
                <w:b/>
                <w:lang w:val="en-GB"/>
              </w:rPr>
            </w:pPr>
            <w:r w:rsidRPr="009C6F48">
              <w:rPr>
                <w:rFonts w:ascii="Arial" w:hAnsi="Arial" w:cs="Arial"/>
                <w:b/>
                <w:lang w:val="en-GB"/>
              </w:rPr>
              <w:t>Percentage</w:t>
            </w:r>
          </w:p>
        </w:tc>
      </w:tr>
      <w:tr w:rsidR="00C151CE" w:rsidRPr="009C6F48" w14:paraId="585D2ED3" w14:textId="77777777" w:rsidTr="00C151CE">
        <w:tc>
          <w:tcPr>
            <w:tcW w:w="3969" w:type="dxa"/>
          </w:tcPr>
          <w:p w14:paraId="32723ACD" w14:textId="77777777" w:rsidR="00C151CE" w:rsidRPr="009C6F48" w:rsidRDefault="00C151CE" w:rsidP="00C151CE">
            <w:pPr>
              <w:keepNext/>
              <w:spacing w:after="0" w:line="240" w:lineRule="auto"/>
              <w:rPr>
                <w:rFonts w:ascii="Arial" w:hAnsi="Arial" w:cs="Arial"/>
                <w:lang w:val="en-GB"/>
              </w:rPr>
            </w:pPr>
            <w:r w:rsidRPr="009C6F48">
              <w:rPr>
                <w:rFonts w:ascii="Arial" w:hAnsi="Arial" w:cs="Arial"/>
                <w:lang w:val="en-GB"/>
              </w:rPr>
              <w:t>Scheduled learning</w:t>
            </w:r>
          </w:p>
        </w:tc>
        <w:tc>
          <w:tcPr>
            <w:tcW w:w="1701" w:type="dxa"/>
          </w:tcPr>
          <w:p w14:paraId="6346A0CA" w14:textId="77777777" w:rsidR="00C151CE" w:rsidRPr="009C6F48" w:rsidRDefault="00C151CE" w:rsidP="00C151CE">
            <w:pPr>
              <w:keepNext/>
              <w:spacing w:after="0" w:line="240" w:lineRule="auto"/>
              <w:jc w:val="center"/>
              <w:rPr>
                <w:rFonts w:ascii="Arial" w:hAnsi="Arial" w:cs="Arial"/>
                <w:lang w:val="en-GB"/>
              </w:rPr>
            </w:pPr>
            <w:r w:rsidRPr="009C6F48">
              <w:rPr>
                <w:rFonts w:ascii="Arial" w:hAnsi="Arial" w:cs="Arial"/>
                <w:lang w:val="en-GB"/>
              </w:rPr>
              <w:t>48</w:t>
            </w:r>
          </w:p>
        </w:tc>
        <w:tc>
          <w:tcPr>
            <w:tcW w:w="1843" w:type="dxa"/>
          </w:tcPr>
          <w:p w14:paraId="279348D1" w14:textId="77777777" w:rsidR="00C151CE" w:rsidRPr="009C6F48" w:rsidRDefault="00C151CE" w:rsidP="00C151CE">
            <w:pPr>
              <w:keepNext/>
              <w:spacing w:after="0" w:line="240" w:lineRule="auto"/>
              <w:jc w:val="center"/>
              <w:rPr>
                <w:rFonts w:ascii="Arial" w:hAnsi="Arial" w:cs="Arial"/>
                <w:lang w:val="en-GB"/>
              </w:rPr>
            </w:pPr>
            <w:r w:rsidRPr="009C6F48">
              <w:rPr>
                <w:rFonts w:ascii="Arial" w:hAnsi="Arial" w:cs="Arial"/>
                <w:lang w:val="en-GB"/>
              </w:rPr>
              <w:t>24%</w:t>
            </w:r>
          </w:p>
        </w:tc>
      </w:tr>
      <w:tr w:rsidR="00C151CE" w:rsidRPr="009C6F48" w14:paraId="47FACCCC" w14:textId="77777777" w:rsidTr="00C151CE">
        <w:tc>
          <w:tcPr>
            <w:tcW w:w="3969" w:type="dxa"/>
          </w:tcPr>
          <w:p w14:paraId="09DA37A3" w14:textId="77777777" w:rsidR="00C151CE" w:rsidRPr="009C6F48" w:rsidRDefault="00C151CE" w:rsidP="00C151CE">
            <w:pPr>
              <w:keepNext/>
              <w:spacing w:after="0" w:line="240" w:lineRule="auto"/>
              <w:rPr>
                <w:rFonts w:ascii="Arial" w:hAnsi="Arial" w:cs="Arial"/>
                <w:lang w:val="en-GB"/>
              </w:rPr>
            </w:pPr>
            <w:r w:rsidRPr="009C6F48">
              <w:rPr>
                <w:rFonts w:ascii="Arial" w:hAnsi="Arial" w:cs="Arial"/>
                <w:lang w:val="en-GB"/>
              </w:rPr>
              <w:t>Independent learning</w:t>
            </w:r>
          </w:p>
        </w:tc>
        <w:tc>
          <w:tcPr>
            <w:tcW w:w="1701" w:type="dxa"/>
          </w:tcPr>
          <w:p w14:paraId="139519AC" w14:textId="77777777" w:rsidR="00C151CE" w:rsidRPr="009C6F48" w:rsidRDefault="00C151CE" w:rsidP="00C151CE">
            <w:pPr>
              <w:keepNext/>
              <w:spacing w:after="0" w:line="240" w:lineRule="auto"/>
              <w:jc w:val="center"/>
              <w:rPr>
                <w:rFonts w:ascii="Arial" w:hAnsi="Arial" w:cs="Arial"/>
                <w:lang w:val="en-GB"/>
              </w:rPr>
            </w:pPr>
            <w:r w:rsidRPr="009C6F48">
              <w:rPr>
                <w:rFonts w:ascii="Arial" w:hAnsi="Arial" w:cs="Arial"/>
                <w:lang w:val="en-GB"/>
              </w:rPr>
              <w:t>152</w:t>
            </w:r>
          </w:p>
        </w:tc>
        <w:tc>
          <w:tcPr>
            <w:tcW w:w="1843" w:type="dxa"/>
          </w:tcPr>
          <w:p w14:paraId="5A068A77" w14:textId="77777777" w:rsidR="00C151CE" w:rsidRPr="009C6F48" w:rsidRDefault="00C151CE" w:rsidP="00C151CE">
            <w:pPr>
              <w:keepNext/>
              <w:spacing w:after="0" w:line="240" w:lineRule="auto"/>
              <w:jc w:val="center"/>
              <w:rPr>
                <w:rFonts w:ascii="Arial" w:hAnsi="Arial" w:cs="Arial"/>
                <w:lang w:val="en-GB"/>
              </w:rPr>
            </w:pPr>
            <w:r w:rsidRPr="009C6F48">
              <w:rPr>
                <w:rFonts w:ascii="Arial" w:hAnsi="Arial" w:cs="Arial"/>
                <w:lang w:val="en-GB"/>
              </w:rPr>
              <w:t>76%</w:t>
            </w:r>
          </w:p>
        </w:tc>
      </w:tr>
      <w:tr w:rsidR="00C151CE" w:rsidRPr="009C6F48" w14:paraId="2FA7485D" w14:textId="77777777" w:rsidTr="00C151CE">
        <w:tc>
          <w:tcPr>
            <w:tcW w:w="3969" w:type="dxa"/>
          </w:tcPr>
          <w:p w14:paraId="7B8F9894" w14:textId="77777777" w:rsidR="00C151CE" w:rsidRPr="009C6F48" w:rsidRDefault="00C151CE" w:rsidP="00C151CE">
            <w:pPr>
              <w:keepNext/>
              <w:spacing w:after="0" w:line="240" w:lineRule="auto"/>
              <w:rPr>
                <w:rFonts w:ascii="Arial" w:hAnsi="Arial" w:cs="Arial"/>
                <w:lang w:val="en-GB"/>
              </w:rPr>
            </w:pPr>
            <w:r w:rsidRPr="009C6F48">
              <w:rPr>
                <w:rFonts w:ascii="Arial" w:hAnsi="Arial" w:cs="Arial"/>
                <w:lang w:val="en-GB"/>
              </w:rPr>
              <w:t>Placement learning</w:t>
            </w:r>
          </w:p>
        </w:tc>
        <w:tc>
          <w:tcPr>
            <w:tcW w:w="1701" w:type="dxa"/>
          </w:tcPr>
          <w:p w14:paraId="4EDD6A3D" w14:textId="77777777" w:rsidR="00C151CE" w:rsidRPr="009C6F48" w:rsidRDefault="00C151CE" w:rsidP="00C151CE">
            <w:pPr>
              <w:keepNext/>
              <w:spacing w:after="0" w:line="240" w:lineRule="auto"/>
              <w:jc w:val="center"/>
              <w:rPr>
                <w:rFonts w:ascii="Arial" w:hAnsi="Arial" w:cs="Arial"/>
                <w:lang w:val="en-GB"/>
              </w:rPr>
            </w:pPr>
            <w:r w:rsidRPr="009C6F48">
              <w:rPr>
                <w:rFonts w:ascii="Arial" w:hAnsi="Arial" w:cs="Arial"/>
                <w:lang w:val="en-GB"/>
              </w:rPr>
              <w:t>0</w:t>
            </w:r>
          </w:p>
        </w:tc>
        <w:tc>
          <w:tcPr>
            <w:tcW w:w="1843" w:type="dxa"/>
          </w:tcPr>
          <w:p w14:paraId="1F418565" w14:textId="77777777" w:rsidR="00C151CE" w:rsidRPr="009C6F48" w:rsidRDefault="00C151CE" w:rsidP="00C151CE">
            <w:pPr>
              <w:keepNext/>
              <w:spacing w:after="0" w:line="240" w:lineRule="auto"/>
              <w:jc w:val="center"/>
              <w:rPr>
                <w:rFonts w:ascii="Arial" w:hAnsi="Arial" w:cs="Arial"/>
                <w:lang w:val="en-GB"/>
              </w:rPr>
            </w:pPr>
            <w:r w:rsidRPr="009C6F48">
              <w:rPr>
                <w:rFonts w:ascii="Arial" w:hAnsi="Arial" w:cs="Arial"/>
                <w:lang w:val="en-GB"/>
              </w:rPr>
              <w:t>0</w:t>
            </w:r>
          </w:p>
        </w:tc>
      </w:tr>
      <w:tr w:rsidR="00C151CE" w:rsidRPr="009C6F48" w14:paraId="43C24645" w14:textId="77777777" w:rsidTr="00C151CE">
        <w:tc>
          <w:tcPr>
            <w:tcW w:w="3969" w:type="dxa"/>
          </w:tcPr>
          <w:p w14:paraId="3F8FD500" w14:textId="77777777" w:rsidR="00C151CE" w:rsidRPr="009C6F48" w:rsidRDefault="00C151CE" w:rsidP="00C151CE">
            <w:pPr>
              <w:keepNext/>
              <w:spacing w:after="0" w:line="240" w:lineRule="auto"/>
              <w:rPr>
                <w:rFonts w:ascii="Arial" w:hAnsi="Arial" w:cs="Arial"/>
                <w:lang w:val="en-GB"/>
              </w:rPr>
            </w:pPr>
            <w:r w:rsidRPr="009C6F48">
              <w:rPr>
                <w:rFonts w:ascii="Arial" w:hAnsi="Arial" w:cs="Arial"/>
                <w:b/>
                <w:lang w:val="en-GB"/>
              </w:rPr>
              <w:t>TOTAL</w:t>
            </w:r>
          </w:p>
        </w:tc>
        <w:tc>
          <w:tcPr>
            <w:tcW w:w="1701" w:type="dxa"/>
          </w:tcPr>
          <w:p w14:paraId="0BEB4A34" w14:textId="77777777" w:rsidR="00C151CE" w:rsidRPr="009C6F48" w:rsidRDefault="00C151CE" w:rsidP="00C151CE">
            <w:pPr>
              <w:keepNext/>
              <w:spacing w:after="0" w:line="240" w:lineRule="auto"/>
              <w:jc w:val="center"/>
              <w:rPr>
                <w:rFonts w:ascii="Arial" w:hAnsi="Arial" w:cs="Arial"/>
                <w:b/>
                <w:lang w:val="en-GB"/>
              </w:rPr>
            </w:pPr>
            <w:r w:rsidRPr="009C6F48">
              <w:rPr>
                <w:rFonts w:ascii="Arial" w:hAnsi="Arial" w:cs="Arial"/>
                <w:b/>
                <w:lang w:val="en-GB"/>
              </w:rPr>
              <w:t>200</w:t>
            </w:r>
          </w:p>
        </w:tc>
        <w:tc>
          <w:tcPr>
            <w:tcW w:w="1843" w:type="dxa"/>
          </w:tcPr>
          <w:p w14:paraId="5C8A6144" w14:textId="77777777" w:rsidR="00C151CE" w:rsidRPr="009C6F48" w:rsidRDefault="00C151CE" w:rsidP="00C151CE">
            <w:pPr>
              <w:keepNext/>
              <w:spacing w:after="0" w:line="240" w:lineRule="auto"/>
              <w:jc w:val="center"/>
              <w:rPr>
                <w:rFonts w:ascii="Arial" w:hAnsi="Arial" w:cs="Arial"/>
                <w:b/>
                <w:lang w:val="en-GB"/>
              </w:rPr>
            </w:pPr>
            <w:r w:rsidRPr="009C6F48">
              <w:rPr>
                <w:rFonts w:ascii="Arial" w:hAnsi="Arial" w:cs="Arial"/>
                <w:b/>
                <w:lang w:val="en-GB"/>
              </w:rPr>
              <w:t>100%</w:t>
            </w:r>
          </w:p>
        </w:tc>
      </w:tr>
    </w:tbl>
    <w:p w14:paraId="0F0E935F" w14:textId="77777777" w:rsidR="00C151CE" w:rsidRPr="009C6F48"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3D384FDF" w14:textId="05D8BDB6"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66F2A5AA" w14:textId="77777777" w:rsidR="00443951" w:rsidRPr="009C6F48" w:rsidRDefault="00443951"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345CE5DE" w14:textId="451EB4E5"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9C6F48">
        <w:rPr>
          <w:rFonts w:ascii="Arial" w:eastAsia="Times New Roman" w:hAnsi="Arial" w:cs="Arial"/>
          <w:b/>
          <w:lang w:val="en-GB" w:eastAsia="en-GB"/>
        </w:rPr>
        <w:t>ASSESSMENT</w:t>
      </w:r>
    </w:p>
    <w:p w14:paraId="460E8A9C" w14:textId="77777777" w:rsidR="00443951" w:rsidRPr="009C6F48" w:rsidRDefault="00443951"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6AEB56E7" w14:textId="77777777" w:rsidR="00C151CE" w:rsidRPr="009C6F48" w:rsidRDefault="00C151CE" w:rsidP="00C151C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6171D347" w14:textId="77777777" w:rsidR="00C151CE" w:rsidRPr="009C6F48" w:rsidRDefault="00C151CE" w:rsidP="00C151CE">
      <w:pPr>
        <w:spacing w:after="160" w:line="259" w:lineRule="auto"/>
        <w:rPr>
          <w:rFonts w:ascii="Arial" w:hAnsi="Arial" w:cs="Arial"/>
          <w:b/>
          <w:lang w:val="en-GB"/>
        </w:rPr>
      </w:pPr>
      <w:r w:rsidRPr="009C6F48">
        <w:rPr>
          <w:rFonts w:ascii="Arial" w:hAnsi="Arial" w:cs="Arial"/>
          <w:b/>
          <w:lang w:val="en-GB"/>
        </w:rPr>
        <w:t>Assessment Component 1</w:t>
      </w: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151CE" w:rsidRPr="009C6F48" w14:paraId="401F8BD4" w14:textId="77777777" w:rsidTr="00C151CE">
        <w:sdt>
          <w:sdtPr>
            <w:rPr>
              <w:rFonts w:ascii="Arial" w:hAnsi="Arial" w:cs="Arial"/>
              <w:lang w:val="en-GB"/>
            </w:rPr>
            <w:id w:val="1394080576"/>
            <w14:checkbox>
              <w14:checked w14:val="0"/>
              <w14:checkedState w14:val="2612" w14:font="MS Gothic"/>
              <w14:uncheckedState w14:val="2610" w14:font="MS Gothic"/>
            </w14:checkbox>
          </w:sdtPr>
          <w:sdtEndPr/>
          <w:sdtContent>
            <w:tc>
              <w:tcPr>
                <w:tcW w:w="561" w:type="dxa"/>
              </w:tcPr>
              <w:p w14:paraId="66C33244" w14:textId="5363214D" w:rsidR="00C151CE" w:rsidRPr="009C6F48" w:rsidRDefault="00EF0D87" w:rsidP="00C151CE">
                <w:pPr>
                  <w:spacing w:after="0" w:line="240" w:lineRule="auto"/>
                  <w:rPr>
                    <w:rFonts w:ascii="Arial" w:hAnsi="Arial" w:cs="Arial"/>
                    <w:b/>
                    <w:lang w:val="en-GB"/>
                  </w:rPr>
                </w:pPr>
                <w:r w:rsidRPr="009C6F48">
                  <w:rPr>
                    <w:rFonts w:ascii="MS Gothic" w:eastAsia="MS Gothic" w:hAnsi="MS Gothic" w:cs="Arial" w:hint="eastAsia"/>
                    <w:lang w:val="en-GB"/>
                  </w:rPr>
                  <w:t>☐</w:t>
                </w:r>
              </w:p>
            </w:tc>
          </w:sdtContent>
        </w:sdt>
        <w:tc>
          <w:tcPr>
            <w:tcW w:w="2446" w:type="dxa"/>
          </w:tcPr>
          <w:p w14:paraId="696C54FC" w14:textId="77777777" w:rsidR="00C151CE" w:rsidRPr="009C6F48" w:rsidRDefault="00C151CE" w:rsidP="00C151CE">
            <w:pPr>
              <w:spacing w:after="0" w:line="240" w:lineRule="auto"/>
              <w:rPr>
                <w:rFonts w:ascii="Arial" w:hAnsi="Arial" w:cs="Arial"/>
                <w:b/>
                <w:lang w:val="en-GB"/>
              </w:rPr>
            </w:pPr>
            <w:r w:rsidRPr="009C6F48">
              <w:rPr>
                <w:rFonts w:ascii="Arial" w:hAnsi="Arial" w:cs="Arial"/>
                <w:b/>
                <w:lang w:val="en-GB"/>
              </w:rPr>
              <w:t>Written exam</w:t>
            </w:r>
          </w:p>
        </w:tc>
        <w:sdt>
          <w:sdtPr>
            <w:rPr>
              <w:rFonts w:ascii="Arial" w:hAnsi="Arial" w:cs="Arial"/>
              <w:lang w:val="en-GB"/>
            </w:rPr>
            <w:id w:val="1036400409"/>
            <w14:checkbox>
              <w14:checked w14:val="1"/>
              <w14:checkedState w14:val="2612" w14:font="MS Gothic"/>
              <w14:uncheckedState w14:val="2610" w14:font="MS Gothic"/>
            </w14:checkbox>
          </w:sdtPr>
          <w:sdtEndPr/>
          <w:sdtContent>
            <w:tc>
              <w:tcPr>
                <w:tcW w:w="537" w:type="dxa"/>
              </w:tcPr>
              <w:p w14:paraId="7C05322B" w14:textId="2BB4DFB9" w:rsidR="00C151CE" w:rsidRPr="009C6F48" w:rsidRDefault="00EF0D87" w:rsidP="00C151CE">
                <w:pPr>
                  <w:spacing w:after="0" w:line="240" w:lineRule="auto"/>
                  <w:rPr>
                    <w:rFonts w:ascii="Arial" w:hAnsi="Arial" w:cs="Arial"/>
                    <w:b/>
                    <w:lang w:val="en-GB"/>
                  </w:rPr>
                </w:pPr>
                <w:r w:rsidRPr="009C6F48">
                  <w:rPr>
                    <w:rFonts w:ascii="MS Gothic" w:eastAsia="MS Gothic" w:hAnsi="MS Gothic" w:cs="Arial" w:hint="eastAsia"/>
                    <w:lang w:val="en-GB"/>
                  </w:rPr>
                  <w:t>☒</w:t>
                </w:r>
              </w:p>
            </w:tc>
          </w:sdtContent>
        </w:sdt>
        <w:tc>
          <w:tcPr>
            <w:tcW w:w="2474" w:type="dxa"/>
          </w:tcPr>
          <w:p w14:paraId="6E6287AA" w14:textId="77777777" w:rsidR="00C151CE" w:rsidRPr="009C6F48" w:rsidRDefault="00C151CE" w:rsidP="00C151CE">
            <w:pPr>
              <w:spacing w:after="0" w:line="240" w:lineRule="auto"/>
              <w:rPr>
                <w:rFonts w:ascii="Arial" w:hAnsi="Arial" w:cs="Arial"/>
                <w:b/>
                <w:lang w:val="en-GB"/>
              </w:rPr>
            </w:pPr>
            <w:r w:rsidRPr="009C6F48">
              <w:rPr>
                <w:rFonts w:ascii="Arial" w:hAnsi="Arial" w:cs="Arial"/>
                <w:b/>
                <w:lang w:val="en-GB"/>
              </w:rPr>
              <w:t>Coursework</w:t>
            </w:r>
          </w:p>
        </w:tc>
        <w:sdt>
          <w:sdtPr>
            <w:rPr>
              <w:rFonts w:ascii="Arial" w:hAnsi="Arial" w:cs="Arial"/>
              <w:lang w:val="en-GB"/>
            </w:rPr>
            <w:id w:val="72398141"/>
            <w14:checkbox>
              <w14:checked w14:val="0"/>
              <w14:checkedState w14:val="2612" w14:font="MS Gothic"/>
              <w14:uncheckedState w14:val="2610" w14:font="MS Gothic"/>
            </w14:checkbox>
          </w:sdtPr>
          <w:sdtEndPr/>
          <w:sdtContent>
            <w:tc>
              <w:tcPr>
                <w:tcW w:w="537" w:type="dxa"/>
              </w:tcPr>
              <w:p w14:paraId="54FB8243" w14:textId="77777777" w:rsidR="00C151CE" w:rsidRPr="009C6F48" w:rsidRDefault="00C151CE" w:rsidP="00C151CE">
                <w:pPr>
                  <w:spacing w:after="0" w:line="240" w:lineRule="auto"/>
                  <w:rPr>
                    <w:rFonts w:ascii="Arial" w:hAnsi="Arial" w:cs="Arial"/>
                    <w:b/>
                    <w:lang w:val="en-GB"/>
                  </w:rPr>
                </w:pPr>
                <w:r w:rsidRPr="009C6F48">
                  <w:rPr>
                    <w:rFonts w:ascii="Segoe UI Symbol" w:hAnsi="Segoe UI Symbol" w:cs="Segoe UI Symbol"/>
                    <w:lang w:val="en-GB"/>
                  </w:rPr>
                  <w:t>☐</w:t>
                </w:r>
              </w:p>
            </w:tc>
          </w:sdtContent>
        </w:sdt>
        <w:tc>
          <w:tcPr>
            <w:tcW w:w="2471" w:type="dxa"/>
          </w:tcPr>
          <w:p w14:paraId="4FC127C5" w14:textId="77777777" w:rsidR="00C151CE" w:rsidRPr="009C6F48" w:rsidRDefault="00C151CE" w:rsidP="00C151CE">
            <w:pPr>
              <w:spacing w:after="0" w:line="240" w:lineRule="auto"/>
              <w:rPr>
                <w:rFonts w:ascii="Arial" w:hAnsi="Arial" w:cs="Arial"/>
                <w:b/>
                <w:lang w:val="en-GB"/>
              </w:rPr>
            </w:pPr>
            <w:r w:rsidRPr="009C6F48">
              <w:rPr>
                <w:rFonts w:ascii="Arial" w:hAnsi="Arial" w:cs="Arial"/>
                <w:b/>
                <w:lang w:val="en-GB"/>
              </w:rPr>
              <w:t>Practical</w:t>
            </w:r>
          </w:p>
        </w:tc>
      </w:tr>
    </w:tbl>
    <w:p w14:paraId="15442700" w14:textId="77777777" w:rsidR="00C151CE" w:rsidRPr="009C6F48" w:rsidRDefault="00C151CE" w:rsidP="00C151CE">
      <w:pPr>
        <w:spacing w:after="160" w:line="259" w:lineRule="auto"/>
        <w:rPr>
          <w:rFonts w:ascii="Arial" w:hAnsi="Arial" w:cs="Arial"/>
          <w:b/>
          <w:lang w:val="en-GB"/>
        </w:rPr>
      </w:pPr>
    </w:p>
    <w:tbl>
      <w:tblPr>
        <w:tblStyle w:val="TableGrid32"/>
        <w:tblW w:w="8784" w:type="dxa"/>
        <w:tblLayout w:type="fixed"/>
        <w:tblLook w:val="04A0" w:firstRow="1" w:lastRow="0" w:firstColumn="1" w:lastColumn="0" w:noHBand="0" w:noVBand="1"/>
      </w:tblPr>
      <w:tblGrid>
        <w:gridCol w:w="3256"/>
        <w:gridCol w:w="3969"/>
        <w:gridCol w:w="1559"/>
      </w:tblGrid>
      <w:tr w:rsidR="00C151CE" w:rsidRPr="009C6F48" w14:paraId="3E7D4E74" w14:textId="77777777" w:rsidTr="00C151CE">
        <w:tc>
          <w:tcPr>
            <w:tcW w:w="3256" w:type="dxa"/>
          </w:tcPr>
          <w:p w14:paraId="7298DC73" w14:textId="77777777" w:rsidR="00C151CE" w:rsidRPr="009C6F48" w:rsidRDefault="00C151CE" w:rsidP="00C151CE">
            <w:pPr>
              <w:spacing w:after="0" w:line="240" w:lineRule="auto"/>
              <w:jc w:val="center"/>
              <w:rPr>
                <w:rFonts w:ascii="Arial" w:hAnsi="Arial" w:cs="Arial"/>
                <w:b/>
                <w:lang w:val="en-GB"/>
              </w:rPr>
            </w:pPr>
            <w:r w:rsidRPr="009C6F48">
              <w:rPr>
                <w:rFonts w:ascii="Arial" w:hAnsi="Arial" w:cs="Arial"/>
                <w:b/>
                <w:lang w:val="en-GB"/>
              </w:rPr>
              <w:t>Mode of assessment</w:t>
            </w:r>
          </w:p>
        </w:tc>
        <w:tc>
          <w:tcPr>
            <w:tcW w:w="3969" w:type="dxa"/>
          </w:tcPr>
          <w:p w14:paraId="6D4E237B" w14:textId="77777777" w:rsidR="00C151CE" w:rsidRPr="009C6F48" w:rsidRDefault="00C151CE" w:rsidP="00C151CE">
            <w:pPr>
              <w:spacing w:after="0" w:line="240" w:lineRule="auto"/>
              <w:rPr>
                <w:rFonts w:ascii="Arial" w:hAnsi="Arial" w:cs="Arial"/>
                <w:lang w:val="en-GB"/>
              </w:rPr>
            </w:pPr>
            <w:r w:rsidRPr="009C6F48">
              <w:rPr>
                <w:rFonts w:ascii="Arial" w:hAnsi="Arial" w:cs="Arial"/>
                <w:b/>
                <w:lang w:val="en-GB"/>
              </w:rPr>
              <w:t>Volume</w:t>
            </w:r>
          </w:p>
        </w:tc>
        <w:tc>
          <w:tcPr>
            <w:tcW w:w="1559" w:type="dxa"/>
          </w:tcPr>
          <w:p w14:paraId="69B421B0" w14:textId="77777777" w:rsidR="00C151CE" w:rsidRPr="009C6F48" w:rsidRDefault="00C151CE" w:rsidP="00C151CE">
            <w:pPr>
              <w:spacing w:after="0" w:line="240" w:lineRule="auto"/>
              <w:rPr>
                <w:rFonts w:ascii="Arial" w:hAnsi="Arial" w:cs="Arial"/>
                <w:lang w:val="en-GB"/>
              </w:rPr>
            </w:pPr>
            <w:r w:rsidRPr="009C6F48">
              <w:rPr>
                <w:rFonts w:ascii="Arial" w:hAnsi="Arial" w:cs="Arial"/>
                <w:b/>
                <w:lang w:val="en-GB"/>
              </w:rPr>
              <w:t>Weighting</w:t>
            </w:r>
          </w:p>
        </w:tc>
      </w:tr>
      <w:tr w:rsidR="00C151CE" w:rsidRPr="009C6F48" w14:paraId="1881F0C5" w14:textId="77777777" w:rsidTr="00C151CE">
        <w:tc>
          <w:tcPr>
            <w:tcW w:w="3256" w:type="dxa"/>
          </w:tcPr>
          <w:p w14:paraId="68379919" w14:textId="77777777" w:rsidR="00C151CE" w:rsidRPr="009C6F48" w:rsidRDefault="00C151CE" w:rsidP="00C151CE">
            <w:pPr>
              <w:spacing w:after="0" w:line="240" w:lineRule="auto"/>
              <w:jc w:val="center"/>
              <w:rPr>
                <w:rFonts w:ascii="Arial" w:hAnsi="Arial" w:cs="Arial"/>
                <w:lang w:val="en-GB"/>
              </w:rPr>
            </w:pPr>
            <w:r w:rsidRPr="009C6F48">
              <w:rPr>
                <w:rFonts w:ascii="Arial" w:hAnsi="Arial" w:cs="Arial"/>
                <w:lang w:val="en-GB"/>
              </w:rPr>
              <w:t xml:space="preserve">Assignment </w:t>
            </w:r>
          </w:p>
        </w:tc>
        <w:tc>
          <w:tcPr>
            <w:tcW w:w="3969" w:type="dxa"/>
          </w:tcPr>
          <w:p w14:paraId="37F92F92" w14:textId="77777777" w:rsidR="00C151CE" w:rsidRPr="009C6F48" w:rsidRDefault="00C151CE" w:rsidP="00C151CE">
            <w:pPr>
              <w:spacing w:after="0" w:line="240" w:lineRule="auto"/>
              <w:rPr>
                <w:rFonts w:ascii="Arial" w:hAnsi="Arial" w:cs="Arial"/>
                <w:lang w:val="en-GB"/>
              </w:rPr>
            </w:pPr>
            <w:r w:rsidRPr="009C6F48">
              <w:rPr>
                <w:rFonts w:ascii="Arial" w:hAnsi="Arial" w:cs="Arial"/>
                <w:lang w:val="en-GB"/>
              </w:rPr>
              <w:t xml:space="preserve"> 2500 words</w:t>
            </w:r>
          </w:p>
        </w:tc>
        <w:tc>
          <w:tcPr>
            <w:tcW w:w="1559" w:type="dxa"/>
          </w:tcPr>
          <w:p w14:paraId="6DA2C58F" w14:textId="77777777" w:rsidR="00C151CE" w:rsidRPr="009C6F48" w:rsidRDefault="00C151CE" w:rsidP="00C151CE">
            <w:pPr>
              <w:spacing w:after="0" w:line="240" w:lineRule="auto"/>
              <w:rPr>
                <w:rFonts w:ascii="Arial" w:hAnsi="Arial" w:cs="Arial"/>
                <w:lang w:val="en-GB"/>
              </w:rPr>
            </w:pPr>
            <w:r w:rsidRPr="009C6F48">
              <w:rPr>
                <w:rFonts w:ascii="Arial" w:hAnsi="Arial" w:cs="Arial"/>
                <w:lang w:val="en-GB"/>
              </w:rPr>
              <w:t>50%</w:t>
            </w:r>
          </w:p>
        </w:tc>
      </w:tr>
    </w:tbl>
    <w:p w14:paraId="4BFE65BF" w14:textId="09018DD6"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1BAB081C" w14:textId="77777777" w:rsidR="00443951" w:rsidRPr="009C6F48" w:rsidRDefault="00443951"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7992225B" w14:textId="77777777" w:rsidR="00C151CE" w:rsidRPr="009C6F48" w:rsidRDefault="00C151CE" w:rsidP="00C151CE">
      <w:pPr>
        <w:spacing w:after="160" w:line="259" w:lineRule="auto"/>
        <w:rPr>
          <w:rFonts w:ascii="Arial" w:hAnsi="Arial" w:cs="Arial"/>
          <w:b/>
          <w:lang w:val="en-GB"/>
        </w:rPr>
      </w:pPr>
      <w:r w:rsidRPr="009C6F48">
        <w:rPr>
          <w:rFonts w:ascii="Arial" w:hAnsi="Arial" w:cs="Arial"/>
          <w:b/>
          <w:lang w:val="en-GB"/>
        </w:rPr>
        <w:t>Assessment Component 2</w:t>
      </w: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151CE" w:rsidRPr="009C6F48" w14:paraId="5A8EB7A9" w14:textId="77777777" w:rsidTr="00C151CE">
        <w:sdt>
          <w:sdtPr>
            <w:rPr>
              <w:rFonts w:ascii="Arial" w:hAnsi="Arial" w:cs="Arial"/>
              <w:lang w:val="en-GB"/>
            </w:rPr>
            <w:id w:val="964928472"/>
            <w14:checkbox>
              <w14:checked w14:val="1"/>
              <w14:checkedState w14:val="2612" w14:font="MS Gothic"/>
              <w14:uncheckedState w14:val="2610" w14:font="MS Gothic"/>
            </w14:checkbox>
          </w:sdtPr>
          <w:sdtEndPr/>
          <w:sdtContent>
            <w:tc>
              <w:tcPr>
                <w:tcW w:w="561" w:type="dxa"/>
              </w:tcPr>
              <w:p w14:paraId="763CF252" w14:textId="226CB850" w:rsidR="00C151CE" w:rsidRPr="009C6F48" w:rsidRDefault="00EF0D87" w:rsidP="00C151CE">
                <w:pPr>
                  <w:spacing w:after="0" w:line="240" w:lineRule="auto"/>
                  <w:rPr>
                    <w:rFonts w:ascii="Arial" w:hAnsi="Arial" w:cs="Arial"/>
                    <w:b/>
                    <w:lang w:val="en-GB"/>
                  </w:rPr>
                </w:pPr>
                <w:r w:rsidRPr="009C6F48">
                  <w:rPr>
                    <w:rFonts w:ascii="MS Gothic" w:eastAsia="MS Gothic" w:hAnsi="MS Gothic" w:cs="Arial" w:hint="eastAsia"/>
                    <w:lang w:val="en-GB"/>
                  </w:rPr>
                  <w:t>☒</w:t>
                </w:r>
              </w:p>
            </w:tc>
          </w:sdtContent>
        </w:sdt>
        <w:tc>
          <w:tcPr>
            <w:tcW w:w="2446" w:type="dxa"/>
          </w:tcPr>
          <w:p w14:paraId="1B2917F9" w14:textId="77777777" w:rsidR="00C151CE" w:rsidRPr="009C6F48" w:rsidRDefault="00C151CE" w:rsidP="00C151CE">
            <w:pPr>
              <w:spacing w:after="0" w:line="240" w:lineRule="auto"/>
              <w:rPr>
                <w:rFonts w:ascii="Arial" w:hAnsi="Arial" w:cs="Arial"/>
                <w:b/>
                <w:lang w:val="en-GB"/>
              </w:rPr>
            </w:pPr>
            <w:r w:rsidRPr="009C6F48">
              <w:rPr>
                <w:rFonts w:ascii="Arial" w:hAnsi="Arial" w:cs="Arial"/>
                <w:b/>
                <w:lang w:val="en-GB"/>
              </w:rPr>
              <w:t>Written exam</w:t>
            </w:r>
          </w:p>
        </w:tc>
        <w:sdt>
          <w:sdtPr>
            <w:rPr>
              <w:rFonts w:ascii="Arial" w:hAnsi="Arial" w:cs="Arial"/>
              <w:lang w:val="en-GB"/>
            </w:rPr>
            <w:id w:val="-232234407"/>
            <w14:checkbox>
              <w14:checked w14:val="0"/>
              <w14:checkedState w14:val="2612" w14:font="MS Gothic"/>
              <w14:uncheckedState w14:val="2610" w14:font="MS Gothic"/>
            </w14:checkbox>
          </w:sdtPr>
          <w:sdtEndPr/>
          <w:sdtContent>
            <w:tc>
              <w:tcPr>
                <w:tcW w:w="537" w:type="dxa"/>
              </w:tcPr>
              <w:p w14:paraId="12895964" w14:textId="60CCBE9D" w:rsidR="00C151CE" w:rsidRPr="009C6F48" w:rsidRDefault="00EF0D87" w:rsidP="00C151CE">
                <w:pPr>
                  <w:spacing w:after="0" w:line="240" w:lineRule="auto"/>
                  <w:rPr>
                    <w:rFonts w:ascii="Arial" w:hAnsi="Arial" w:cs="Arial"/>
                    <w:b/>
                    <w:lang w:val="en-GB"/>
                  </w:rPr>
                </w:pPr>
                <w:r w:rsidRPr="009C6F48">
                  <w:rPr>
                    <w:rFonts w:ascii="MS Gothic" w:eastAsia="MS Gothic" w:hAnsi="MS Gothic" w:cs="Arial" w:hint="eastAsia"/>
                    <w:lang w:val="en-GB"/>
                  </w:rPr>
                  <w:t>☐</w:t>
                </w:r>
              </w:p>
            </w:tc>
          </w:sdtContent>
        </w:sdt>
        <w:tc>
          <w:tcPr>
            <w:tcW w:w="2474" w:type="dxa"/>
          </w:tcPr>
          <w:p w14:paraId="3A371211" w14:textId="77777777" w:rsidR="00C151CE" w:rsidRPr="009C6F48" w:rsidRDefault="00C151CE" w:rsidP="00C151CE">
            <w:pPr>
              <w:spacing w:after="0" w:line="240" w:lineRule="auto"/>
              <w:rPr>
                <w:rFonts w:ascii="Arial" w:hAnsi="Arial" w:cs="Arial"/>
                <w:b/>
                <w:lang w:val="en-GB"/>
              </w:rPr>
            </w:pPr>
            <w:r w:rsidRPr="009C6F48">
              <w:rPr>
                <w:rFonts w:ascii="Arial" w:hAnsi="Arial" w:cs="Arial"/>
                <w:b/>
                <w:lang w:val="en-GB"/>
              </w:rPr>
              <w:t>Coursework</w:t>
            </w:r>
          </w:p>
        </w:tc>
        <w:sdt>
          <w:sdtPr>
            <w:rPr>
              <w:rFonts w:ascii="Arial" w:hAnsi="Arial" w:cs="Arial"/>
              <w:lang w:val="en-GB"/>
            </w:rPr>
            <w:id w:val="1479797234"/>
            <w14:checkbox>
              <w14:checked w14:val="0"/>
              <w14:checkedState w14:val="2612" w14:font="MS Gothic"/>
              <w14:uncheckedState w14:val="2610" w14:font="MS Gothic"/>
            </w14:checkbox>
          </w:sdtPr>
          <w:sdtEndPr/>
          <w:sdtContent>
            <w:tc>
              <w:tcPr>
                <w:tcW w:w="537" w:type="dxa"/>
              </w:tcPr>
              <w:p w14:paraId="6DBCED9D" w14:textId="77777777" w:rsidR="00C151CE" w:rsidRPr="009C6F48" w:rsidRDefault="00C151CE" w:rsidP="00C151CE">
                <w:pPr>
                  <w:spacing w:after="0" w:line="240" w:lineRule="auto"/>
                  <w:rPr>
                    <w:rFonts w:ascii="Arial" w:hAnsi="Arial" w:cs="Arial"/>
                    <w:b/>
                    <w:lang w:val="en-GB"/>
                  </w:rPr>
                </w:pPr>
                <w:r w:rsidRPr="009C6F48">
                  <w:rPr>
                    <w:rFonts w:ascii="Segoe UI Symbol" w:hAnsi="Segoe UI Symbol" w:cs="Segoe UI Symbol"/>
                    <w:lang w:val="en-GB"/>
                  </w:rPr>
                  <w:t>☐</w:t>
                </w:r>
              </w:p>
            </w:tc>
          </w:sdtContent>
        </w:sdt>
        <w:tc>
          <w:tcPr>
            <w:tcW w:w="2471" w:type="dxa"/>
          </w:tcPr>
          <w:p w14:paraId="03F49F44" w14:textId="77777777" w:rsidR="00C151CE" w:rsidRPr="009C6F48" w:rsidRDefault="00C151CE" w:rsidP="00C151CE">
            <w:pPr>
              <w:spacing w:after="0" w:line="240" w:lineRule="auto"/>
              <w:rPr>
                <w:rFonts w:ascii="Arial" w:hAnsi="Arial" w:cs="Arial"/>
                <w:b/>
                <w:lang w:val="en-GB"/>
              </w:rPr>
            </w:pPr>
            <w:r w:rsidRPr="009C6F48">
              <w:rPr>
                <w:rFonts w:ascii="Arial" w:hAnsi="Arial" w:cs="Arial"/>
                <w:b/>
                <w:lang w:val="en-GB"/>
              </w:rPr>
              <w:t>Practical</w:t>
            </w:r>
          </w:p>
        </w:tc>
      </w:tr>
    </w:tbl>
    <w:p w14:paraId="3028C4EF" w14:textId="2B944692" w:rsidR="00C151CE" w:rsidRDefault="00C151CE" w:rsidP="00C151CE">
      <w:pPr>
        <w:spacing w:after="160" w:line="259" w:lineRule="auto"/>
        <w:rPr>
          <w:rFonts w:ascii="Arial" w:hAnsi="Arial" w:cs="Arial"/>
          <w:b/>
          <w:lang w:val="en-GB"/>
        </w:rPr>
      </w:pPr>
    </w:p>
    <w:p w14:paraId="72642009" w14:textId="77777777" w:rsidR="00443951" w:rsidRPr="009C6F48" w:rsidRDefault="00443951" w:rsidP="00C151CE">
      <w:pPr>
        <w:spacing w:after="160" w:line="259" w:lineRule="auto"/>
        <w:rPr>
          <w:rFonts w:ascii="Arial" w:hAnsi="Arial" w:cs="Arial"/>
          <w:b/>
          <w:lang w:val="en-GB"/>
        </w:rPr>
      </w:pPr>
    </w:p>
    <w:tbl>
      <w:tblPr>
        <w:tblStyle w:val="TableGrid32"/>
        <w:tblW w:w="8784" w:type="dxa"/>
        <w:tblLayout w:type="fixed"/>
        <w:tblLook w:val="04A0" w:firstRow="1" w:lastRow="0" w:firstColumn="1" w:lastColumn="0" w:noHBand="0" w:noVBand="1"/>
      </w:tblPr>
      <w:tblGrid>
        <w:gridCol w:w="3256"/>
        <w:gridCol w:w="3969"/>
        <w:gridCol w:w="1559"/>
      </w:tblGrid>
      <w:tr w:rsidR="00C151CE" w:rsidRPr="009C6F48" w14:paraId="7D580201" w14:textId="77777777" w:rsidTr="00C151CE">
        <w:tc>
          <w:tcPr>
            <w:tcW w:w="3256" w:type="dxa"/>
          </w:tcPr>
          <w:p w14:paraId="2717C5F0" w14:textId="77777777" w:rsidR="00C151CE" w:rsidRPr="009C6F48" w:rsidRDefault="00C151CE" w:rsidP="00C151CE">
            <w:pPr>
              <w:spacing w:after="0" w:line="240" w:lineRule="auto"/>
              <w:jc w:val="center"/>
              <w:rPr>
                <w:rFonts w:ascii="Arial" w:hAnsi="Arial" w:cs="Arial"/>
                <w:b/>
                <w:lang w:val="en-GB"/>
              </w:rPr>
            </w:pPr>
            <w:r w:rsidRPr="009C6F48">
              <w:rPr>
                <w:rFonts w:ascii="Arial" w:hAnsi="Arial" w:cs="Arial"/>
                <w:b/>
                <w:lang w:val="en-GB"/>
              </w:rPr>
              <w:t>Mode of assessment</w:t>
            </w:r>
          </w:p>
        </w:tc>
        <w:tc>
          <w:tcPr>
            <w:tcW w:w="3969" w:type="dxa"/>
          </w:tcPr>
          <w:p w14:paraId="56115C1B" w14:textId="77777777" w:rsidR="00C151CE" w:rsidRPr="009C6F48" w:rsidRDefault="00C151CE" w:rsidP="00C151CE">
            <w:pPr>
              <w:spacing w:after="0" w:line="240" w:lineRule="auto"/>
              <w:rPr>
                <w:rFonts w:ascii="Arial" w:hAnsi="Arial" w:cs="Arial"/>
                <w:lang w:val="en-GB"/>
              </w:rPr>
            </w:pPr>
            <w:r w:rsidRPr="009C6F48">
              <w:rPr>
                <w:rFonts w:ascii="Arial" w:hAnsi="Arial" w:cs="Arial"/>
                <w:b/>
                <w:lang w:val="en-GB"/>
              </w:rPr>
              <w:t>Volume</w:t>
            </w:r>
          </w:p>
        </w:tc>
        <w:tc>
          <w:tcPr>
            <w:tcW w:w="1559" w:type="dxa"/>
          </w:tcPr>
          <w:p w14:paraId="7307626E" w14:textId="77777777" w:rsidR="00C151CE" w:rsidRPr="009C6F48" w:rsidRDefault="00C151CE" w:rsidP="00C151CE">
            <w:pPr>
              <w:spacing w:after="0" w:line="240" w:lineRule="auto"/>
              <w:rPr>
                <w:rFonts w:ascii="Arial" w:hAnsi="Arial" w:cs="Arial"/>
                <w:lang w:val="en-GB"/>
              </w:rPr>
            </w:pPr>
            <w:r w:rsidRPr="009C6F48">
              <w:rPr>
                <w:rFonts w:ascii="Arial" w:hAnsi="Arial" w:cs="Arial"/>
                <w:b/>
                <w:lang w:val="en-GB"/>
              </w:rPr>
              <w:t>Weighting</w:t>
            </w:r>
          </w:p>
        </w:tc>
      </w:tr>
      <w:tr w:rsidR="00C151CE" w:rsidRPr="009C6F48" w14:paraId="2E460906" w14:textId="77777777" w:rsidTr="00C151CE">
        <w:tc>
          <w:tcPr>
            <w:tcW w:w="3256" w:type="dxa"/>
          </w:tcPr>
          <w:p w14:paraId="3451DDDF" w14:textId="77777777" w:rsidR="00C151CE" w:rsidRPr="009C6F48" w:rsidRDefault="00C151CE" w:rsidP="00C151CE">
            <w:pPr>
              <w:spacing w:after="0" w:line="240" w:lineRule="auto"/>
              <w:jc w:val="center"/>
              <w:rPr>
                <w:rFonts w:ascii="Arial" w:hAnsi="Arial" w:cs="Arial"/>
                <w:lang w:val="en-GB"/>
              </w:rPr>
            </w:pPr>
            <w:r w:rsidRPr="009C6F48">
              <w:rPr>
                <w:rFonts w:ascii="Arial" w:hAnsi="Arial" w:cs="Arial"/>
                <w:lang w:val="en-GB"/>
              </w:rPr>
              <w:t>Exam</w:t>
            </w:r>
          </w:p>
        </w:tc>
        <w:tc>
          <w:tcPr>
            <w:tcW w:w="3969" w:type="dxa"/>
          </w:tcPr>
          <w:p w14:paraId="43B97114" w14:textId="77777777" w:rsidR="00C151CE" w:rsidRPr="009C6F48" w:rsidRDefault="00C151CE" w:rsidP="00C151CE">
            <w:pPr>
              <w:spacing w:after="0" w:line="240" w:lineRule="auto"/>
              <w:rPr>
                <w:rFonts w:ascii="Arial" w:hAnsi="Arial" w:cs="Arial"/>
                <w:highlight w:val="yellow"/>
                <w:lang w:val="en-GB"/>
              </w:rPr>
            </w:pPr>
            <w:r w:rsidRPr="009C6F48">
              <w:rPr>
                <w:rFonts w:ascii="Arial" w:hAnsi="Arial" w:cs="Arial"/>
                <w:lang w:val="en-GB"/>
              </w:rPr>
              <w:t>2 hours</w:t>
            </w:r>
          </w:p>
        </w:tc>
        <w:tc>
          <w:tcPr>
            <w:tcW w:w="1559" w:type="dxa"/>
          </w:tcPr>
          <w:p w14:paraId="3C33E787" w14:textId="77777777" w:rsidR="00C151CE" w:rsidRPr="009C6F48" w:rsidRDefault="00C151CE" w:rsidP="00C151CE">
            <w:pPr>
              <w:spacing w:after="0" w:line="240" w:lineRule="auto"/>
              <w:rPr>
                <w:rFonts w:ascii="Arial" w:hAnsi="Arial" w:cs="Arial"/>
                <w:lang w:val="en-GB"/>
              </w:rPr>
            </w:pPr>
            <w:r w:rsidRPr="009C6F48">
              <w:rPr>
                <w:rFonts w:ascii="Arial" w:hAnsi="Arial" w:cs="Arial"/>
                <w:lang w:val="en-GB"/>
              </w:rPr>
              <w:t>50%</w:t>
            </w:r>
          </w:p>
        </w:tc>
      </w:tr>
    </w:tbl>
    <w:p w14:paraId="4FD502FF" w14:textId="77777777" w:rsidR="00C151CE" w:rsidRPr="009C6F48" w:rsidRDefault="00C151CE" w:rsidP="00C151CE">
      <w:pPr>
        <w:spacing w:after="160" w:line="259" w:lineRule="auto"/>
        <w:rPr>
          <w:rFonts w:ascii="Arial" w:hAnsi="Arial" w:cs="Arial"/>
          <w:b/>
          <w:highlight w:val="cyan"/>
          <w:lang w:val="en-GB"/>
        </w:rPr>
      </w:pPr>
    </w:p>
    <w:p w14:paraId="39E0C5FB" w14:textId="22B9BED9"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4ADB62CC" w14:textId="77777777" w:rsidR="00443951" w:rsidRPr="009C6F48" w:rsidRDefault="00443951"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7F1803C0" w14:textId="2FEA03C2" w:rsidR="00C151CE" w:rsidRDefault="00C151CE" w:rsidP="00C151C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9C6F48">
        <w:rPr>
          <w:rFonts w:ascii="Arial" w:eastAsia="Times New Roman" w:hAnsi="Arial" w:cs="Arial"/>
          <w:b/>
          <w:lang w:val="en-GB" w:eastAsia="en-GB"/>
        </w:rPr>
        <w:t>Assessment Summary</w:t>
      </w:r>
    </w:p>
    <w:p w14:paraId="3F9EE708" w14:textId="77777777" w:rsidR="00443951" w:rsidRPr="009C6F48" w:rsidRDefault="00443951" w:rsidP="00C151C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Layout w:type="fixed"/>
        <w:tblLook w:val="04A0" w:firstRow="1" w:lastRow="0" w:firstColumn="1" w:lastColumn="0" w:noHBand="0" w:noVBand="1"/>
      </w:tblPr>
      <w:tblGrid>
        <w:gridCol w:w="3261"/>
        <w:gridCol w:w="1842"/>
      </w:tblGrid>
      <w:tr w:rsidR="00C151CE" w:rsidRPr="009C6F48" w14:paraId="40E11808" w14:textId="77777777" w:rsidTr="00C151CE">
        <w:tc>
          <w:tcPr>
            <w:tcW w:w="3261" w:type="dxa"/>
            <w:tcBorders>
              <w:top w:val="single" w:sz="4" w:space="0" w:color="auto"/>
              <w:left w:val="single" w:sz="4" w:space="0" w:color="auto"/>
            </w:tcBorders>
          </w:tcPr>
          <w:p w14:paraId="5754C739" w14:textId="77777777" w:rsidR="00C151CE" w:rsidRPr="009C6F48" w:rsidRDefault="00C151CE" w:rsidP="00C151CE">
            <w:pPr>
              <w:keepNext/>
              <w:spacing w:after="0" w:line="240" w:lineRule="auto"/>
              <w:rPr>
                <w:rFonts w:ascii="Arial" w:hAnsi="Arial" w:cs="Arial"/>
                <w:b/>
                <w:lang w:val="en-GB"/>
              </w:rPr>
            </w:pPr>
            <w:r w:rsidRPr="009C6F48">
              <w:rPr>
                <w:rFonts w:ascii="Arial" w:hAnsi="Arial" w:cs="Arial"/>
                <w:b/>
                <w:lang w:val="en-GB"/>
              </w:rPr>
              <w:t>Activity type</w:t>
            </w:r>
          </w:p>
        </w:tc>
        <w:tc>
          <w:tcPr>
            <w:tcW w:w="1842" w:type="dxa"/>
          </w:tcPr>
          <w:p w14:paraId="6A6BB3E4" w14:textId="77777777" w:rsidR="00C151CE" w:rsidRPr="009C6F48" w:rsidRDefault="00C151CE" w:rsidP="00C151CE">
            <w:pPr>
              <w:keepNext/>
              <w:spacing w:after="0" w:line="240" w:lineRule="auto"/>
              <w:jc w:val="center"/>
              <w:rPr>
                <w:rFonts w:ascii="Arial" w:hAnsi="Arial" w:cs="Arial"/>
                <w:b/>
                <w:lang w:val="en-GB"/>
              </w:rPr>
            </w:pPr>
            <w:r w:rsidRPr="009C6F48">
              <w:rPr>
                <w:rFonts w:ascii="Arial" w:hAnsi="Arial" w:cs="Arial"/>
                <w:b/>
                <w:lang w:val="en-GB"/>
              </w:rPr>
              <w:t>Percentage</w:t>
            </w:r>
          </w:p>
        </w:tc>
      </w:tr>
      <w:tr w:rsidR="00C151CE" w:rsidRPr="009C6F48" w14:paraId="2DD0BF66" w14:textId="77777777" w:rsidTr="00C151CE">
        <w:tc>
          <w:tcPr>
            <w:tcW w:w="3261" w:type="dxa"/>
          </w:tcPr>
          <w:p w14:paraId="1663BB75" w14:textId="77777777" w:rsidR="00C151CE" w:rsidRPr="009C6F48" w:rsidRDefault="00C151CE" w:rsidP="00C151CE">
            <w:pPr>
              <w:keepNext/>
              <w:spacing w:after="0" w:line="240" w:lineRule="auto"/>
              <w:rPr>
                <w:rFonts w:ascii="Arial" w:hAnsi="Arial" w:cs="Arial"/>
                <w:lang w:val="en-GB"/>
              </w:rPr>
            </w:pPr>
            <w:r w:rsidRPr="009C6F48">
              <w:rPr>
                <w:rFonts w:ascii="Arial" w:hAnsi="Arial" w:cs="Arial"/>
                <w:lang w:val="en-GB"/>
              </w:rPr>
              <w:t>Written exam</w:t>
            </w:r>
          </w:p>
        </w:tc>
        <w:tc>
          <w:tcPr>
            <w:tcW w:w="1842" w:type="dxa"/>
          </w:tcPr>
          <w:p w14:paraId="0B1B3519" w14:textId="77777777" w:rsidR="00C151CE" w:rsidRPr="009C6F48" w:rsidRDefault="00C151CE" w:rsidP="00C151CE">
            <w:pPr>
              <w:keepNext/>
              <w:spacing w:after="0" w:line="240" w:lineRule="auto"/>
              <w:jc w:val="center"/>
              <w:rPr>
                <w:rFonts w:ascii="Arial" w:hAnsi="Arial" w:cs="Arial"/>
                <w:lang w:val="en-GB"/>
              </w:rPr>
            </w:pPr>
            <w:r w:rsidRPr="009C6F48">
              <w:rPr>
                <w:rFonts w:ascii="Arial" w:hAnsi="Arial" w:cs="Arial"/>
                <w:lang w:val="en-GB"/>
              </w:rPr>
              <w:t>50%</w:t>
            </w:r>
          </w:p>
        </w:tc>
      </w:tr>
      <w:tr w:rsidR="00C151CE" w:rsidRPr="009C6F48" w14:paraId="037EF56F" w14:textId="77777777" w:rsidTr="00C151CE">
        <w:tc>
          <w:tcPr>
            <w:tcW w:w="3261" w:type="dxa"/>
          </w:tcPr>
          <w:p w14:paraId="3C4B7230" w14:textId="77777777" w:rsidR="00C151CE" w:rsidRPr="009C6F48" w:rsidRDefault="00C151CE" w:rsidP="00C151CE">
            <w:pPr>
              <w:keepNext/>
              <w:spacing w:after="0" w:line="240" w:lineRule="auto"/>
              <w:rPr>
                <w:rFonts w:ascii="Arial" w:hAnsi="Arial" w:cs="Arial"/>
                <w:lang w:val="en-GB"/>
              </w:rPr>
            </w:pPr>
            <w:r w:rsidRPr="009C6F48">
              <w:rPr>
                <w:rFonts w:ascii="Arial" w:hAnsi="Arial" w:cs="Arial"/>
                <w:lang w:val="en-GB"/>
              </w:rPr>
              <w:t>Coursework</w:t>
            </w:r>
          </w:p>
        </w:tc>
        <w:tc>
          <w:tcPr>
            <w:tcW w:w="1842" w:type="dxa"/>
          </w:tcPr>
          <w:p w14:paraId="356875E0" w14:textId="77777777" w:rsidR="00C151CE" w:rsidRPr="009C6F48" w:rsidRDefault="00C151CE" w:rsidP="00C151CE">
            <w:pPr>
              <w:keepNext/>
              <w:spacing w:after="0" w:line="240" w:lineRule="auto"/>
              <w:jc w:val="center"/>
              <w:rPr>
                <w:rFonts w:ascii="Arial" w:hAnsi="Arial" w:cs="Arial"/>
                <w:lang w:val="en-GB"/>
              </w:rPr>
            </w:pPr>
            <w:r w:rsidRPr="009C6F48">
              <w:rPr>
                <w:rFonts w:ascii="Arial" w:hAnsi="Arial" w:cs="Arial"/>
                <w:lang w:val="en-GB"/>
              </w:rPr>
              <w:t>50%</w:t>
            </w:r>
          </w:p>
        </w:tc>
      </w:tr>
      <w:tr w:rsidR="00C151CE" w:rsidRPr="009C6F48" w14:paraId="6B32599D" w14:textId="77777777" w:rsidTr="00C151CE">
        <w:tc>
          <w:tcPr>
            <w:tcW w:w="3261" w:type="dxa"/>
          </w:tcPr>
          <w:p w14:paraId="389A5BBF" w14:textId="77777777" w:rsidR="00C151CE" w:rsidRPr="009C6F48" w:rsidRDefault="00C151CE" w:rsidP="00C151CE">
            <w:pPr>
              <w:keepNext/>
              <w:spacing w:after="0" w:line="240" w:lineRule="auto"/>
              <w:rPr>
                <w:rFonts w:ascii="Arial" w:hAnsi="Arial" w:cs="Arial"/>
                <w:lang w:val="en-GB"/>
              </w:rPr>
            </w:pPr>
            <w:r w:rsidRPr="009C6F48">
              <w:rPr>
                <w:rFonts w:ascii="Arial" w:hAnsi="Arial" w:cs="Arial"/>
                <w:lang w:val="en-GB"/>
              </w:rPr>
              <w:t>Practical</w:t>
            </w:r>
          </w:p>
        </w:tc>
        <w:tc>
          <w:tcPr>
            <w:tcW w:w="1842" w:type="dxa"/>
          </w:tcPr>
          <w:p w14:paraId="14BE7F9D" w14:textId="77777777" w:rsidR="00C151CE" w:rsidRPr="009C6F48" w:rsidRDefault="00C151CE" w:rsidP="00C151CE">
            <w:pPr>
              <w:keepNext/>
              <w:spacing w:after="0" w:line="240" w:lineRule="auto"/>
              <w:jc w:val="center"/>
              <w:rPr>
                <w:rFonts w:ascii="Arial" w:hAnsi="Arial" w:cs="Arial"/>
                <w:lang w:val="en-GB"/>
              </w:rPr>
            </w:pPr>
          </w:p>
        </w:tc>
      </w:tr>
      <w:tr w:rsidR="00C151CE" w:rsidRPr="009C6F48" w14:paraId="52B5DC5B" w14:textId="77777777" w:rsidTr="00C151CE">
        <w:tc>
          <w:tcPr>
            <w:tcW w:w="3261" w:type="dxa"/>
          </w:tcPr>
          <w:p w14:paraId="05A4C2FE" w14:textId="77777777" w:rsidR="00C151CE" w:rsidRPr="009C6F48" w:rsidRDefault="00C151CE" w:rsidP="00C151CE">
            <w:pPr>
              <w:keepNext/>
              <w:spacing w:after="0" w:line="240" w:lineRule="auto"/>
              <w:rPr>
                <w:rFonts w:ascii="Arial" w:hAnsi="Arial" w:cs="Arial"/>
                <w:lang w:val="en-GB"/>
              </w:rPr>
            </w:pPr>
            <w:r w:rsidRPr="009C6F48">
              <w:rPr>
                <w:rFonts w:ascii="Arial" w:hAnsi="Arial" w:cs="Arial"/>
                <w:b/>
                <w:lang w:val="en-GB"/>
              </w:rPr>
              <w:t>TOTAL</w:t>
            </w:r>
          </w:p>
        </w:tc>
        <w:tc>
          <w:tcPr>
            <w:tcW w:w="1842" w:type="dxa"/>
          </w:tcPr>
          <w:p w14:paraId="1CD92D91" w14:textId="77777777" w:rsidR="00C151CE" w:rsidRPr="009C6F48" w:rsidRDefault="00C151CE" w:rsidP="00C151CE">
            <w:pPr>
              <w:keepNext/>
              <w:spacing w:after="0" w:line="240" w:lineRule="auto"/>
              <w:jc w:val="center"/>
              <w:rPr>
                <w:rFonts w:ascii="Arial" w:hAnsi="Arial" w:cs="Arial"/>
                <w:b/>
                <w:lang w:val="en-GB"/>
              </w:rPr>
            </w:pPr>
            <w:r w:rsidRPr="009C6F48">
              <w:rPr>
                <w:rFonts w:ascii="Arial" w:hAnsi="Arial" w:cs="Arial"/>
                <w:b/>
                <w:lang w:val="en-GB"/>
              </w:rPr>
              <w:t>100%</w:t>
            </w:r>
          </w:p>
        </w:tc>
      </w:tr>
    </w:tbl>
    <w:p w14:paraId="25D3703E" w14:textId="2E5950F6" w:rsidR="00C151CE" w:rsidRDefault="00C151CE" w:rsidP="00C151CE">
      <w:pPr>
        <w:spacing w:after="160" w:line="259" w:lineRule="auto"/>
        <w:rPr>
          <w:rFonts w:ascii="Arial" w:hAnsi="Arial" w:cs="Arial"/>
          <w:lang w:val="en-GB"/>
        </w:rPr>
      </w:pPr>
    </w:p>
    <w:p w14:paraId="3383AB7C" w14:textId="77777777" w:rsidR="00443951" w:rsidRPr="009C6F48" w:rsidRDefault="00443951" w:rsidP="00C151CE">
      <w:pPr>
        <w:spacing w:after="160" w:line="259" w:lineRule="auto"/>
        <w:rPr>
          <w:rFonts w:ascii="Arial" w:hAnsi="Arial" w:cs="Arial"/>
          <w:lang w:val="en-GB"/>
        </w:rPr>
      </w:pPr>
    </w:p>
    <w:p w14:paraId="3B85C48E" w14:textId="77777777" w:rsidR="00C151CE" w:rsidRPr="009C6F48" w:rsidRDefault="00C151CE" w:rsidP="00C151CE">
      <w:pPr>
        <w:spacing w:after="160" w:line="259" w:lineRule="auto"/>
        <w:rPr>
          <w:rFonts w:ascii="Arial" w:hAnsi="Arial" w:cs="Arial"/>
          <w:lang w:val="en-GB"/>
        </w:rPr>
      </w:pPr>
      <w:r w:rsidRPr="009C6F48">
        <w:rPr>
          <w:rFonts w:ascii="Arial" w:hAnsi="Arial" w:cs="Arial"/>
          <w:lang w:val="en-GB"/>
        </w:rPr>
        <w:t>AHEP3 Version 3 outcomes to be met:</w:t>
      </w:r>
    </w:p>
    <w:p w14:paraId="15D240BF" w14:textId="77777777" w:rsidR="00C151CE" w:rsidRPr="009C6F48" w:rsidRDefault="00C151CE" w:rsidP="00C151CE">
      <w:pPr>
        <w:spacing w:after="160" w:line="259" w:lineRule="auto"/>
        <w:rPr>
          <w:rFonts w:ascii="Arial" w:hAnsi="Arial" w:cs="Arial"/>
          <w:lang w:val="en-GB"/>
        </w:rPr>
      </w:pPr>
      <w:r w:rsidRPr="009C6F48">
        <w:rPr>
          <w:rFonts w:ascii="Arial" w:hAnsi="Arial" w:cs="Arial"/>
          <w:lang w:val="en-GB"/>
        </w:rPr>
        <w:t>D1, D2, D5, EL1, EL2, EL3b, EL5, EL6, P5, P7, P11b, G3b</w:t>
      </w:r>
    </w:p>
    <w:p w14:paraId="3E0AABF7" w14:textId="77777777" w:rsidR="00C151CE" w:rsidRPr="009C6F48" w:rsidRDefault="00C151CE" w:rsidP="00C151CE">
      <w:pPr>
        <w:spacing w:after="160" w:line="259" w:lineRule="auto"/>
        <w:rPr>
          <w:rFonts w:ascii="Arial" w:hAnsi="Arial" w:cs="Arial"/>
          <w:lang w:val="en-GB"/>
        </w:rPr>
      </w:pPr>
    </w:p>
    <w:p w14:paraId="3A73EEA2" w14:textId="77777777" w:rsidR="00C151CE" w:rsidRPr="009C6F48" w:rsidRDefault="00C151CE" w:rsidP="00C151CE">
      <w:pPr>
        <w:spacing w:after="160" w:line="259" w:lineRule="auto"/>
        <w:rPr>
          <w:rFonts w:ascii="Arial" w:hAnsi="Arial" w:cs="Arial"/>
          <w:b/>
          <w:lang w:val="en-GB"/>
        </w:rPr>
      </w:pPr>
      <w:r w:rsidRPr="009C6F48">
        <w:rPr>
          <w:rFonts w:ascii="Arial" w:hAnsi="Arial" w:cs="Arial"/>
          <w:b/>
          <w:lang w:val="en-GB"/>
        </w:rPr>
        <w:br w:type="page"/>
      </w:r>
    </w:p>
    <w:p w14:paraId="440F7766" w14:textId="77777777" w:rsidR="00443951" w:rsidRDefault="00443951" w:rsidP="00C151CE">
      <w:pPr>
        <w:spacing w:after="160" w:line="259" w:lineRule="auto"/>
        <w:rPr>
          <w:rFonts w:ascii="Arial" w:hAnsi="Arial" w:cs="Arial"/>
          <w:b/>
          <w:lang w:val="en-GB"/>
        </w:rPr>
      </w:pPr>
    </w:p>
    <w:p w14:paraId="13C46668" w14:textId="77777777" w:rsidR="00443951" w:rsidRDefault="00443951" w:rsidP="00C151CE">
      <w:pPr>
        <w:spacing w:after="160" w:line="259" w:lineRule="auto"/>
        <w:rPr>
          <w:rFonts w:ascii="Arial" w:hAnsi="Arial" w:cs="Arial"/>
          <w:b/>
          <w:lang w:val="en-GB"/>
        </w:rPr>
      </w:pPr>
    </w:p>
    <w:p w14:paraId="0C9696C5" w14:textId="43C0313F" w:rsidR="00C151CE" w:rsidRDefault="00C151CE" w:rsidP="00C151CE">
      <w:pPr>
        <w:spacing w:after="160" w:line="259" w:lineRule="auto"/>
        <w:rPr>
          <w:rFonts w:ascii="Arial" w:hAnsi="Arial" w:cs="Arial"/>
          <w:b/>
          <w:lang w:val="en-GB"/>
        </w:rPr>
      </w:pPr>
      <w:r w:rsidRPr="006F77FE">
        <w:rPr>
          <w:rFonts w:ascii="Arial" w:hAnsi="Arial" w:cs="Arial"/>
          <w:b/>
          <w:lang w:val="en-GB"/>
        </w:rPr>
        <w:t>INDICATIVE READING LIST</w:t>
      </w:r>
    </w:p>
    <w:p w14:paraId="3F2E0BBD" w14:textId="77777777" w:rsidR="00443951" w:rsidRPr="006F77FE" w:rsidRDefault="00443951" w:rsidP="00C151CE">
      <w:pPr>
        <w:spacing w:after="160" w:line="259" w:lineRule="auto"/>
        <w:rPr>
          <w:rFonts w:ascii="Arial" w:hAnsi="Arial" w:cs="Arial"/>
          <w:b/>
          <w:lang w:val="en-GB"/>
        </w:rPr>
      </w:pPr>
    </w:p>
    <w:tbl>
      <w:tblPr>
        <w:tblStyle w:val="TableGrid32"/>
        <w:tblW w:w="0" w:type="auto"/>
        <w:tblLayout w:type="fixed"/>
        <w:tblLook w:val="04A0" w:firstRow="1" w:lastRow="0" w:firstColumn="1" w:lastColumn="0" w:noHBand="0" w:noVBand="1"/>
      </w:tblPr>
      <w:tblGrid>
        <w:gridCol w:w="1696"/>
        <w:gridCol w:w="6040"/>
        <w:gridCol w:w="1280"/>
      </w:tblGrid>
      <w:tr w:rsidR="00C151CE" w:rsidRPr="009C6F48" w14:paraId="3E07C543" w14:textId="77777777" w:rsidTr="00C151CE">
        <w:tc>
          <w:tcPr>
            <w:tcW w:w="1696" w:type="dxa"/>
            <w:shd w:val="clear" w:color="auto" w:fill="BFBFBF" w:themeFill="background1" w:themeFillShade="BF"/>
          </w:tcPr>
          <w:p w14:paraId="0822B5D9" w14:textId="77777777" w:rsidR="00C151CE" w:rsidRPr="009C6F48" w:rsidRDefault="00C151CE" w:rsidP="00C151CE">
            <w:pPr>
              <w:tabs>
                <w:tab w:val="num" w:pos="720"/>
                <w:tab w:val="left" w:pos="1440"/>
              </w:tabs>
              <w:spacing w:after="0" w:line="240" w:lineRule="auto"/>
              <w:rPr>
                <w:rFonts w:ascii="Arial" w:hAnsi="Arial" w:cs="Arial"/>
                <w:b/>
                <w:lang w:val="en-GB"/>
              </w:rPr>
            </w:pPr>
            <w:r w:rsidRPr="009C6F48">
              <w:rPr>
                <w:rFonts w:ascii="Arial" w:hAnsi="Arial" w:cs="Arial"/>
                <w:b/>
                <w:lang w:val="en-GB"/>
              </w:rPr>
              <w:t xml:space="preserve">Module Code                </w:t>
            </w:r>
          </w:p>
        </w:tc>
        <w:tc>
          <w:tcPr>
            <w:tcW w:w="7320" w:type="dxa"/>
            <w:gridSpan w:val="2"/>
          </w:tcPr>
          <w:p w14:paraId="36A6F4BD" w14:textId="77777777" w:rsidR="00C151CE" w:rsidRPr="009C6F48" w:rsidRDefault="00C151CE" w:rsidP="00C151CE">
            <w:pPr>
              <w:tabs>
                <w:tab w:val="num" w:pos="720"/>
                <w:tab w:val="left" w:pos="1440"/>
              </w:tabs>
              <w:spacing w:after="0" w:line="240" w:lineRule="auto"/>
              <w:rPr>
                <w:rFonts w:ascii="Arial" w:hAnsi="Arial" w:cs="Arial"/>
                <w:bCs/>
                <w:color w:val="FF0000"/>
                <w:lang w:val="en-GB"/>
              </w:rPr>
            </w:pPr>
            <w:r w:rsidRPr="009C6F48">
              <w:rPr>
                <w:rFonts w:ascii="Arial" w:hAnsi="Arial" w:cs="Arial"/>
                <w:lang w:val="en-GB"/>
              </w:rPr>
              <w:t>ACEA</w:t>
            </w:r>
          </w:p>
        </w:tc>
      </w:tr>
      <w:tr w:rsidR="00C151CE" w:rsidRPr="009C6F48" w14:paraId="12014FB0" w14:textId="77777777" w:rsidTr="00C151CE">
        <w:tc>
          <w:tcPr>
            <w:tcW w:w="1696" w:type="dxa"/>
            <w:shd w:val="clear" w:color="auto" w:fill="BFBFBF" w:themeFill="background1" w:themeFillShade="BF"/>
          </w:tcPr>
          <w:p w14:paraId="4B276392" w14:textId="77777777" w:rsidR="00C151CE" w:rsidRPr="009C6F48" w:rsidRDefault="00C151CE" w:rsidP="00C151CE">
            <w:pPr>
              <w:tabs>
                <w:tab w:val="num" w:pos="720"/>
                <w:tab w:val="left" w:pos="1440"/>
              </w:tabs>
              <w:spacing w:after="0" w:line="240" w:lineRule="auto"/>
              <w:rPr>
                <w:rFonts w:ascii="Arial" w:hAnsi="Arial" w:cs="Arial"/>
                <w:b/>
                <w:lang w:val="en-GB"/>
              </w:rPr>
            </w:pPr>
            <w:r w:rsidRPr="009C6F48">
              <w:rPr>
                <w:rFonts w:ascii="Arial" w:hAnsi="Arial" w:cs="Arial"/>
                <w:b/>
                <w:lang w:val="en-GB"/>
              </w:rPr>
              <w:t>Module Title</w:t>
            </w:r>
          </w:p>
        </w:tc>
        <w:tc>
          <w:tcPr>
            <w:tcW w:w="7320" w:type="dxa"/>
            <w:gridSpan w:val="2"/>
          </w:tcPr>
          <w:p w14:paraId="4123B5C6" w14:textId="77777777" w:rsidR="00C151CE" w:rsidRPr="009C6F48" w:rsidRDefault="00C151CE" w:rsidP="00C151CE">
            <w:pPr>
              <w:tabs>
                <w:tab w:val="num" w:pos="720"/>
                <w:tab w:val="left" w:pos="1440"/>
              </w:tabs>
              <w:spacing w:after="0" w:line="259" w:lineRule="auto"/>
              <w:rPr>
                <w:rFonts w:ascii="Arial" w:hAnsi="Arial" w:cs="Arial"/>
                <w:lang w:val="en-GB"/>
              </w:rPr>
            </w:pPr>
            <w:r w:rsidRPr="009C6F48">
              <w:rPr>
                <w:rFonts w:ascii="Arial" w:hAnsi="Arial" w:cs="Arial"/>
                <w:bCs/>
                <w:lang w:val="en-GB"/>
              </w:rPr>
              <w:t>Engineering Management</w:t>
            </w:r>
          </w:p>
        </w:tc>
      </w:tr>
      <w:tr w:rsidR="00C151CE" w:rsidRPr="009C6F48" w14:paraId="1EBC7571" w14:textId="77777777" w:rsidTr="00C151CE">
        <w:tc>
          <w:tcPr>
            <w:tcW w:w="1696" w:type="dxa"/>
            <w:shd w:val="clear" w:color="auto" w:fill="BFBFBF" w:themeFill="background1" w:themeFillShade="BF"/>
          </w:tcPr>
          <w:p w14:paraId="575AD5D9" w14:textId="77777777" w:rsidR="00C151CE" w:rsidRPr="009C6F48" w:rsidRDefault="00C151CE" w:rsidP="00C151CE">
            <w:pPr>
              <w:tabs>
                <w:tab w:val="num" w:pos="720"/>
                <w:tab w:val="left" w:pos="1440"/>
              </w:tabs>
              <w:spacing w:after="0" w:line="240" w:lineRule="auto"/>
              <w:rPr>
                <w:rFonts w:ascii="Arial" w:hAnsi="Arial" w:cs="Arial"/>
                <w:b/>
                <w:lang w:val="en-GB"/>
              </w:rPr>
            </w:pPr>
            <w:r w:rsidRPr="009C6F48">
              <w:rPr>
                <w:rFonts w:ascii="Arial" w:hAnsi="Arial" w:cs="Arial"/>
                <w:b/>
                <w:lang w:val="en-GB"/>
              </w:rPr>
              <w:t>Classification</w:t>
            </w:r>
          </w:p>
        </w:tc>
        <w:tc>
          <w:tcPr>
            <w:tcW w:w="6040" w:type="dxa"/>
            <w:shd w:val="clear" w:color="auto" w:fill="BFBFBF" w:themeFill="background1" w:themeFillShade="BF"/>
          </w:tcPr>
          <w:p w14:paraId="52CAC78A" w14:textId="77777777" w:rsidR="00C151CE" w:rsidRPr="009C6F48" w:rsidRDefault="00C151CE" w:rsidP="00C151CE">
            <w:pPr>
              <w:tabs>
                <w:tab w:val="num" w:pos="720"/>
                <w:tab w:val="left" w:pos="1440"/>
              </w:tabs>
              <w:spacing w:after="0" w:line="240" w:lineRule="auto"/>
              <w:rPr>
                <w:rFonts w:ascii="Arial" w:hAnsi="Arial" w:cs="Arial"/>
                <w:b/>
                <w:lang w:val="en-GB"/>
              </w:rPr>
            </w:pPr>
            <w:r w:rsidRPr="009C6F48">
              <w:rPr>
                <w:rFonts w:ascii="Arial" w:hAnsi="Arial" w:cs="Arial"/>
                <w:b/>
                <w:lang w:val="en-GB"/>
              </w:rPr>
              <w:t>Reading List entry</w:t>
            </w:r>
          </w:p>
        </w:tc>
        <w:tc>
          <w:tcPr>
            <w:tcW w:w="1280" w:type="dxa"/>
            <w:shd w:val="clear" w:color="auto" w:fill="BFBFBF" w:themeFill="background1" w:themeFillShade="BF"/>
          </w:tcPr>
          <w:p w14:paraId="4855CD94" w14:textId="77777777" w:rsidR="00C151CE" w:rsidRPr="009C6F48" w:rsidRDefault="00C151CE" w:rsidP="00C151CE">
            <w:pPr>
              <w:tabs>
                <w:tab w:val="num" w:pos="720"/>
                <w:tab w:val="left" w:pos="1440"/>
              </w:tabs>
              <w:spacing w:after="0" w:line="240" w:lineRule="auto"/>
              <w:rPr>
                <w:rFonts w:ascii="Arial" w:hAnsi="Arial" w:cs="Arial"/>
                <w:b/>
                <w:lang w:val="en-GB"/>
              </w:rPr>
            </w:pPr>
            <w:r w:rsidRPr="009C6F48">
              <w:rPr>
                <w:rFonts w:ascii="Arial" w:hAnsi="Arial" w:cs="Arial"/>
                <w:b/>
                <w:lang w:val="en-GB"/>
              </w:rPr>
              <w:t>Electronic*</w:t>
            </w:r>
          </w:p>
        </w:tc>
      </w:tr>
      <w:tr w:rsidR="00C151CE" w:rsidRPr="009C6F48" w14:paraId="6128C74F" w14:textId="77777777" w:rsidTr="00C151CE">
        <w:tc>
          <w:tcPr>
            <w:tcW w:w="1696" w:type="dxa"/>
          </w:tcPr>
          <w:p w14:paraId="3EF23F40" w14:textId="77777777" w:rsidR="00C151CE" w:rsidRPr="009C6F48" w:rsidRDefault="00C151CE" w:rsidP="00C151CE">
            <w:pPr>
              <w:tabs>
                <w:tab w:val="num" w:pos="720"/>
                <w:tab w:val="left" w:pos="1440"/>
              </w:tabs>
              <w:spacing w:after="0" w:line="240" w:lineRule="auto"/>
              <w:rPr>
                <w:rFonts w:ascii="Arial" w:hAnsi="Arial" w:cs="Arial"/>
                <w:lang w:val="en-GB"/>
              </w:rPr>
            </w:pPr>
            <w:r w:rsidRPr="009C6F48">
              <w:rPr>
                <w:rFonts w:ascii="Arial" w:hAnsi="Arial" w:cs="Arial"/>
                <w:lang w:val="en-GB"/>
              </w:rPr>
              <w:t>Essential</w:t>
            </w:r>
          </w:p>
        </w:tc>
        <w:tc>
          <w:tcPr>
            <w:tcW w:w="6040" w:type="dxa"/>
          </w:tcPr>
          <w:p w14:paraId="6E7153DD" w14:textId="77777777" w:rsidR="00C151CE" w:rsidRPr="009C6F48" w:rsidRDefault="00C151CE" w:rsidP="00C151CE">
            <w:pPr>
              <w:tabs>
                <w:tab w:val="num" w:pos="720"/>
                <w:tab w:val="left" w:pos="1440"/>
              </w:tabs>
              <w:spacing w:after="0" w:line="240" w:lineRule="auto"/>
              <w:rPr>
                <w:rFonts w:ascii="Arial" w:hAnsi="Arial" w:cs="Arial"/>
                <w:lang w:val="en-GB"/>
              </w:rPr>
            </w:pPr>
            <w:r w:rsidRPr="009C6F48">
              <w:rPr>
                <w:rFonts w:ascii="Arial" w:hAnsi="Arial" w:cs="Arial"/>
                <w:lang w:val="en-GB"/>
              </w:rPr>
              <w:t>Krietner, R., Principles of Management 12th Edition (South Western College, Jan 2012)</w:t>
            </w:r>
          </w:p>
        </w:tc>
        <w:tc>
          <w:tcPr>
            <w:tcW w:w="1280" w:type="dxa"/>
          </w:tcPr>
          <w:sdt>
            <w:sdtPr>
              <w:rPr>
                <w:rFonts w:ascii="Arial" w:hAnsi="Arial" w:cs="Arial"/>
                <w:lang w:val="en-GB"/>
              </w:rPr>
              <w:id w:val="1161580551"/>
              <w14:checkbox>
                <w14:checked w14:val="0"/>
                <w14:checkedState w14:val="2612" w14:font="MS Gothic"/>
                <w14:uncheckedState w14:val="2610" w14:font="MS Gothic"/>
              </w14:checkbox>
            </w:sdtPr>
            <w:sdtEndPr/>
            <w:sdtContent>
              <w:p w14:paraId="0CAB286B" w14:textId="77777777" w:rsidR="00C151CE" w:rsidRPr="009C6F48" w:rsidRDefault="00C151CE" w:rsidP="00C151CE">
                <w:pPr>
                  <w:spacing w:after="0" w:line="240" w:lineRule="auto"/>
                  <w:jc w:val="center"/>
                  <w:rPr>
                    <w:rFonts w:ascii="Arial" w:hAnsi="Arial" w:cs="Arial"/>
                    <w:lang w:val="en-GB"/>
                  </w:rPr>
                </w:pPr>
                <w:r w:rsidRPr="009C6F48">
                  <w:rPr>
                    <w:rFonts w:ascii="Segoe UI Symbol" w:hAnsi="Segoe UI Symbol" w:cs="Segoe UI Symbol"/>
                    <w:lang w:val="en-GB"/>
                  </w:rPr>
                  <w:t>☐</w:t>
                </w:r>
              </w:p>
            </w:sdtContent>
          </w:sdt>
          <w:p w14:paraId="1D3A5056" w14:textId="77777777" w:rsidR="00C151CE" w:rsidRPr="009C6F48" w:rsidRDefault="00C151CE" w:rsidP="00C151CE">
            <w:pPr>
              <w:spacing w:after="0" w:line="240" w:lineRule="auto"/>
              <w:rPr>
                <w:rFonts w:ascii="Arial" w:hAnsi="Arial" w:cs="Arial"/>
                <w:lang w:val="en-GB"/>
              </w:rPr>
            </w:pPr>
          </w:p>
        </w:tc>
      </w:tr>
      <w:tr w:rsidR="00C151CE" w:rsidRPr="009C6F48" w14:paraId="3943FD86" w14:textId="77777777" w:rsidTr="00C151CE">
        <w:tc>
          <w:tcPr>
            <w:tcW w:w="1696" w:type="dxa"/>
          </w:tcPr>
          <w:p w14:paraId="74731A42" w14:textId="77777777" w:rsidR="00C151CE" w:rsidRPr="009C6F48" w:rsidRDefault="00C151CE" w:rsidP="00C151CE">
            <w:pPr>
              <w:tabs>
                <w:tab w:val="num" w:pos="720"/>
                <w:tab w:val="left" w:pos="1440"/>
              </w:tabs>
              <w:spacing w:after="0" w:line="240" w:lineRule="auto"/>
              <w:rPr>
                <w:rFonts w:ascii="Arial" w:hAnsi="Arial" w:cs="Arial"/>
                <w:lang w:val="en-GB"/>
              </w:rPr>
            </w:pPr>
            <w:r w:rsidRPr="009C6F48">
              <w:rPr>
                <w:rFonts w:ascii="Arial" w:hAnsi="Arial" w:cs="Arial"/>
                <w:lang w:val="en-GB"/>
              </w:rPr>
              <w:t>Essential</w:t>
            </w:r>
          </w:p>
        </w:tc>
        <w:tc>
          <w:tcPr>
            <w:tcW w:w="6040" w:type="dxa"/>
          </w:tcPr>
          <w:p w14:paraId="7EC339C7" w14:textId="77777777" w:rsidR="00C151CE" w:rsidRPr="009C6F48" w:rsidRDefault="00C151CE" w:rsidP="00C151CE">
            <w:pPr>
              <w:tabs>
                <w:tab w:val="num" w:pos="720"/>
                <w:tab w:val="left" w:pos="1440"/>
              </w:tabs>
              <w:spacing w:after="0" w:line="240" w:lineRule="auto"/>
              <w:rPr>
                <w:rFonts w:ascii="Arial" w:hAnsi="Arial" w:cs="Arial"/>
                <w:lang w:val="en-GB"/>
              </w:rPr>
            </w:pPr>
            <w:r w:rsidRPr="009C6F48">
              <w:rPr>
                <w:rFonts w:ascii="Arial" w:hAnsi="Arial" w:cs="Arial"/>
                <w:lang w:val="en-GB"/>
              </w:rPr>
              <w:t>Maylor, H., Project Management 4th Edition (FT Prentice Hall, 2010)</w:t>
            </w:r>
          </w:p>
        </w:tc>
        <w:tc>
          <w:tcPr>
            <w:tcW w:w="1280" w:type="dxa"/>
          </w:tcPr>
          <w:sdt>
            <w:sdtPr>
              <w:rPr>
                <w:rFonts w:ascii="Arial" w:hAnsi="Arial" w:cs="Arial"/>
                <w:lang w:val="en-GB"/>
              </w:rPr>
              <w:id w:val="2086402020"/>
              <w14:checkbox>
                <w14:checked w14:val="1"/>
                <w14:checkedState w14:val="2612" w14:font="MS Gothic"/>
                <w14:uncheckedState w14:val="2610" w14:font="MS Gothic"/>
              </w14:checkbox>
            </w:sdtPr>
            <w:sdtEndPr/>
            <w:sdtContent>
              <w:p w14:paraId="228C8566" w14:textId="77777777" w:rsidR="00C151CE" w:rsidRPr="009C6F48" w:rsidRDefault="00C151CE" w:rsidP="00C151CE">
                <w:pPr>
                  <w:spacing w:after="0" w:line="240" w:lineRule="auto"/>
                  <w:jc w:val="center"/>
                  <w:rPr>
                    <w:rFonts w:ascii="Arial" w:hAnsi="Arial" w:cs="Arial"/>
                    <w:lang w:val="en-GB"/>
                  </w:rPr>
                </w:pPr>
                <w:r w:rsidRPr="009C6F48">
                  <w:rPr>
                    <w:rFonts w:ascii="Segoe UI Symbol" w:hAnsi="Segoe UI Symbol" w:cs="Segoe UI Symbol"/>
                    <w:lang w:val="en-GB"/>
                  </w:rPr>
                  <w:t>☒</w:t>
                </w:r>
              </w:p>
            </w:sdtContent>
          </w:sdt>
          <w:p w14:paraId="03E66882" w14:textId="77777777" w:rsidR="00C151CE" w:rsidRPr="009C6F48" w:rsidRDefault="00C151CE" w:rsidP="00C151CE">
            <w:pPr>
              <w:spacing w:after="0" w:line="240" w:lineRule="auto"/>
              <w:rPr>
                <w:rFonts w:ascii="Arial" w:hAnsi="Arial" w:cs="Arial"/>
                <w:lang w:val="en-GB"/>
              </w:rPr>
            </w:pPr>
          </w:p>
        </w:tc>
      </w:tr>
      <w:tr w:rsidR="00C151CE" w:rsidRPr="009C6F48" w14:paraId="6B4D3973" w14:textId="77777777" w:rsidTr="009C6F48">
        <w:trPr>
          <w:trHeight w:val="631"/>
        </w:trPr>
        <w:tc>
          <w:tcPr>
            <w:tcW w:w="1696" w:type="dxa"/>
          </w:tcPr>
          <w:p w14:paraId="0061BD4C" w14:textId="77777777" w:rsidR="00C151CE" w:rsidRPr="009C6F48" w:rsidRDefault="00C151CE" w:rsidP="00C151CE">
            <w:pPr>
              <w:tabs>
                <w:tab w:val="num" w:pos="720"/>
                <w:tab w:val="left" w:pos="1440"/>
              </w:tabs>
              <w:spacing w:after="0" w:line="240" w:lineRule="auto"/>
              <w:rPr>
                <w:rFonts w:ascii="Arial" w:hAnsi="Arial" w:cs="Arial"/>
                <w:lang w:val="en-GB"/>
              </w:rPr>
            </w:pPr>
            <w:r w:rsidRPr="009C6F48">
              <w:rPr>
                <w:rFonts w:ascii="Arial" w:hAnsi="Arial" w:cs="Arial"/>
                <w:lang w:val="en-GB"/>
              </w:rPr>
              <w:t>Essential</w:t>
            </w:r>
          </w:p>
        </w:tc>
        <w:tc>
          <w:tcPr>
            <w:tcW w:w="6040" w:type="dxa"/>
          </w:tcPr>
          <w:p w14:paraId="40A7C841" w14:textId="77777777" w:rsidR="00C151CE" w:rsidRPr="009C6F48" w:rsidRDefault="00C151CE" w:rsidP="00C151CE">
            <w:pPr>
              <w:tabs>
                <w:tab w:val="num" w:pos="720"/>
                <w:tab w:val="left" w:pos="1440"/>
              </w:tabs>
              <w:spacing w:after="0" w:line="240" w:lineRule="auto"/>
              <w:rPr>
                <w:rFonts w:ascii="Arial" w:hAnsi="Arial" w:cs="Arial"/>
                <w:lang w:val="en-GB"/>
              </w:rPr>
            </w:pPr>
            <w:r w:rsidRPr="009C6F48">
              <w:rPr>
                <w:rFonts w:ascii="Arial" w:hAnsi="Arial" w:cs="Arial"/>
                <w:lang w:val="en-GB"/>
              </w:rPr>
              <w:t>Mullins L.J, H., Management and Organisational Behaviour (Pearson Education, 2013)</w:t>
            </w:r>
          </w:p>
        </w:tc>
        <w:tc>
          <w:tcPr>
            <w:tcW w:w="1280" w:type="dxa"/>
          </w:tcPr>
          <w:sdt>
            <w:sdtPr>
              <w:rPr>
                <w:rFonts w:ascii="Arial" w:hAnsi="Arial" w:cs="Arial"/>
                <w:lang w:val="en-GB"/>
              </w:rPr>
              <w:id w:val="-963417794"/>
              <w14:checkbox>
                <w14:checked w14:val="1"/>
                <w14:checkedState w14:val="2612" w14:font="MS Gothic"/>
                <w14:uncheckedState w14:val="2610" w14:font="MS Gothic"/>
              </w14:checkbox>
            </w:sdtPr>
            <w:sdtEndPr/>
            <w:sdtContent>
              <w:p w14:paraId="7FBA2F91" w14:textId="77777777" w:rsidR="00C151CE" w:rsidRPr="009C6F48" w:rsidRDefault="00C151CE" w:rsidP="00C151CE">
                <w:pPr>
                  <w:spacing w:after="0" w:line="240" w:lineRule="auto"/>
                  <w:jc w:val="center"/>
                  <w:rPr>
                    <w:rFonts w:ascii="Arial" w:hAnsi="Arial" w:cs="Arial"/>
                    <w:lang w:val="en-GB"/>
                  </w:rPr>
                </w:pPr>
                <w:r w:rsidRPr="009C6F48">
                  <w:rPr>
                    <w:rFonts w:ascii="Segoe UI Symbol" w:hAnsi="Segoe UI Symbol" w:cs="Segoe UI Symbol"/>
                    <w:lang w:val="en-GB"/>
                  </w:rPr>
                  <w:t>☒</w:t>
                </w:r>
              </w:p>
            </w:sdtContent>
          </w:sdt>
          <w:p w14:paraId="24BFC09E" w14:textId="77777777" w:rsidR="00C151CE" w:rsidRPr="009C6F48" w:rsidRDefault="00C151CE" w:rsidP="00C151CE">
            <w:pPr>
              <w:spacing w:after="0" w:line="240" w:lineRule="auto"/>
              <w:rPr>
                <w:rFonts w:ascii="Arial" w:hAnsi="Arial" w:cs="Arial"/>
                <w:lang w:val="en-GB"/>
              </w:rPr>
            </w:pPr>
          </w:p>
        </w:tc>
      </w:tr>
      <w:tr w:rsidR="00C151CE" w:rsidRPr="009C6F48" w14:paraId="59C63E19" w14:textId="77777777" w:rsidTr="00C151CE">
        <w:tc>
          <w:tcPr>
            <w:tcW w:w="1696" w:type="dxa"/>
          </w:tcPr>
          <w:p w14:paraId="0CA1D8A2" w14:textId="77777777" w:rsidR="00C151CE" w:rsidRPr="009C6F48" w:rsidRDefault="00C151CE" w:rsidP="00C151CE">
            <w:pPr>
              <w:tabs>
                <w:tab w:val="num" w:pos="720"/>
                <w:tab w:val="left" w:pos="1440"/>
              </w:tabs>
              <w:spacing w:after="0" w:line="240" w:lineRule="auto"/>
              <w:rPr>
                <w:rFonts w:ascii="Arial" w:hAnsi="Arial" w:cs="Arial"/>
                <w:lang w:val="en-GB"/>
              </w:rPr>
            </w:pPr>
            <w:r w:rsidRPr="009C6F48">
              <w:rPr>
                <w:rFonts w:ascii="Arial" w:hAnsi="Arial" w:cs="Arial"/>
                <w:lang w:val="en-GB"/>
              </w:rPr>
              <w:t>Further</w:t>
            </w:r>
          </w:p>
        </w:tc>
        <w:tc>
          <w:tcPr>
            <w:tcW w:w="6040" w:type="dxa"/>
          </w:tcPr>
          <w:p w14:paraId="38006909" w14:textId="77777777" w:rsidR="00C151CE" w:rsidRPr="009C6F48" w:rsidRDefault="00C151CE" w:rsidP="00C151CE">
            <w:pPr>
              <w:tabs>
                <w:tab w:val="num" w:pos="720"/>
                <w:tab w:val="left" w:pos="1440"/>
              </w:tabs>
              <w:spacing w:after="0" w:line="240" w:lineRule="auto"/>
              <w:rPr>
                <w:rFonts w:ascii="Arial" w:hAnsi="Arial" w:cs="Arial"/>
                <w:lang w:val="en-GB"/>
              </w:rPr>
            </w:pPr>
            <w:r w:rsidRPr="009C6F48">
              <w:rPr>
                <w:rFonts w:ascii="Arial" w:hAnsi="Arial" w:cs="Arial"/>
                <w:lang w:val="en-GB"/>
              </w:rPr>
              <w:t>Bowen, R., Engineering Ethics (Springer International Publishing, 2014)</w:t>
            </w:r>
          </w:p>
        </w:tc>
        <w:tc>
          <w:tcPr>
            <w:tcW w:w="1280" w:type="dxa"/>
          </w:tcPr>
          <w:sdt>
            <w:sdtPr>
              <w:rPr>
                <w:rFonts w:ascii="Arial" w:hAnsi="Arial" w:cs="Arial"/>
                <w:lang w:val="en-GB"/>
              </w:rPr>
              <w:id w:val="1726715517"/>
              <w14:checkbox>
                <w14:checked w14:val="1"/>
                <w14:checkedState w14:val="2612" w14:font="MS Gothic"/>
                <w14:uncheckedState w14:val="2610" w14:font="MS Gothic"/>
              </w14:checkbox>
            </w:sdtPr>
            <w:sdtEndPr/>
            <w:sdtContent>
              <w:p w14:paraId="02CA623A" w14:textId="77777777" w:rsidR="00C151CE" w:rsidRPr="009C6F48" w:rsidRDefault="00C151CE" w:rsidP="00C151CE">
                <w:pPr>
                  <w:spacing w:after="0" w:line="240" w:lineRule="auto"/>
                  <w:jc w:val="center"/>
                  <w:rPr>
                    <w:rFonts w:ascii="Arial" w:hAnsi="Arial" w:cs="Arial"/>
                    <w:lang w:val="en-GB"/>
                  </w:rPr>
                </w:pPr>
                <w:r w:rsidRPr="009C6F48">
                  <w:rPr>
                    <w:rFonts w:ascii="Segoe UI Symbol" w:hAnsi="Segoe UI Symbol" w:cs="Segoe UI Symbol"/>
                    <w:lang w:val="en-GB"/>
                  </w:rPr>
                  <w:t>☒</w:t>
                </w:r>
              </w:p>
            </w:sdtContent>
          </w:sdt>
          <w:p w14:paraId="29270A63" w14:textId="77777777" w:rsidR="00C151CE" w:rsidRPr="009C6F48" w:rsidRDefault="00C151CE" w:rsidP="00C151CE">
            <w:pPr>
              <w:spacing w:after="0" w:line="240" w:lineRule="auto"/>
              <w:rPr>
                <w:rFonts w:ascii="Arial" w:hAnsi="Arial" w:cs="Arial"/>
                <w:lang w:val="en-GB"/>
              </w:rPr>
            </w:pPr>
          </w:p>
        </w:tc>
      </w:tr>
      <w:tr w:rsidR="00C151CE" w:rsidRPr="009C6F48" w14:paraId="17E082AE" w14:textId="77777777" w:rsidTr="00C151CE">
        <w:tc>
          <w:tcPr>
            <w:tcW w:w="1696" w:type="dxa"/>
          </w:tcPr>
          <w:p w14:paraId="25493687" w14:textId="77777777" w:rsidR="00C151CE" w:rsidRPr="009C6F48" w:rsidRDefault="00C151CE" w:rsidP="00C151CE">
            <w:pPr>
              <w:tabs>
                <w:tab w:val="num" w:pos="720"/>
                <w:tab w:val="left" w:pos="1440"/>
              </w:tabs>
              <w:spacing w:after="0" w:line="240" w:lineRule="auto"/>
              <w:rPr>
                <w:rFonts w:ascii="Arial" w:hAnsi="Arial" w:cs="Arial"/>
                <w:lang w:val="en-GB"/>
              </w:rPr>
            </w:pPr>
            <w:r w:rsidRPr="009C6F48">
              <w:rPr>
                <w:rFonts w:ascii="Arial" w:hAnsi="Arial" w:cs="Arial"/>
                <w:lang w:val="en-GB"/>
              </w:rPr>
              <w:t>Further</w:t>
            </w:r>
          </w:p>
        </w:tc>
        <w:tc>
          <w:tcPr>
            <w:tcW w:w="6040" w:type="dxa"/>
          </w:tcPr>
          <w:p w14:paraId="04BD8CAC" w14:textId="77777777" w:rsidR="00C151CE" w:rsidRPr="009C6F48" w:rsidRDefault="00C151CE" w:rsidP="00C151CE">
            <w:pPr>
              <w:tabs>
                <w:tab w:val="num" w:pos="720"/>
                <w:tab w:val="left" w:pos="1440"/>
              </w:tabs>
              <w:spacing w:after="0" w:line="240" w:lineRule="auto"/>
              <w:rPr>
                <w:rFonts w:ascii="Arial" w:hAnsi="Arial" w:cs="Arial"/>
                <w:lang w:val="en-GB"/>
              </w:rPr>
            </w:pPr>
            <w:r w:rsidRPr="009C6F48">
              <w:rPr>
                <w:rFonts w:ascii="Arial" w:hAnsi="Arial" w:cs="Arial"/>
                <w:lang w:val="en-GB"/>
              </w:rPr>
              <w:t>Masterman, G., Sponsorship – for a Return on Investment Butterworth (Heinemann, 2007)</w:t>
            </w:r>
          </w:p>
        </w:tc>
        <w:tc>
          <w:tcPr>
            <w:tcW w:w="1280" w:type="dxa"/>
          </w:tcPr>
          <w:sdt>
            <w:sdtPr>
              <w:rPr>
                <w:rFonts w:ascii="Arial" w:hAnsi="Arial" w:cs="Arial"/>
                <w:lang w:val="en-GB"/>
              </w:rPr>
              <w:id w:val="-1568644360"/>
              <w14:checkbox>
                <w14:checked w14:val="1"/>
                <w14:checkedState w14:val="2612" w14:font="MS Gothic"/>
                <w14:uncheckedState w14:val="2610" w14:font="MS Gothic"/>
              </w14:checkbox>
            </w:sdtPr>
            <w:sdtEndPr/>
            <w:sdtContent>
              <w:p w14:paraId="76CA5BBA" w14:textId="77777777" w:rsidR="00C151CE" w:rsidRPr="009C6F48" w:rsidRDefault="00C151CE" w:rsidP="00C151CE">
                <w:pPr>
                  <w:spacing w:after="0" w:line="240" w:lineRule="auto"/>
                  <w:jc w:val="center"/>
                  <w:rPr>
                    <w:rFonts w:ascii="Arial" w:hAnsi="Arial" w:cs="Arial"/>
                    <w:lang w:val="en-GB"/>
                  </w:rPr>
                </w:pPr>
                <w:r w:rsidRPr="009C6F48">
                  <w:rPr>
                    <w:rFonts w:ascii="Segoe UI Symbol" w:hAnsi="Segoe UI Symbol" w:cs="Segoe UI Symbol"/>
                    <w:lang w:val="en-GB"/>
                  </w:rPr>
                  <w:t>☒</w:t>
                </w:r>
              </w:p>
            </w:sdtContent>
          </w:sdt>
          <w:p w14:paraId="4C2DE615" w14:textId="77777777" w:rsidR="00C151CE" w:rsidRPr="009C6F48" w:rsidRDefault="00C151CE" w:rsidP="00C151CE">
            <w:pPr>
              <w:spacing w:after="0" w:line="240" w:lineRule="auto"/>
              <w:rPr>
                <w:rFonts w:ascii="Arial" w:hAnsi="Arial" w:cs="Arial"/>
                <w:lang w:val="en-GB"/>
              </w:rPr>
            </w:pPr>
          </w:p>
        </w:tc>
      </w:tr>
      <w:tr w:rsidR="00C151CE" w:rsidRPr="009C6F48" w14:paraId="462D6A92" w14:textId="77777777" w:rsidTr="00C151CE">
        <w:tc>
          <w:tcPr>
            <w:tcW w:w="1696" w:type="dxa"/>
          </w:tcPr>
          <w:p w14:paraId="1B0218E4" w14:textId="77777777" w:rsidR="00C151CE" w:rsidRPr="009C6F48" w:rsidRDefault="00C151CE" w:rsidP="00C151CE">
            <w:pPr>
              <w:tabs>
                <w:tab w:val="num" w:pos="720"/>
                <w:tab w:val="left" w:pos="1440"/>
              </w:tabs>
              <w:spacing w:after="0" w:line="240" w:lineRule="auto"/>
              <w:rPr>
                <w:rFonts w:ascii="Arial" w:hAnsi="Arial" w:cs="Arial"/>
                <w:lang w:val="en-GB"/>
              </w:rPr>
            </w:pPr>
            <w:r w:rsidRPr="009C6F48">
              <w:rPr>
                <w:rFonts w:ascii="Arial" w:hAnsi="Arial" w:cs="Arial"/>
                <w:lang w:val="en-GB"/>
              </w:rPr>
              <w:t>Further</w:t>
            </w:r>
          </w:p>
        </w:tc>
        <w:tc>
          <w:tcPr>
            <w:tcW w:w="6040" w:type="dxa"/>
          </w:tcPr>
          <w:p w14:paraId="3A81A7D6" w14:textId="77777777" w:rsidR="00C151CE" w:rsidRPr="009C6F48" w:rsidRDefault="00C151CE" w:rsidP="00C151CE">
            <w:pPr>
              <w:tabs>
                <w:tab w:val="num" w:pos="720"/>
                <w:tab w:val="left" w:pos="1440"/>
              </w:tabs>
              <w:spacing w:after="0" w:line="240" w:lineRule="auto"/>
              <w:rPr>
                <w:rFonts w:ascii="Arial" w:hAnsi="Arial" w:cs="Arial"/>
                <w:lang w:val="en-GB"/>
              </w:rPr>
            </w:pPr>
            <w:r w:rsidRPr="009C6F48">
              <w:rPr>
                <w:rFonts w:ascii="Arial" w:hAnsi="Arial" w:cs="Arial"/>
                <w:lang w:val="en-GB"/>
              </w:rPr>
              <w:t>Kotler, P., Principles of Marketing 17th Edition (FT Prentice Hall, 2018)</w:t>
            </w:r>
          </w:p>
        </w:tc>
        <w:tc>
          <w:tcPr>
            <w:tcW w:w="1280" w:type="dxa"/>
          </w:tcPr>
          <w:sdt>
            <w:sdtPr>
              <w:rPr>
                <w:rFonts w:ascii="Arial" w:hAnsi="Arial" w:cs="Arial"/>
                <w:lang w:val="en-GB"/>
              </w:rPr>
              <w:id w:val="174625656"/>
              <w14:checkbox>
                <w14:checked w14:val="1"/>
                <w14:checkedState w14:val="2612" w14:font="MS Gothic"/>
                <w14:uncheckedState w14:val="2610" w14:font="MS Gothic"/>
              </w14:checkbox>
            </w:sdtPr>
            <w:sdtEndPr/>
            <w:sdtContent>
              <w:p w14:paraId="1B10A1C0" w14:textId="77777777" w:rsidR="00C151CE" w:rsidRPr="009C6F48" w:rsidRDefault="00C151CE" w:rsidP="00C151CE">
                <w:pPr>
                  <w:spacing w:after="0" w:line="240" w:lineRule="auto"/>
                  <w:jc w:val="center"/>
                  <w:rPr>
                    <w:rFonts w:ascii="Arial" w:hAnsi="Arial" w:cs="Arial"/>
                    <w:lang w:val="en-GB"/>
                  </w:rPr>
                </w:pPr>
                <w:r w:rsidRPr="009C6F48">
                  <w:rPr>
                    <w:rFonts w:ascii="Segoe UI Symbol" w:hAnsi="Segoe UI Symbol" w:cs="Segoe UI Symbol"/>
                    <w:lang w:val="en-GB"/>
                  </w:rPr>
                  <w:t>☒</w:t>
                </w:r>
              </w:p>
            </w:sdtContent>
          </w:sdt>
          <w:p w14:paraId="6819F087" w14:textId="77777777" w:rsidR="00C151CE" w:rsidRPr="009C6F48" w:rsidRDefault="00C151CE" w:rsidP="00C151CE">
            <w:pPr>
              <w:spacing w:after="0" w:line="240" w:lineRule="auto"/>
              <w:rPr>
                <w:rFonts w:ascii="Arial" w:hAnsi="Arial" w:cs="Arial"/>
                <w:lang w:val="en-GB"/>
              </w:rPr>
            </w:pPr>
          </w:p>
        </w:tc>
      </w:tr>
      <w:tr w:rsidR="00C151CE" w:rsidRPr="009C6F48" w14:paraId="08642853" w14:textId="77777777" w:rsidTr="00C151CE">
        <w:tc>
          <w:tcPr>
            <w:tcW w:w="1696" w:type="dxa"/>
          </w:tcPr>
          <w:p w14:paraId="575E42B9" w14:textId="77777777" w:rsidR="00C151CE" w:rsidRPr="009C6F48" w:rsidRDefault="00C151CE" w:rsidP="00C151CE">
            <w:pPr>
              <w:tabs>
                <w:tab w:val="num" w:pos="720"/>
                <w:tab w:val="left" w:pos="1440"/>
              </w:tabs>
              <w:spacing w:after="0" w:line="240" w:lineRule="auto"/>
              <w:rPr>
                <w:rFonts w:ascii="Arial" w:hAnsi="Arial" w:cs="Arial"/>
                <w:lang w:val="en-GB"/>
              </w:rPr>
            </w:pPr>
            <w:r w:rsidRPr="009C6F48">
              <w:rPr>
                <w:rFonts w:ascii="Arial" w:hAnsi="Arial" w:cs="Arial"/>
                <w:lang w:val="en-GB"/>
              </w:rPr>
              <w:t>Further</w:t>
            </w:r>
          </w:p>
        </w:tc>
        <w:tc>
          <w:tcPr>
            <w:tcW w:w="6040" w:type="dxa"/>
          </w:tcPr>
          <w:p w14:paraId="56328B52" w14:textId="77777777" w:rsidR="00C151CE" w:rsidRPr="009C6F48" w:rsidRDefault="00C151CE" w:rsidP="00C151CE">
            <w:pPr>
              <w:tabs>
                <w:tab w:val="num" w:pos="720"/>
                <w:tab w:val="left" w:pos="1440"/>
              </w:tabs>
              <w:spacing w:after="0" w:line="240" w:lineRule="auto"/>
              <w:rPr>
                <w:rFonts w:ascii="Arial" w:hAnsi="Arial" w:cs="Arial"/>
                <w:lang w:val="en-GB"/>
              </w:rPr>
            </w:pPr>
            <w:r w:rsidRPr="009C6F48">
              <w:rPr>
                <w:rFonts w:ascii="Arial" w:hAnsi="Arial" w:cs="Arial"/>
                <w:lang w:val="en-GB"/>
              </w:rPr>
              <w:t>Dyson, J., Accounting for Non-Accounting Students 9th Edition (FT Prentice Hall, 2017)</w:t>
            </w:r>
          </w:p>
        </w:tc>
        <w:tc>
          <w:tcPr>
            <w:tcW w:w="1280" w:type="dxa"/>
          </w:tcPr>
          <w:sdt>
            <w:sdtPr>
              <w:rPr>
                <w:rFonts w:ascii="Arial" w:hAnsi="Arial" w:cs="Arial"/>
                <w:lang w:val="en-GB"/>
              </w:rPr>
              <w:id w:val="-829596094"/>
              <w14:checkbox>
                <w14:checked w14:val="0"/>
                <w14:checkedState w14:val="2612" w14:font="MS Gothic"/>
                <w14:uncheckedState w14:val="2610" w14:font="MS Gothic"/>
              </w14:checkbox>
            </w:sdtPr>
            <w:sdtEndPr/>
            <w:sdtContent>
              <w:p w14:paraId="6C17BA01" w14:textId="77777777" w:rsidR="00C151CE" w:rsidRPr="009C6F48" w:rsidRDefault="00C151CE" w:rsidP="00C151CE">
                <w:pPr>
                  <w:spacing w:after="0" w:line="240" w:lineRule="auto"/>
                  <w:jc w:val="center"/>
                  <w:rPr>
                    <w:rFonts w:ascii="Arial" w:hAnsi="Arial" w:cs="Arial"/>
                    <w:lang w:val="en-GB"/>
                  </w:rPr>
                </w:pPr>
                <w:r w:rsidRPr="009C6F48">
                  <w:rPr>
                    <w:rFonts w:ascii="Segoe UI Symbol" w:hAnsi="Segoe UI Symbol" w:cs="Segoe UI Symbol"/>
                    <w:lang w:val="en-GB"/>
                  </w:rPr>
                  <w:t>☐</w:t>
                </w:r>
              </w:p>
            </w:sdtContent>
          </w:sdt>
          <w:p w14:paraId="6547A3CF" w14:textId="77777777" w:rsidR="00C151CE" w:rsidRPr="009C6F48" w:rsidRDefault="00C151CE" w:rsidP="00C151CE">
            <w:pPr>
              <w:spacing w:after="0" w:line="240" w:lineRule="auto"/>
              <w:rPr>
                <w:rFonts w:ascii="Arial" w:hAnsi="Arial" w:cs="Arial"/>
                <w:lang w:val="en-GB"/>
              </w:rPr>
            </w:pPr>
          </w:p>
        </w:tc>
      </w:tr>
      <w:tr w:rsidR="00C151CE" w:rsidRPr="009C6F48" w14:paraId="0A7D54C9" w14:textId="77777777" w:rsidTr="00C151CE">
        <w:tc>
          <w:tcPr>
            <w:tcW w:w="1696" w:type="dxa"/>
          </w:tcPr>
          <w:p w14:paraId="056BAFC1" w14:textId="77777777" w:rsidR="00C151CE" w:rsidRPr="009C6F48" w:rsidRDefault="00C151CE" w:rsidP="00C151CE">
            <w:pPr>
              <w:tabs>
                <w:tab w:val="num" w:pos="720"/>
                <w:tab w:val="left" w:pos="1440"/>
              </w:tabs>
              <w:spacing w:after="0" w:line="240" w:lineRule="auto"/>
              <w:rPr>
                <w:rFonts w:ascii="Arial" w:hAnsi="Arial" w:cs="Arial"/>
                <w:lang w:val="en-GB"/>
              </w:rPr>
            </w:pPr>
            <w:r w:rsidRPr="009C6F48">
              <w:rPr>
                <w:rFonts w:ascii="Arial" w:hAnsi="Arial" w:cs="Arial"/>
                <w:lang w:val="en-GB"/>
              </w:rPr>
              <w:t>Further</w:t>
            </w:r>
          </w:p>
        </w:tc>
        <w:tc>
          <w:tcPr>
            <w:tcW w:w="6040" w:type="dxa"/>
          </w:tcPr>
          <w:p w14:paraId="0F422A0D" w14:textId="77777777" w:rsidR="00C151CE" w:rsidRPr="009C6F48"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jc w:val="both"/>
              <w:textAlignment w:val="baseline"/>
              <w:rPr>
                <w:rFonts w:ascii="Arial" w:hAnsi="Arial" w:cs="Arial"/>
                <w:color w:val="0000FF"/>
                <w:u w:val="single"/>
                <w:lang w:val="en-GB"/>
              </w:rPr>
            </w:pPr>
            <w:r w:rsidRPr="009C6F48">
              <w:rPr>
                <w:rFonts w:ascii="Arial" w:hAnsi="Arial" w:cs="Arial"/>
                <w:lang w:val="en-GB"/>
              </w:rPr>
              <w:t xml:space="preserve">General Management    </w:t>
            </w:r>
            <w:hyperlink r:id="rId28" w:history="1">
              <w:r w:rsidRPr="009C6F48">
                <w:rPr>
                  <w:rFonts w:ascii="Arial" w:hAnsi="Arial" w:cs="Arial"/>
                  <w:color w:val="0000FF"/>
                  <w:u w:val="single"/>
                  <w:lang w:val="en-GB"/>
                </w:rPr>
                <w:t>www.mindtools.com</w:t>
              </w:r>
            </w:hyperlink>
          </w:p>
          <w:p w14:paraId="7853EB44" w14:textId="77777777" w:rsidR="00C151CE" w:rsidRPr="009C6F48" w:rsidRDefault="00C151CE" w:rsidP="00C151CE">
            <w:pPr>
              <w:tabs>
                <w:tab w:val="num" w:pos="720"/>
                <w:tab w:val="left" w:pos="1440"/>
              </w:tabs>
              <w:spacing w:after="0" w:line="240" w:lineRule="auto"/>
              <w:rPr>
                <w:rFonts w:ascii="Arial" w:hAnsi="Arial" w:cs="Arial"/>
                <w:lang w:val="en-GB"/>
              </w:rPr>
            </w:pPr>
          </w:p>
        </w:tc>
        <w:tc>
          <w:tcPr>
            <w:tcW w:w="1280" w:type="dxa"/>
          </w:tcPr>
          <w:sdt>
            <w:sdtPr>
              <w:rPr>
                <w:rFonts w:ascii="Arial" w:hAnsi="Arial" w:cs="Arial"/>
                <w:lang w:val="en-GB"/>
              </w:rPr>
              <w:id w:val="1703661223"/>
              <w14:checkbox>
                <w14:checked w14:val="1"/>
                <w14:checkedState w14:val="2612" w14:font="MS Gothic"/>
                <w14:uncheckedState w14:val="2610" w14:font="MS Gothic"/>
              </w14:checkbox>
            </w:sdtPr>
            <w:sdtEndPr/>
            <w:sdtContent>
              <w:p w14:paraId="467598E6" w14:textId="77777777" w:rsidR="00C151CE" w:rsidRPr="009C6F48" w:rsidRDefault="00C151CE" w:rsidP="00C151CE">
                <w:pPr>
                  <w:spacing w:after="0" w:line="240" w:lineRule="auto"/>
                  <w:jc w:val="center"/>
                  <w:rPr>
                    <w:rFonts w:ascii="Arial" w:hAnsi="Arial" w:cs="Arial"/>
                    <w:lang w:val="en-GB"/>
                  </w:rPr>
                </w:pPr>
                <w:r w:rsidRPr="009C6F48">
                  <w:rPr>
                    <w:rFonts w:ascii="Segoe UI Symbol" w:hAnsi="Segoe UI Symbol" w:cs="Segoe UI Symbol"/>
                    <w:lang w:val="en-GB"/>
                  </w:rPr>
                  <w:t>☒</w:t>
                </w:r>
              </w:p>
            </w:sdtContent>
          </w:sdt>
          <w:p w14:paraId="28777983" w14:textId="77777777" w:rsidR="00C151CE" w:rsidRPr="009C6F48" w:rsidRDefault="00C151CE" w:rsidP="00C151CE">
            <w:pPr>
              <w:spacing w:after="0" w:line="240" w:lineRule="auto"/>
              <w:rPr>
                <w:rFonts w:ascii="Arial" w:hAnsi="Arial" w:cs="Arial"/>
                <w:lang w:val="en-GB"/>
              </w:rPr>
            </w:pPr>
          </w:p>
        </w:tc>
      </w:tr>
      <w:tr w:rsidR="00C151CE" w:rsidRPr="009C6F48" w14:paraId="45A969FE" w14:textId="77777777" w:rsidTr="00C151CE">
        <w:tc>
          <w:tcPr>
            <w:tcW w:w="1696" w:type="dxa"/>
          </w:tcPr>
          <w:p w14:paraId="052A4D5C" w14:textId="77777777" w:rsidR="00C151CE" w:rsidRPr="009C6F48" w:rsidRDefault="00C151CE" w:rsidP="00C151CE">
            <w:pPr>
              <w:tabs>
                <w:tab w:val="num" w:pos="720"/>
                <w:tab w:val="left" w:pos="1440"/>
              </w:tabs>
              <w:spacing w:after="0" w:line="240" w:lineRule="auto"/>
              <w:rPr>
                <w:rFonts w:ascii="Arial" w:hAnsi="Arial" w:cs="Arial"/>
                <w:lang w:val="en-GB"/>
              </w:rPr>
            </w:pPr>
            <w:r w:rsidRPr="009C6F48">
              <w:rPr>
                <w:rFonts w:ascii="Arial" w:hAnsi="Arial" w:cs="Arial"/>
                <w:lang w:val="en-GB"/>
              </w:rPr>
              <w:t>Further</w:t>
            </w:r>
          </w:p>
        </w:tc>
        <w:tc>
          <w:tcPr>
            <w:tcW w:w="6040" w:type="dxa"/>
          </w:tcPr>
          <w:p w14:paraId="42E66796" w14:textId="77777777" w:rsidR="00C151CE" w:rsidRPr="009C6F48"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jc w:val="both"/>
              <w:textAlignment w:val="baseline"/>
              <w:rPr>
                <w:rFonts w:ascii="Arial" w:hAnsi="Arial" w:cs="Arial"/>
                <w:lang w:val="en-GB"/>
              </w:rPr>
            </w:pPr>
            <w:r w:rsidRPr="009C6F48">
              <w:rPr>
                <w:rFonts w:ascii="Arial" w:hAnsi="Arial" w:cs="Arial"/>
                <w:lang w:val="en-GB"/>
              </w:rPr>
              <w:t xml:space="preserve">Sustainable Business    </w:t>
            </w:r>
            <w:hyperlink r:id="rId29" w:history="1">
              <w:r w:rsidRPr="009C6F48">
                <w:rPr>
                  <w:rFonts w:ascii="Arial" w:hAnsi="Arial" w:cs="Arial"/>
                  <w:color w:val="0000FF"/>
                  <w:u w:val="single"/>
                  <w:lang w:val="en-GB"/>
                </w:rPr>
                <w:t>http://www.edie.net/index.asp</w:t>
              </w:r>
            </w:hyperlink>
            <w:r w:rsidRPr="009C6F48">
              <w:rPr>
                <w:rFonts w:ascii="Arial" w:hAnsi="Arial" w:cs="Arial"/>
                <w:lang w:val="en-GB"/>
              </w:rPr>
              <w:t xml:space="preserve"> </w:t>
            </w:r>
          </w:p>
          <w:p w14:paraId="1C20C2EE" w14:textId="77777777" w:rsidR="00C151CE" w:rsidRPr="009C6F48" w:rsidRDefault="00C151CE" w:rsidP="00C151CE">
            <w:pPr>
              <w:tabs>
                <w:tab w:val="num" w:pos="720"/>
                <w:tab w:val="left" w:pos="1440"/>
              </w:tabs>
              <w:spacing w:after="0" w:line="240" w:lineRule="auto"/>
              <w:rPr>
                <w:rFonts w:ascii="Arial" w:hAnsi="Arial" w:cs="Arial"/>
                <w:lang w:val="en-GB"/>
              </w:rPr>
            </w:pPr>
            <w:r w:rsidRPr="009C6F48">
              <w:rPr>
                <w:rFonts w:ascii="Arial" w:hAnsi="Arial" w:cs="Arial"/>
                <w:lang w:val="en-GB"/>
              </w:rPr>
              <w:br w:type="page"/>
            </w:r>
          </w:p>
        </w:tc>
        <w:tc>
          <w:tcPr>
            <w:tcW w:w="1280" w:type="dxa"/>
          </w:tcPr>
          <w:sdt>
            <w:sdtPr>
              <w:rPr>
                <w:rFonts w:ascii="Arial" w:hAnsi="Arial" w:cs="Arial"/>
                <w:lang w:val="en-GB"/>
              </w:rPr>
              <w:id w:val="1021058452"/>
              <w14:checkbox>
                <w14:checked w14:val="1"/>
                <w14:checkedState w14:val="2612" w14:font="MS Gothic"/>
                <w14:uncheckedState w14:val="2610" w14:font="MS Gothic"/>
              </w14:checkbox>
            </w:sdtPr>
            <w:sdtEndPr/>
            <w:sdtContent>
              <w:p w14:paraId="2FE2EB58" w14:textId="77777777" w:rsidR="00C151CE" w:rsidRPr="009C6F48" w:rsidRDefault="00C151CE" w:rsidP="00C151CE">
                <w:pPr>
                  <w:spacing w:after="0" w:line="240" w:lineRule="auto"/>
                  <w:jc w:val="center"/>
                  <w:rPr>
                    <w:rFonts w:ascii="Arial" w:hAnsi="Arial" w:cs="Arial"/>
                    <w:lang w:val="en-GB"/>
                  </w:rPr>
                </w:pPr>
                <w:r w:rsidRPr="009C6F48">
                  <w:rPr>
                    <w:rFonts w:ascii="Segoe UI Symbol" w:hAnsi="Segoe UI Symbol" w:cs="Segoe UI Symbol"/>
                    <w:lang w:val="en-GB"/>
                  </w:rPr>
                  <w:t>☒</w:t>
                </w:r>
              </w:p>
            </w:sdtContent>
          </w:sdt>
          <w:p w14:paraId="2F6B625E" w14:textId="77777777" w:rsidR="00C151CE" w:rsidRPr="009C6F48" w:rsidRDefault="00C151CE" w:rsidP="00C151CE">
            <w:pPr>
              <w:spacing w:after="0" w:line="240" w:lineRule="auto"/>
              <w:rPr>
                <w:rFonts w:ascii="Arial" w:hAnsi="Arial" w:cs="Arial"/>
                <w:lang w:val="en-GB"/>
              </w:rPr>
            </w:pPr>
          </w:p>
        </w:tc>
      </w:tr>
    </w:tbl>
    <w:p w14:paraId="0F5417CF" w14:textId="77777777" w:rsidR="00C151CE" w:rsidRPr="009C6F48"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28220E35" w14:textId="77777777" w:rsidR="00C151CE" w:rsidRPr="009C6F48" w:rsidRDefault="00C151CE" w:rsidP="00C151CE">
      <w:pPr>
        <w:spacing w:after="0" w:line="240" w:lineRule="auto"/>
        <w:rPr>
          <w:rFonts w:ascii="Times New Roman" w:eastAsia="Times New Roman" w:hAnsi="Times New Roman" w:cs="Arial"/>
          <w:lang w:val="en-GB" w:eastAsia="en-GB"/>
        </w:rPr>
      </w:pPr>
      <w:r w:rsidRPr="009C6F48">
        <w:rPr>
          <w:rFonts w:ascii="Times New Roman" w:eastAsia="Times New Roman" w:hAnsi="Times New Roman" w:cs="Arial"/>
          <w:lang w:val="en-GB" w:eastAsia="en-GB"/>
        </w:rPr>
        <w:br w:type="page"/>
      </w:r>
    </w:p>
    <w:tbl>
      <w:tblPr>
        <w:tblStyle w:val="TableGrid32"/>
        <w:tblW w:w="0" w:type="auto"/>
        <w:tblLook w:val="04A0" w:firstRow="1" w:lastRow="0" w:firstColumn="1" w:lastColumn="0" w:noHBand="0" w:noVBand="1"/>
      </w:tblPr>
      <w:tblGrid>
        <w:gridCol w:w="1838"/>
        <w:gridCol w:w="6822"/>
      </w:tblGrid>
      <w:tr w:rsidR="00C151CE" w:rsidRPr="006F77FE" w14:paraId="210AE72E" w14:textId="77777777" w:rsidTr="00C151CE">
        <w:tc>
          <w:tcPr>
            <w:tcW w:w="1838" w:type="dxa"/>
          </w:tcPr>
          <w:p w14:paraId="3D87CEF6"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rPr>
            </w:pPr>
            <w:r w:rsidRPr="006F77FE">
              <w:rPr>
                <w:rFonts w:ascii="Arial" w:hAnsi="Arial" w:cs="Arial"/>
                <w:b/>
              </w:rPr>
              <w:lastRenderedPageBreak/>
              <w:t>Module Code</w:t>
            </w:r>
          </w:p>
        </w:tc>
        <w:tc>
          <w:tcPr>
            <w:tcW w:w="6822" w:type="dxa"/>
          </w:tcPr>
          <w:p w14:paraId="1E1B86B1" w14:textId="77777777" w:rsidR="00C151CE" w:rsidRPr="009D70C0"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color w:val="FF0000"/>
              </w:rPr>
            </w:pPr>
            <w:r w:rsidRPr="00705A1C">
              <w:rPr>
                <w:rFonts w:ascii="Arial" w:hAnsi="Arial" w:cs="Arial"/>
                <w:lang w:val="en-GB"/>
              </w:rPr>
              <w:t>ACEA</w:t>
            </w:r>
          </w:p>
        </w:tc>
      </w:tr>
      <w:tr w:rsidR="00C151CE" w:rsidRPr="006F77FE" w14:paraId="4319B8DD" w14:textId="77777777" w:rsidTr="00C151CE">
        <w:tc>
          <w:tcPr>
            <w:tcW w:w="1838" w:type="dxa"/>
          </w:tcPr>
          <w:p w14:paraId="3A539000"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rPr>
            </w:pPr>
            <w:r w:rsidRPr="006F77FE">
              <w:rPr>
                <w:rFonts w:ascii="Arial" w:hAnsi="Arial" w:cs="Arial"/>
                <w:b/>
              </w:rPr>
              <w:t>Title</w:t>
            </w:r>
          </w:p>
        </w:tc>
        <w:tc>
          <w:tcPr>
            <w:tcW w:w="6822" w:type="dxa"/>
          </w:tcPr>
          <w:p w14:paraId="32C823FF" w14:textId="35D637F9" w:rsidR="00C151CE" w:rsidRPr="00FF30E3"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rPr>
            </w:pPr>
            <w:r w:rsidRPr="004B0D4F">
              <w:rPr>
                <w:rFonts w:ascii="Arial" w:hAnsi="Arial" w:cs="Arial"/>
              </w:rPr>
              <w:t>Group</w:t>
            </w:r>
            <w:r w:rsidR="001312FA">
              <w:rPr>
                <w:rFonts w:ascii="Arial" w:hAnsi="Arial" w:cs="Arial"/>
              </w:rPr>
              <w:t xml:space="preserve"> Design</w:t>
            </w:r>
            <w:r w:rsidRPr="004B0D4F">
              <w:rPr>
                <w:rFonts w:ascii="Arial" w:hAnsi="Arial" w:cs="Arial"/>
              </w:rPr>
              <w:t xml:space="preserve"> Project </w:t>
            </w:r>
          </w:p>
        </w:tc>
      </w:tr>
      <w:tr w:rsidR="00C151CE" w:rsidRPr="006F77FE" w14:paraId="67F25971" w14:textId="77777777" w:rsidTr="00C151CE">
        <w:tc>
          <w:tcPr>
            <w:tcW w:w="1838" w:type="dxa"/>
          </w:tcPr>
          <w:p w14:paraId="4CD5DE36"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rPr>
            </w:pPr>
            <w:r w:rsidRPr="006F77FE">
              <w:rPr>
                <w:rFonts w:ascii="Arial" w:hAnsi="Arial" w:cs="Arial"/>
                <w:b/>
              </w:rPr>
              <w:t>Date</w:t>
            </w:r>
          </w:p>
        </w:tc>
        <w:sdt>
          <w:sdtPr>
            <w:rPr>
              <w:rFonts w:ascii="Arial" w:hAnsi="Arial" w:cs="Arial"/>
            </w:rPr>
            <w:id w:val="1316679872"/>
            <w:date w:fullDate="2020-07-24T00:00:00Z">
              <w:dateFormat w:val="dd/MM/yyyy"/>
              <w:lid w:val="en-GB"/>
              <w:storeMappedDataAs w:val="dateTime"/>
              <w:calendar w:val="gregorian"/>
            </w:date>
          </w:sdtPr>
          <w:sdtEndPr/>
          <w:sdtContent>
            <w:tc>
              <w:tcPr>
                <w:tcW w:w="6822" w:type="dxa"/>
              </w:tcPr>
              <w:p w14:paraId="43BA94FC" w14:textId="77777777" w:rsidR="00C151CE" w:rsidRPr="009D70C0"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rPr>
                </w:pPr>
                <w:r>
                  <w:rPr>
                    <w:rFonts w:ascii="Arial" w:hAnsi="Arial" w:cs="Arial"/>
                    <w:lang w:val="en-GB"/>
                  </w:rPr>
                  <w:t>24/07/2020</w:t>
                </w:r>
              </w:p>
            </w:tc>
          </w:sdtContent>
        </w:sdt>
      </w:tr>
      <w:tr w:rsidR="00C151CE" w:rsidRPr="006F77FE" w14:paraId="44FE450A" w14:textId="77777777" w:rsidTr="00C151CE">
        <w:tc>
          <w:tcPr>
            <w:tcW w:w="1838" w:type="dxa"/>
          </w:tcPr>
          <w:p w14:paraId="575E3258"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rPr>
            </w:pPr>
            <w:r w:rsidRPr="006F77FE">
              <w:rPr>
                <w:rFonts w:ascii="Arial" w:hAnsi="Arial" w:cs="Arial"/>
                <w:b/>
              </w:rPr>
              <w:t>Level</w:t>
            </w:r>
          </w:p>
        </w:tc>
        <w:sdt>
          <w:sdtPr>
            <w:rPr>
              <w:rFonts w:ascii="Arial" w:hAnsi="Arial" w:cs="Arial"/>
            </w:rPr>
            <w:id w:val="1578789300"/>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53BE4231" w14:textId="77777777" w:rsidR="00C151CE" w:rsidRPr="009D70C0"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rPr>
                </w:pPr>
                <w:r w:rsidRPr="009D70C0">
                  <w:rPr>
                    <w:rFonts w:ascii="Arial" w:hAnsi="Arial" w:cs="Arial"/>
                  </w:rPr>
                  <w:t>5</w:t>
                </w:r>
              </w:p>
            </w:tc>
          </w:sdtContent>
        </w:sdt>
      </w:tr>
      <w:tr w:rsidR="00C151CE" w:rsidRPr="006F77FE" w14:paraId="47766A8A" w14:textId="77777777" w:rsidTr="00C151CE">
        <w:tc>
          <w:tcPr>
            <w:tcW w:w="1838" w:type="dxa"/>
          </w:tcPr>
          <w:p w14:paraId="69AB7868"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rPr>
            </w:pPr>
            <w:r w:rsidRPr="006F77FE">
              <w:rPr>
                <w:rFonts w:ascii="Arial" w:hAnsi="Arial" w:cs="Arial"/>
                <w:b/>
              </w:rPr>
              <w:t>Credits</w:t>
            </w:r>
          </w:p>
        </w:tc>
        <w:tc>
          <w:tcPr>
            <w:tcW w:w="6822" w:type="dxa"/>
          </w:tcPr>
          <w:p w14:paraId="72371D92" w14:textId="77777777" w:rsidR="00C151CE" w:rsidRPr="009D70C0"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rPr>
            </w:pPr>
            <w:r w:rsidRPr="009D70C0">
              <w:rPr>
                <w:rFonts w:ascii="Arial" w:hAnsi="Arial" w:cs="Arial"/>
              </w:rPr>
              <w:t>20</w:t>
            </w:r>
          </w:p>
        </w:tc>
      </w:tr>
      <w:tr w:rsidR="00C151CE" w:rsidRPr="006F77FE" w14:paraId="330F6984" w14:textId="77777777" w:rsidTr="00C151CE">
        <w:tc>
          <w:tcPr>
            <w:tcW w:w="1838" w:type="dxa"/>
          </w:tcPr>
          <w:p w14:paraId="24E21DC1"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rPr>
            </w:pPr>
            <w:r w:rsidRPr="006F77FE">
              <w:rPr>
                <w:rFonts w:ascii="Arial" w:hAnsi="Arial" w:cs="Arial"/>
                <w:b/>
              </w:rPr>
              <w:t>Pre-Requisites</w:t>
            </w:r>
          </w:p>
        </w:tc>
        <w:tc>
          <w:tcPr>
            <w:tcW w:w="6822" w:type="dxa"/>
          </w:tcPr>
          <w:p w14:paraId="119C44FD" w14:textId="77777777" w:rsidR="00C151CE" w:rsidRPr="009D70C0"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rPr>
            </w:pPr>
            <w:r w:rsidRPr="009D70C0">
              <w:rPr>
                <w:rFonts w:ascii="Arial" w:hAnsi="Arial" w:cs="Arial"/>
              </w:rPr>
              <w:t>None</w:t>
            </w:r>
          </w:p>
        </w:tc>
      </w:tr>
    </w:tbl>
    <w:p w14:paraId="66ECEEBE" w14:textId="1941CBEF" w:rsidR="004B0D4F" w:rsidRDefault="004B0D4F" w:rsidP="00443951">
      <w:pPr>
        <w:spacing w:after="120" w:line="240" w:lineRule="auto"/>
        <w:jc w:val="both"/>
        <w:rPr>
          <w:rFonts w:ascii="Arial" w:eastAsia="Times New Roman" w:hAnsi="Arial" w:cs="Arial"/>
          <w:b/>
          <w:lang w:val="en-GB" w:eastAsia="en-GB"/>
        </w:rPr>
      </w:pPr>
    </w:p>
    <w:p w14:paraId="0C39524A" w14:textId="77777777" w:rsidR="00443951" w:rsidRDefault="00443951" w:rsidP="00443951">
      <w:pPr>
        <w:spacing w:after="120" w:line="240" w:lineRule="auto"/>
        <w:jc w:val="both"/>
        <w:rPr>
          <w:rFonts w:ascii="Arial" w:eastAsia="Times New Roman" w:hAnsi="Arial" w:cs="Arial"/>
          <w:b/>
          <w:lang w:val="en-GB" w:eastAsia="en-GB"/>
        </w:rPr>
      </w:pPr>
    </w:p>
    <w:p w14:paraId="185FBB67" w14:textId="0E762EC5" w:rsidR="00C151CE" w:rsidRPr="006F77FE" w:rsidRDefault="00C151CE" w:rsidP="00443951">
      <w:pPr>
        <w:spacing w:after="120" w:line="240" w:lineRule="auto"/>
        <w:jc w:val="both"/>
        <w:rPr>
          <w:rFonts w:ascii="Arial" w:eastAsia="Times New Roman" w:hAnsi="Arial" w:cs="Arial"/>
          <w:b/>
          <w:lang w:val="en-GB" w:eastAsia="en-GB"/>
        </w:rPr>
      </w:pPr>
      <w:r w:rsidRPr="006F77FE">
        <w:rPr>
          <w:rFonts w:ascii="Arial" w:eastAsia="Times New Roman" w:hAnsi="Arial" w:cs="Arial"/>
          <w:b/>
          <w:lang w:val="en-GB" w:eastAsia="en-GB"/>
        </w:rPr>
        <w:t>AIM(S)</w:t>
      </w:r>
    </w:p>
    <w:p w14:paraId="75C65A35" w14:textId="77777777" w:rsidR="00C151CE" w:rsidRPr="006F77FE" w:rsidRDefault="00C151CE" w:rsidP="00443951">
      <w:pPr>
        <w:numPr>
          <w:ilvl w:val="0"/>
          <w:numId w:val="16"/>
        </w:numPr>
        <w:suppressAutoHyphens/>
        <w:spacing w:after="120" w:line="240" w:lineRule="auto"/>
        <w:rPr>
          <w:rFonts w:ascii="Arial" w:eastAsia="Times New Roman" w:hAnsi="Arial" w:cs="Arial"/>
          <w:b/>
          <w:lang w:val="en-GB" w:eastAsia="en-GB"/>
        </w:rPr>
      </w:pPr>
      <w:r w:rsidRPr="006F77FE">
        <w:rPr>
          <w:rFonts w:ascii="Arial" w:eastAsia="Times New Roman" w:hAnsi="Arial" w:cs="Arial"/>
          <w:lang w:val="en-GB" w:eastAsia="en-GB"/>
        </w:rPr>
        <w:t>To study the principles of effective research, design and development and leads to a group project involving one or more of the major topic areas of the programme being studied as well as creating an understanding of research concepts and the development of research competencies, including project management.</w:t>
      </w:r>
      <w:r w:rsidRPr="006F77FE">
        <w:rPr>
          <w:rFonts w:ascii="Times New Roman" w:eastAsia="Times New Roman" w:hAnsi="Times New Roman"/>
          <w:sz w:val="24"/>
          <w:szCs w:val="24"/>
          <w:lang w:val="en-GB" w:eastAsia="en-GB"/>
        </w:rPr>
        <w:t xml:space="preserve"> </w:t>
      </w:r>
    </w:p>
    <w:p w14:paraId="557F936C" w14:textId="630A5FB6" w:rsidR="00C151CE" w:rsidRDefault="00C151CE" w:rsidP="00443951">
      <w:pPr>
        <w:suppressAutoHyphens/>
        <w:spacing w:after="120" w:line="240" w:lineRule="auto"/>
        <w:ind w:left="720"/>
        <w:rPr>
          <w:rFonts w:ascii="Arial" w:eastAsia="Times New Roman" w:hAnsi="Arial" w:cs="Arial"/>
          <w:b/>
          <w:lang w:val="en-GB" w:eastAsia="en-GB"/>
        </w:rPr>
      </w:pPr>
    </w:p>
    <w:p w14:paraId="2006B577" w14:textId="77777777" w:rsidR="00443951" w:rsidRPr="006F77FE" w:rsidRDefault="00443951" w:rsidP="00443951">
      <w:pPr>
        <w:suppressAutoHyphens/>
        <w:spacing w:after="120" w:line="240" w:lineRule="auto"/>
        <w:ind w:left="720"/>
        <w:rPr>
          <w:rFonts w:ascii="Arial" w:eastAsia="Times New Roman" w:hAnsi="Arial" w:cs="Arial"/>
          <w:b/>
          <w:lang w:val="en-GB" w:eastAsia="en-GB"/>
        </w:rPr>
      </w:pPr>
    </w:p>
    <w:p w14:paraId="1A476CEE" w14:textId="77777777" w:rsidR="00C151CE" w:rsidRPr="006F77FE" w:rsidRDefault="00C151CE" w:rsidP="00443951">
      <w:pPr>
        <w:spacing w:after="120" w:line="240" w:lineRule="auto"/>
        <w:jc w:val="both"/>
        <w:rPr>
          <w:rFonts w:ascii="Arial" w:eastAsia="Times New Roman" w:hAnsi="Arial" w:cs="Arial"/>
          <w:b/>
          <w:lang w:val="en-GB" w:eastAsia="en-GB"/>
        </w:rPr>
      </w:pPr>
      <w:r w:rsidRPr="006F77FE">
        <w:rPr>
          <w:rFonts w:ascii="Arial" w:eastAsia="Times New Roman" w:hAnsi="Arial" w:cs="Arial"/>
          <w:b/>
          <w:lang w:val="en-GB" w:eastAsia="en-GB"/>
        </w:rPr>
        <w:t>LEARNING OUTCOMES</w:t>
      </w:r>
    </w:p>
    <w:p w14:paraId="412AA002" w14:textId="77777777" w:rsidR="00C151CE" w:rsidRPr="006F77FE" w:rsidRDefault="00C151CE" w:rsidP="00443951">
      <w:pPr>
        <w:spacing w:after="120" w:line="240" w:lineRule="auto"/>
        <w:rPr>
          <w:rFonts w:ascii="Arial" w:hAnsi="Arial" w:cs="Arial"/>
          <w:lang w:val="en-GB"/>
        </w:rPr>
      </w:pPr>
      <w:r w:rsidRPr="006F77FE">
        <w:rPr>
          <w:rFonts w:ascii="Arial" w:hAnsi="Arial" w:cs="Arial"/>
          <w:lang w:val="en-GB"/>
        </w:rPr>
        <w:t>Upon the successful completion of this module, the student should be able to:</w:t>
      </w:r>
    </w:p>
    <w:p w14:paraId="1B493363" w14:textId="77777777" w:rsidR="00C151CE" w:rsidRPr="006E3CB9" w:rsidRDefault="00C151CE" w:rsidP="00443951">
      <w:pPr>
        <w:numPr>
          <w:ilvl w:val="0"/>
          <w:numId w:val="20"/>
        </w:numPr>
        <w:tabs>
          <w:tab w:val="num" w:pos="993"/>
        </w:tabs>
        <w:suppressAutoHyphens/>
        <w:spacing w:after="120" w:line="240" w:lineRule="auto"/>
        <w:ind w:left="851" w:hanging="567"/>
        <w:jc w:val="both"/>
        <w:textAlignment w:val="baseline"/>
        <w:rPr>
          <w:rFonts w:ascii="Arial" w:hAnsi="Arial" w:cs="Arial"/>
          <w:lang w:val="en-GB"/>
        </w:rPr>
      </w:pPr>
      <w:r w:rsidRPr="006E3CB9">
        <w:rPr>
          <w:rFonts w:ascii="Arial" w:hAnsi="Arial" w:cs="Arial"/>
          <w:lang w:val="en-GB"/>
        </w:rPr>
        <w:t xml:space="preserve">show a detailed knowledge and understanding of project management strategies in the planning, researching, implementing and documenting progress and achievement and demonstrate subject specific skills with respect to planning and executing an engineering project within time and budget constraints, considering the environment and sustainability </w:t>
      </w:r>
    </w:p>
    <w:p w14:paraId="62451B74" w14:textId="77777777" w:rsidR="00C151CE" w:rsidRPr="006F77FE" w:rsidRDefault="00C151CE" w:rsidP="00443951">
      <w:pPr>
        <w:numPr>
          <w:ilvl w:val="0"/>
          <w:numId w:val="20"/>
        </w:numPr>
        <w:tabs>
          <w:tab w:val="num" w:pos="993"/>
        </w:tabs>
        <w:suppressAutoHyphens/>
        <w:spacing w:after="120" w:line="240" w:lineRule="auto"/>
        <w:ind w:left="851" w:hanging="567"/>
        <w:jc w:val="both"/>
        <w:textAlignment w:val="baseline"/>
        <w:rPr>
          <w:rFonts w:ascii="Arial" w:hAnsi="Arial" w:cs="Arial"/>
          <w:lang w:val="en-GB"/>
        </w:rPr>
      </w:pPr>
      <w:r w:rsidRPr="006F77FE">
        <w:rPr>
          <w:rFonts w:ascii="Arial" w:hAnsi="Arial" w:cs="Arial"/>
          <w:lang w:val="en-GB"/>
        </w:rPr>
        <w:t>demonstrate key transferable skills in working as part of a team, time management, communication and presentation skills.</w:t>
      </w:r>
    </w:p>
    <w:p w14:paraId="103B1DB7" w14:textId="75F60CE1" w:rsidR="00C151CE" w:rsidRDefault="00C151CE" w:rsidP="00443951">
      <w:pPr>
        <w:tabs>
          <w:tab w:val="left" w:pos="720"/>
          <w:tab w:val="left" w:pos="1440"/>
          <w:tab w:val="left" w:pos="2160"/>
          <w:tab w:val="left" w:pos="2880"/>
        </w:tabs>
        <w:overflowPunct w:val="0"/>
        <w:autoSpaceDE w:val="0"/>
        <w:autoSpaceDN w:val="0"/>
        <w:adjustRightInd w:val="0"/>
        <w:spacing w:after="120" w:line="240" w:lineRule="auto"/>
        <w:ind w:left="3600" w:hanging="3600"/>
        <w:textAlignment w:val="baseline"/>
        <w:rPr>
          <w:rFonts w:ascii="Arial" w:eastAsia="Times New Roman" w:hAnsi="Arial" w:cs="Arial"/>
          <w:b/>
          <w:lang w:val="en-GB" w:eastAsia="en-GB"/>
        </w:rPr>
      </w:pPr>
    </w:p>
    <w:p w14:paraId="7B58FFB5" w14:textId="77777777" w:rsidR="00443951" w:rsidRPr="006F77FE" w:rsidRDefault="00443951" w:rsidP="00443951">
      <w:pPr>
        <w:tabs>
          <w:tab w:val="left" w:pos="720"/>
          <w:tab w:val="left" w:pos="1440"/>
          <w:tab w:val="left" w:pos="2160"/>
          <w:tab w:val="left" w:pos="2880"/>
        </w:tabs>
        <w:overflowPunct w:val="0"/>
        <w:autoSpaceDE w:val="0"/>
        <w:autoSpaceDN w:val="0"/>
        <w:adjustRightInd w:val="0"/>
        <w:spacing w:after="120" w:line="240" w:lineRule="auto"/>
        <w:ind w:left="3600" w:hanging="3600"/>
        <w:textAlignment w:val="baseline"/>
        <w:rPr>
          <w:rFonts w:ascii="Arial" w:eastAsia="Times New Roman" w:hAnsi="Arial" w:cs="Arial"/>
          <w:b/>
          <w:lang w:val="en-GB" w:eastAsia="en-GB"/>
        </w:rPr>
      </w:pPr>
    </w:p>
    <w:p w14:paraId="7453E39C" w14:textId="045E4657" w:rsidR="00C151CE" w:rsidRPr="006F77FE" w:rsidRDefault="00C151CE" w:rsidP="00443951">
      <w:pPr>
        <w:tabs>
          <w:tab w:val="left" w:pos="720"/>
          <w:tab w:val="left" w:pos="1440"/>
          <w:tab w:val="left" w:pos="2160"/>
          <w:tab w:val="left" w:pos="2880"/>
        </w:tabs>
        <w:overflowPunct w:val="0"/>
        <w:autoSpaceDE w:val="0"/>
        <w:autoSpaceDN w:val="0"/>
        <w:adjustRightInd w:val="0"/>
        <w:spacing w:after="120" w:line="240" w:lineRule="auto"/>
        <w:ind w:left="3600" w:hanging="3600"/>
        <w:textAlignment w:val="baseline"/>
        <w:rPr>
          <w:rFonts w:ascii="Arial" w:eastAsia="Times New Roman" w:hAnsi="Arial" w:cs="Arial"/>
          <w:b/>
          <w:lang w:val="en-GB" w:eastAsia="en-GB"/>
        </w:rPr>
      </w:pPr>
      <w:r w:rsidRPr="006F77FE">
        <w:rPr>
          <w:rFonts w:ascii="Arial" w:eastAsia="Times New Roman" w:hAnsi="Arial" w:cs="Arial"/>
          <w:b/>
          <w:lang w:val="en-GB" w:eastAsia="en-GB"/>
        </w:rPr>
        <w:t>INDICATIVE CONTENT</w:t>
      </w:r>
    </w:p>
    <w:p w14:paraId="514FDD32" w14:textId="77777777" w:rsidR="00C151CE" w:rsidRPr="006F77FE" w:rsidRDefault="00C151CE" w:rsidP="00443951">
      <w:pPr>
        <w:numPr>
          <w:ilvl w:val="0"/>
          <w:numId w:val="21"/>
        </w:numPr>
        <w:tabs>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120" w:line="240" w:lineRule="auto"/>
        <w:ind w:left="851" w:hanging="567"/>
        <w:jc w:val="both"/>
        <w:rPr>
          <w:rFonts w:ascii="Arial" w:eastAsia="Times New Roman" w:hAnsi="Arial" w:cs="Arial"/>
          <w:color w:val="000000"/>
          <w:lang w:val="en-GB" w:eastAsia="en-GB"/>
        </w:rPr>
      </w:pPr>
      <w:r w:rsidRPr="006F77FE">
        <w:rPr>
          <w:rFonts w:ascii="Arial" w:eastAsia="Times New Roman" w:hAnsi="Arial" w:cs="Arial"/>
          <w:color w:val="000000"/>
          <w:lang w:val="en-GB" w:eastAsia="en-GB"/>
        </w:rPr>
        <w:t>Systematic design and development procedures.</w:t>
      </w:r>
    </w:p>
    <w:p w14:paraId="7FE59503" w14:textId="77777777" w:rsidR="00C151CE" w:rsidRPr="006F77FE" w:rsidRDefault="00C151CE" w:rsidP="00443951">
      <w:pPr>
        <w:numPr>
          <w:ilvl w:val="0"/>
          <w:numId w:val="21"/>
        </w:numPr>
        <w:tabs>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120" w:line="240" w:lineRule="auto"/>
        <w:ind w:left="851" w:hanging="567"/>
        <w:jc w:val="both"/>
        <w:rPr>
          <w:rFonts w:ascii="Arial" w:eastAsia="Times New Roman" w:hAnsi="Arial" w:cs="Arial"/>
          <w:color w:val="000000"/>
          <w:lang w:val="en-GB" w:eastAsia="en-GB"/>
        </w:rPr>
      </w:pPr>
      <w:r>
        <w:rPr>
          <w:rFonts w:ascii="Arial" w:eastAsia="Times New Roman" w:hAnsi="Arial" w:cs="Arial"/>
          <w:color w:val="000000"/>
          <w:lang w:val="en-GB" w:eastAsia="en-GB"/>
        </w:rPr>
        <w:t>CAE, CAD and engineering d</w:t>
      </w:r>
      <w:r w:rsidRPr="006F77FE">
        <w:rPr>
          <w:rFonts w:ascii="Arial" w:eastAsia="Times New Roman" w:hAnsi="Arial" w:cs="Arial"/>
          <w:color w:val="000000"/>
          <w:lang w:val="en-GB" w:eastAsia="en-GB"/>
        </w:rPr>
        <w:t xml:space="preserve">esign </w:t>
      </w:r>
    </w:p>
    <w:p w14:paraId="259289BB" w14:textId="77777777" w:rsidR="00C151CE" w:rsidRPr="006F77FE" w:rsidRDefault="00C151CE" w:rsidP="00443951">
      <w:pPr>
        <w:numPr>
          <w:ilvl w:val="0"/>
          <w:numId w:val="21"/>
        </w:numPr>
        <w:tabs>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120" w:line="240" w:lineRule="auto"/>
        <w:ind w:left="851" w:hanging="567"/>
        <w:jc w:val="both"/>
        <w:rPr>
          <w:rFonts w:ascii="Arial" w:eastAsia="Times New Roman" w:hAnsi="Arial" w:cs="Arial"/>
          <w:color w:val="000000"/>
          <w:lang w:val="en-GB" w:eastAsia="en-GB"/>
        </w:rPr>
      </w:pPr>
      <w:r w:rsidRPr="006F77FE">
        <w:rPr>
          <w:rFonts w:ascii="Arial" w:eastAsia="Times New Roman" w:hAnsi="Arial" w:cs="Arial"/>
          <w:color w:val="000000"/>
          <w:lang w:val="en-GB" w:eastAsia="en-GB"/>
        </w:rPr>
        <w:t>Research methodologies and techniques.</w:t>
      </w:r>
    </w:p>
    <w:p w14:paraId="01BA854F" w14:textId="77777777" w:rsidR="00C151CE" w:rsidRPr="006F77FE" w:rsidRDefault="00C151CE" w:rsidP="00443951">
      <w:pPr>
        <w:numPr>
          <w:ilvl w:val="0"/>
          <w:numId w:val="21"/>
        </w:numPr>
        <w:tabs>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120" w:line="240" w:lineRule="auto"/>
        <w:ind w:left="851" w:hanging="567"/>
        <w:jc w:val="both"/>
        <w:rPr>
          <w:rFonts w:ascii="Arial" w:eastAsia="Times New Roman" w:hAnsi="Arial" w:cs="Arial"/>
          <w:color w:val="000000"/>
          <w:lang w:val="en-GB" w:eastAsia="en-GB"/>
        </w:rPr>
      </w:pPr>
      <w:r w:rsidRPr="006F77FE">
        <w:rPr>
          <w:rFonts w:ascii="Arial" w:eastAsia="Times New Roman" w:hAnsi="Arial" w:cs="Arial"/>
          <w:color w:val="000000"/>
          <w:lang w:val="en-GB" w:eastAsia="en-GB"/>
        </w:rPr>
        <w:t>Objective design and development selection.</w:t>
      </w:r>
    </w:p>
    <w:p w14:paraId="6B98C7EB" w14:textId="77777777" w:rsidR="00C151CE" w:rsidRPr="006F77FE" w:rsidRDefault="00C151CE" w:rsidP="00443951">
      <w:pPr>
        <w:numPr>
          <w:ilvl w:val="0"/>
          <w:numId w:val="21"/>
        </w:numPr>
        <w:tabs>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120" w:line="240" w:lineRule="auto"/>
        <w:ind w:left="851" w:hanging="567"/>
        <w:jc w:val="both"/>
        <w:rPr>
          <w:rFonts w:ascii="Arial" w:eastAsia="Times New Roman" w:hAnsi="Arial" w:cs="Arial"/>
          <w:color w:val="000000"/>
          <w:lang w:val="en-GB" w:eastAsia="en-GB"/>
        </w:rPr>
      </w:pPr>
      <w:r>
        <w:rPr>
          <w:rFonts w:ascii="Arial" w:eastAsia="Times New Roman" w:hAnsi="Arial" w:cs="Arial"/>
          <w:color w:val="000000"/>
          <w:lang w:val="en-GB" w:eastAsia="en-GB"/>
        </w:rPr>
        <w:t>Project p</w:t>
      </w:r>
      <w:r w:rsidRPr="006F77FE">
        <w:rPr>
          <w:rFonts w:ascii="Arial" w:eastAsia="Times New Roman" w:hAnsi="Arial" w:cs="Arial"/>
          <w:color w:val="000000"/>
          <w:lang w:val="en-GB" w:eastAsia="en-GB"/>
        </w:rPr>
        <w:t>lanning.</w:t>
      </w:r>
    </w:p>
    <w:p w14:paraId="5F3A6042" w14:textId="77777777" w:rsidR="00C151CE" w:rsidRPr="006F77FE" w:rsidRDefault="00C151CE" w:rsidP="00443951">
      <w:pPr>
        <w:numPr>
          <w:ilvl w:val="0"/>
          <w:numId w:val="21"/>
        </w:numPr>
        <w:tabs>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120" w:line="240" w:lineRule="auto"/>
        <w:ind w:left="851" w:hanging="567"/>
        <w:jc w:val="both"/>
        <w:rPr>
          <w:rFonts w:ascii="Arial" w:eastAsia="Times New Roman" w:hAnsi="Arial" w:cs="Arial"/>
          <w:color w:val="000000"/>
          <w:lang w:val="en-GB" w:eastAsia="en-GB"/>
        </w:rPr>
      </w:pPr>
      <w:r w:rsidRPr="006F77FE">
        <w:rPr>
          <w:rFonts w:ascii="Arial" w:eastAsia="Times New Roman" w:hAnsi="Arial" w:cs="Arial"/>
          <w:color w:val="000000"/>
          <w:lang w:val="en-GB" w:eastAsia="en-GB"/>
        </w:rPr>
        <w:t>Stat</w:t>
      </w:r>
      <w:r>
        <w:rPr>
          <w:rFonts w:ascii="Arial" w:eastAsia="Times New Roman" w:hAnsi="Arial" w:cs="Arial"/>
          <w:color w:val="000000"/>
          <w:lang w:val="en-GB" w:eastAsia="en-GB"/>
        </w:rPr>
        <w:t>istical t</w:t>
      </w:r>
      <w:r w:rsidRPr="006F77FE">
        <w:rPr>
          <w:rFonts w:ascii="Arial" w:eastAsia="Times New Roman" w:hAnsi="Arial" w:cs="Arial"/>
          <w:color w:val="000000"/>
          <w:lang w:val="en-GB" w:eastAsia="en-GB"/>
        </w:rPr>
        <w:t xml:space="preserve">echniques and </w:t>
      </w:r>
      <w:r>
        <w:rPr>
          <w:rFonts w:ascii="Arial" w:eastAsia="Times New Roman" w:hAnsi="Arial" w:cs="Arial"/>
          <w:color w:val="000000"/>
          <w:lang w:val="en-GB" w:eastAsia="en-GB"/>
        </w:rPr>
        <w:t>e</w:t>
      </w:r>
      <w:r w:rsidRPr="006F77FE">
        <w:rPr>
          <w:rFonts w:ascii="Arial" w:eastAsia="Times New Roman" w:hAnsi="Arial" w:cs="Arial"/>
          <w:color w:val="000000"/>
          <w:lang w:val="en-GB" w:eastAsia="en-GB"/>
        </w:rPr>
        <w:t>valuation.</w:t>
      </w:r>
    </w:p>
    <w:p w14:paraId="5D8BA54F" w14:textId="77777777" w:rsidR="00C151CE" w:rsidRPr="006F77FE" w:rsidRDefault="00C151CE" w:rsidP="00443951">
      <w:pPr>
        <w:numPr>
          <w:ilvl w:val="0"/>
          <w:numId w:val="21"/>
        </w:numPr>
        <w:tabs>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120" w:line="240" w:lineRule="auto"/>
        <w:ind w:left="851" w:hanging="567"/>
        <w:jc w:val="both"/>
        <w:rPr>
          <w:rFonts w:ascii="Arial" w:eastAsia="Times New Roman" w:hAnsi="Arial" w:cs="Arial"/>
          <w:color w:val="000000"/>
          <w:lang w:val="en-GB" w:eastAsia="en-GB"/>
        </w:rPr>
      </w:pPr>
      <w:r w:rsidRPr="006F77FE">
        <w:rPr>
          <w:rFonts w:ascii="Arial" w:eastAsia="Times New Roman" w:hAnsi="Arial" w:cs="Arial"/>
          <w:color w:val="000000"/>
          <w:lang w:val="en-GB" w:eastAsia="en-GB"/>
        </w:rPr>
        <w:t>Cost prediction, manufacturing and sustainability.</w:t>
      </w:r>
    </w:p>
    <w:p w14:paraId="51519FAA" w14:textId="77777777" w:rsidR="00C151CE" w:rsidRPr="006F77FE" w:rsidRDefault="00C151CE" w:rsidP="00443951">
      <w:pPr>
        <w:numPr>
          <w:ilvl w:val="0"/>
          <w:numId w:val="21"/>
        </w:numPr>
        <w:tabs>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120" w:line="240" w:lineRule="auto"/>
        <w:ind w:left="851" w:hanging="567"/>
        <w:jc w:val="both"/>
        <w:rPr>
          <w:rFonts w:ascii="Arial" w:eastAsia="Times New Roman" w:hAnsi="Arial" w:cs="Arial"/>
          <w:color w:val="000000"/>
          <w:lang w:val="en-GB" w:eastAsia="en-GB"/>
        </w:rPr>
      </w:pPr>
      <w:r w:rsidRPr="006F77FE">
        <w:rPr>
          <w:rFonts w:ascii="Arial" w:eastAsia="Times New Roman" w:hAnsi="Arial" w:cs="Arial"/>
          <w:color w:val="000000"/>
          <w:lang w:val="en-GB" w:eastAsia="en-GB"/>
        </w:rPr>
        <w:t>Quality and reliability.</w:t>
      </w:r>
    </w:p>
    <w:p w14:paraId="4367200A" w14:textId="77777777" w:rsidR="00C151CE" w:rsidRPr="006F77FE" w:rsidRDefault="00C151CE" w:rsidP="00443951">
      <w:pPr>
        <w:numPr>
          <w:ilvl w:val="0"/>
          <w:numId w:val="21"/>
        </w:numPr>
        <w:tabs>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120" w:line="240" w:lineRule="auto"/>
        <w:ind w:left="851" w:hanging="567"/>
        <w:jc w:val="both"/>
        <w:rPr>
          <w:rFonts w:ascii="Arial" w:eastAsia="Times New Roman" w:hAnsi="Arial" w:cs="Arial"/>
          <w:color w:val="000000"/>
          <w:lang w:val="en-GB" w:eastAsia="en-GB"/>
        </w:rPr>
      </w:pPr>
      <w:r w:rsidRPr="006F77FE">
        <w:rPr>
          <w:rFonts w:ascii="Arial" w:eastAsia="Times New Roman" w:hAnsi="Arial" w:cs="Arial"/>
          <w:color w:val="000000"/>
          <w:lang w:val="en-GB" w:eastAsia="en-GB"/>
        </w:rPr>
        <w:t>Technical report writing.</w:t>
      </w:r>
    </w:p>
    <w:p w14:paraId="6644ECF5" w14:textId="77777777" w:rsidR="00C151CE" w:rsidRPr="006F77FE" w:rsidRDefault="00C151CE" w:rsidP="00443951">
      <w:pPr>
        <w:numPr>
          <w:ilvl w:val="0"/>
          <w:numId w:val="21"/>
        </w:numPr>
        <w:tabs>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120" w:line="240" w:lineRule="auto"/>
        <w:ind w:left="851" w:hanging="567"/>
        <w:jc w:val="both"/>
        <w:rPr>
          <w:rFonts w:ascii="Arial" w:eastAsia="Times New Roman" w:hAnsi="Arial" w:cs="Arial"/>
          <w:color w:val="000000"/>
          <w:lang w:val="en-GB" w:eastAsia="en-GB"/>
        </w:rPr>
      </w:pPr>
      <w:r w:rsidRPr="006F77FE">
        <w:rPr>
          <w:rFonts w:ascii="Arial" w:eastAsia="Times New Roman" w:hAnsi="Arial" w:cs="Arial"/>
          <w:color w:val="000000"/>
          <w:lang w:val="en-GB" w:eastAsia="en-GB"/>
        </w:rPr>
        <w:t>Group working and management.</w:t>
      </w:r>
    </w:p>
    <w:p w14:paraId="7D435E39" w14:textId="77777777" w:rsidR="00C151CE" w:rsidRPr="006F77FE" w:rsidRDefault="00C151CE" w:rsidP="00443951">
      <w:pPr>
        <w:numPr>
          <w:ilvl w:val="0"/>
          <w:numId w:val="21"/>
        </w:numPr>
        <w:tabs>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120" w:line="240" w:lineRule="auto"/>
        <w:ind w:left="851" w:hanging="567"/>
        <w:jc w:val="both"/>
        <w:rPr>
          <w:rFonts w:ascii="Arial" w:eastAsia="Times New Roman" w:hAnsi="Arial" w:cs="Arial"/>
          <w:color w:val="000000"/>
          <w:lang w:val="en-GB" w:eastAsia="en-GB"/>
        </w:rPr>
      </w:pPr>
      <w:r w:rsidRPr="006F77FE">
        <w:rPr>
          <w:rFonts w:ascii="Arial" w:eastAsia="Times New Roman" w:hAnsi="Arial" w:cs="Arial"/>
          <w:color w:val="000000"/>
          <w:lang w:val="en-GB" w:eastAsia="en-GB"/>
        </w:rPr>
        <w:t>Communication skills.</w:t>
      </w:r>
    </w:p>
    <w:p w14:paraId="1C82AE24" w14:textId="77777777"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31490F24" w14:textId="77777777" w:rsidR="00443951" w:rsidRDefault="00443951">
      <w:pPr>
        <w:spacing w:after="0" w:line="240" w:lineRule="auto"/>
        <w:rPr>
          <w:rFonts w:ascii="Arial" w:eastAsia="Times New Roman" w:hAnsi="Arial" w:cs="Arial"/>
          <w:b/>
          <w:lang w:val="en-GB" w:eastAsia="en-GB"/>
        </w:rPr>
      </w:pPr>
      <w:r>
        <w:rPr>
          <w:rFonts w:ascii="Arial" w:eastAsia="Times New Roman" w:hAnsi="Arial" w:cs="Arial"/>
          <w:b/>
          <w:lang w:val="en-GB" w:eastAsia="en-GB"/>
        </w:rPr>
        <w:br w:type="page"/>
      </w:r>
    </w:p>
    <w:p w14:paraId="4FBCEA9A" w14:textId="2391F3F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6F77FE">
        <w:rPr>
          <w:rFonts w:ascii="Arial" w:eastAsia="Times New Roman" w:hAnsi="Arial" w:cs="Arial"/>
          <w:b/>
          <w:lang w:val="en-GB" w:eastAsia="en-GB"/>
        </w:rPr>
        <w:lastRenderedPageBreak/>
        <w:t>Study Time Allocation</w:t>
      </w:r>
    </w:p>
    <w:p w14:paraId="1D80F46F"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772DFBAC" w14:textId="77777777" w:rsidR="00C151CE" w:rsidRPr="006F77FE" w:rsidRDefault="00C151CE" w:rsidP="00C151CE">
      <w:pPr>
        <w:keepNext/>
        <w:spacing w:after="160" w:line="259" w:lineRule="auto"/>
        <w:rPr>
          <w:rFonts w:ascii="Arial" w:hAnsi="Arial" w:cs="Arial"/>
          <w:lang w:val="en-GB"/>
        </w:rPr>
      </w:pPr>
      <w:r w:rsidRPr="006F77FE">
        <w:rPr>
          <w:rFonts w:ascii="Arial" w:hAnsi="Arial" w:cs="Arial"/>
          <w:lang w:val="en-GB"/>
        </w:rPr>
        <w:t>The study time for the module is divided as follows:</w:t>
      </w:r>
    </w:p>
    <w:tbl>
      <w:tblPr>
        <w:tblStyle w:val="TableGrid32"/>
        <w:tblW w:w="0" w:type="auto"/>
        <w:tblInd w:w="108" w:type="dxa"/>
        <w:tblLayout w:type="fixed"/>
        <w:tblLook w:val="04A0" w:firstRow="1" w:lastRow="0" w:firstColumn="1" w:lastColumn="0" w:noHBand="0" w:noVBand="1"/>
      </w:tblPr>
      <w:tblGrid>
        <w:gridCol w:w="3969"/>
        <w:gridCol w:w="1701"/>
        <w:gridCol w:w="1843"/>
      </w:tblGrid>
      <w:tr w:rsidR="00C151CE" w:rsidRPr="006F77FE" w14:paraId="587A2C2D" w14:textId="77777777" w:rsidTr="00C151CE">
        <w:tc>
          <w:tcPr>
            <w:tcW w:w="3969" w:type="dxa"/>
            <w:tcBorders>
              <w:top w:val="single" w:sz="4" w:space="0" w:color="auto"/>
              <w:left w:val="single" w:sz="4" w:space="0" w:color="auto"/>
            </w:tcBorders>
          </w:tcPr>
          <w:p w14:paraId="3A1CDBE9" w14:textId="77777777" w:rsidR="00C151CE" w:rsidRPr="006F77FE" w:rsidRDefault="00C151CE" w:rsidP="00C151CE">
            <w:pPr>
              <w:keepNext/>
              <w:spacing w:after="0" w:line="240" w:lineRule="auto"/>
              <w:rPr>
                <w:rFonts w:ascii="Arial" w:hAnsi="Arial" w:cs="Arial"/>
                <w:b/>
              </w:rPr>
            </w:pPr>
            <w:r w:rsidRPr="006F77FE">
              <w:rPr>
                <w:rFonts w:ascii="Arial" w:hAnsi="Arial" w:cs="Arial"/>
                <w:b/>
              </w:rPr>
              <w:t>Activity type</w:t>
            </w:r>
          </w:p>
        </w:tc>
        <w:tc>
          <w:tcPr>
            <w:tcW w:w="1701" w:type="dxa"/>
            <w:tcBorders>
              <w:top w:val="single" w:sz="4" w:space="0" w:color="auto"/>
            </w:tcBorders>
          </w:tcPr>
          <w:p w14:paraId="002D5F2D" w14:textId="77777777" w:rsidR="00C151CE" w:rsidRPr="006F77FE" w:rsidRDefault="00C151CE" w:rsidP="00C151CE">
            <w:pPr>
              <w:keepNext/>
              <w:spacing w:after="0" w:line="240" w:lineRule="auto"/>
              <w:jc w:val="center"/>
              <w:rPr>
                <w:rFonts w:ascii="Arial" w:hAnsi="Arial" w:cs="Arial"/>
                <w:b/>
              </w:rPr>
            </w:pPr>
            <w:r w:rsidRPr="006F77FE">
              <w:rPr>
                <w:rFonts w:ascii="Arial" w:hAnsi="Arial" w:cs="Arial"/>
                <w:b/>
              </w:rPr>
              <w:t>Hours</w:t>
            </w:r>
          </w:p>
        </w:tc>
        <w:tc>
          <w:tcPr>
            <w:tcW w:w="1843" w:type="dxa"/>
            <w:tcBorders>
              <w:top w:val="single" w:sz="4" w:space="0" w:color="auto"/>
            </w:tcBorders>
          </w:tcPr>
          <w:p w14:paraId="67A8F98B" w14:textId="77777777" w:rsidR="00C151CE" w:rsidRPr="006F77FE" w:rsidRDefault="00C151CE" w:rsidP="00C151CE">
            <w:pPr>
              <w:keepNext/>
              <w:spacing w:after="0" w:line="240" w:lineRule="auto"/>
              <w:jc w:val="center"/>
              <w:rPr>
                <w:rFonts w:ascii="Arial" w:hAnsi="Arial" w:cs="Arial"/>
                <w:b/>
              </w:rPr>
            </w:pPr>
            <w:r w:rsidRPr="006F77FE">
              <w:rPr>
                <w:rFonts w:ascii="Arial" w:hAnsi="Arial" w:cs="Arial"/>
                <w:b/>
              </w:rPr>
              <w:t>Percentage</w:t>
            </w:r>
          </w:p>
        </w:tc>
      </w:tr>
      <w:tr w:rsidR="00C151CE" w:rsidRPr="006F77FE" w14:paraId="2D622E62" w14:textId="77777777" w:rsidTr="00C151CE">
        <w:tc>
          <w:tcPr>
            <w:tcW w:w="3969" w:type="dxa"/>
          </w:tcPr>
          <w:p w14:paraId="61FDAB0A" w14:textId="77777777" w:rsidR="00C151CE" w:rsidRPr="006F77FE" w:rsidRDefault="00C151CE" w:rsidP="00C151CE">
            <w:pPr>
              <w:keepNext/>
              <w:spacing w:after="0" w:line="240" w:lineRule="auto"/>
              <w:rPr>
                <w:rFonts w:ascii="Arial" w:hAnsi="Arial" w:cs="Arial"/>
              </w:rPr>
            </w:pPr>
            <w:r w:rsidRPr="006F77FE">
              <w:rPr>
                <w:rFonts w:ascii="Arial" w:hAnsi="Arial" w:cs="Arial"/>
              </w:rPr>
              <w:t>Scheduled learning</w:t>
            </w:r>
          </w:p>
        </w:tc>
        <w:tc>
          <w:tcPr>
            <w:tcW w:w="1701" w:type="dxa"/>
          </w:tcPr>
          <w:p w14:paraId="5B977FAA" w14:textId="77777777" w:rsidR="00C151CE" w:rsidRPr="006F77FE" w:rsidRDefault="00C151CE" w:rsidP="00C151CE">
            <w:pPr>
              <w:keepNext/>
              <w:spacing w:after="0" w:line="240" w:lineRule="auto"/>
              <w:jc w:val="center"/>
              <w:rPr>
                <w:rFonts w:ascii="Arial" w:hAnsi="Arial" w:cs="Arial"/>
              </w:rPr>
            </w:pPr>
            <w:r w:rsidRPr="006F77FE">
              <w:rPr>
                <w:rFonts w:ascii="Arial" w:hAnsi="Arial" w:cs="Arial"/>
              </w:rPr>
              <w:t>48</w:t>
            </w:r>
          </w:p>
        </w:tc>
        <w:tc>
          <w:tcPr>
            <w:tcW w:w="1843" w:type="dxa"/>
          </w:tcPr>
          <w:p w14:paraId="5E097F36" w14:textId="77777777" w:rsidR="00C151CE" w:rsidRPr="006F77FE" w:rsidRDefault="00C151CE" w:rsidP="00C151CE">
            <w:pPr>
              <w:keepNext/>
              <w:spacing w:after="0" w:line="240" w:lineRule="auto"/>
              <w:jc w:val="center"/>
              <w:rPr>
                <w:rFonts w:ascii="Arial" w:hAnsi="Arial" w:cs="Arial"/>
              </w:rPr>
            </w:pPr>
            <w:r w:rsidRPr="006F77FE">
              <w:rPr>
                <w:rFonts w:ascii="Arial" w:hAnsi="Arial" w:cs="Arial"/>
              </w:rPr>
              <w:t>24%</w:t>
            </w:r>
          </w:p>
        </w:tc>
      </w:tr>
      <w:tr w:rsidR="00C151CE" w:rsidRPr="006F77FE" w14:paraId="5A252B0A" w14:textId="77777777" w:rsidTr="00C151CE">
        <w:tc>
          <w:tcPr>
            <w:tcW w:w="3969" w:type="dxa"/>
          </w:tcPr>
          <w:p w14:paraId="2A9A316E" w14:textId="77777777" w:rsidR="00C151CE" w:rsidRPr="006F77FE" w:rsidRDefault="00C151CE" w:rsidP="00C151CE">
            <w:pPr>
              <w:keepNext/>
              <w:spacing w:after="0" w:line="240" w:lineRule="auto"/>
              <w:rPr>
                <w:rFonts w:ascii="Arial" w:hAnsi="Arial" w:cs="Arial"/>
              </w:rPr>
            </w:pPr>
            <w:r w:rsidRPr="006F77FE">
              <w:rPr>
                <w:rFonts w:ascii="Arial" w:hAnsi="Arial" w:cs="Arial"/>
              </w:rPr>
              <w:t>Independent learning</w:t>
            </w:r>
          </w:p>
        </w:tc>
        <w:tc>
          <w:tcPr>
            <w:tcW w:w="1701" w:type="dxa"/>
          </w:tcPr>
          <w:p w14:paraId="78671BE7" w14:textId="77777777" w:rsidR="00C151CE" w:rsidRPr="006F77FE" w:rsidRDefault="00C151CE" w:rsidP="00C151CE">
            <w:pPr>
              <w:keepNext/>
              <w:spacing w:after="0" w:line="240" w:lineRule="auto"/>
              <w:jc w:val="center"/>
              <w:rPr>
                <w:rFonts w:ascii="Arial" w:hAnsi="Arial" w:cs="Arial"/>
              </w:rPr>
            </w:pPr>
            <w:r w:rsidRPr="006F77FE">
              <w:rPr>
                <w:rFonts w:ascii="Arial" w:hAnsi="Arial" w:cs="Arial"/>
              </w:rPr>
              <w:t>152</w:t>
            </w:r>
          </w:p>
        </w:tc>
        <w:tc>
          <w:tcPr>
            <w:tcW w:w="1843" w:type="dxa"/>
          </w:tcPr>
          <w:p w14:paraId="26A6700B" w14:textId="77777777" w:rsidR="00C151CE" w:rsidRPr="006F77FE" w:rsidRDefault="00C151CE" w:rsidP="00C151CE">
            <w:pPr>
              <w:keepNext/>
              <w:spacing w:after="0" w:line="240" w:lineRule="auto"/>
              <w:jc w:val="center"/>
              <w:rPr>
                <w:rFonts w:ascii="Arial" w:hAnsi="Arial" w:cs="Arial"/>
              </w:rPr>
            </w:pPr>
            <w:r w:rsidRPr="006F77FE">
              <w:rPr>
                <w:rFonts w:ascii="Arial" w:hAnsi="Arial" w:cs="Arial"/>
              </w:rPr>
              <w:t>76%</w:t>
            </w:r>
          </w:p>
        </w:tc>
      </w:tr>
      <w:tr w:rsidR="00C151CE" w:rsidRPr="006F77FE" w14:paraId="7C799ECA" w14:textId="77777777" w:rsidTr="00C151CE">
        <w:tc>
          <w:tcPr>
            <w:tcW w:w="3969" w:type="dxa"/>
          </w:tcPr>
          <w:p w14:paraId="5EF0FEB0" w14:textId="77777777" w:rsidR="00C151CE" w:rsidRPr="006F77FE" w:rsidRDefault="00C151CE" w:rsidP="00C151CE">
            <w:pPr>
              <w:keepNext/>
              <w:spacing w:after="0" w:line="240" w:lineRule="auto"/>
              <w:rPr>
                <w:rFonts w:ascii="Arial" w:hAnsi="Arial" w:cs="Arial"/>
              </w:rPr>
            </w:pPr>
            <w:r w:rsidRPr="006F77FE">
              <w:rPr>
                <w:rFonts w:ascii="Arial" w:hAnsi="Arial" w:cs="Arial"/>
              </w:rPr>
              <w:t>Placement learning</w:t>
            </w:r>
          </w:p>
        </w:tc>
        <w:tc>
          <w:tcPr>
            <w:tcW w:w="1701" w:type="dxa"/>
          </w:tcPr>
          <w:p w14:paraId="5E67A0E5" w14:textId="77777777" w:rsidR="00C151CE" w:rsidRPr="006F77FE" w:rsidRDefault="00C151CE" w:rsidP="00C151CE">
            <w:pPr>
              <w:keepNext/>
              <w:spacing w:after="0" w:line="240" w:lineRule="auto"/>
              <w:jc w:val="center"/>
              <w:rPr>
                <w:rFonts w:ascii="Arial" w:hAnsi="Arial" w:cs="Arial"/>
              </w:rPr>
            </w:pPr>
            <w:r w:rsidRPr="006F77FE">
              <w:rPr>
                <w:rFonts w:ascii="Arial" w:hAnsi="Arial" w:cs="Arial"/>
              </w:rPr>
              <w:t>0</w:t>
            </w:r>
          </w:p>
        </w:tc>
        <w:tc>
          <w:tcPr>
            <w:tcW w:w="1843" w:type="dxa"/>
          </w:tcPr>
          <w:p w14:paraId="48944DCD" w14:textId="77777777" w:rsidR="00C151CE" w:rsidRPr="006F77FE" w:rsidRDefault="00C151CE" w:rsidP="00C151CE">
            <w:pPr>
              <w:keepNext/>
              <w:spacing w:after="0" w:line="240" w:lineRule="auto"/>
              <w:jc w:val="center"/>
              <w:rPr>
                <w:rFonts w:ascii="Arial" w:hAnsi="Arial" w:cs="Arial"/>
              </w:rPr>
            </w:pPr>
            <w:r w:rsidRPr="006F77FE">
              <w:rPr>
                <w:rFonts w:ascii="Arial" w:hAnsi="Arial" w:cs="Arial"/>
              </w:rPr>
              <w:t>0</w:t>
            </w:r>
          </w:p>
        </w:tc>
      </w:tr>
      <w:tr w:rsidR="00C151CE" w:rsidRPr="006F77FE" w14:paraId="5083CABB" w14:textId="77777777" w:rsidTr="00C151CE">
        <w:tc>
          <w:tcPr>
            <w:tcW w:w="3969" w:type="dxa"/>
          </w:tcPr>
          <w:p w14:paraId="60CDAC1C" w14:textId="77777777" w:rsidR="00C151CE" w:rsidRPr="006F77FE" w:rsidRDefault="00C151CE" w:rsidP="00C151CE">
            <w:pPr>
              <w:keepNext/>
              <w:spacing w:after="0" w:line="240" w:lineRule="auto"/>
              <w:rPr>
                <w:rFonts w:ascii="Arial" w:hAnsi="Arial" w:cs="Arial"/>
              </w:rPr>
            </w:pPr>
            <w:r w:rsidRPr="006F77FE">
              <w:rPr>
                <w:rFonts w:ascii="Arial" w:hAnsi="Arial" w:cs="Arial"/>
                <w:b/>
              </w:rPr>
              <w:t>TOTAL</w:t>
            </w:r>
          </w:p>
        </w:tc>
        <w:tc>
          <w:tcPr>
            <w:tcW w:w="1701" w:type="dxa"/>
          </w:tcPr>
          <w:p w14:paraId="4D508A68" w14:textId="77777777" w:rsidR="00C151CE" w:rsidRPr="006F77FE" w:rsidRDefault="00C151CE" w:rsidP="00C151CE">
            <w:pPr>
              <w:keepNext/>
              <w:spacing w:after="0" w:line="240" w:lineRule="auto"/>
              <w:jc w:val="center"/>
              <w:rPr>
                <w:rFonts w:ascii="Arial" w:hAnsi="Arial" w:cs="Arial"/>
                <w:b/>
              </w:rPr>
            </w:pPr>
            <w:r w:rsidRPr="006F77FE">
              <w:rPr>
                <w:rFonts w:ascii="Arial" w:hAnsi="Arial" w:cs="Arial"/>
                <w:b/>
              </w:rPr>
              <w:t>200</w:t>
            </w:r>
          </w:p>
        </w:tc>
        <w:tc>
          <w:tcPr>
            <w:tcW w:w="1843" w:type="dxa"/>
          </w:tcPr>
          <w:p w14:paraId="25DAA8A0" w14:textId="77777777" w:rsidR="00C151CE" w:rsidRPr="006F77FE" w:rsidRDefault="00C151CE" w:rsidP="00C151CE">
            <w:pPr>
              <w:keepNext/>
              <w:spacing w:after="0" w:line="240" w:lineRule="auto"/>
              <w:jc w:val="center"/>
              <w:rPr>
                <w:rFonts w:ascii="Arial" w:hAnsi="Arial" w:cs="Arial"/>
                <w:b/>
              </w:rPr>
            </w:pPr>
            <w:r w:rsidRPr="006F77FE">
              <w:rPr>
                <w:rFonts w:ascii="Arial" w:hAnsi="Arial" w:cs="Arial"/>
                <w:b/>
              </w:rPr>
              <w:t>100%</w:t>
            </w:r>
          </w:p>
        </w:tc>
      </w:tr>
    </w:tbl>
    <w:p w14:paraId="6B054225" w14:textId="76712AAE"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6E7F4F1E" w14:textId="77777777" w:rsidR="005F0841" w:rsidRPr="006F77FE" w:rsidRDefault="005F0841"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569E70DD" w14:textId="77777777"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6F77FE">
        <w:rPr>
          <w:rFonts w:ascii="Arial" w:eastAsia="Times New Roman" w:hAnsi="Arial" w:cs="Arial"/>
          <w:b/>
          <w:lang w:val="en-GB" w:eastAsia="en-GB"/>
        </w:rPr>
        <w:t>ASSESSMENT</w:t>
      </w:r>
    </w:p>
    <w:p w14:paraId="175CA55B" w14:textId="77777777"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58404A15" w14:textId="77777777" w:rsidR="00C151CE" w:rsidRDefault="00C151CE" w:rsidP="005F0841">
      <w:pPr>
        <w:suppressAutoHyphens/>
        <w:spacing w:after="0" w:line="240" w:lineRule="auto"/>
        <w:rPr>
          <w:rFonts w:ascii="Arial" w:eastAsia="Times New Roman" w:hAnsi="Arial" w:cs="Arial"/>
          <w:lang w:val="en-GB" w:eastAsia="en-GB"/>
        </w:rPr>
      </w:pPr>
      <w:r w:rsidRPr="009D20E9">
        <w:rPr>
          <w:rFonts w:ascii="Arial" w:eastAsia="Times New Roman" w:hAnsi="Arial" w:cs="Arial"/>
          <w:lang w:val="en-GB" w:eastAsia="en-GB"/>
        </w:rPr>
        <w:t xml:space="preserve">Assessment will </w:t>
      </w:r>
      <w:r>
        <w:rPr>
          <w:rFonts w:ascii="Arial" w:eastAsia="Times New Roman" w:hAnsi="Arial" w:cs="Arial"/>
          <w:lang w:val="en-GB" w:eastAsia="en-GB"/>
        </w:rPr>
        <w:t>be by means of an interim viva reflecting on progress and project specification followed by a group report and supporting viva documenting the completion of the project carried out.</w:t>
      </w:r>
    </w:p>
    <w:p w14:paraId="3566E00C" w14:textId="77777777"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46ADECB9" w14:textId="77777777" w:rsidR="00C151CE" w:rsidRPr="006F77FE" w:rsidRDefault="00C151CE" w:rsidP="00C151CE">
      <w:pPr>
        <w:spacing w:after="160" w:line="259" w:lineRule="auto"/>
        <w:rPr>
          <w:rFonts w:ascii="Arial" w:hAnsi="Arial" w:cs="Arial"/>
          <w:b/>
          <w:lang w:val="en-GB"/>
        </w:rPr>
      </w:pPr>
      <w:r w:rsidRPr="006F77FE">
        <w:rPr>
          <w:rFonts w:ascii="Arial" w:hAnsi="Arial" w:cs="Arial"/>
          <w:b/>
          <w:lang w:val="en-GB"/>
        </w:rPr>
        <w:t>Assessment Component 1</w:t>
      </w: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151CE" w:rsidRPr="006F77FE" w14:paraId="6DCEC2BB" w14:textId="77777777" w:rsidTr="00C151CE">
        <w:sdt>
          <w:sdtPr>
            <w:rPr>
              <w:rFonts w:ascii="Arial" w:hAnsi="Arial" w:cs="Arial"/>
            </w:rPr>
            <w:id w:val="1717707087"/>
            <w14:checkbox>
              <w14:checked w14:val="0"/>
              <w14:checkedState w14:val="2612" w14:font="MS Gothic"/>
              <w14:uncheckedState w14:val="2610" w14:font="MS Gothic"/>
            </w14:checkbox>
          </w:sdtPr>
          <w:sdtEndPr/>
          <w:sdtContent>
            <w:tc>
              <w:tcPr>
                <w:tcW w:w="561" w:type="dxa"/>
              </w:tcPr>
              <w:p w14:paraId="195F502C" w14:textId="77777777" w:rsidR="00C151CE" w:rsidRPr="006F77FE" w:rsidRDefault="00C151CE" w:rsidP="00C151CE">
                <w:pPr>
                  <w:spacing w:after="0" w:line="240" w:lineRule="auto"/>
                  <w:rPr>
                    <w:rFonts w:ascii="Arial" w:hAnsi="Arial" w:cs="Arial"/>
                    <w:b/>
                  </w:rPr>
                </w:pPr>
                <w:r w:rsidRPr="006F77FE">
                  <w:rPr>
                    <w:rFonts w:ascii="Segoe UI Symbol" w:hAnsi="Segoe UI Symbol" w:cs="Segoe UI Symbol"/>
                  </w:rPr>
                  <w:t>☐</w:t>
                </w:r>
              </w:p>
            </w:tc>
          </w:sdtContent>
        </w:sdt>
        <w:tc>
          <w:tcPr>
            <w:tcW w:w="2446" w:type="dxa"/>
          </w:tcPr>
          <w:p w14:paraId="78936F17" w14:textId="77777777" w:rsidR="00C151CE" w:rsidRPr="006F77FE" w:rsidRDefault="00C151CE" w:rsidP="00C151CE">
            <w:pPr>
              <w:spacing w:after="0" w:line="240" w:lineRule="auto"/>
              <w:rPr>
                <w:rFonts w:ascii="Arial" w:hAnsi="Arial" w:cs="Arial"/>
                <w:b/>
              </w:rPr>
            </w:pPr>
            <w:r w:rsidRPr="006F77FE">
              <w:rPr>
                <w:rFonts w:ascii="Arial" w:hAnsi="Arial" w:cs="Arial"/>
                <w:b/>
              </w:rPr>
              <w:t>Written exam</w:t>
            </w:r>
          </w:p>
        </w:tc>
        <w:sdt>
          <w:sdtPr>
            <w:rPr>
              <w:rFonts w:ascii="Arial" w:hAnsi="Arial" w:cs="Arial"/>
            </w:rPr>
            <w:id w:val="399632091"/>
            <w14:checkbox>
              <w14:checked w14:val="0"/>
              <w14:checkedState w14:val="2612" w14:font="MS Gothic"/>
              <w14:uncheckedState w14:val="2610" w14:font="MS Gothic"/>
            </w14:checkbox>
          </w:sdtPr>
          <w:sdtEndPr/>
          <w:sdtContent>
            <w:tc>
              <w:tcPr>
                <w:tcW w:w="537" w:type="dxa"/>
              </w:tcPr>
              <w:p w14:paraId="4B19ADA8" w14:textId="77777777" w:rsidR="00C151CE" w:rsidRPr="006F77FE" w:rsidRDefault="00C151CE" w:rsidP="00C151CE">
                <w:pPr>
                  <w:spacing w:after="0" w:line="240" w:lineRule="auto"/>
                  <w:rPr>
                    <w:rFonts w:ascii="Arial" w:hAnsi="Arial" w:cs="Arial"/>
                    <w:b/>
                  </w:rPr>
                </w:pPr>
                <w:r w:rsidRPr="006F77FE">
                  <w:rPr>
                    <w:rFonts w:ascii="Segoe UI Symbol" w:hAnsi="Segoe UI Symbol" w:cs="Segoe UI Symbol"/>
                  </w:rPr>
                  <w:t>☐</w:t>
                </w:r>
              </w:p>
            </w:tc>
          </w:sdtContent>
        </w:sdt>
        <w:tc>
          <w:tcPr>
            <w:tcW w:w="2474" w:type="dxa"/>
          </w:tcPr>
          <w:p w14:paraId="3327D9E1" w14:textId="77777777" w:rsidR="00C151CE" w:rsidRPr="006F77FE" w:rsidRDefault="00C151CE" w:rsidP="00C151CE">
            <w:pPr>
              <w:spacing w:after="0" w:line="240" w:lineRule="auto"/>
              <w:rPr>
                <w:rFonts w:ascii="Arial" w:hAnsi="Arial" w:cs="Arial"/>
                <w:b/>
              </w:rPr>
            </w:pPr>
            <w:r w:rsidRPr="006F77FE">
              <w:rPr>
                <w:rFonts w:ascii="Arial" w:hAnsi="Arial" w:cs="Arial"/>
                <w:b/>
              </w:rPr>
              <w:t>Coursework</w:t>
            </w:r>
          </w:p>
        </w:tc>
        <w:sdt>
          <w:sdtPr>
            <w:rPr>
              <w:rFonts w:ascii="Arial" w:hAnsi="Arial" w:cs="Arial"/>
            </w:rPr>
            <w:id w:val="-1184129086"/>
            <w14:checkbox>
              <w14:checked w14:val="1"/>
              <w14:checkedState w14:val="2612" w14:font="MS Gothic"/>
              <w14:uncheckedState w14:val="2610" w14:font="MS Gothic"/>
            </w14:checkbox>
          </w:sdtPr>
          <w:sdtEndPr/>
          <w:sdtContent>
            <w:tc>
              <w:tcPr>
                <w:tcW w:w="537" w:type="dxa"/>
              </w:tcPr>
              <w:p w14:paraId="1ADE4A08" w14:textId="77777777" w:rsidR="00C151CE" w:rsidRPr="006F77FE" w:rsidRDefault="00C151CE" w:rsidP="00C151CE">
                <w:pPr>
                  <w:spacing w:after="0" w:line="240" w:lineRule="auto"/>
                  <w:rPr>
                    <w:rFonts w:ascii="Arial" w:hAnsi="Arial" w:cs="Arial"/>
                    <w:b/>
                  </w:rPr>
                </w:pPr>
                <w:r w:rsidRPr="006F77FE">
                  <w:rPr>
                    <w:rFonts w:ascii="Segoe UI Symbol" w:hAnsi="Segoe UI Symbol" w:cs="Segoe UI Symbol"/>
                  </w:rPr>
                  <w:t>☒</w:t>
                </w:r>
              </w:p>
            </w:tc>
          </w:sdtContent>
        </w:sdt>
        <w:tc>
          <w:tcPr>
            <w:tcW w:w="2471" w:type="dxa"/>
          </w:tcPr>
          <w:p w14:paraId="5CCADEB6" w14:textId="77777777" w:rsidR="00C151CE" w:rsidRPr="006F77FE" w:rsidRDefault="00C151CE" w:rsidP="00C151CE">
            <w:pPr>
              <w:spacing w:after="0" w:line="240" w:lineRule="auto"/>
              <w:rPr>
                <w:rFonts w:ascii="Arial" w:hAnsi="Arial" w:cs="Arial"/>
                <w:b/>
              </w:rPr>
            </w:pPr>
            <w:r w:rsidRPr="006F77FE">
              <w:rPr>
                <w:rFonts w:ascii="Arial" w:hAnsi="Arial" w:cs="Arial"/>
                <w:b/>
              </w:rPr>
              <w:t>Practical</w:t>
            </w:r>
          </w:p>
        </w:tc>
      </w:tr>
    </w:tbl>
    <w:p w14:paraId="30117F3D" w14:textId="77777777" w:rsidR="00C151CE" w:rsidRPr="006F77FE" w:rsidRDefault="00C151CE" w:rsidP="00C151CE">
      <w:pPr>
        <w:spacing w:after="160" w:line="259" w:lineRule="auto"/>
        <w:rPr>
          <w:rFonts w:ascii="Arial" w:hAnsi="Arial" w:cs="Arial"/>
          <w:b/>
          <w:lang w:val="en-GB"/>
        </w:rPr>
      </w:pPr>
    </w:p>
    <w:tbl>
      <w:tblPr>
        <w:tblStyle w:val="TableGrid32"/>
        <w:tblW w:w="8784" w:type="dxa"/>
        <w:tblLayout w:type="fixed"/>
        <w:tblLook w:val="04A0" w:firstRow="1" w:lastRow="0" w:firstColumn="1" w:lastColumn="0" w:noHBand="0" w:noVBand="1"/>
      </w:tblPr>
      <w:tblGrid>
        <w:gridCol w:w="3256"/>
        <w:gridCol w:w="3969"/>
        <w:gridCol w:w="1559"/>
      </w:tblGrid>
      <w:tr w:rsidR="00C151CE" w:rsidRPr="00144FEE" w14:paraId="7ACE380B" w14:textId="77777777" w:rsidTr="00C151CE">
        <w:tc>
          <w:tcPr>
            <w:tcW w:w="3256" w:type="dxa"/>
          </w:tcPr>
          <w:p w14:paraId="2A4B1204" w14:textId="77777777" w:rsidR="00C151CE" w:rsidRPr="00144FEE" w:rsidRDefault="00C151CE" w:rsidP="00C151CE">
            <w:pPr>
              <w:spacing w:after="0" w:line="240" w:lineRule="auto"/>
              <w:jc w:val="center"/>
              <w:rPr>
                <w:rFonts w:ascii="Arial" w:hAnsi="Arial" w:cs="Arial"/>
                <w:b/>
              </w:rPr>
            </w:pPr>
            <w:r w:rsidRPr="00144FEE">
              <w:rPr>
                <w:rFonts w:ascii="Arial" w:hAnsi="Arial" w:cs="Arial"/>
                <w:b/>
              </w:rPr>
              <w:t>Mode of assessment</w:t>
            </w:r>
          </w:p>
        </w:tc>
        <w:tc>
          <w:tcPr>
            <w:tcW w:w="3969" w:type="dxa"/>
          </w:tcPr>
          <w:p w14:paraId="1CFEE88A" w14:textId="77777777" w:rsidR="00C151CE" w:rsidRPr="00144FEE" w:rsidRDefault="00C151CE" w:rsidP="00C151CE">
            <w:pPr>
              <w:spacing w:after="0" w:line="240" w:lineRule="auto"/>
              <w:rPr>
                <w:rFonts w:ascii="Arial" w:hAnsi="Arial" w:cs="Arial"/>
              </w:rPr>
            </w:pPr>
            <w:r w:rsidRPr="00144FEE">
              <w:rPr>
                <w:rFonts w:ascii="Arial" w:hAnsi="Arial" w:cs="Arial"/>
                <w:b/>
              </w:rPr>
              <w:t>Volume</w:t>
            </w:r>
          </w:p>
        </w:tc>
        <w:tc>
          <w:tcPr>
            <w:tcW w:w="1559" w:type="dxa"/>
          </w:tcPr>
          <w:p w14:paraId="7A2BBBBD" w14:textId="77777777" w:rsidR="00C151CE" w:rsidRPr="00144FEE" w:rsidRDefault="00C151CE" w:rsidP="00C151CE">
            <w:pPr>
              <w:spacing w:after="0" w:line="240" w:lineRule="auto"/>
              <w:rPr>
                <w:rFonts w:ascii="Arial" w:hAnsi="Arial" w:cs="Arial"/>
              </w:rPr>
            </w:pPr>
            <w:r w:rsidRPr="00144FEE">
              <w:rPr>
                <w:rFonts w:ascii="Arial" w:hAnsi="Arial" w:cs="Arial"/>
                <w:b/>
              </w:rPr>
              <w:t>Weighting</w:t>
            </w:r>
          </w:p>
        </w:tc>
      </w:tr>
      <w:tr w:rsidR="00C151CE" w:rsidRPr="00144FEE" w14:paraId="4B5033AD" w14:textId="77777777" w:rsidTr="00C151CE">
        <w:tc>
          <w:tcPr>
            <w:tcW w:w="3256" w:type="dxa"/>
          </w:tcPr>
          <w:p w14:paraId="5448FDE6" w14:textId="77777777" w:rsidR="00C151CE" w:rsidRPr="00144FEE" w:rsidRDefault="00C151CE" w:rsidP="00C151CE">
            <w:pPr>
              <w:spacing w:after="0" w:line="240" w:lineRule="auto"/>
              <w:jc w:val="center"/>
              <w:rPr>
                <w:rFonts w:ascii="Arial" w:hAnsi="Arial" w:cs="Arial"/>
              </w:rPr>
            </w:pPr>
            <w:r w:rsidRPr="00144FEE">
              <w:rPr>
                <w:rFonts w:ascii="Arial" w:hAnsi="Arial" w:cs="Arial"/>
              </w:rPr>
              <w:t xml:space="preserve">Interim Viva </w:t>
            </w:r>
          </w:p>
        </w:tc>
        <w:tc>
          <w:tcPr>
            <w:tcW w:w="3969" w:type="dxa"/>
          </w:tcPr>
          <w:p w14:paraId="0F413CCB" w14:textId="77777777" w:rsidR="00C151CE" w:rsidRPr="00144FEE" w:rsidRDefault="00C151CE" w:rsidP="00C151CE">
            <w:pPr>
              <w:spacing w:after="0" w:line="240" w:lineRule="auto"/>
              <w:rPr>
                <w:rFonts w:ascii="Arial" w:hAnsi="Arial" w:cs="Arial"/>
                <w:highlight w:val="yellow"/>
              </w:rPr>
            </w:pPr>
            <w:r w:rsidRPr="00144FEE">
              <w:rPr>
                <w:rFonts w:ascii="Arial" w:hAnsi="Arial" w:cs="Arial"/>
              </w:rPr>
              <w:t xml:space="preserve">15 mins </w:t>
            </w:r>
          </w:p>
        </w:tc>
        <w:tc>
          <w:tcPr>
            <w:tcW w:w="1559" w:type="dxa"/>
          </w:tcPr>
          <w:p w14:paraId="54C60239" w14:textId="77777777" w:rsidR="00C151CE" w:rsidRPr="00144FEE" w:rsidRDefault="00C151CE" w:rsidP="00C151CE">
            <w:pPr>
              <w:spacing w:after="0" w:line="240" w:lineRule="auto"/>
              <w:rPr>
                <w:rFonts w:ascii="Arial" w:hAnsi="Arial" w:cs="Arial"/>
              </w:rPr>
            </w:pPr>
            <w:r w:rsidRPr="00144FEE">
              <w:rPr>
                <w:rFonts w:ascii="Arial" w:hAnsi="Arial" w:cs="Arial"/>
              </w:rPr>
              <w:t xml:space="preserve">30% </w:t>
            </w:r>
          </w:p>
        </w:tc>
      </w:tr>
    </w:tbl>
    <w:p w14:paraId="5EDB4E0F" w14:textId="77777777" w:rsidR="00C151CE" w:rsidRPr="00144FEE" w:rsidRDefault="00C151CE" w:rsidP="00C151CE">
      <w:pPr>
        <w:spacing w:after="160" w:line="259" w:lineRule="auto"/>
        <w:rPr>
          <w:rFonts w:ascii="Arial" w:hAnsi="Arial" w:cs="Arial"/>
          <w:b/>
          <w:lang w:val="en-GB"/>
        </w:rPr>
      </w:pPr>
    </w:p>
    <w:p w14:paraId="1E4E89F7" w14:textId="77777777" w:rsidR="00C151CE" w:rsidRPr="00144FEE" w:rsidRDefault="00C151CE" w:rsidP="00C151CE">
      <w:pPr>
        <w:spacing w:after="160" w:line="259" w:lineRule="auto"/>
        <w:rPr>
          <w:rFonts w:ascii="Arial" w:hAnsi="Arial" w:cs="Arial"/>
          <w:b/>
          <w:lang w:val="en-GB"/>
        </w:rPr>
      </w:pPr>
      <w:r w:rsidRPr="00144FEE">
        <w:rPr>
          <w:rFonts w:ascii="Arial" w:hAnsi="Arial" w:cs="Arial"/>
          <w:b/>
          <w:lang w:val="en-GB"/>
        </w:rPr>
        <w:t>Assessment Component 2</w:t>
      </w: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151CE" w:rsidRPr="00144FEE" w14:paraId="59CA06FE" w14:textId="77777777" w:rsidTr="00C151CE">
        <w:sdt>
          <w:sdtPr>
            <w:rPr>
              <w:rFonts w:ascii="Arial" w:hAnsi="Arial" w:cs="Arial"/>
            </w:rPr>
            <w:id w:val="-647516599"/>
            <w14:checkbox>
              <w14:checked w14:val="0"/>
              <w14:checkedState w14:val="2612" w14:font="MS Gothic"/>
              <w14:uncheckedState w14:val="2610" w14:font="MS Gothic"/>
            </w14:checkbox>
          </w:sdtPr>
          <w:sdtEndPr/>
          <w:sdtContent>
            <w:tc>
              <w:tcPr>
                <w:tcW w:w="561" w:type="dxa"/>
              </w:tcPr>
              <w:p w14:paraId="460F8D84" w14:textId="77777777" w:rsidR="00C151CE" w:rsidRPr="00144FEE" w:rsidRDefault="00C151CE" w:rsidP="00C151CE">
                <w:pPr>
                  <w:spacing w:after="0" w:line="240" w:lineRule="auto"/>
                  <w:rPr>
                    <w:rFonts w:ascii="Arial" w:hAnsi="Arial" w:cs="Arial"/>
                    <w:b/>
                  </w:rPr>
                </w:pPr>
                <w:r w:rsidRPr="00144FEE">
                  <w:rPr>
                    <w:rFonts w:ascii="Segoe UI Symbol" w:hAnsi="Segoe UI Symbol" w:cs="Segoe UI Symbol"/>
                  </w:rPr>
                  <w:t>☐</w:t>
                </w:r>
              </w:p>
            </w:tc>
          </w:sdtContent>
        </w:sdt>
        <w:tc>
          <w:tcPr>
            <w:tcW w:w="2446" w:type="dxa"/>
          </w:tcPr>
          <w:p w14:paraId="5DB4D10D" w14:textId="77777777" w:rsidR="00C151CE" w:rsidRPr="00144FEE" w:rsidRDefault="00C151CE" w:rsidP="00C151CE">
            <w:pPr>
              <w:spacing w:after="0" w:line="240" w:lineRule="auto"/>
              <w:rPr>
                <w:rFonts w:ascii="Arial" w:hAnsi="Arial" w:cs="Arial"/>
                <w:b/>
              </w:rPr>
            </w:pPr>
            <w:r w:rsidRPr="00144FEE">
              <w:rPr>
                <w:rFonts w:ascii="Arial" w:hAnsi="Arial" w:cs="Arial"/>
                <w:b/>
              </w:rPr>
              <w:t>Written exam</w:t>
            </w:r>
          </w:p>
        </w:tc>
        <w:sdt>
          <w:sdtPr>
            <w:rPr>
              <w:rFonts w:ascii="Arial" w:hAnsi="Arial" w:cs="Arial"/>
            </w:rPr>
            <w:id w:val="-1753339392"/>
            <w14:checkbox>
              <w14:checked w14:val="0"/>
              <w14:checkedState w14:val="2612" w14:font="MS Gothic"/>
              <w14:uncheckedState w14:val="2610" w14:font="MS Gothic"/>
            </w14:checkbox>
          </w:sdtPr>
          <w:sdtEndPr/>
          <w:sdtContent>
            <w:tc>
              <w:tcPr>
                <w:tcW w:w="537" w:type="dxa"/>
              </w:tcPr>
              <w:p w14:paraId="7CC4C03A" w14:textId="77777777" w:rsidR="00C151CE" w:rsidRPr="00144FEE" w:rsidRDefault="00C151CE" w:rsidP="00C151CE">
                <w:pPr>
                  <w:spacing w:after="0" w:line="240" w:lineRule="auto"/>
                  <w:rPr>
                    <w:rFonts w:ascii="Arial" w:hAnsi="Arial" w:cs="Arial"/>
                    <w:b/>
                  </w:rPr>
                </w:pPr>
                <w:r w:rsidRPr="00144FEE">
                  <w:rPr>
                    <w:rFonts w:ascii="Segoe UI Symbol" w:hAnsi="Segoe UI Symbol" w:cs="Segoe UI Symbol"/>
                  </w:rPr>
                  <w:t>☐</w:t>
                </w:r>
              </w:p>
            </w:tc>
          </w:sdtContent>
        </w:sdt>
        <w:tc>
          <w:tcPr>
            <w:tcW w:w="2474" w:type="dxa"/>
          </w:tcPr>
          <w:p w14:paraId="230F6F7A" w14:textId="77777777" w:rsidR="00C151CE" w:rsidRPr="00144FEE" w:rsidRDefault="00C151CE" w:rsidP="00C151CE">
            <w:pPr>
              <w:spacing w:after="0" w:line="240" w:lineRule="auto"/>
              <w:rPr>
                <w:rFonts w:ascii="Arial" w:hAnsi="Arial" w:cs="Arial"/>
                <w:b/>
              </w:rPr>
            </w:pPr>
            <w:r w:rsidRPr="00144FEE">
              <w:rPr>
                <w:rFonts w:ascii="Arial" w:hAnsi="Arial" w:cs="Arial"/>
                <w:b/>
              </w:rPr>
              <w:t>Coursework</w:t>
            </w:r>
          </w:p>
        </w:tc>
        <w:sdt>
          <w:sdtPr>
            <w:rPr>
              <w:rFonts w:ascii="Arial" w:hAnsi="Arial" w:cs="Arial"/>
            </w:rPr>
            <w:id w:val="-2106105186"/>
            <w14:checkbox>
              <w14:checked w14:val="1"/>
              <w14:checkedState w14:val="2612" w14:font="MS Gothic"/>
              <w14:uncheckedState w14:val="2610" w14:font="MS Gothic"/>
            </w14:checkbox>
          </w:sdtPr>
          <w:sdtEndPr/>
          <w:sdtContent>
            <w:tc>
              <w:tcPr>
                <w:tcW w:w="537" w:type="dxa"/>
              </w:tcPr>
              <w:p w14:paraId="22345F48" w14:textId="77777777" w:rsidR="00C151CE" w:rsidRPr="00144FEE" w:rsidRDefault="00C151CE" w:rsidP="00C151CE">
                <w:pPr>
                  <w:spacing w:after="0" w:line="240" w:lineRule="auto"/>
                  <w:rPr>
                    <w:rFonts w:ascii="Arial" w:hAnsi="Arial" w:cs="Arial"/>
                    <w:b/>
                  </w:rPr>
                </w:pPr>
                <w:r w:rsidRPr="00144FEE">
                  <w:rPr>
                    <w:rFonts w:ascii="Segoe UI Symbol" w:hAnsi="Segoe UI Symbol" w:cs="Segoe UI Symbol"/>
                  </w:rPr>
                  <w:t>☒</w:t>
                </w:r>
              </w:p>
            </w:tc>
          </w:sdtContent>
        </w:sdt>
        <w:tc>
          <w:tcPr>
            <w:tcW w:w="2471" w:type="dxa"/>
          </w:tcPr>
          <w:p w14:paraId="4E381D54" w14:textId="77777777" w:rsidR="00C151CE" w:rsidRPr="00144FEE" w:rsidRDefault="00C151CE" w:rsidP="00C151CE">
            <w:pPr>
              <w:spacing w:after="0" w:line="240" w:lineRule="auto"/>
              <w:rPr>
                <w:rFonts w:ascii="Arial" w:hAnsi="Arial" w:cs="Arial"/>
                <w:b/>
              </w:rPr>
            </w:pPr>
            <w:r w:rsidRPr="00144FEE">
              <w:rPr>
                <w:rFonts w:ascii="Arial" w:hAnsi="Arial" w:cs="Arial"/>
                <w:b/>
              </w:rPr>
              <w:t>Practical</w:t>
            </w:r>
          </w:p>
        </w:tc>
      </w:tr>
    </w:tbl>
    <w:p w14:paraId="367B1232" w14:textId="77777777" w:rsidR="00C151CE" w:rsidRPr="00144FEE" w:rsidRDefault="00C151CE" w:rsidP="00C151CE">
      <w:pPr>
        <w:spacing w:after="160" w:line="259" w:lineRule="auto"/>
        <w:rPr>
          <w:rFonts w:ascii="Arial" w:hAnsi="Arial" w:cs="Arial"/>
          <w:b/>
          <w:lang w:val="en-GB"/>
        </w:rPr>
      </w:pPr>
    </w:p>
    <w:tbl>
      <w:tblPr>
        <w:tblStyle w:val="TableGrid32"/>
        <w:tblW w:w="8784" w:type="dxa"/>
        <w:tblLayout w:type="fixed"/>
        <w:tblLook w:val="04A0" w:firstRow="1" w:lastRow="0" w:firstColumn="1" w:lastColumn="0" w:noHBand="0" w:noVBand="1"/>
      </w:tblPr>
      <w:tblGrid>
        <w:gridCol w:w="3256"/>
        <w:gridCol w:w="3969"/>
        <w:gridCol w:w="1559"/>
      </w:tblGrid>
      <w:tr w:rsidR="00C151CE" w:rsidRPr="00144FEE" w14:paraId="60043339" w14:textId="77777777" w:rsidTr="00C151CE">
        <w:tc>
          <w:tcPr>
            <w:tcW w:w="3256" w:type="dxa"/>
          </w:tcPr>
          <w:p w14:paraId="2A75CC6D" w14:textId="77777777" w:rsidR="00C151CE" w:rsidRPr="00144FEE" w:rsidRDefault="00C151CE" w:rsidP="00C151CE">
            <w:pPr>
              <w:spacing w:after="0" w:line="240" w:lineRule="auto"/>
              <w:jc w:val="center"/>
              <w:rPr>
                <w:rFonts w:ascii="Arial" w:hAnsi="Arial" w:cs="Arial"/>
                <w:b/>
              </w:rPr>
            </w:pPr>
            <w:r w:rsidRPr="00144FEE">
              <w:rPr>
                <w:rFonts w:ascii="Arial" w:hAnsi="Arial" w:cs="Arial"/>
                <w:b/>
              </w:rPr>
              <w:t>Mode of assessment</w:t>
            </w:r>
          </w:p>
        </w:tc>
        <w:tc>
          <w:tcPr>
            <w:tcW w:w="3969" w:type="dxa"/>
          </w:tcPr>
          <w:p w14:paraId="04303749" w14:textId="77777777" w:rsidR="00C151CE" w:rsidRPr="00144FEE" w:rsidRDefault="00C151CE" w:rsidP="00C151CE">
            <w:pPr>
              <w:spacing w:after="0" w:line="240" w:lineRule="auto"/>
              <w:rPr>
                <w:rFonts w:ascii="Arial" w:hAnsi="Arial" w:cs="Arial"/>
              </w:rPr>
            </w:pPr>
            <w:r w:rsidRPr="00144FEE">
              <w:rPr>
                <w:rFonts w:ascii="Arial" w:hAnsi="Arial" w:cs="Arial"/>
                <w:b/>
              </w:rPr>
              <w:t>Volume</w:t>
            </w:r>
          </w:p>
        </w:tc>
        <w:tc>
          <w:tcPr>
            <w:tcW w:w="1559" w:type="dxa"/>
          </w:tcPr>
          <w:p w14:paraId="48C59C26" w14:textId="77777777" w:rsidR="00C151CE" w:rsidRPr="00144FEE" w:rsidRDefault="00C151CE" w:rsidP="00C151CE">
            <w:pPr>
              <w:spacing w:after="0" w:line="240" w:lineRule="auto"/>
              <w:rPr>
                <w:rFonts w:ascii="Arial" w:hAnsi="Arial" w:cs="Arial"/>
              </w:rPr>
            </w:pPr>
            <w:r w:rsidRPr="00144FEE">
              <w:rPr>
                <w:rFonts w:ascii="Arial" w:hAnsi="Arial" w:cs="Arial"/>
                <w:b/>
              </w:rPr>
              <w:t>Weighting</w:t>
            </w:r>
          </w:p>
        </w:tc>
      </w:tr>
      <w:tr w:rsidR="00C151CE" w:rsidRPr="00144FEE" w14:paraId="6E377CA2" w14:textId="77777777" w:rsidTr="00C151CE">
        <w:tc>
          <w:tcPr>
            <w:tcW w:w="3256" w:type="dxa"/>
          </w:tcPr>
          <w:p w14:paraId="1C2DEE3F" w14:textId="77777777" w:rsidR="00C151CE" w:rsidRPr="00144FEE" w:rsidRDefault="00C151CE" w:rsidP="00C151CE">
            <w:pPr>
              <w:spacing w:after="0" w:line="240" w:lineRule="auto"/>
              <w:jc w:val="center"/>
              <w:rPr>
                <w:rFonts w:ascii="Arial" w:hAnsi="Arial" w:cs="Arial"/>
              </w:rPr>
            </w:pPr>
            <w:r w:rsidRPr="00144FEE">
              <w:rPr>
                <w:rFonts w:ascii="Arial" w:hAnsi="Arial" w:cs="Arial"/>
              </w:rPr>
              <w:t>Final Project Viva</w:t>
            </w:r>
          </w:p>
        </w:tc>
        <w:tc>
          <w:tcPr>
            <w:tcW w:w="3969" w:type="dxa"/>
          </w:tcPr>
          <w:p w14:paraId="2919A6E1" w14:textId="77777777" w:rsidR="00C151CE" w:rsidRPr="00144FEE" w:rsidRDefault="00C151CE" w:rsidP="00C151CE">
            <w:pPr>
              <w:spacing w:after="0" w:line="240" w:lineRule="auto"/>
              <w:rPr>
                <w:rFonts w:ascii="Arial" w:hAnsi="Arial" w:cs="Arial"/>
                <w:highlight w:val="yellow"/>
              </w:rPr>
            </w:pPr>
            <w:r w:rsidRPr="00144FEE">
              <w:rPr>
                <w:rFonts w:ascii="Arial" w:hAnsi="Arial" w:cs="Arial"/>
              </w:rPr>
              <w:t>12 minutes</w:t>
            </w:r>
          </w:p>
        </w:tc>
        <w:tc>
          <w:tcPr>
            <w:tcW w:w="1559" w:type="dxa"/>
          </w:tcPr>
          <w:p w14:paraId="5823BDDC" w14:textId="77777777" w:rsidR="00C151CE" w:rsidRPr="00144FEE" w:rsidRDefault="00C151CE" w:rsidP="00C151CE">
            <w:pPr>
              <w:spacing w:after="0" w:line="240" w:lineRule="auto"/>
              <w:rPr>
                <w:rFonts w:ascii="Arial" w:hAnsi="Arial" w:cs="Arial"/>
              </w:rPr>
            </w:pPr>
            <w:r w:rsidRPr="00144FEE">
              <w:rPr>
                <w:rFonts w:ascii="Arial" w:hAnsi="Arial" w:cs="Arial"/>
              </w:rPr>
              <w:t>20%</w:t>
            </w:r>
          </w:p>
        </w:tc>
      </w:tr>
    </w:tbl>
    <w:p w14:paraId="61B53947" w14:textId="77777777" w:rsidR="00C151CE" w:rsidRPr="00144FEE" w:rsidRDefault="00C151CE" w:rsidP="00C151CE">
      <w:pPr>
        <w:spacing w:after="160" w:line="259" w:lineRule="auto"/>
        <w:rPr>
          <w:rFonts w:ascii="Arial" w:hAnsi="Arial" w:cs="Arial"/>
          <w:b/>
          <w:lang w:val="en-GB"/>
        </w:rPr>
      </w:pPr>
    </w:p>
    <w:p w14:paraId="00633E53" w14:textId="77777777" w:rsidR="00C151CE" w:rsidRPr="00144FEE" w:rsidRDefault="00C151CE" w:rsidP="00C151CE">
      <w:pPr>
        <w:spacing w:after="160" w:line="259" w:lineRule="auto"/>
        <w:rPr>
          <w:rFonts w:ascii="Arial" w:hAnsi="Arial" w:cs="Arial"/>
          <w:b/>
          <w:lang w:val="en-GB"/>
        </w:rPr>
      </w:pPr>
      <w:r w:rsidRPr="00144FEE">
        <w:rPr>
          <w:rFonts w:ascii="Arial" w:hAnsi="Arial" w:cs="Arial"/>
          <w:b/>
          <w:lang w:val="en-GB"/>
        </w:rPr>
        <w:t>Assessment Component 3</w:t>
      </w: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249"/>
        <w:gridCol w:w="288"/>
        <w:gridCol w:w="2474"/>
        <w:gridCol w:w="537"/>
        <w:gridCol w:w="670"/>
        <w:gridCol w:w="1559"/>
        <w:gridCol w:w="242"/>
      </w:tblGrid>
      <w:tr w:rsidR="00C151CE" w:rsidRPr="00144FEE" w14:paraId="052CC5B7" w14:textId="77777777" w:rsidTr="00C151CE">
        <w:sdt>
          <w:sdtPr>
            <w:rPr>
              <w:rFonts w:ascii="Arial" w:hAnsi="Arial" w:cs="Arial"/>
            </w:rPr>
            <w:id w:val="674298213"/>
            <w14:checkbox>
              <w14:checked w14:val="0"/>
              <w14:checkedState w14:val="2612" w14:font="MS Gothic"/>
              <w14:uncheckedState w14:val="2610" w14:font="MS Gothic"/>
            </w14:checkbox>
          </w:sdtPr>
          <w:sdtEndPr/>
          <w:sdtContent>
            <w:tc>
              <w:tcPr>
                <w:tcW w:w="561" w:type="dxa"/>
              </w:tcPr>
              <w:p w14:paraId="7A5AAE58" w14:textId="77777777" w:rsidR="00C151CE" w:rsidRPr="00144FEE" w:rsidRDefault="00C151CE" w:rsidP="00C151CE">
                <w:pPr>
                  <w:spacing w:after="0" w:line="240" w:lineRule="auto"/>
                  <w:rPr>
                    <w:rFonts w:ascii="Arial" w:hAnsi="Arial" w:cs="Arial"/>
                    <w:b/>
                  </w:rPr>
                </w:pPr>
                <w:r w:rsidRPr="00144FEE">
                  <w:rPr>
                    <w:rFonts w:ascii="Segoe UI Symbol" w:hAnsi="Segoe UI Symbol" w:cs="Segoe UI Symbol"/>
                  </w:rPr>
                  <w:t>☐</w:t>
                </w:r>
              </w:p>
            </w:tc>
          </w:sdtContent>
        </w:sdt>
        <w:tc>
          <w:tcPr>
            <w:tcW w:w="2446" w:type="dxa"/>
          </w:tcPr>
          <w:p w14:paraId="03DF6F05" w14:textId="77777777" w:rsidR="00C151CE" w:rsidRPr="00144FEE" w:rsidRDefault="00C151CE" w:rsidP="00C151CE">
            <w:pPr>
              <w:spacing w:after="0" w:line="240" w:lineRule="auto"/>
              <w:rPr>
                <w:rFonts w:ascii="Arial" w:hAnsi="Arial" w:cs="Arial"/>
                <w:b/>
              </w:rPr>
            </w:pPr>
            <w:r w:rsidRPr="00144FEE">
              <w:rPr>
                <w:rFonts w:ascii="Arial" w:hAnsi="Arial" w:cs="Arial"/>
                <w:b/>
              </w:rPr>
              <w:t>Written exam</w:t>
            </w:r>
          </w:p>
        </w:tc>
        <w:sdt>
          <w:sdtPr>
            <w:rPr>
              <w:rFonts w:ascii="Arial" w:hAnsi="Arial" w:cs="Arial"/>
            </w:rPr>
            <w:id w:val="343447212"/>
            <w14:checkbox>
              <w14:checked w14:val="1"/>
              <w14:checkedState w14:val="2612" w14:font="MS Gothic"/>
              <w14:uncheckedState w14:val="2610" w14:font="MS Gothic"/>
            </w14:checkbox>
          </w:sdtPr>
          <w:sdtEndPr/>
          <w:sdtContent>
            <w:tc>
              <w:tcPr>
                <w:tcW w:w="537" w:type="dxa"/>
                <w:gridSpan w:val="2"/>
              </w:tcPr>
              <w:p w14:paraId="2DB2B6DC" w14:textId="77777777" w:rsidR="00C151CE" w:rsidRPr="00144FEE" w:rsidRDefault="00C151CE" w:rsidP="00C151CE">
                <w:pPr>
                  <w:spacing w:after="0" w:line="240" w:lineRule="auto"/>
                  <w:rPr>
                    <w:rFonts w:ascii="Arial" w:hAnsi="Arial" w:cs="Arial"/>
                    <w:b/>
                  </w:rPr>
                </w:pPr>
                <w:r w:rsidRPr="00144FEE">
                  <w:rPr>
                    <w:rFonts w:ascii="Segoe UI Symbol" w:hAnsi="Segoe UI Symbol" w:cs="Segoe UI Symbol"/>
                  </w:rPr>
                  <w:t>☒</w:t>
                </w:r>
              </w:p>
            </w:tc>
          </w:sdtContent>
        </w:sdt>
        <w:tc>
          <w:tcPr>
            <w:tcW w:w="2474" w:type="dxa"/>
          </w:tcPr>
          <w:p w14:paraId="3C1DD78F" w14:textId="77777777" w:rsidR="00C151CE" w:rsidRPr="00144FEE" w:rsidRDefault="00C151CE" w:rsidP="00C151CE">
            <w:pPr>
              <w:spacing w:after="0" w:line="240" w:lineRule="auto"/>
              <w:rPr>
                <w:rFonts w:ascii="Arial" w:hAnsi="Arial" w:cs="Arial"/>
                <w:b/>
              </w:rPr>
            </w:pPr>
            <w:r w:rsidRPr="00144FEE">
              <w:rPr>
                <w:rFonts w:ascii="Arial" w:hAnsi="Arial" w:cs="Arial"/>
                <w:b/>
              </w:rPr>
              <w:t>Coursework</w:t>
            </w:r>
          </w:p>
        </w:tc>
        <w:sdt>
          <w:sdtPr>
            <w:rPr>
              <w:rFonts w:ascii="Arial" w:hAnsi="Arial" w:cs="Arial"/>
            </w:rPr>
            <w:id w:val="-1556994413"/>
            <w14:checkbox>
              <w14:checked w14:val="0"/>
              <w14:checkedState w14:val="2612" w14:font="MS Gothic"/>
              <w14:uncheckedState w14:val="2610" w14:font="MS Gothic"/>
            </w14:checkbox>
          </w:sdtPr>
          <w:sdtEndPr/>
          <w:sdtContent>
            <w:tc>
              <w:tcPr>
                <w:tcW w:w="537" w:type="dxa"/>
              </w:tcPr>
              <w:p w14:paraId="5FE36748" w14:textId="77777777" w:rsidR="00C151CE" w:rsidRPr="00144FEE" w:rsidRDefault="00C151CE" w:rsidP="00C151CE">
                <w:pPr>
                  <w:spacing w:after="0" w:line="240" w:lineRule="auto"/>
                  <w:rPr>
                    <w:rFonts w:ascii="Arial" w:hAnsi="Arial" w:cs="Arial"/>
                    <w:b/>
                  </w:rPr>
                </w:pPr>
                <w:r w:rsidRPr="00144FEE">
                  <w:rPr>
                    <w:rFonts w:ascii="Segoe UI Symbol" w:hAnsi="Segoe UI Symbol" w:cs="Segoe UI Symbol"/>
                  </w:rPr>
                  <w:t>☐</w:t>
                </w:r>
              </w:p>
            </w:tc>
          </w:sdtContent>
        </w:sdt>
        <w:tc>
          <w:tcPr>
            <w:tcW w:w="2471" w:type="dxa"/>
            <w:gridSpan w:val="3"/>
          </w:tcPr>
          <w:p w14:paraId="31FE294C" w14:textId="77777777" w:rsidR="00C151CE" w:rsidRDefault="00C151CE" w:rsidP="00C151CE">
            <w:pPr>
              <w:spacing w:after="0" w:line="240" w:lineRule="auto"/>
              <w:rPr>
                <w:rFonts w:ascii="Arial" w:hAnsi="Arial" w:cs="Arial"/>
                <w:b/>
              </w:rPr>
            </w:pPr>
            <w:r w:rsidRPr="00144FEE">
              <w:rPr>
                <w:rFonts w:ascii="Arial" w:hAnsi="Arial" w:cs="Arial"/>
                <w:b/>
              </w:rPr>
              <w:t>Practical</w:t>
            </w:r>
          </w:p>
          <w:p w14:paraId="7E8310E9" w14:textId="77777777" w:rsidR="00C151CE" w:rsidRPr="00144FEE" w:rsidRDefault="00C151CE" w:rsidP="00C151CE">
            <w:pPr>
              <w:spacing w:after="0" w:line="240" w:lineRule="auto"/>
              <w:rPr>
                <w:rFonts w:ascii="Arial" w:hAnsi="Arial" w:cs="Arial"/>
                <w:b/>
              </w:rPr>
            </w:pPr>
          </w:p>
        </w:tc>
      </w:tr>
      <w:tr w:rsidR="00C151CE" w:rsidRPr="00144FEE" w14:paraId="39C0255D" w14:textId="77777777" w:rsidTr="00C151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2" w:type="dxa"/>
        </w:trPr>
        <w:tc>
          <w:tcPr>
            <w:tcW w:w="3256" w:type="dxa"/>
            <w:gridSpan w:val="3"/>
          </w:tcPr>
          <w:p w14:paraId="21A9B5C1" w14:textId="77777777" w:rsidR="00C151CE" w:rsidRPr="00144FEE" w:rsidRDefault="00C151CE" w:rsidP="00C151CE">
            <w:pPr>
              <w:spacing w:after="0" w:line="240" w:lineRule="auto"/>
              <w:jc w:val="center"/>
              <w:rPr>
                <w:rFonts w:ascii="Arial" w:hAnsi="Arial" w:cs="Arial"/>
                <w:b/>
              </w:rPr>
            </w:pPr>
            <w:r w:rsidRPr="00144FEE">
              <w:rPr>
                <w:rFonts w:ascii="Arial" w:hAnsi="Arial" w:cs="Arial"/>
                <w:b/>
              </w:rPr>
              <w:t>Mode of assessment</w:t>
            </w:r>
          </w:p>
        </w:tc>
        <w:tc>
          <w:tcPr>
            <w:tcW w:w="3969" w:type="dxa"/>
            <w:gridSpan w:val="4"/>
          </w:tcPr>
          <w:p w14:paraId="06AE7067" w14:textId="77777777" w:rsidR="00C151CE" w:rsidRPr="00144FEE" w:rsidRDefault="00C151CE" w:rsidP="00C151CE">
            <w:pPr>
              <w:spacing w:after="0" w:line="240" w:lineRule="auto"/>
              <w:rPr>
                <w:rFonts w:ascii="Arial" w:hAnsi="Arial" w:cs="Arial"/>
              </w:rPr>
            </w:pPr>
            <w:r w:rsidRPr="00144FEE">
              <w:rPr>
                <w:rFonts w:ascii="Arial" w:hAnsi="Arial" w:cs="Arial"/>
                <w:b/>
              </w:rPr>
              <w:t>Volume</w:t>
            </w:r>
          </w:p>
        </w:tc>
        <w:tc>
          <w:tcPr>
            <w:tcW w:w="1559" w:type="dxa"/>
          </w:tcPr>
          <w:p w14:paraId="6D1AD73D" w14:textId="77777777" w:rsidR="00C151CE" w:rsidRPr="00144FEE" w:rsidRDefault="00C151CE" w:rsidP="00C151CE">
            <w:pPr>
              <w:spacing w:after="0" w:line="240" w:lineRule="auto"/>
              <w:rPr>
                <w:rFonts w:ascii="Arial" w:hAnsi="Arial" w:cs="Arial"/>
              </w:rPr>
            </w:pPr>
            <w:r w:rsidRPr="00144FEE">
              <w:rPr>
                <w:rFonts w:ascii="Arial" w:hAnsi="Arial" w:cs="Arial"/>
                <w:b/>
              </w:rPr>
              <w:t>Weighting</w:t>
            </w:r>
          </w:p>
        </w:tc>
      </w:tr>
      <w:tr w:rsidR="00C151CE" w:rsidRPr="00144FEE" w14:paraId="75E28794" w14:textId="77777777" w:rsidTr="00C151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2" w:type="dxa"/>
        </w:trPr>
        <w:tc>
          <w:tcPr>
            <w:tcW w:w="3256" w:type="dxa"/>
            <w:gridSpan w:val="3"/>
          </w:tcPr>
          <w:p w14:paraId="1B663156" w14:textId="77777777" w:rsidR="00C151CE" w:rsidRPr="00144FEE" w:rsidRDefault="00C151CE" w:rsidP="00C151CE">
            <w:pPr>
              <w:spacing w:after="0" w:line="240" w:lineRule="auto"/>
              <w:jc w:val="center"/>
              <w:rPr>
                <w:rFonts w:ascii="Arial" w:hAnsi="Arial" w:cs="Arial"/>
              </w:rPr>
            </w:pPr>
            <w:r w:rsidRPr="00144FEE">
              <w:rPr>
                <w:rFonts w:ascii="Arial" w:hAnsi="Arial" w:cs="Arial"/>
              </w:rPr>
              <w:t>Written Project report</w:t>
            </w:r>
          </w:p>
        </w:tc>
        <w:tc>
          <w:tcPr>
            <w:tcW w:w="3969" w:type="dxa"/>
            <w:gridSpan w:val="4"/>
          </w:tcPr>
          <w:p w14:paraId="3A7F6DD5" w14:textId="77777777" w:rsidR="00C151CE" w:rsidRPr="00144FEE" w:rsidRDefault="00C151CE" w:rsidP="00C151CE">
            <w:pPr>
              <w:spacing w:after="0" w:line="240" w:lineRule="auto"/>
              <w:rPr>
                <w:rFonts w:ascii="Arial" w:hAnsi="Arial" w:cs="Arial"/>
                <w:highlight w:val="yellow"/>
              </w:rPr>
            </w:pPr>
            <w:r w:rsidRPr="00144FEE">
              <w:rPr>
                <w:rFonts w:ascii="Arial" w:hAnsi="Arial" w:cs="Arial"/>
              </w:rPr>
              <w:t>2500 words (per member of group)</w:t>
            </w:r>
          </w:p>
        </w:tc>
        <w:tc>
          <w:tcPr>
            <w:tcW w:w="1559" w:type="dxa"/>
          </w:tcPr>
          <w:p w14:paraId="45A56A0E" w14:textId="77777777" w:rsidR="00C151CE" w:rsidRPr="00144FEE" w:rsidRDefault="00C151CE" w:rsidP="00C151CE">
            <w:pPr>
              <w:spacing w:after="0" w:line="240" w:lineRule="auto"/>
              <w:rPr>
                <w:rFonts w:ascii="Arial" w:hAnsi="Arial" w:cs="Arial"/>
              </w:rPr>
            </w:pPr>
            <w:r w:rsidRPr="00144FEE">
              <w:rPr>
                <w:rFonts w:ascii="Arial" w:hAnsi="Arial" w:cs="Arial"/>
              </w:rPr>
              <w:t>50%</w:t>
            </w:r>
          </w:p>
        </w:tc>
      </w:tr>
    </w:tbl>
    <w:p w14:paraId="0E783992"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354552CF"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3F868E97" w14:textId="77777777" w:rsidR="00C151CE" w:rsidRPr="006F77FE" w:rsidRDefault="00C151CE" w:rsidP="00C151C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6F77FE">
        <w:rPr>
          <w:rFonts w:ascii="Arial" w:eastAsia="Times New Roman" w:hAnsi="Arial" w:cs="Arial"/>
          <w:b/>
          <w:lang w:val="en-GB" w:eastAsia="en-GB"/>
        </w:rPr>
        <w:t>Assessment Summary</w:t>
      </w:r>
    </w:p>
    <w:tbl>
      <w:tblPr>
        <w:tblStyle w:val="TableGrid32"/>
        <w:tblW w:w="0" w:type="auto"/>
        <w:tblLayout w:type="fixed"/>
        <w:tblLook w:val="04A0" w:firstRow="1" w:lastRow="0" w:firstColumn="1" w:lastColumn="0" w:noHBand="0" w:noVBand="1"/>
      </w:tblPr>
      <w:tblGrid>
        <w:gridCol w:w="3261"/>
        <w:gridCol w:w="1842"/>
      </w:tblGrid>
      <w:tr w:rsidR="00C151CE" w:rsidRPr="006F77FE" w14:paraId="06E1C139" w14:textId="77777777" w:rsidTr="00C151CE">
        <w:tc>
          <w:tcPr>
            <w:tcW w:w="3261" w:type="dxa"/>
            <w:tcBorders>
              <w:top w:val="single" w:sz="4" w:space="0" w:color="auto"/>
              <w:left w:val="single" w:sz="4" w:space="0" w:color="auto"/>
            </w:tcBorders>
          </w:tcPr>
          <w:p w14:paraId="281903F5" w14:textId="77777777" w:rsidR="00C151CE" w:rsidRPr="006F77FE" w:rsidRDefault="00C151CE" w:rsidP="00C151CE">
            <w:pPr>
              <w:keepNext/>
              <w:spacing w:after="0" w:line="240" w:lineRule="auto"/>
              <w:rPr>
                <w:rFonts w:ascii="Arial" w:hAnsi="Arial" w:cs="Arial"/>
                <w:b/>
              </w:rPr>
            </w:pPr>
            <w:r w:rsidRPr="006F77FE">
              <w:rPr>
                <w:rFonts w:ascii="Arial" w:hAnsi="Arial" w:cs="Arial"/>
                <w:b/>
              </w:rPr>
              <w:t>Activity type</w:t>
            </w:r>
          </w:p>
        </w:tc>
        <w:tc>
          <w:tcPr>
            <w:tcW w:w="1842" w:type="dxa"/>
          </w:tcPr>
          <w:p w14:paraId="62B9A452" w14:textId="77777777" w:rsidR="00C151CE" w:rsidRPr="006F77FE" w:rsidRDefault="00C151CE" w:rsidP="00C151CE">
            <w:pPr>
              <w:keepNext/>
              <w:spacing w:after="0" w:line="240" w:lineRule="auto"/>
              <w:jc w:val="center"/>
              <w:rPr>
                <w:rFonts w:ascii="Arial" w:hAnsi="Arial" w:cs="Arial"/>
                <w:b/>
              </w:rPr>
            </w:pPr>
            <w:r w:rsidRPr="006F77FE">
              <w:rPr>
                <w:rFonts w:ascii="Arial" w:hAnsi="Arial" w:cs="Arial"/>
                <w:b/>
              </w:rPr>
              <w:t>Percentage</w:t>
            </w:r>
          </w:p>
        </w:tc>
      </w:tr>
      <w:tr w:rsidR="00C151CE" w:rsidRPr="006F77FE" w14:paraId="5BE6B3B3" w14:textId="77777777" w:rsidTr="00C151CE">
        <w:tc>
          <w:tcPr>
            <w:tcW w:w="3261" w:type="dxa"/>
          </w:tcPr>
          <w:p w14:paraId="1DBE5C9C" w14:textId="77777777" w:rsidR="00C151CE" w:rsidRPr="006F77FE" w:rsidRDefault="00C151CE" w:rsidP="00C151CE">
            <w:pPr>
              <w:keepNext/>
              <w:spacing w:after="0" w:line="240" w:lineRule="auto"/>
              <w:rPr>
                <w:rFonts w:ascii="Arial" w:hAnsi="Arial" w:cs="Arial"/>
              </w:rPr>
            </w:pPr>
            <w:r w:rsidRPr="006F77FE">
              <w:rPr>
                <w:rFonts w:ascii="Arial" w:hAnsi="Arial" w:cs="Arial"/>
              </w:rPr>
              <w:t>Written exam</w:t>
            </w:r>
          </w:p>
        </w:tc>
        <w:tc>
          <w:tcPr>
            <w:tcW w:w="1842" w:type="dxa"/>
          </w:tcPr>
          <w:p w14:paraId="2AF3894A" w14:textId="77777777" w:rsidR="00C151CE" w:rsidRPr="006F77FE" w:rsidRDefault="00C151CE" w:rsidP="00C151CE">
            <w:pPr>
              <w:keepNext/>
              <w:spacing w:after="0" w:line="240" w:lineRule="auto"/>
              <w:jc w:val="center"/>
              <w:rPr>
                <w:rFonts w:ascii="Arial" w:hAnsi="Arial" w:cs="Arial"/>
              </w:rPr>
            </w:pPr>
            <w:r w:rsidRPr="006F77FE">
              <w:rPr>
                <w:rFonts w:ascii="Arial" w:hAnsi="Arial" w:cs="Arial"/>
              </w:rPr>
              <w:t>0%</w:t>
            </w:r>
          </w:p>
        </w:tc>
      </w:tr>
      <w:tr w:rsidR="00C151CE" w:rsidRPr="006F77FE" w14:paraId="7A15DABC" w14:textId="77777777" w:rsidTr="00C151CE">
        <w:tc>
          <w:tcPr>
            <w:tcW w:w="3261" w:type="dxa"/>
          </w:tcPr>
          <w:p w14:paraId="3C88AF5F" w14:textId="77777777" w:rsidR="00C151CE" w:rsidRPr="006F77FE" w:rsidRDefault="00C151CE" w:rsidP="00C151CE">
            <w:pPr>
              <w:keepNext/>
              <w:spacing w:after="0" w:line="240" w:lineRule="auto"/>
              <w:rPr>
                <w:rFonts w:ascii="Arial" w:hAnsi="Arial" w:cs="Arial"/>
              </w:rPr>
            </w:pPr>
            <w:r w:rsidRPr="006F77FE">
              <w:rPr>
                <w:rFonts w:ascii="Arial" w:hAnsi="Arial" w:cs="Arial"/>
              </w:rPr>
              <w:t>Coursework</w:t>
            </w:r>
          </w:p>
        </w:tc>
        <w:tc>
          <w:tcPr>
            <w:tcW w:w="1842" w:type="dxa"/>
          </w:tcPr>
          <w:p w14:paraId="62BCA514" w14:textId="77777777" w:rsidR="00C151CE" w:rsidRPr="006F77FE" w:rsidRDefault="00C151CE" w:rsidP="00C151CE">
            <w:pPr>
              <w:keepNext/>
              <w:spacing w:after="0" w:line="240" w:lineRule="auto"/>
              <w:jc w:val="center"/>
              <w:rPr>
                <w:rFonts w:ascii="Arial" w:hAnsi="Arial" w:cs="Arial"/>
              </w:rPr>
            </w:pPr>
            <w:r w:rsidRPr="006F77FE">
              <w:rPr>
                <w:rFonts w:ascii="Arial" w:hAnsi="Arial" w:cs="Arial"/>
              </w:rPr>
              <w:t>50%</w:t>
            </w:r>
          </w:p>
        </w:tc>
      </w:tr>
      <w:tr w:rsidR="00C151CE" w:rsidRPr="006F77FE" w14:paraId="72EDD324" w14:textId="77777777" w:rsidTr="00C151CE">
        <w:tc>
          <w:tcPr>
            <w:tcW w:w="3261" w:type="dxa"/>
          </w:tcPr>
          <w:p w14:paraId="337562C5" w14:textId="77777777" w:rsidR="00C151CE" w:rsidRPr="006F77FE" w:rsidRDefault="00C151CE" w:rsidP="00C151CE">
            <w:pPr>
              <w:keepNext/>
              <w:spacing w:after="0" w:line="240" w:lineRule="auto"/>
              <w:rPr>
                <w:rFonts w:ascii="Arial" w:hAnsi="Arial" w:cs="Arial"/>
              </w:rPr>
            </w:pPr>
            <w:r w:rsidRPr="006F77FE">
              <w:rPr>
                <w:rFonts w:ascii="Arial" w:hAnsi="Arial" w:cs="Arial"/>
              </w:rPr>
              <w:t>Practical</w:t>
            </w:r>
          </w:p>
        </w:tc>
        <w:tc>
          <w:tcPr>
            <w:tcW w:w="1842" w:type="dxa"/>
          </w:tcPr>
          <w:p w14:paraId="395AFECD" w14:textId="77777777" w:rsidR="00C151CE" w:rsidRPr="006F77FE" w:rsidRDefault="00C151CE" w:rsidP="00C151CE">
            <w:pPr>
              <w:keepNext/>
              <w:spacing w:after="0" w:line="240" w:lineRule="auto"/>
              <w:jc w:val="center"/>
              <w:rPr>
                <w:rFonts w:ascii="Arial" w:hAnsi="Arial" w:cs="Arial"/>
              </w:rPr>
            </w:pPr>
            <w:r w:rsidRPr="006F77FE">
              <w:rPr>
                <w:rFonts w:ascii="Arial" w:hAnsi="Arial" w:cs="Arial"/>
              </w:rPr>
              <w:t>50%</w:t>
            </w:r>
          </w:p>
        </w:tc>
      </w:tr>
      <w:tr w:rsidR="00C151CE" w:rsidRPr="006F77FE" w14:paraId="0C32370C" w14:textId="77777777" w:rsidTr="00C151CE">
        <w:tc>
          <w:tcPr>
            <w:tcW w:w="3261" w:type="dxa"/>
          </w:tcPr>
          <w:p w14:paraId="28C9EFA9" w14:textId="77777777" w:rsidR="00C151CE" w:rsidRPr="006F77FE" w:rsidRDefault="00C151CE" w:rsidP="00C151CE">
            <w:pPr>
              <w:keepNext/>
              <w:spacing w:after="0" w:line="240" w:lineRule="auto"/>
              <w:rPr>
                <w:rFonts w:ascii="Arial" w:hAnsi="Arial" w:cs="Arial"/>
              </w:rPr>
            </w:pPr>
            <w:r w:rsidRPr="006F77FE">
              <w:rPr>
                <w:rFonts w:ascii="Arial" w:hAnsi="Arial" w:cs="Arial"/>
                <w:b/>
              </w:rPr>
              <w:t>TOTAL</w:t>
            </w:r>
          </w:p>
        </w:tc>
        <w:tc>
          <w:tcPr>
            <w:tcW w:w="1842" w:type="dxa"/>
          </w:tcPr>
          <w:p w14:paraId="65FBE94E" w14:textId="77777777" w:rsidR="00C151CE" w:rsidRPr="006F77FE" w:rsidRDefault="00C151CE" w:rsidP="00C151CE">
            <w:pPr>
              <w:keepNext/>
              <w:spacing w:after="0" w:line="240" w:lineRule="auto"/>
              <w:jc w:val="center"/>
              <w:rPr>
                <w:rFonts w:ascii="Arial" w:hAnsi="Arial" w:cs="Arial"/>
                <w:b/>
              </w:rPr>
            </w:pPr>
            <w:r w:rsidRPr="006F77FE">
              <w:rPr>
                <w:rFonts w:ascii="Arial" w:hAnsi="Arial" w:cs="Arial"/>
                <w:b/>
              </w:rPr>
              <w:t>100%</w:t>
            </w:r>
          </w:p>
        </w:tc>
      </w:tr>
    </w:tbl>
    <w:p w14:paraId="7D767570" w14:textId="77777777" w:rsidR="00C151CE" w:rsidRPr="006F77FE" w:rsidRDefault="00C151CE" w:rsidP="00C151CE">
      <w:pPr>
        <w:spacing w:after="160" w:line="259" w:lineRule="auto"/>
        <w:rPr>
          <w:rFonts w:ascii="Arial" w:hAnsi="Arial" w:cs="Arial"/>
          <w:lang w:val="en-GB"/>
        </w:rPr>
      </w:pPr>
    </w:p>
    <w:p w14:paraId="44843EBA" w14:textId="77777777" w:rsidR="00C151CE" w:rsidRPr="006F77FE" w:rsidRDefault="00C151CE" w:rsidP="00C151CE">
      <w:pPr>
        <w:spacing w:after="160" w:line="259" w:lineRule="auto"/>
        <w:rPr>
          <w:rFonts w:ascii="Arial" w:hAnsi="Arial" w:cs="Arial"/>
          <w:lang w:val="en-GB"/>
        </w:rPr>
      </w:pPr>
      <w:r w:rsidRPr="006F77FE">
        <w:rPr>
          <w:rFonts w:ascii="Arial" w:hAnsi="Arial" w:cs="Arial"/>
          <w:lang w:val="en-GB"/>
        </w:rPr>
        <w:t xml:space="preserve">AHEP3 Version 3 outcomes to be met: </w:t>
      </w:r>
    </w:p>
    <w:p w14:paraId="206734EC" w14:textId="77777777" w:rsidR="00C151CE" w:rsidRPr="006F77FE" w:rsidRDefault="00C151CE" w:rsidP="00C151CE">
      <w:pPr>
        <w:spacing w:after="160" w:line="259" w:lineRule="auto"/>
        <w:rPr>
          <w:rFonts w:ascii="Arial" w:hAnsi="Arial" w:cs="Arial"/>
          <w:lang w:val="en-GB"/>
        </w:rPr>
      </w:pPr>
      <w:r w:rsidRPr="56B979B9">
        <w:rPr>
          <w:rFonts w:ascii="Arial" w:hAnsi="Arial" w:cs="Arial"/>
          <w:lang w:val="en-GB"/>
        </w:rPr>
        <w:t>D1, D2, D3b, D5, D6, EL3b, P1, P2, P4, P8, P11b, G1, G2, G3</w:t>
      </w:r>
      <w:r>
        <w:rPr>
          <w:rFonts w:ascii="Arial" w:hAnsi="Arial" w:cs="Arial"/>
          <w:lang w:val="en-GB"/>
        </w:rPr>
        <w:t>b</w:t>
      </w:r>
      <w:r w:rsidRPr="56B979B9">
        <w:rPr>
          <w:rFonts w:ascii="Arial" w:hAnsi="Arial" w:cs="Arial"/>
          <w:lang w:val="en-GB"/>
        </w:rPr>
        <w:t>, G4</w:t>
      </w:r>
    </w:p>
    <w:p w14:paraId="630AE456" w14:textId="77777777" w:rsidR="005F0841" w:rsidRDefault="005F0841">
      <w:pPr>
        <w:spacing w:after="0" w:line="240" w:lineRule="auto"/>
        <w:rPr>
          <w:rFonts w:ascii="Arial" w:hAnsi="Arial" w:cs="Arial"/>
          <w:b/>
          <w:lang w:val="en-GB"/>
        </w:rPr>
      </w:pPr>
      <w:r>
        <w:rPr>
          <w:rFonts w:ascii="Arial" w:hAnsi="Arial" w:cs="Arial"/>
          <w:b/>
          <w:lang w:val="en-GB"/>
        </w:rPr>
        <w:br w:type="page"/>
      </w:r>
    </w:p>
    <w:p w14:paraId="387E0383" w14:textId="77777777" w:rsidR="005F0841" w:rsidRDefault="005F0841" w:rsidP="00C151CE">
      <w:pPr>
        <w:spacing w:after="160" w:line="259" w:lineRule="auto"/>
        <w:rPr>
          <w:rFonts w:ascii="Arial" w:hAnsi="Arial" w:cs="Arial"/>
          <w:b/>
          <w:lang w:val="en-GB"/>
        </w:rPr>
      </w:pPr>
    </w:p>
    <w:p w14:paraId="732FD0BB" w14:textId="77777777" w:rsidR="005F0841" w:rsidRDefault="005F0841" w:rsidP="00C151CE">
      <w:pPr>
        <w:spacing w:after="160" w:line="259" w:lineRule="auto"/>
        <w:rPr>
          <w:rFonts w:ascii="Arial" w:hAnsi="Arial" w:cs="Arial"/>
          <w:b/>
          <w:lang w:val="en-GB"/>
        </w:rPr>
      </w:pPr>
    </w:p>
    <w:p w14:paraId="038AA445" w14:textId="559A6450" w:rsidR="00C151CE" w:rsidRDefault="00C151CE" w:rsidP="00C151CE">
      <w:pPr>
        <w:spacing w:after="160" w:line="259" w:lineRule="auto"/>
        <w:rPr>
          <w:rFonts w:ascii="Arial" w:hAnsi="Arial" w:cs="Arial"/>
          <w:b/>
          <w:lang w:val="en-GB"/>
        </w:rPr>
      </w:pPr>
      <w:r w:rsidRPr="006F77FE">
        <w:rPr>
          <w:rFonts w:ascii="Arial" w:hAnsi="Arial" w:cs="Arial"/>
          <w:b/>
          <w:lang w:val="en-GB"/>
        </w:rPr>
        <w:t>INDICATIVE READING LIST</w:t>
      </w:r>
    </w:p>
    <w:p w14:paraId="1F072D60" w14:textId="77777777" w:rsidR="005F0841" w:rsidRPr="006F77FE" w:rsidRDefault="005F0841" w:rsidP="00C151CE">
      <w:pPr>
        <w:spacing w:after="160" w:line="259" w:lineRule="auto"/>
        <w:rPr>
          <w:rFonts w:ascii="Arial" w:hAnsi="Arial" w:cs="Arial"/>
          <w:b/>
          <w:lang w:val="en-GB"/>
        </w:rPr>
      </w:pPr>
    </w:p>
    <w:tbl>
      <w:tblPr>
        <w:tblStyle w:val="TableGrid32"/>
        <w:tblW w:w="0" w:type="auto"/>
        <w:tblLook w:val="04A0" w:firstRow="1" w:lastRow="0" w:firstColumn="1" w:lastColumn="0" w:noHBand="0" w:noVBand="1"/>
      </w:tblPr>
      <w:tblGrid>
        <w:gridCol w:w="1689"/>
        <w:gridCol w:w="5605"/>
        <w:gridCol w:w="1366"/>
      </w:tblGrid>
      <w:tr w:rsidR="00C151CE" w:rsidRPr="006F77FE" w14:paraId="07A17407" w14:textId="77777777" w:rsidTr="00C151CE">
        <w:tc>
          <w:tcPr>
            <w:tcW w:w="1689" w:type="dxa"/>
            <w:shd w:val="clear" w:color="auto" w:fill="BFBFBF"/>
          </w:tcPr>
          <w:p w14:paraId="78CC8AC2" w14:textId="77777777" w:rsidR="00C151CE" w:rsidRPr="006F77FE" w:rsidRDefault="00C151CE" w:rsidP="00C151CE">
            <w:pPr>
              <w:tabs>
                <w:tab w:val="num" w:pos="720"/>
                <w:tab w:val="left" w:pos="1440"/>
              </w:tabs>
              <w:spacing w:after="0" w:line="240" w:lineRule="auto"/>
              <w:rPr>
                <w:rFonts w:ascii="Arial" w:hAnsi="Arial" w:cs="Arial"/>
                <w:b/>
              </w:rPr>
            </w:pPr>
            <w:r w:rsidRPr="006F77FE">
              <w:rPr>
                <w:rFonts w:ascii="Arial" w:hAnsi="Arial" w:cs="Arial"/>
                <w:b/>
              </w:rPr>
              <w:t>Module Code</w:t>
            </w:r>
          </w:p>
        </w:tc>
        <w:tc>
          <w:tcPr>
            <w:tcW w:w="6971" w:type="dxa"/>
            <w:gridSpan w:val="2"/>
          </w:tcPr>
          <w:p w14:paraId="59F42E4F" w14:textId="77777777" w:rsidR="00C151CE" w:rsidRPr="009D70C0"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color w:val="FF0000"/>
              </w:rPr>
            </w:pPr>
            <w:r w:rsidRPr="00705A1C">
              <w:rPr>
                <w:rFonts w:ascii="Arial" w:hAnsi="Arial" w:cs="Arial"/>
                <w:lang w:val="en-GB"/>
              </w:rPr>
              <w:t>ACEA</w:t>
            </w:r>
          </w:p>
        </w:tc>
      </w:tr>
      <w:tr w:rsidR="00C151CE" w:rsidRPr="006F77FE" w14:paraId="61D670CB" w14:textId="77777777" w:rsidTr="00C151CE">
        <w:tc>
          <w:tcPr>
            <w:tcW w:w="1689" w:type="dxa"/>
            <w:shd w:val="clear" w:color="auto" w:fill="BFBFBF"/>
          </w:tcPr>
          <w:p w14:paraId="57ECF686" w14:textId="77777777" w:rsidR="00C151CE" w:rsidRPr="006F77FE" w:rsidRDefault="00C151CE" w:rsidP="00C151CE">
            <w:pPr>
              <w:tabs>
                <w:tab w:val="num" w:pos="720"/>
                <w:tab w:val="left" w:pos="1440"/>
              </w:tabs>
              <w:spacing w:after="0" w:line="240" w:lineRule="auto"/>
              <w:rPr>
                <w:rFonts w:ascii="Arial" w:hAnsi="Arial" w:cs="Arial"/>
                <w:b/>
              </w:rPr>
            </w:pPr>
            <w:r w:rsidRPr="006F77FE">
              <w:rPr>
                <w:rFonts w:ascii="Arial" w:hAnsi="Arial" w:cs="Arial"/>
                <w:b/>
              </w:rPr>
              <w:t>Module Title</w:t>
            </w:r>
          </w:p>
        </w:tc>
        <w:tc>
          <w:tcPr>
            <w:tcW w:w="6971" w:type="dxa"/>
            <w:gridSpan w:val="2"/>
          </w:tcPr>
          <w:p w14:paraId="38BA658C" w14:textId="37A88C3C" w:rsidR="00C151CE" w:rsidRPr="009D70C0"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rPr>
            </w:pPr>
            <w:r w:rsidRPr="004B0D4F">
              <w:rPr>
                <w:rFonts w:ascii="Arial" w:hAnsi="Arial" w:cs="Arial"/>
              </w:rPr>
              <w:t xml:space="preserve">Group </w:t>
            </w:r>
            <w:r w:rsidR="001312FA">
              <w:rPr>
                <w:rFonts w:ascii="Arial" w:hAnsi="Arial" w:cs="Arial"/>
              </w:rPr>
              <w:t xml:space="preserve">Design </w:t>
            </w:r>
            <w:r w:rsidRPr="004B0D4F">
              <w:rPr>
                <w:rFonts w:ascii="Arial" w:hAnsi="Arial" w:cs="Arial"/>
              </w:rPr>
              <w:t xml:space="preserve">Project </w:t>
            </w:r>
          </w:p>
        </w:tc>
      </w:tr>
      <w:tr w:rsidR="00C151CE" w:rsidRPr="006F77FE" w14:paraId="6EDD82A0" w14:textId="77777777" w:rsidTr="00C151CE">
        <w:tc>
          <w:tcPr>
            <w:tcW w:w="1689" w:type="dxa"/>
            <w:shd w:val="clear" w:color="auto" w:fill="BFBFBF"/>
          </w:tcPr>
          <w:p w14:paraId="7AB1F9C7" w14:textId="77777777" w:rsidR="00C151CE" w:rsidRPr="006F77FE" w:rsidRDefault="00C151CE" w:rsidP="00C151CE">
            <w:pPr>
              <w:tabs>
                <w:tab w:val="num" w:pos="720"/>
                <w:tab w:val="left" w:pos="1440"/>
              </w:tabs>
              <w:spacing w:after="0" w:line="240" w:lineRule="auto"/>
              <w:rPr>
                <w:rFonts w:ascii="Arial" w:hAnsi="Arial" w:cs="Arial"/>
                <w:b/>
              </w:rPr>
            </w:pPr>
            <w:r w:rsidRPr="006F77FE">
              <w:rPr>
                <w:rFonts w:ascii="Arial" w:hAnsi="Arial" w:cs="Arial"/>
                <w:b/>
              </w:rPr>
              <w:t>Classification</w:t>
            </w:r>
          </w:p>
        </w:tc>
        <w:tc>
          <w:tcPr>
            <w:tcW w:w="5605" w:type="dxa"/>
            <w:shd w:val="clear" w:color="auto" w:fill="BFBFBF"/>
          </w:tcPr>
          <w:p w14:paraId="18C845ED" w14:textId="77777777" w:rsidR="00C151CE" w:rsidRPr="006F77FE" w:rsidRDefault="00C151CE" w:rsidP="00C151CE">
            <w:pPr>
              <w:tabs>
                <w:tab w:val="num" w:pos="720"/>
                <w:tab w:val="left" w:pos="1440"/>
              </w:tabs>
              <w:spacing w:after="0" w:line="240" w:lineRule="auto"/>
              <w:rPr>
                <w:rFonts w:ascii="Arial" w:hAnsi="Arial" w:cs="Arial"/>
                <w:b/>
              </w:rPr>
            </w:pPr>
            <w:r w:rsidRPr="006F77FE">
              <w:rPr>
                <w:rFonts w:ascii="Arial" w:hAnsi="Arial" w:cs="Arial"/>
                <w:b/>
              </w:rPr>
              <w:t>Reading List entry</w:t>
            </w:r>
          </w:p>
        </w:tc>
        <w:tc>
          <w:tcPr>
            <w:tcW w:w="1366" w:type="dxa"/>
            <w:shd w:val="clear" w:color="auto" w:fill="BFBFBF"/>
          </w:tcPr>
          <w:p w14:paraId="562F47AC" w14:textId="77777777" w:rsidR="00C151CE" w:rsidRPr="006F77FE" w:rsidRDefault="00C151CE" w:rsidP="00C151CE">
            <w:pPr>
              <w:tabs>
                <w:tab w:val="num" w:pos="720"/>
                <w:tab w:val="left" w:pos="1440"/>
              </w:tabs>
              <w:spacing w:after="0" w:line="240" w:lineRule="auto"/>
              <w:rPr>
                <w:rFonts w:ascii="Arial" w:hAnsi="Arial" w:cs="Arial"/>
                <w:b/>
              </w:rPr>
            </w:pPr>
            <w:r w:rsidRPr="006F77FE">
              <w:rPr>
                <w:rFonts w:ascii="Arial" w:hAnsi="Arial" w:cs="Arial"/>
                <w:b/>
              </w:rPr>
              <w:t>Electronic*</w:t>
            </w:r>
          </w:p>
        </w:tc>
      </w:tr>
      <w:tr w:rsidR="00C151CE" w:rsidRPr="006F77FE" w14:paraId="10D3601C" w14:textId="77777777" w:rsidTr="00C151CE">
        <w:tc>
          <w:tcPr>
            <w:tcW w:w="1689" w:type="dxa"/>
          </w:tcPr>
          <w:p w14:paraId="42E9189B" w14:textId="77777777" w:rsidR="00C151CE" w:rsidRPr="006F77FE" w:rsidRDefault="00C151CE" w:rsidP="00C151CE">
            <w:pPr>
              <w:tabs>
                <w:tab w:val="num" w:pos="720"/>
                <w:tab w:val="left" w:pos="1440"/>
              </w:tabs>
              <w:spacing w:after="0" w:line="240" w:lineRule="auto"/>
              <w:rPr>
                <w:rFonts w:ascii="Arial" w:hAnsi="Arial" w:cs="Arial"/>
              </w:rPr>
            </w:pPr>
            <w:r w:rsidRPr="006F77FE">
              <w:rPr>
                <w:rFonts w:ascii="Arial" w:hAnsi="Arial" w:cs="Arial"/>
              </w:rPr>
              <w:t>Essential</w:t>
            </w:r>
          </w:p>
        </w:tc>
        <w:tc>
          <w:tcPr>
            <w:tcW w:w="5605" w:type="dxa"/>
          </w:tcPr>
          <w:p w14:paraId="0361BC1E" w14:textId="77777777" w:rsidR="00C151CE" w:rsidRPr="006F77FE" w:rsidRDefault="00C151CE" w:rsidP="00C151CE">
            <w:pPr>
              <w:tabs>
                <w:tab w:val="num" w:pos="720"/>
                <w:tab w:val="left" w:pos="1440"/>
              </w:tabs>
              <w:spacing w:after="0" w:line="240" w:lineRule="auto"/>
              <w:rPr>
                <w:rFonts w:ascii="Arial" w:hAnsi="Arial" w:cs="Arial"/>
              </w:rPr>
            </w:pPr>
            <w:r w:rsidRPr="006F77FE">
              <w:rPr>
                <w:rFonts w:ascii="Arial" w:hAnsi="Arial" w:cs="Arial"/>
              </w:rPr>
              <w:t>Maylor, H., Project Management 4th Edition (FT Prentice Hall, 2010)</w:t>
            </w:r>
          </w:p>
        </w:tc>
        <w:tc>
          <w:tcPr>
            <w:tcW w:w="1366" w:type="dxa"/>
          </w:tcPr>
          <w:sdt>
            <w:sdtPr>
              <w:rPr>
                <w:rFonts w:ascii="Arial" w:hAnsi="Arial" w:cs="Arial"/>
              </w:rPr>
              <w:id w:val="424770227"/>
              <w14:checkbox>
                <w14:checked w14:val="0"/>
                <w14:checkedState w14:val="2612" w14:font="MS Gothic"/>
                <w14:uncheckedState w14:val="2610" w14:font="MS Gothic"/>
              </w14:checkbox>
            </w:sdtPr>
            <w:sdtEndPr/>
            <w:sdtContent>
              <w:p w14:paraId="577A7B27" w14:textId="77777777" w:rsidR="00C151CE" w:rsidRPr="006F77FE" w:rsidRDefault="00C151CE" w:rsidP="00C151CE">
                <w:pPr>
                  <w:spacing w:after="0" w:line="240" w:lineRule="auto"/>
                  <w:jc w:val="center"/>
                  <w:rPr>
                    <w:rFonts w:ascii="Arial" w:hAnsi="Arial" w:cs="Arial"/>
                  </w:rPr>
                </w:pPr>
                <w:r w:rsidRPr="006F77FE">
                  <w:rPr>
                    <w:rFonts w:ascii="Segoe UI Symbol" w:hAnsi="Segoe UI Symbol" w:cs="Segoe UI Symbol"/>
                  </w:rPr>
                  <w:t>☐</w:t>
                </w:r>
              </w:p>
            </w:sdtContent>
          </w:sdt>
        </w:tc>
      </w:tr>
      <w:tr w:rsidR="00C151CE" w:rsidRPr="006F77FE" w14:paraId="6AA436E7" w14:textId="77777777" w:rsidTr="00C151CE">
        <w:tc>
          <w:tcPr>
            <w:tcW w:w="1689" w:type="dxa"/>
          </w:tcPr>
          <w:p w14:paraId="181ADCF4" w14:textId="77777777" w:rsidR="00C151CE" w:rsidRPr="006F77FE" w:rsidRDefault="00C151CE" w:rsidP="00C151CE">
            <w:pPr>
              <w:tabs>
                <w:tab w:val="num" w:pos="720"/>
                <w:tab w:val="left" w:pos="1440"/>
              </w:tabs>
              <w:spacing w:after="0" w:line="240" w:lineRule="auto"/>
              <w:rPr>
                <w:rFonts w:ascii="Arial" w:hAnsi="Arial" w:cs="Arial"/>
              </w:rPr>
            </w:pPr>
            <w:r w:rsidRPr="006F77FE">
              <w:rPr>
                <w:rFonts w:ascii="Arial" w:hAnsi="Arial" w:cs="Arial"/>
              </w:rPr>
              <w:t>Further</w:t>
            </w:r>
          </w:p>
        </w:tc>
        <w:tc>
          <w:tcPr>
            <w:tcW w:w="5605" w:type="dxa"/>
          </w:tcPr>
          <w:p w14:paraId="599B3AC1" w14:textId="77777777" w:rsidR="00C151CE" w:rsidRPr="006F77FE" w:rsidRDefault="00C151CE" w:rsidP="00C151CE">
            <w:pPr>
              <w:tabs>
                <w:tab w:val="num" w:pos="720"/>
                <w:tab w:val="left" w:pos="1440"/>
              </w:tabs>
              <w:spacing w:after="0" w:line="240" w:lineRule="auto"/>
              <w:rPr>
                <w:rFonts w:ascii="Arial" w:hAnsi="Arial" w:cs="Arial"/>
              </w:rPr>
            </w:pPr>
            <w:r w:rsidRPr="006F77FE">
              <w:rPr>
                <w:rFonts w:ascii="Arial" w:hAnsi="Arial" w:cs="Arial"/>
              </w:rPr>
              <w:t>Seppala, N., Business Ethics and Corporate Social Responsibility (Cengage Learning, 2010)</w:t>
            </w:r>
          </w:p>
        </w:tc>
        <w:tc>
          <w:tcPr>
            <w:tcW w:w="1366" w:type="dxa"/>
          </w:tcPr>
          <w:sdt>
            <w:sdtPr>
              <w:rPr>
                <w:rFonts w:ascii="Arial" w:hAnsi="Arial" w:cs="Arial"/>
              </w:rPr>
              <w:id w:val="-1923875678"/>
              <w14:checkbox>
                <w14:checked w14:val="0"/>
                <w14:checkedState w14:val="2612" w14:font="MS Gothic"/>
                <w14:uncheckedState w14:val="2610" w14:font="MS Gothic"/>
              </w14:checkbox>
            </w:sdtPr>
            <w:sdtEndPr/>
            <w:sdtContent>
              <w:p w14:paraId="3329EE35" w14:textId="77777777" w:rsidR="00C151CE" w:rsidRPr="006F77FE" w:rsidRDefault="00C151CE" w:rsidP="00C151CE">
                <w:pPr>
                  <w:spacing w:after="0" w:line="240" w:lineRule="auto"/>
                  <w:jc w:val="center"/>
                  <w:rPr>
                    <w:rFonts w:ascii="Arial" w:hAnsi="Arial" w:cs="Arial"/>
                  </w:rPr>
                </w:pPr>
                <w:r w:rsidRPr="006F77FE">
                  <w:rPr>
                    <w:rFonts w:ascii="Segoe UI Symbol" w:hAnsi="Segoe UI Symbol" w:cs="Segoe UI Symbol"/>
                  </w:rPr>
                  <w:t>☐</w:t>
                </w:r>
              </w:p>
            </w:sdtContent>
          </w:sdt>
        </w:tc>
      </w:tr>
      <w:tr w:rsidR="00C151CE" w:rsidRPr="006F77FE" w14:paraId="302BB11C" w14:textId="77777777" w:rsidTr="00C151CE">
        <w:tc>
          <w:tcPr>
            <w:tcW w:w="1689" w:type="dxa"/>
          </w:tcPr>
          <w:p w14:paraId="38DB18FB" w14:textId="77777777" w:rsidR="00C151CE" w:rsidRPr="006F77FE" w:rsidRDefault="00C151CE" w:rsidP="00C151CE">
            <w:pPr>
              <w:tabs>
                <w:tab w:val="num" w:pos="720"/>
                <w:tab w:val="left" w:pos="1440"/>
              </w:tabs>
              <w:spacing w:after="0" w:line="240" w:lineRule="auto"/>
              <w:rPr>
                <w:rFonts w:ascii="Arial" w:hAnsi="Arial" w:cs="Arial"/>
              </w:rPr>
            </w:pPr>
            <w:r w:rsidRPr="006F77FE">
              <w:rPr>
                <w:rFonts w:ascii="Arial" w:hAnsi="Arial" w:cs="Arial"/>
              </w:rPr>
              <w:t>Further</w:t>
            </w:r>
          </w:p>
        </w:tc>
        <w:tc>
          <w:tcPr>
            <w:tcW w:w="5605" w:type="dxa"/>
          </w:tcPr>
          <w:p w14:paraId="485A1F96" w14:textId="77777777" w:rsidR="00C151CE" w:rsidRPr="006F77FE" w:rsidRDefault="00C151CE" w:rsidP="00C151CE">
            <w:pPr>
              <w:tabs>
                <w:tab w:val="num" w:pos="720"/>
                <w:tab w:val="left" w:pos="1440"/>
              </w:tabs>
              <w:spacing w:after="0" w:line="240" w:lineRule="auto"/>
              <w:rPr>
                <w:rFonts w:ascii="Arial" w:hAnsi="Arial" w:cs="Arial"/>
              </w:rPr>
            </w:pPr>
            <w:r w:rsidRPr="006F77FE">
              <w:rPr>
                <w:rFonts w:ascii="Arial" w:hAnsi="Arial" w:cs="Arial"/>
              </w:rPr>
              <w:t>Masterman, G., Sponsorship – for a Return on Investment Butterworth (Heinemann, 2007)</w:t>
            </w:r>
          </w:p>
        </w:tc>
        <w:tc>
          <w:tcPr>
            <w:tcW w:w="1366" w:type="dxa"/>
          </w:tcPr>
          <w:sdt>
            <w:sdtPr>
              <w:rPr>
                <w:rFonts w:ascii="Arial" w:hAnsi="Arial" w:cs="Arial"/>
              </w:rPr>
              <w:id w:val="867185602"/>
              <w14:checkbox>
                <w14:checked w14:val="0"/>
                <w14:checkedState w14:val="2612" w14:font="MS Gothic"/>
                <w14:uncheckedState w14:val="2610" w14:font="MS Gothic"/>
              </w14:checkbox>
            </w:sdtPr>
            <w:sdtEndPr/>
            <w:sdtContent>
              <w:p w14:paraId="447AA57E" w14:textId="77777777" w:rsidR="00C151CE" w:rsidRPr="006F77FE" w:rsidRDefault="00C151CE" w:rsidP="00C151CE">
                <w:pPr>
                  <w:spacing w:after="0" w:line="240" w:lineRule="auto"/>
                  <w:jc w:val="center"/>
                  <w:rPr>
                    <w:rFonts w:ascii="Arial" w:hAnsi="Arial" w:cs="Arial"/>
                  </w:rPr>
                </w:pPr>
                <w:r w:rsidRPr="006F77FE">
                  <w:rPr>
                    <w:rFonts w:ascii="Segoe UI Symbol" w:hAnsi="Segoe UI Symbol" w:cs="Segoe UI Symbol"/>
                  </w:rPr>
                  <w:t>☐</w:t>
                </w:r>
              </w:p>
            </w:sdtContent>
          </w:sdt>
        </w:tc>
      </w:tr>
    </w:tbl>
    <w:p w14:paraId="17364CF3"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4F91EE4E" w14:textId="77777777" w:rsidR="00A3731B" w:rsidRDefault="00A3731B">
      <w:pPr>
        <w:spacing w:after="0" w:line="240" w:lineRule="auto"/>
        <w:rPr>
          <w:rFonts w:ascii="Arial" w:eastAsia="Times New Roman" w:hAnsi="Arial" w:cs="Arial"/>
          <w:b/>
          <w:lang w:val="en-GB" w:eastAsia="en-GB"/>
        </w:rPr>
      </w:pPr>
    </w:p>
    <w:p w14:paraId="1932CE96" w14:textId="020C1BB8" w:rsidR="00443951" w:rsidRDefault="00443951" w:rsidP="00A3731B">
      <w:pPr>
        <w:spacing w:after="0" w:line="240" w:lineRule="auto"/>
        <w:rPr>
          <w:rFonts w:ascii="Arial" w:eastAsia="Times New Roman" w:hAnsi="Arial" w:cs="Arial"/>
          <w:b/>
          <w:lang w:val="en-GB" w:eastAsia="en-GB"/>
        </w:rPr>
      </w:pPr>
      <w:r>
        <w:rPr>
          <w:rFonts w:ascii="Arial" w:eastAsia="Times New Roman" w:hAnsi="Arial" w:cs="Arial"/>
          <w:b/>
          <w:lang w:val="en-GB" w:eastAsia="en-GB"/>
        </w:rPr>
        <w:br w:type="page"/>
      </w:r>
    </w:p>
    <w:tbl>
      <w:tblPr>
        <w:tblStyle w:val="TableGrid32"/>
        <w:tblW w:w="0" w:type="auto"/>
        <w:tblLook w:val="04A0" w:firstRow="1" w:lastRow="0" w:firstColumn="1" w:lastColumn="0" w:noHBand="0" w:noVBand="1"/>
      </w:tblPr>
      <w:tblGrid>
        <w:gridCol w:w="1838"/>
        <w:gridCol w:w="6822"/>
      </w:tblGrid>
      <w:tr w:rsidR="00C151CE" w:rsidRPr="006F77FE" w14:paraId="7EC47CD7" w14:textId="77777777" w:rsidTr="00C151CE">
        <w:tc>
          <w:tcPr>
            <w:tcW w:w="1838" w:type="dxa"/>
          </w:tcPr>
          <w:p w14:paraId="2E41E004"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lastRenderedPageBreak/>
              <w:t>Module Code</w:t>
            </w:r>
          </w:p>
        </w:tc>
        <w:tc>
          <w:tcPr>
            <w:tcW w:w="6822" w:type="dxa"/>
          </w:tcPr>
          <w:p w14:paraId="303BBCBD" w14:textId="77777777" w:rsidR="00C151CE" w:rsidRPr="009D70C0"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6566D9">
              <w:rPr>
                <w:rFonts w:ascii="Arial" w:hAnsi="Arial" w:cs="Arial"/>
                <w:lang w:val="en-GB"/>
              </w:rPr>
              <w:t>ACHA</w:t>
            </w:r>
          </w:p>
        </w:tc>
      </w:tr>
      <w:tr w:rsidR="00C151CE" w:rsidRPr="006F77FE" w14:paraId="5EF1C1DC" w14:textId="77777777" w:rsidTr="00C151CE">
        <w:tc>
          <w:tcPr>
            <w:tcW w:w="1838" w:type="dxa"/>
          </w:tcPr>
          <w:p w14:paraId="52F650AC"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t>Title</w:t>
            </w:r>
          </w:p>
        </w:tc>
        <w:tc>
          <w:tcPr>
            <w:tcW w:w="6822" w:type="dxa"/>
          </w:tcPr>
          <w:p w14:paraId="4E81A708" w14:textId="77777777" w:rsidR="00C151CE" w:rsidRPr="00FF30E3"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4B0D4F">
              <w:rPr>
                <w:rFonts w:ascii="Arial" w:hAnsi="Arial" w:cs="Arial"/>
                <w:lang w:val="en-GB"/>
              </w:rPr>
              <w:t>Motorcycle Dynamics</w:t>
            </w:r>
          </w:p>
        </w:tc>
      </w:tr>
      <w:tr w:rsidR="00C151CE" w:rsidRPr="006F77FE" w14:paraId="2C1E55B5" w14:textId="77777777" w:rsidTr="00C151CE">
        <w:tc>
          <w:tcPr>
            <w:tcW w:w="1838" w:type="dxa"/>
          </w:tcPr>
          <w:p w14:paraId="7BA6FA99"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t>Date</w:t>
            </w:r>
          </w:p>
        </w:tc>
        <w:sdt>
          <w:sdtPr>
            <w:rPr>
              <w:rFonts w:ascii="Arial" w:hAnsi="Arial" w:cs="Arial"/>
              <w:lang w:val="en-GB"/>
            </w:rPr>
            <w:id w:val="464621572"/>
            <w:date w:fullDate="2020-07-24T00:00:00Z">
              <w:dateFormat w:val="dd/MM/yyyy"/>
              <w:lid w:val="en-GB"/>
              <w:storeMappedDataAs w:val="dateTime"/>
              <w:calendar w:val="gregorian"/>
            </w:date>
          </w:sdtPr>
          <w:sdtEndPr/>
          <w:sdtContent>
            <w:tc>
              <w:tcPr>
                <w:tcW w:w="6822" w:type="dxa"/>
              </w:tcPr>
              <w:p w14:paraId="4FE8AC14" w14:textId="77777777" w:rsidR="00C151CE" w:rsidRPr="009D70C0"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Pr>
                    <w:rFonts w:ascii="Arial" w:hAnsi="Arial" w:cs="Arial"/>
                    <w:lang w:val="en-GB"/>
                  </w:rPr>
                  <w:t>24/07/2020</w:t>
                </w:r>
              </w:p>
            </w:tc>
          </w:sdtContent>
        </w:sdt>
      </w:tr>
      <w:tr w:rsidR="00C151CE" w:rsidRPr="006F77FE" w14:paraId="68E57EBF" w14:textId="77777777" w:rsidTr="00C151CE">
        <w:tc>
          <w:tcPr>
            <w:tcW w:w="1838" w:type="dxa"/>
          </w:tcPr>
          <w:p w14:paraId="22CABD73"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t>Level</w:t>
            </w:r>
          </w:p>
        </w:tc>
        <w:sdt>
          <w:sdtPr>
            <w:rPr>
              <w:rFonts w:ascii="Arial" w:hAnsi="Arial" w:cs="Arial"/>
              <w:lang w:val="en-GB"/>
            </w:rPr>
            <w:id w:val="1510173765"/>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56D29D33" w14:textId="77777777" w:rsidR="00C151CE" w:rsidRPr="009D70C0"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9D70C0">
                  <w:rPr>
                    <w:rFonts w:ascii="Arial" w:hAnsi="Arial" w:cs="Arial"/>
                    <w:lang w:val="en-GB"/>
                  </w:rPr>
                  <w:t>5</w:t>
                </w:r>
              </w:p>
            </w:tc>
          </w:sdtContent>
        </w:sdt>
      </w:tr>
      <w:tr w:rsidR="00C151CE" w:rsidRPr="006F77FE" w14:paraId="339C491E" w14:textId="77777777" w:rsidTr="00C151CE">
        <w:tc>
          <w:tcPr>
            <w:tcW w:w="1838" w:type="dxa"/>
          </w:tcPr>
          <w:p w14:paraId="473C61B1"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t>Credits</w:t>
            </w:r>
          </w:p>
        </w:tc>
        <w:tc>
          <w:tcPr>
            <w:tcW w:w="6822" w:type="dxa"/>
          </w:tcPr>
          <w:p w14:paraId="727CAA40" w14:textId="77777777" w:rsidR="00C151CE" w:rsidRPr="009D70C0"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9D70C0">
              <w:rPr>
                <w:rFonts w:ascii="Arial" w:hAnsi="Arial" w:cs="Arial"/>
                <w:lang w:val="en-GB"/>
              </w:rPr>
              <w:t>20</w:t>
            </w:r>
          </w:p>
        </w:tc>
      </w:tr>
      <w:tr w:rsidR="00C151CE" w:rsidRPr="006F77FE" w14:paraId="4803B88E" w14:textId="77777777" w:rsidTr="00C151CE">
        <w:tc>
          <w:tcPr>
            <w:tcW w:w="1838" w:type="dxa"/>
          </w:tcPr>
          <w:p w14:paraId="0DADE515"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t>Pre-Requisites</w:t>
            </w:r>
          </w:p>
        </w:tc>
        <w:tc>
          <w:tcPr>
            <w:tcW w:w="6822" w:type="dxa"/>
          </w:tcPr>
          <w:p w14:paraId="633A20A8" w14:textId="77777777" w:rsidR="00C151CE" w:rsidRPr="009D70C0"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9D70C0">
              <w:rPr>
                <w:rFonts w:ascii="Arial" w:hAnsi="Arial" w:cs="Arial"/>
                <w:lang w:val="en-GB"/>
              </w:rPr>
              <w:t>None</w:t>
            </w:r>
          </w:p>
        </w:tc>
      </w:tr>
    </w:tbl>
    <w:p w14:paraId="310B1758" w14:textId="5ADCFA6E" w:rsidR="004B0D4F" w:rsidRDefault="004B0D4F" w:rsidP="00D126A1">
      <w:pPr>
        <w:spacing w:after="80" w:line="240" w:lineRule="auto"/>
        <w:jc w:val="both"/>
        <w:rPr>
          <w:rFonts w:ascii="Arial" w:eastAsia="Times New Roman" w:hAnsi="Arial" w:cs="Arial"/>
          <w:b/>
          <w:lang w:val="en-GB" w:eastAsia="en-GB"/>
        </w:rPr>
      </w:pPr>
    </w:p>
    <w:p w14:paraId="6A8024F3" w14:textId="77777777" w:rsidR="00D126A1" w:rsidRDefault="00D126A1" w:rsidP="00D126A1">
      <w:pPr>
        <w:spacing w:after="80" w:line="240" w:lineRule="auto"/>
        <w:jc w:val="both"/>
        <w:rPr>
          <w:rFonts w:ascii="Arial" w:eastAsia="Times New Roman" w:hAnsi="Arial" w:cs="Arial"/>
          <w:b/>
          <w:lang w:val="en-GB" w:eastAsia="en-GB"/>
        </w:rPr>
      </w:pPr>
    </w:p>
    <w:p w14:paraId="172FD32A" w14:textId="783F5775" w:rsidR="00C151CE" w:rsidRPr="006F77FE" w:rsidRDefault="00C151CE" w:rsidP="00D126A1">
      <w:pPr>
        <w:spacing w:after="80" w:line="240" w:lineRule="auto"/>
        <w:jc w:val="both"/>
        <w:rPr>
          <w:rFonts w:ascii="Arial" w:eastAsia="Times New Roman" w:hAnsi="Arial" w:cs="Arial"/>
          <w:b/>
          <w:lang w:val="en-GB" w:eastAsia="en-GB"/>
        </w:rPr>
      </w:pPr>
      <w:r w:rsidRPr="006F77FE">
        <w:rPr>
          <w:rFonts w:ascii="Arial" w:eastAsia="Times New Roman" w:hAnsi="Arial" w:cs="Arial"/>
          <w:b/>
          <w:lang w:val="en-GB" w:eastAsia="en-GB"/>
        </w:rPr>
        <w:t>AIM(S)</w:t>
      </w:r>
    </w:p>
    <w:p w14:paraId="20C4A5D0" w14:textId="77777777" w:rsidR="00C151CE" w:rsidRPr="006F77FE" w:rsidRDefault="00C151CE" w:rsidP="00D126A1">
      <w:pPr>
        <w:numPr>
          <w:ilvl w:val="0"/>
          <w:numId w:val="16"/>
        </w:numPr>
        <w:spacing w:after="80" w:line="240" w:lineRule="auto"/>
        <w:ind w:left="851" w:hanging="567"/>
        <w:jc w:val="both"/>
        <w:rPr>
          <w:rFonts w:ascii="Arial" w:eastAsia="Times New Roman" w:hAnsi="Arial" w:cs="Arial"/>
          <w:b/>
          <w:lang w:val="en-GB" w:eastAsia="en-GB"/>
        </w:rPr>
      </w:pPr>
      <w:r w:rsidRPr="006F77FE">
        <w:rPr>
          <w:rFonts w:ascii="Arial" w:eastAsia="Times New Roman" w:hAnsi="Arial" w:cs="Arial"/>
          <w:lang w:val="en-GB" w:eastAsia="en-GB"/>
        </w:rPr>
        <w:t>To introduce the student to the technical aspects of motorcycle technology and the basics of motorcycle dynamics and engine performance</w:t>
      </w:r>
    </w:p>
    <w:p w14:paraId="3319CED7" w14:textId="60BB3608" w:rsidR="00C151CE" w:rsidRDefault="00C151CE" w:rsidP="00D126A1">
      <w:pPr>
        <w:spacing w:after="80" w:line="240" w:lineRule="auto"/>
        <w:ind w:left="851" w:hanging="567"/>
        <w:jc w:val="both"/>
        <w:rPr>
          <w:rFonts w:ascii="Arial" w:eastAsia="Times New Roman" w:hAnsi="Arial" w:cs="Arial"/>
          <w:b/>
          <w:lang w:val="en-GB" w:eastAsia="en-GB"/>
        </w:rPr>
      </w:pPr>
    </w:p>
    <w:p w14:paraId="0914C69F" w14:textId="77777777" w:rsidR="00D126A1" w:rsidRPr="006F77FE" w:rsidRDefault="00D126A1" w:rsidP="00D126A1">
      <w:pPr>
        <w:spacing w:after="80" w:line="240" w:lineRule="auto"/>
        <w:ind w:left="851" w:hanging="567"/>
        <w:jc w:val="both"/>
        <w:rPr>
          <w:rFonts w:ascii="Arial" w:eastAsia="Times New Roman" w:hAnsi="Arial" w:cs="Arial"/>
          <w:b/>
          <w:lang w:val="en-GB" w:eastAsia="en-GB"/>
        </w:rPr>
      </w:pPr>
    </w:p>
    <w:p w14:paraId="0020E361" w14:textId="77777777" w:rsidR="00C151CE" w:rsidRPr="006F77FE" w:rsidRDefault="00C151CE" w:rsidP="00D126A1">
      <w:pPr>
        <w:spacing w:after="80" w:line="240" w:lineRule="auto"/>
        <w:ind w:left="851" w:hanging="567"/>
        <w:jc w:val="both"/>
        <w:rPr>
          <w:rFonts w:ascii="Arial" w:hAnsi="Arial" w:cs="Arial"/>
          <w:b/>
          <w:lang w:val="en-GB"/>
        </w:rPr>
      </w:pPr>
      <w:r w:rsidRPr="006F77FE">
        <w:rPr>
          <w:rFonts w:ascii="Arial" w:eastAsia="Times New Roman" w:hAnsi="Arial" w:cs="Arial"/>
          <w:b/>
          <w:lang w:val="en-GB" w:eastAsia="en-GB"/>
        </w:rPr>
        <w:t>LEARNING OUTCOMES</w:t>
      </w:r>
    </w:p>
    <w:p w14:paraId="08BFA87A" w14:textId="77777777" w:rsidR="00C151CE" w:rsidRPr="006F77FE" w:rsidRDefault="00C151CE" w:rsidP="00D126A1">
      <w:pPr>
        <w:spacing w:after="80" w:line="240" w:lineRule="auto"/>
        <w:ind w:left="851" w:hanging="567"/>
        <w:jc w:val="both"/>
        <w:rPr>
          <w:rFonts w:ascii="Arial" w:hAnsi="Arial" w:cs="Arial"/>
          <w:lang w:val="en-GB"/>
        </w:rPr>
      </w:pPr>
      <w:r w:rsidRPr="006F77FE">
        <w:rPr>
          <w:rFonts w:ascii="Arial" w:hAnsi="Arial" w:cs="Arial"/>
          <w:lang w:val="en-GB"/>
        </w:rPr>
        <w:t>Upon the successful completion of this module, the student should be able to:</w:t>
      </w:r>
    </w:p>
    <w:p w14:paraId="3BAF188E" w14:textId="77777777" w:rsidR="00C151CE" w:rsidRDefault="00C151CE" w:rsidP="00D126A1">
      <w:pPr>
        <w:numPr>
          <w:ilvl w:val="0"/>
          <w:numId w:val="22"/>
        </w:numPr>
        <w:tabs>
          <w:tab w:val="left" w:pos="709"/>
        </w:tabs>
        <w:spacing w:after="80" w:line="240" w:lineRule="auto"/>
        <w:ind w:left="709" w:hanging="425"/>
        <w:jc w:val="both"/>
        <w:rPr>
          <w:rFonts w:ascii="Arial" w:hAnsi="Arial" w:cs="Arial"/>
          <w:lang w:val="en-GB"/>
        </w:rPr>
      </w:pPr>
      <w:r w:rsidRPr="51E2DA4E">
        <w:rPr>
          <w:rFonts w:ascii="Arial" w:hAnsi="Arial" w:cs="Arial"/>
          <w:lang w:val="en-GB"/>
        </w:rPr>
        <w:t>Demonstrate knowledge and understanding of the processes governing the dynamic behaviour of a motorcycle while in motion including power transmission and braking systems and their influence on vehicle behaviour</w:t>
      </w:r>
    </w:p>
    <w:p w14:paraId="0D9842EC" w14:textId="77777777" w:rsidR="00C151CE" w:rsidRDefault="00C151CE" w:rsidP="00D126A1">
      <w:pPr>
        <w:numPr>
          <w:ilvl w:val="0"/>
          <w:numId w:val="22"/>
        </w:numPr>
        <w:tabs>
          <w:tab w:val="left" w:pos="709"/>
        </w:tabs>
        <w:spacing w:after="80" w:line="240" w:lineRule="auto"/>
        <w:ind w:left="709" w:hanging="425"/>
        <w:jc w:val="both"/>
        <w:rPr>
          <w:lang w:val="en-GB"/>
        </w:rPr>
      </w:pPr>
      <w:r w:rsidRPr="51E2DA4E">
        <w:rPr>
          <w:rFonts w:ascii="Arial" w:hAnsi="Arial" w:cs="Arial"/>
          <w:lang w:val="en-GB"/>
        </w:rPr>
        <w:t>Display</w:t>
      </w:r>
      <w:r w:rsidRPr="006F77FE">
        <w:rPr>
          <w:rFonts w:ascii="Arial" w:hAnsi="Arial" w:cs="Arial"/>
          <w:lang w:val="en-GB"/>
        </w:rPr>
        <w:t xml:space="preserve"> subject specific skills in the use of modern data acquisition systems and cognitive skills in the development of b</w:t>
      </w:r>
      <w:r>
        <w:rPr>
          <w:rFonts w:ascii="Arial" w:hAnsi="Arial" w:cs="Arial"/>
          <w:lang w:val="en-GB"/>
        </w:rPr>
        <w:t xml:space="preserve">asic vehicle simulation models </w:t>
      </w:r>
    </w:p>
    <w:p w14:paraId="254C0092" w14:textId="54E61A24" w:rsidR="00C151CE" w:rsidRDefault="00C151CE" w:rsidP="00D126A1">
      <w:pPr>
        <w:tabs>
          <w:tab w:val="left" w:pos="709"/>
        </w:tabs>
        <w:spacing w:after="80" w:line="240" w:lineRule="auto"/>
        <w:rPr>
          <w:rFonts w:ascii="Arial" w:hAnsi="Arial" w:cs="Arial"/>
          <w:lang w:val="en-GB"/>
        </w:rPr>
      </w:pPr>
    </w:p>
    <w:p w14:paraId="1A85BB8F" w14:textId="77777777" w:rsidR="00D126A1" w:rsidRPr="006F77FE" w:rsidRDefault="00D126A1" w:rsidP="00D126A1">
      <w:pPr>
        <w:tabs>
          <w:tab w:val="left" w:pos="709"/>
        </w:tabs>
        <w:spacing w:after="80" w:line="240" w:lineRule="auto"/>
        <w:rPr>
          <w:rFonts w:ascii="Arial" w:hAnsi="Arial" w:cs="Arial"/>
          <w:lang w:val="en-GB"/>
        </w:rPr>
      </w:pPr>
    </w:p>
    <w:p w14:paraId="6FBEBAA7" w14:textId="77777777" w:rsidR="00C151CE" w:rsidRPr="006F77FE" w:rsidRDefault="00C151CE" w:rsidP="00D126A1">
      <w:pPr>
        <w:tabs>
          <w:tab w:val="left" w:pos="720"/>
          <w:tab w:val="left" w:pos="1440"/>
          <w:tab w:val="left" w:pos="2160"/>
          <w:tab w:val="left" w:pos="2880"/>
        </w:tabs>
        <w:overflowPunct w:val="0"/>
        <w:autoSpaceDE w:val="0"/>
        <w:autoSpaceDN w:val="0"/>
        <w:adjustRightInd w:val="0"/>
        <w:spacing w:after="80" w:line="240" w:lineRule="auto"/>
        <w:ind w:left="3600" w:hanging="3600"/>
        <w:textAlignment w:val="baseline"/>
        <w:rPr>
          <w:rFonts w:ascii="Arial" w:eastAsia="Times New Roman" w:hAnsi="Arial" w:cs="Arial"/>
          <w:b/>
          <w:lang w:val="en-GB" w:eastAsia="en-GB"/>
        </w:rPr>
      </w:pPr>
      <w:r w:rsidRPr="006F77FE">
        <w:rPr>
          <w:rFonts w:ascii="Arial" w:eastAsia="Times New Roman" w:hAnsi="Arial" w:cs="Arial"/>
          <w:b/>
          <w:lang w:val="en-GB" w:eastAsia="en-GB"/>
        </w:rPr>
        <w:t>INDICATIVE CONTENT</w:t>
      </w:r>
    </w:p>
    <w:p w14:paraId="6A9926EF" w14:textId="77777777" w:rsidR="00C151CE" w:rsidRDefault="00C151CE" w:rsidP="00D126A1">
      <w:pPr>
        <w:numPr>
          <w:ilvl w:val="0"/>
          <w:numId w:val="7"/>
        </w:numPr>
        <w:tabs>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Pr>
          <w:rFonts w:ascii="Arial" w:hAnsi="Arial" w:cs="Arial"/>
          <w:color w:val="000000"/>
          <w:lang w:val="en-GB"/>
        </w:rPr>
        <w:t>Motorcycle Dynamics</w:t>
      </w:r>
    </w:p>
    <w:p w14:paraId="10779943" w14:textId="77777777" w:rsidR="00C151CE" w:rsidRPr="006F77FE" w:rsidRDefault="00C151CE" w:rsidP="00D126A1">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sidRPr="006F77FE">
        <w:rPr>
          <w:rFonts w:ascii="Arial" w:hAnsi="Arial" w:cs="Arial"/>
          <w:color w:val="000000"/>
          <w:lang w:val="en-GB"/>
        </w:rPr>
        <w:t>Determination the wheel loads of a motorcycle under static and dynamic conditions</w:t>
      </w:r>
    </w:p>
    <w:p w14:paraId="573F622D" w14:textId="77777777" w:rsidR="00C151CE" w:rsidRPr="006F77FE" w:rsidRDefault="00C151CE" w:rsidP="00D126A1">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ind w:left="1434" w:hanging="357"/>
        <w:jc w:val="both"/>
        <w:rPr>
          <w:rFonts w:ascii="Arial" w:hAnsi="Arial" w:cs="Arial"/>
          <w:color w:val="000000"/>
          <w:lang w:val="en-GB"/>
        </w:rPr>
      </w:pPr>
      <w:r>
        <w:rPr>
          <w:rFonts w:ascii="Arial" w:hAnsi="Arial" w:cs="Arial"/>
          <w:color w:val="000000"/>
          <w:lang w:val="en-GB"/>
        </w:rPr>
        <w:t>T</w:t>
      </w:r>
      <w:r w:rsidRPr="006F77FE">
        <w:rPr>
          <w:rFonts w:ascii="Arial" w:hAnsi="Arial" w:cs="Arial"/>
          <w:color w:val="000000"/>
          <w:lang w:val="en-GB"/>
        </w:rPr>
        <w:t xml:space="preserve">yre performance </w:t>
      </w:r>
      <w:r>
        <w:rPr>
          <w:rFonts w:ascii="Arial" w:hAnsi="Arial" w:cs="Arial"/>
          <w:color w:val="000000"/>
          <w:lang w:val="en-GB"/>
        </w:rPr>
        <w:t>and control</w:t>
      </w:r>
    </w:p>
    <w:p w14:paraId="35A63316" w14:textId="77777777" w:rsidR="00C151CE" w:rsidRPr="006F77FE" w:rsidRDefault="00C151CE" w:rsidP="00D126A1">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ind w:left="1434" w:hanging="357"/>
        <w:jc w:val="both"/>
        <w:rPr>
          <w:rFonts w:ascii="Arial" w:hAnsi="Arial" w:cs="Arial"/>
          <w:color w:val="000000"/>
          <w:lang w:val="en-GB"/>
        </w:rPr>
      </w:pPr>
      <w:r>
        <w:rPr>
          <w:rFonts w:ascii="Arial" w:hAnsi="Arial" w:cs="Arial"/>
          <w:color w:val="000000"/>
          <w:lang w:val="en-GB"/>
        </w:rPr>
        <w:t>L</w:t>
      </w:r>
      <w:r w:rsidRPr="006F77FE">
        <w:rPr>
          <w:rFonts w:ascii="Arial" w:hAnsi="Arial" w:cs="Arial"/>
          <w:color w:val="000000"/>
          <w:lang w:val="en-GB"/>
        </w:rPr>
        <w:t xml:space="preserve">oad transfer under longitudinal acceleration </w:t>
      </w:r>
    </w:p>
    <w:p w14:paraId="4402AB8F" w14:textId="77777777" w:rsidR="00C151CE" w:rsidRPr="006F77FE" w:rsidRDefault="00C151CE" w:rsidP="00D126A1">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ind w:left="1434" w:hanging="357"/>
        <w:jc w:val="both"/>
        <w:rPr>
          <w:rFonts w:ascii="Arial" w:hAnsi="Arial" w:cs="Arial"/>
          <w:color w:val="000000"/>
          <w:lang w:val="en-GB"/>
        </w:rPr>
      </w:pPr>
      <w:r>
        <w:rPr>
          <w:rFonts w:ascii="Arial" w:hAnsi="Arial" w:cs="Arial"/>
          <w:color w:val="000000"/>
          <w:lang w:val="en-GB"/>
        </w:rPr>
        <w:t>S</w:t>
      </w:r>
      <w:r w:rsidRPr="006F77FE">
        <w:rPr>
          <w:rFonts w:ascii="Arial" w:hAnsi="Arial" w:cs="Arial"/>
          <w:color w:val="000000"/>
          <w:lang w:val="en-GB"/>
        </w:rPr>
        <w:t>teady state vehicle balance</w:t>
      </w:r>
    </w:p>
    <w:p w14:paraId="7EC578F8" w14:textId="77777777" w:rsidR="00C151CE" w:rsidRDefault="00C151CE" w:rsidP="00D126A1">
      <w:pPr>
        <w:numPr>
          <w:ilvl w:val="0"/>
          <w:numId w:val="7"/>
        </w:numPr>
        <w:tabs>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Pr>
          <w:rFonts w:ascii="Arial" w:hAnsi="Arial" w:cs="Arial"/>
          <w:color w:val="000000"/>
          <w:lang w:val="en-GB"/>
        </w:rPr>
        <w:t>A</w:t>
      </w:r>
      <w:r w:rsidRPr="006F77FE">
        <w:rPr>
          <w:rFonts w:ascii="Arial" w:hAnsi="Arial" w:cs="Arial"/>
          <w:color w:val="000000"/>
          <w:lang w:val="en-GB"/>
        </w:rPr>
        <w:t xml:space="preserve">erodynamics </w:t>
      </w:r>
    </w:p>
    <w:p w14:paraId="78BEB04F" w14:textId="77777777" w:rsidR="00C151CE" w:rsidRDefault="00C151CE" w:rsidP="00D126A1">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Pr>
          <w:rFonts w:ascii="Arial" w:hAnsi="Arial" w:cs="Arial"/>
          <w:color w:val="000000"/>
          <w:lang w:val="en-GB"/>
        </w:rPr>
        <w:t>P</w:t>
      </w:r>
      <w:r w:rsidRPr="006F77FE">
        <w:rPr>
          <w:rFonts w:ascii="Arial" w:hAnsi="Arial" w:cs="Arial"/>
          <w:color w:val="000000"/>
          <w:lang w:val="en-GB"/>
        </w:rPr>
        <w:t>rinciples</w:t>
      </w:r>
    </w:p>
    <w:p w14:paraId="467ECE65" w14:textId="77777777" w:rsidR="00C151CE" w:rsidRDefault="00C151CE" w:rsidP="00D126A1">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Pr>
          <w:rFonts w:ascii="Arial" w:hAnsi="Arial" w:cs="Arial"/>
          <w:color w:val="000000"/>
          <w:lang w:val="en-GB"/>
        </w:rPr>
        <w:t>A</w:t>
      </w:r>
      <w:r w:rsidRPr="006F77FE">
        <w:rPr>
          <w:rFonts w:ascii="Arial" w:hAnsi="Arial" w:cs="Arial"/>
          <w:color w:val="000000"/>
          <w:lang w:val="en-GB"/>
        </w:rPr>
        <w:t xml:space="preserve">erodynamic devices </w:t>
      </w:r>
    </w:p>
    <w:p w14:paraId="09C0D0BC" w14:textId="77777777" w:rsidR="00C151CE" w:rsidRDefault="00C151CE" w:rsidP="00D126A1">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Pr>
          <w:rFonts w:ascii="Arial" w:hAnsi="Arial" w:cs="Arial"/>
          <w:color w:val="000000"/>
          <w:lang w:val="en-GB"/>
        </w:rPr>
        <w:t>I</w:t>
      </w:r>
      <w:r w:rsidRPr="006F77FE">
        <w:rPr>
          <w:rFonts w:ascii="Arial" w:hAnsi="Arial" w:cs="Arial"/>
          <w:color w:val="000000"/>
          <w:lang w:val="en-GB"/>
        </w:rPr>
        <w:t>nfluenc</w:t>
      </w:r>
      <w:r>
        <w:rPr>
          <w:rFonts w:ascii="Arial" w:hAnsi="Arial" w:cs="Arial"/>
          <w:color w:val="000000"/>
          <w:lang w:val="en-GB"/>
        </w:rPr>
        <w:t>e</w:t>
      </w:r>
      <w:r w:rsidRPr="006F77FE">
        <w:rPr>
          <w:rFonts w:ascii="Arial" w:hAnsi="Arial" w:cs="Arial"/>
          <w:color w:val="000000"/>
          <w:lang w:val="en-GB"/>
        </w:rPr>
        <w:t xml:space="preserve"> </w:t>
      </w:r>
      <w:r>
        <w:rPr>
          <w:rFonts w:ascii="Arial" w:hAnsi="Arial" w:cs="Arial"/>
          <w:color w:val="000000"/>
          <w:lang w:val="en-GB"/>
        </w:rPr>
        <w:t xml:space="preserve">on </w:t>
      </w:r>
      <w:r w:rsidRPr="006F77FE">
        <w:rPr>
          <w:rFonts w:ascii="Arial" w:hAnsi="Arial" w:cs="Arial"/>
          <w:color w:val="000000"/>
          <w:lang w:val="en-GB"/>
        </w:rPr>
        <w:t>vehicle performance</w:t>
      </w:r>
    </w:p>
    <w:p w14:paraId="4514802F" w14:textId="77777777" w:rsidR="00C151CE" w:rsidRDefault="00C151CE" w:rsidP="00D126A1">
      <w:pPr>
        <w:numPr>
          <w:ilvl w:val="0"/>
          <w:numId w:val="7"/>
        </w:numPr>
        <w:tabs>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Pr>
          <w:rFonts w:ascii="Arial" w:hAnsi="Arial" w:cs="Arial"/>
          <w:color w:val="000000"/>
          <w:lang w:val="en-GB"/>
        </w:rPr>
        <w:t>Transmissions</w:t>
      </w:r>
    </w:p>
    <w:p w14:paraId="3E865448" w14:textId="77777777" w:rsidR="00C151CE" w:rsidRPr="006F77FE" w:rsidRDefault="00C151CE" w:rsidP="00D126A1">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Pr>
          <w:rFonts w:ascii="Arial" w:hAnsi="Arial" w:cs="Arial"/>
          <w:color w:val="000000"/>
          <w:lang w:val="en-GB"/>
        </w:rPr>
        <w:t>G</w:t>
      </w:r>
      <w:r w:rsidRPr="006F77FE">
        <w:rPr>
          <w:rFonts w:ascii="Arial" w:hAnsi="Arial" w:cs="Arial"/>
          <w:color w:val="000000"/>
          <w:lang w:val="en-GB"/>
        </w:rPr>
        <w:t>eared drives and transmissions</w:t>
      </w:r>
    </w:p>
    <w:p w14:paraId="425C1364" w14:textId="77777777" w:rsidR="00C151CE" w:rsidRPr="006F77FE" w:rsidRDefault="00C151CE" w:rsidP="00D126A1">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Pr>
          <w:rFonts w:ascii="Arial" w:hAnsi="Arial" w:cs="Arial"/>
          <w:color w:val="000000"/>
          <w:lang w:val="en-GB"/>
        </w:rPr>
        <w:t>M</w:t>
      </w:r>
      <w:r w:rsidRPr="006F77FE">
        <w:rPr>
          <w:rFonts w:ascii="Arial" w:hAnsi="Arial" w:cs="Arial"/>
          <w:color w:val="000000"/>
          <w:lang w:val="en-GB"/>
        </w:rPr>
        <w:t xml:space="preserve">atching of engine and transmissions for efficiency or dynamic performance </w:t>
      </w:r>
    </w:p>
    <w:p w14:paraId="6160B6DF" w14:textId="77777777" w:rsidR="00C151CE" w:rsidRPr="006F77FE" w:rsidRDefault="00C151CE" w:rsidP="00D126A1">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Pr>
          <w:rFonts w:ascii="Arial" w:hAnsi="Arial" w:cs="Arial"/>
          <w:color w:val="000000"/>
          <w:lang w:val="en-GB"/>
        </w:rPr>
        <w:t>I</w:t>
      </w:r>
      <w:r w:rsidRPr="006F77FE">
        <w:rPr>
          <w:rFonts w:ascii="Arial" w:hAnsi="Arial" w:cs="Arial"/>
          <w:color w:val="000000"/>
          <w:lang w:val="en-GB"/>
        </w:rPr>
        <w:t>nertia of rotating bodies, mass equivalent of</w:t>
      </w:r>
      <w:r>
        <w:rPr>
          <w:rFonts w:ascii="Arial" w:hAnsi="Arial" w:cs="Arial"/>
          <w:color w:val="000000"/>
          <w:lang w:val="en-GB"/>
        </w:rPr>
        <w:t xml:space="preserve"> rotating parts</w:t>
      </w:r>
    </w:p>
    <w:p w14:paraId="56547728" w14:textId="77777777" w:rsidR="00C151CE" w:rsidRDefault="00C151CE" w:rsidP="00D126A1">
      <w:pPr>
        <w:numPr>
          <w:ilvl w:val="1"/>
          <w:numId w:val="7"/>
        </w:numPr>
        <w:tabs>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Pr>
          <w:rFonts w:ascii="Arial" w:hAnsi="Arial" w:cs="Arial"/>
          <w:color w:val="000000"/>
          <w:lang w:val="en-GB"/>
        </w:rPr>
        <w:t>F</w:t>
      </w:r>
      <w:r w:rsidRPr="002C7D49">
        <w:rPr>
          <w:rFonts w:ascii="Arial" w:hAnsi="Arial" w:cs="Arial"/>
          <w:color w:val="000000"/>
          <w:lang w:val="en-GB"/>
        </w:rPr>
        <w:t>riction systems: clutches and brakes</w:t>
      </w:r>
    </w:p>
    <w:p w14:paraId="016C13D3" w14:textId="77777777" w:rsidR="00C151CE" w:rsidRDefault="00C151CE" w:rsidP="00D126A1">
      <w:pPr>
        <w:numPr>
          <w:ilvl w:val="0"/>
          <w:numId w:val="7"/>
        </w:numPr>
        <w:tabs>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Pr>
          <w:rFonts w:ascii="Arial" w:hAnsi="Arial" w:cs="Arial"/>
          <w:color w:val="000000"/>
          <w:lang w:val="en-GB"/>
        </w:rPr>
        <w:t>D</w:t>
      </w:r>
      <w:r w:rsidRPr="006F77FE">
        <w:rPr>
          <w:rFonts w:ascii="Arial" w:hAnsi="Arial" w:cs="Arial"/>
          <w:color w:val="000000"/>
          <w:lang w:val="en-GB"/>
        </w:rPr>
        <w:t xml:space="preserve">ata acquisition </w:t>
      </w:r>
      <w:r>
        <w:rPr>
          <w:rFonts w:ascii="Arial" w:hAnsi="Arial" w:cs="Arial"/>
          <w:color w:val="000000"/>
          <w:lang w:val="en-GB"/>
        </w:rPr>
        <w:t xml:space="preserve">and simulation </w:t>
      </w:r>
      <w:r w:rsidRPr="006F77FE">
        <w:rPr>
          <w:rFonts w:ascii="Arial" w:hAnsi="Arial" w:cs="Arial"/>
          <w:color w:val="000000"/>
          <w:lang w:val="en-GB"/>
        </w:rPr>
        <w:t xml:space="preserve">as a </w:t>
      </w:r>
      <w:r>
        <w:rPr>
          <w:rFonts w:ascii="Arial" w:hAnsi="Arial" w:cs="Arial"/>
          <w:color w:val="000000"/>
          <w:lang w:val="en-GB"/>
        </w:rPr>
        <w:t>motorcycle performance</w:t>
      </w:r>
      <w:r w:rsidRPr="006F77FE">
        <w:rPr>
          <w:rFonts w:ascii="Arial" w:hAnsi="Arial" w:cs="Arial"/>
          <w:color w:val="000000"/>
          <w:lang w:val="en-GB"/>
        </w:rPr>
        <w:t xml:space="preserve"> tool</w:t>
      </w:r>
    </w:p>
    <w:p w14:paraId="2A413469" w14:textId="77777777" w:rsidR="00C151CE" w:rsidRDefault="00C151CE" w:rsidP="00D126A1">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sidRPr="006F77FE">
        <w:rPr>
          <w:rFonts w:ascii="Arial" w:hAnsi="Arial" w:cs="Arial"/>
          <w:color w:val="000000"/>
          <w:lang w:val="en-GB"/>
        </w:rPr>
        <w:t>Analysing real dynamic data from controlled tests and full track activities</w:t>
      </w:r>
    </w:p>
    <w:p w14:paraId="228460D0" w14:textId="77777777" w:rsidR="00C151CE" w:rsidRPr="003F5029" w:rsidRDefault="00C151CE" w:rsidP="00D126A1">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sidRPr="003F5029">
        <w:rPr>
          <w:rFonts w:ascii="Arial" w:hAnsi="Arial" w:cs="Arial"/>
          <w:color w:val="000000"/>
          <w:lang w:val="en-GB"/>
        </w:rPr>
        <w:t>Developing basic motorcycle dynamics simulation model</w:t>
      </w:r>
    </w:p>
    <w:p w14:paraId="4B82C12C" w14:textId="77777777"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7239A09E" w14:textId="77777777" w:rsidR="00C151CE" w:rsidRDefault="00C151CE" w:rsidP="00C151CE">
      <w:pPr>
        <w:spacing w:after="0" w:line="240" w:lineRule="auto"/>
        <w:ind w:left="3600" w:hanging="3600"/>
        <w:rPr>
          <w:rFonts w:ascii="Arial" w:eastAsia="Times New Roman" w:hAnsi="Arial" w:cs="Arial"/>
          <w:b/>
          <w:bCs/>
          <w:lang w:val="en-GB" w:eastAsia="en-GB"/>
        </w:rPr>
      </w:pPr>
    </w:p>
    <w:p w14:paraId="27D3B7A6" w14:textId="77777777" w:rsidR="00C151CE" w:rsidRDefault="00C151CE" w:rsidP="00C151CE">
      <w:pPr>
        <w:spacing w:after="0" w:line="240" w:lineRule="auto"/>
        <w:ind w:left="3600" w:hanging="3600"/>
        <w:rPr>
          <w:rFonts w:ascii="Arial" w:eastAsia="Times New Roman" w:hAnsi="Arial" w:cs="Arial"/>
          <w:b/>
          <w:bCs/>
          <w:lang w:val="en-GB" w:eastAsia="en-GB"/>
        </w:rPr>
      </w:pPr>
    </w:p>
    <w:p w14:paraId="003924AA" w14:textId="77777777" w:rsidR="00C151CE" w:rsidRDefault="00C151CE" w:rsidP="00C151CE">
      <w:pPr>
        <w:spacing w:after="0" w:line="240" w:lineRule="auto"/>
        <w:ind w:left="3600" w:hanging="3600"/>
        <w:rPr>
          <w:rFonts w:ascii="Arial" w:eastAsia="Times New Roman" w:hAnsi="Arial" w:cs="Arial"/>
          <w:b/>
          <w:bCs/>
          <w:lang w:val="en-GB" w:eastAsia="en-GB"/>
        </w:rPr>
      </w:pPr>
    </w:p>
    <w:p w14:paraId="2B403A91" w14:textId="686AB59B"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6F77FE">
        <w:rPr>
          <w:rFonts w:ascii="Arial" w:eastAsia="Times New Roman" w:hAnsi="Arial" w:cs="Arial"/>
          <w:b/>
          <w:lang w:val="en-GB" w:eastAsia="en-GB"/>
        </w:rPr>
        <w:lastRenderedPageBreak/>
        <w:t>Study Time Allocation</w:t>
      </w:r>
    </w:p>
    <w:p w14:paraId="5A1397FB"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3CBA4F1A" w14:textId="77777777" w:rsidR="00C151CE" w:rsidRPr="006F77FE" w:rsidRDefault="00C151CE" w:rsidP="00C151CE">
      <w:pPr>
        <w:keepNext/>
        <w:spacing w:after="160" w:line="259" w:lineRule="auto"/>
        <w:rPr>
          <w:rFonts w:ascii="Arial" w:hAnsi="Arial" w:cs="Arial"/>
          <w:lang w:val="en-GB"/>
        </w:rPr>
      </w:pPr>
      <w:r w:rsidRPr="006F77FE">
        <w:rPr>
          <w:rFonts w:ascii="Arial" w:hAnsi="Arial" w:cs="Arial"/>
          <w:lang w:val="en-GB"/>
        </w:rPr>
        <w:t>The study time for the module is divided as follows:</w:t>
      </w:r>
    </w:p>
    <w:tbl>
      <w:tblPr>
        <w:tblStyle w:val="TableGrid32"/>
        <w:tblW w:w="0" w:type="auto"/>
        <w:tblInd w:w="108" w:type="dxa"/>
        <w:tblLayout w:type="fixed"/>
        <w:tblLook w:val="04A0" w:firstRow="1" w:lastRow="0" w:firstColumn="1" w:lastColumn="0" w:noHBand="0" w:noVBand="1"/>
      </w:tblPr>
      <w:tblGrid>
        <w:gridCol w:w="3969"/>
        <w:gridCol w:w="1701"/>
        <w:gridCol w:w="1843"/>
      </w:tblGrid>
      <w:tr w:rsidR="00C151CE" w:rsidRPr="006F77FE" w14:paraId="7CB0E034" w14:textId="77777777" w:rsidTr="00C151CE">
        <w:tc>
          <w:tcPr>
            <w:tcW w:w="3969" w:type="dxa"/>
            <w:tcBorders>
              <w:top w:val="single" w:sz="4" w:space="0" w:color="auto"/>
              <w:left w:val="single" w:sz="4" w:space="0" w:color="auto"/>
            </w:tcBorders>
          </w:tcPr>
          <w:p w14:paraId="527966E5" w14:textId="77777777" w:rsidR="00C151CE" w:rsidRPr="006F77FE" w:rsidRDefault="00C151CE" w:rsidP="00C151CE">
            <w:pPr>
              <w:keepNext/>
              <w:spacing w:after="0" w:line="240" w:lineRule="auto"/>
              <w:rPr>
                <w:rFonts w:ascii="Arial" w:hAnsi="Arial" w:cs="Arial"/>
                <w:b/>
                <w:lang w:val="en-GB"/>
              </w:rPr>
            </w:pPr>
            <w:r w:rsidRPr="006F77FE">
              <w:rPr>
                <w:rFonts w:ascii="Arial" w:hAnsi="Arial" w:cs="Arial"/>
                <w:b/>
                <w:lang w:val="en-GB"/>
              </w:rPr>
              <w:t>Activity type</w:t>
            </w:r>
          </w:p>
        </w:tc>
        <w:tc>
          <w:tcPr>
            <w:tcW w:w="1701" w:type="dxa"/>
            <w:tcBorders>
              <w:top w:val="single" w:sz="4" w:space="0" w:color="auto"/>
            </w:tcBorders>
          </w:tcPr>
          <w:p w14:paraId="166D3FDA"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Hours</w:t>
            </w:r>
          </w:p>
        </w:tc>
        <w:tc>
          <w:tcPr>
            <w:tcW w:w="1843" w:type="dxa"/>
            <w:tcBorders>
              <w:top w:val="single" w:sz="4" w:space="0" w:color="auto"/>
            </w:tcBorders>
          </w:tcPr>
          <w:p w14:paraId="78374DCE"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Percentage</w:t>
            </w:r>
          </w:p>
        </w:tc>
      </w:tr>
      <w:tr w:rsidR="00C151CE" w:rsidRPr="006F77FE" w14:paraId="4AA2D1F9" w14:textId="77777777" w:rsidTr="00C151CE">
        <w:tc>
          <w:tcPr>
            <w:tcW w:w="3969" w:type="dxa"/>
          </w:tcPr>
          <w:p w14:paraId="28961B36"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Scheduled learning</w:t>
            </w:r>
          </w:p>
        </w:tc>
        <w:tc>
          <w:tcPr>
            <w:tcW w:w="1701" w:type="dxa"/>
          </w:tcPr>
          <w:p w14:paraId="219EA4E3"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48</w:t>
            </w:r>
          </w:p>
        </w:tc>
        <w:tc>
          <w:tcPr>
            <w:tcW w:w="1843" w:type="dxa"/>
          </w:tcPr>
          <w:p w14:paraId="5E2849C4"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24%</w:t>
            </w:r>
          </w:p>
        </w:tc>
      </w:tr>
      <w:tr w:rsidR="00C151CE" w:rsidRPr="006F77FE" w14:paraId="3BA7AAD5" w14:textId="77777777" w:rsidTr="00C151CE">
        <w:tc>
          <w:tcPr>
            <w:tcW w:w="3969" w:type="dxa"/>
          </w:tcPr>
          <w:p w14:paraId="635E1B44"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Independent learning</w:t>
            </w:r>
          </w:p>
        </w:tc>
        <w:tc>
          <w:tcPr>
            <w:tcW w:w="1701" w:type="dxa"/>
          </w:tcPr>
          <w:p w14:paraId="2C48E96E"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152</w:t>
            </w:r>
          </w:p>
        </w:tc>
        <w:tc>
          <w:tcPr>
            <w:tcW w:w="1843" w:type="dxa"/>
          </w:tcPr>
          <w:p w14:paraId="042FDFC1"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76%</w:t>
            </w:r>
          </w:p>
        </w:tc>
      </w:tr>
      <w:tr w:rsidR="00C151CE" w:rsidRPr="006F77FE" w14:paraId="66175790" w14:textId="77777777" w:rsidTr="00C151CE">
        <w:tc>
          <w:tcPr>
            <w:tcW w:w="3969" w:type="dxa"/>
          </w:tcPr>
          <w:p w14:paraId="2A517E4E"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Placement learning</w:t>
            </w:r>
          </w:p>
        </w:tc>
        <w:tc>
          <w:tcPr>
            <w:tcW w:w="1701" w:type="dxa"/>
          </w:tcPr>
          <w:p w14:paraId="13673069"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0</w:t>
            </w:r>
          </w:p>
        </w:tc>
        <w:tc>
          <w:tcPr>
            <w:tcW w:w="1843" w:type="dxa"/>
          </w:tcPr>
          <w:p w14:paraId="78B8D6DA"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0</w:t>
            </w:r>
          </w:p>
        </w:tc>
      </w:tr>
      <w:tr w:rsidR="00C151CE" w:rsidRPr="006F77FE" w14:paraId="2E5D7B5B" w14:textId="77777777" w:rsidTr="00C151CE">
        <w:tc>
          <w:tcPr>
            <w:tcW w:w="3969" w:type="dxa"/>
          </w:tcPr>
          <w:p w14:paraId="28871E95"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b/>
                <w:lang w:val="en-GB"/>
              </w:rPr>
              <w:t>TOTAL</w:t>
            </w:r>
          </w:p>
        </w:tc>
        <w:tc>
          <w:tcPr>
            <w:tcW w:w="1701" w:type="dxa"/>
          </w:tcPr>
          <w:p w14:paraId="62AD09DA"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200</w:t>
            </w:r>
          </w:p>
        </w:tc>
        <w:tc>
          <w:tcPr>
            <w:tcW w:w="1843" w:type="dxa"/>
          </w:tcPr>
          <w:p w14:paraId="235FD43A"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100%</w:t>
            </w:r>
          </w:p>
        </w:tc>
      </w:tr>
    </w:tbl>
    <w:p w14:paraId="53521412" w14:textId="10CC8229"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10AA203C" w14:textId="19C9B9F2" w:rsidR="00D126A1" w:rsidRDefault="00D126A1"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6AEF48B6" w14:textId="77777777" w:rsidR="00D126A1" w:rsidRPr="006F77FE" w:rsidRDefault="00D126A1"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0ED8D15B"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6F77FE">
        <w:rPr>
          <w:rFonts w:ascii="Arial" w:eastAsia="Times New Roman" w:hAnsi="Arial" w:cs="Arial"/>
          <w:b/>
          <w:lang w:val="en-GB" w:eastAsia="en-GB"/>
        </w:rPr>
        <w:t>ASSESSMENT</w:t>
      </w:r>
    </w:p>
    <w:p w14:paraId="2EE4493B"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06DA269E" w14:textId="77777777" w:rsidR="00C151CE" w:rsidRPr="006F77FE" w:rsidRDefault="00C151CE" w:rsidP="00C151CE">
      <w:pPr>
        <w:spacing w:after="160" w:line="259" w:lineRule="auto"/>
        <w:rPr>
          <w:rFonts w:ascii="Arial" w:hAnsi="Arial" w:cs="Arial"/>
          <w:b/>
          <w:lang w:val="en-GB"/>
        </w:rPr>
      </w:pPr>
      <w:r w:rsidRPr="006F77FE">
        <w:rPr>
          <w:rFonts w:ascii="Arial" w:hAnsi="Arial" w:cs="Arial"/>
          <w:b/>
          <w:lang w:val="en-GB"/>
        </w:rPr>
        <w:t>Assessment Component 1</w:t>
      </w: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151CE" w:rsidRPr="006F77FE" w14:paraId="51CA0E39" w14:textId="77777777" w:rsidTr="00C151CE">
        <w:sdt>
          <w:sdtPr>
            <w:rPr>
              <w:rFonts w:ascii="Arial" w:hAnsi="Arial" w:cs="Arial"/>
              <w:lang w:val="en-GB"/>
            </w:rPr>
            <w:id w:val="-638420002"/>
            <w14:checkbox>
              <w14:checked w14:val="1"/>
              <w14:checkedState w14:val="2612" w14:font="MS Gothic"/>
              <w14:uncheckedState w14:val="2610" w14:font="MS Gothic"/>
            </w14:checkbox>
          </w:sdtPr>
          <w:sdtEndPr/>
          <w:sdtContent>
            <w:tc>
              <w:tcPr>
                <w:tcW w:w="561" w:type="dxa"/>
              </w:tcPr>
              <w:p w14:paraId="7A082821"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46" w:type="dxa"/>
          </w:tcPr>
          <w:p w14:paraId="25F864B0"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Written exam</w:t>
            </w:r>
          </w:p>
        </w:tc>
        <w:sdt>
          <w:sdtPr>
            <w:rPr>
              <w:rFonts w:ascii="Arial" w:hAnsi="Arial" w:cs="Arial"/>
              <w:lang w:val="en-GB"/>
            </w:rPr>
            <w:id w:val="1381282884"/>
            <w14:checkbox>
              <w14:checked w14:val="0"/>
              <w14:checkedState w14:val="2612" w14:font="MS Gothic"/>
              <w14:uncheckedState w14:val="2610" w14:font="MS Gothic"/>
            </w14:checkbox>
          </w:sdtPr>
          <w:sdtEndPr/>
          <w:sdtContent>
            <w:tc>
              <w:tcPr>
                <w:tcW w:w="537" w:type="dxa"/>
              </w:tcPr>
              <w:p w14:paraId="453B8097"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4" w:type="dxa"/>
          </w:tcPr>
          <w:p w14:paraId="16C0F3BB"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Coursework</w:t>
            </w:r>
          </w:p>
        </w:tc>
        <w:sdt>
          <w:sdtPr>
            <w:rPr>
              <w:rFonts w:ascii="Arial" w:hAnsi="Arial" w:cs="Arial"/>
              <w:lang w:val="en-GB"/>
            </w:rPr>
            <w:id w:val="-86471345"/>
            <w14:checkbox>
              <w14:checked w14:val="0"/>
              <w14:checkedState w14:val="2612" w14:font="MS Gothic"/>
              <w14:uncheckedState w14:val="2610" w14:font="MS Gothic"/>
            </w14:checkbox>
          </w:sdtPr>
          <w:sdtEndPr/>
          <w:sdtContent>
            <w:tc>
              <w:tcPr>
                <w:tcW w:w="537" w:type="dxa"/>
              </w:tcPr>
              <w:p w14:paraId="0352FC5E"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1" w:type="dxa"/>
          </w:tcPr>
          <w:p w14:paraId="21A854CD"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Practical</w:t>
            </w:r>
          </w:p>
        </w:tc>
      </w:tr>
    </w:tbl>
    <w:p w14:paraId="4F9071B4" w14:textId="77777777" w:rsidR="00C151CE" w:rsidRPr="006F77FE" w:rsidRDefault="00C151CE" w:rsidP="00C151CE">
      <w:pPr>
        <w:spacing w:after="160" w:line="259" w:lineRule="auto"/>
        <w:rPr>
          <w:rFonts w:ascii="Arial" w:hAnsi="Arial" w:cs="Arial"/>
          <w:b/>
          <w:lang w:val="en-GB"/>
        </w:rPr>
      </w:pPr>
    </w:p>
    <w:tbl>
      <w:tblPr>
        <w:tblStyle w:val="TableGrid32"/>
        <w:tblW w:w="8784" w:type="dxa"/>
        <w:tblLayout w:type="fixed"/>
        <w:tblLook w:val="04A0" w:firstRow="1" w:lastRow="0" w:firstColumn="1" w:lastColumn="0" w:noHBand="0" w:noVBand="1"/>
      </w:tblPr>
      <w:tblGrid>
        <w:gridCol w:w="3256"/>
        <w:gridCol w:w="3969"/>
        <w:gridCol w:w="1559"/>
      </w:tblGrid>
      <w:tr w:rsidR="00C151CE" w:rsidRPr="006F77FE" w14:paraId="5FF64952" w14:textId="77777777" w:rsidTr="00C151CE">
        <w:tc>
          <w:tcPr>
            <w:tcW w:w="3256" w:type="dxa"/>
          </w:tcPr>
          <w:p w14:paraId="7366EDCA" w14:textId="77777777" w:rsidR="00C151CE" w:rsidRPr="006F77FE" w:rsidRDefault="00C151CE" w:rsidP="00C151CE">
            <w:pPr>
              <w:spacing w:after="0" w:line="240" w:lineRule="auto"/>
              <w:jc w:val="center"/>
              <w:rPr>
                <w:rFonts w:ascii="Arial" w:hAnsi="Arial" w:cs="Arial"/>
                <w:b/>
                <w:lang w:val="en-GB"/>
              </w:rPr>
            </w:pPr>
            <w:r w:rsidRPr="006F77FE">
              <w:rPr>
                <w:rFonts w:ascii="Arial" w:hAnsi="Arial" w:cs="Arial"/>
                <w:b/>
                <w:lang w:val="en-GB"/>
              </w:rPr>
              <w:t>Mode of assessment</w:t>
            </w:r>
          </w:p>
        </w:tc>
        <w:tc>
          <w:tcPr>
            <w:tcW w:w="3969" w:type="dxa"/>
          </w:tcPr>
          <w:p w14:paraId="4EBD51B2" w14:textId="77777777" w:rsidR="00C151CE" w:rsidRPr="006F77FE" w:rsidRDefault="00C151CE" w:rsidP="00C151CE">
            <w:pPr>
              <w:spacing w:after="0" w:line="240" w:lineRule="auto"/>
              <w:rPr>
                <w:rFonts w:ascii="Arial" w:hAnsi="Arial" w:cs="Arial"/>
                <w:lang w:val="en-GB"/>
              </w:rPr>
            </w:pPr>
            <w:r w:rsidRPr="006F77FE">
              <w:rPr>
                <w:rFonts w:ascii="Arial" w:hAnsi="Arial" w:cs="Arial"/>
                <w:b/>
                <w:lang w:val="en-GB"/>
              </w:rPr>
              <w:t>Volume</w:t>
            </w:r>
          </w:p>
        </w:tc>
        <w:tc>
          <w:tcPr>
            <w:tcW w:w="1559" w:type="dxa"/>
          </w:tcPr>
          <w:p w14:paraId="4FF4087B" w14:textId="77777777" w:rsidR="00C151CE" w:rsidRPr="006F77FE" w:rsidRDefault="00C151CE" w:rsidP="00C151CE">
            <w:pPr>
              <w:spacing w:after="0" w:line="240" w:lineRule="auto"/>
              <w:rPr>
                <w:rFonts w:ascii="Arial" w:hAnsi="Arial" w:cs="Arial"/>
                <w:lang w:val="en-GB"/>
              </w:rPr>
            </w:pPr>
            <w:r w:rsidRPr="006F77FE">
              <w:rPr>
                <w:rFonts w:ascii="Arial" w:hAnsi="Arial" w:cs="Arial"/>
                <w:b/>
                <w:lang w:val="en-GB"/>
              </w:rPr>
              <w:t>Weighting</w:t>
            </w:r>
          </w:p>
        </w:tc>
      </w:tr>
      <w:tr w:rsidR="00C151CE" w:rsidRPr="006F77FE" w14:paraId="7B8E4D3B" w14:textId="77777777" w:rsidTr="00C151CE">
        <w:tc>
          <w:tcPr>
            <w:tcW w:w="3256" w:type="dxa"/>
          </w:tcPr>
          <w:p w14:paraId="0667CB8C" w14:textId="77777777" w:rsidR="00C151CE" w:rsidRPr="006F77FE" w:rsidRDefault="00C151CE" w:rsidP="00C151CE">
            <w:pPr>
              <w:spacing w:after="0" w:line="240" w:lineRule="auto"/>
              <w:jc w:val="center"/>
              <w:rPr>
                <w:rFonts w:ascii="Arial" w:hAnsi="Arial" w:cs="Arial"/>
                <w:lang w:val="en-GB"/>
              </w:rPr>
            </w:pPr>
            <w:r w:rsidRPr="006F77FE">
              <w:rPr>
                <w:rFonts w:ascii="Arial" w:hAnsi="Arial" w:cs="Arial"/>
                <w:lang w:val="en-GB"/>
              </w:rPr>
              <w:t>Exam</w:t>
            </w:r>
          </w:p>
        </w:tc>
        <w:tc>
          <w:tcPr>
            <w:tcW w:w="3969" w:type="dxa"/>
          </w:tcPr>
          <w:p w14:paraId="56F87DE5" w14:textId="77777777" w:rsidR="00C151CE" w:rsidRPr="006F77FE" w:rsidRDefault="00C151CE" w:rsidP="00C151CE">
            <w:pPr>
              <w:spacing w:after="0" w:line="240" w:lineRule="auto"/>
              <w:rPr>
                <w:rFonts w:ascii="Arial" w:hAnsi="Arial" w:cs="Arial"/>
                <w:highlight w:val="yellow"/>
                <w:lang w:val="en-GB"/>
              </w:rPr>
            </w:pPr>
            <w:r w:rsidRPr="006F77FE">
              <w:rPr>
                <w:rFonts w:ascii="Arial" w:hAnsi="Arial" w:cs="Arial"/>
                <w:lang w:val="en-GB"/>
              </w:rPr>
              <w:t>2 hours</w:t>
            </w:r>
          </w:p>
        </w:tc>
        <w:tc>
          <w:tcPr>
            <w:tcW w:w="1559" w:type="dxa"/>
          </w:tcPr>
          <w:p w14:paraId="16029156" w14:textId="77777777" w:rsidR="00C151CE" w:rsidRPr="006F77FE" w:rsidRDefault="00C151CE" w:rsidP="00C151CE">
            <w:pPr>
              <w:spacing w:after="0" w:line="240" w:lineRule="auto"/>
              <w:rPr>
                <w:rFonts w:ascii="Arial" w:hAnsi="Arial" w:cs="Arial"/>
                <w:lang w:val="en-GB"/>
              </w:rPr>
            </w:pPr>
            <w:r w:rsidRPr="006F77FE">
              <w:rPr>
                <w:rFonts w:ascii="Arial" w:hAnsi="Arial" w:cs="Arial"/>
                <w:lang w:val="en-GB"/>
              </w:rPr>
              <w:t>50%</w:t>
            </w:r>
          </w:p>
        </w:tc>
      </w:tr>
    </w:tbl>
    <w:p w14:paraId="1D35CB18" w14:textId="18A713A3" w:rsidR="00C151CE" w:rsidRDefault="00C151CE" w:rsidP="00C151CE">
      <w:pPr>
        <w:spacing w:after="160" w:line="259" w:lineRule="auto"/>
        <w:rPr>
          <w:rFonts w:ascii="Arial" w:hAnsi="Arial" w:cs="Arial"/>
          <w:b/>
          <w:lang w:val="en-GB"/>
        </w:rPr>
      </w:pPr>
    </w:p>
    <w:p w14:paraId="5CA90298" w14:textId="77777777" w:rsidR="00D126A1" w:rsidRPr="006F77FE" w:rsidRDefault="00D126A1" w:rsidP="00C151CE">
      <w:pPr>
        <w:spacing w:after="160" w:line="259" w:lineRule="auto"/>
        <w:rPr>
          <w:rFonts w:ascii="Arial" w:hAnsi="Arial" w:cs="Arial"/>
          <w:b/>
          <w:lang w:val="en-GB"/>
        </w:rPr>
      </w:pPr>
    </w:p>
    <w:p w14:paraId="33BD1888" w14:textId="77777777" w:rsidR="00C151CE" w:rsidRPr="006F77FE" w:rsidRDefault="00C151CE" w:rsidP="00C151CE">
      <w:pPr>
        <w:spacing w:after="160" w:line="259" w:lineRule="auto"/>
        <w:rPr>
          <w:rFonts w:ascii="Arial" w:hAnsi="Arial" w:cs="Arial"/>
          <w:b/>
          <w:lang w:val="en-GB"/>
        </w:rPr>
      </w:pPr>
      <w:r w:rsidRPr="006F77FE">
        <w:rPr>
          <w:rFonts w:ascii="Arial" w:hAnsi="Arial" w:cs="Arial"/>
          <w:b/>
          <w:lang w:val="en-GB"/>
        </w:rPr>
        <w:t>Assessment Component 2</w:t>
      </w: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151CE" w:rsidRPr="006F77FE" w14:paraId="416D9A30" w14:textId="77777777" w:rsidTr="00C151CE">
        <w:sdt>
          <w:sdtPr>
            <w:rPr>
              <w:rFonts w:ascii="Arial" w:hAnsi="Arial" w:cs="Arial"/>
              <w:lang w:val="en-GB"/>
            </w:rPr>
            <w:id w:val="1616644391"/>
            <w14:checkbox>
              <w14:checked w14:val="0"/>
              <w14:checkedState w14:val="2612" w14:font="MS Gothic"/>
              <w14:uncheckedState w14:val="2610" w14:font="MS Gothic"/>
            </w14:checkbox>
          </w:sdtPr>
          <w:sdtEndPr/>
          <w:sdtContent>
            <w:tc>
              <w:tcPr>
                <w:tcW w:w="561" w:type="dxa"/>
              </w:tcPr>
              <w:p w14:paraId="7862F7D0"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46" w:type="dxa"/>
          </w:tcPr>
          <w:p w14:paraId="07C9E1AC"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Written exam</w:t>
            </w:r>
          </w:p>
        </w:tc>
        <w:sdt>
          <w:sdtPr>
            <w:rPr>
              <w:rFonts w:ascii="Arial" w:hAnsi="Arial" w:cs="Arial"/>
              <w:lang w:val="en-GB"/>
            </w:rPr>
            <w:id w:val="1596975826"/>
            <w14:checkbox>
              <w14:checked w14:val="1"/>
              <w14:checkedState w14:val="2612" w14:font="MS Gothic"/>
              <w14:uncheckedState w14:val="2610" w14:font="MS Gothic"/>
            </w14:checkbox>
          </w:sdtPr>
          <w:sdtEndPr/>
          <w:sdtContent>
            <w:tc>
              <w:tcPr>
                <w:tcW w:w="537" w:type="dxa"/>
              </w:tcPr>
              <w:p w14:paraId="66E347BE"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4" w:type="dxa"/>
          </w:tcPr>
          <w:p w14:paraId="38443012"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Coursework</w:t>
            </w:r>
          </w:p>
        </w:tc>
        <w:sdt>
          <w:sdtPr>
            <w:rPr>
              <w:rFonts w:ascii="Arial" w:hAnsi="Arial" w:cs="Arial"/>
              <w:lang w:val="en-GB"/>
            </w:rPr>
            <w:id w:val="-240795427"/>
            <w14:checkbox>
              <w14:checked w14:val="0"/>
              <w14:checkedState w14:val="2612" w14:font="MS Gothic"/>
              <w14:uncheckedState w14:val="2610" w14:font="MS Gothic"/>
            </w14:checkbox>
          </w:sdtPr>
          <w:sdtEndPr/>
          <w:sdtContent>
            <w:tc>
              <w:tcPr>
                <w:tcW w:w="537" w:type="dxa"/>
              </w:tcPr>
              <w:p w14:paraId="2AF4F988"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1" w:type="dxa"/>
          </w:tcPr>
          <w:p w14:paraId="1315ABD4"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Practical</w:t>
            </w:r>
          </w:p>
        </w:tc>
      </w:tr>
    </w:tbl>
    <w:p w14:paraId="24C109CB" w14:textId="77777777" w:rsidR="00C151CE" w:rsidRPr="006F77FE" w:rsidRDefault="00C151CE" w:rsidP="00C151CE">
      <w:pPr>
        <w:spacing w:after="160" w:line="259" w:lineRule="auto"/>
        <w:rPr>
          <w:rFonts w:ascii="Arial" w:hAnsi="Arial" w:cs="Arial"/>
          <w:b/>
          <w:lang w:val="en-GB"/>
        </w:rPr>
      </w:pPr>
    </w:p>
    <w:tbl>
      <w:tblPr>
        <w:tblStyle w:val="TableGrid32"/>
        <w:tblW w:w="8784" w:type="dxa"/>
        <w:tblLayout w:type="fixed"/>
        <w:tblLook w:val="04A0" w:firstRow="1" w:lastRow="0" w:firstColumn="1" w:lastColumn="0" w:noHBand="0" w:noVBand="1"/>
      </w:tblPr>
      <w:tblGrid>
        <w:gridCol w:w="3256"/>
        <w:gridCol w:w="3969"/>
        <w:gridCol w:w="1559"/>
      </w:tblGrid>
      <w:tr w:rsidR="00C151CE" w:rsidRPr="006F77FE" w14:paraId="0F17255D" w14:textId="77777777" w:rsidTr="00C151CE">
        <w:tc>
          <w:tcPr>
            <w:tcW w:w="3256" w:type="dxa"/>
          </w:tcPr>
          <w:p w14:paraId="1CA168DF" w14:textId="77777777" w:rsidR="00C151CE" w:rsidRPr="006F77FE" w:rsidRDefault="00C151CE" w:rsidP="00C151CE">
            <w:pPr>
              <w:spacing w:after="0" w:line="240" w:lineRule="auto"/>
              <w:jc w:val="center"/>
              <w:rPr>
                <w:rFonts w:ascii="Arial" w:hAnsi="Arial" w:cs="Arial"/>
                <w:b/>
                <w:lang w:val="en-GB"/>
              </w:rPr>
            </w:pPr>
            <w:r w:rsidRPr="006F77FE">
              <w:rPr>
                <w:rFonts w:ascii="Arial" w:hAnsi="Arial" w:cs="Arial"/>
                <w:b/>
                <w:lang w:val="en-GB"/>
              </w:rPr>
              <w:t>Mode of assessment</w:t>
            </w:r>
          </w:p>
        </w:tc>
        <w:tc>
          <w:tcPr>
            <w:tcW w:w="3969" w:type="dxa"/>
          </w:tcPr>
          <w:p w14:paraId="7740E85C" w14:textId="77777777" w:rsidR="00C151CE" w:rsidRPr="006F77FE" w:rsidRDefault="00C151CE" w:rsidP="00C151CE">
            <w:pPr>
              <w:spacing w:after="0" w:line="240" w:lineRule="auto"/>
              <w:rPr>
                <w:rFonts w:ascii="Arial" w:hAnsi="Arial" w:cs="Arial"/>
                <w:lang w:val="en-GB"/>
              </w:rPr>
            </w:pPr>
            <w:r w:rsidRPr="006F77FE">
              <w:rPr>
                <w:rFonts w:ascii="Arial" w:hAnsi="Arial" w:cs="Arial"/>
                <w:b/>
                <w:lang w:val="en-GB"/>
              </w:rPr>
              <w:t>Volume</w:t>
            </w:r>
          </w:p>
        </w:tc>
        <w:tc>
          <w:tcPr>
            <w:tcW w:w="1559" w:type="dxa"/>
          </w:tcPr>
          <w:p w14:paraId="101EF7DA" w14:textId="77777777" w:rsidR="00C151CE" w:rsidRPr="006F77FE" w:rsidRDefault="00C151CE" w:rsidP="00C151CE">
            <w:pPr>
              <w:spacing w:after="0" w:line="240" w:lineRule="auto"/>
              <w:rPr>
                <w:rFonts w:ascii="Arial" w:hAnsi="Arial" w:cs="Arial"/>
                <w:lang w:val="en-GB"/>
              </w:rPr>
            </w:pPr>
            <w:r w:rsidRPr="006F77FE">
              <w:rPr>
                <w:rFonts w:ascii="Arial" w:hAnsi="Arial" w:cs="Arial"/>
                <w:b/>
                <w:lang w:val="en-GB"/>
              </w:rPr>
              <w:t>Weighting</w:t>
            </w:r>
          </w:p>
        </w:tc>
      </w:tr>
      <w:tr w:rsidR="00C151CE" w:rsidRPr="006F77FE" w14:paraId="7307B5AE" w14:textId="77777777" w:rsidTr="00C151CE">
        <w:tc>
          <w:tcPr>
            <w:tcW w:w="3256" w:type="dxa"/>
          </w:tcPr>
          <w:p w14:paraId="060118FC" w14:textId="77777777" w:rsidR="00C151CE" w:rsidRPr="006F77FE" w:rsidRDefault="00C151CE" w:rsidP="00C151CE">
            <w:pPr>
              <w:spacing w:after="0" w:line="240" w:lineRule="auto"/>
              <w:jc w:val="center"/>
              <w:rPr>
                <w:rFonts w:ascii="Arial" w:hAnsi="Arial" w:cs="Arial"/>
                <w:lang w:val="en-GB"/>
              </w:rPr>
            </w:pPr>
            <w:r w:rsidRPr="006F77FE">
              <w:rPr>
                <w:rFonts w:ascii="Arial" w:hAnsi="Arial" w:cs="Arial"/>
                <w:lang w:val="en-GB"/>
              </w:rPr>
              <w:t>Assessment of practical work</w:t>
            </w:r>
          </w:p>
        </w:tc>
        <w:tc>
          <w:tcPr>
            <w:tcW w:w="3969" w:type="dxa"/>
          </w:tcPr>
          <w:p w14:paraId="732837DD" w14:textId="77777777" w:rsidR="00C151CE" w:rsidRPr="006F77FE" w:rsidRDefault="00C151CE" w:rsidP="00C151CE">
            <w:pPr>
              <w:spacing w:after="0" w:line="240" w:lineRule="auto"/>
              <w:rPr>
                <w:rFonts w:ascii="Arial" w:hAnsi="Arial" w:cs="Arial"/>
                <w:highlight w:val="yellow"/>
                <w:lang w:val="en-GB"/>
              </w:rPr>
            </w:pPr>
            <w:r w:rsidRPr="006F77FE">
              <w:rPr>
                <w:rFonts w:ascii="Arial" w:hAnsi="Arial" w:cs="Arial"/>
                <w:lang w:val="en-GB"/>
              </w:rPr>
              <w:t>2500 words</w:t>
            </w:r>
          </w:p>
        </w:tc>
        <w:tc>
          <w:tcPr>
            <w:tcW w:w="1559" w:type="dxa"/>
          </w:tcPr>
          <w:p w14:paraId="68F3FB97" w14:textId="77777777" w:rsidR="00C151CE" w:rsidRPr="006F77FE" w:rsidRDefault="00C151CE" w:rsidP="00C151CE">
            <w:pPr>
              <w:spacing w:after="0" w:line="240" w:lineRule="auto"/>
              <w:rPr>
                <w:rFonts w:ascii="Arial" w:hAnsi="Arial" w:cs="Arial"/>
                <w:lang w:val="en-GB"/>
              </w:rPr>
            </w:pPr>
            <w:r w:rsidRPr="006F77FE">
              <w:rPr>
                <w:rFonts w:ascii="Arial" w:hAnsi="Arial" w:cs="Arial"/>
                <w:lang w:val="en-GB"/>
              </w:rPr>
              <w:t>50%</w:t>
            </w:r>
          </w:p>
        </w:tc>
      </w:tr>
    </w:tbl>
    <w:p w14:paraId="09D1CEA6" w14:textId="1F220F24" w:rsidR="00C151CE" w:rsidRDefault="00C151CE" w:rsidP="00C151CE">
      <w:pPr>
        <w:spacing w:after="160" w:line="259" w:lineRule="auto"/>
        <w:rPr>
          <w:rFonts w:ascii="Arial" w:hAnsi="Arial" w:cs="Arial"/>
          <w:b/>
          <w:highlight w:val="cyan"/>
          <w:lang w:val="en-GB"/>
        </w:rPr>
      </w:pPr>
    </w:p>
    <w:p w14:paraId="75659DFB" w14:textId="77777777" w:rsidR="00D126A1" w:rsidRPr="006F77FE" w:rsidRDefault="00D126A1" w:rsidP="00C151CE">
      <w:pPr>
        <w:spacing w:after="160" w:line="259" w:lineRule="auto"/>
        <w:rPr>
          <w:rFonts w:ascii="Arial" w:hAnsi="Arial" w:cs="Arial"/>
          <w:b/>
          <w:highlight w:val="cyan"/>
          <w:lang w:val="en-GB"/>
        </w:rPr>
      </w:pPr>
    </w:p>
    <w:p w14:paraId="50F16249" w14:textId="21929FFF" w:rsidR="00C151CE" w:rsidRDefault="00C151CE" w:rsidP="00C151C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6F77FE">
        <w:rPr>
          <w:rFonts w:ascii="Arial" w:eastAsia="Times New Roman" w:hAnsi="Arial" w:cs="Arial"/>
          <w:b/>
          <w:lang w:val="en-GB" w:eastAsia="en-GB"/>
        </w:rPr>
        <w:t>Assessment Summary</w:t>
      </w:r>
    </w:p>
    <w:p w14:paraId="1110B44F" w14:textId="77777777" w:rsidR="00D126A1" w:rsidRPr="006F77FE" w:rsidRDefault="00D126A1" w:rsidP="00C151C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Layout w:type="fixed"/>
        <w:tblLook w:val="04A0" w:firstRow="1" w:lastRow="0" w:firstColumn="1" w:lastColumn="0" w:noHBand="0" w:noVBand="1"/>
      </w:tblPr>
      <w:tblGrid>
        <w:gridCol w:w="3261"/>
        <w:gridCol w:w="1842"/>
      </w:tblGrid>
      <w:tr w:rsidR="00C151CE" w:rsidRPr="006F77FE" w14:paraId="4B91383B" w14:textId="77777777" w:rsidTr="00C151CE">
        <w:tc>
          <w:tcPr>
            <w:tcW w:w="3261" w:type="dxa"/>
            <w:tcBorders>
              <w:top w:val="single" w:sz="4" w:space="0" w:color="auto"/>
              <w:left w:val="single" w:sz="4" w:space="0" w:color="auto"/>
            </w:tcBorders>
          </w:tcPr>
          <w:p w14:paraId="57547C42" w14:textId="77777777" w:rsidR="00C151CE" w:rsidRPr="006F77FE" w:rsidRDefault="00C151CE" w:rsidP="00C151CE">
            <w:pPr>
              <w:keepNext/>
              <w:spacing w:after="0" w:line="240" w:lineRule="auto"/>
              <w:rPr>
                <w:rFonts w:ascii="Arial" w:hAnsi="Arial" w:cs="Arial"/>
                <w:b/>
                <w:lang w:val="en-GB"/>
              </w:rPr>
            </w:pPr>
            <w:r w:rsidRPr="006F77FE">
              <w:rPr>
                <w:rFonts w:ascii="Arial" w:hAnsi="Arial" w:cs="Arial"/>
                <w:b/>
                <w:lang w:val="en-GB"/>
              </w:rPr>
              <w:t>Activity type</w:t>
            </w:r>
          </w:p>
        </w:tc>
        <w:tc>
          <w:tcPr>
            <w:tcW w:w="1842" w:type="dxa"/>
          </w:tcPr>
          <w:p w14:paraId="5F2FE5D6"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Percentage</w:t>
            </w:r>
          </w:p>
        </w:tc>
      </w:tr>
      <w:tr w:rsidR="00C151CE" w:rsidRPr="006F77FE" w14:paraId="7A25CD54" w14:textId="77777777" w:rsidTr="00C151CE">
        <w:tc>
          <w:tcPr>
            <w:tcW w:w="3261" w:type="dxa"/>
          </w:tcPr>
          <w:p w14:paraId="1D270215"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Written exam</w:t>
            </w:r>
          </w:p>
        </w:tc>
        <w:tc>
          <w:tcPr>
            <w:tcW w:w="1842" w:type="dxa"/>
          </w:tcPr>
          <w:p w14:paraId="7C87A083"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50%</w:t>
            </w:r>
          </w:p>
        </w:tc>
      </w:tr>
      <w:tr w:rsidR="00C151CE" w:rsidRPr="006F77FE" w14:paraId="60D3258D" w14:textId="77777777" w:rsidTr="00C151CE">
        <w:tc>
          <w:tcPr>
            <w:tcW w:w="3261" w:type="dxa"/>
          </w:tcPr>
          <w:p w14:paraId="17430694"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Coursework</w:t>
            </w:r>
          </w:p>
        </w:tc>
        <w:tc>
          <w:tcPr>
            <w:tcW w:w="1842" w:type="dxa"/>
          </w:tcPr>
          <w:p w14:paraId="0160275F"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50%</w:t>
            </w:r>
          </w:p>
        </w:tc>
      </w:tr>
      <w:tr w:rsidR="00C151CE" w:rsidRPr="006F77FE" w14:paraId="14A96359" w14:textId="77777777" w:rsidTr="00C151CE">
        <w:tc>
          <w:tcPr>
            <w:tcW w:w="3261" w:type="dxa"/>
          </w:tcPr>
          <w:p w14:paraId="1F547B5A"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Practical</w:t>
            </w:r>
          </w:p>
        </w:tc>
        <w:tc>
          <w:tcPr>
            <w:tcW w:w="1842" w:type="dxa"/>
          </w:tcPr>
          <w:p w14:paraId="070CE492" w14:textId="77777777" w:rsidR="00C151CE" w:rsidRPr="006F77FE" w:rsidRDefault="00C151CE" w:rsidP="00C151CE">
            <w:pPr>
              <w:keepNext/>
              <w:spacing w:after="0" w:line="240" w:lineRule="auto"/>
              <w:jc w:val="center"/>
              <w:rPr>
                <w:rFonts w:ascii="Arial" w:hAnsi="Arial" w:cs="Arial"/>
                <w:lang w:val="en-GB"/>
              </w:rPr>
            </w:pPr>
          </w:p>
        </w:tc>
      </w:tr>
      <w:tr w:rsidR="00C151CE" w:rsidRPr="006F77FE" w14:paraId="085DC831" w14:textId="77777777" w:rsidTr="00C151CE">
        <w:tc>
          <w:tcPr>
            <w:tcW w:w="3261" w:type="dxa"/>
          </w:tcPr>
          <w:p w14:paraId="41550A8C"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b/>
                <w:lang w:val="en-GB"/>
              </w:rPr>
              <w:t>TOTAL</w:t>
            </w:r>
          </w:p>
        </w:tc>
        <w:tc>
          <w:tcPr>
            <w:tcW w:w="1842" w:type="dxa"/>
          </w:tcPr>
          <w:p w14:paraId="7682860E"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100%</w:t>
            </w:r>
          </w:p>
        </w:tc>
      </w:tr>
    </w:tbl>
    <w:p w14:paraId="10D5B215" w14:textId="77777777" w:rsidR="00C151CE" w:rsidRPr="006F77FE" w:rsidRDefault="00C151CE" w:rsidP="00C151CE">
      <w:pPr>
        <w:spacing w:after="160" w:line="259" w:lineRule="auto"/>
        <w:rPr>
          <w:rFonts w:ascii="Arial" w:hAnsi="Arial" w:cs="Arial"/>
          <w:lang w:val="en-GB"/>
        </w:rPr>
      </w:pPr>
    </w:p>
    <w:p w14:paraId="711D7E88" w14:textId="77777777" w:rsidR="00C151CE" w:rsidRPr="006F77FE" w:rsidRDefault="00C151CE" w:rsidP="00C151CE">
      <w:pPr>
        <w:spacing w:after="160" w:line="259" w:lineRule="auto"/>
        <w:rPr>
          <w:rFonts w:ascii="Arial" w:eastAsia="Arial" w:hAnsi="Arial" w:cs="Arial"/>
          <w:color w:val="000000"/>
          <w:lang w:val="en-GB"/>
        </w:rPr>
      </w:pPr>
      <w:r w:rsidRPr="006F77FE">
        <w:rPr>
          <w:rFonts w:ascii="Arial" w:eastAsia="Arial" w:hAnsi="Arial" w:cs="Arial"/>
          <w:color w:val="000000"/>
          <w:lang w:val="en-GB"/>
        </w:rPr>
        <w:t>AHEP3 Version 3 outcomes to be met:</w:t>
      </w:r>
    </w:p>
    <w:p w14:paraId="138C1C5F" w14:textId="77777777" w:rsidR="00C151CE" w:rsidRPr="006F77FE" w:rsidRDefault="00C151CE" w:rsidP="00C151CE">
      <w:pPr>
        <w:spacing w:after="160" w:line="259" w:lineRule="auto"/>
        <w:rPr>
          <w:rFonts w:ascii="Arial" w:hAnsi="Arial" w:cs="Arial"/>
          <w:lang w:val="en-GB"/>
        </w:rPr>
      </w:pPr>
      <w:r w:rsidRPr="56B979B9">
        <w:rPr>
          <w:rFonts w:ascii="Arial" w:hAnsi="Arial" w:cs="Arial"/>
          <w:lang w:val="en-GB"/>
        </w:rPr>
        <w:t>SM1b, SM2b, EA1, EA2, EA3b, EA4b, D3b, P1, P3, P4, P8</w:t>
      </w:r>
    </w:p>
    <w:p w14:paraId="7E3C33D6" w14:textId="4AB994C4" w:rsidR="00C151CE" w:rsidRDefault="00C151CE" w:rsidP="009D4683">
      <w:pPr>
        <w:spacing w:after="0" w:line="240" w:lineRule="auto"/>
        <w:rPr>
          <w:rFonts w:ascii="Arial" w:hAnsi="Arial" w:cs="Arial"/>
          <w:b/>
          <w:lang w:val="en-GB"/>
        </w:rPr>
      </w:pPr>
      <w:r>
        <w:rPr>
          <w:rFonts w:ascii="Arial" w:hAnsi="Arial" w:cs="Arial"/>
          <w:b/>
          <w:lang w:val="en-GB"/>
        </w:rPr>
        <w:br w:type="page"/>
      </w:r>
    </w:p>
    <w:p w14:paraId="012930D2" w14:textId="54C0A9BA" w:rsidR="00C151CE" w:rsidRPr="006F77FE" w:rsidRDefault="00C151CE" w:rsidP="00C151CE">
      <w:pPr>
        <w:spacing w:after="160" w:line="259" w:lineRule="auto"/>
        <w:rPr>
          <w:rFonts w:ascii="Arial" w:hAnsi="Arial" w:cs="Arial"/>
          <w:b/>
          <w:lang w:val="en-GB"/>
        </w:rPr>
      </w:pPr>
      <w:r w:rsidRPr="006F77FE">
        <w:rPr>
          <w:rFonts w:ascii="Arial" w:hAnsi="Arial" w:cs="Arial"/>
          <w:b/>
          <w:lang w:val="en-GB"/>
        </w:rPr>
        <w:lastRenderedPageBreak/>
        <w:t>INDICATIVE READING LIST</w:t>
      </w:r>
    </w:p>
    <w:tbl>
      <w:tblPr>
        <w:tblStyle w:val="TableGrid32"/>
        <w:tblW w:w="0" w:type="auto"/>
        <w:tblLook w:val="04A0" w:firstRow="1" w:lastRow="0" w:firstColumn="1" w:lastColumn="0" w:noHBand="0" w:noVBand="1"/>
      </w:tblPr>
      <w:tblGrid>
        <w:gridCol w:w="1689"/>
        <w:gridCol w:w="5605"/>
        <w:gridCol w:w="1366"/>
      </w:tblGrid>
      <w:tr w:rsidR="00C151CE" w:rsidRPr="006F77FE" w14:paraId="7C3E9369" w14:textId="77777777" w:rsidTr="00C151CE">
        <w:tc>
          <w:tcPr>
            <w:tcW w:w="1689" w:type="dxa"/>
            <w:shd w:val="clear" w:color="auto" w:fill="BFBFBF" w:themeFill="background1" w:themeFillShade="BF"/>
          </w:tcPr>
          <w:p w14:paraId="2442A6A2" w14:textId="77777777" w:rsidR="00C151CE" w:rsidRPr="006F77FE" w:rsidRDefault="00C151CE" w:rsidP="00C151CE">
            <w:pPr>
              <w:tabs>
                <w:tab w:val="num" w:pos="720"/>
                <w:tab w:val="left" w:pos="1440"/>
              </w:tabs>
              <w:spacing w:after="0" w:line="240" w:lineRule="auto"/>
              <w:rPr>
                <w:rFonts w:ascii="Arial" w:hAnsi="Arial" w:cs="Arial"/>
                <w:b/>
                <w:lang w:val="en-GB"/>
              </w:rPr>
            </w:pPr>
            <w:r w:rsidRPr="006F77FE">
              <w:rPr>
                <w:rFonts w:ascii="Arial" w:hAnsi="Arial" w:cs="Arial"/>
                <w:b/>
                <w:lang w:val="en-GB"/>
              </w:rPr>
              <w:t>Module Code</w:t>
            </w:r>
          </w:p>
        </w:tc>
        <w:tc>
          <w:tcPr>
            <w:tcW w:w="6971" w:type="dxa"/>
            <w:gridSpan w:val="2"/>
          </w:tcPr>
          <w:p w14:paraId="2BFF4D20" w14:textId="77777777" w:rsidR="00C151CE" w:rsidRPr="006F77FE" w:rsidRDefault="00C151CE" w:rsidP="00C151CE">
            <w:pPr>
              <w:tabs>
                <w:tab w:val="num" w:pos="720"/>
                <w:tab w:val="left" w:pos="1440"/>
              </w:tabs>
              <w:spacing w:after="0" w:line="240" w:lineRule="auto"/>
              <w:rPr>
                <w:rFonts w:ascii="Arial" w:hAnsi="Arial" w:cs="Arial"/>
                <w:b/>
                <w:lang w:val="en-GB"/>
              </w:rPr>
            </w:pPr>
            <w:r w:rsidRPr="006566D9">
              <w:rPr>
                <w:rFonts w:ascii="Arial" w:hAnsi="Arial" w:cs="Arial"/>
                <w:lang w:val="en-GB"/>
              </w:rPr>
              <w:t>ACHA</w:t>
            </w:r>
          </w:p>
        </w:tc>
      </w:tr>
      <w:tr w:rsidR="00C151CE" w:rsidRPr="006F77FE" w14:paraId="38D465D3" w14:textId="77777777" w:rsidTr="00C151CE">
        <w:tc>
          <w:tcPr>
            <w:tcW w:w="1689" w:type="dxa"/>
            <w:shd w:val="clear" w:color="auto" w:fill="BFBFBF" w:themeFill="background1" w:themeFillShade="BF"/>
          </w:tcPr>
          <w:p w14:paraId="07AA0FFB" w14:textId="77777777" w:rsidR="00C151CE" w:rsidRPr="006F77FE" w:rsidRDefault="00C151CE" w:rsidP="00C151CE">
            <w:pPr>
              <w:tabs>
                <w:tab w:val="num" w:pos="720"/>
                <w:tab w:val="left" w:pos="1440"/>
              </w:tabs>
              <w:spacing w:after="0" w:line="240" w:lineRule="auto"/>
              <w:rPr>
                <w:rFonts w:ascii="Arial" w:hAnsi="Arial" w:cs="Arial"/>
                <w:b/>
                <w:lang w:val="en-GB"/>
              </w:rPr>
            </w:pPr>
            <w:r w:rsidRPr="006F77FE">
              <w:rPr>
                <w:rFonts w:ascii="Arial" w:hAnsi="Arial" w:cs="Arial"/>
                <w:b/>
                <w:lang w:val="en-GB"/>
              </w:rPr>
              <w:t>Module Title</w:t>
            </w:r>
          </w:p>
        </w:tc>
        <w:tc>
          <w:tcPr>
            <w:tcW w:w="6971" w:type="dxa"/>
            <w:gridSpan w:val="2"/>
          </w:tcPr>
          <w:p w14:paraId="2233D08D" w14:textId="77777777" w:rsidR="00C151CE" w:rsidRPr="006F77FE" w:rsidRDefault="00C151CE" w:rsidP="00C151CE">
            <w:pPr>
              <w:tabs>
                <w:tab w:val="num" w:pos="720"/>
                <w:tab w:val="left" w:pos="1440"/>
              </w:tabs>
              <w:spacing w:after="0" w:line="240" w:lineRule="auto"/>
              <w:rPr>
                <w:rFonts w:ascii="Arial" w:hAnsi="Arial" w:cs="Arial"/>
                <w:b/>
                <w:lang w:val="en-GB"/>
              </w:rPr>
            </w:pPr>
            <w:r w:rsidRPr="004B0D4F">
              <w:rPr>
                <w:rFonts w:ascii="Arial" w:hAnsi="Arial" w:cs="Arial"/>
                <w:lang w:val="en-GB"/>
              </w:rPr>
              <w:t>Motorcycle Dynamics</w:t>
            </w:r>
          </w:p>
        </w:tc>
      </w:tr>
      <w:tr w:rsidR="00C151CE" w:rsidRPr="006F77FE" w14:paraId="158B285F" w14:textId="77777777" w:rsidTr="00C151CE">
        <w:tc>
          <w:tcPr>
            <w:tcW w:w="1689" w:type="dxa"/>
            <w:shd w:val="clear" w:color="auto" w:fill="BFBFBF" w:themeFill="background1" w:themeFillShade="BF"/>
          </w:tcPr>
          <w:p w14:paraId="475316C2" w14:textId="77777777" w:rsidR="00C151CE" w:rsidRPr="006F77FE" w:rsidRDefault="00C151CE" w:rsidP="00C151CE">
            <w:pPr>
              <w:tabs>
                <w:tab w:val="num" w:pos="720"/>
                <w:tab w:val="left" w:pos="1440"/>
              </w:tabs>
              <w:spacing w:after="0" w:line="240" w:lineRule="auto"/>
              <w:rPr>
                <w:rFonts w:ascii="Arial" w:hAnsi="Arial" w:cs="Arial"/>
                <w:b/>
                <w:lang w:val="en-GB"/>
              </w:rPr>
            </w:pPr>
            <w:r w:rsidRPr="006F77FE">
              <w:rPr>
                <w:rFonts w:ascii="Arial" w:hAnsi="Arial" w:cs="Arial"/>
                <w:b/>
                <w:lang w:val="en-GB"/>
              </w:rPr>
              <w:t>Classification</w:t>
            </w:r>
          </w:p>
        </w:tc>
        <w:tc>
          <w:tcPr>
            <w:tcW w:w="5605" w:type="dxa"/>
            <w:shd w:val="clear" w:color="auto" w:fill="BFBFBF" w:themeFill="background1" w:themeFillShade="BF"/>
          </w:tcPr>
          <w:p w14:paraId="599CF8C7" w14:textId="77777777" w:rsidR="00C151CE" w:rsidRPr="006F77FE" w:rsidRDefault="00C151CE" w:rsidP="00C151CE">
            <w:pPr>
              <w:tabs>
                <w:tab w:val="num" w:pos="720"/>
                <w:tab w:val="left" w:pos="1440"/>
              </w:tabs>
              <w:spacing w:after="0" w:line="240" w:lineRule="auto"/>
              <w:rPr>
                <w:rFonts w:ascii="Arial" w:hAnsi="Arial" w:cs="Arial"/>
                <w:b/>
                <w:lang w:val="en-GB"/>
              </w:rPr>
            </w:pPr>
            <w:r w:rsidRPr="006F77FE">
              <w:rPr>
                <w:rFonts w:ascii="Arial" w:hAnsi="Arial" w:cs="Arial"/>
                <w:b/>
                <w:lang w:val="en-GB"/>
              </w:rPr>
              <w:t>Reading List entry</w:t>
            </w:r>
          </w:p>
        </w:tc>
        <w:tc>
          <w:tcPr>
            <w:tcW w:w="1366" w:type="dxa"/>
            <w:shd w:val="clear" w:color="auto" w:fill="BFBFBF" w:themeFill="background1" w:themeFillShade="BF"/>
          </w:tcPr>
          <w:p w14:paraId="7600BE22" w14:textId="77777777" w:rsidR="00C151CE" w:rsidRPr="006F77FE" w:rsidRDefault="00C151CE" w:rsidP="00C151CE">
            <w:pPr>
              <w:tabs>
                <w:tab w:val="num" w:pos="720"/>
                <w:tab w:val="left" w:pos="1440"/>
              </w:tabs>
              <w:spacing w:after="0" w:line="240" w:lineRule="auto"/>
              <w:rPr>
                <w:rFonts w:ascii="Arial" w:hAnsi="Arial" w:cs="Arial"/>
                <w:b/>
                <w:lang w:val="en-GB"/>
              </w:rPr>
            </w:pPr>
            <w:r w:rsidRPr="006F77FE">
              <w:rPr>
                <w:rFonts w:ascii="Arial" w:hAnsi="Arial" w:cs="Arial"/>
                <w:b/>
                <w:lang w:val="en-GB"/>
              </w:rPr>
              <w:t>Electronic*</w:t>
            </w:r>
          </w:p>
        </w:tc>
      </w:tr>
      <w:tr w:rsidR="00C151CE" w:rsidRPr="006F77FE" w14:paraId="65B451D1" w14:textId="77777777" w:rsidTr="00D062CE">
        <w:trPr>
          <w:trHeight w:val="886"/>
        </w:trPr>
        <w:tc>
          <w:tcPr>
            <w:tcW w:w="1689" w:type="dxa"/>
            <w:vAlign w:val="center"/>
          </w:tcPr>
          <w:p w14:paraId="16988E78" w14:textId="77777777" w:rsidR="00C151CE" w:rsidRPr="006F77FE" w:rsidRDefault="00C151CE" w:rsidP="00D062CE">
            <w:pPr>
              <w:tabs>
                <w:tab w:val="num" w:pos="720"/>
                <w:tab w:val="left" w:pos="1440"/>
              </w:tabs>
              <w:spacing w:after="0" w:line="240" w:lineRule="auto"/>
              <w:rPr>
                <w:rFonts w:ascii="Arial" w:hAnsi="Arial" w:cs="Arial"/>
                <w:lang w:val="en-GB"/>
              </w:rPr>
            </w:pPr>
            <w:r w:rsidRPr="006F77FE">
              <w:rPr>
                <w:rFonts w:ascii="Arial" w:hAnsi="Arial" w:cs="Arial"/>
                <w:lang w:val="en-GB"/>
              </w:rPr>
              <w:t>Essential</w:t>
            </w:r>
          </w:p>
        </w:tc>
        <w:tc>
          <w:tcPr>
            <w:tcW w:w="5605" w:type="dxa"/>
            <w:vAlign w:val="center"/>
          </w:tcPr>
          <w:p w14:paraId="759E4FC8" w14:textId="77777777" w:rsidR="00C151CE" w:rsidRPr="006F77FE" w:rsidRDefault="00C151CE" w:rsidP="00D062CE">
            <w:pPr>
              <w:spacing w:after="0" w:line="259" w:lineRule="auto"/>
              <w:rPr>
                <w:rFonts w:ascii="Arial" w:hAnsi="Arial" w:cs="Arial"/>
                <w:lang w:val="en-GB"/>
              </w:rPr>
            </w:pPr>
            <w:r w:rsidRPr="006F77FE">
              <w:rPr>
                <w:rFonts w:ascii="Arial" w:hAnsi="Arial" w:cs="Arial"/>
                <w:lang w:val="en-GB"/>
              </w:rPr>
              <w:t>Cossalter, V., Motorcycle Dynamics, LULU; 2nd ed. edition (2 Oct. 2006)</w:t>
            </w:r>
          </w:p>
        </w:tc>
        <w:tc>
          <w:tcPr>
            <w:tcW w:w="1366" w:type="dxa"/>
            <w:vAlign w:val="center"/>
          </w:tcPr>
          <w:sdt>
            <w:sdtPr>
              <w:rPr>
                <w:rFonts w:ascii="Arial" w:hAnsi="Arial" w:cs="Arial"/>
                <w:lang w:val="en-GB"/>
              </w:rPr>
              <w:id w:val="1257944779"/>
              <w14:checkbox>
                <w14:checked w14:val="0"/>
                <w14:checkedState w14:val="2612" w14:font="MS Gothic"/>
                <w14:uncheckedState w14:val="2610" w14:font="MS Gothic"/>
              </w14:checkbox>
            </w:sdtPr>
            <w:sdtEndPr/>
            <w:sdtContent>
              <w:p w14:paraId="5567A2B7" w14:textId="77777777" w:rsidR="00C151CE" w:rsidRPr="006F77FE" w:rsidRDefault="00C151CE" w:rsidP="00D062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03DA3873" w14:textId="77777777" w:rsidR="00C151CE" w:rsidRPr="006F77FE" w:rsidRDefault="00C151CE" w:rsidP="00D062CE">
            <w:pPr>
              <w:spacing w:after="0" w:line="240" w:lineRule="auto"/>
              <w:jc w:val="center"/>
              <w:rPr>
                <w:rFonts w:ascii="Arial" w:hAnsi="Arial" w:cs="Arial"/>
                <w:lang w:val="en-GB"/>
              </w:rPr>
            </w:pPr>
          </w:p>
        </w:tc>
      </w:tr>
      <w:tr w:rsidR="00C151CE" w:rsidRPr="006F77FE" w14:paraId="391961DC" w14:textId="77777777" w:rsidTr="00D062CE">
        <w:trPr>
          <w:trHeight w:val="886"/>
        </w:trPr>
        <w:tc>
          <w:tcPr>
            <w:tcW w:w="1689" w:type="dxa"/>
            <w:vAlign w:val="center"/>
          </w:tcPr>
          <w:p w14:paraId="51B3A80D" w14:textId="77777777" w:rsidR="00C151CE" w:rsidRPr="006F77FE" w:rsidRDefault="00C151CE" w:rsidP="00D062CE">
            <w:pPr>
              <w:tabs>
                <w:tab w:val="num" w:pos="720"/>
                <w:tab w:val="left" w:pos="1440"/>
              </w:tabs>
              <w:spacing w:after="0" w:line="259" w:lineRule="auto"/>
              <w:rPr>
                <w:rFonts w:ascii="Arial" w:hAnsi="Arial" w:cs="Arial"/>
                <w:lang w:val="en-GB"/>
              </w:rPr>
            </w:pPr>
            <w:r w:rsidRPr="006F77FE">
              <w:rPr>
                <w:rFonts w:ascii="Arial" w:hAnsi="Arial" w:cs="Arial"/>
                <w:lang w:val="en-GB"/>
              </w:rPr>
              <w:t>Further</w:t>
            </w:r>
          </w:p>
        </w:tc>
        <w:tc>
          <w:tcPr>
            <w:tcW w:w="5605" w:type="dxa"/>
            <w:vAlign w:val="center"/>
          </w:tcPr>
          <w:p w14:paraId="7442CE7D" w14:textId="77777777" w:rsidR="00C151CE" w:rsidRPr="006F77FE" w:rsidRDefault="00C151CE" w:rsidP="00D062CE">
            <w:pPr>
              <w:spacing w:after="0" w:line="240" w:lineRule="auto"/>
              <w:rPr>
                <w:rFonts w:ascii="Arial" w:hAnsi="Arial" w:cs="Arial"/>
                <w:lang w:val="en-GB"/>
              </w:rPr>
            </w:pPr>
            <w:r w:rsidRPr="006F77FE">
              <w:rPr>
                <w:rFonts w:ascii="Arial" w:eastAsia="Arial" w:hAnsi="Arial" w:cs="Arial"/>
                <w:color w:val="000000"/>
                <w:lang w:val="en-GB"/>
              </w:rPr>
              <w:t>Bradley, J., The Racing Motorcycle: A Technical Guide for Constructors volumes 1 and 2, (Broadband Leisure Publications, 2003)</w:t>
            </w:r>
          </w:p>
        </w:tc>
        <w:tc>
          <w:tcPr>
            <w:tcW w:w="1366" w:type="dxa"/>
            <w:vAlign w:val="center"/>
          </w:tcPr>
          <w:sdt>
            <w:sdtPr>
              <w:rPr>
                <w:rFonts w:ascii="Arial" w:hAnsi="Arial" w:cs="Arial"/>
                <w:lang w:val="en-GB"/>
              </w:rPr>
              <w:id w:val="-16236118"/>
              <w14:checkbox>
                <w14:checked w14:val="0"/>
                <w14:checkedState w14:val="2612" w14:font="MS Gothic"/>
                <w14:uncheckedState w14:val="2610" w14:font="MS Gothic"/>
              </w14:checkbox>
            </w:sdtPr>
            <w:sdtEndPr/>
            <w:sdtContent>
              <w:p w14:paraId="41F89476" w14:textId="77777777" w:rsidR="00C151CE" w:rsidRPr="006F77FE" w:rsidRDefault="00C151CE" w:rsidP="00D062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786440DD" w14:textId="77777777" w:rsidR="00C151CE" w:rsidRPr="006F77FE" w:rsidRDefault="00C151CE" w:rsidP="00D062CE">
            <w:pPr>
              <w:spacing w:after="0" w:line="240" w:lineRule="auto"/>
              <w:jc w:val="center"/>
              <w:rPr>
                <w:rFonts w:ascii="Arial" w:hAnsi="Arial" w:cs="Arial"/>
                <w:lang w:val="en-GB"/>
              </w:rPr>
            </w:pPr>
          </w:p>
        </w:tc>
      </w:tr>
      <w:tr w:rsidR="00C151CE" w:rsidRPr="006F77FE" w14:paraId="31A99968" w14:textId="77777777" w:rsidTr="00D062CE">
        <w:trPr>
          <w:trHeight w:val="886"/>
        </w:trPr>
        <w:tc>
          <w:tcPr>
            <w:tcW w:w="1689" w:type="dxa"/>
            <w:vAlign w:val="center"/>
          </w:tcPr>
          <w:p w14:paraId="1DCC0D44" w14:textId="77777777" w:rsidR="00C151CE" w:rsidRPr="006F77FE" w:rsidRDefault="00C151CE" w:rsidP="00D062CE">
            <w:pPr>
              <w:tabs>
                <w:tab w:val="num" w:pos="720"/>
                <w:tab w:val="left" w:pos="1440"/>
              </w:tabs>
              <w:spacing w:after="0" w:line="240" w:lineRule="auto"/>
              <w:rPr>
                <w:rFonts w:ascii="Arial" w:hAnsi="Arial" w:cs="Arial"/>
                <w:lang w:val="en-GB"/>
              </w:rPr>
            </w:pPr>
            <w:r w:rsidRPr="006F77FE">
              <w:rPr>
                <w:rFonts w:ascii="Arial" w:hAnsi="Arial" w:cs="Arial"/>
                <w:lang w:val="en-GB"/>
              </w:rPr>
              <w:t>Further</w:t>
            </w:r>
          </w:p>
        </w:tc>
        <w:tc>
          <w:tcPr>
            <w:tcW w:w="5605" w:type="dxa"/>
            <w:vAlign w:val="center"/>
          </w:tcPr>
          <w:p w14:paraId="3825A319" w14:textId="77777777" w:rsidR="00C151CE" w:rsidRPr="006F77FE" w:rsidRDefault="00C151CE" w:rsidP="00D062CE">
            <w:pPr>
              <w:spacing w:after="0" w:line="240" w:lineRule="auto"/>
              <w:rPr>
                <w:rFonts w:ascii="Arial" w:hAnsi="Arial" w:cs="Arial"/>
                <w:lang w:val="en-GB"/>
              </w:rPr>
            </w:pPr>
            <w:r w:rsidRPr="006F77FE">
              <w:rPr>
                <w:rFonts w:ascii="Arial" w:eastAsia="Arial" w:hAnsi="Arial" w:cs="Arial"/>
                <w:color w:val="000000"/>
                <w:lang w:val="en-GB"/>
              </w:rPr>
              <w:t>Spalding, N., MotoGP Technology 3rd Edition</w:t>
            </w:r>
          </w:p>
          <w:p w14:paraId="16EED52B" w14:textId="77777777" w:rsidR="00C151CE" w:rsidRPr="006F77FE" w:rsidRDefault="00C151CE" w:rsidP="00D062CE">
            <w:pPr>
              <w:spacing w:after="0" w:line="240" w:lineRule="auto"/>
              <w:rPr>
                <w:rFonts w:ascii="Arial" w:hAnsi="Arial" w:cs="Arial"/>
                <w:lang w:val="en-GB"/>
              </w:rPr>
            </w:pPr>
            <w:r w:rsidRPr="006F77FE">
              <w:rPr>
                <w:rFonts w:ascii="Arial" w:eastAsia="Arial" w:hAnsi="Arial" w:cs="Arial"/>
                <w:color w:val="000000"/>
                <w:lang w:val="en-GB"/>
              </w:rPr>
              <w:t>: Phoebus Apollo Publishing Limited, 2017</w:t>
            </w:r>
          </w:p>
        </w:tc>
        <w:tc>
          <w:tcPr>
            <w:tcW w:w="1366" w:type="dxa"/>
            <w:vAlign w:val="center"/>
          </w:tcPr>
          <w:sdt>
            <w:sdtPr>
              <w:rPr>
                <w:rFonts w:ascii="Arial" w:hAnsi="Arial" w:cs="Arial"/>
                <w:lang w:val="en-GB"/>
              </w:rPr>
              <w:id w:val="1506635418"/>
              <w14:checkbox>
                <w14:checked w14:val="0"/>
                <w14:checkedState w14:val="2612" w14:font="MS Gothic"/>
                <w14:uncheckedState w14:val="2610" w14:font="MS Gothic"/>
              </w14:checkbox>
            </w:sdtPr>
            <w:sdtEndPr/>
            <w:sdtContent>
              <w:p w14:paraId="6374995A" w14:textId="77777777" w:rsidR="00C151CE" w:rsidRPr="006F77FE" w:rsidRDefault="00C151CE" w:rsidP="00D062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0B2BFD85" w14:textId="77777777" w:rsidR="00C151CE" w:rsidRPr="006F77FE" w:rsidRDefault="00C151CE" w:rsidP="00D062CE">
            <w:pPr>
              <w:spacing w:after="0" w:line="240" w:lineRule="auto"/>
              <w:jc w:val="center"/>
              <w:rPr>
                <w:rFonts w:ascii="Arial" w:hAnsi="Arial" w:cs="Arial"/>
                <w:lang w:val="en-GB"/>
              </w:rPr>
            </w:pPr>
          </w:p>
        </w:tc>
      </w:tr>
      <w:tr w:rsidR="00C151CE" w:rsidRPr="006F77FE" w14:paraId="601D7DB1" w14:textId="77777777" w:rsidTr="00D062CE">
        <w:trPr>
          <w:trHeight w:val="886"/>
        </w:trPr>
        <w:tc>
          <w:tcPr>
            <w:tcW w:w="1689" w:type="dxa"/>
            <w:vAlign w:val="center"/>
          </w:tcPr>
          <w:p w14:paraId="526EE633" w14:textId="77777777" w:rsidR="00C151CE" w:rsidRPr="006F77FE" w:rsidRDefault="00C151CE" w:rsidP="00D062CE">
            <w:pPr>
              <w:tabs>
                <w:tab w:val="num" w:pos="720"/>
                <w:tab w:val="left" w:pos="1440"/>
              </w:tabs>
              <w:spacing w:after="0" w:line="240" w:lineRule="auto"/>
              <w:rPr>
                <w:rFonts w:ascii="Arial" w:hAnsi="Arial" w:cs="Arial"/>
                <w:lang w:val="en-GB"/>
              </w:rPr>
            </w:pPr>
            <w:r w:rsidRPr="006F77FE">
              <w:rPr>
                <w:rFonts w:ascii="Arial" w:hAnsi="Arial" w:cs="Arial"/>
                <w:lang w:val="en-GB"/>
              </w:rPr>
              <w:t>Further</w:t>
            </w:r>
          </w:p>
        </w:tc>
        <w:tc>
          <w:tcPr>
            <w:tcW w:w="5605" w:type="dxa"/>
            <w:vAlign w:val="center"/>
          </w:tcPr>
          <w:p w14:paraId="03820DF2" w14:textId="77777777" w:rsidR="00C151CE" w:rsidRPr="006F77FE" w:rsidRDefault="00C151CE" w:rsidP="00D062CE">
            <w:pPr>
              <w:spacing w:after="0" w:line="240" w:lineRule="auto"/>
              <w:rPr>
                <w:rFonts w:ascii="Arial" w:hAnsi="Arial" w:cs="Arial"/>
                <w:lang w:val="en-GB"/>
              </w:rPr>
            </w:pPr>
            <w:r w:rsidRPr="006F77FE">
              <w:rPr>
                <w:rFonts w:ascii="Arial" w:eastAsia="Arial" w:hAnsi="Arial" w:cs="Arial"/>
                <w:color w:val="000000"/>
                <w:lang w:val="en-GB"/>
              </w:rPr>
              <w:t>Foale, T., Motorcycle Handling and Chassis Design (Tony Foale, 2002)</w:t>
            </w:r>
          </w:p>
        </w:tc>
        <w:tc>
          <w:tcPr>
            <w:tcW w:w="1366" w:type="dxa"/>
            <w:vAlign w:val="center"/>
          </w:tcPr>
          <w:sdt>
            <w:sdtPr>
              <w:rPr>
                <w:rFonts w:ascii="Arial" w:hAnsi="Arial" w:cs="Arial"/>
                <w:lang w:val="en-GB"/>
              </w:rPr>
              <w:id w:val="1761412741"/>
              <w14:checkbox>
                <w14:checked w14:val="0"/>
                <w14:checkedState w14:val="2612" w14:font="MS Gothic"/>
                <w14:uncheckedState w14:val="2610" w14:font="MS Gothic"/>
              </w14:checkbox>
            </w:sdtPr>
            <w:sdtEndPr/>
            <w:sdtContent>
              <w:p w14:paraId="2F5DA11B" w14:textId="77777777" w:rsidR="00C151CE" w:rsidRPr="006F77FE" w:rsidRDefault="00C151CE" w:rsidP="00D062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35FA5862" w14:textId="77777777" w:rsidR="00C151CE" w:rsidRPr="006F77FE" w:rsidRDefault="00C151CE" w:rsidP="00D062CE">
            <w:pPr>
              <w:spacing w:after="0" w:line="240" w:lineRule="auto"/>
              <w:jc w:val="center"/>
              <w:rPr>
                <w:rFonts w:ascii="Arial" w:hAnsi="Arial" w:cs="Arial"/>
                <w:lang w:val="en-GB"/>
              </w:rPr>
            </w:pPr>
          </w:p>
        </w:tc>
      </w:tr>
      <w:tr w:rsidR="00C151CE" w14:paraId="0B90B54D" w14:textId="77777777" w:rsidTr="00D062CE">
        <w:trPr>
          <w:trHeight w:val="886"/>
        </w:trPr>
        <w:tc>
          <w:tcPr>
            <w:tcW w:w="1689" w:type="dxa"/>
            <w:vAlign w:val="center"/>
          </w:tcPr>
          <w:p w14:paraId="666BE430" w14:textId="77777777" w:rsidR="00C151CE" w:rsidRDefault="00C151CE" w:rsidP="00D062CE">
            <w:pPr>
              <w:spacing w:line="240" w:lineRule="auto"/>
              <w:rPr>
                <w:rFonts w:ascii="Arial" w:hAnsi="Arial" w:cs="Arial"/>
                <w:lang w:val="en-GB"/>
              </w:rPr>
            </w:pPr>
            <w:r w:rsidRPr="006D6BF5">
              <w:rPr>
                <w:rFonts w:ascii="Arial" w:hAnsi="Arial" w:cs="Arial"/>
                <w:lang w:val="en-GB"/>
              </w:rPr>
              <w:t>Further</w:t>
            </w:r>
          </w:p>
        </w:tc>
        <w:tc>
          <w:tcPr>
            <w:tcW w:w="5605" w:type="dxa"/>
            <w:vAlign w:val="bottom"/>
          </w:tcPr>
          <w:p w14:paraId="541DED10" w14:textId="77777777" w:rsidR="00C151CE" w:rsidRDefault="00C151CE" w:rsidP="00D062CE">
            <w:pPr>
              <w:spacing w:line="240" w:lineRule="auto"/>
              <w:rPr>
                <w:rFonts w:ascii="Arial" w:eastAsia="Arial" w:hAnsi="Arial" w:cs="Arial"/>
                <w:color w:val="000000" w:themeColor="text1"/>
                <w:lang w:val="en-GB"/>
              </w:rPr>
            </w:pPr>
            <w:r w:rsidRPr="006D6BF5">
              <w:rPr>
                <w:rFonts w:ascii="Arial" w:hAnsi="Arial" w:cs="Arial"/>
                <w:lang w:val="en-GB"/>
              </w:rPr>
              <w:t xml:space="preserve">Yi Zheng. Automotive Power Transmissions. (Wiley 2018). </w:t>
            </w:r>
          </w:p>
        </w:tc>
        <w:tc>
          <w:tcPr>
            <w:tcW w:w="1366" w:type="dxa"/>
            <w:vAlign w:val="center"/>
          </w:tcPr>
          <w:p w14:paraId="2AB56281" w14:textId="0DDC2CCC" w:rsidR="00C151CE" w:rsidRPr="00D062CE" w:rsidRDefault="00C151CE" w:rsidP="00D062CE">
            <w:pPr>
              <w:spacing w:after="0" w:line="240" w:lineRule="auto"/>
              <w:jc w:val="center"/>
              <w:rPr>
                <w:rFonts w:ascii="Arial" w:hAnsi="Arial" w:cs="Arial"/>
                <w:lang w:val="en-GB"/>
              </w:rPr>
            </w:pPr>
            <w:r w:rsidRPr="006D6BF5">
              <w:rPr>
                <w:rFonts w:ascii="Segoe UI Symbol" w:hAnsi="Segoe UI Symbol" w:cs="Segoe UI Symbol"/>
                <w:lang w:val="en-GB"/>
              </w:rPr>
              <w:t>☐</w:t>
            </w:r>
          </w:p>
        </w:tc>
      </w:tr>
    </w:tbl>
    <w:p w14:paraId="4987F48F" w14:textId="77777777" w:rsidR="00C151CE" w:rsidRDefault="00C151CE" w:rsidP="00C151CE">
      <w:r>
        <w:br w:type="page"/>
      </w:r>
    </w:p>
    <w:tbl>
      <w:tblPr>
        <w:tblStyle w:val="TableGrid32"/>
        <w:tblW w:w="0" w:type="auto"/>
        <w:tblLook w:val="04A0" w:firstRow="1" w:lastRow="0" w:firstColumn="1" w:lastColumn="0" w:noHBand="0" w:noVBand="1"/>
      </w:tblPr>
      <w:tblGrid>
        <w:gridCol w:w="1838"/>
        <w:gridCol w:w="6822"/>
      </w:tblGrid>
      <w:tr w:rsidR="00C151CE" w:rsidRPr="006F77FE" w14:paraId="0F927770" w14:textId="77777777" w:rsidTr="00C151CE">
        <w:tc>
          <w:tcPr>
            <w:tcW w:w="1838" w:type="dxa"/>
          </w:tcPr>
          <w:p w14:paraId="0B2231D1" w14:textId="77777777" w:rsidR="00C151CE" w:rsidRPr="006F77FE" w:rsidRDefault="00C151CE" w:rsidP="00D126A1">
            <w:pPr>
              <w:tabs>
                <w:tab w:val="left" w:pos="720"/>
                <w:tab w:val="left" w:pos="1440"/>
                <w:tab w:val="left" w:pos="2160"/>
                <w:tab w:val="left" w:pos="2880"/>
              </w:tabs>
              <w:overflowPunct w:val="0"/>
              <w:autoSpaceDE w:val="0"/>
              <w:autoSpaceDN w:val="0"/>
              <w:adjustRightInd w:val="0"/>
              <w:spacing w:after="80" w:line="240" w:lineRule="auto"/>
              <w:textAlignment w:val="baseline"/>
              <w:rPr>
                <w:rFonts w:ascii="Arial" w:hAnsi="Arial" w:cs="Arial"/>
                <w:b/>
                <w:lang w:val="en-GB"/>
              </w:rPr>
            </w:pPr>
            <w:r w:rsidRPr="006F77FE">
              <w:rPr>
                <w:rFonts w:ascii="Arial" w:hAnsi="Arial" w:cs="Arial"/>
                <w:b/>
                <w:lang w:val="en-GB"/>
              </w:rPr>
              <w:lastRenderedPageBreak/>
              <w:t>Module Code</w:t>
            </w:r>
          </w:p>
        </w:tc>
        <w:tc>
          <w:tcPr>
            <w:tcW w:w="6822" w:type="dxa"/>
          </w:tcPr>
          <w:p w14:paraId="39DDDDCB" w14:textId="77777777" w:rsidR="00C151CE" w:rsidRPr="009D70C0" w:rsidRDefault="00C151CE" w:rsidP="00D126A1">
            <w:pPr>
              <w:tabs>
                <w:tab w:val="left" w:pos="720"/>
                <w:tab w:val="left" w:pos="1440"/>
                <w:tab w:val="left" w:pos="2160"/>
                <w:tab w:val="left" w:pos="2880"/>
              </w:tabs>
              <w:overflowPunct w:val="0"/>
              <w:autoSpaceDE w:val="0"/>
              <w:autoSpaceDN w:val="0"/>
              <w:adjustRightInd w:val="0"/>
              <w:spacing w:after="80" w:line="240" w:lineRule="auto"/>
              <w:textAlignment w:val="baseline"/>
              <w:rPr>
                <w:rFonts w:ascii="Arial" w:hAnsi="Arial" w:cs="Arial"/>
                <w:color w:val="FF0000"/>
                <w:lang w:val="en-GB"/>
              </w:rPr>
            </w:pPr>
            <w:r w:rsidRPr="00082665">
              <w:rPr>
                <w:rFonts w:ascii="Arial" w:hAnsi="Arial" w:cs="Arial"/>
                <w:lang w:val="en-GB"/>
              </w:rPr>
              <w:t>ACHA</w:t>
            </w:r>
          </w:p>
        </w:tc>
      </w:tr>
      <w:tr w:rsidR="00C151CE" w:rsidRPr="006F77FE" w14:paraId="35F465E1" w14:textId="77777777" w:rsidTr="00C151CE">
        <w:tc>
          <w:tcPr>
            <w:tcW w:w="1838" w:type="dxa"/>
          </w:tcPr>
          <w:p w14:paraId="00FCAA21" w14:textId="77777777" w:rsidR="00C151CE" w:rsidRPr="006F77FE" w:rsidRDefault="00C151CE" w:rsidP="00D126A1">
            <w:pPr>
              <w:tabs>
                <w:tab w:val="left" w:pos="720"/>
                <w:tab w:val="left" w:pos="1440"/>
                <w:tab w:val="left" w:pos="2160"/>
                <w:tab w:val="left" w:pos="2880"/>
              </w:tabs>
              <w:overflowPunct w:val="0"/>
              <w:autoSpaceDE w:val="0"/>
              <w:autoSpaceDN w:val="0"/>
              <w:adjustRightInd w:val="0"/>
              <w:spacing w:after="80" w:line="240" w:lineRule="auto"/>
              <w:textAlignment w:val="baseline"/>
              <w:rPr>
                <w:rFonts w:ascii="Arial" w:hAnsi="Arial" w:cs="Arial"/>
                <w:b/>
                <w:lang w:val="en-GB"/>
              </w:rPr>
            </w:pPr>
            <w:r w:rsidRPr="006F77FE">
              <w:rPr>
                <w:rFonts w:ascii="Arial" w:hAnsi="Arial" w:cs="Arial"/>
                <w:b/>
                <w:lang w:val="en-GB"/>
              </w:rPr>
              <w:t>Title</w:t>
            </w:r>
          </w:p>
        </w:tc>
        <w:tc>
          <w:tcPr>
            <w:tcW w:w="6822" w:type="dxa"/>
          </w:tcPr>
          <w:p w14:paraId="78176E6E" w14:textId="77777777" w:rsidR="00C151CE" w:rsidRPr="004B0D4F" w:rsidRDefault="00C151CE" w:rsidP="00D126A1">
            <w:pPr>
              <w:tabs>
                <w:tab w:val="left" w:pos="720"/>
                <w:tab w:val="left" w:pos="1440"/>
                <w:tab w:val="left" w:pos="2160"/>
                <w:tab w:val="left" w:pos="2880"/>
              </w:tabs>
              <w:overflowPunct w:val="0"/>
              <w:autoSpaceDE w:val="0"/>
              <w:autoSpaceDN w:val="0"/>
              <w:adjustRightInd w:val="0"/>
              <w:spacing w:after="80" w:line="240" w:lineRule="auto"/>
              <w:textAlignment w:val="baseline"/>
              <w:rPr>
                <w:rFonts w:ascii="Arial" w:hAnsi="Arial" w:cs="Arial"/>
                <w:lang w:val="en-GB"/>
              </w:rPr>
            </w:pPr>
            <w:r w:rsidRPr="004B0D4F">
              <w:rPr>
                <w:rFonts w:ascii="Arial" w:hAnsi="Arial" w:cs="Arial"/>
                <w:lang w:val="en-GB"/>
              </w:rPr>
              <w:t>Motorsport Dynamics</w:t>
            </w:r>
          </w:p>
        </w:tc>
      </w:tr>
      <w:tr w:rsidR="00C151CE" w:rsidRPr="006F77FE" w14:paraId="15810239" w14:textId="77777777" w:rsidTr="00C151CE">
        <w:tc>
          <w:tcPr>
            <w:tcW w:w="1838" w:type="dxa"/>
          </w:tcPr>
          <w:p w14:paraId="7BF527C0" w14:textId="77777777" w:rsidR="00C151CE" w:rsidRPr="006F77FE" w:rsidRDefault="00C151CE" w:rsidP="00D126A1">
            <w:pPr>
              <w:tabs>
                <w:tab w:val="left" w:pos="720"/>
                <w:tab w:val="left" w:pos="1440"/>
                <w:tab w:val="left" w:pos="2160"/>
                <w:tab w:val="left" w:pos="2880"/>
              </w:tabs>
              <w:overflowPunct w:val="0"/>
              <w:autoSpaceDE w:val="0"/>
              <w:autoSpaceDN w:val="0"/>
              <w:adjustRightInd w:val="0"/>
              <w:spacing w:after="80" w:line="240" w:lineRule="auto"/>
              <w:textAlignment w:val="baseline"/>
              <w:rPr>
                <w:rFonts w:ascii="Arial" w:hAnsi="Arial" w:cs="Arial"/>
                <w:b/>
                <w:lang w:val="en-GB"/>
              </w:rPr>
            </w:pPr>
            <w:r w:rsidRPr="006F77FE">
              <w:rPr>
                <w:rFonts w:ascii="Arial" w:hAnsi="Arial" w:cs="Arial"/>
                <w:b/>
                <w:lang w:val="en-GB"/>
              </w:rPr>
              <w:t>Date</w:t>
            </w:r>
          </w:p>
        </w:tc>
        <w:sdt>
          <w:sdtPr>
            <w:rPr>
              <w:rFonts w:ascii="Arial" w:hAnsi="Arial" w:cs="Arial"/>
              <w:lang w:val="en-GB"/>
            </w:rPr>
            <w:id w:val="-1691520386"/>
            <w:date w:fullDate="2020-07-24T00:00:00Z">
              <w:dateFormat w:val="dd/MM/yyyy"/>
              <w:lid w:val="en-GB"/>
              <w:storeMappedDataAs w:val="dateTime"/>
              <w:calendar w:val="gregorian"/>
            </w:date>
          </w:sdtPr>
          <w:sdtEndPr/>
          <w:sdtContent>
            <w:tc>
              <w:tcPr>
                <w:tcW w:w="6822" w:type="dxa"/>
              </w:tcPr>
              <w:p w14:paraId="0702E7BD" w14:textId="77777777" w:rsidR="00C151CE" w:rsidRPr="009D70C0" w:rsidRDefault="00C151CE" w:rsidP="00D126A1">
                <w:pPr>
                  <w:tabs>
                    <w:tab w:val="left" w:pos="720"/>
                    <w:tab w:val="left" w:pos="1440"/>
                    <w:tab w:val="left" w:pos="2160"/>
                    <w:tab w:val="left" w:pos="2880"/>
                  </w:tabs>
                  <w:overflowPunct w:val="0"/>
                  <w:autoSpaceDE w:val="0"/>
                  <w:autoSpaceDN w:val="0"/>
                  <w:adjustRightInd w:val="0"/>
                  <w:spacing w:after="80" w:line="240" w:lineRule="auto"/>
                  <w:textAlignment w:val="baseline"/>
                  <w:rPr>
                    <w:rFonts w:ascii="Arial" w:hAnsi="Arial" w:cs="Arial"/>
                    <w:lang w:val="en-GB"/>
                  </w:rPr>
                </w:pPr>
                <w:r>
                  <w:rPr>
                    <w:rFonts w:ascii="Arial" w:hAnsi="Arial" w:cs="Arial"/>
                    <w:lang w:val="en-GB"/>
                  </w:rPr>
                  <w:t>24/07/2020</w:t>
                </w:r>
              </w:p>
            </w:tc>
          </w:sdtContent>
        </w:sdt>
      </w:tr>
      <w:tr w:rsidR="00C151CE" w:rsidRPr="006F77FE" w14:paraId="51E5B784" w14:textId="77777777" w:rsidTr="00C151CE">
        <w:tc>
          <w:tcPr>
            <w:tcW w:w="1838" w:type="dxa"/>
          </w:tcPr>
          <w:p w14:paraId="113EFFE7" w14:textId="77777777" w:rsidR="00C151CE" w:rsidRPr="006F77FE" w:rsidRDefault="00C151CE" w:rsidP="00D126A1">
            <w:pPr>
              <w:tabs>
                <w:tab w:val="left" w:pos="720"/>
                <w:tab w:val="left" w:pos="1440"/>
                <w:tab w:val="left" w:pos="2160"/>
                <w:tab w:val="left" w:pos="2880"/>
              </w:tabs>
              <w:overflowPunct w:val="0"/>
              <w:autoSpaceDE w:val="0"/>
              <w:autoSpaceDN w:val="0"/>
              <w:adjustRightInd w:val="0"/>
              <w:spacing w:after="80" w:line="240" w:lineRule="auto"/>
              <w:textAlignment w:val="baseline"/>
              <w:rPr>
                <w:rFonts w:ascii="Arial" w:hAnsi="Arial" w:cs="Arial"/>
                <w:b/>
                <w:lang w:val="en-GB"/>
              </w:rPr>
            </w:pPr>
            <w:r w:rsidRPr="006F77FE">
              <w:rPr>
                <w:rFonts w:ascii="Arial" w:hAnsi="Arial" w:cs="Arial"/>
                <w:b/>
                <w:lang w:val="en-GB"/>
              </w:rPr>
              <w:t>Level</w:t>
            </w:r>
          </w:p>
        </w:tc>
        <w:sdt>
          <w:sdtPr>
            <w:rPr>
              <w:rFonts w:ascii="Arial" w:hAnsi="Arial" w:cs="Arial"/>
              <w:lang w:val="en-GB"/>
            </w:rPr>
            <w:id w:val="-1383782495"/>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38EC076D" w14:textId="77777777" w:rsidR="00C151CE" w:rsidRPr="009D70C0" w:rsidRDefault="00C151CE" w:rsidP="00D126A1">
                <w:pPr>
                  <w:tabs>
                    <w:tab w:val="left" w:pos="720"/>
                    <w:tab w:val="left" w:pos="1440"/>
                    <w:tab w:val="left" w:pos="2160"/>
                    <w:tab w:val="left" w:pos="2880"/>
                  </w:tabs>
                  <w:overflowPunct w:val="0"/>
                  <w:autoSpaceDE w:val="0"/>
                  <w:autoSpaceDN w:val="0"/>
                  <w:adjustRightInd w:val="0"/>
                  <w:spacing w:after="80" w:line="240" w:lineRule="auto"/>
                  <w:textAlignment w:val="baseline"/>
                  <w:rPr>
                    <w:rFonts w:ascii="Arial" w:hAnsi="Arial" w:cs="Arial"/>
                    <w:lang w:val="en-GB"/>
                  </w:rPr>
                </w:pPr>
                <w:r w:rsidRPr="009D70C0">
                  <w:rPr>
                    <w:rFonts w:ascii="Arial" w:hAnsi="Arial" w:cs="Arial"/>
                    <w:lang w:val="en-GB"/>
                  </w:rPr>
                  <w:t>5</w:t>
                </w:r>
              </w:p>
            </w:tc>
          </w:sdtContent>
        </w:sdt>
      </w:tr>
      <w:tr w:rsidR="00C151CE" w:rsidRPr="006F77FE" w14:paraId="53012807" w14:textId="77777777" w:rsidTr="00C151CE">
        <w:tc>
          <w:tcPr>
            <w:tcW w:w="1838" w:type="dxa"/>
          </w:tcPr>
          <w:p w14:paraId="74BE1166" w14:textId="77777777" w:rsidR="00C151CE" w:rsidRPr="006F77FE" w:rsidRDefault="00C151CE" w:rsidP="00D126A1">
            <w:pPr>
              <w:tabs>
                <w:tab w:val="left" w:pos="720"/>
                <w:tab w:val="left" w:pos="1440"/>
                <w:tab w:val="left" w:pos="2160"/>
                <w:tab w:val="left" w:pos="2880"/>
              </w:tabs>
              <w:overflowPunct w:val="0"/>
              <w:autoSpaceDE w:val="0"/>
              <w:autoSpaceDN w:val="0"/>
              <w:adjustRightInd w:val="0"/>
              <w:spacing w:after="80" w:line="240" w:lineRule="auto"/>
              <w:textAlignment w:val="baseline"/>
              <w:rPr>
                <w:rFonts w:ascii="Arial" w:hAnsi="Arial" w:cs="Arial"/>
                <w:b/>
                <w:lang w:val="en-GB"/>
              </w:rPr>
            </w:pPr>
            <w:r w:rsidRPr="006F77FE">
              <w:rPr>
                <w:rFonts w:ascii="Arial" w:hAnsi="Arial" w:cs="Arial"/>
                <w:b/>
                <w:lang w:val="en-GB"/>
              </w:rPr>
              <w:t>Credits</w:t>
            </w:r>
          </w:p>
        </w:tc>
        <w:tc>
          <w:tcPr>
            <w:tcW w:w="6822" w:type="dxa"/>
          </w:tcPr>
          <w:p w14:paraId="3AAE7D13" w14:textId="77777777" w:rsidR="00C151CE" w:rsidRPr="009D70C0" w:rsidRDefault="00C151CE" w:rsidP="00D126A1">
            <w:pPr>
              <w:tabs>
                <w:tab w:val="left" w:pos="720"/>
                <w:tab w:val="left" w:pos="1440"/>
                <w:tab w:val="left" w:pos="2160"/>
                <w:tab w:val="left" w:pos="2880"/>
              </w:tabs>
              <w:overflowPunct w:val="0"/>
              <w:autoSpaceDE w:val="0"/>
              <w:autoSpaceDN w:val="0"/>
              <w:adjustRightInd w:val="0"/>
              <w:spacing w:after="80" w:line="240" w:lineRule="auto"/>
              <w:textAlignment w:val="baseline"/>
              <w:rPr>
                <w:rFonts w:ascii="Arial" w:hAnsi="Arial" w:cs="Arial"/>
                <w:lang w:val="en-GB"/>
              </w:rPr>
            </w:pPr>
            <w:r w:rsidRPr="009D70C0">
              <w:rPr>
                <w:rFonts w:ascii="Arial" w:hAnsi="Arial" w:cs="Arial"/>
                <w:lang w:val="en-GB"/>
              </w:rPr>
              <w:t>20</w:t>
            </w:r>
          </w:p>
        </w:tc>
      </w:tr>
      <w:tr w:rsidR="00C151CE" w:rsidRPr="006F77FE" w14:paraId="355C97A4" w14:textId="77777777" w:rsidTr="00C151CE">
        <w:tc>
          <w:tcPr>
            <w:tcW w:w="1838" w:type="dxa"/>
          </w:tcPr>
          <w:p w14:paraId="6E69847C" w14:textId="77777777" w:rsidR="00C151CE" w:rsidRPr="006F77FE" w:rsidRDefault="00C151CE" w:rsidP="00D126A1">
            <w:pPr>
              <w:tabs>
                <w:tab w:val="left" w:pos="720"/>
                <w:tab w:val="left" w:pos="1440"/>
                <w:tab w:val="left" w:pos="2160"/>
                <w:tab w:val="left" w:pos="2880"/>
              </w:tabs>
              <w:overflowPunct w:val="0"/>
              <w:autoSpaceDE w:val="0"/>
              <w:autoSpaceDN w:val="0"/>
              <w:adjustRightInd w:val="0"/>
              <w:spacing w:after="80" w:line="240" w:lineRule="auto"/>
              <w:textAlignment w:val="baseline"/>
              <w:rPr>
                <w:rFonts w:ascii="Arial" w:hAnsi="Arial" w:cs="Arial"/>
                <w:b/>
                <w:lang w:val="en-GB"/>
              </w:rPr>
            </w:pPr>
            <w:r w:rsidRPr="006F77FE">
              <w:rPr>
                <w:rFonts w:ascii="Arial" w:hAnsi="Arial" w:cs="Arial"/>
                <w:b/>
                <w:lang w:val="en-GB"/>
              </w:rPr>
              <w:t>Pre-Requisites</w:t>
            </w:r>
          </w:p>
        </w:tc>
        <w:tc>
          <w:tcPr>
            <w:tcW w:w="6822" w:type="dxa"/>
          </w:tcPr>
          <w:p w14:paraId="610C711F" w14:textId="77777777" w:rsidR="00C151CE" w:rsidRPr="009D70C0" w:rsidRDefault="00C151CE" w:rsidP="00D126A1">
            <w:pPr>
              <w:tabs>
                <w:tab w:val="left" w:pos="720"/>
                <w:tab w:val="left" w:pos="1440"/>
                <w:tab w:val="left" w:pos="2160"/>
                <w:tab w:val="left" w:pos="2880"/>
              </w:tabs>
              <w:overflowPunct w:val="0"/>
              <w:autoSpaceDE w:val="0"/>
              <w:autoSpaceDN w:val="0"/>
              <w:adjustRightInd w:val="0"/>
              <w:spacing w:after="80" w:line="240" w:lineRule="auto"/>
              <w:textAlignment w:val="baseline"/>
              <w:rPr>
                <w:rFonts w:ascii="Arial" w:hAnsi="Arial" w:cs="Arial"/>
                <w:lang w:val="en-GB"/>
              </w:rPr>
            </w:pPr>
            <w:r w:rsidRPr="009D70C0">
              <w:rPr>
                <w:rFonts w:ascii="Arial" w:hAnsi="Arial" w:cs="Arial"/>
                <w:lang w:val="en-GB"/>
              </w:rPr>
              <w:t>None</w:t>
            </w:r>
          </w:p>
        </w:tc>
      </w:tr>
    </w:tbl>
    <w:p w14:paraId="3C2CA808" w14:textId="56238304" w:rsidR="004B0D4F" w:rsidRDefault="004B0D4F" w:rsidP="00D126A1">
      <w:pPr>
        <w:spacing w:after="80" w:line="240" w:lineRule="auto"/>
        <w:jc w:val="both"/>
        <w:rPr>
          <w:rFonts w:ascii="Arial" w:eastAsia="Times New Roman" w:hAnsi="Arial" w:cs="Arial"/>
          <w:b/>
          <w:lang w:val="en-GB" w:eastAsia="en-GB"/>
        </w:rPr>
      </w:pPr>
    </w:p>
    <w:p w14:paraId="2B6620D9" w14:textId="77777777" w:rsidR="00D126A1" w:rsidRDefault="00D126A1" w:rsidP="00D126A1">
      <w:pPr>
        <w:spacing w:after="80" w:line="240" w:lineRule="auto"/>
        <w:jc w:val="both"/>
        <w:rPr>
          <w:rFonts w:ascii="Arial" w:eastAsia="Times New Roman" w:hAnsi="Arial" w:cs="Arial"/>
          <w:b/>
          <w:lang w:val="en-GB" w:eastAsia="en-GB"/>
        </w:rPr>
      </w:pPr>
    </w:p>
    <w:p w14:paraId="6EAF7273" w14:textId="0DA2DE09" w:rsidR="00C151CE" w:rsidRPr="006F77FE" w:rsidRDefault="00C151CE" w:rsidP="00D126A1">
      <w:pPr>
        <w:spacing w:after="80" w:line="240" w:lineRule="auto"/>
        <w:jc w:val="both"/>
        <w:rPr>
          <w:rFonts w:ascii="Arial" w:eastAsia="Times New Roman" w:hAnsi="Arial" w:cs="Arial"/>
          <w:b/>
          <w:lang w:val="en-GB" w:eastAsia="en-GB"/>
        </w:rPr>
      </w:pPr>
      <w:r w:rsidRPr="006F77FE">
        <w:rPr>
          <w:rFonts w:ascii="Arial" w:eastAsia="Times New Roman" w:hAnsi="Arial" w:cs="Arial"/>
          <w:b/>
          <w:lang w:val="en-GB" w:eastAsia="en-GB"/>
        </w:rPr>
        <w:t>AIM(S)</w:t>
      </w:r>
    </w:p>
    <w:p w14:paraId="5BC68755" w14:textId="77777777" w:rsidR="00C151CE" w:rsidRPr="006F77FE" w:rsidRDefault="00C151CE" w:rsidP="00D126A1">
      <w:pPr>
        <w:numPr>
          <w:ilvl w:val="0"/>
          <w:numId w:val="16"/>
        </w:numPr>
        <w:spacing w:after="80" w:line="240" w:lineRule="auto"/>
        <w:ind w:left="851" w:hanging="567"/>
        <w:jc w:val="both"/>
        <w:rPr>
          <w:rFonts w:ascii="Arial" w:eastAsia="Times New Roman" w:hAnsi="Arial" w:cs="Arial"/>
          <w:b/>
          <w:lang w:val="en-GB" w:eastAsia="en-GB"/>
        </w:rPr>
      </w:pPr>
      <w:r w:rsidRPr="006F77FE">
        <w:rPr>
          <w:rFonts w:ascii="Arial" w:eastAsia="Times New Roman" w:hAnsi="Arial" w:cs="Arial"/>
          <w:lang w:val="en-GB" w:eastAsia="en-GB"/>
        </w:rPr>
        <w:t xml:space="preserve">To understand the fundamental processes governing suspension design and specification on the ride and handling characteristics of a </w:t>
      </w:r>
      <w:r>
        <w:rPr>
          <w:rFonts w:ascii="Arial" w:eastAsia="Times New Roman" w:hAnsi="Arial" w:cs="Arial"/>
          <w:lang w:val="en-GB" w:eastAsia="en-GB"/>
        </w:rPr>
        <w:t xml:space="preserve">motorsport </w:t>
      </w:r>
      <w:r w:rsidRPr="006F77FE">
        <w:rPr>
          <w:rFonts w:ascii="Arial" w:eastAsia="Times New Roman" w:hAnsi="Arial" w:cs="Arial"/>
          <w:lang w:val="en-GB" w:eastAsia="en-GB"/>
        </w:rPr>
        <w:t>vehicle and the methods available for their analysis</w:t>
      </w:r>
    </w:p>
    <w:p w14:paraId="6A42B4E6" w14:textId="40ACB239" w:rsidR="00C151CE" w:rsidRDefault="00C151CE" w:rsidP="00D126A1">
      <w:pPr>
        <w:spacing w:after="80" w:line="240" w:lineRule="auto"/>
        <w:jc w:val="both"/>
        <w:rPr>
          <w:rFonts w:ascii="Arial" w:eastAsia="Times New Roman" w:hAnsi="Arial" w:cs="Arial"/>
          <w:b/>
          <w:lang w:val="en-GB" w:eastAsia="en-GB"/>
        </w:rPr>
      </w:pPr>
    </w:p>
    <w:p w14:paraId="3C3DFF1D" w14:textId="77777777" w:rsidR="00D126A1" w:rsidRPr="006F77FE" w:rsidRDefault="00D126A1" w:rsidP="00D126A1">
      <w:pPr>
        <w:spacing w:after="80" w:line="240" w:lineRule="auto"/>
        <w:jc w:val="both"/>
        <w:rPr>
          <w:rFonts w:ascii="Arial" w:eastAsia="Times New Roman" w:hAnsi="Arial" w:cs="Arial"/>
          <w:b/>
          <w:lang w:val="en-GB" w:eastAsia="en-GB"/>
        </w:rPr>
      </w:pPr>
    </w:p>
    <w:p w14:paraId="1C22C069" w14:textId="77777777" w:rsidR="00C151CE" w:rsidRPr="006F77FE" w:rsidRDefault="00C151CE" w:rsidP="00D126A1">
      <w:pPr>
        <w:spacing w:after="80" w:line="240" w:lineRule="auto"/>
        <w:jc w:val="both"/>
        <w:rPr>
          <w:rFonts w:ascii="Arial" w:eastAsia="Times New Roman" w:hAnsi="Arial" w:cs="Arial"/>
          <w:b/>
          <w:lang w:val="en-GB" w:eastAsia="en-GB"/>
        </w:rPr>
      </w:pPr>
      <w:r w:rsidRPr="006F77FE">
        <w:rPr>
          <w:rFonts w:ascii="Arial" w:eastAsia="Times New Roman" w:hAnsi="Arial" w:cs="Arial"/>
          <w:b/>
          <w:lang w:val="en-GB" w:eastAsia="en-GB"/>
        </w:rPr>
        <w:t>LEARNING OUTCOMES</w:t>
      </w:r>
    </w:p>
    <w:p w14:paraId="7C3C4259" w14:textId="77777777" w:rsidR="00C151CE" w:rsidRPr="006F77FE" w:rsidRDefault="00C151CE" w:rsidP="00D126A1">
      <w:pPr>
        <w:spacing w:after="80" w:line="240" w:lineRule="auto"/>
        <w:rPr>
          <w:rFonts w:ascii="Arial" w:hAnsi="Arial" w:cs="Arial"/>
          <w:lang w:val="en-GB"/>
        </w:rPr>
      </w:pPr>
      <w:r w:rsidRPr="006F77FE">
        <w:rPr>
          <w:rFonts w:ascii="Arial" w:hAnsi="Arial" w:cs="Arial"/>
          <w:lang w:val="en-GB"/>
        </w:rPr>
        <w:t>Upon the successful completion of this module, the student should be able to:</w:t>
      </w:r>
    </w:p>
    <w:p w14:paraId="2ECA581A" w14:textId="77777777" w:rsidR="00C151CE" w:rsidRPr="006F77FE" w:rsidRDefault="00C151CE" w:rsidP="00D126A1">
      <w:pPr>
        <w:numPr>
          <w:ilvl w:val="0"/>
          <w:numId w:val="26"/>
        </w:numPr>
        <w:overflowPunct w:val="0"/>
        <w:autoSpaceDE w:val="0"/>
        <w:autoSpaceDN w:val="0"/>
        <w:adjustRightInd w:val="0"/>
        <w:spacing w:after="80" w:line="240" w:lineRule="auto"/>
        <w:ind w:left="851" w:hanging="567"/>
        <w:jc w:val="both"/>
        <w:textAlignment w:val="baseline"/>
        <w:rPr>
          <w:rFonts w:ascii="Arial" w:hAnsi="Arial" w:cs="Arial"/>
          <w:lang w:val="en-GB"/>
        </w:rPr>
      </w:pPr>
      <w:r w:rsidRPr="7FB1FA46">
        <w:rPr>
          <w:rFonts w:ascii="Arial" w:hAnsi="Arial" w:cs="Arial"/>
          <w:lang w:val="en-GB"/>
        </w:rPr>
        <w:t>demonstrate knowledge and understanding of the fundamental factors influencing the handling</w:t>
      </w:r>
      <w:r>
        <w:rPr>
          <w:rFonts w:ascii="Arial" w:hAnsi="Arial" w:cs="Arial"/>
          <w:lang w:val="en-GB"/>
        </w:rPr>
        <w:t xml:space="preserve"> and performance</w:t>
      </w:r>
      <w:r w:rsidRPr="7FB1FA46">
        <w:rPr>
          <w:rFonts w:ascii="Arial" w:hAnsi="Arial" w:cs="Arial"/>
          <w:lang w:val="en-GB"/>
        </w:rPr>
        <w:t xml:space="preserve"> of </w:t>
      </w:r>
      <w:r>
        <w:rPr>
          <w:rFonts w:ascii="Arial" w:hAnsi="Arial" w:cs="Arial"/>
          <w:lang w:val="en-GB"/>
        </w:rPr>
        <w:t xml:space="preserve">motorsport </w:t>
      </w:r>
      <w:r w:rsidRPr="7FB1FA46">
        <w:rPr>
          <w:rFonts w:ascii="Arial" w:hAnsi="Arial" w:cs="Arial"/>
          <w:lang w:val="en-GB"/>
        </w:rPr>
        <w:t xml:space="preserve">vehicles and </w:t>
      </w:r>
      <w:r>
        <w:rPr>
          <w:rFonts w:ascii="Arial" w:hAnsi="Arial" w:cs="Arial"/>
          <w:lang w:val="en-GB"/>
        </w:rPr>
        <w:t>simulation as an evaluation tool</w:t>
      </w:r>
    </w:p>
    <w:p w14:paraId="23A2BC62" w14:textId="77777777" w:rsidR="00C151CE" w:rsidRPr="006F77FE" w:rsidRDefault="00C151CE" w:rsidP="00D126A1">
      <w:pPr>
        <w:numPr>
          <w:ilvl w:val="0"/>
          <w:numId w:val="26"/>
        </w:numPr>
        <w:overflowPunct w:val="0"/>
        <w:autoSpaceDE w:val="0"/>
        <w:autoSpaceDN w:val="0"/>
        <w:adjustRightInd w:val="0"/>
        <w:spacing w:after="80" w:line="240" w:lineRule="auto"/>
        <w:ind w:left="851" w:hanging="567"/>
        <w:jc w:val="both"/>
        <w:textAlignment w:val="baseline"/>
        <w:rPr>
          <w:rFonts w:ascii="Arial" w:hAnsi="Arial" w:cs="Arial"/>
          <w:lang w:val="en-GB"/>
        </w:rPr>
      </w:pPr>
      <w:r>
        <w:rPr>
          <w:rFonts w:ascii="Arial" w:hAnsi="Arial" w:cs="Arial"/>
          <w:lang w:val="en-GB"/>
        </w:rPr>
        <w:t xml:space="preserve">Investigate power transmission and braking systems and their influence on vehicle behaviour </w:t>
      </w:r>
    </w:p>
    <w:p w14:paraId="3521B466" w14:textId="25B4A8F1" w:rsidR="00C151CE" w:rsidRDefault="00C151CE" w:rsidP="00D126A1">
      <w:pPr>
        <w:tabs>
          <w:tab w:val="left" w:pos="720"/>
          <w:tab w:val="left" w:pos="1440"/>
          <w:tab w:val="left" w:pos="2160"/>
          <w:tab w:val="left" w:pos="2880"/>
        </w:tabs>
        <w:overflowPunct w:val="0"/>
        <w:autoSpaceDE w:val="0"/>
        <w:autoSpaceDN w:val="0"/>
        <w:adjustRightInd w:val="0"/>
        <w:spacing w:after="80" w:line="240" w:lineRule="auto"/>
        <w:ind w:left="3600" w:hanging="3600"/>
        <w:textAlignment w:val="baseline"/>
        <w:rPr>
          <w:rFonts w:ascii="Arial" w:eastAsia="Times New Roman" w:hAnsi="Arial" w:cs="Arial"/>
          <w:b/>
          <w:lang w:val="en-GB" w:eastAsia="en-GB"/>
        </w:rPr>
      </w:pPr>
    </w:p>
    <w:p w14:paraId="1EC1F3B4" w14:textId="77777777" w:rsidR="00D126A1" w:rsidRDefault="00D126A1" w:rsidP="00D126A1">
      <w:pPr>
        <w:tabs>
          <w:tab w:val="left" w:pos="720"/>
          <w:tab w:val="left" w:pos="1440"/>
          <w:tab w:val="left" w:pos="2160"/>
          <w:tab w:val="left" w:pos="2880"/>
        </w:tabs>
        <w:overflowPunct w:val="0"/>
        <w:autoSpaceDE w:val="0"/>
        <w:autoSpaceDN w:val="0"/>
        <w:adjustRightInd w:val="0"/>
        <w:spacing w:after="80" w:line="240" w:lineRule="auto"/>
        <w:ind w:left="3600" w:hanging="3600"/>
        <w:textAlignment w:val="baseline"/>
        <w:rPr>
          <w:rFonts w:ascii="Arial" w:eastAsia="Times New Roman" w:hAnsi="Arial" w:cs="Arial"/>
          <w:b/>
          <w:lang w:val="en-GB" w:eastAsia="en-GB"/>
        </w:rPr>
      </w:pPr>
    </w:p>
    <w:p w14:paraId="69127AC1" w14:textId="77777777" w:rsidR="00C151CE" w:rsidRPr="006F77FE" w:rsidRDefault="00C151CE" w:rsidP="00D126A1">
      <w:pPr>
        <w:tabs>
          <w:tab w:val="left" w:pos="720"/>
          <w:tab w:val="left" w:pos="1440"/>
          <w:tab w:val="left" w:pos="2160"/>
          <w:tab w:val="left" w:pos="2880"/>
        </w:tabs>
        <w:overflowPunct w:val="0"/>
        <w:autoSpaceDE w:val="0"/>
        <w:autoSpaceDN w:val="0"/>
        <w:adjustRightInd w:val="0"/>
        <w:spacing w:after="80" w:line="240" w:lineRule="auto"/>
        <w:ind w:left="3600" w:hanging="3600"/>
        <w:textAlignment w:val="baseline"/>
        <w:rPr>
          <w:rFonts w:ascii="Arial" w:eastAsia="Times New Roman" w:hAnsi="Arial" w:cs="Arial"/>
          <w:b/>
          <w:lang w:val="en-GB" w:eastAsia="en-GB"/>
        </w:rPr>
      </w:pPr>
      <w:r w:rsidRPr="006F77FE">
        <w:rPr>
          <w:rFonts w:ascii="Arial" w:eastAsia="Times New Roman" w:hAnsi="Arial" w:cs="Arial"/>
          <w:b/>
          <w:lang w:val="en-GB" w:eastAsia="en-GB"/>
        </w:rPr>
        <w:t>INDICATIVE CONTENT</w:t>
      </w:r>
    </w:p>
    <w:p w14:paraId="58438563" w14:textId="77777777" w:rsidR="00C151CE" w:rsidRDefault="00C151CE" w:rsidP="00D126A1">
      <w:pPr>
        <w:numPr>
          <w:ilvl w:val="0"/>
          <w:numId w:val="7"/>
        </w:numPr>
        <w:tabs>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Pr>
          <w:rFonts w:ascii="Arial" w:hAnsi="Arial" w:cs="Arial"/>
          <w:color w:val="000000"/>
          <w:lang w:val="en-GB"/>
        </w:rPr>
        <w:t>Vehicle Dynamics</w:t>
      </w:r>
    </w:p>
    <w:p w14:paraId="3161053A" w14:textId="77777777" w:rsidR="00C151CE" w:rsidRPr="006F77FE" w:rsidRDefault="00C151CE" w:rsidP="00D126A1">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ind w:left="1434" w:hanging="357"/>
        <w:jc w:val="both"/>
        <w:rPr>
          <w:rFonts w:ascii="Arial" w:hAnsi="Arial" w:cs="Arial"/>
          <w:color w:val="000000"/>
          <w:lang w:val="en-GB"/>
        </w:rPr>
      </w:pPr>
      <w:r w:rsidRPr="006F77FE">
        <w:rPr>
          <w:rFonts w:ascii="Arial" w:hAnsi="Arial" w:cs="Arial"/>
          <w:color w:val="000000"/>
          <w:lang w:val="en-GB"/>
        </w:rPr>
        <w:t xml:space="preserve">suspension as a kinematic system </w:t>
      </w:r>
    </w:p>
    <w:p w14:paraId="721248E0" w14:textId="77777777" w:rsidR="00C151CE" w:rsidRPr="006F77FE" w:rsidRDefault="00C151CE" w:rsidP="00D126A1">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ind w:left="1434" w:hanging="357"/>
        <w:jc w:val="both"/>
        <w:rPr>
          <w:rFonts w:ascii="Arial" w:hAnsi="Arial" w:cs="Arial"/>
          <w:color w:val="000000"/>
          <w:lang w:val="en-GB"/>
        </w:rPr>
      </w:pPr>
      <w:r w:rsidRPr="006F77FE">
        <w:rPr>
          <w:rFonts w:ascii="Arial" w:hAnsi="Arial" w:cs="Arial"/>
          <w:color w:val="000000"/>
          <w:lang w:val="en-GB"/>
        </w:rPr>
        <w:t xml:space="preserve">tyre performance </w:t>
      </w:r>
      <w:r>
        <w:rPr>
          <w:rFonts w:ascii="Arial" w:hAnsi="Arial" w:cs="Arial"/>
          <w:color w:val="000000"/>
          <w:lang w:val="en-GB"/>
        </w:rPr>
        <w:t>and control</w:t>
      </w:r>
    </w:p>
    <w:p w14:paraId="4282AC2A" w14:textId="77777777" w:rsidR="00C151CE" w:rsidRPr="006F77FE" w:rsidRDefault="00C151CE" w:rsidP="00D126A1">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ind w:left="1434" w:hanging="357"/>
        <w:jc w:val="both"/>
        <w:rPr>
          <w:rFonts w:ascii="Arial" w:hAnsi="Arial" w:cs="Arial"/>
          <w:color w:val="000000"/>
          <w:lang w:val="en-GB"/>
        </w:rPr>
      </w:pPr>
      <w:r w:rsidRPr="006F77FE">
        <w:rPr>
          <w:rFonts w:ascii="Arial" w:hAnsi="Arial" w:cs="Arial"/>
          <w:color w:val="000000"/>
          <w:lang w:val="en-GB"/>
        </w:rPr>
        <w:t xml:space="preserve">bicycle model behaviour </w:t>
      </w:r>
    </w:p>
    <w:p w14:paraId="2A13AB97" w14:textId="77777777" w:rsidR="00C151CE" w:rsidRPr="006F77FE" w:rsidRDefault="00C151CE" w:rsidP="00D126A1">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ind w:left="1434" w:hanging="357"/>
        <w:jc w:val="both"/>
        <w:rPr>
          <w:rFonts w:ascii="Arial" w:hAnsi="Arial" w:cs="Arial"/>
          <w:color w:val="000000"/>
          <w:lang w:val="en-GB"/>
        </w:rPr>
      </w:pPr>
      <w:r w:rsidRPr="006F77FE">
        <w:rPr>
          <w:rFonts w:ascii="Arial" w:hAnsi="Arial" w:cs="Arial"/>
          <w:color w:val="000000"/>
          <w:lang w:val="en-GB"/>
        </w:rPr>
        <w:t xml:space="preserve">load transfer under longitudinal and lateral acceleration </w:t>
      </w:r>
    </w:p>
    <w:p w14:paraId="4FAA7BA6" w14:textId="77777777" w:rsidR="00C151CE" w:rsidRPr="006F77FE" w:rsidRDefault="00C151CE" w:rsidP="00D126A1">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ind w:left="1434" w:hanging="357"/>
        <w:jc w:val="both"/>
        <w:rPr>
          <w:rFonts w:ascii="Arial" w:hAnsi="Arial" w:cs="Arial"/>
          <w:color w:val="000000"/>
          <w:lang w:val="en-GB"/>
        </w:rPr>
      </w:pPr>
      <w:r w:rsidRPr="006F77FE">
        <w:rPr>
          <w:rFonts w:ascii="Arial" w:hAnsi="Arial" w:cs="Arial"/>
          <w:color w:val="000000"/>
          <w:lang w:val="en-GB"/>
        </w:rPr>
        <w:t>steady state vehicle balance</w:t>
      </w:r>
    </w:p>
    <w:p w14:paraId="5A566732" w14:textId="77777777" w:rsidR="00C151CE" w:rsidRDefault="00C151CE" w:rsidP="00D126A1">
      <w:pPr>
        <w:numPr>
          <w:ilvl w:val="0"/>
          <w:numId w:val="7"/>
        </w:numPr>
        <w:tabs>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Pr>
          <w:rFonts w:ascii="Arial" w:hAnsi="Arial" w:cs="Arial"/>
          <w:color w:val="000000"/>
          <w:lang w:val="en-GB"/>
        </w:rPr>
        <w:t>A</w:t>
      </w:r>
      <w:r w:rsidRPr="006F77FE">
        <w:rPr>
          <w:rFonts w:ascii="Arial" w:hAnsi="Arial" w:cs="Arial"/>
          <w:color w:val="000000"/>
          <w:lang w:val="en-GB"/>
        </w:rPr>
        <w:t xml:space="preserve">erodynamics </w:t>
      </w:r>
    </w:p>
    <w:p w14:paraId="3FC1C57A" w14:textId="77777777" w:rsidR="00C151CE" w:rsidRDefault="00C151CE" w:rsidP="00D126A1">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Pr>
          <w:rFonts w:ascii="Arial" w:hAnsi="Arial" w:cs="Arial"/>
          <w:color w:val="000000"/>
          <w:lang w:val="en-GB"/>
        </w:rPr>
        <w:t>P</w:t>
      </w:r>
      <w:r w:rsidRPr="006F77FE">
        <w:rPr>
          <w:rFonts w:ascii="Arial" w:hAnsi="Arial" w:cs="Arial"/>
          <w:color w:val="000000"/>
          <w:lang w:val="en-GB"/>
        </w:rPr>
        <w:t>rinciples</w:t>
      </w:r>
    </w:p>
    <w:p w14:paraId="07C1AAC5" w14:textId="77777777" w:rsidR="00C151CE" w:rsidRDefault="00C151CE" w:rsidP="00D126A1">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Pr>
          <w:rFonts w:ascii="Arial" w:hAnsi="Arial" w:cs="Arial"/>
          <w:color w:val="000000"/>
          <w:lang w:val="en-GB"/>
        </w:rPr>
        <w:t>A</w:t>
      </w:r>
      <w:r w:rsidRPr="006F77FE">
        <w:rPr>
          <w:rFonts w:ascii="Arial" w:hAnsi="Arial" w:cs="Arial"/>
          <w:color w:val="000000"/>
          <w:lang w:val="en-GB"/>
        </w:rPr>
        <w:t xml:space="preserve">erodynamic devices </w:t>
      </w:r>
    </w:p>
    <w:p w14:paraId="2BC10C0D" w14:textId="77777777" w:rsidR="00C151CE" w:rsidRDefault="00C151CE" w:rsidP="00D126A1">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Pr>
          <w:rFonts w:ascii="Arial" w:hAnsi="Arial" w:cs="Arial"/>
          <w:color w:val="000000"/>
          <w:lang w:val="en-GB"/>
        </w:rPr>
        <w:t>I</w:t>
      </w:r>
      <w:r w:rsidRPr="006F77FE">
        <w:rPr>
          <w:rFonts w:ascii="Arial" w:hAnsi="Arial" w:cs="Arial"/>
          <w:color w:val="000000"/>
          <w:lang w:val="en-GB"/>
        </w:rPr>
        <w:t>nfluenc</w:t>
      </w:r>
      <w:r>
        <w:rPr>
          <w:rFonts w:ascii="Arial" w:hAnsi="Arial" w:cs="Arial"/>
          <w:color w:val="000000"/>
          <w:lang w:val="en-GB"/>
        </w:rPr>
        <w:t>e</w:t>
      </w:r>
      <w:r w:rsidRPr="006F77FE">
        <w:rPr>
          <w:rFonts w:ascii="Arial" w:hAnsi="Arial" w:cs="Arial"/>
          <w:color w:val="000000"/>
          <w:lang w:val="en-GB"/>
        </w:rPr>
        <w:t xml:space="preserve"> </w:t>
      </w:r>
      <w:r>
        <w:rPr>
          <w:rFonts w:ascii="Arial" w:hAnsi="Arial" w:cs="Arial"/>
          <w:color w:val="000000"/>
          <w:lang w:val="en-GB"/>
        </w:rPr>
        <w:t xml:space="preserve">on </w:t>
      </w:r>
      <w:r w:rsidRPr="006F77FE">
        <w:rPr>
          <w:rFonts w:ascii="Arial" w:hAnsi="Arial" w:cs="Arial"/>
          <w:color w:val="000000"/>
          <w:lang w:val="en-GB"/>
        </w:rPr>
        <w:t>vehicle performance</w:t>
      </w:r>
    </w:p>
    <w:p w14:paraId="27F82950" w14:textId="77777777" w:rsidR="00C151CE" w:rsidRDefault="00C151CE" w:rsidP="00D126A1">
      <w:pPr>
        <w:numPr>
          <w:ilvl w:val="0"/>
          <w:numId w:val="7"/>
        </w:numPr>
        <w:tabs>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Pr>
          <w:rFonts w:ascii="Arial" w:hAnsi="Arial" w:cs="Arial"/>
          <w:color w:val="000000"/>
          <w:lang w:val="en-GB"/>
        </w:rPr>
        <w:t>Transmissions</w:t>
      </w:r>
    </w:p>
    <w:p w14:paraId="7655ACB0" w14:textId="77777777" w:rsidR="00C151CE" w:rsidRPr="006F77FE" w:rsidRDefault="00C151CE" w:rsidP="00D126A1">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sidRPr="006F77FE">
        <w:rPr>
          <w:rFonts w:ascii="Arial" w:hAnsi="Arial" w:cs="Arial"/>
          <w:color w:val="000000"/>
          <w:lang w:val="en-GB"/>
        </w:rPr>
        <w:t>geared drives and transmissions</w:t>
      </w:r>
    </w:p>
    <w:p w14:paraId="4FCED8D8" w14:textId="77777777" w:rsidR="00C151CE" w:rsidRPr="006F77FE" w:rsidRDefault="00C151CE" w:rsidP="00D126A1">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sidRPr="006F77FE">
        <w:rPr>
          <w:rFonts w:ascii="Arial" w:hAnsi="Arial" w:cs="Arial"/>
          <w:color w:val="000000"/>
          <w:lang w:val="en-GB"/>
        </w:rPr>
        <w:t xml:space="preserve">matching of engine and transmissions for efficiency or dynamic performance </w:t>
      </w:r>
    </w:p>
    <w:p w14:paraId="4D61A884" w14:textId="77777777" w:rsidR="00C151CE" w:rsidRPr="006F77FE" w:rsidRDefault="00C151CE" w:rsidP="00D126A1">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sidRPr="006F77FE">
        <w:rPr>
          <w:rFonts w:ascii="Arial" w:hAnsi="Arial" w:cs="Arial"/>
          <w:color w:val="000000"/>
          <w:lang w:val="en-GB"/>
        </w:rPr>
        <w:t>inertia of rotating bodies, mass equivalent of</w:t>
      </w:r>
      <w:r>
        <w:rPr>
          <w:rFonts w:ascii="Arial" w:hAnsi="Arial" w:cs="Arial"/>
          <w:color w:val="000000"/>
          <w:lang w:val="en-GB"/>
        </w:rPr>
        <w:t xml:space="preserve"> rotating parts</w:t>
      </w:r>
    </w:p>
    <w:p w14:paraId="368AA5D2" w14:textId="77777777" w:rsidR="00C151CE" w:rsidRDefault="00C151CE" w:rsidP="00D126A1">
      <w:pPr>
        <w:numPr>
          <w:ilvl w:val="1"/>
          <w:numId w:val="7"/>
        </w:numPr>
        <w:tabs>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sidRPr="002C7D49">
        <w:rPr>
          <w:rFonts w:ascii="Arial" w:hAnsi="Arial" w:cs="Arial"/>
          <w:color w:val="000000"/>
          <w:lang w:val="en-GB"/>
        </w:rPr>
        <w:t>friction systems: clutches and brakes</w:t>
      </w:r>
    </w:p>
    <w:p w14:paraId="00084947" w14:textId="77777777" w:rsidR="00C151CE" w:rsidRDefault="00C151CE" w:rsidP="00D126A1">
      <w:pPr>
        <w:numPr>
          <w:ilvl w:val="0"/>
          <w:numId w:val="7"/>
        </w:numPr>
        <w:tabs>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Pr>
          <w:rFonts w:ascii="Arial" w:hAnsi="Arial" w:cs="Arial"/>
          <w:color w:val="000000"/>
          <w:lang w:val="en-GB"/>
        </w:rPr>
        <w:t>D</w:t>
      </w:r>
      <w:r w:rsidRPr="006F77FE">
        <w:rPr>
          <w:rFonts w:ascii="Arial" w:hAnsi="Arial" w:cs="Arial"/>
          <w:color w:val="000000"/>
          <w:lang w:val="en-GB"/>
        </w:rPr>
        <w:t xml:space="preserve">ata acquisition </w:t>
      </w:r>
      <w:r>
        <w:rPr>
          <w:rFonts w:ascii="Arial" w:hAnsi="Arial" w:cs="Arial"/>
          <w:color w:val="000000"/>
          <w:lang w:val="en-GB"/>
        </w:rPr>
        <w:t xml:space="preserve">and simulation </w:t>
      </w:r>
      <w:r w:rsidRPr="006F77FE">
        <w:rPr>
          <w:rFonts w:ascii="Arial" w:hAnsi="Arial" w:cs="Arial"/>
          <w:color w:val="000000"/>
          <w:lang w:val="en-GB"/>
        </w:rPr>
        <w:t>as a vehicle dynamics</w:t>
      </w:r>
      <w:r>
        <w:rPr>
          <w:rFonts w:ascii="Arial" w:hAnsi="Arial" w:cs="Arial"/>
          <w:color w:val="000000"/>
          <w:lang w:val="en-GB"/>
        </w:rPr>
        <w:t xml:space="preserve"> performance</w:t>
      </w:r>
      <w:r w:rsidRPr="006F77FE">
        <w:rPr>
          <w:rFonts w:ascii="Arial" w:hAnsi="Arial" w:cs="Arial"/>
          <w:color w:val="000000"/>
          <w:lang w:val="en-GB"/>
        </w:rPr>
        <w:t xml:space="preserve"> tool</w:t>
      </w:r>
    </w:p>
    <w:p w14:paraId="58EFD00E" w14:textId="77777777" w:rsidR="00C151CE" w:rsidRPr="006F77FE" w:rsidRDefault="00C151CE" w:rsidP="00D126A1">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sidRPr="006F77FE">
        <w:rPr>
          <w:rFonts w:ascii="Arial" w:hAnsi="Arial" w:cs="Arial"/>
          <w:color w:val="000000"/>
          <w:lang w:val="en-GB"/>
        </w:rPr>
        <w:t>Analysing real dynamic data from controlled tests and full track activities</w:t>
      </w:r>
    </w:p>
    <w:p w14:paraId="030D89D3" w14:textId="77777777" w:rsidR="00C151CE" w:rsidRPr="006F77FE" w:rsidRDefault="00C151CE" w:rsidP="00D126A1">
      <w:pPr>
        <w:numPr>
          <w:ilvl w:val="1"/>
          <w:numId w:val="7"/>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jc w:val="both"/>
        <w:rPr>
          <w:rFonts w:ascii="Arial" w:hAnsi="Arial" w:cs="Arial"/>
          <w:color w:val="000000"/>
          <w:lang w:val="en-GB"/>
        </w:rPr>
      </w:pPr>
      <w:r w:rsidRPr="006F77FE">
        <w:rPr>
          <w:rFonts w:ascii="Arial" w:hAnsi="Arial" w:cs="Arial"/>
          <w:color w:val="000000"/>
          <w:lang w:val="en-GB"/>
        </w:rPr>
        <w:t xml:space="preserve">Developing basic </w:t>
      </w:r>
      <w:r>
        <w:rPr>
          <w:rFonts w:ascii="Arial" w:hAnsi="Arial" w:cs="Arial"/>
          <w:color w:val="000000"/>
          <w:lang w:val="en-GB"/>
        </w:rPr>
        <w:t>vehicle</w:t>
      </w:r>
      <w:r w:rsidRPr="006F77FE">
        <w:rPr>
          <w:rFonts w:ascii="Arial" w:hAnsi="Arial" w:cs="Arial"/>
          <w:color w:val="000000"/>
          <w:lang w:val="en-GB"/>
        </w:rPr>
        <w:t xml:space="preserve"> dynamics simulation model</w:t>
      </w:r>
    </w:p>
    <w:p w14:paraId="2845885D" w14:textId="77777777" w:rsidR="00C151CE" w:rsidRDefault="00C151CE" w:rsidP="00C151CE">
      <w:pPr>
        <w:spacing w:after="0" w:line="240" w:lineRule="auto"/>
        <w:rPr>
          <w:rFonts w:ascii="Arial" w:eastAsia="Times New Roman" w:hAnsi="Arial" w:cs="Arial"/>
          <w:b/>
          <w:lang w:val="en-GB" w:eastAsia="en-GB"/>
        </w:rPr>
      </w:pPr>
      <w:r>
        <w:rPr>
          <w:rFonts w:ascii="Arial" w:eastAsia="Times New Roman" w:hAnsi="Arial" w:cs="Arial"/>
          <w:b/>
          <w:lang w:val="en-GB" w:eastAsia="en-GB"/>
        </w:rPr>
        <w:br w:type="page"/>
      </w:r>
    </w:p>
    <w:p w14:paraId="0E8D23FE"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6F77FE">
        <w:rPr>
          <w:rFonts w:ascii="Arial" w:eastAsia="Times New Roman" w:hAnsi="Arial" w:cs="Arial"/>
          <w:b/>
          <w:lang w:val="en-GB" w:eastAsia="en-GB"/>
        </w:rPr>
        <w:lastRenderedPageBreak/>
        <w:t>Study Time Allocation</w:t>
      </w:r>
    </w:p>
    <w:p w14:paraId="57AA7055"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40A45B66" w14:textId="77777777" w:rsidR="00C151CE" w:rsidRPr="006F77FE" w:rsidRDefault="00C151CE" w:rsidP="00C151CE">
      <w:pPr>
        <w:keepNext/>
        <w:spacing w:after="160" w:line="259" w:lineRule="auto"/>
        <w:rPr>
          <w:rFonts w:ascii="Arial" w:hAnsi="Arial" w:cs="Arial"/>
          <w:lang w:val="en-GB"/>
        </w:rPr>
      </w:pPr>
      <w:r w:rsidRPr="006F77FE">
        <w:rPr>
          <w:rFonts w:ascii="Arial" w:hAnsi="Arial" w:cs="Arial"/>
          <w:lang w:val="en-GB"/>
        </w:rPr>
        <w:t>The study time for the module is divided as follows:</w:t>
      </w:r>
    </w:p>
    <w:tbl>
      <w:tblPr>
        <w:tblStyle w:val="TableGrid32"/>
        <w:tblW w:w="0" w:type="auto"/>
        <w:tblInd w:w="108" w:type="dxa"/>
        <w:tblLayout w:type="fixed"/>
        <w:tblLook w:val="04A0" w:firstRow="1" w:lastRow="0" w:firstColumn="1" w:lastColumn="0" w:noHBand="0" w:noVBand="1"/>
      </w:tblPr>
      <w:tblGrid>
        <w:gridCol w:w="3969"/>
        <w:gridCol w:w="1701"/>
        <w:gridCol w:w="1843"/>
      </w:tblGrid>
      <w:tr w:rsidR="00C151CE" w:rsidRPr="006F77FE" w14:paraId="175124A2" w14:textId="77777777" w:rsidTr="00C151CE">
        <w:tc>
          <w:tcPr>
            <w:tcW w:w="3969" w:type="dxa"/>
            <w:tcBorders>
              <w:top w:val="single" w:sz="4" w:space="0" w:color="auto"/>
              <w:left w:val="single" w:sz="4" w:space="0" w:color="auto"/>
            </w:tcBorders>
          </w:tcPr>
          <w:p w14:paraId="7C532ED1" w14:textId="77777777" w:rsidR="00C151CE" w:rsidRPr="006F77FE" w:rsidRDefault="00C151CE" w:rsidP="00C151CE">
            <w:pPr>
              <w:keepNext/>
              <w:spacing w:after="0" w:line="240" w:lineRule="auto"/>
              <w:rPr>
                <w:rFonts w:ascii="Arial" w:hAnsi="Arial" w:cs="Arial"/>
                <w:b/>
                <w:lang w:val="en-GB"/>
              </w:rPr>
            </w:pPr>
            <w:r w:rsidRPr="006F77FE">
              <w:rPr>
                <w:rFonts w:ascii="Arial" w:hAnsi="Arial" w:cs="Arial"/>
                <w:b/>
                <w:lang w:val="en-GB"/>
              </w:rPr>
              <w:t>Activity type</w:t>
            </w:r>
          </w:p>
        </w:tc>
        <w:tc>
          <w:tcPr>
            <w:tcW w:w="1701" w:type="dxa"/>
            <w:tcBorders>
              <w:top w:val="single" w:sz="4" w:space="0" w:color="auto"/>
            </w:tcBorders>
          </w:tcPr>
          <w:p w14:paraId="1E38152B"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Hours</w:t>
            </w:r>
          </w:p>
        </w:tc>
        <w:tc>
          <w:tcPr>
            <w:tcW w:w="1843" w:type="dxa"/>
            <w:tcBorders>
              <w:top w:val="single" w:sz="4" w:space="0" w:color="auto"/>
            </w:tcBorders>
          </w:tcPr>
          <w:p w14:paraId="6890D53B"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Percentage</w:t>
            </w:r>
          </w:p>
        </w:tc>
      </w:tr>
      <w:tr w:rsidR="00C151CE" w:rsidRPr="006F77FE" w14:paraId="1B8C8141" w14:textId="77777777" w:rsidTr="00C151CE">
        <w:tc>
          <w:tcPr>
            <w:tcW w:w="3969" w:type="dxa"/>
          </w:tcPr>
          <w:p w14:paraId="1EF7196B"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Scheduled learning</w:t>
            </w:r>
          </w:p>
        </w:tc>
        <w:tc>
          <w:tcPr>
            <w:tcW w:w="1701" w:type="dxa"/>
          </w:tcPr>
          <w:p w14:paraId="0896EB0D"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48</w:t>
            </w:r>
          </w:p>
        </w:tc>
        <w:tc>
          <w:tcPr>
            <w:tcW w:w="1843" w:type="dxa"/>
          </w:tcPr>
          <w:p w14:paraId="20C408A6"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24%</w:t>
            </w:r>
          </w:p>
        </w:tc>
      </w:tr>
      <w:tr w:rsidR="00C151CE" w:rsidRPr="006F77FE" w14:paraId="24B5FEA9" w14:textId="77777777" w:rsidTr="00C151CE">
        <w:tc>
          <w:tcPr>
            <w:tcW w:w="3969" w:type="dxa"/>
          </w:tcPr>
          <w:p w14:paraId="78474FE2"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Independent learning</w:t>
            </w:r>
          </w:p>
        </w:tc>
        <w:tc>
          <w:tcPr>
            <w:tcW w:w="1701" w:type="dxa"/>
          </w:tcPr>
          <w:p w14:paraId="62D096EC"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152</w:t>
            </w:r>
          </w:p>
        </w:tc>
        <w:tc>
          <w:tcPr>
            <w:tcW w:w="1843" w:type="dxa"/>
          </w:tcPr>
          <w:p w14:paraId="773AC575"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76%</w:t>
            </w:r>
          </w:p>
        </w:tc>
      </w:tr>
      <w:tr w:rsidR="00C151CE" w:rsidRPr="006F77FE" w14:paraId="1445CA69" w14:textId="77777777" w:rsidTr="00C151CE">
        <w:tc>
          <w:tcPr>
            <w:tcW w:w="3969" w:type="dxa"/>
          </w:tcPr>
          <w:p w14:paraId="74F75542"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Placement learning</w:t>
            </w:r>
          </w:p>
        </w:tc>
        <w:tc>
          <w:tcPr>
            <w:tcW w:w="1701" w:type="dxa"/>
          </w:tcPr>
          <w:p w14:paraId="4F8ECA33"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0</w:t>
            </w:r>
          </w:p>
        </w:tc>
        <w:tc>
          <w:tcPr>
            <w:tcW w:w="1843" w:type="dxa"/>
          </w:tcPr>
          <w:p w14:paraId="33EFDEDE"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0</w:t>
            </w:r>
          </w:p>
        </w:tc>
      </w:tr>
      <w:tr w:rsidR="00C151CE" w:rsidRPr="006F77FE" w14:paraId="511A79E6" w14:textId="77777777" w:rsidTr="00C151CE">
        <w:tc>
          <w:tcPr>
            <w:tcW w:w="3969" w:type="dxa"/>
          </w:tcPr>
          <w:p w14:paraId="5472D6DD"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b/>
                <w:lang w:val="en-GB"/>
              </w:rPr>
              <w:t>TOTAL</w:t>
            </w:r>
          </w:p>
        </w:tc>
        <w:tc>
          <w:tcPr>
            <w:tcW w:w="1701" w:type="dxa"/>
          </w:tcPr>
          <w:p w14:paraId="54A9C961"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200</w:t>
            </w:r>
          </w:p>
        </w:tc>
        <w:tc>
          <w:tcPr>
            <w:tcW w:w="1843" w:type="dxa"/>
          </w:tcPr>
          <w:p w14:paraId="109F7A10"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100%</w:t>
            </w:r>
          </w:p>
        </w:tc>
      </w:tr>
    </w:tbl>
    <w:p w14:paraId="7FC34E55" w14:textId="7103F040"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3F24ACB4" w14:textId="48D7A40B" w:rsidR="00D126A1" w:rsidRDefault="00D126A1"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13BD1AE2" w14:textId="77777777" w:rsidR="00D126A1" w:rsidRPr="006F77FE" w:rsidRDefault="00D126A1"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02A114A9"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6F77FE">
        <w:rPr>
          <w:rFonts w:ascii="Arial" w:eastAsia="Times New Roman" w:hAnsi="Arial" w:cs="Arial"/>
          <w:b/>
          <w:lang w:val="en-GB" w:eastAsia="en-GB"/>
        </w:rPr>
        <w:t>ASSESSMENT</w:t>
      </w:r>
    </w:p>
    <w:p w14:paraId="78A23B95"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02D4B913" w14:textId="77777777" w:rsidR="00C151CE" w:rsidRPr="006F77FE" w:rsidRDefault="00C151CE" w:rsidP="00C151CE">
      <w:pPr>
        <w:spacing w:after="160" w:line="259" w:lineRule="auto"/>
        <w:rPr>
          <w:rFonts w:ascii="Arial" w:hAnsi="Arial" w:cs="Arial"/>
          <w:b/>
          <w:lang w:val="en-GB"/>
        </w:rPr>
      </w:pPr>
      <w:r w:rsidRPr="006F77FE">
        <w:rPr>
          <w:rFonts w:ascii="Arial" w:hAnsi="Arial" w:cs="Arial"/>
          <w:b/>
          <w:lang w:val="en-GB"/>
        </w:rPr>
        <w:t>Assessment Component 1</w:t>
      </w: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151CE" w:rsidRPr="006F77FE" w14:paraId="635A95EA" w14:textId="77777777" w:rsidTr="00C151CE">
        <w:sdt>
          <w:sdtPr>
            <w:rPr>
              <w:rFonts w:ascii="Arial" w:hAnsi="Arial" w:cs="Arial"/>
              <w:lang w:val="en-GB"/>
            </w:rPr>
            <w:id w:val="-1457335368"/>
            <w14:checkbox>
              <w14:checked w14:val="1"/>
              <w14:checkedState w14:val="2612" w14:font="MS Gothic"/>
              <w14:uncheckedState w14:val="2610" w14:font="MS Gothic"/>
            </w14:checkbox>
          </w:sdtPr>
          <w:sdtEndPr/>
          <w:sdtContent>
            <w:tc>
              <w:tcPr>
                <w:tcW w:w="561" w:type="dxa"/>
              </w:tcPr>
              <w:p w14:paraId="35CCAE59"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46" w:type="dxa"/>
          </w:tcPr>
          <w:p w14:paraId="084958C4"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Written exam</w:t>
            </w:r>
          </w:p>
        </w:tc>
        <w:sdt>
          <w:sdtPr>
            <w:rPr>
              <w:rFonts w:ascii="Arial" w:hAnsi="Arial" w:cs="Arial"/>
              <w:lang w:val="en-GB"/>
            </w:rPr>
            <w:id w:val="-1597321828"/>
            <w14:checkbox>
              <w14:checked w14:val="0"/>
              <w14:checkedState w14:val="2612" w14:font="MS Gothic"/>
              <w14:uncheckedState w14:val="2610" w14:font="MS Gothic"/>
            </w14:checkbox>
          </w:sdtPr>
          <w:sdtEndPr/>
          <w:sdtContent>
            <w:tc>
              <w:tcPr>
                <w:tcW w:w="537" w:type="dxa"/>
              </w:tcPr>
              <w:p w14:paraId="00DF05D0"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4" w:type="dxa"/>
          </w:tcPr>
          <w:p w14:paraId="06EEAF4B"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Coursework</w:t>
            </w:r>
          </w:p>
        </w:tc>
        <w:sdt>
          <w:sdtPr>
            <w:rPr>
              <w:rFonts w:ascii="Arial" w:hAnsi="Arial" w:cs="Arial"/>
              <w:lang w:val="en-GB"/>
            </w:rPr>
            <w:id w:val="1149626117"/>
            <w14:checkbox>
              <w14:checked w14:val="0"/>
              <w14:checkedState w14:val="2612" w14:font="MS Gothic"/>
              <w14:uncheckedState w14:val="2610" w14:font="MS Gothic"/>
            </w14:checkbox>
          </w:sdtPr>
          <w:sdtEndPr/>
          <w:sdtContent>
            <w:tc>
              <w:tcPr>
                <w:tcW w:w="537" w:type="dxa"/>
              </w:tcPr>
              <w:p w14:paraId="0DC7829A"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1" w:type="dxa"/>
          </w:tcPr>
          <w:p w14:paraId="39EA0F52"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Practical</w:t>
            </w:r>
          </w:p>
        </w:tc>
      </w:tr>
    </w:tbl>
    <w:p w14:paraId="2536215A" w14:textId="77777777" w:rsidR="00C151CE" w:rsidRPr="006F77FE" w:rsidRDefault="00C151CE" w:rsidP="00C151CE">
      <w:pPr>
        <w:spacing w:after="160" w:line="259" w:lineRule="auto"/>
        <w:rPr>
          <w:rFonts w:ascii="Arial" w:hAnsi="Arial" w:cs="Arial"/>
          <w:b/>
          <w:lang w:val="en-GB"/>
        </w:rPr>
      </w:pPr>
    </w:p>
    <w:tbl>
      <w:tblPr>
        <w:tblStyle w:val="TableGrid32"/>
        <w:tblW w:w="8784" w:type="dxa"/>
        <w:tblLayout w:type="fixed"/>
        <w:tblLook w:val="04A0" w:firstRow="1" w:lastRow="0" w:firstColumn="1" w:lastColumn="0" w:noHBand="0" w:noVBand="1"/>
      </w:tblPr>
      <w:tblGrid>
        <w:gridCol w:w="3256"/>
        <w:gridCol w:w="3969"/>
        <w:gridCol w:w="1559"/>
      </w:tblGrid>
      <w:tr w:rsidR="00C151CE" w:rsidRPr="006F77FE" w14:paraId="6E29BCC2" w14:textId="77777777" w:rsidTr="00C151CE">
        <w:tc>
          <w:tcPr>
            <w:tcW w:w="3256" w:type="dxa"/>
          </w:tcPr>
          <w:p w14:paraId="28AA5064" w14:textId="77777777" w:rsidR="00C151CE" w:rsidRPr="006F77FE" w:rsidRDefault="00C151CE" w:rsidP="00C151CE">
            <w:pPr>
              <w:spacing w:after="0" w:line="240" w:lineRule="auto"/>
              <w:jc w:val="center"/>
              <w:rPr>
                <w:rFonts w:ascii="Arial" w:hAnsi="Arial" w:cs="Arial"/>
                <w:b/>
                <w:lang w:val="en-GB"/>
              </w:rPr>
            </w:pPr>
            <w:r w:rsidRPr="006F77FE">
              <w:rPr>
                <w:rFonts w:ascii="Arial" w:hAnsi="Arial" w:cs="Arial"/>
                <w:b/>
                <w:lang w:val="en-GB"/>
              </w:rPr>
              <w:t>Mode of assessment</w:t>
            </w:r>
          </w:p>
        </w:tc>
        <w:tc>
          <w:tcPr>
            <w:tcW w:w="3969" w:type="dxa"/>
          </w:tcPr>
          <w:p w14:paraId="28DAC5E0" w14:textId="77777777" w:rsidR="00C151CE" w:rsidRPr="006F77FE" w:rsidRDefault="00C151CE" w:rsidP="00C151CE">
            <w:pPr>
              <w:spacing w:after="0" w:line="240" w:lineRule="auto"/>
              <w:rPr>
                <w:rFonts w:ascii="Arial" w:hAnsi="Arial" w:cs="Arial"/>
                <w:lang w:val="en-GB"/>
              </w:rPr>
            </w:pPr>
            <w:r w:rsidRPr="006F77FE">
              <w:rPr>
                <w:rFonts w:ascii="Arial" w:hAnsi="Arial" w:cs="Arial"/>
                <w:b/>
                <w:lang w:val="en-GB"/>
              </w:rPr>
              <w:t>Volume</w:t>
            </w:r>
          </w:p>
        </w:tc>
        <w:tc>
          <w:tcPr>
            <w:tcW w:w="1559" w:type="dxa"/>
          </w:tcPr>
          <w:p w14:paraId="6BE5E908" w14:textId="77777777" w:rsidR="00C151CE" w:rsidRPr="006F77FE" w:rsidRDefault="00C151CE" w:rsidP="00C151CE">
            <w:pPr>
              <w:spacing w:after="0" w:line="240" w:lineRule="auto"/>
              <w:rPr>
                <w:rFonts w:ascii="Arial" w:hAnsi="Arial" w:cs="Arial"/>
                <w:lang w:val="en-GB"/>
              </w:rPr>
            </w:pPr>
            <w:r w:rsidRPr="006F77FE">
              <w:rPr>
                <w:rFonts w:ascii="Arial" w:hAnsi="Arial" w:cs="Arial"/>
                <w:b/>
                <w:lang w:val="en-GB"/>
              </w:rPr>
              <w:t>Weighting</w:t>
            </w:r>
          </w:p>
        </w:tc>
      </w:tr>
      <w:tr w:rsidR="00C151CE" w:rsidRPr="006F77FE" w14:paraId="197CFA2C" w14:textId="77777777" w:rsidTr="00C151CE">
        <w:tc>
          <w:tcPr>
            <w:tcW w:w="3256" w:type="dxa"/>
          </w:tcPr>
          <w:p w14:paraId="523B4B32" w14:textId="77777777" w:rsidR="00C151CE" w:rsidRPr="006F77FE" w:rsidRDefault="00C151CE" w:rsidP="00C151CE">
            <w:pPr>
              <w:spacing w:after="0" w:line="240" w:lineRule="auto"/>
              <w:jc w:val="center"/>
              <w:rPr>
                <w:rFonts w:ascii="Arial" w:hAnsi="Arial" w:cs="Arial"/>
                <w:lang w:val="en-GB"/>
              </w:rPr>
            </w:pPr>
            <w:r w:rsidRPr="006F77FE">
              <w:rPr>
                <w:rFonts w:ascii="Arial" w:hAnsi="Arial" w:cs="Arial"/>
                <w:lang w:val="en-GB"/>
              </w:rPr>
              <w:t>Exam</w:t>
            </w:r>
          </w:p>
        </w:tc>
        <w:tc>
          <w:tcPr>
            <w:tcW w:w="3969" w:type="dxa"/>
          </w:tcPr>
          <w:p w14:paraId="47C0AC95" w14:textId="77777777" w:rsidR="00C151CE" w:rsidRPr="006F77FE" w:rsidRDefault="00C151CE" w:rsidP="00C151CE">
            <w:pPr>
              <w:spacing w:after="0" w:line="240" w:lineRule="auto"/>
              <w:rPr>
                <w:rFonts w:ascii="Arial" w:hAnsi="Arial" w:cs="Arial"/>
                <w:highlight w:val="yellow"/>
                <w:lang w:val="en-GB"/>
              </w:rPr>
            </w:pPr>
            <w:r w:rsidRPr="006F77FE">
              <w:rPr>
                <w:rFonts w:ascii="Arial" w:hAnsi="Arial" w:cs="Arial"/>
                <w:lang w:val="en-GB"/>
              </w:rPr>
              <w:t>2 hours</w:t>
            </w:r>
          </w:p>
        </w:tc>
        <w:tc>
          <w:tcPr>
            <w:tcW w:w="1559" w:type="dxa"/>
          </w:tcPr>
          <w:p w14:paraId="45A9ADCA" w14:textId="77777777" w:rsidR="00C151CE" w:rsidRPr="006F77FE" w:rsidRDefault="00C151CE" w:rsidP="00C151CE">
            <w:pPr>
              <w:spacing w:after="0" w:line="240" w:lineRule="auto"/>
              <w:rPr>
                <w:rFonts w:ascii="Arial" w:hAnsi="Arial" w:cs="Arial"/>
                <w:lang w:val="en-GB"/>
              </w:rPr>
            </w:pPr>
            <w:r w:rsidRPr="006F77FE">
              <w:rPr>
                <w:rFonts w:ascii="Arial" w:hAnsi="Arial" w:cs="Arial"/>
                <w:lang w:val="en-GB"/>
              </w:rPr>
              <w:t>50%</w:t>
            </w:r>
          </w:p>
        </w:tc>
      </w:tr>
    </w:tbl>
    <w:p w14:paraId="6A963104" w14:textId="4BBB15DB" w:rsidR="00C151CE" w:rsidRDefault="00C151CE" w:rsidP="00C151CE">
      <w:pPr>
        <w:spacing w:after="160" w:line="259" w:lineRule="auto"/>
        <w:rPr>
          <w:rFonts w:ascii="Arial" w:hAnsi="Arial" w:cs="Arial"/>
          <w:b/>
          <w:lang w:val="en-GB"/>
        </w:rPr>
      </w:pPr>
    </w:p>
    <w:p w14:paraId="63424D85" w14:textId="77777777" w:rsidR="00D126A1" w:rsidRPr="006F77FE" w:rsidRDefault="00D126A1" w:rsidP="00C151CE">
      <w:pPr>
        <w:spacing w:after="160" w:line="259" w:lineRule="auto"/>
        <w:rPr>
          <w:rFonts w:ascii="Arial" w:hAnsi="Arial" w:cs="Arial"/>
          <w:b/>
          <w:lang w:val="en-GB"/>
        </w:rPr>
      </w:pPr>
    </w:p>
    <w:p w14:paraId="1EE347CA" w14:textId="77777777" w:rsidR="00C151CE" w:rsidRPr="006F77FE" w:rsidRDefault="00C151CE" w:rsidP="00C151CE">
      <w:pPr>
        <w:spacing w:after="160" w:line="259" w:lineRule="auto"/>
        <w:rPr>
          <w:rFonts w:ascii="Arial" w:hAnsi="Arial" w:cs="Arial"/>
          <w:b/>
          <w:lang w:val="en-GB"/>
        </w:rPr>
      </w:pPr>
      <w:r w:rsidRPr="006F77FE">
        <w:rPr>
          <w:rFonts w:ascii="Arial" w:hAnsi="Arial" w:cs="Arial"/>
          <w:b/>
          <w:lang w:val="en-GB"/>
        </w:rPr>
        <w:t>Assessment Component 2</w:t>
      </w: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151CE" w:rsidRPr="006F77FE" w14:paraId="7E0B24DD" w14:textId="77777777" w:rsidTr="00C151CE">
        <w:sdt>
          <w:sdtPr>
            <w:rPr>
              <w:rFonts w:ascii="Arial" w:hAnsi="Arial" w:cs="Arial"/>
              <w:lang w:val="en-GB"/>
            </w:rPr>
            <w:id w:val="253402373"/>
            <w14:checkbox>
              <w14:checked w14:val="0"/>
              <w14:checkedState w14:val="2612" w14:font="MS Gothic"/>
              <w14:uncheckedState w14:val="2610" w14:font="MS Gothic"/>
            </w14:checkbox>
          </w:sdtPr>
          <w:sdtEndPr/>
          <w:sdtContent>
            <w:tc>
              <w:tcPr>
                <w:tcW w:w="561" w:type="dxa"/>
              </w:tcPr>
              <w:p w14:paraId="1045C1FD"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46" w:type="dxa"/>
          </w:tcPr>
          <w:p w14:paraId="5F2FC3D3"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Written exam</w:t>
            </w:r>
          </w:p>
        </w:tc>
        <w:sdt>
          <w:sdtPr>
            <w:rPr>
              <w:rFonts w:ascii="Arial" w:hAnsi="Arial" w:cs="Arial"/>
              <w:lang w:val="en-GB"/>
            </w:rPr>
            <w:id w:val="871894671"/>
            <w14:checkbox>
              <w14:checked w14:val="1"/>
              <w14:checkedState w14:val="2612" w14:font="MS Gothic"/>
              <w14:uncheckedState w14:val="2610" w14:font="MS Gothic"/>
            </w14:checkbox>
          </w:sdtPr>
          <w:sdtEndPr/>
          <w:sdtContent>
            <w:tc>
              <w:tcPr>
                <w:tcW w:w="537" w:type="dxa"/>
              </w:tcPr>
              <w:p w14:paraId="46786957"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4" w:type="dxa"/>
          </w:tcPr>
          <w:p w14:paraId="146E19D5"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Coursework</w:t>
            </w:r>
          </w:p>
        </w:tc>
        <w:sdt>
          <w:sdtPr>
            <w:rPr>
              <w:rFonts w:ascii="Arial" w:hAnsi="Arial" w:cs="Arial"/>
              <w:lang w:val="en-GB"/>
            </w:rPr>
            <w:id w:val="-554244124"/>
            <w14:checkbox>
              <w14:checked w14:val="0"/>
              <w14:checkedState w14:val="2612" w14:font="MS Gothic"/>
              <w14:uncheckedState w14:val="2610" w14:font="MS Gothic"/>
            </w14:checkbox>
          </w:sdtPr>
          <w:sdtEndPr/>
          <w:sdtContent>
            <w:tc>
              <w:tcPr>
                <w:tcW w:w="537" w:type="dxa"/>
              </w:tcPr>
              <w:p w14:paraId="5EE1B115" w14:textId="77777777" w:rsidR="00C151CE" w:rsidRPr="006F77FE" w:rsidRDefault="00C151CE" w:rsidP="00C151CE">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1" w:type="dxa"/>
          </w:tcPr>
          <w:p w14:paraId="13534F05" w14:textId="77777777" w:rsidR="00C151CE" w:rsidRPr="006F77FE" w:rsidRDefault="00C151CE" w:rsidP="00C151CE">
            <w:pPr>
              <w:spacing w:after="0" w:line="240" w:lineRule="auto"/>
              <w:rPr>
                <w:rFonts w:ascii="Arial" w:hAnsi="Arial" w:cs="Arial"/>
                <w:b/>
                <w:lang w:val="en-GB"/>
              </w:rPr>
            </w:pPr>
            <w:r w:rsidRPr="006F77FE">
              <w:rPr>
                <w:rFonts w:ascii="Arial" w:hAnsi="Arial" w:cs="Arial"/>
                <w:b/>
                <w:lang w:val="en-GB"/>
              </w:rPr>
              <w:t>Practical</w:t>
            </w:r>
          </w:p>
        </w:tc>
      </w:tr>
    </w:tbl>
    <w:p w14:paraId="0C923F61" w14:textId="77777777" w:rsidR="00C151CE" w:rsidRPr="006F77FE" w:rsidRDefault="00C151CE" w:rsidP="00C151CE">
      <w:pPr>
        <w:spacing w:after="160" w:line="259" w:lineRule="auto"/>
        <w:rPr>
          <w:rFonts w:ascii="Arial" w:hAnsi="Arial" w:cs="Arial"/>
          <w:b/>
          <w:lang w:val="en-GB"/>
        </w:rPr>
      </w:pPr>
    </w:p>
    <w:tbl>
      <w:tblPr>
        <w:tblStyle w:val="TableGrid32"/>
        <w:tblW w:w="8784" w:type="dxa"/>
        <w:tblLayout w:type="fixed"/>
        <w:tblLook w:val="04A0" w:firstRow="1" w:lastRow="0" w:firstColumn="1" w:lastColumn="0" w:noHBand="0" w:noVBand="1"/>
      </w:tblPr>
      <w:tblGrid>
        <w:gridCol w:w="3256"/>
        <w:gridCol w:w="3969"/>
        <w:gridCol w:w="1559"/>
      </w:tblGrid>
      <w:tr w:rsidR="00C151CE" w:rsidRPr="006F77FE" w14:paraId="737CD56A" w14:textId="77777777" w:rsidTr="00C151CE">
        <w:tc>
          <w:tcPr>
            <w:tcW w:w="3256" w:type="dxa"/>
          </w:tcPr>
          <w:p w14:paraId="619620E9" w14:textId="77777777" w:rsidR="00C151CE" w:rsidRPr="006F77FE" w:rsidRDefault="00C151CE" w:rsidP="00C151CE">
            <w:pPr>
              <w:spacing w:after="0" w:line="240" w:lineRule="auto"/>
              <w:jc w:val="center"/>
              <w:rPr>
                <w:rFonts w:ascii="Arial" w:hAnsi="Arial" w:cs="Arial"/>
                <w:b/>
                <w:lang w:val="en-GB"/>
              </w:rPr>
            </w:pPr>
            <w:r w:rsidRPr="006F77FE">
              <w:rPr>
                <w:rFonts w:ascii="Arial" w:hAnsi="Arial" w:cs="Arial"/>
                <w:b/>
                <w:lang w:val="en-GB"/>
              </w:rPr>
              <w:t>Mode of assessment</w:t>
            </w:r>
          </w:p>
        </w:tc>
        <w:tc>
          <w:tcPr>
            <w:tcW w:w="3969" w:type="dxa"/>
          </w:tcPr>
          <w:p w14:paraId="57797F15" w14:textId="77777777" w:rsidR="00C151CE" w:rsidRPr="006F77FE" w:rsidRDefault="00C151CE" w:rsidP="00C151CE">
            <w:pPr>
              <w:spacing w:after="0" w:line="240" w:lineRule="auto"/>
              <w:rPr>
                <w:rFonts w:ascii="Arial" w:hAnsi="Arial" w:cs="Arial"/>
                <w:lang w:val="en-GB"/>
              </w:rPr>
            </w:pPr>
            <w:r w:rsidRPr="006F77FE">
              <w:rPr>
                <w:rFonts w:ascii="Arial" w:hAnsi="Arial" w:cs="Arial"/>
                <w:b/>
                <w:lang w:val="en-GB"/>
              </w:rPr>
              <w:t>Volume</w:t>
            </w:r>
          </w:p>
        </w:tc>
        <w:tc>
          <w:tcPr>
            <w:tcW w:w="1559" w:type="dxa"/>
          </w:tcPr>
          <w:p w14:paraId="6B0D2CCE" w14:textId="77777777" w:rsidR="00C151CE" w:rsidRPr="006F77FE" w:rsidRDefault="00C151CE" w:rsidP="00C151CE">
            <w:pPr>
              <w:spacing w:after="0" w:line="240" w:lineRule="auto"/>
              <w:rPr>
                <w:rFonts w:ascii="Arial" w:hAnsi="Arial" w:cs="Arial"/>
                <w:lang w:val="en-GB"/>
              </w:rPr>
            </w:pPr>
            <w:r w:rsidRPr="006F77FE">
              <w:rPr>
                <w:rFonts w:ascii="Arial" w:hAnsi="Arial" w:cs="Arial"/>
                <w:b/>
                <w:lang w:val="en-GB"/>
              </w:rPr>
              <w:t>Weighting</w:t>
            </w:r>
          </w:p>
        </w:tc>
      </w:tr>
      <w:tr w:rsidR="00C151CE" w:rsidRPr="006F77FE" w14:paraId="78CB7914" w14:textId="77777777" w:rsidTr="00C151CE">
        <w:tc>
          <w:tcPr>
            <w:tcW w:w="3256" w:type="dxa"/>
          </w:tcPr>
          <w:p w14:paraId="17144A02" w14:textId="297C9245" w:rsidR="00C151CE" w:rsidRPr="006F77FE" w:rsidRDefault="00C151CE" w:rsidP="00C54BE3">
            <w:pPr>
              <w:spacing w:after="0" w:line="240" w:lineRule="auto"/>
              <w:jc w:val="center"/>
              <w:rPr>
                <w:rFonts w:ascii="Arial" w:hAnsi="Arial" w:cs="Arial"/>
                <w:lang w:val="en-GB"/>
              </w:rPr>
            </w:pPr>
            <w:r w:rsidRPr="006F77FE">
              <w:rPr>
                <w:rFonts w:ascii="Arial" w:hAnsi="Arial" w:cs="Arial"/>
                <w:lang w:val="en-GB"/>
              </w:rPr>
              <w:t xml:space="preserve">Assignment </w:t>
            </w:r>
            <w:r w:rsidR="00C54BE3">
              <w:rPr>
                <w:rFonts w:ascii="Arial" w:hAnsi="Arial" w:cs="Arial"/>
                <w:lang w:val="en-GB"/>
              </w:rPr>
              <w:t>of Practical work</w:t>
            </w:r>
          </w:p>
        </w:tc>
        <w:tc>
          <w:tcPr>
            <w:tcW w:w="3969" w:type="dxa"/>
          </w:tcPr>
          <w:p w14:paraId="0067E401" w14:textId="10FDF0B5" w:rsidR="00C151CE" w:rsidRPr="006F77FE" w:rsidRDefault="00C151CE" w:rsidP="00C54BE3">
            <w:pPr>
              <w:spacing w:after="0" w:line="240" w:lineRule="auto"/>
              <w:rPr>
                <w:rFonts w:ascii="Arial" w:hAnsi="Arial" w:cs="Arial"/>
                <w:highlight w:val="yellow"/>
                <w:lang w:val="en-GB"/>
              </w:rPr>
            </w:pPr>
            <w:r>
              <w:rPr>
                <w:rFonts w:ascii="Arial" w:hAnsi="Arial" w:cs="Arial"/>
                <w:lang w:val="en-GB"/>
              </w:rPr>
              <w:t xml:space="preserve">2500 words </w:t>
            </w:r>
          </w:p>
        </w:tc>
        <w:tc>
          <w:tcPr>
            <w:tcW w:w="1559" w:type="dxa"/>
          </w:tcPr>
          <w:p w14:paraId="2CA2B376" w14:textId="77777777" w:rsidR="00C151CE" w:rsidRPr="006F77FE" w:rsidRDefault="00C151CE" w:rsidP="00C151CE">
            <w:pPr>
              <w:spacing w:after="0" w:line="240" w:lineRule="auto"/>
              <w:rPr>
                <w:rFonts w:ascii="Arial" w:hAnsi="Arial" w:cs="Arial"/>
                <w:lang w:val="en-GB"/>
              </w:rPr>
            </w:pPr>
            <w:r w:rsidRPr="006F77FE">
              <w:rPr>
                <w:rFonts w:ascii="Arial" w:hAnsi="Arial" w:cs="Arial"/>
                <w:lang w:val="en-GB"/>
              </w:rPr>
              <w:t>50%</w:t>
            </w:r>
          </w:p>
        </w:tc>
      </w:tr>
    </w:tbl>
    <w:p w14:paraId="30F0D9DF" w14:textId="77777777" w:rsidR="00C151CE" w:rsidRPr="006F77FE" w:rsidRDefault="00C151CE" w:rsidP="00C151CE">
      <w:pPr>
        <w:spacing w:after="160" w:line="259" w:lineRule="auto"/>
        <w:rPr>
          <w:rFonts w:ascii="Arial" w:hAnsi="Arial" w:cs="Arial"/>
          <w:b/>
          <w:highlight w:val="cyan"/>
          <w:lang w:val="en-GB"/>
        </w:rPr>
      </w:pPr>
    </w:p>
    <w:p w14:paraId="22E2FF2E" w14:textId="77777777" w:rsidR="00C151CE" w:rsidRPr="006F77FE" w:rsidRDefault="00C151CE" w:rsidP="00C151CE">
      <w:pPr>
        <w:spacing w:after="160" w:line="259" w:lineRule="auto"/>
        <w:rPr>
          <w:rFonts w:ascii="Arial" w:hAnsi="Arial" w:cs="Arial"/>
          <w:b/>
          <w:highlight w:val="cyan"/>
          <w:lang w:val="en-GB"/>
        </w:rPr>
      </w:pPr>
      <w:r w:rsidRPr="006F77FE">
        <w:rPr>
          <w:rFonts w:ascii="Arial" w:hAnsi="Arial" w:cs="Arial"/>
          <w:lang w:val="en-GB"/>
        </w:rPr>
        <w:t>Exemplar: Produce a technical report or presentation (to be determined annually by the module tutor) investigating the steady state load distribution and aerodynamic performance of a vehicle through practical testing.</w:t>
      </w:r>
    </w:p>
    <w:p w14:paraId="79643FE7" w14:textId="78F493BA"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59D44533" w14:textId="77777777" w:rsidR="00D126A1" w:rsidRPr="006F77FE" w:rsidRDefault="00D126A1"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15F489F7" w14:textId="7863080D" w:rsidR="00C151CE" w:rsidRDefault="00C151CE" w:rsidP="00C151C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6F77FE">
        <w:rPr>
          <w:rFonts w:ascii="Arial" w:eastAsia="Times New Roman" w:hAnsi="Arial" w:cs="Arial"/>
          <w:b/>
          <w:lang w:val="en-GB" w:eastAsia="en-GB"/>
        </w:rPr>
        <w:t>Assessment Summary</w:t>
      </w:r>
    </w:p>
    <w:p w14:paraId="0A38D95B" w14:textId="77777777" w:rsidR="00D126A1" w:rsidRPr="006F77FE" w:rsidRDefault="00D126A1" w:rsidP="00C151C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Layout w:type="fixed"/>
        <w:tblLook w:val="04A0" w:firstRow="1" w:lastRow="0" w:firstColumn="1" w:lastColumn="0" w:noHBand="0" w:noVBand="1"/>
      </w:tblPr>
      <w:tblGrid>
        <w:gridCol w:w="3261"/>
        <w:gridCol w:w="1842"/>
      </w:tblGrid>
      <w:tr w:rsidR="00C151CE" w:rsidRPr="006F77FE" w14:paraId="1CD45B06" w14:textId="77777777" w:rsidTr="00C151CE">
        <w:tc>
          <w:tcPr>
            <w:tcW w:w="3261" w:type="dxa"/>
            <w:tcBorders>
              <w:top w:val="single" w:sz="4" w:space="0" w:color="auto"/>
              <w:left w:val="single" w:sz="4" w:space="0" w:color="auto"/>
            </w:tcBorders>
          </w:tcPr>
          <w:p w14:paraId="615D84BF" w14:textId="77777777" w:rsidR="00C151CE" w:rsidRPr="006F77FE" w:rsidRDefault="00C151CE" w:rsidP="00C151CE">
            <w:pPr>
              <w:keepNext/>
              <w:spacing w:after="0" w:line="240" w:lineRule="auto"/>
              <w:rPr>
                <w:rFonts w:ascii="Arial" w:hAnsi="Arial" w:cs="Arial"/>
                <w:b/>
                <w:lang w:val="en-GB"/>
              </w:rPr>
            </w:pPr>
            <w:r w:rsidRPr="006F77FE">
              <w:rPr>
                <w:rFonts w:ascii="Arial" w:hAnsi="Arial" w:cs="Arial"/>
                <w:b/>
                <w:lang w:val="en-GB"/>
              </w:rPr>
              <w:t>Activity type</w:t>
            </w:r>
          </w:p>
        </w:tc>
        <w:tc>
          <w:tcPr>
            <w:tcW w:w="1842" w:type="dxa"/>
          </w:tcPr>
          <w:p w14:paraId="5BBA802E"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Percentage</w:t>
            </w:r>
          </w:p>
        </w:tc>
      </w:tr>
      <w:tr w:rsidR="00C151CE" w:rsidRPr="006F77FE" w14:paraId="46AEA968" w14:textId="77777777" w:rsidTr="00C151CE">
        <w:tc>
          <w:tcPr>
            <w:tcW w:w="3261" w:type="dxa"/>
          </w:tcPr>
          <w:p w14:paraId="19B4C7C1"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Written exam</w:t>
            </w:r>
          </w:p>
        </w:tc>
        <w:tc>
          <w:tcPr>
            <w:tcW w:w="1842" w:type="dxa"/>
          </w:tcPr>
          <w:p w14:paraId="475FF108"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50%</w:t>
            </w:r>
          </w:p>
        </w:tc>
      </w:tr>
      <w:tr w:rsidR="00C151CE" w:rsidRPr="006F77FE" w14:paraId="7D6DEEB5" w14:textId="77777777" w:rsidTr="00C151CE">
        <w:tc>
          <w:tcPr>
            <w:tcW w:w="3261" w:type="dxa"/>
          </w:tcPr>
          <w:p w14:paraId="35A5CB08"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Coursework</w:t>
            </w:r>
          </w:p>
        </w:tc>
        <w:tc>
          <w:tcPr>
            <w:tcW w:w="1842" w:type="dxa"/>
          </w:tcPr>
          <w:p w14:paraId="346AB9FD" w14:textId="77777777" w:rsidR="00C151CE" w:rsidRPr="006F77FE" w:rsidRDefault="00C151CE" w:rsidP="00C151CE">
            <w:pPr>
              <w:keepNext/>
              <w:spacing w:after="0" w:line="240" w:lineRule="auto"/>
              <w:jc w:val="center"/>
              <w:rPr>
                <w:rFonts w:ascii="Arial" w:hAnsi="Arial" w:cs="Arial"/>
                <w:lang w:val="en-GB"/>
              </w:rPr>
            </w:pPr>
            <w:r w:rsidRPr="006F77FE">
              <w:rPr>
                <w:rFonts w:ascii="Arial" w:hAnsi="Arial" w:cs="Arial"/>
                <w:lang w:val="en-GB"/>
              </w:rPr>
              <w:t>50%</w:t>
            </w:r>
          </w:p>
        </w:tc>
      </w:tr>
      <w:tr w:rsidR="00C151CE" w:rsidRPr="006F77FE" w14:paraId="7FF71C40" w14:textId="77777777" w:rsidTr="00C151CE">
        <w:tc>
          <w:tcPr>
            <w:tcW w:w="3261" w:type="dxa"/>
          </w:tcPr>
          <w:p w14:paraId="7D6B80C0"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lang w:val="en-GB"/>
              </w:rPr>
              <w:t>Practical</w:t>
            </w:r>
          </w:p>
        </w:tc>
        <w:tc>
          <w:tcPr>
            <w:tcW w:w="1842" w:type="dxa"/>
          </w:tcPr>
          <w:p w14:paraId="20372E47" w14:textId="77777777" w:rsidR="00C151CE" w:rsidRPr="006F77FE" w:rsidRDefault="00C151CE" w:rsidP="00C151CE">
            <w:pPr>
              <w:keepNext/>
              <w:spacing w:after="0" w:line="240" w:lineRule="auto"/>
              <w:jc w:val="center"/>
              <w:rPr>
                <w:rFonts w:ascii="Arial" w:hAnsi="Arial" w:cs="Arial"/>
                <w:lang w:val="en-GB"/>
              </w:rPr>
            </w:pPr>
          </w:p>
        </w:tc>
      </w:tr>
      <w:tr w:rsidR="00C151CE" w:rsidRPr="006F77FE" w14:paraId="17E1CE3F" w14:textId="77777777" w:rsidTr="00C151CE">
        <w:tc>
          <w:tcPr>
            <w:tcW w:w="3261" w:type="dxa"/>
          </w:tcPr>
          <w:p w14:paraId="4603C7DF" w14:textId="77777777" w:rsidR="00C151CE" w:rsidRPr="006F77FE" w:rsidRDefault="00C151CE" w:rsidP="00C151CE">
            <w:pPr>
              <w:keepNext/>
              <w:spacing w:after="0" w:line="240" w:lineRule="auto"/>
              <w:rPr>
                <w:rFonts w:ascii="Arial" w:hAnsi="Arial" w:cs="Arial"/>
                <w:lang w:val="en-GB"/>
              </w:rPr>
            </w:pPr>
            <w:r w:rsidRPr="006F77FE">
              <w:rPr>
                <w:rFonts w:ascii="Arial" w:hAnsi="Arial" w:cs="Arial"/>
                <w:b/>
                <w:lang w:val="en-GB"/>
              </w:rPr>
              <w:t>TOTAL</w:t>
            </w:r>
          </w:p>
        </w:tc>
        <w:tc>
          <w:tcPr>
            <w:tcW w:w="1842" w:type="dxa"/>
          </w:tcPr>
          <w:p w14:paraId="1A17A356" w14:textId="77777777" w:rsidR="00C151CE" w:rsidRPr="006F77FE" w:rsidRDefault="00C151CE" w:rsidP="00C151CE">
            <w:pPr>
              <w:keepNext/>
              <w:spacing w:after="0" w:line="240" w:lineRule="auto"/>
              <w:jc w:val="center"/>
              <w:rPr>
                <w:rFonts w:ascii="Arial" w:hAnsi="Arial" w:cs="Arial"/>
                <w:b/>
                <w:lang w:val="en-GB"/>
              </w:rPr>
            </w:pPr>
            <w:r w:rsidRPr="006F77FE">
              <w:rPr>
                <w:rFonts w:ascii="Arial" w:hAnsi="Arial" w:cs="Arial"/>
                <w:b/>
                <w:lang w:val="en-GB"/>
              </w:rPr>
              <w:t>100%</w:t>
            </w:r>
          </w:p>
        </w:tc>
      </w:tr>
    </w:tbl>
    <w:p w14:paraId="4CB1FC9C" w14:textId="77777777" w:rsidR="00C151CE" w:rsidRPr="006F77FE" w:rsidRDefault="00C151CE" w:rsidP="00C151CE">
      <w:pPr>
        <w:spacing w:after="160" w:line="259" w:lineRule="auto"/>
        <w:rPr>
          <w:rFonts w:ascii="Arial" w:hAnsi="Arial" w:cs="Arial"/>
          <w:lang w:val="en-GB"/>
        </w:rPr>
      </w:pPr>
    </w:p>
    <w:p w14:paraId="6334CF93" w14:textId="77777777" w:rsidR="00C151CE" w:rsidRPr="006F77FE" w:rsidRDefault="00C151CE" w:rsidP="00C151CE">
      <w:pPr>
        <w:spacing w:after="160" w:line="259" w:lineRule="auto"/>
        <w:rPr>
          <w:rFonts w:ascii="Arial" w:hAnsi="Arial" w:cs="Arial"/>
          <w:lang w:val="en-GB"/>
        </w:rPr>
      </w:pPr>
      <w:r w:rsidRPr="006F77FE">
        <w:rPr>
          <w:rFonts w:ascii="Arial" w:hAnsi="Arial" w:cs="Arial"/>
          <w:lang w:val="en-GB"/>
        </w:rPr>
        <w:t xml:space="preserve">AHEP3 Version 3 outcomes to be met: </w:t>
      </w:r>
    </w:p>
    <w:p w14:paraId="7C0C319C" w14:textId="77777777" w:rsidR="00C151CE" w:rsidRPr="006F77FE" w:rsidRDefault="00C151CE" w:rsidP="00C151CE">
      <w:pPr>
        <w:spacing w:after="160" w:line="259" w:lineRule="auto"/>
        <w:rPr>
          <w:rFonts w:ascii="Arial" w:hAnsi="Arial" w:cs="Arial"/>
          <w:lang w:val="en-GB"/>
        </w:rPr>
      </w:pPr>
      <w:r w:rsidRPr="56B979B9">
        <w:rPr>
          <w:rFonts w:ascii="Arial" w:hAnsi="Arial" w:cs="Arial"/>
          <w:lang w:val="en-GB"/>
        </w:rPr>
        <w:t>SM1b, SM2b, EA1b, EA2, EA3b, EA4b, P1, P3, P4</w:t>
      </w:r>
    </w:p>
    <w:p w14:paraId="52565CD8" w14:textId="77777777" w:rsidR="00C151CE" w:rsidRPr="006F77FE" w:rsidRDefault="00C151CE" w:rsidP="00C151CE">
      <w:pPr>
        <w:spacing w:after="160" w:line="259" w:lineRule="auto"/>
        <w:rPr>
          <w:rFonts w:ascii="Arial" w:hAnsi="Arial" w:cs="Arial"/>
          <w:b/>
          <w:lang w:val="en-GB"/>
        </w:rPr>
      </w:pPr>
      <w:r w:rsidRPr="006F77FE">
        <w:rPr>
          <w:rFonts w:ascii="Arial" w:hAnsi="Arial" w:cs="Arial"/>
          <w:b/>
          <w:lang w:val="en-GB"/>
        </w:rPr>
        <w:br w:type="page"/>
      </w:r>
    </w:p>
    <w:p w14:paraId="5634A01C" w14:textId="77777777" w:rsidR="00C151CE" w:rsidRPr="006F77FE" w:rsidRDefault="00C151CE" w:rsidP="00C151CE">
      <w:pPr>
        <w:spacing w:after="160" w:line="259" w:lineRule="auto"/>
        <w:rPr>
          <w:rFonts w:ascii="Arial" w:hAnsi="Arial" w:cs="Arial"/>
          <w:b/>
          <w:lang w:val="en-GB"/>
        </w:rPr>
      </w:pPr>
      <w:r w:rsidRPr="006F77FE">
        <w:rPr>
          <w:rFonts w:ascii="Arial" w:hAnsi="Arial" w:cs="Arial"/>
          <w:b/>
          <w:lang w:val="en-GB"/>
        </w:rPr>
        <w:lastRenderedPageBreak/>
        <w:t>INDICATIVE READING LIST</w:t>
      </w:r>
    </w:p>
    <w:tbl>
      <w:tblPr>
        <w:tblStyle w:val="TableGrid32"/>
        <w:tblW w:w="8773" w:type="dxa"/>
        <w:tblLook w:val="04A0" w:firstRow="1" w:lastRow="0" w:firstColumn="1" w:lastColumn="0" w:noHBand="0" w:noVBand="1"/>
      </w:tblPr>
      <w:tblGrid>
        <w:gridCol w:w="1647"/>
        <w:gridCol w:w="5760"/>
        <w:gridCol w:w="1366"/>
      </w:tblGrid>
      <w:tr w:rsidR="00C151CE" w:rsidRPr="006F77FE" w14:paraId="0DFD9DCB" w14:textId="77777777" w:rsidTr="00C151CE">
        <w:tc>
          <w:tcPr>
            <w:tcW w:w="1647" w:type="dxa"/>
            <w:shd w:val="clear" w:color="auto" w:fill="BFBFBF" w:themeFill="background1" w:themeFillShade="BF"/>
          </w:tcPr>
          <w:p w14:paraId="3BEF439D" w14:textId="77777777" w:rsidR="00C151CE" w:rsidRPr="006F77FE" w:rsidRDefault="00C151CE" w:rsidP="00C151CE">
            <w:pPr>
              <w:tabs>
                <w:tab w:val="num" w:pos="720"/>
                <w:tab w:val="left" w:pos="1440"/>
              </w:tabs>
              <w:spacing w:after="0" w:line="240" w:lineRule="auto"/>
              <w:rPr>
                <w:rFonts w:ascii="Arial" w:hAnsi="Arial" w:cs="Arial"/>
                <w:lang w:val="en-GB"/>
              </w:rPr>
            </w:pPr>
            <w:r w:rsidRPr="006F77FE">
              <w:rPr>
                <w:rFonts w:ascii="Arial" w:hAnsi="Arial" w:cs="Arial"/>
                <w:b/>
                <w:lang w:val="en-GB"/>
              </w:rPr>
              <w:t>Module Code</w:t>
            </w:r>
          </w:p>
        </w:tc>
        <w:tc>
          <w:tcPr>
            <w:tcW w:w="7126" w:type="dxa"/>
            <w:gridSpan w:val="2"/>
          </w:tcPr>
          <w:p w14:paraId="6501B806" w14:textId="77777777" w:rsidR="00C151CE" w:rsidRPr="006F77FE" w:rsidRDefault="00C151CE" w:rsidP="00C151CE">
            <w:pPr>
              <w:spacing w:after="0" w:line="240" w:lineRule="auto"/>
              <w:rPr>
                <w:rFonts w:ascii="Arial" w:hAnsi="Arial" w:cs="Arial"/>
                <w:lang w:val="en-GB"/>
              </w:rPr>
            </w:pPr>
            <w:r w:rsidRPr="00082665">
              <w:rPr>
                <w:rFonts w:ascii="Arial" w:hAnsi="Arial" w:cs="Arial"/>
                <w:lang w:val="en-GB"/>
              </w:rPr>
              <w:t>ACHA</w:t>
            </w:r>
          </w:p>
        </w:tc>
      </w:tr>
      <w:tr w:rsidR="00C151CE" w:rsidRPr="006F77FE" w14:paraId="40F83B50" w14:textId="77777777" w:rsidTr="00C151CE">
        <w:tc>
          <w:tcPr>
            <w:tcW w:w="1647" w:type="dxa"/>
            <w:shd w:val="clear" w:color="auto" w:fill="BFBFBF" w:themeFill="background1" w:themeFillShade="BF"/>
          </w:tcPr>
          <w:p w14:paraId="559B1F87" w14:textId="77777777" w:rsidR="00C151CE" w:rsidRPr="006F77FE" w:rsidRDefault="00C151CE" w:rsidP="00C151CE">
            <w:pPr>
              <w:tabs>
                <w:tab w:val="num" w:pos="720"/>
                <w:tab w:val="left" w:pos="1440"/>
              </w:tabs>
              <w:spacing w:after="0" w:line="240" w:lineRule="auto"/>
              <w:rPr>
                <w:rFonts w:ascii="Arial" w:hAnsi="Arial" w:cs="Arial"/>
                <w:lang w:val="en-GB"/>
              </w:rPr>
            </w:pPr>
            <w:r w:rsidRPr="006F77FE">
              <w:rPr>
                <w:rFonts w:ascii="Arial" w:hAnsi="Arial" w:cs="Arial"/>
                <w:b/>
                <w:lang w:val="en-GB"/>
              </w:rPr>
              <w:t>Module Title</w:t>
            </w:r>
          </w:p>
        </w:tc>
        <w:tc>
          <w:tcPr>
            <w:tcW w:w="7126" w:type="dxa"/>
            <w:gridSpan w:val="2"/>
          </w:tcPr>
          <w:p w14:paraId="3B157362" w14:textId="77777777" w:rsidR="00C151CE" w:rsidRPr="006F77FE" w:rsidRDefault="00C151CE" w:rsidP="00C151CE">
            <w:pPr>
              <w:spacing w:after="0" w:line="240" w:lineRule="auto"/>
              <w:rPr>
                <w:rFonts w:ascii="Arial" w:hAnsi="Arial" w:cs="Arial"/>
                <w:lang w:val="en-GB"/>
              </w:rPr>
            </w:pPr>
            <w:r w:rsidRPr="00D174CB">
              <w:rPr>
                <w:rFonts w:ascii="Arial" w:hAnsi="Arial" w:cs="Arial"/>
                <w:lang w:val="en-GB"/>
              </w:rPr>
              <w:t>Motorsport Dynamics</w:t>
            </w:r>
          </w:p>
        </w:tc>
      </w:tr>
      <w:tr w:rsidR="00C151CE" w:rsidRPr="006F77FE" w14:paraId="24DE340C" w14:textId="77777777" w:rsidTr="00C151CE">
        <w:tc>
          <w:tcPr>
            <w:tcW w:w="1647" w:type="dxa"/>
            <w:shd w:val="clear" w:color="auto" w:fill="BFBFBF" w:themeFill="background1" w:themeFillShade="BF"/>
          </w:tcPr>
          <w:p w14:paraId="0E083532" w14:textId="77777777" w:rsidR="00C151CE" w:rsidRPr="006F77FE" w:rsidRDefault="00C151CE" w:rsidP="00C151CE">
            <w:pPr>
              <w:tabs>
                <w:tab w:val="num" w:pos="720"/>
                <w:tab w:val="left" w:pos="1440"/>
              </w:tabs>
              <w:spacing w:after="0" w:line="240" w:lineRule="auto"/>
              <w:rPr>
                <w:rFonts w:ascii="Arial" w:hAnsi="Arial" w:cs="Arial"/>
                <w:lang w:val="en-GB"/>
              </w:rPr>
            </w:pPr>
            <w:r w:rsidRPr="006F77FE">
              <w:rPr>
                <w:rFonts w:ascii="Arial" w:hAnsi="Arial" w:cs="Arial"/>
                <w:b/>
                <w:lang w:val="en-GB"/>
              </w:rPr>
              <w:t>Classification</w:t>
            </w:r>
          </w:p>
        </w:tc>
        <w:tc>
          <w:tcPr>
            <w:tcW w:w="5760" w:type="dxa"/>
            <w:shd w:val="clear" w:color="auto" w:fill="BFBFBF" w:themeFill="background1" w:themeFillShade="BF"/>
          </w:tcPr>
          <w:p w14:paraId="6BED7D6D" w14:textId="77777777" w:rsidR="00C151CE" w:rsidRPr="006F77FE" w:rsidRDefault="00C151CE" w:rsidP="00C151CE">
            <w:pPr>
              <w:spacing w:after="0" w:line="240" w:lineRule="auto"/>
              <w:rPr>
                <w:rFonts w:ascii="Arial" w:hAnsi="Arial" w:cs="Arial"/>
                <w:lang w:val="en-GB"/>
              </w:rPr>
            </w:pPr>
            <w:r w:rsidRPr="006F77FE">
              <w:rPr>
                <w:rFonts w:ascii="Arial" w:hAnsi="Arial" w:cs="Arial"/>
                <w:b/>
                <w:lang w:val="en-GB"/>
              </w:rPr>
              <w:t>Reading List entry</w:t>
            </w:r>
          </w:p>
        </w:tc>
        <w:tc>
          <w:tcPr>
            <w:tcW w:w="1366" w:type="dxa"/>
            <w:shd w:val="clear" w:color="auto" w:fill="BFBFBF" w:themeFill="background1" w:themeFillShade="BF"/>
          </w:tcPr>
          <w:p w14:paraId="10F1BCA1" w14:textId="77777777" w:rsidR="00C151CE" w:rsidRPr="006F77FE" w:rsidRDefault="00C151CE" w:rsidP="00C151CE">
            <w:pPr>
              <w:spacing w:after="0" w:line="240" w:lineRule="auto"/>
              <w:jc w:val="center"/>
              <w:rPr>
                <w:rFonts w:ascii="Arial" w:hAnsi="Arial" w:cs="Arial"/>
                <w:lang w:val="en-GB"/>
              </w:rPr>
            </w:pPr>
            <w:r w:rsidRPr="006F77FE">
              <w:rPr>
                <w:rFonts w:ascii="Arial" w:hAnsi="Arial" w:cs="Arial"/>
                <w:b/>
                <w:lang w:val="en-GB"/>
              </w:rPr>
              <w:t>Electronic*</w:t>
            </w:r>
          </w:p>
        </w:tc>
      </w:tr>
      <w:tr w:rsidR="00C151CE" w:rsidRPr="006F77FE" w14:paraId="2B4D1F1D" w14:textId="77777777" w:rsidTr="00C151CE">
        <w:tc>
          <w:tcPr>
            <w:tcW w:w="1647" w:type="dxa"/>
          </w:tcPr>
          <w:p w14:paraId="7B7F75BD" w14:textId="77777777" w:rsidR="00C151CE" w:rsidRPr="006F77FE" w:rsidRDefault="00C151CE" w:rsidP="00C151CE">
            <w:pPr>
              <w:tabs>
                <w:tab w:val="num" w:pos="720"/>
                <w:tab w:val="left" w:pos="1440"/>
              </w:tabs>
              <w:spacing w:after="0" w:line="240" w:lineRule="auto"/>
              <w:rPr>
                <w:rFonts w:ascii="Arial" w:hAnsi="Arial" w:cs="Arial"/>
                <w:lang w:val="en-GB"/>
              </w:rPr>
            </w:pPr>
          </w:p>
        </w:tc>
        <w:tc>
          <w:tcPr>
            <w:tcW w:w="5760" w:type="dxa"/>
          </w:tcPr>
          <w:p w14:paraId="63D4DB81" w14:textId="77777777" w:rsidR="00C151CE" w:rsidRPr="006F77FE" w:rsidRDefault="00C151CE" w:rsidP="00C151CE">
            <w:pPr>
              <w:spacing w:after="0" w:line="240" w:lineRule="auto"/>
              <w:rPr>
                <w:rFonts w:ascii="Arial" w:hAnsi="Arial" w:cs="Arial"/>
                <w:lang w:val="en-GB"/>
              </w:rPr>
            </w:pPr>
          </w:p>
        </w:tc>
        <w:tc>
          <w:tcPr>
            <w:tcW w:w="1366" w:type="dxa"/>
          </w:tcPr>
          <w:p w14:paraId="77F5C9D6" w14:textId="77777777" w:rsidR="00C151CE" w:rsidRPr="006F77FE" w:rsidRDefault="00C151CE" w:rsidP="00C151CE">
            <w:pPr>
              <w:spacing w:after="0" w:line="240" w:lineRule="auto"/>
              <w:jc w:val="center"/>
              <w:rPr>
                <w:rFonts w:ascii="Arial" w:hAnsi="Arial" w:cs="Arial"/>
                <w:lang w:val="en-GB"/>
              </w:rPr>
            </w:pPr>
          </w:p>
        </w:tc>
      </w:tr>
      <w:tr w:rsidR="00C151CE" w:rsidRPr="006F77FE" w14:paraId="6E9A67D8" w14:textId="77777777" w:rsidTr="00C151CE">
        <w:tc>
          <w:tcPr>
            <w:tcW w:w="1647" w:type="dxa"/>
          </w:tcPr>
          <w:p w14:paraId="48AF657D" w14:textId="77777777" w:rsidR="00C151CE" w:rsidRPr="006F77FE" w:rsidRDefault="00C151CE" w:rsidP="00C151CE">
            <w:pPr>
              <w:tabs>
                <w:tab w:val="num" w:pos="720"/>
                <w:tab w:val="left" w:pos="1440"/>
              </w:tabs>
              <w:spacing w:after="0" w:line="240" w:lineRule="auto"/>
              <w:rPr>
                <w:rFonts w:ascii="Arial" w:hAnsi="Arial" w:cs="Arial"/>
                <w:lang w:val="en-GB"/>
              </w:rPr>
            </w:pPr>
            <w:r w:rsidRPr="006F77FE">
              <w:rPr>
                <w:rFonts w:ascii="Arial" w:hAnsi="Arial" w:cs="Arial"/>
                <w:lang w:val="en-GB"/>
              </w:rPr>
              <w:t>Essential</w:t>
            </w:r>
          </w:p>
        </w:tc>
        <w:tc>
          <w:tcPr>
            <w:tcW w:w="5760" w:type="dxa"/>
          </w:tcPr>
          <w:p w14:paraId="0BD550F8" w14:textId="77777777" w:rsidR="00C151CE" w:rsidRPr="006F77FE" w:rsidRDefault="00C151CE" w:rsidP="00C151CE">
            <w:pPr>
              <w:spacing w:after="0" w:line="240" w:lineRule="auto"/>
              <w:contextualSpacing/>
              <w:rPr>
                <w:rFonts w:ascii="Arial" w:hAnsi="Arial" w:cs="Arial"/>
                <w:shd w:val="clear" w:color="auto" w:fill="FFFFFF"/>
                <w:lang w:val="en-GB"/>
              </w:rPr>
            </w:pPr>
            <w:r w:rsidRPr="006F77FE">
              <w:rPr>
                <w:rFonts w:ascii="Arial" w:hAnsi="Arial" w:cs="Arial"/>
                <w:shd w:val="clear" w:color="auto" w:fill="FFFFFF"/>
                <w:lang w:val="en-GB"/>
              </w:rPr>
              <w:t xml:space="preserve">Bastow, Donald. Geoffrey. Howard, and John P. Whitehead. </w:t>
            </w:r>
            <w:r w:rsidRPr="006F77FE">
              <w:rPr>
                <w:rFonts w:ascii="Arial" w:hAnsi="Arial" w:cs="Arial"/>
                <w:i/>
                <w:iCs/>
                <w:lang w:val="en-GB"/>
              </w:rPr>
              <w:t>Car Suspension and Handling</w:t>
            </w:r>
            <w:r w:rsidRPr="006F77FE">
              <w:rPr>
                <w:rFonts w:ascii="Arial" w:hAnsi="Arial" w:cs="Arial"/>
                <w:shd w:val="clear" w:color="auto" w:fill="FFFFFF"/>
                <w:lang w:val="en-GB"/>
              </w:rPr>
              <w:t>. 4th ed. Bury St. Edmunds: Warrendale</w:t>
            </w:r>
            <w:r>
              <w:rPr>
                <w:rFonts w:ascii="Arial" w:hAnsi="Arial" w:cs="Arial"/>
                <w:shd w:val="clear" w:color="auto" w:fill="FFFFFF"/>
                <w:lang w:val="en-GB"/>
              </w:rPr>
              <w:t>, Pa.: Professional Engineering</w:t>
            </w:r>
            <w:r w:rsidRPr="006F77FE">
              <w:rPr>
                <w:rFonts w:ascii="Arial" w:hAnsi="Arial" w:cs="Arial"/>
                <w:shd w:val="clear" w:color="auto" w:fill="FFFFFF"/>
                <w:lang w:val="en-GB"/>
              </w:rPr>
              <w:t>; SAE International, 2004. Print.</w:t>
            </w:r>
          </w:p>
        </w:tc>
        <w:tc>
          <w:tcPr>
            <w:tcW w:w="1366" w:type="dxa"/>
          </w:tcPr>
          <w:sdt>
            <w:sdtPr>
              <w:rPr>
                <w:rFonts w:ascii="Arial" w:hAnsi="Arial" w:cs="Arial"/>
                <w:lang w:val="en-GB"/>
              </w:rPr>
              <w:id w:val="1550497099"/>
              <w14:checkbox>
                <w14:checked w14:val="0"/>
                <w14:checkedState w14:val="2612" w14:font="MS Gothic"/>
                <w14:uncheckedState w14:val="2610" w14:font="MS Gothic"/>
              </w14:checkbox>
            </w:sdtPr>
            <w:sdtEndPr/>
            <w:sdtContent>
              <w:p w14:paraId="118FE46E"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583B1B7D" w14:textId="77777777" w:rsidR="00C151CE" w:rsidRPr="006F77FE" w:rsidRDefault="00C151CE" w:rsidP="00C151CE">
            <w:pPr>
              <w:spacing w:after="0" w:line="240" w:lineRule="auto"/>
              <w:jc w:val="center"/>
              <w:rPr>
                <w:rFonts w:ascii="Arial" w:hAnsi="Arial" w:cs="Arial"/>
                <w:lang w:val="en-GB"/>
              </w:rPr>
            </w:pPr>
          </w:p>
        </w:tc>
      </w:tr>
      <w:tr w:rsidR="00C151CE" w:rsidRPr="006F77FE" w14:paraId="212EF02C" w14:textId="77777777" w:rsidTr="00C151CE">
        <w:tc>
          <w:tcPr>
            <w:tcW w:w="1647" w:type="dxa"/>
          </w:tcPr>
          <w:p w14:paraId="348EB6B7" w14:textId="77777777" w:rsidR="00C151CE" w:rsidRPr="006F77FE" w:rsidRDefault="00C151CE" w:rsidP="00C151CE">
            <w:pPr>
              <w:tabs>
                <w:tab w:val="num" w:pos="720"/>
                <w:tab w:val="left" w:pos="1440"/>
              </w:tabs>
              <w:spacing w:after="0" w:line="240" w:lineRule="auto"/>
              <w:rPr>
                <w:rFonts w:ascii="Arial" w:hAnsi="Arial" w:cs="Arial"/>
                <w:lang w:val="en-GB"/>
              </w:rPr>
            </w:pPr>
            <w:r w:rsidRPr="006F77FE">
              <w:rPr>
                <w:rFonts w:ascii="Arial" w:hAnsi="Arial" w:cs="Arial"/>
                <w:lang w:val="en-GB"/>
              </w:rPr>
              <w:t>Essential</w:t>
            </w:r>
          </w:p>
        </w:tc>
        <w:tc>
          <w:tcPr>
            <w:tcW w:w="5760" w:type="dxa"/>
          </w:tcPr>
          <w:p w14:paraId="62045E06" w14:textId="77777777" w:rsidR="00C151CE" w:rsidRPr="006F77FE" w:rsidRDefault="00C151CE" w:rsidP="00C151CE">
            <w:pPr>
              <w:spacing w:after="0" w:line="240" w:lineRule="auto"/>
              <w:contextualSpacing/>
              <w:rPr>
                <w:rFonts w:ascii="Arial" w:hAnsi="Arial" w:cs="Arial"/>
                <w:bCs/>
                <w:lang w:val="en-GB"/>
              </w:rPr>
            </w:pPr>
            <w:r w:rsidRPr="006F77FE">
              <w:rPr>
                <w:rFonts w:ascii="Arial" w:hAnsi="Arial" w:cs="Arial"/>
                <w:shd w:val="clear" w:color="auto" w:fill="FFFFFF"/>
                <w:lang w:val="en-GB"/>
              </w:rPr>
              <w:t xml:space="preserve">Gillespie, T. D. </w:t>
            </w:r>
            <w:r w:rsidRPr="006F77FE">
              <w:rPr>
                <w:rFonts w:ascii="Arial" w:hAnsi="Arial" w:cs="Arial"/>
                <w:i/>
                <w:iCs/>
                <w:lang w:val="en-GB"/>
              </w:rPr>
              <w:t>Fundamentals of Vehicle Dynamics</w:t>
            </w:r>
            <w:r w:rsidRPr="006F77FE">
              <w:rPr>
                <w:rFonts w:ascii="Arial" w:hAnsi="Arial" w:cs="Arial"/>
                <w:shd w:val="clear" w:color="auto" w:fill="FFFFFF"/>
                <w:lang w:val="en-GB"/>
              </w:rPr>
              <w:t>. Warrendale, Pa.: Society of Automotive Engineers, 1992. Print.</w:t>
            </w:r>
          </w:p>
        </w:tc>
        <w:tc>
          <w:tcPr>
            <w:tcW w:w="1366" w:type="dxa"/>
          </w:tcPr>
          <w:sdt>
            <w:sdtPr>
              <w:rPr>
                <w:rFonts w:ascii="Arial" w:hAnsi="Arial" w:cs="Arial"/>
                <w:lang w:val="en-GB"/>
              </w:rPr>
              <w:id w:val="-1451004682"/>
              <w14:checkbox>
                <w14:checked w14:val="0"/>
                <w14:checkedState w14:val="2612" w14:font="MS Gothic"/>
                <w14:uncheckedState w14:val="2610" w14:font="MS Gothic"/>
              </w14:checkbox>
            </w:sdtPr>
            <w:sdtEndPr/>
            <w:sdtContent>
              <w:p w14:paraId="5C97FA53"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4D6B1C71" w14:textId="77777777" w:rsidR="00C151CE" w:rsidRPr="006F77FE" w:rsidRDefault="00C151CE" w:rsidP="00C151CE">
            <w:pPr>
              <w:spacing w:after="0" w:line="240" w:lineRule="auto"/>
              <w:jc w:val="center"/>
              <w:rPr>
                <w:rFonts w:ascii="Arial" w:hAnsi="Arial" w:cs="Arial"/>
                <w:lang w:val="en-GB"/>
              </w:rPr>
            </w:pPr>
          </w:p>
        </w:tc>
      </w:tr>
      <w:tr w:rsidR="00C151CE" w:rsidRPr="006F77FE" w14:paraId="1779A4FB" w14:textId="77777777" w:rsidTr="00C151CE">
        <w:tc>
          <w:tcPr>
            <w:tcW w:w="1647" w:type="dxa"/>
          </w:tcPr>
          <w:p w14:paraId="20C088A6" w14:textId="77777777" w:rsidR="00C151CE" w:rsidRPr="006F77FE" w:rsidRDefault="00C151CE" w:rsidP="00C151CE">
            <w:pPr>
              <w:tabs>
                <w:tab w:val="num" w:pos="720"/>
                <w:tab w:val="left" w:pos="1440"/>
              </w:tabs>
              <w:spacing w:after="0" w:line="240" w:lineRule="auto"/>
              <w:rPr>
                <w:rFonts w:ascii="Arial" w:hAnsi="Arial" w:cs="Arial"/>
                <w:lang w:val="en-GB"/>
              </w:rPr>
            </w:pPr>
            <w:r w:rsidRPr="006F77FE">
              <w:rPr>
                <w:rFonts w:ascii="Arial" w:hAnsi="Arial" w:cs="Arial"/>
                <w:lang w:val="en-GB"/>
              </w:rPr>
              <w:t>Essential</w:t>
            </w:r>
          </w:p>
        </w:tc>
        <w:tc>
          <w:tcPr>
            <w:tcW w:w="5760" w:type="dxa"/>
          </w:tcPr>
          <w:p w14:paraId="154718C8" w14:textId="77777777" w:rsidR="00C151CE" w:rsidRPr="006F77FE" w:rsidRDefault="00C151CE" w:rsidP="00C151CE">
            <w:pPr>
              <w:spacing w:after="0" w:line="240" w:lineRule="auto"/>
              <w:contextualSpacing/>
              <w:rPr>
                <w:rFonts w:ascii="Arial" w:hAnsi="Arial" w:cs="Arial"/>
                <w:lang w:val="en-GB"/>
              </w:rPr>
            </w:pPr>
            <w:r w:rsidRPr="006F77FE">
              <w:rPr>
                <w:rFonts w:ascii="Arial" w:hAnsi="Arial" w:cs="Arial"/>
                <w:bCs/>
                <w:lang w:val="en-GB"/>
              </w:rPr>
              <w:t>Hillier V and Coombes, P., Fundamentals of Motor Vehicle Technology (Stanley Thornes, 2004)</w:t>
            </w:r>
          </w:p>
        </w:tc>
        <w:tc>
          <w:tcPr>
            <w:tcW w:w="1366" w:type="dxa"/>
          </w:tcPr>
          <w:sdt>
            <w:sdtPr>
              <w:rPr>
                <w:rFonts w:ascii="Arial" w:hAnsi="Arial" w:cs="Arial"/>
                <w:lang w:val="en-GB"/>
              </w:rPr>
              <w:id w:val="1889996086"/>
              <w14:checkbox>
                <w14:checked w14:val="0"/>
                <w14:checkedState w14:val="2612" w14:font="MS Gothic"/>
                <w14:uncheckedState w14:val="2610" w14:font="MS Gothic"/>
              </w14:checkbox>
            </w:sdtPr>
            <w:sdtEndPr/>
            <w:sdtContent>
              <w:p w14:paraId="638E6747"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691CF897" w14:textId="77777777" w:rsidR="00C151CE" w:rsidRPr="006F77FE" w:rsidRDefault="00C151CE" w:rsidP="00C151CE">
            <w:pPr>
              <w:spacing w:after="0" w:line="240" w:lineRule="auto"/>
              <w:rPr>
                <w:rFonts w:ascii="Arial" w:hAnsi="Arial" w:cs="Arial"/>
                <w:lang w:val="en-GB"/>
              </w:rPr>
            </w:pPr>
          </w:p>
        </w:tc>
      </w:tr>
      <w:tr w:rsidR="00C151CE" w:rsidRPr="006F77FE" w14:paraId="491740F7" w14:textId="77777777" w:rsidTr="00C151CE">
        <w:tc>
          <w:tcPr>
            <w:tcW w:w="1647" w:type="dxa"/>
          </w:tcPr>
          <w:p w14:paraId="30BAE8C8" w14:textId="77777777" w:rsidR="00C151CE" w:rsidRPr="006F77FE" w:rsidRDefault="00C151CE" w:rsidP="00C151CE">
            <w:pPr>
              <w:spacing w:after="0" w:line="240" w:lineRule="auto"/>
              <w:rPr>
                <w:rFonts w:ascii="Arial" w:hAnsi="Arial" w:cs="Arial"/>
                <w:lang w:val="en-GB"/>
              </w:rPr>
            </w:pPr>
            <w:r w:rsidRPr="006F77FE">
              <w:rPr>
                <w:rFonts w:ascii="Arial" w:eastAsia="Arial" w:hAnsi="Arial" w:cs="Arial"/>
                <w:color w:val="000000"/>
                <w:lang w:val="en-GB"/>
              </w:rPr>
              <w:t>Essential</w:t>
            </w:r>
          </w:p>
        </w:tc>
        <w:tc>
          <w:tcPr>
            <w:tcW w:w="5760" w:type="dxa"/>
          </w:tcPr>
          <w:p w14:paraId="0D8111F5" w14:textId="77777777" w:rsidR="00C151CE" w:rsidRPr="006F77FE" w:rsidRDefault="00C151CE" w:rsidP="00C151CE">
            <w:pPr>
              <w:spacing w:after="0" w:line="240" w:lineRule="auto"/>
              <w:rPr>
                <w:rFonts w:ascii="Arial" w:eastAsia="Arial" w:hAnsi="Arial" w:cs="Arial"/>
                <w:lang w:val="en-GB"/>
              </w:rPr>
            </w:pPr>
            <w:r w:rsidRPr="006F77FE">
              <w:rPr>
                <w:rFonts w:ascii="Arial" w:eastAsia="Arial" w:hAnsi="Arial" w:cs="Arial"/>
                <w:lang w:val="en-GB"/>
              </w:rPr>
              <w:t>Guiggiani, M., The Science of Vehicle Dynamics 2nd Edition (Springer 2018)</w:t>
            </w:r>
          </w:p>
        </w:tc>
        <w:tc>
          <w:tcPr>
            <w:tcW w:w="1366" w:type="dxa"/>
          </w:tcPr>
          <w:p w14:paraId="2B9A9A8E" w14:textId="77777777" w:rsidR="00C151CE" w:rsidRPr="006F77FE" w:rsidRDefault="00C151CE" w:rsidP="00C151CE">
            <w:pPr>
              <w:spacing w:after="0" w:line="240" w:lineRule="auto"/>
              <w:jc w:val="center"/>
              <w:rPr>
                <w:rFonts w:ascii="Arial" w:hAnsi="Arial" w:cs="Arial"/>
                <w:lang w:val="en-GB"/>
              </w:rPr>
            </w:pPr>
            <w:r w:rsidRPr="006F77FE">
              <w:rPr>
                <w:rFonts w:ascii="Segoe UI Symbol" w:eastAsia="MS Gothic" w:hAnsi="Segoe UI Symbol" w:cs="Segoe UI Symbol"/>
                <w:lang w:val="en-GB"/>
              </w:rPr>
              <w:t>☐</w:t>
            </w:r>
          </w:p>
          <w:p w14:paraId="6527F60D" w14:textId="77777777" w:rsidR="00C151CE" w:rsidRPr="006F77FE" w:rsidRDefault="00C151CE" w:rsidP="00C151CE">
            <w:pPr>
              <w:spacing w:after="0" w:line="240" w:lineRule="auto"/>
              <w:jc w:val="center"/>
              <w:rPr>
                <w:rFonts w:ascii="Arial" w:eastAsia="MS Gothic" w:hAnsi="Arial" w:cs="Arial"/>
                <w:b/>
                <w:bCs/>
                <w:lang w:val="en-GB"/>
              </w:rPr>
            </w:pPr>
          </w:p>
        </w:tc>
      </w:tr>
      <w:tr w:rsidR="00C151CE" w:rsidRPr="006F77FE" w14:paraId="18604158" w14:textId="77777777" w:rsidTr="00C151CE">
        <w:tc>
          <w:tcPr>
            <w:tcW w:w="1647" w:type="dxa"/>
          </w:tcPr>
          <w:p w14:paraId="1C242152" w14:textId="77777777" w:rsidR="00C151CE" w:rsidRPr="006F77FE" w:rsidRDefault="00C151CE" w:rsidP="00C151CE">
            <w:pPr>
              <w:tabs>
                <w:tab w:val="num" w:pos="720"/>
                <w:tab w:val="left" w:pos="1440"/>
              </w:tabs>
              <w:spacing w:after="0" w:line="240" w:lineRule="auto"/>
              <w:rPr>
                <w:rFonts w:ascii="Arial" w:hAnsi="Arial" w:cs="Arial"/>
                <w:lang w:val="en-GB"/>
              </w:rPr>
            </w:pPr>
            <w:r w:rsidRPr="006F77FE">
              <w:rPr>
                <w:rFonts w:ascii="Arial" w:hAnsi="Arial" w:cs="Arial"/>
                <w:lang w:val="en-GB"/>
              </w:rPr>
              <w:t>Essential</w:t>
            </w:r>
          </w:p>
        </w:tc>
        <w:tc>
          <w:tcPr>
            <w:tcW w:w="5760" w:type="dxa"/>
          </w:tcPr>
          <w:p w14:paraId="311EF53F" w14:textId="77777777" w:rsidR="00C151CE" w:rsidRPr="006F77FE" w:rsidRDefault="00C151CE" w:rsidP="00C151CE">
            <w:pPr>
              <w:spacing w:after="0" w:line="240" w:lineRule="auto"/>
              <w:rPr>
                <w:rFonts w:ascii="Arial" w:hAnsi="Arial" w:cs="Arial"/>
                <w:lang w:val="en-GB"/>
              </w:rPr>
            </w:pPr>
            <w:r w:rsidRPr="006F77FE">
              <w:rPr>
                <w:rFonts w:ascii="Arial" w:hAnsi="Arial" w:cs="Arial"/>
                <w:lang w:val="en-GB"/>
              </w:rPr>
              <w:t>Milliken, William F., and Milliken, Douglas L. Race Car Vehicle Dynamics. Warrendale, Pa.: Society of Automotive Engineers, 1995. Print.</w:t>
            </w:r>
          </w:p>
        </w:tc>
        <w:tc>
          <w:tcPr>
            <w:tcW w:w="1366" w:type="dxa"/>
          </w:tcPr>
          <w:sdt>
            <w:sdtPr>
              <w:rPr>
                <w:rFonts w:ascii="Arial" w:hAnsi="Arial" w:cs="Arial"/>
                <w:b/>
                <w:lang w:val="en-GB"/>
              </w:rPr>
              <w:id w:val="-1235393802"/>
              <w14:checkbox>
                <w14:checked w14:val="0"/>
                <w14:checkedState w14:val="2612" w14:font="MS Gothic"/>
                <w14:uncheckedState w14:val="2610" w14:font="MS Gothic"/>
              </w14:checkbox>
            </w:sdtPr>
            <w:sdtEndPr/>
            <w:sdtContent>
              <w:p w14:paraId="0BB33D0B" w14:textId="77777777" w:rsidR="00C151CE" w:rsidRPr="006F77FE" w:rsidRDefault="00C151CE" w:rsidP="00C151CE">
                <w:pPr>
                  <w:spacing w:after="0" w:line="240" w:lineRule="auto"/>
                  <w:jc w:val="center"/>
                  <w:rPr>
                    <w:rFonts w:ascii="Arial" w:hAnsi="Arial" w:cs="Arial"/>
                    <w:b/>
                    <w:lang w:val="en-GB"/>
                  </w:rPr>
                </w:pPr>
                <w:r w:rsidRPr="006F77FE">
                  <w:rPr>
                    <w:rFonts w:ascii="Segoe UI Symbol" w:hAnsi="Segoe UI Symbol" w:cs="Segoe UI Symbol"/>
                    <w:b/>
                    <w:lang w:val="en-GB"/>
                  </w:rPr>
                  <w:t>☐</w:t>
                </w:r>
              </w:p>
            </w:sdtContent>
          </w:sdt>
          <w:p w14:paraId="76398996" w14:textId="77777777" w:rsidR="00C151CE" w:rsidRPr="006F77FE" w:rsidRDefault="00C151CE" w:rsidP="00C151CE">
            <w:pPr>
              <w:spacing w:after="0" w:line="240" w:lineRule="auto"/>
              <w:jc w:val="center"/>
              <w:rPr>
                <w:rFonts w:ascii="Arial" w:hAnsi="Arial" w:cs="Arial"/>
                <w:b/>
                <w:lang w:val="en-GB"/>
              </w:rPr>
            </w:pPr>
          </w:p>
        </w:tc>
      </w:tr>
      <w:tr w:rsidR="00C151CE" w:rsidRPr="006F77FE" w14:paraId="59A4531B" w14:textId="77777777" w:rsidTr="00C151CE">
        <w:tc>
          <w:tcPr>
            <w:tcW w:w="1647" w:type="dxa"/>
          </w:tcPr>
          <w:p w14:paraId="3FB79E91" w14:textId="77777777" w:rsidR="00C151CE" w:rsidRPr="006F77FE" w:rsidRDefault="00C151CE" w:rsidP="00C151CE">
            <w:pPr>
              <w:tabs>
                <w:tab w:val="num" w:pos="720"/>
                <w:tab w:val="left" w:pos="1440"/>
              </w:tabs>
              <w:spacing w:after="0" w:line="240" w:lineRule="auto"/>
              <w:rPr>
                <w:rFonts w:ascii="Arial" w:hAnsi="Arial" w:cs="Arial"/>
                <w:lang w:val="en-GB"/>
              </w:rPr>
            </w:pPr>
            <w:r w:rsidRPr="006F77FE">
              <w:rPr>
                <w:rFonts w:ascii="Arial" w:hAnsi="Arial" w:cs="Arial"/>
                <w:lang w:val="en-GB"/>
              </w:rPr>
              <w:t>Essential</w:t>
            </w:r>
          </w:p>
        </w:tc>
        <w:tc>
          <w:tcPr>
            <w:tcW w:w="5760" w:type="dxa"/>
          </w:tcPr>
          <w:p w14:paraId="024AF31A" w14:textId="77777777" w:rsidR="00C151CE" w:rsidRPr="006F77FE" w:rsidRDefault="00C151CE" w:rsidP="00C151CE">
            <w:pPr>
              <w:spacing w:after="0" w:line="240" w:lineRule="auto"/>
              <w:rPr>
                <w:rFonts w:ascii="Arial" w:hAnsi="Arial" w:cs="Arial"/>
                <w:lang w:val="en-GB"/>
              </w:rPr>
            </w:pPr>
            <w:r w:rsidRPr="006F77FE">
              <w:rPr>
                <w:rFonts w:ascii="Arial" w:hAnsi="Arial" w:cs="Arial"/>
                <w:lang w:val="en-GB"/>
              </w:rPr>
              <w:t>Schüetz, Thomas. Aerodynamics of Road Vehicles. Fifth ed. 2016. Print.</w:t>
            </w:r>
          </w:p>
        </w:tc>
        <w:tc>
          <w:tcPr>
            <w:tcW w:w="1366" w:type="dxa"/>
          </w:tcPr>
          <w:sdt>
            <w:sdtPr>
              <w:rPr>
                <w:rFonts w:ascii="Arial" w:hAnsi="Arial" w:cs="Arial"/>
                <w:b/>
                <w:lang w:val="en-GB"/>
              </w:rPr>
              <w:id w:val="1724327907"/>
              <w14:checkbox>
                <w14:checked w14:val="0"/>
                <w14:checkedState w14:val="2612" w14:font="MS Gothic"/>
                <w14:uncheckedState w14:val="2610" w14:font="MS Gothic"/>
              </w14:checkbox>
            </w:sdtPr>
            <w:sdtEndPr/>
            <w:sdtContent>
              <w:p w14:paraId="105CD86E" w14:textId="77777777" w:rsidR="00C151CE" w:rsidRPr="006F77FE" w:rsidRDefault="00C151CE" w:rsidP="00C151CE">
                <w:pPr>
                  <w:spacing w:after="0" w:line="240" w:lineRule="auto"/>
                  <w:jc w:val="center"/>
                  <w:rPr>
                    <w:rFonts w:ascii="Arial" w:hAnsi="Arial" w:cs="Arial"/>
                    <w:b/>
                    <w:lang w:val="en-GB"/>
                  </w:rPr>
                </w:pPr>
                <w:r w:rsidRPr="006F77FE">
                  <w:rPr>
                    <w:rFonts w:ascii="Segoe UI Symbol" w:hAnsi="Segoe UI Symbol" w:cs="Segoe UI Symbol"/>
                    <w:b/>
                    <w:lang w:val="en-GB"/>
                  </w:rPr>
                  <w:t>☐</w:t>
                </w:r>
              </w:p>
            </w:sdtContent>
          </w:sdt>
          <w:p w14:paraId="54E7BF57" w14:textId="77777777" w:rsidR="00C151CE" w:rsidRPr="006F77FE" w:rsidRDefault="00C151CE" w:rsidP="00C151CE">
            <w:pPr>
              <w:spacing w:after="0" w:line="240" w:lineRule="auto"/>
              <w:jc w:val="center"/>
              <w:rPr>
                <w:rFonts w:ascii="Arial" w:hAnsi="Arial" w:cs="Arial"/>
                <w:b/>
                <w:lang w:val="en-GB"/>
              </w:rPr>
            </w:pPr>
          </w:p>
        </w:tc>
      </w:tr>
      <w:tr w:rsidR="00C151CE" w:rsidRPr="006F77FE" w14:paraId="1D2B0FBD" w14:textId="77777777" w:rsidTr="00C151CE">
        <w:tc>
          <w:tcPr>
            <w:tcW w:w="1647" w:type="dxa"/>
          </w:tcPr>
          <w:p w14:paraId="10151F3C" w14:textId="77777777" w:rsidR="00C151CE" w:rsidRPr="006F77FE" w:rsidRDefault="00C151CE" w:rsidP="00C151CE">
            <w:pPr>
              <w:tabs>
                <w:tab w:val="num" w:pos="720"/>
                <w:tab w:val="left" w:pos="1440"/>
              </w:tabs>
              <w:spacing w:after="0" w:line="240" w:lineRule="auto"/>
              <w:rPr>
                <w:rFonts w:ascii="Arial" w:hAnsi="Arial" w:cs="Arial"/>
                <w:lang w:val="en-GB"/>
              </w:rPr>
            </w:pPr>
            <w:r w:rsidRPr="006F77FE">
              <w:rPr>
                <w:rFonts w:ascii="Arial" w:hAnsi="Arial" w:cs="Arial"/>
                <w:lang w:val="en-GB"/>
              </w:rPr>
              <w:t>Further</w:t>
            </w:r>
          </w:p>
        </w:tc>
        <w:tc>
          <w:tcPr>
            <w:tcW w:w="5760" w:type="dxa"/>
          </w:tcPr>
          <w:p w14:paraId="155BEDE8" w14:textId="77777777" w:rsidR="00C151CE" w:rsidRPr="006F77FE" w:rsidRDefault="00C151CE" w:rsidP="00C151CE">
            <w:pPr>
              <w:tabs>
                <w:tab w:val="left" w:pos="720"/>
              </w:tabs>
              <w:spacing w:after="0" w:line="240" w:lineRule="auto"/>
              <w:rPr>
                <w:rFonts w:ascii="Arial" w:hAnsi="Arial" w:cs="Arial"/>
                <w:lang w:val="en-GB"/>
              </w:rPr>
            </w:pPr>
            <w:r w:rsidRPr="006F77FE">
              <w:rPr>
                <w:rFonts w:ascii="Arial" w:hAnsi="Arial" w:cs="Arial"/>
                <w:lang w:val="en-GB"/>
              </w:rPr>
              <w:t xml:space="preserve">Heywood, J., Internal Combustion Engine Fundamentals (McGraw Hill, 1989) </w:t>
            </w:r>
          </w:p>
        </w:tc>
        <w:tc>
          <w:tcPr>
            <w:tcW w:w="1366" w:type="dxa"/>
          </w:tcPr>
          <w:sdt>
            <w:sdtPr>
              <w:rPr>
                <w:rFonts w:ascii="Arial" w:hAnsi="Arial" w:cs="Arial"/>
                <w:lang w:val="en-GB"/>
              </w:rPr>
              <w:id w:val="553431729"/>
              <w14:checkbox>
                <w14:checked w14:val="0"/>
                <w14:checkedState w14:val="2612" w14:font="MS Gothic"/>
                <w14:uncheckedState w14:val="2610" w14:font="MS Gothic"/>
              </w14:checkbox>
            </w:sdtPr>
            <w:sdtEndPr/>
            <w:sdtContent>
              <w:p w14:paraId="02C29E19"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7F37DD20" w14:textId="77777777" w:rsidR="00C151CE" w:rsidRPr="006F77FE" w:rsidRDefault="00C151CE" w:rsidP="00C151CE">
            <w:pPr>
              <w:spacing w:after="0" w:line="240" w:lineRule="auto"/>
              <w:rPr>
                <w:rFonts w:ascii="Arial" w:hAnsi="Arial" w:cs="Arial"/>
                <w:lang w:val="en-GB"/>
              </w:rPr>
            </w:pPr>
          </w:p>
        </w:tc>
      </w:tr>
      <w:tr w:rsidR="00C151CE" w:rsidRPr="006F77FE" w14:paraId="355D4DC9" w14:textId="77777777" w:rsidTr="00C151CE">
        <w:tc>
          <w:tcPr>
            <w:tcW w:w="1647" w:type="dxa"/>
          </w:tcPr>
          <w:p w14:paraId="18077A7D" w14:textId="77777777" w:rsidR="00C151CE" w:rsidRPr="006F77FE" w:rsidRDefault="00C151CE" w:rsidP="00C151CE">
            <w:pPr>
              <w:tabs>
                <w:tab w:val="num" w:pos="720"/>
                <w:tab w:val="left" w:pos="1440"/>
              </w:tabs>
              <w:spacing w:after="0" w:line="240" w:lineRule="auto"/>
              <w:rPr>
                <w:rFonts w:ascii="Arial" w:hAnsi="Arial" w:cs="Arial"/>
                <w:lang w:val="en-GB"/>
              </w:rPr>
            </w:pPr>
            <w:r w:rsidRPr="006F77FE">
              <w:rPr>
                <w:rFonts w:ascii="Arial" w:hAnsi="Arial" w:cs="Arial"/>
                <w:lang w:val="en-GB"/>
              </w:rPr>
              <w:t>Further</w:t>
            </w:r>
          </w:p>
        </w:tc>
        <w:tc>
          <w:tcPr>
            <w:tcW w:w="5760" w:type="dxa"/>
          </w:tcPr>
          <w:p w14:paraId="71F2C30E" w14:textId="77777777" w:rsidR="00C151CE" w:rsidRPr="006F77FE" w:rsidRDefault="00C151CE" w:rsidP="00C151CE">
            <w:pPr>
              <w:spacing w:after="0" w:line="240" w:lineRule="auto"/>
              <w:rPr>
                <w:rFonts w:ascii="Arial" w:hAnsi="Arial" w:cs="Arial"/>
                <w:lang w:val="en-GB"/>
              </w:rPr>
            </w:pPr>
            <w:r w:rsidRPr="006F77FE">
              <w:rPr>
                <w:rFonts w:ascii="Arial" w:hAnsi="Arial" w:cs="Arial"/>
                <w:lang w:val="en-GB"/>
              </w:rPr>
              <w:t>Jacobson, Bengt. Vehicle Dynamics Compendium. 2017. Web.</w:t>
            </w:r>
          </w:p>
        </w:tc>
        <w:tc>
          <w:tcPr>
            <w:tcW w:w="1366" w:type="dxa"/>
          </w:tcPr>
          <w:sdt>
            <w:sdtPr>
              <w:rPr>
                <w:rFonts w:ascii="Arial" w:hAnsi="Arial" w:cs="Arial"/>
                <w:b/>
                <w:lang w:val="en-GB"/>
              </w:rPr>
              <w:id w:val="1615629747"/>
              <w14:checkbox>
                <w14:checked w14:val="1"/>
                <w14:checkedState w14:val="2612" w14:font="MS Gothic"/>
                <w14:uncheckedState w14:val="2610" w14:font="MS Gothic"/>
              </w14:checkbox>
            </w:sdtPr>
            <w:sdtEndPr/>
            <w:sdtContent>
              <w:p w14:paraId="0931F264" w14:textId="77777777" w:rsidR="00C151CE" w:rsidRPr="006F77FE" w:rsidRDefault="00C151CE" w:rsidP="00C151CE">
                <w:pPr>
                  <w:spacing w:after="0" w:line="240" w:lineRule="auto"/>
                  <w:jc w:val="center"/>
                  <w:rPr>
                    <w:rFonts w:ascii="Arial" w:hAnsi="Arial" w:cs="Arial"/>
                    <w:b/>
                    <w:lang w:val="en-GB"/>
                  </w:rPr>
                </w:pPr>
                <w:r w:rsidRPr="006F77FE">
                  <w:rPr>
                    <w:rFonts w:ascii="Segoe UI Symbol" w:hAnsi="Segoe UI Symbol" w:cs="Segoe UI Symbol"/>
                    <w:b/>
                    <w:lang w:val="en-GB"/>
                  </w:rPr>
                  <w:t>☒</w:t>
                </w:r>
              </w:p>
            </w:sdtContent>
          </w:sdt>
          <w:p w14:paraId="5C2C9502" w14:textId="77777777" w:rsidR="00C151CE" w:rsidRPr="006F77FE" w:rsidRDefault="00C151CE" w:rsidP="00C151CE">
            <w:pPr>
              <w:spacing w:after="0" w:line="240" w:lineRule="auto"/>
              <w:jc w:val="center"/>
              <w:rPr>
                <w:rFonts w:ascii="Arial" w:hAnsi="Arial" w:cs="Arial"/>
                <w:b/>
                <w:lang w:val="en-GB"/>
              </w:rPr>
            </w:pPr>
          </w:p>
        </w:tc>
      </w:tr>
      <w:tr w:rsidR="00C151CE" w:rsidRPr="006F77FE" w14:paraId="33FB637B" w14:textId="77777777" w:rsidTr="00C151CE">
        <w:tc>
          <w:tcPr>
            <w:tcW w:w="1647" w:type="dxa"/>
          </w:tcPr>
          <w:p w14:paraId="577DEC9D" w14:textId="77777777" w:rsidR="00C151CE" w:rsidRPr="006F77FE" w:rsidRDefault="00C151CE" w:rsidP="00C151CE">
            <w:pPr>
              <w:tabs>
                <w:tab w:val="num" w:pos="720"/>
                <w:tab w:val="left" w:pos="1440"/>
              </w:tabs>
              <w:spacing w:after="0" w:line="240" w:lineRule="auto"/>
              <w:rPr>
                <w:rFonts w:ascii="Arial" w:hAnsi="Arial" w:cs="Arial"/>
                <w:lang w:val="en-GB"/>
              </w:rPr>
            </w:pPr>
            <w:r w:rsidRPr="006F77FE">
              <w:rPr>
                <w:rFonts w:ascii="Arial" w:hAnsi="Arial" w:cs="Arial"/>
                <w:lang w:val="en-GB"/>
              </w:rPr>
              <w:t>Further</w:t>
            </w:r>
          </w:p>
        </w:tc>
        <w:tc>
          <w:tcPr>
            <w:tcW w:w="5760" w:type="dxa"/>
          </w:tcPr>
          <w:p w14:paraId="14EB1FA6" w14:textId="77777777" w:rsidR="00C151CE" w:rsidRPr="006F77FE" w:rsidRDefault="00C151CE" w:rsidP="00C151CE">
            <w:pPr>
              <w:tabs>
                <w:tab w:val="left" w:pos="720"/>
              </w:tabs>
              <w:spacing w:after="0" w:line="240" w:lineRule="auto"/>
              <w:rPr>
                <w:rFonts w:ascii="Arial" w:hAnsi="Arial" w:cs="Arial"/>
                <w:lang w:val="en-GB"/>
              </w:rPr>
            </w:pPr>
            <w:r w:rsidRPr="006F77FE">
              <w:rPr>
                <w:rFonts w:ascii="Arial" w:hAnsi="Arial" w:cs="Arial"/>
                <w:shd w:val="clear" w:color="auto" w:fill="FFFFFF"/>
                <w:lang w:val="en-GB"/>
              </w:rPr>
              <w:t xml:space="preserve">Pacejka, Hans. </w:t>
            </w:r>
            <w:r w:rsidRPr="006F77FE">
              <w:rPr>
                <w:rFonts w:ascii="Arial" w:hAnsi="Arial" w:cs="Arial"/>
                <w:i/>
                <w:iCs/>
                <w:lang w:val="en-GB"/>
              </w:rPr>
              <w:t>Tire and Vehicle Dynamics</w:t>
            </w:r>
            <w:r w:rsidRPr="006F77FE">
              <w:rPr>
                <w:rFonts w:ascii="Arial" w:hAnsi="Arial" w:cs="Arial"/>
                <w:shd w:val="clear" w:color="auto" w:fill="FFFFFF"/>
                <w:lang w:val="en-GB"/>
              </w:rPr>
              <w:t>. 2nd ed. Elsevier Science, 2005. Web.</w:t>
            </w:r>
          </w:p>
        </w:tc>
        <w:tc>
          <w:tcPr>
            <w:tcW w:w="1366" w:type="dxa"/>
          </w:tcPr>
          <w:sdt>
            <w:sdtPr>
              <w:rPr>
                <w:rFonts w:ascii="Arial" w:hAnsi="Arial" w:cs="Arial"/>
                <w:b/>
                <w:lang w:val="en-GB"/>
              </w:rPr>
              <w:id w:val="-153605491"/>
              <w14:checkbox>
                <w14:checked w14:val="1"/>
                <w14:checkedState w14:val="2612" w14:font="MS Gothic"/>
                <w14:uncheckedState w14:val="2610" w14:font="MS Gothic"/>
              </w14:checkbox>
            </w:sdtPr>
            <w:sdtEndPr/>
            <w:sdtContent>
              <w:p w14:paraId="1B29EA44" w14:textId="77777777" w:rsidR="00C151CE" w:rsidRPr="006F77FE" w:rsidRDefault="00C151CE" w:rsidP="00C151CE">
                <w:pPr>
                  <w:spacing w:after="0" w:line="240" w:lineRule="auto"/>
                  <w:jc w:val="center"/>
                  <w:rPr>
                    <w:rFonts w:ascii="Arial" w:hAnsi="Arial" w:cs="Arial"/>
                    <w:b/>
                    <w:lang w:val="en-GB"/>
                  </w:rPr>
                </w:pPr>
                <w:r w:rsidRPr="006F77FE">
                  <w:rPr>
                    <w:rFonts w:ascii="Segoe UI Symbol" w:hAnsi="Segoe UI Symbol" w:cs="Segoe UI Symbol"/>
                    <w:b/>
                    <w:lang w:val="en-GB"/>
                  </w:rPr>
                  <w:t>☒</w:t>
                </w:r>
              </w:p>
            </w:sdtContent>
          </w:sdt>
          <w:p w14:paraId="320CE6B4" w14:textId="77777777" w:rsidR="00C151CE" w:rsidRPr="006F77FE" w:rsidRDefault="00C151CE" w:rsidP="00C151CE">
            <w:pPr>
              <w:spacing w:after="0" w:line="240" w:lineRule="auto"/>
              <w:jc w:val="center"/>
              <w:rPr>
                <w:rFonts w:ascii="Arial" w:hAnsi="Arial" w:cs="Arial"/>
                <w:lang w:val="en-GB"/>
              </w:rPr>
            </w:pPr>
          </w:p>
        </w:tc>
      </w:tr>
      <w:tr w:rsidR="00C151CE" w:rsidRPr="006F77FE" w14:paraId="7274FBA3" w14:textId="77777777" w:rsidTr="00C151CE">
        <w:tc>
          <w:tcPr>
            <w:tcW w:w="1647" w:type="dxa"/>
          </w:tcPr>
          <w:p w14:paraId="4E24223A" w14:textId="77777777" w:rsidR="00C151CE" w:rsidRPr="006F77FE" w:rsidRDefault="00C151CE" w:rsidP="00C151CE">
            <w:pPr>
              <w:tabs>
                <w:tab w:val="num" w:pos="720"/>
                <w:tab w:val="left" w:pos="1440"/>
              </w:tabs>
              <w:spacing w:after="0" w:line="240" w:lineRule="auto"/>
              <w:rPr>
                <w:rFonts w:ascii="Arial" w:hAnsi="Arial" w:cs="Arial"/>
                <w:lang w:val="en-GB"/>
              </w:rPr>
            </w:pPr>
            <w:r w:rsidRPr="006F77FE">
              <w:rPr>
                <w:rFonts w:ascii="Arial" w:hAnsi="Arial" w:cs="Arial"/>
                <w:lang w:val="en-GB"/>
              </w:rPr>
              <w:t>Further</w:t>
            </w:r>
          </w:p>
        </w:tc>
        <w:tc>
          <w:tcPr>
            <w:tcW w:w="5760" w:type="dxa"/>
          </w:tcPr>
          <w:p w14:paraId="5B41DBEB" w14:textId="77777777" w:rsidR="00C151CE" w:rsidRPr="006F77FE" w:rsidRDefault="00C151CE" w:rsidP="00C151CE">
            <w:pPr>
              <w:tabs>
                <w:tab w:val="left" w:pos="720"/>
              </w:tabs>
              <w:spacing w:after="0" w:line="240" w:lineRule="auto"/>
              <w:rPr>
                <w:rFonts w:ascii="Arial" w:hAnsi="Arial" w:cs="Arial"/>
                <w:lang w:val="en-GB"/>
              </w:rPr>
            </w:pPr>
            <w:r w:rsidRPr="006F77FE">
              <w:rPr>
                <w:rFonts w:ascii="Arial" w:hAnsi="Arial" w:cs="Arial"/>
                <w:lang w:val="en-GB"/>
              </w:rPr>
              <w:t>Rowley, W., An Introduction to Race Car Engineering - 3</w:t>
            </w:r>
            <w:r w:rsidRPr="006F77FE">
              <w:rPr>
                <w:rFonts w:ascii="Arial" w:hAnsi="Arial" w:cs="Arial"/>
                <w:vertAlign w:val="superscript"/>
                <w:lang w:val="en-GB"/>
              </w:rPr>
              <w:t>rd</w:t>
            </w:r>
            <w:r w:rsidRPr="006F77FE">
              <w:rPr>
                <w:rFonts w:ascii="Arial" w:hAnsi="Arial" w:cs="Arial"/>
                <w:lang w:val="en-GB"/>
              </w:rPr>
              <w:t xml:space="preserve"> Edition (Rowley Race Dynamics, 2005)</w:t>
            </w:r>
          </w:p>
          <w:p w14:paraId="089E9FD7" w14:textId="77777777" w:rsidR="00C151CE" w:rsidRPr="006F77FE" w:rsidRDefault="00C151CE" w:rsidP="00C151CE">
            <w:pPr>
              <w:tabs>
                <w:tab w:val="left" w:pos="720"/>
              </w:tabs>
              <w:spacing w:after="0" w:line="240" w:lineRule="auto"/>
              <w:rPr>
                <w:rFonts w:ascii="Arial" w:hAnsi="Arial" w:cs="Arial"/>
                <w:lang w:val="en-GB"/>
              </w:rPr>
            </w:pPr>
          </w:p>
        </w:tc>
        <w:tc>
          <w:tcPr>
            <w:tcW w:w="1366" w:type="dxa"/>
          </w:tcPr>
          <w:sdt>
            <w:sdtPr>
              <w:rPr>
                <w:rFonts w:ascii="Arial" w:hAnsi="Arial" w:cs="Arial"/>
                <w:lang w:val="en-GB"/>
              </w:rPr>
              <w:id w:val="-2090074421"/>
              <w14:checkbox>
                <w14:checked w14:val="0"/>
                <w14:checkedState w14:val="2612" w14:font="MS Gothic"/>
                <w14:uncheckedState w14:val="2610" w14:font="MS Gothic"/>
              </w14:checkbox>
            </w:sdtPr>
            <w:sdtEndPr/>
            <w:sdtContent>
              <w:p w14:paraId="4866A9EF"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259223D2" w14:textId="77777777" w:rsidR="00C151CE" w:rsidRPr="006F77FE" w:rsidRDefault="00C151CE" w:rsidP="00C151CE">
            <w:pPr>
              <w:spacing w:after="0" w:line="240" w:lineRule="auto"/>
              <w:rPr>
                <w:rFonts w:ascii="Arial" w:hAnsi="Arial" w:cs="Arial"/>
                <w:lang w:val="en-GB"/>
              </w:rPr>
            </w:pPr>
          </w:p>
        </w:tc>
      </w:tr>
      <w:tr w:rsidR="00C151CE" w:rsidRPr="006F77FE" w14:paraId="7A8939CC" w14:textId="77777777" w:rsidTr="00C151CE">
        <w:tc>
          <w:tcPr>
            <w:tcW w:w="1647" w:type="dxa"/>
          </w:tcPr>
          <w:p w14:paraId="0CE69FF1" w14:textId="77777777" w:rsidR="00C151CE" w:rsidRPr="006F77FE" w:rsidRDefault="00C151CE" w:rsidP="00C151CE">
            <w:pPr>
              <w:tabs>
                <w:tab w:val="num" w:pos="720"/>
                <w:tab w:val="left" w:pos="1440"/>
              </w:tabs>
              <w:spacing w:after="0" w:line="240" w:lineRule="auto"/>
              <w:rPr>
                <w:rFonts w:ascii="Arial" w:hAnsi="Arial" w:cs="Arial"/>
                <w:lang w:val="en-GB"/>
              </w:rPr>
            </w:pPr>
            <w:r w:rsidRPr="006F77FE">
              <w:rPr>
                <w:rFonts w:ascii="Arial" w:hAnsi="Arial" w:cs="Arial"/>
                <w:lang w:val="en-GB"/>
              </w:rPr>
              <w:t>Further</w:t>
            </w:r>
          </w:p>
        </w:tc>
        <w:tc>
          <w:tcPr>
            <w:tcW w:w="5760" w:type="dxa"/>
          </w:tcPr>
          <w:p w14:paraId="0692A09E" w14:textId="77777777" w:rsidR="00C151CE" w:rsidRPr="006F77FE" w:rsidRDefault="00C151CE" w:rsidP="00C151CE">
            <w:pPr>
              <w:tabs>
                <w:tab w:val="left" w:pos="720"/>
              </w:tabs>
              <w:spacing w:after="0" w:line="240" w:lineRule="auto"/>
              <w:rPr>
                <w:rFonts w:ascii="Arial" w:hAnsi="Arial" w:cs="Arial"/>
                <w:lang w:val="en-GB"/>
              </w:rPr>
            </w:pPr>
            <w:r w:rsidRPr="006F77FE">
              <w:rPr>
                <w:rFonts w:ascii="Arial" w:hAnsi="Arial" w:cs="Arial"/>
                <w:lang w:val="en-GB"/>
              </w:rPr>
              <w:t>Staniforth, A., Competition Car Suspension: A Practical Handbook (Haynes, 2006)</w:t>
            </w:r>
          </w:p>
        </w:tc>
        <w:tc>
          <w:tcPr>
            <w:tcW w:w="1366" w:type="dxa"/>
          </w:tcPr>
          <w:sdt>
            <w:sdtPr>
              <w:rPr>
                <w:rFonts w:ascii="Arial" w:hAnsi="Arial" w:cs="Arial"/>
                <w:lang w:val="en-GB"/>
              </w:rPr>
              <w:id w:val="525302068"/>
              <w14:checkbox>
                <w14:checked w14:val="0"/>
                <w14:checkedState w14:val="2612" w14:font="MS Gothic"/>
                <w14:uncheckedState w14:val="2610" w14:font="MS Gothic"/>
              </w14:checkbox>
            </w:sdtPr>
            <w:sdtEndPr/>
            <w:sdtContent>
              <w:p w14:paraId="42288C7D"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28A26F01" w14:textId="77777777" w:rsidR="00C151CE" w:rsidRPr="006F77FE" w:rsidRDefault="00C151CE" w:rsidP="00C151CE">
            <w:pPr>
              <w:spacing w:after="0" w:line="240" w:lineRule="auto"/>
              <w:rPr>
                <w:rFonts w:ascii="Arial" w:hAnsi="Arial" w:cs="Arial"/>
                <w:lang w:val="en-GB"/>
              </w:rPr>
            </w:pPr>
          </w:p>
        </w:tc>
      </w:tr>
      <w:tr w:rsidR="00C151CE" w:rsidRPr="006F77FE" w14:paraId="5C938593" w14:textId="77777777" w:rsidTr="00C151CE">
        <w:tc>
          <w:tcPr>
            <w:tcW w:w="1647" w:type="dxa"/>
          </w:tcPr>
          <w:p w14:paraId="7D7B4F67" w14:textId="77777777" w:rsidR="00C151CE" w:rsidRPr="006F77FE" w:rsidRDefault="00C151CE" w:rsidP="00C151CE">
            <w:pPr>
              <w:tabs>
                <w:tab w:val="num" w:pos="720"/>
                <w:tab w:val="left" w:pos="1440"/>
              </w:tabs>
              <w:spacing w:after="0" w:line="240" w:lineRule="auto"/>
              <w:rPr>
                <w:rFonts w:ascii="Arial" w:hAnsi="Arial" w:cs="Arial"/>
                <w:lang w:val="en-GB"/>
              </w:rPr>
            </w:pPr>
            <w:r w:rsidRPr="006F77FE">
              <w:rPr>
                <w:rFonts w:ascii="Arial" w:hAnsi="Arial" w:cs="Arial"/>
                <w:lang w:val="en-GB"/>
              </w:rPr>
              <w:t>Further</w:t>
            </w:r>
          </w:p>
        </w:tc>
        <w:tc>
          <w:tcPr>
            <w:tcW w:w="5760" w:type="dxa"/>
          </w:tcPr>
          <w:p w14:paraId="7EA20BD7" w14:textId="77777777" w:rsidR="00C151CE" w:rsidRPr="006F77FE" w:rsidRDefault="00C151CE" w:rsidP="00C151CE">
            <w:pPr>
              <w:spacing w:after="0" w:line="240" w:lineRule="auto"/>
              <w:contextualSpacing/>
              <w:rPr>
                <w:rFonts w:ascii="Arial" w:hAnsi="Arial" w:cs="Arial"/>
                <w:bCs/>
                <w:lang w:val="en-GB"/>
              </w:rPr>
            </w:pPr>
            <w:r w:rsidRPr="006F77FE">
              <w:rPr>
                <w:rFonts w:ascii="Arial" w:hAnsi="Arial" w:cs="Arial"/>
                <w:bCs/>
                <w:lang w:val="en-GB"/>
              </w:rPr>
              <w:t xml:space="preserve">Stone R, Introduction to Internal Combustion Engines </w:t>
            </w:r>
          </w:p>
          <w:p w14:paraId="29AD26D3" w14:textId="77777777" w:rsidR="00C151CE" w:rsidRPr="006F77FE" w:rsidRDefault="00C151CE" w:rsidP="00C151CE">
            <w:pPr>
              <w:spacing w:after="0" w:line="240" w:lineRule="auto"/>
              <w:contextualSpacing/>
              <w:rPr>
                <w:rFonts w:ascii="Arial" w:hAnsi="Arial" w:cs="Arial"/>
                <w:lang w:val="en-GB"/>
              </w:rPr>
            </w:pPr>
            <w:r w:rsidRPr="006F77FE">
              <w:rPr>
                <w:rFonts w:ascii="Arial" w:hAnsi="Arial" w:cs="Arial"/>
                <w:bCs/>
                <w:lang w:val="en-GB"/>
              </w:rPr>
              <w:t xml:space="preserve">(Macmillan 1999) </w:t>
            </w:r>
          </w:p>
        </w:tc>
        <w:tc>
          <w:tcPr>
            <w:tcW w:w="1366" w:type="dxa"/>
          </w:tcPr>
          <w:sdt>
            <w:sdtPr>
              <w:rPr>
                <w:rFonts w:ascii="Arial" w:hAnsi="Arial" w:cs="Arial"/>
                <w:lang w:val="en-GB"/>
              </w:rPr>
              <w:id w:val="432326829"/>
              <w14:checkbox>
                <w14:checked w14:val="0"/>
                <w14:checkedState w14:val="2612" w14:font="MS Gothic"/>
                <w14:uncheckedState w14:val="2610" w14:font="MS Gothic"/>
              </w14:checkbox>
            </w:sdtPr>
            <w:sdtEndPr/>
            <w:sdtContent>
              <w:p w14:paraId="72B73FE5" w14:textId="77777777" w:rsidR="00C151CE" w:rsidRPr="006F77FE" w:rsidRDefault="00C151CE" w:rsidP="00C151CE">
                <w:pPr>
                  <w:spacing w:after="0" w:line="240" w:lineRule="auto"/>
                  <w:jc w:val="center"/>
                  <w:rPr>
                    <w:rFonts w:ascii="Arial" w:hAnsi="Arial" w:cs="Arial"/>
                    <w:lang w:val="en-GB"/>
                  </w:rPr>
                </w:pPr>
                <w:r w:rsidRPr="006F77FE">
                  <w:rPr>
                    <w:rFonts w:ascii="Segoe UI Symbol" w:hAnsi="Segoe UI Symbol" w:cs="Segoe UI Symbol"/>
                    <w:lang w:val="en-GB"/>
                  </w:rPr>
                  <w:t>☐</w:t>
                </w:r>
              </w:p>
            </w:sdtContent>
          </w:sdt>
          <w:p w14:paraId="7B1B2CD3" w14:textId="77777777" w:rsidR="00C151CE" w:rsidRPr="006F77FE" w:rsidRDefault="00C151CE" w:rsidP="00C151CE">
            <w:pPr>
              <w:spacing w:after="0" w:line="240" w:lineRule="auto"/>
              <w:rPr>
                <w:rFonts w:ascii="Arial" w:hAnsi="Arial" w:cs="Arial"/>
                <w:lang w:val="en-GB"/>
              </w:rPr>
            </w:pPr>
          </w:p>
        </w:tc>
      </w:tr>
      <w:tr w:rsidR="00C151CE" w14:paraId="08C6A391" w14:textId="77777777" w:rsidTr="00C151CE">
        <w:tc>
          <w:tcPr>
            <w:tcW w:w="1647" w:type="dxa"/>
          </w:tcPr>
          <w:p w14:paraId="22783A09" w14:textId="77777777" w:rsidR="00C151CE" w:rsidRPr="006D6BF5" w:rsidRDefault="00C151CE" w:rsidP="00C151CE">
            <w:pPr>
              <w:spacing w:line="240" w:lineRule="auto"/>
              <w:rPr>
                <w:rFonts w:ascii="Arial" w:hAnsi="Arial" w:cs="Arial"/>
                <w:lang w:val="en-GB"/>
              </w:rPr>
            </w:pPr>
            <w:r w:rsidRPr="006D6BF5">
              <w:rPr>
                <w:rFonts w:ascii="Arial" w:hAnsi="Arial" w:cs="Arial"/>
                <w:lang w:val="en-GB"/>
              </w:rPr>
              <w:t>Further</w:t>
            </w:r>
          </w:p>
        </w:tc>
        <w:tc>
          <w:tcPr>
            <w:tcW w:w="5760" w:type="dxa"/>
          </w:tcPr>
          <w:p w14:paraId="795738BE" w14:textId="77777777" w:rsidR="00C151CE" w:rsidRPr="006D6BF5" w:rsidRDefault="00C151CE" w:rsidP="00C151CE">
            <w:pPr>
              <w:spacing w:line="240" w:lineRule="auto"/>
              <w:rPr>
                <w:rFonts w:ascii="Arial" w:hAnsi="Arial" w:cs="Arial"/>
                <w:lang w:val="en-GB"/>
              </w:rPr>
            </w:pPr>
            <w:r w:rsidRPr="006D6BF5">
              <w:rPr>
                <w:rFonts w:ascii="Arial" w:hAnsi="Arial" w:cs="Arial"/>
                <w:lang w:val="en-GB"/>
              </w:rPr>
              <w:t xml:space="preserve">Yi Zheng. Automotive Power Transmissions. (Wiley 2018). </w:t>
            </w:r>
          </w:p>
        </w:tc>
        <w:tc>
          <w:tcPr>
            <w:tcW w:w="1366" w:type="dxa"/>
          </w:tcPr>
          <w:p w14:paraId="2228CA2F" w14:textId="77777777" w:rsidR="00C151CE" w:rsidRPr="006D6BF5" w:rsidRDefault="00C151CE" w:rsidP="00C151CE">
            <w:pPr>
              <w:spacing w:after="0" w:line="240" w:lineRule="auto"/>
              <w:jc w:val="center"/>
              <w:rPr>
                <w:rFonts w:ascii="Arial" w:hAnsi="Arial" w:cs="Arial"/>
                <w:lang w:val="en-GB"/>
              </w:rPr>
            </w:pPr>
            <w:r w:rsidRPr="006D6BF5">
              <w:rPr>
                <w:rFonts w:ascii="Segoe UI Symbol" w:hAnsi="Segoe UI Symbol" w:cs="Segoe UI Symbol"/>
                <w:lang w:val="en-GB"/>
              </w:rPr>
              <w:t>☐</w:t>
            </w:r>
          </w:p>
          <w:p w14:paraId="11E13BFA" w14:textId="77777777" w:rsidR="00C151CE" w:rsidRPr="006D6BF5" w:rsidRDefault="00C151CE" w:rsidP="00C151CE">
            <w:pPr>
              <w:spacing w:line="240" w:lineRule="auto"/>
              <w:jc w:val="center"/>
              <w:rPr>
                <w:rFonts w:ascii="Segoe UI Symbol" w:hAnsi="Segoe UI Symbol" w:cs="Segoe UI Symbol"/>
                <w:b/>
                <w:bCs/>
                <w:lang w:val="en-GB"/>
              </w:rPr>
            </w:pPr>
          </w:p>
        </w:tc>
      </w:tr>
    </w:tbl>
    <w:p w14:paraId="477D9890" w14:textId="77777777" w:rsidR="00C151CE" w:rsidRDefault="00C151CE" w:rsidP="00C151CE">
      <w:pPr>
        <w:spacing w:after="160" w:line="259" w:lineRule="auto"/>
      </w:pPr>
    </w:p>
    <w:p w14:paraId="011B21BF" w14:textId="52C55CF0" w:rsidR="00C1429C" w:rsidRDefault="00C1429C" w:rsidP="00C54BE3">
      <w:pPr>
        <w:spacing w:after="0" w:line="240" w:lineRule="auto"/>
        <w:rPr>
          <w:sz w:val="36"/>
          <w:szCs w:val="36"/>
          <w:lang w:val="en-GB"/>
        </w:rPr>
      </w:pPr>
      <w:r>
        <w:rPr>
          <w:sz w:val="36"/>
          <w:szCs w:val="36"/>
          <w:lang w:val="en-GB"/>
        </w:rPr>
        <w:br w:type="page"/>
      </w:r>
    </w:p>
    <w:tbl>
      <w:tblPr>
        <w:tblStyle w:val="TableGrid32"/>
        <w:tblW w:w="0" w:type="auto"/>
        <w:tblLook w:val="04A0" w:firstRow="1" w:lastRow="0" w:firstColumn="1" w:lastColumn="0" w:noHBand="0" w:noVBand="1"/>
      </w:tblPr>
      <w:tblGrid>
        <w:gridCol w:w="1838"/>
        <w:gridCol w:w="6822"/>
      </w:tblGrid>
      <w:tr w:rsidR="00C1429C" w:rsidRPr="006F77FE" w14:paraId="6A2A58CE" w14:textId="77777777" w:rsidTr="00C1429C">
        <w:tc>
          <w:tcPr>
            <w:tcW w:w="1838" w:type="dxa"/>
          </w:tcPr>
          <w:p w14:paraId="393789DC" w14:textId="77777777" w:rsidR="00C1429C" w:rsidRPr="006F77FE"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lastRenderedPageBreak/>
              <w:t>Module Code</w:t>
            </w:r>
          </w:p>
        </w:tc>
        <w:tc>
          <w:tcPr>
            <w:tcW w:w="6822" w:type="dxa"/>
          </w:tcPr>
          <w:p w14:paraId="22B08D52" w14:textId="77777777" w:rsidR="00C1429C" w:rsidRPr="00C015EB"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color w:val="FF0000"/>
                <w:lang w:val="en-GB"/>
              </w:rPr>
            </w:pPr>
            <w:r w:rsidRPr="00C015EB">
              <w:rPr>
                <w:rFonts w:ascii="Arial" w:hAnsi="Arial" w:cs="Arial"/>
                <w:b/>
                <w:lang w:val="en-GB"/>
              </w:rPr>
              <w:t>ACEA</w:t>
            </w:r>
          </w:p>
        </w:tc>
      </w:tr>
      <w:tr w:rsidR="00C1429C" w:rsidRPr="006F77FE" w14:paraId="3DDDD88E" w14:textId="77777777" w:rsidTr="00C1429C">
        <w:tc>
          <w:tcPr>
            <w:tcW w:w="1838" w:type="dxa"/>
          </w:tcPr>
          <w:p w14:paraId="759DC4C1" w14:textId="77777777" w:rsidR="00C1429C" w:rsidRPr="006F77FE"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t>Title</w:t>
            </w:r>
          </w:p>
        </w:tc>
        <w:tc>
          <w:tcPr>
            <w:tcW w:w="6822" w:type="dxa"/>
          </w:tcPr>
          <w:p w14:paraId="40920BDC" w14:textId="77777777" w:rsidR="00C1429C" w:rsidRPr="00C015EB"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C015EB">
              <w:rPr>
                <w:rFonts w:ascii="Arial" w:hAnsi="Arial" w:cs="Arial"/>
                <w:b/>
                <w:lang w:val="en-GB"/>
              </w:rPr>
              <w:t>Stress Analysis &amp; CAE</w:t>
            </w:r>
          </w:p>
        </w:tc>
      </w:tr>
      <w:tr w:rsidR="00C1429C" w:rsidRPr="006F77FE" w14:paraId="62543C7F" w14:textId="77777777" w:rsidTr="00C1429C">
        <w:tc>
          <w:tcPr>
            <w:tcW w:w="1838" w:type="dxa"/>
          </w:tcPr>
          <w:p w14:paraId="02C98D11" w14:textId="77777777" w:rsidR="00C1429C" w:rsidRPr="006F77FE"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t>Date</w:t>
            </w:r>
          </w:p>
        </w:tc>
        <w:sdt>
          <w:sdtPr>
            <w:rPr>
              <w:rFonts w:ascii="Arial" w:hAnsi="Arial" w:cs="Arial"/>
              <w:b/>
              <w:lang w:val="en-GB"/>
            </w:rPr>
            <w:id w:val="-256441850"/>
            <w:date w:fullDate="2020-07-24T00:00:00Z">
              <w:dateFormat w:val="dd/MM/yyyy"/>
              <w:lid w:val="en-GB"/>
              <w:storeMappedDataAs w:val="dateTime"/>
              <w:calendar w:val="gregorian"/>
            </w:date>
          </w:sdtPr>
          <w:sdtEndPr/>
          <w:sdtContent>
            <w:tc>
              <w:tcPr>
                <w:tcW w:w="6822" w:type="dxa"/>
              </w:tcPr>
              <w:p w14:paraId="0935719D" w14:textId="77777777" w:rsidR="00C1429C" w:rsidRPr="00C015EB"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C015EB">
                  <w:rPr>
                    <w:rFonts w:ascii="Arial" w:hAnsi="Arial" w:cs="Arial"/>
                    <w:b/>
                    <w:lang w:val="en-GB"/>
                  </w:rPr>
                  <w:t>24/07/2020</w:t>
                </w:r>
              </w:p>
            </w:tc>
          </w:sdtContent>
        </w:sdt>
      </w:tr>
      <w:tr w:rsidR="00C1429C" w:rsidRPr="006F77FE" w14:paraId="7A7F0698" w14:textId="77777777" w:rsidTr="00C1429C">
        <w:tc>
          <w:tcPr>
            <w:tcW w:w="1838" w:type="dxa"/>
          </w:tcPr>
          <w:p w14:paraId="54A1C844" w14:textId="77777777" w:rsidR="00C1429C" w:rsidRPr="006F77FE"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t>Level</w:t>
            </w:r>
          </w:p>
        </w:tc>
        <w:sdt>
          <w:sdtPr>
            <w:rPr>
              <w:rFonts w:ascii="Arial" w:hAnsi="Arial" w:cs="Arial"/>
              <w:b/>
              <w:lang w:val="en-GB"/>
            </w:rPr>
            <w:id w:val="-533809421"/>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5D8CB816" w14:textId="77777777" w:rsidR="00C1429C" w:rsidRPr="00C015EB"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C015EB">
                  <w:rPr>
                    <w:rFonts w:ascii="Arial" w:hAnsi="Arial" w:cs="Arial"/>
                    <w:b/>
                    <w:lang w:val="en-GB"/>
                  </w:rPr>
                  <w:t>5</w:t>
                </w:r>
              </w:p>
            </w:tc>
          </w:sdtContent>
        </w:sdt>
      </w:tr>
      <w:tr w:rsidR="00C1429C" w:rsidRPr="006F77FE" w14:paraId="2569206E" w14:textId="77777777" w:rsidTr="00C1429C">
        <w:tc>
          <w:tcPr>
            <w:tcW w:w="1838" w:type="dxa"/>
          </w:tcPr>
          <w:p w14:paraId="762CF6EB" w14:textId="77777777" w:rsidR="00C1429C" w:rsidRPr="006F77FE"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t>Credits</w:t>
            </w:r>
          </w:p>
        </w:tc>
        <w:tc>
          <w:tcPr>
            <w:tcW w:w="6822" w:type="dxa"/>
          </w:tcPr>
          <w:p w14:paraId="36097F65" w14:textId="77777777" w:rsidR="00C1429C" w:rsidRPr="00C015EB"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C015EB">
              <w:rPr>
                <w:rFonts w:ascii="Arial" w:hAnsi="Arial" w:cs="Arial"/>
                <w:b/>
                <w:lang w:val="en-GB"/>
              </w:rPr>
              <w:t>20</w:t>
            </w:r>
          </w:p>
        </w:tc>
      </w:tr>
      <w:tr w:rsidR="00C1429C" w:rsidRPr="006F77FE" w14:paraId="3688DBB1" w14:textId="77777777" w:rsidTr="00C1429C">
        <w:tc>
          <w:tcPr>
            <w:tcW w:w="1838" w:type="dxa"/>
          </w:tcPr>
          <w:p w14:paraId="4D0DF487" w14:textId="77777777" w:rsidR="00C1429C" w:rsidRPr="006F77FE"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6F77FE">
              <w:rPr>
                <w:rFonts w:ascii="Arial" w:hAnsi="Arial" w:cs="Arial"/>
                <w:b/>
                <w:lang w:val="en-GB"/>
              </w:rPr>
              <w:t>Pre-Requisites</w:t>
            </w:r>
          </w:p>
        </w:tc>
        <w:tc>
          <w:tcPr>
            <w:tcW w:w="6822" w:type="dxa"/>
          </w:tcPr>
          <w:p w14:paraId="2B6AAD58" w14:textId="77777777" w:rsidR="00C1429C" w:rsidRPr="00C015EB"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C015EB">
              <w:rPr>
                <w:rFonts w:ascii="Arial" w:hAnsi="Arial" w:cs="Arial"/>
                <w:b/>
                <w:lang w:val="en-GB"/>
              </w:rPr>
              <w:t>None</w:t>
            </w:r>
          </w:p>
        </w:tc>
      </w:tr>
    </w:tbl>
    <w:p w14:paraId="3B60DD28" w14:textId="3F950802" w:rsidR="00C1429C" w:rsidRDefault="00C1429C" w:rsidP="000D411C">
      <w:pPr>
        <w:spacing w:after="80" w:line="240" w:lineRule="auto"/>
        <w:jc w:val="both"/>
        <w:rPr>
          <w:rFonts w:ascii="Arial" w:eastAsia="Times New Roman" w:hAnsi="Arial" w:cs="Arial"/>
          <w:b/>
          <w:lang w:val="en-GB" w:eastAsia="en-GB"/>
        </w:rPr>
      </w:pPr>
    </w:p>
    <w:p w14:paraId="53611875" w14:textId="77777777" w:rsidR="000D411C" w:rsidRDefault="000D411C" w:rsidP="000D411C">
      <w:pPr>
        <w:spacing w:after="80" w:line="240" w:lineRule="auto"/>
        <w:jc w:val="both"/>
        <w:rPr>
          <w:rFonts w:ascii="Arial" w:eastAsia="Times New Roman" w:hAnsi="Arial" w:cs="Arial"/>
          <w:b/>
          <w:lang w:val="en-GB" w:eastAsia="en-GB"/>
        </w:rPr>
      </w:pPr>
    </w:p>
    <w:p w14:paraId="0E1128CB" w14:textId="77777777" w:rsidR="00C1429C" w:rsidRPr="006F77FE" w:rsidRDefault="00C1429C" w:rsidP="000D411C">
      <w:pPr>
        <w:spacing w:after="80" w:line="240" w:lineRule="auto"/>
        <w:jc w:val="both"/>
        <w:rPr>
          <w:rFonts w:ascii="Arial" w:eastAsia="Times New Roman" w:hAnsi="Arial" w:cs="Arial"/>
          <w:b/>
          <w:lang w:val="en-GB" w:eastAsia="en-GB"/>
        </w:rPr>
      </w:pPr>
      <w:r w:rsidRPr="006F77FE">
        <w:rPr>
          <w:rFonts w:ascii="Arial" w:eastAsia="Times New Roman" w:hAnsi="Arial" w:cs="Arial"/>
          <w:b/>
          <w:lang w:val="en-GB" w:eastAsia="en-GB"/>
        </w:rPr>
        <w:t>AIM(S)</w:t>
      </w:r>
    </w:p>
    <w:p w14:paraId="43569E61" w14:textId="77777777" w:rsidR="00C1429C" w:rsidRPr="006F77FE" w:rsidRDefault="00C1429C" w:rsidP="000D411C">
      <w:pPr>
        <w:numPr>
          <w:ilvl w:val="0"/>
          <w:numId w:val="25"/>
        </w:numPr>
        <w:spacing w:after="80" w:line="240" w:lineRule="auto"/>
        <w:jc w:val="both"/>
        <w:rPr>
          <w:rFonts w:ascii="Arial" w:eastAsia="Times New Roman" w:hAnsi="Arial" w:cs="Arial"/>
          <w:b/>
          <w:lang w:val="en-GB" w:eastAsia="en-GB"/>
        </w:rPr>
      </w:pPr>
      <w:r w:rsidRPr="006F77FE">
        <w:rPr>
          <w:rFonts w:ascii="Arial" w:eastAsia="Times New Roman" w:hAnsi="Arial" w:cs="Arial"/>
          <w:color w:val="00000A"/>
          <w:kern w:val="1"/>
          <w:lang w:val="en-GB" w:eastAsia="en-GB"/>
        </w:rPr>
        <w:t>This module advances students’ knowledge of both 2D and 3D CAD drafting and solid modelling and their understanding of the engineering design process in conjunction with the principles of stress analysis.</w:t>
      </w:r>
    </w:p>
    <w:p w14:paraId="6D06D6A3" w14:textId="4D65AF58" w:rsidR="00C1429C" w:rsidRDefault="00C1429C" w:rsidP="000D411C">
      <w:pPr>
        <w:spacing w:after="80" w:line="240" w:lineRule="auto"/>
        <w:ind w:left="720"/>
        <w:jc w:val="both"/>
        <w:rPr>
          <w:rFonts w:ascii="Arial" w:eastAsia="Times New Roman" w:hAnsi="Arial" w:cs="Arial"/>
          <w:b/>
          <w:lang w:val="en-GB" w:eastAsia="en-GB"/>
        </w:rPr>
      </w:pPr>
    </w:p>
    <w:p w14:paraId="5104A8CC" w14:textId="77777777" w:rsidR="000D411C" w:rsidRPr="006F77FE" w:rsidRDefault="000D411C" w:rsidP="000D411C">
      <w:pPr>
        <w:spacing w:after="80" w:line="240" w:lineRule="auto"/>
        <w:ind w:left="720"/>
        <w:jc w:val="both"/>
        <w:rPr>
          <w:rFonts w:ascii="Arial" w:eastAsia="Times New Roman" w:hAnsi="Arial" w:cs="Arial"/>
          <w:b/>
          <w:lang w:val="en-GB" w:eastAsia="en-GB"/>
        </w:rPr>
      </w:pPr>
    </w:p>
    <w:p w14:paraId="3A651E88" w14:textId="77777777" w:rsidR="00C1429C" w:rsidRPr="006F77FE" w:rsidRDefault="00C1429C" w:rsidP="000D411C">
      <w:pPr>
        <w:spacing w:after="80" w:line="240" w:lineRule="auto"/>
        <w:jc w:val="both"/>
        <w:rPr>
          <w:rFonts w:ascii="Arial" w:hAnsi="Arial" w:cs="Arial"/>
          <w:b/>
          <w:lang w:val="en-GB"/>
        </w:rPr>
      </w:pPr>
      <w:r w:rsidRPr="006F77FE">
        <w:rPr>
          <w:rFonts w:ascii="Arial" w:eastAsia="Times New Roman" w:hAnsi="Arial" w:cs="Arial"/>
          <w:b/>
          <w:lang w:val="en-GB" w:eastAsia="en-GB"/>
        </w:rPr>
        <w:t>LEARNING OUTCOMES</w:t>
      </w:r>
    </w:p>
    <w:p w14:paraId="54510FDC" w14:textId="77777777" w:rsidR="00C1429C" w:rsidRPr="006F77FE" w:rsidRDefault="00C1429C" w:rsidP="000D411C">
      <w:pPr>
        <w:spacing w:after="80" w:line="240" w:lineRule="auto"/>
        <w:rPr>
          <w:rFonts w:ascii="Arial" w:hAnsi="Arial" w:cs="Arial"/>
          <w:lang w:val="en-GB"/>
        </w:rPr>
      </w:pPr>
      <w:r w:rsidRPr="006F77FE">
        <w:rPr>
          <w:rFonts w:ascii="Arial" w:hAnsi="Arial" w:cs="Arial"/>
          <w:lang w:val="en-GB"/>
        </w:rPr>
        <w:t>Upon the successful completion of this module, the student should be able to demonstrate:</w:t>
      </w:r>
    </w:p>
    <w:p w14:paraId="44DA5D90" w14:textId="77777777" w:rsidR="00C1429C" w:rsidRDefault="00C1429C" w:rsidP="000D411C">
      <w:pPr>
        <w:numPr>
          <w:ilvl w:val="0"/>
          <w:numId w:val="25"/>
        </w:numPr>
        <w:tabs>
          <w:tab w:val="left" w:pos="709"/>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ind w:right="236"/>
        <w:rPr>
          <w:rFonts w:ascii="Arial" w:eastAsia="Times New Roman" w:hAnsi="Arial" w:cs="Arial"/>
          <w:lang w:val="en-GB" w:eastAsia="en-GB"/>
        </w:rPr>
      </w:pPr>
      <w:r w:rsidRPr="003F6E5F">
        <w:rPr>
          <w:rFonts w:ascii="Arial" w:eastAsia="Times New Roman" w:hAnsi="Arial" w:cs="Arial"/>
          <w:lang w:val="en-GB" w:eastAsia="en-GB"/>
        </w:rPr>
        <w:t xml:space="preserve">Demonstrate knowledge and understanding of the use of appropriate design methods in conjunction with advanced features of a 3D CAD system in engineering design.  Whilst showing subjective specific skills in the use of computational methods and the principles of stress analysis for the manufacture and appraisal of mechanical components. </w:t>
      </w:r>
    </w:p>
    <w:p w14:paraId="084433B5" w14:textId="77777777" w:rsidR="00C1429C" w:rsidRPr="003F6E5F" w:rsidRDefault="00C1429C" w:rsidP="000D411C">
      <w:pPr>
        <w:tabs>
          <w:tab w:val="left" w:pos="709"/>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ind w:left="720" w:right="236"/>
        <w:rPr>
          <w:rFonts w:ascii="Arial" w:eastAsia="Times New Roman" w:hAnsi="Arial" w:cs="Arial"/>
          <w:lang w:val="en-GB" w:eastAsia="en-GB"/>
        </w:rPr>
      </w:pPr>
    </w:p>
    <w:p w14:paraId="3B806ACA" w14:textId="77777777" w:rsidR="00C1429C" w:rsidRPr="003F6E5F" w:rsidRDefault="00C1429C" w:rsidP="000D411C">
      <w:pPr>
        <w:numPr>
          <w:ilvl w:val="0"/>
          <w:numId w:val="25"/>
        </w:numPr>
        <w:tabs>
          <w:tab w:val="left" w:pos="709"/>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80" w:line="240" w:lineRule="auto"/>
        <w:ind w:right="236"/>
        <w:rPr>
          <w:rFonts w:ascii="Arial" w:eastAsia="Times New Roman" w:hAnsi="Arial" w:cs="Arial"/>
          <w:lang w:val="en-GB" w:eastAsia="en-GB"/>
        </w:rPr>
      </w:pPr>
      <w:r w:rsidRPr="003F6E5F">
        <w:rPr>
          <w:rFonts w:ascii="Arial" w:eastAsia="Times New Roman" w:hAnsi="Arial" w:cs="Arial"/>
          <w:lang w:val="en-GB" w:eastAsia="en-GB"/>
        </w:rPr>
        <w:t>Show cognitive skills with respect to the formulation and modelling of real engineering problems and applying mathematical methods of analysis and applying appropriate theoretical and practical methods in problem formulation and decision-making, interpreting experimental results.</w:t>
      </w:r>
    </w:p>
    <w:p w14:paraId="488D9E86" w14:textId="57CB6A02" w:rsidR="00C1429C" w:rsidRDefault="00C1429C" w:rsidP="000D411C">
      <w:pPr>
        <w:spacing w:after="80" w:line="240" w:lineRule="auto"/>
        <w:rPr>
          <w:rFonts w:ascii="Arial" w:hAnsi="Arial" w:cs="Arial"/>
          <w:lang w:val="en-GB"/>
        </w:rPr>
      </w:pPr>
    </w:p>
    <w:p w14:paraId="31AEB5FB" w14:textId="77777777" w:rsidR="000D411C" w:rsidRPr="006F77FE" w:rsidRDefault="000D411C" w:rsidP="000D411C">
      <w:pPr>
        <w:spacing w:after="80" w:line="240" w:lineRule="auto"/>
        <w:rPr>
          <w:rFonts w:ascii="Arial" w:hAnsi="Arial" w:cs="Arial"/>
          <w:lang w:val="en-GB"/>
        </w:rPr>
      </w:pPr>
    </w:p>
    <w:p w14:paraId="7C075E08" w14:textId="77777777" w:rsidR="00C1429C" w:rsidRPr="006F77FE" w:rsidRDefault="00C1429C" w:rsidP="000D411C">
      <w:pPr>
        <w:tabs>
          <w:tab w:val="left" w:pos="720"/>
          <w:tab w:val="left" w:pos="1440"/>
          <w:tab w:val="left" w:pos="2160"/>
          <w:tab w:val="left" w:pos="2880"/>
        </w:tabs>
        <w:overflowPunct w:val="0"/>
        <w:autoSpaceDE w:val="0"/>
        <w:autoSpaceDN w:val="0"/>
        <w:adjustRightInd w:val="0"/>
        <w:spacing w:after="80" w:line="240" w:lineRule="auto"/>
        <w:ind w:left="3600" w:hanging="3600"/>
        <w:textAlignment w:val="baseline"/>
        <w:rPr>
          <w:rFonts w:ascii="Arial" w:eastAsia="Times New Roman" w:hAnsi="Arial" w:cs="Arial"/>
          <w:b/>
          <w:lang w:val="en-GB" w:eastAsia="en-GB"/>
        </w:rPr>
      </w:pPr>
      <w:r w:rsidRPr="006F77FE">
        <w:rPr>
          <w:rFonts w:ascii="Arial" w:eastAsia="Times New Roman" w:hAnsi="Arial" w:cs="Arial"/>
          <w:b/>
          <w:lang w:val="en-GB" w:eastAsia="en-GB"/>
        </w:rPr>
        <w:t>INDICATIVE CONTENT</w:t>
      </w:r>
    </w:p>
    <w:p w14:paraId="7E25A27C" w14:textId="77777777" w:rsidR="00C1429C" w:rsidRPr="006F77FE" w:rsidRDefault="00C1429C" w:rsidP="000D411C">
      <w:pPr>
        <w:numPr>
          <w:ilvl w:val="0"/>
          <w:numId w:val="24"/>
        </w:numPr>
        <w:tabs>
          <w:tab w:val="clear" w:pos="720"/>
          <w:tab w:val="left" w:pos="709"/>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80" w:line="240" w:lineRule="auto"/>
        <w:ind w:left="709" w:right="236" w:hanging="340"/>
        <w:jc w:val="both"/>
        <w:textAlignment w:val="baseline"/>
        <w:rPr>
          <w:rFonts w:ascii="Arial" w:hAnsi="Arial" w:cs="Arial"/>
          <w:color w:val="000000"/>
          <w:lang w:val="en-GB"/>
        </w:rPr>
      </w:pPr>
      <w:r w:rsidRPr="006F77FE">
        <w:rPr>
          <w:rFonts w:ascii="Arial" w:hAnsi="Arial" w:cs="Arial"/>
          <w:color w:val="000000"/>
          <w:lang w:val="en-GB"/>
        </w:rPr>
        <w:t>The design process – introduction to modern CAE techniques, and their impact on the design process.</w:t>
      </w:r>
    </w:p>
    <w:p w14:paraId="04D773D3" w14:textId="77777777" w:rsidR="00C1429C" w:rsidRPr="006F77FE" w:rsidRDefault="00C1429C" w:rsidP="000D411C">
      <w:pPr>
        <w:numPr>
          <w:ilvl w:val="0"/>
          <w:numId w:val="24"/>
        </w:numPr>
        <w:tabs>
          <w:tab w:val="clear" w:pos="720"/>
          <w:tab w:val="left" w:pos="709"/>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80" w:line="240" w:lineRule="auto"/>
        <w:ind w:left="709" w:right="236" w:hanging="340"/>
        <w:jc w:val="both"/>
        <w:textAlignment w:val="baseline"/>
        <w:rPr>
          <w:rFonts w:ascii="Arial" w:hAnsi="Arial" w:cs="Arial"/>
          <w:color w:val="000000"/>
          <w:lang w:val="en-GB"/>
        </w:rPr>
      </w:pPr>
      <w:r w:rsidRPr="006F77FE">
        <w:rPr>
          <w:rFonts w:ascii="Arial" w:hAnsi="Arial" w:cs="Arial"/>
          <w:color w:val="000000"/>
          <w:lang w:val="en-GB"/>
        </w:rPr>
        <w:t>Introduction to Finite Element Analysis</w:t>
      </w:r>
    </w:p>
    <w:p w14:paraId="58831408" w14:textId="77777777" w:rsidR="00C1429C" w:rsidRPr="006F77FE" w:rsidRDefault="00C1429C" w:rsidP="000D411C">
      <w:pPr>
        <w:numPr>
          <w:ilvl w:val="0"/>
          <w:numId w:val="24"/>
        </w:numPr>
        <w:tabs>
          <w:tab w:val="clear" w:pos="720"/>
          <w:tab w:val="left" w:pos="709"/>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80" w:line="240" w:lineRule="auto"/>
        <w:ind w:left="709" w:right="236" w:hanging="340"/>
        <w:jc w:val="both"/>
        <w:textAlignment w:val="baseline"/>
        <w:rPr>
          <w:rFonts w:ascii="Arial" w:hAnsi="Arial" w:cs="Arial"/>
          <w:color w:val="000000"/>
          <w:lang w:val="en-GB"/>
        </w:rPr>
      </w:pPr>
      <w:r>
        <w:rPr>
          <w:rFonts w:ascii="Arial" w:hAnsi="Arial" w:cs="Arial"/>
          <w:color w:val="000000"/>
          <w:lang w:val="en-GB"/>
        </w:rPr>
        <w:t>Complex stress including:</w:t>
      </w:r>
    </w:p>
    <w:p w14:paraId="37A46175" w14:textId="77777777" w:rsidR="00C1429C" w:rsidRPr="006F77FE" w:rsidRDefault="00C1429C" w:rsidP="000D411C">
      <w:pPr>
        <w:tabs>
          <w:tab w:val="left" w:pos="864"/>
          <w:tab w:val="left" w:pos="1584"/>
          <w:tab w:val="num" w:pos="1800"/>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80" w:line="240" w:lineRule="auto"/>
        <w:ind w:left="1440" w:right="236"/>
        <w:jc w:val="both"/>
        <w:textAlignment w:val="baseline"/>
        <w:rPr>
          <w:rFonts w:ascii="Arial" w:hAnsi="Arial" w:cs="Arial"/>
          <w:color w:val="000000"/>
          <w:lang w:val="en-GB"/>
        </w:rPr>
      </w:pPr>
      <w:r w:rsidRPr="006F77FE">
        <w:rPr>
          <w:rFonts w:ascii="Arial" w:hAnsi="Arial" w:cs="Arial"/>
          <w:color w:val="000000"/>
          <w:lang w:val="en-GB"/>
        </w:rPr>
        <w:t xml:space="preserve">Principal planes and principal stresses; </w:t>
      </w:r>
    </w:p>
    <w:p w14:paraId="383B8438" w14:textId="77777777" w:rsidR="00C1429C" w:rsidRPr="006F77FE" w:rsidRDefault="00C1429C" w:rsidP="000D411C">
      <w:pPr>
        <w:tabs>
          <w:tab w:val="left" w:pos="864"/>
          <w:tab w:val="left" w:pos="1584"/>
          <w:tab w:val="num" w:pos="1800"/>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80" w:line="240" w:lineRule="auto"/>
        <w:ind w:left="1440" w:right="236"/>
        <w:jc w:val="both"/>
        <w:textAlignment w:val="baseline"/>
        <w:rPr>
          <w:rFonts w:ascii="Arial" w:hAnsi="Arial" w:cs="Arial"/>
          <w:color w:val="000000"/>
          <w:lang w:val="en-GB"/>
        </w:rPr>
      </w:pPr>
      <w:r w:rsidRPr="006F77FE">
        <w:rPr>
          <w:rFonts w:ascii="Arial" w:hAnsi="Arial" w:cs="Arial"/>
          <w:color w:val="000000"/>
          <w:lang w:val="en-GB"/>
        </w:rPr>
        <w:t xml:space="preserve">Construction and interpretation of Mohr’s circle; </w:t>
      </w:r>
    </w:p>
    <w:p w14:paraId="5E4C3374" w14:textId="77777777" w:rsidR="00C1429C" w:rsidRPr="006F77FE" w:rsidRDefault="00C1429C" w:rsidP="000D411C">
      <w:pPr>
        <w:numPr>
          <w:ilvl w:val="0"/>
          <w:numId w:val="24"/>
        </w:numPr>
        <w:tabs>
          <w:tab w:val="clear" w:pos="720"/>
          <w:tab w:val="left" w:pos="709"/>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80" w:line="240" w:lineRule="auto"/>
        <w:ind w:left="709" w:right="236" w:hanging="340"/>
        <w:jc w:val="both"/>
        <w:textAlignment w:val="baseline"/>
        <w:rPr>
          <w:rFonts w:ascii="Arial" w:hAnsi="Arial" w:cs="Arial"/>
          <w:lang w:val="en-GB"/>
        </w:rPr>
      </w:pPr>
      <w:r w:rsidRPr="006F77FE">
        <w:rPr>
          <w:rFonts w:ascii="Arial" w:hAnsi="Arial" w:cs="Arial"/>
          <w:color w:val="000000"/>
          <w:lang w:val="en-GB"/>
        </w:rPr>
        <w:t xml:space="preserve">The slope and deflection of beams - Macaulay’s method and principle of superposition. </w:t>
      </w:r>
    </w:p>
    <w:p w14:paraId="2C5EE48D" w14:textId="77777777" w:rsidR="00C1429C" w:rsidRPr="006F77FE" w:rsidRDefault="00C1429C" w:rsidP="000D411C">
      <w:pPr>
        <w:numPr>
          <w:ilvl w:val="0"/>
          <w:numId w:val="24"/>
        </w:numPr>
        <w:tabs>
          <w:tab w:val="clear" w:pos="720"/>
          <w:tab w:val="left" w:pos="709"/>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80" w:line="240" w:lineRule="auto"/>
        <w:ind w:left="709" w:right="236" w:hanging="340"/>
        <w:jc w:val="both"/>
        <w:textAlignment w:val="baseline"/>
        <w:rPr>
          <w:rFonts w:ascii="Arial" w:hAnsi="Arial" w:cs="Arial"/>
          <w:color w:val="000000"/>
          <w:lang w:val="en-GB"/>
        </w:rPr>
      </w:pPr>
      <w:r w:rsidRPr="006F77FE">
        <w:rPr>
          <w:rFonts w:ascii="Arial" w:hAnsi="Arial" w:cs="Arial"/>
          <w:color w:val="000000"/>
          <w:lang w:val="en-GB"/>
        </w:rPr>
        <w:t>Application in thick and thin walled pressure vessels.</w:t>
      </w:r>
    </w:p>
    <w:p w14:paraId="4F72AEEB" w14:textId="77777777" w:rsidR="00C1429C" w:rsidRPr="006F77FE" w:rsidRDefault="00C1429C" w:rsidP="000D411C">
      <w:pPr>
        <w:numPr>
          <w:ilvl w:val="0"/>
          <w:numId w:val="24"/>
        </w:numPr>
        <w:tabs>
          <w:tab w:val="clear" w:pos="720"/>
          <w:tab w:val="left" w:pos="709"/>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80" w:line="240" w:lineRule="auto"/>
        <w:ind w:left="709" w:right="236" w:hanging="340"/>
        <w:jc w:val="both"/>
        <w:textAlignment w:val="baseline"/>
        <w:rPr>
          <w:rFonts w:ascii="Arial" w:hAnsi="Arial" w:cs="Arial"/>
          <w:color w:val="000000"/>
          <w:lang w:val="en-GB"/>
        </w:rPr>
      </w:pPr>
      <w:r w:rsidRPr="006F77FE">
        <w:rPr>
          <w:rFonts w:ascii="Arial" w:hAnsi="Arial" w:cs="Arial"/>
          <w:color w:val="000000"/>
          <w:lang w:val="en-GB"/>
        </w:rPr>
        <w:t xml:space="preserve">Further techniques for component synthesis in 3D CAD systems: eg. Extrusion, revolving, patterning, Boolean operations, parametric methods, lofting and sweep methods, surfacing approaches, assembly modelling and assembly animation. </w:t>
      </w:r>
    </w:p>
    <w:p w14:paraId="7DAD41F6" w14:textId="77777777" w:rsidR="00C1429C" w:rsidRPr="006F77FE" w:rsidRDefault="00C1429C" w:rsidP="000D411C">
      <w:pPr>
        <w:numPr>
          <w:ilvl w:val="0"/>
          <w:numId w:val="24"/>
        </w:numPr>
        <w:tabs>
          <w:tab w:val="clear" w:pos="720"/>
          <w:tab w:val="left" w:pos="709"/>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80" w:line="240" w:lineRule="auto"/>
        <w:ind w:left="709" w:right="236" w:hanging="340"/>
        <w:jc w:val="both"/>
        <w:textAlignment w:val="baseline"/>
        <w:rPr>
          <w:rFonts w:ascii="Arial" w:hAnsi="Arial" w:cs="Arial"/>
          <w:color w:val="000000"/>
          <w:lang w:val="en-GB"/>
        </w:rPr>
      </w:pPr>
      <w:r w:rsidRPr="006F77FE">
        <w:rPr>
          <w:rFonts w:ascii="Arial" w:hAnsi="Arial" w:cs="Arial"/>
          <w:color w:val="000000"/>
          <w:lang w:val="en-GB"/>
        </w:rPr>
        <w:t xml:space="preserve">2D CAD drafting, dimensioning and introduction geometric tolerancing.  </w:t>
      </w:r>
    </w:p>
    <w:p w14:paraId="7AC87D57" w14:textId="77777777" w:rsidR="00C1429C" w:rsidRPr="006F77FE" w:rsidRDefault="00C1429C" w:rsidP="00C1429C">
      <w:pPr>
        <w:spacing w:after="160" w:line="259" w:lineRule="auto"/>
        <w:rPr>
          <w:rFonts w:ascii="Arial" w:hAnsi="Arial" w:cs="Arial"/>
          <w:b/>
          <w:lang w:val="en-GB"/>
        </w:rPr>
      </w:pPr>
      <w:r w:rsidRPr="006F77FE">
        <w:rPr>
          <w:rFonts w:ascii="Arial" w:hAnsi="Arial" w:cs="Arial"/>
          <w:lang w:val="en-GB"/>
        </w:rPr>
        <w:br w:type="page"/>
      </w:r>
    </w:p>
    <w:p w14:paraId="787D5FEC" w14:textId="77777777" w:rsidR="00C1429C" w:rsidRPr="006F77FE" w:rsidRDefault="00C1429C" w:rsidP="00C1429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6F77FE">
        <w:rPr>
          <w:rFonts w:ascii="Arial" w:eastAsia="Times New Roman" w:hAnsi="Arial" w:cs="Arial"/>
          <w:b/>
          <w:lang w:val="en-GB" w:eastAsia="en-GB"/>
        </w:rPr>
        <w:lastRenderedPageBreak/>
        <w:t>Study Time Allocation</w:t>
      </w:r>
    </w:p>
    <w:p w14:paraId="7CD5E188" w14:textId="77777777" w:rsidR="00C1429C" w:rsidRPr="006F77FE" w:rsidRDefault="00C1429C" w:rsidP="00C1429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343A27E7" w14:textId="77777777" w:rsidR="00C1429C" w:rsidRPr="006F77FE" w:rsidRDefault="00C1429C" w:rsidP="00C1429C">
      <w:pPr>
        <w:keepNext/>
        <w:spacing w:after="160" w:line="259" w:lineRule="auto"/>
        <w:rPr>
          <w:rFonts w:ascii="Arial" w:hAnsi="Arial" w:cs="Arial"/>
          <w:lang w:val="en-GB"/>
        </w:rPr>
      </w:pPr>
      <w:r w:rsidRPr="006F77FE">
        <w:rPr>
          <w:rFonts w:ascii="Arial" w:hAnsi="Arial" w:cs="Arial"/>
          <w:lang w:val="en-GB"/>
        </w:rPr>
        <w:t>The study time for the module is divided as follows:</w:t>
      </w:r>
    </w:p>
    <w:tbl>
      <w:tblPr>
        <w:tblStyle w:val="TableGrid32"/>
        <w:tblW w:w="0" w:type="auto"/>
        <w:tblInd w:w="108" w:type="dxa"/>
        <w:tblLayout w:type="fixed"/>
        <w:tblLook w:val="04A0" w:firstRow="1" w:lastRow="0" w:firstColumn="1" w:lastColumn="0" w:noHBand="0" w:noVBand="1"/>
      </w:tblPr>
      <w:tblGrid>
        <w:gridCol w:w="3969"/>
        <w:gridCol w:w="1701"/>
        <w:gridCol w:w="1843"/>
      </w:tblGrid>
      <w:tr w:rsidR="00C1429C" w:rsidRPr="006F77FE" w14:paraId="20CCB205" w14:textId="77777777" w:rsidTr="00C1429C">
        <w:tc>
          <w:tcPr>
            <w:tcW w:w="3969" w:type="dxa"/>
            <w:tcBorders>
              <w:top w:val="single" w:sz="4" w:space="0" w:color="auto"/>
              <w:left w:val="single" w:sz="4" w:space="0" w:color="auto"/>
            </w:tcBorders>
          </w:tcPr>
          <w:p w14:paraId="36198862" w14:textId="77777777" w:rsidR="00C1429C" w:rsidRPr="006F77FE" w:rsidRDefault="00C1429C" w:rsidP="00C1429C">
            <w:pPr>
              <w:keepNext/>
              <w:spacing w:after="0" w:line="240" w:lineRule="auto"/>
              <w:rPr>
                <w:rFonts w:ascii="Arial" w:hAnsi="Arial" w:cs="Arial"/>
                <w:b/>
                <w:lang w:val="en-GB"/>
              </w:rPr>
            </w:pPr>
            <w:r w:rsidRPr="006F77FE">
              <w:rPr>
                <w:rFonts w:ascii="Arial" w:hAnsi="Arial" w:cs="Arial"/>
                <w:b/>
                <w:lang w:val="en-GB"/>
              </w:rPr>
              <w:t>Activity type</w:t>
            </w:r>
          </w:p>
        </w:tc>
        <w:tc>
          <w:tcPr>
            <w:tcW w:w="1701" w:type="dxa"/>
            <w:tcBorders>
              <w:top w:val="single" w:sz="4" w:space="0" w:color="auto"/>
            </w:tcBorders>
          </w:tcPr>
          <w:p w14:paraId="0C91EBAD" w14:textId="77777777" w:rsidR="00C1429C" w:rsidRPr="006F77FE" w:rsidRDefault="00C1429C" w:rsidP="00C1429C">
            <w:pPr>
              <w:keepNext/>
              <w:spacing w:after="0" w:line="240" w:lineRule="auto"/>
              <w:jc w:val="center"/>
              <w:rPr>
                <w:rFonts w:ascii="Arial" w:hAnsi="Arial" w:cs="Arial"/>
                <w:b/>
                <w:lang w:val="en-GB"/>
              </w:rPr>
            </w:pPr>
            <w:r w:rsidRPr="006F77FE">
              <w:rPr>
                <w:rFonts w:ascii="Arial" w:hAnsi="Arial" w:cs="Arial"/>
                <w:b/>
                <w:lang w:val="en-GB"/>
              </w:rPr>
              <w:t>Hours</w:t>
            </w:r>
          </w:p>
        </w:tc>
        <w:tc>
          <w:tcPr>
            <w:tcW w:w="1843" w:type="dxa"/>
            <w:tcBorders>
              <w:top w:val="single" w:sz="4" w:space="0" w:color="auto"/>
            </w:tcBorders>
          </w:tcPr>
          <w:p w14:paraId="550AF7AE" w14:textId="77777777" w:rsidR="00C1429C" w:rsidRPr="006F77FE" w:rsidRDefault="00C1429C" w:rsidP="00C1429C">
            <w:pPr>
              <w:keepNext/>
              <w:spacing w:after="0" w:line="240" w:lineRule="auto"/>
              <w:jc w:val="center"/>
              <w:rPr>
                <w:rFonts w:ascii="Arial" w:hAnsi="Arial" w:cs="Arial"/>
                <w:b/>
                <w:lang w:val="en-GB"/>
              </w:rPr>
            </w:pPr>
            <w:r w:rsidRPr="006F77FE">
              <w:rPr>
                <w:rFonts w:ascii="Arial" w:hAnsi="Arial" w:cs="Arial"/>
                <w:b/>
                <w:lang w:val="en-GB"/>
              </w:rPr>
              <w:t>Percentage</w:t>
            </w:r>
          </w:p>
        </w:tc>
      </w:tr>
      <w:tr w:rsidR="00C1429C" w:rsidRPr="006F77FE" w14:paraId="70B6A063" w14:textId="77777777" w:rsidTr="00C1429C">
        <w:tc>
          <w:tcPr>
            <w:tcW w:w="3969" w:type="dxa"/>
          </w:tcPr>
          <w:p w14:paraId="67D61B31" w14:textId="77777777" w:rsidR="00C1429C" w:rsidRPr="006F77FE" w:rsidRDefault="00C1429C" w:rsidP="00C1429C">
            <w:pPr>
              <w:keepNext/>
              <w:spacing w:after="0" w:line="240" w:lineRule="auto"/>
              <w:rPr>
                <w:rFonts w:ascii="Arial" w:hAnsi="Arial" w:cs="Arial"/>
                <w:lang w:val="en-GB"/>
              </w:rPr>
            </w:pPr>
            <w:r w:rsidRPr="006F77FE">
              <w:rPr>
                <w:rFonts w:ascii="Arial" w:hAnsi="Arial" w:cs="Arial"/>
                <w:lang w:val="en-GB"/>
              </w:rPr>
              <w:t>Scheduled learning</w:t>
            </w:r>
          </w:p>
        </w:tc>
        <w:tc>
          <w:tcPr>
            <w:tcW w:w="1701" w:type="dxa"/>
          </w:tcPr>
          <w:p w14:paraId="1BDE1B8B" w14:textId="77777777" w:rsidR="00C1429C" w:rsidRPr="006F77FE" w:rsidRDefault="00C1429C" w:rsidP="00C1429C">
            <w:pPr>
              <w:keepNext/>
              <w:spacing w:after="0" w:line="240" w:lineRule="auto"/>
              <w:jc w:val="center"/>
              <w:rPr>
                <w:rFonts w:ascii="Arial" w:hAnsi="Arial" w:cs="Arial"/>
                <w:lang w:val="en-GB"/>
              </w:rPr>
            </w:pPr>
            <w:r w:rsidRPr="006F77FE">
              <w:rPr>
                <w:rFonts w:ascii="Arial" w:hAnsi="Arial" w:cs="Arial"/>
                <w:lang w:val="en-GB"/>
              </w:rPr>
              <w:t>48</w:t>
            </w:r>
          </w:p>
        </w:tc>
        <w:tc>
          <w:tcPr>
            <w:tcW w:w="1843" w:type="dxa"/>
          </w:tcPr>
          <w:p w14:paraId="32D356D3" w14:textId="77777777" w:rsidR="00C1429C" w:rsidRPr="006F77FE" w:rsidRDefault="00C1429C" w:rsidP="00C1429C">
            <w:pPr>
              <w:keepNext/>
              <w:spacing w:after="0" w:line="240" w:lineRule="auto"/>
              <w:jc w:val="center"/>
              <w:rPr>
                <w:rFonts w:ascii="Arial" w:hAnsi="Arial" w:cs="Arial"/>
                <w:lang w:val="en-GB"/>
              </w:rPr>
            </w:pPr>
            <w:r w:rsidRPr="006F77FE">
              <w:rPr>
                <w:rFonts w:ascii="Arial" w:hAnsi="Arial" w:cs="Arial"/>
                <w:lang w:val="en-GB"/>
              </w:rPr>
              <w:t>24%</w:t>
            </w:r>
          </w:p>
        </w:tc>
      </w:tr>
      <w:tr w:rsidR="00C1429C" w:rsidRPr="006F77FE" w14:paraId="529A399A" w14:textId="77777777" w:rsidTr="00C1429C">
        <w:tc>
          <w:tcPr>
            <w:tcW w:w="3969" w:type="dxa"/>
          </w:tcPr>
          <w:p w14:paraId="2933D799" w14:textId="77777777" w:rsidR="00C1429C" w:rsidRPr="006F77FE" w:rsidRDefault="00C1429C" w:rsidP="00C1429C">
            <w:pPr>
              <w:keepNext/>
              <w:spacing w:after="0" w:line="240" w:lineRule="auto"/>
              <w:rPr>
                <w:rFonts w:ascii="Arial" w:hAnsi="Arial" w:cs="Arial"/>
                <w:lang w:val="en-GB"/>
              </w:rPr>
            </w:pPr>
            <w:r w:rsidRPr="006F77FE">
              <w:rPr>
                <w:rFonts w:ascii="Arial" w:hAnsi="Arial" w:cs="Arial"/>
                <w:lang w:val="en-GB"/>
              </w:rPr>
              <w:t>Independent learning</w:t>
            </w:r>
          </w:p>
        </w:tc>
        <w:tc>
          <w:tcPr>
            <w:tcW w:w="1701" w:type="dxa"/>
          </w:tcPr>
          <w:p w14:paraId="44E2D622" w14:textId="77777777" w:rsidR="00C1429C" w:rsidRPr="006F77FE" w:rsidRDefault="00C1429C" w:rsidP="00C1429C">
            <w:pPr>
              <w:keepNext/>
              <w:spacing w:after="0" w:line="240" w:lineRule="auto"/>
              <w:jc w:val="center"/>
              <w:rPr>
                <w:rFonts w:ascii="Arial" w:hAnsi="Arial" w:cs="Arial"/>
                <w:lang w:val="en-GB"/>
              </w:rPr>
            </w:pPr>
            <w:r w:rsidRPr="006F77FE">
              <w:rPr>
                <w:rFonts w:ascii="Arial" w:hAnsi="Arial" w:cs="Arial"/>
                <w:lang w:val="en-GB"/>
              </w:rPr>
              <w:t>152</w:t>
            </w:r>
          </w:p>
        </w:tc>
        <w:tc>
          <w:tcPr>
            <w:tcW w:w="1843" w:type="dxa"/>
          </w:tcPr>
          <w:p w14:paraId="4D3DB01D" w14:textId="77777777" w:rsidR="00C1429C" w:rsidRPr="006F77FE" w:rsidRDefault="00C1429C" w:rsidP="00C1429C">
            <w:pPr>
              <w:keepNext/>
              <w:spacing w:after="0" w:line="240" w:lineRule="auto"/>
              <w:jc w:val="center"/>
              <w:rPr>
                <w:rFonts w:ascii="Arial" w:hAnsi="Arial" w:cs="Arial"/>
                <w:lang w:val="en-GB"/>
              </w:rPr>
            </w:pPr>
            <w:r w:rsidRPr="006F77FE">
              <w:rPr>
                <w:rFonts w:ascii="Arial" w:hAnsi="Arial" w:cs="Arial"/>
                <w:lang w:val="en-GB"/>
              </w:rPr>
              <w:t>76%</w:t>
            </w:r>
          </w:p>
        </w:tc>
      </w:tr>
      <w:tr w:rsidR="00C1429C" w:rsidRPr="006F77FE" w14:paraId="16C3D6F7" w14:textId="77777777" w:rsidTr="00C1429C">
        <w:tc>
          <w:tcPr>
            <w:tcW w:w="3969" w:type="dxa"/>
          </w:tcPr>
          <w:p w14:paraId="01A0A676" w14:textId="77777777" w:rsidR="00C1429C" w:rsidRPr="006F77FE" w:rsidRDefault="00C1429C" w:rsidP="00C1429C">
            <w:pPr>
              <w:keepNext/>
              <w:spacing w:after="0" w:line="240" w:lineRule="auto"/>
              <w:rPr>
                <w:rFonts w:ascii="Arial" w:hAnsi="Arial" w:cs="Arial"/>
                <w:lang w:val="en-GB"/>
              </w:rPr>
            </w:pPr>
            <w:r w:rsidRPr="006F77FE">
              <w:rPr>
                <w:rFonts w:ascii="Arial" w:hAnsi="Arial" w:cs="Arial"/>
                <w:lang w:val="en-GB"/>
              </w:rPr>
              <w:t>Placement learning</w:t>
            </w:r>
          </w:p>
        </w:tc>
        <w:tc>
          <w:tcPr>
            <w:tcW w:w="1701" w:type="dxa"/>
          </w:tcPr>
          <w:p w14:paraId="0B1EA45C" w14:textId="77777777" w:rsidR="00C1429C" w:rsidRPr="006F77FE" w:rsidRDefault="00C1429C" w:rsidP="00C1429C">
            <w:pPr>
              <w:keepNext/>
              <w:spacing w:after="0" w:line="240" w:lineRule="auto"/>
              <w:jc w:val="center"/>
              <w:rPr>
                <w:rFonts w:ascii="Arial" w:hAnsi="Arial" w:cs="Arial"/>
                <w:lang w:val="en-GB"/>
              </w:rPr>
            </w:pPr>
            <w:r w:rsidRPr="006F77FE">
              <w:rPr>
                <w:rFonts w:ascii="Arial" w:hAnsi="Arial" w:cs="Arial"/>
                <w:lang w:val="en-GB"/>
              </w:rPr>
              <w:t>0</w:t>
            </w:r>
          </w:p>
        </w:tc>
        <w:tc>
          <w:tcPr>
            <w:tcW w:w="1843" w:type="dxa"/>
          </w:tcPr>
          <w:p w14:paraId="31940656" w14:textId="77777777" w:rsidR="00C1429C" w:rsidRPr="006F77FE" w:rsidRDefault="00C1429C" w:rsidP="00C1429C">
            <w:pPr>
              <w:keepNext/>
              <w:spacing w:after="0" w:line="240" w:lineRule="auto"/>
              <w:jc w:val="center"/>
              <w:rPr>
                <w:rFonts w:ascii="Arial" w:hAnsi="Arial" w:cs="Arial"/>
                <w:lang w:val="en-GB"/>
              </w:rPr>
            </w:pPr>
            <w:r w:rsidRPr="006F77FE">
              <w:rPr>
                <w:rFonts w:ascii="Arial" w:hAnsi="Arial" w:cs="Arial"/>
                <w:lang w:val="en-GB"/>
              </w:rPr>
              <w:t>0</w:t>
            </w:r>
          </w:p>
        </w:tc>
      </w:tr>
      <w:tr w:rsidR="00C1429C" w:rsidRPr="006F77FE" w14:paraId="7B4F1B25" w14:textId="77777777" w:rsidTr="00C1429C">
        <w:tc>
          <w:tcPr>
            <w:tcW w:w="3969" w:type="dxa"/>
          </w:tcPr>
          <w:p w14:paraId="721A8906" w14:textId="77777777" w:rsidR="00C1429C" w:rsidRPr="006F77FE" w:rsidRDefault="00C1429C" w:rsidP="00C1429C">
            <w:pPr>
              <w:keepNext/>
              <w:spacing w:after="0" w:line="240" w:lineRule="auto"/>
              <w:rPr>
                <w:rFonts w:ascii="Arial" w:hAnsi="Arial" w:cs="Arial"/>
                <w:lang w:val="en-GB"/>
              </w:rPr>
            </w:pPr>
            <w:r w:rsidRPr="006F77FE">
              <w:rPr>
                <w:rFonts w:ascii="Arial" w:hAnsi="Arial" w:cs="Arial"/>
                <w:b/>
                <w:lang w:val="en-GB"/>
              </w:rPr>
              <w:t>TOTAL</w:t>
            </w:r>
          </w:p>
        </w:tc>
        <w:tc>
          <w:tcPr>
            <w:tcW w:w="1701" w:type="dxa"/>
          </w:tcPr>
          <w:p w14:paraId="7F0791B7" w14:textId="77777777" w:rsidR="00C1429C" w:rsidRPr="006F77FE" w:rsidRDefault="00C1429C" w:rsidP="00C1429C">
            <w:pPr>
              <w:keepNext/>
              <w:spacing w:after="0" w:line="240" w:lineRule="auto"/>
              <w:jc w:val="center"/>
              <w:rPr>
                <w:rFonts w:ascii="Arial" w:hAnsi="Arial" w:cs="Arial"/>
                <w:b/>
                <w:lang w:val="en-GB"/>
              </w:rPr>
            </w:pPr>
            <w:r w:rsidRPr="006F77FE">
              <w:rPr>
                <w:rFonts w:ascii="Arial" w:hAnsi="Arial" w:cs="Arial"/>
                <w:b/>
                <w:lang w:val="en-GB"/>
              </w:rPr>
              <w:t>200</w:t>
            </w:r>
          </w:p>
        </w:tc>
        <w:tc>
          <w:tcPr>
            <w:tcW w:w="1843" w:type="dxa"/>
          </w:tcPr>
          <w:p w14:paraId="606E1CAE" w14:textId="77777777" w:rsidR="00C1429C" w:rsidRPr="006F77FE" w:rsidRDefault="00C1429C" w:rsidP="00C1429C">
            <w:pPr>
              <w:keepNext/>
              <w:spacing w:after="0" w:line="240" w:lineRule="auto"/>
              <w:jc w:val="center"/>
              <w:rPr>
                <w:rFonts w:ascii="Arial" w:hAnsi="Arial" w:cs="Arial"/>
                <w:b/>
                <w:lang w:val="en-GB"/>
              </w:rPr>
            </w:pPr>
            <w:r w:rsidRPr="006F77FE">
              <w:rPr>
                <w:rFonts w:ascii="Arial" w:hAnsi="Arial" w:cs="Arial"/>
                <w:b/>
                <w:lang w:val="en-GB"/>
              </w:rPr>
              <w:t>100%</w:t>
            </w:r>
          </w:p>
        </w:tc>
      </w:tr>
    </w:tbl>
    <w:p w14:paraId="24D155C6" w14:textId="77777777" w:rsidR="00C1429C" w:rsidRPr="006F77FE"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0DD4662C" w14:textId="77777777" w:rsidR="00C1429C" w:rsidRPr="006F77FE"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6F77FE">
        <w:rPr>
          <w:rFonts w:ascii="Arial" w:eastAsia="Times New Roman" w:hAnsi="Arial" w:cs="Arial"/>
          <w:b/>
          <w:lang w:val="en-GB" w:eastAsia="en-GB"/>
        </w:rPr>
        <w:t>ASSESSMENT</w:t>
      </w:r>
    </w:p>
    <w:p w14:paraId="28606646" w14:textId="77777777" w:rsidR="00C1429C" w:rsidRPr="006F77FE" w:rsidRDefault="00C1429C" w:rsidP="00C1429C">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15405F6D" w14:textId="77777777" w:rsidR="00C1429C" w:rsidRPr="006F77FE" w:rsidRDefault="00C1429C" w:rsidP="00C1429C">
      <w:pPr>
        <w:spacing w:after="160" w:line="259" w:lineRule="auto"/>
        <w:rPr>
          <w:rFonts w:ascii="Arial" w:hAnsi="Arial" w:cs="Arial"/>
          <w:b/>
          <w:lang w:val="en-GB"/>
        </w:rPr>
      </w:pPr>
      <w:r w:rsidRPr="006F77FE">
        <w:rPr>
          <w:rFonts w:ascii="Arial" w:hAnsi="Arial" w:cs="Arial"/>
          <w:b/>
          <w:lang w:val="en-GB"/>
        </w:rPr>
        <w:t>Assessment Component 1</w:t>
      </w: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1429C" w:rsidRPr="006F77FE" w14:paraId="48321710" w14:textId="77777777" w:rsidTr="00C1429C">
        <w:sdt>
          <w:sdtPr>
            <w:rPr>
              <w:rFonts w:ascii="Arial" w:hAnsi="Arial" w:cs="Arial"/>
              <w:lang w:val="en-GB"/>
            </w:rPr>
            <w:id w:val="-555241498"/>
            <w14:checkbox>
              <w14:checked w14:val="0"/>
              <w14:checkedState w14:val="2612" w14:font="MS Gothic"/>
              <w14:uncheckedState w14:val="2610" w14:font="MS Gothic"/>
            </w14:checkbox>
          </w:sdtPr>
          <w:sdtEndPr/>
          <w:sdtContent>
            <w:tc>
              <w:tcPr>
                <w:tcW w:w="561" w:type="dxa"/>
              </w:tcPr>
              <w:p w14:paraId="6199A3D3" w14:textId="77777777" w:rsidR="00C1429C" w:rsidRPr="006F77FE" w:rsidRDefault="00C1429C" w:rsidP="00C1429C">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46" w:type="dxa"/>
          </w:tcPr>
          <w:p w14:paraId="5E2EBD94" w14:textId="77777777" w:rsidR="00C1429C" w:rsidRPr="006F77FE" w:rsidRDefault="00C1429C" w:rsidP="00C1429C">
            <w:pPr>
              <w:spacing w:after="0" w:line="240" w:lineRule="auto"/>
              <w:rPr>
                <w:rFonts w:ascii="Arial" w:hAnsi="Arial" w:cs="Arial"/>
                <w:b/>
                <w:lang w:val="en-GB"/>
              </w:rPr>
            </w:pPr>
            <w:r w:rsidRPr="006F77FE">
              <w:rPr>
                <w:rFonts w:ascii="Arial" w:hAnsi="Arial" w:cs="Arial"/>
                <w:b/>
                <w:lang w:val="en-GB"/>
              </w:rPr>
              <w:t>Written exam</w:t>
            </w:r>
          </w:p>
        </w:tc>
        <w:sdt>
          <w:sdtPr>
            <w:rPr>
              <w:rFonts w:ascii="Arial" w:hAnsi="Arial" w:cs="Arial"/>
              <w:lang w:val="en-GB"/>
            </w:rPr>
            <w:id w:val="-1549910908"/>
            <w14:checkbox>
              <w14:checked w14:val="0"/>
              <w14:checkedState w14:val="2612" w14:font="MS Gothic"/>
              <w14:uncheckedState w14:val="2610" w14:font="MS Gothic"/>
            </w14:checkbox>
          </w:sdtPr>
          <w:sdtEndPr/>
          <w:sdtContent>
            <w:tc>
              <w:tcPr>
                <w:tcW w:w="537" w:type="dxa"/>
              </w:tcPr>
              <w:p w14:paraId="422BAE22" w14:textId="77777777" w:rsidR="00C1429C" w:rsidRPr="006F77FE" w:rsidRDefault="00C1429C" w:rsidP="00C1429C">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4" w:type="dxa"/>
          </w:tcPr>
          <w:p w14:paraId="20C42040" w14:textId="77777777" w:rsidR="00C1429C" w:rsidRPr="006F77FE" w:rsidRDefault="00C1429C" w:rsidP="00C1429C">
            <w:pPr>
              <w:spacing w:after="0" w:line="240" w:lineRule="auto"/>
              <w:rPr>
                <w:rFonts w:ascii="Arial" w:hAnsi="Arial" w:cs="Arial"/>
                <w:b/>
                <w:lang w:val="en-GB"/>
              </w:rPr>
            </w:pPr>
            <w:r w:rsidRPr="006F77FE">
              <w:rPr>
                <w:rFonts w:ascii="Arial" w:hAnsi="Arial" w:cs="Arial"/>
                <w:b/>
                <w:lang w:val="en-GB"/>
              </w:rPr>
              <w:t>Coursework</w:t>
            </w:r>
          </w:p>
        </w:tc>
        <w:sdt>
          <w:sdtPr>
            <w:rPr>
              <w:rFonts w:ascii="Arial" w:hAnsi="Arial" w:cs="Arial"/>
              <w:lang w:val="en-GB"/>
            </w:rPr>
            <w:id w:val="-355120350"/>
            <w14:checkbox>
              <w14:checked w14:val="1"/>
              <w14:checkedState w14:val="2612" w14:font="MS Gothic"/>
              <w14:uncheckedState w14:val="2610" w14:font="MS Gothic"/>
            </w14:checkbox>
          </w:sdtPr>
          <w:sdtEndPr/>
          <w:sdtContent>
            <w:tc>
              <w:tcPr>
                <w:tcW w:w="537" w:type="dxa"/>
              </w:tcPr>
              <w:p w14:paraId="1F15FF2F" w14:textId="77777777" w:rsidR="00C1429C" w:rsidRPr="006F77FE" w:rsidRDefault="00C1429C" w:rsidP="00C1429C">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1" w:type="dxa"/>
          </w:tcPr>
          <w:p w14:paraId="29EB6FF0" w14:textId="77777777" w:rsidR="00C1429C" w:rsidRPr="006F77FE" w:rsidRDefault="00C1429C" w:rsidP="00C1429C">
            <w:pPr>
              <w:spacing w:after="0" w:line="240" w:lineRule="auto"/>
              <w:rPr>
                <w:rFonts w:ascii="Arial" w:hAnsi="Arial" w:cs="Arial"/>
                <w:b/>
                <w:lang w:val="en-GB"/>
              </w:rPr>
            </w:pPr>
            <w:r w:rsidRPr="006F77FE">
              <w:rPr>
                <w:rFonts w:ascii="Arial" w:hAnsi="Arial" w:cs="Arial"/>
                <w:b/>
                <w:lang w:val="en-GB"/>
              </w:rPr>
              <w:t>Practical</w:t>
            </w:r>
          </w:p>
        </w:tc>
      </w:tr>
    </w:tbl>
    <w:p w14:paraId="44ABA897" w14:textId="77777777" w:rsidR="00C1429C" w:rsidRPr="006F77FE" w:rsidRDefault="00C1429C" w:rsidP="00C1429C">
      <w:pPr>
        <w:spacing w:after="160" w:line="259" w:lineRule="auto"/>
        <w:rPr>
          <w:rFonts w:ascii="Arial" w:hAnsi="Arial" w:cs="Arial"/>
          <w:b/>
          <w:lang w:val="en-GB"/>
        </w:rPr>
      </w:pPr>
    </w:p>
    <w:tbl>
      <w:tblPr>
        <w:tblStyle w:val="TableGrid32"/>
        <w:tblW w:w="8784" w:type="dxa"/>
        <w:tblLayout w:type="fixed"/>
        <w:tblLook w:val="04A0" w:firstRow="1" w:lastRow="0" w:firstColumn="1" w:lastColumn="0" w:noHBand="0" w:noVBand="1"/>
      </w:tblPr>
      <w:tblGrid>
        <w:gridCol w:w="3256"/>
        <w:gridCol w:w="3969"/>
        <w:gridCol w:w="1559"/>
      </w:tblGrid>
      <w:tr w:rsidR="00C1429C" w:rsidRPr="006F77FE" w14:paraId="5CE33CAB" w14:textId="77777777" w:rsidTr="00C1429C">
        <w:tc>
          <w:tcPr>
            <w:tcW w:w="3256" w:type="dxa"/>
          </w:tcPr>
          <w:p w14:paraId="086F724A" w14:textId="77777777" w:rsidR="00C1429C" w:rsidRPr="006F77FE" w:rsidRDefault="00C1429C" w:rsidP="00C1429C">
            <w:pPr>
              <w:spacing w:after="0" w:line="240" w:lineRule="auto"/>
              <w:jc w:val="center"/>
              <w:rPr>
                <w:rFonts w:ascii="Arial" w:hAnsi="Arial" w:cs="Arial"/>
                <w:b/>
                <w:lang w:val="en-GB"/>
              </w:rPr>
            </w:pPr>
            <w:r w:rsidRPr="006F77FE">
              <w:rPr>
                <w:rFonts w:ascii="Arial" w:hAnsi="Arial" w:cs="Arial"/>
                <w:b/>
                <w:lang w:val="en-GB"/>
              </w:rPr>
              <w:t>Mode of assessment</w:t>
            </w:r>
          </w:p>
        </w:tc>
        <w:tc>
          <w:tcPr>
            <w:tcW w:w="3969" w:type="dxa"/>
          </w:tcPr>
          <w:p w14:paraId="368034A9" w14:textId="77777777" w:rsidR="00C1429C" w:rsidRPr="006F77FE" w:rsidRDefault="00C1429C" w:rsidP="00C1429C">
            <w:pPr>
              <w:spacing w:after="0" w:line="240" w:lineRule="auto"/>
              <w:rPr>
                <w:rFonts w:ascii="Arial" w:hAnsi="Arial" w:cs="Arial"/>
                <w:lang w:val="en-GB"/>
              </w:rPr>
            </w:pPr>
            <w:r w:rsidRPr="006F77FE">
              <w:rPr>
                <w:rFonts w:ascii="Arial" w:hAnsi="Arial" w:cs="Arial"/>
                <w:b/>
                <w:lang w:val="en-GB"/>
              </w:rPr>
              <w:t>Volume</w:t>
            </w:r>
          </w:p>
        </w:tc>
        <w:tc>
          <w:tcPr>
            <w:tcW w:w="1559" w:type="dxa"/>
          </w:tcPr>
          <w:p w14:paraId="6F70FE93" w14:textId="77777777" w:rsidR="00C1429C" w:rsidRPr="006F77FE" w:rsidRDefault="00C1429C" w:rsidP="00C1429C">
            <w:pPr>
              <w:spacing w:after="0" w:line="240" w:lineRule="auto"/>
              <w:rPr>
                <w:rFonts w:ascii="Arial" w:hAnsi="Arial" w:cs="Arial"/>
                <w:lang w:val="en-GB"/>
              </w:rPr>
            </w:pPr>
            <w:r w:rsidRPr="006F77FE">
              <w:rPr>
                <w:rFonts w:ascii="Arial" w:hAnsi="Arial" w:cs="Arial"/>
                <w:b/>
                <w:lang w:val="en-GB"/>
              </w:rPr>
              <w:t>Weighting</w:t>
            </w:r>
          </w:p>
        </w:tc>
      </w:tr>
      <w:tr w:rsidR="00C1429C" w:rsidRPr="006F77FE" w14:paraId="1C4E360E" w14:textId="77777777" w:rsidTr="00C1429C">
        <w:tc>
          <w:tcPr>
            <w:tcW w:w="3256" w:type="dxa"/>
          </w:tcPr>
          <w:p w14:paraId="149B6249" w14:textId="77777777" w:rsidR="00C1429C" w:rsidRPr="006F77FE" w:rsidRDefault="00C1429C" w:rsidP="00C1429C">
            <w:pPr>
              <w:spacing w:after="0" w:line="259" w:lineRule="auto"/>
              <w:jc w:val="center"/>
              <w:rPr>
                <w:rFonts w:ascii="Arial" w:hAnsi="Arial" w:cs="Arial"/>
                <w:lang w:val="en-GB"/>
              </w:rPr>
            </w:pPr>
            <w:r w:rsidRPr="006F77FE">
              <w:rPr>
                <w:rFonts w:ascii="Arial" w:hAnsi="Arial" w:cs="Arial"/>
                <w:lang w:val="en-GB"/>
              </w:rPr>
              <w:t>Practical Assessment</w:t>
            </w:r>
          </w:p>
        </w:tc>
        <w:tc>
          <w:tcPr>
            <w:tcW w:w="3969" w:type="dxa"/>
          </w:tcPr>
          <w:p w14:paraId="28164F28" w14:textId="77777777" w:rsidR="00C1429C" w:rsidRPr="006F77FE" w:rsidRDefault="00C1429C" w:rsidP="00C1429C">
            <w:pPr>
              <w:spacing w:after="0" w:line="259" w:lineRule="auto"/>
              <w:rPr>
                <w:rFonts w:ascii="Arial" w:hAnsi="Arial" w:cs="Arial"/>
                <w:lang w:val="en-GB"/>
              </w:rPr>
            </w:pPr>
            <w:r w:rsidRPr="006F77FE">
              <w:rPr>
                <w:rFonts w:ascii="Arial" w:hAnsi="Arial" w:cs="Arial"/>
                <w:lang w:val="en-GB"/>
              </w:rPr>
              <w:t>2 Hour Practical Assessment</w:t>
            </w:r>
          </w:p>
        </w:tc>
        <w:tc>
          <w:tcPr>
            <w:tcW w:w="1559" w:type="dxa"/>
          </w:tcPr>
          <w:p w14:paraId="7AE773B1" w14:textId="77777777" w:rsidR="00C1429C" w:rsidRPr="006F77FE" w:rsidRDefault="00C1429C" w:rsidP="00C1429C">
            <w:pPr>
              <w:spacing w:after="0" w:line="240" w:lineRule="auto"/>
              <w:rPr>
                <w:rFonts w:ascii="Arial" w:hAnsi="Arial" w:cs="Arial"/>
                <w:lang w:val="en-GB"/>
              </w:rPr>
            </w:pPr>
            <w:r w:rsidRPr="006F77FE">
              <w:rPr>
                <w:rFonts w:ascii="Arial" w:hAnsi="Arial" w:cs="Arial"/>
                <w:lang w:val="en-GB"/>
              </w:rPr>
              <w:t>50%</w:t>
            </w:r>
          </w:p>
        </w:tc>
      </w:tr>
    </w:tbl>
    <w:p w14:paraId="7F7C6829" w14:textId="77777777" w:rsidR="00C1429C" w:rsidRPr="006F77FE" w:rsidRDefault="00C1429C" w:rsidP="00C1429C">
      <w:pPr>
        <w:spacing w:after="160" w:line="259" w:lineRule="auto"/>
        <w:rPr>
          <w:rFonts w:ascii="Arial" w:hAnsi="Arial" w:cs="Arial"/>
          <w:b/>
          <w:lang w:val="en-GB"/>
        </w:rPr>
      </w:pPr>
    </w:p>
    <w:p w14:paraId="62B4EC1F" w14:textId="77777777" w:rsidR="00C1429C" w:rsidRPr="006F77FE"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51D34B96" w14:textId="77777777" w:rsidR="00C1429C" w:rsidRPr="006F77FE" w:rsidRDefault="00C1429C" w:rsidP="00C1429C">
      <w:pPr>
        <w:spacing w:after="160" w:line="259" w:lineRule="auto"/>
        <w:rPr>
          <w:rFonts w:ascii="Arial" w:hAnsi="Arial" w:cs="Arial"/>
          <w:b/>
          <w:lang w:val="en-GB"/>
        </w:rPr>
      </w:pPr>
      <w:r w:rsidRPr="006F77FE">
        <w:rPr>
          <w:rFonts w:ascii="Arial" w:hAnsi="Arial" w:cs="Arial"/>
          <w:b/>
          <w:lang w:val="en-GB"/>
        </w:rPr>
        <w:t>Assessment Component 2</w:t>
      </w: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249"/>
        <w:gridCol w:w="288"/>
        <w:gridCol w:w="2474"/>
        <w:gridCol w:w="537"/>
        <w:gridCol w:w="670"/>
        <w:gridCol w:w="1559"/>
        <w:gridCol w:w="242"/>
      </w:tblGrid>
      <w:tr w:rsidR="00C1429C" w:rsidRPr="006F77FE" w14:paraId="1C2D2F3B" w14:textId="77777777" w:rsidTr="00C1429C">
        <w:sdt>
          <w:sdtPr>
            <w:rPr>
              <w:rFonts w:ascii="Arial" w:hAnsi="Arial" w:cs="Arial"/>
              <w:lang w:val="en-GB"/>
            </w:rPr>
            <w:id w:val="-1204245773"/>
            <w14:checkbox>
              <w14:checked w14:val="1"/>
              <w14:checkedState w14:val="2612" w14:font="MS Gothic"/>
              <w14:uncheckedState w14:val="2610" w14:font="MS Gothic"/>
            </w14:checkbox>
          </w:sdtPr>
          <w:sdtEndPr/>
          <w:sdtContent>
            <w:tc>
              <w:tcPr>
                <w:tcW w:w="561" w:type="dxa"/>
              </w:tcPr>
              <w:p w14:paraId="320789AB" w14:textId="77777777" w:rsidR="00C1429C" w:rsidRPr="006F77FE" w:rsidRDefault="00C1429C" w:rsidP="00C1429C">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46" w:type="dxa"/>
          </w:tcPr>
          <w:p w14:paraId="6639263B" w14:textId="77777777" w:rsidR="00C1429C" w:rsidRPr="006F77FE" w:rsidRDefault="00C1429C" w:rsidP="00C1429C">
            <w:pPr>
              <w:spacing w:after="0" w:line="240" w:lineRule="auto"/>
              <w:rPr>
                <w:rFonts w:ascii="Arial" w:hAnsi="Arial" w:cs="Arial"/>
                <w:b/>
                <w:lang w:val="en-GB"/>
              </w:rPr>
            </w:pPr>
            <w:r w:rsidRPr="006F77FE">
              <w:rPr>
                <w:rFonts w:ascii="Arial" w:hAnsi="Arial" w:cs="Arial"/>
                <w:b/>
                <w:lang w:val="en-GB"/>
              </w:rPr>
              <w:t>Written exam</w:t>
            </w:r>
          </w:p>
        </w:tc>
        <w:sdt>
          <w:sdtPr>
            <w:rPr>
              <w:rFonts w:ascii="Arial" w:hAnsi="Arial" w:cs="Arial"/>
              <w:lang w:val="en-GB"/>
            </w:rPr>
            <w:id w:val="-1687662563"/>
            <w14:checkbox>
              <w14:checked w14:val="0"/>
              <w14:checkedState w14:val="2612" w14:font="MS Gothic"/>
              <w14:uncheckedState w14:val="2610" w14:font="MS Gothic"/>
            </w14:checkbox>
          </w:sdtPr>
          <w:sdtEndPr/>
          <w:sdtContent>
            <w:tc>
              <w:tcPr>
                <w:tcW w:w="537" w:type="dxa"/>
                <w:gridSpan w:val="2"/>
              </w:tcPr>
              <w:p w14:paraId="397C9FB8" w14:textId="77777777" w:rsidR="00C1429C" w:rsidRPr="006F77FE" w:rsidRDefault="00C1429C" w:rsidP="00C1429C">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4" w:type="dxa"/>
          </w:tcPr>
          <w:p w14:paraId="7D081A1A" w14:textId="77777777" w:rsidR="00C1429C" w:rsidRPr="006F77FE" w:rsidRDefault="00C1429C" w:rsidP="00C1429C">
            <w:pPr>
              <w:spacing w:after="0" w:line="240" w:lineRule="auto"/>
              <w:rPr>
                <w:rFonts w:ascii="Arial" w:hAnsi="Arial" w:cs="Arial"/>
                <w:b/>
                <w:lang w:val="en-GB"/>
              </w:rPr>
            </w:pPr>
            <w:r w:rsidRPr="006F77FE">
              <w:rPr>
                <w:rFonts w:ascii="Arial" w:hAnsi="Arial" w:cs="Arial"/>
                <w:b/>
                <w:lang w:val="en-GB"/>
              </w:rPr>
              <w:t>Coursework</w:t>
            </w:r>
          </w:p>
        </w:tc>
        <w:sdt>
          <w:sdtPr>
            <w:rPr>
              <w:rFonts w:ascii="Arial" w:hAnsi="Arial" w:cs="Arial"/>
              <w:lang w:val="en-GB"/>
            </w:rPr>
            <w:id w:val="-1295451015"/>
            <w14:checkbox>
              <w14:checked w14:val="0"/>
              <w14:checkedState w14:val="2612" w14:font="MS Gothic"/>
              <w14:uncheckedState w14:val="2610" w14:font="MS Gothic"/>
            </w14:checkbox>
          </w:sdtPr>
          <w:sdtEndPr/>
          <w:sdtContent>
            <w:tc>
              <w:tcPr>
                <w:tcW w:w="537" w:type="dxa"/>
              </w:tcPr>
              <w:p w14:paraId="3ADE437E" w14:textId="77777777" w:rsidR="00C1429C" w:rsidRPr="006F77FE" w:rsidRDefault="00C1429C" w:rsidP="00C1429C">
                <w:pPr>
                  <w:spacing w:after="0" w:line="240" w:lineRule="auto"/>
                  <w:rPr>
                    <w:rFonts w:ascii="Arial" w:hAnsi="Arial" w:cs="Arial"/>
                    <w:b/>
                    <w:lang w:val="en-GB"/>
                  </w:rPr>
                </w:pPr>
                <w:r w:rsidRPr="006F77FE">
                  <w:rPr>
                    <w:rFonts w:ascii="Segoe UI Symbol" w:hAnsi="Segoe UI Symbol" w:cs="Segoe UI Symbol"/>
                    <w:lang w:val="en-GB"/>
                  </w:rPr>
                  <w:t>☐</w:t>
                </w:r>
              </w:p>
            </w:tc>
          </w:sdtContent>
        </w:sdt>
        <w:tc>
          <w:tcPr>
            <w:tcW w:w="2471" w:type="dxa"/>
            <w:gridSpan w:val="3"/>
          </w:tcPr>
          <w:p w14:paraId="7BD00FE9" w14:textId="77777777" w:rsidR="00C1429C" w:rsidRPr="006F77FE" w:rsidRDefault="00C1429C" w:rsidP="00C1429C">
            <w:pPr>
              <w:spacing w:after="0" w:line="240" w:lineRule="auto"/>
              <w:rPr>
                <w:rFonts w:ascii="Arial" w:hAnsi="Arial" w:cs="Arial"/>
                <w:b/>
                <w:lang w:val="en-GB"/>
              </w:rPr>
            </w:pPr>
            <w:r w:rsidRPr="006F77FE">
              <w:rPr>
                <w:rFonts w:ascii="Arial" w:hAnsi="Arial" w:cs="Arial"/>
                <w:b/>
                <w:lang w:val="en-GB"/>
              </w:rPr>
              <w:t>Practical</w:t>
            </w:r>
          </w:p>
          <w:p w14:paraId="77FF675C" w14:textId="77777777" w:rsidR="00C1429C" w:rsidRPr="006F77FE" w:rsidRDefault="00C1429C" w:rsidP="00C1429C">
            <w:pPr>
              <w:spacing w:after="0" w:line="240" w:lineRule="auto"/>
              <w:rPr>
                <w:rFonts w:ascii="Arial" w:hAnsi="Arial" w:cs="Arial"/>
                <w:b/>
                <w:lang w:val="en-GB"/>
              </w:rPr>
            </w:pPr>
          </w:p>
        </w:tc>
      </w:tr>
      <w:tr w:rsidR="00C1429C" w:rsidRPr="006F77FE" w14:paraId="5B7862F5" w14:textId="77777777" w:rsidTr="00C142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7" w:type="dxa"/>
        </w:trPr>
        <w:tc>
          <w:tcPr>
            <w:tcW w:w="3256" w:type="dxa"/>
            <w:gridSpan w:val="3"/>
          </w:tcPr>
          <w:p w14:paraId="0C79B930" w14:textId="77777777" w:rsidR="00C1429C" w:rsidRPr="006F77FE" w:rsidRDefault="00C1429C" w:rsidP="00C1429C">
            <w:pPr>
              <w:spacing w:after="0" w:line="240" w:lineRule="auto"/>
              <w:jc w:val="center"/>
              <w:rPr>
                <w:rFonts w:ascii="Arial" w:hAnsi="Arial" w:cs="Arial"/>
                <w:b/>
                <w:lang w:val="en-GB"/>
              </w:rPr>
            </w:pPr>
            <w:r w:rsidRPr="006F77FE">
              <w:rPr>
                <w:rFonts w:ascii="Arial" w:hAnsi="Arial" w:cs="Arial"/>
                <w:b/>
                <w:lang w:val="en-GB"/>
              </w:rPr>
              <w:t>Mode of assessment</w:t>
            </w:r>
          </w:p>
        </w:tc>
        <w:tc>
          <w:tcPr>
            <w:tcW w:w="3969" w:type="dxa"/>
            <w:gridSpan w:val="4"/>
          </w:tcPr>
          <w:p w14:paraId="34C2163E" w14:textId="77777777" w:rsidR="00C1429C" w:rsidRPr="006F77FE" w:rsidRDefault="00C1429C" w:rsidP="00C1429C">
            <w:pPr>
              <w:spacing w:after="0" w:line="240" w:lineRule="auto"/>
              <w:rPr>
                <w:rFonts w:ascii="Arial" w:hAnsi="Arial" w:cs="Arial"/>
                <w:lang w:val="en-GB"/>
              </w:rPr>
            </w:pPr>
            <w:r w:rsidRPr="006F77FE">
              <w:rPr>
                <w:rFonts w:ascii="Arial" w:hAnsi="Arial" w:cs="Arial"/>
                <w:b/>
                <w:lang w:val="en-GB"/>
              </w:rPr>
              <w:t>Volume</w:t>
            </w:r>
          </w:p>
        </w:tc>
        <w:tc>
          <w:tcPr>
            <w:tcW w:w="1559" w:type="dxa"/>
          </w:tcPr>
          <w:p w14:paraId="14DC1E05" w14:textId="77777777" w:rsidR="00C1429C" w:rsidRPr="006F77FE" w:rsidRDefault="00C1429C" w:rsidP="00C1429C">
            <w:pPr>
              <w:spacing w:after="0" w:line="240" w:lineRule="auto"/>
              <w:rPr>
                <w:rFonts w:ascii="Arial" w:hAnsi="Arial" w:cs="Arial"/>
                <w:lang w:val="en-GB"/>
              </w:rPr>
            </w:pPr>
            <w:r w:rsidRPr="006F77FE">
              <w:rPr>
                <w:rFonts w:ascii="Arial" w:hAnsi="Arial" w:cs="Arial"/>
                <w:b/>
                <w:lang w:val="en-GB"/>
              </w:rPr>
              <w:t>Weighting</w:t>
            </w:r>
          </w:p>
        </w:tc>
      </w:tr>
      <w:tr w:rsidR="00C1429C" w:rsidRPr="006F77FE" w14:paraId="676EE887" w14:textId="77777777" w:rsidTr="00C142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7" w:type="dxa"/>
        </w:trPr>
        <w:tc>
          <w:tcPr>
            <w:tcW w:w="3256" w:type="dxa"/>
            <w:gridSpan w:val="3"/>
          </w:tcPr>
          <w:p w14:paraId="3479333C" w14:textId="77777777" w:rsidR="00C1429C" w:rsidRPr="006F77FE" w:rsidRDefault="00C1429C" w:rsidP="00C1429C">
            <w:pPr>
              <w:spacing w:after="0" w:line="240" w:lineRule="auto"/>
              <w:rPr>
                <w:rFonts w:ascii="Arial" w:hAnsi="Arial" w:cs="Arial"/>
                <w:lang w:val="en-GB"/>
              </w:rPr>
            </w:pPr>
            <w:r w:rsidRPr="006F77FE">
              <w:rPr>
                <w:rFonts w:ascii="Arial" w:hAnsi="Arial" w:cs="Arial"/>
                <w:lang w:val="en-GB"/>
              </w:rPr>
              <w:tab/>
              <w:t>Exam</w:t>
            </w:r>
          </w:p>
        </w:tc>
        <w:tc>
          <w:tcPr>
            <w:tcW w:w="3969" w:type="dxa"/>
            <w:gridSpan w:val="4"/>
          </w:tcPr>
          <w:p w14:paraId="28AF63A8" w14:textId="77777777" w:rsidR="00C1429C" w:rsidRPr="006F77FE" w:rsidRDefault="00C1429C" w:rsidP="00C1429C">
            <w:pPr>
              <w:spacing w:after="0" w:line="240" w:lineRule="auto"/>
              <w:rPr>
                <w:rFonts w:ascii="Arial" w:hAnsi="Arial" w:cs="Arial"/>
                <w:highlight w:val="yellow"/>
                <w:lang w:val="en-GB"/>
              </w:rPr>
            </w:pPr>
            <w:r w:rsidRPr="006F77FE">
              <w:rPr>
                <w:rFonts w:ascii="Arial" w:hAnsi="Arial" w:cs="Arial"/>
                <w:lang w:val="en-GB"/>
              </w:rPr>
              <w:t>2hr</w:t>
            </w:r>
          </w:p>
        </w:tc>
        <w:tc>
          <w:tcPr>
            <w:tcW w:w="1559" w:type="dxa"/>
          </w:tcPr>
          <w:p w14:paraId="6B8EFC38" w14:textId="77777777" w:rsidR="00C1429C" w:rsidRPr="006F77FE" w:rsidRDefault="00C1429C" w:rsidP="00C1429C">
            <w:pPr>
              <w:spacing w:after="0" w:line="240" w:lineRule="auto"/>
              <w:rPr>
                <w:rFonts w:ascii="Arial" w:hAnsi="Arial" w:cs="Arial"/>
                <w:lang w:val="en-GB"/>
              </w:rPr>
            </w:pPr>
            <w:r w:rsidRPr="006F77FE">
              <w:rPr>
                <w:rFonts w:ascii="Arial" w:hAnsi="Arial" w:cs="Arial"/>
                <w:lang w:val="en-GB"/>
              </w:rPr>
              <w:t>50%</w:t>
            </w:r>
          </w:p>
        </w:tc>
      </w:tr>
    </w:tbl>
    <w:p w14:paraId="24DB6A5F" w14:textId="77777777" w:rsidR="00C1429C" w:rsidRPr="006F77FE" w:rsidRDefault="00C1429C" w:rsidP="00C1429C">
      <w:pPr>
        <w:spacing w:after="160" w:line="259" w:lineRule="auto"/>
        <w:rPr>
          <w:rFonts w:ascii="Arial" w:hAnsi="Arial" w:cs="Arial"/>
          <w:b/>
          <w:highlight w:val="cyan"/>
          <w:lang w:val="en-GB"/>
        </w:rPr>
      </w:pPr>
    </w:p>
    <w:p w14:paraId="108C847F" w14:textId="77777777" w:rsidR="00C1429C" w:rsidRPr="006F77FE"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79C3C8A3" w14:textId="77777777" w:rsidR="00C1429C" w:rsidRPr="006F77FE" w:rsidRDefault="00C1429C" w:rsidP="00C1429C">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6F77FE">
        <w:rPr>
          <w:rFonts w:ascii="Arial" w:eastAsia="Times New Roman" w:hAnsi="Arial" w:cs="Arial"/>
          <w:b/>
          <w:lang w:val="en-GB" w:eastAsia="en-GB"/>
        </w:rPr>
        <w:t>Assessment Summary</w:t>
      </w:r>
    </w:p>
    <w:tbl>
      <w:tblPr>
        <w:tblStyle w:val="TableGrid32"/>
        <w:tblW w:w="0" w:type="auto"/>
        <w:tblLayout w:type="fixed"/>
        <w:tblLook w:val="04A0" w:firstRow="1" w:lastRow="0" w:firstColumn="1" w:lastColumn="0" w:noHBand="0" w:noVBand="1"/>
      </w:tblPr>
      <w:tblGrid>
        <w:gridCol w:w="3261"/>
        <w:gridCol w:w="1842"/>
      </w:tblGrid>
      <w:tr w:rsidR="00C1429C" w:rsidRPr="006F77FE" w14:paraId="0029F565" w14:textId="77777777" w:rsidTr="00C1429C">
        <w:tc>
          <w:tcPr>
            <w:tcW w:w="3261" w:type="dxa"/>
            <w:tcBorders>
              <w:top w:val="single" w:sz="4" w:space="0" w:color="auto"/>
              <w:left w:val="single" w:sz="4" w:space="0" w:color="auto"/>
            </w:tcBorders>
          </w:tcPr>
          <w:p w14:paraId="66F50083" w14:textId="77777777" w:rsidR="00C1429C" w:rsidRPr="006F77FE" w:rsidRDefault="00C1429C" w:rsidP="00C1429C">
            <w:pPr>
              <w:keepNext/>
              <w:spacing w:after="0" w:line="240" w:lineRule="auto"/>
              <w:rPr>
                <w:rFonts w:ascii="Arial" w:hAnsi="Arial" w:cs="Arial"/>
                <w:b/>
                <w:lang w:val="en-GB"/>
              </w:rPr>
            </w:pPr>
            <w:r w:rsidRPr="006F77FE">
              <w:rPr>
                <w:rFonts w:ascii="Arial" w:hAnsi="Arial" w:cs="Arial"/>
                <w:b/>
                <w:lang w:val="en-GB"/>
              </w:rPr>
              <w:t>Activity type</w:t>
            </w:r>
          </w:p>
        </w:tc>
        <w:tc>
          <w:tcPr>
            <w:tcW w:w="1842" w:type="dxa"/>
          </w:tcPr>
          <w:p w14:paraId="60217FA0" w14:textId="77777777" w:rsidR="00C1429C" w:rsidRPr="006F77FE" w:rsidRDefault="00C1429C" w:rsidP="00C1429C">
            <w:pPr>
              <w:keepNext/>
              <w:spacing w:after="0" w:line="240" w:lineRule="auto"/>
              <w:jc w:val="center"/>
              <w:rPr>
                <w:rFonts w:ascii="Arial" w:hAnsi="Arial" w:cs="Arial"/>
                <w:b/>
                <w:lang w:val="en-GB"/>
              </w:rPr>
            </w:pPr>
            <w:r w:rsidRPr="006F77FE">
              <w:rPr>
                <w:rFonts w:ascii="Arial" w:hAnsi="Arial" w:cs="Arial"/>
                <w:b/>
                <w:lang w:val="en-GB"/>
              </w:rPr>
              <w:t>Percentage</w:t>
            </w:r>
          </w:p>
        </w:tc>
      </w:tr>
      <w:tr w:rsidR="00C1429C" w:rsidRPr="006F77FE" w14:paraId="7C42808D" w14:textId="77777777" w:rsidTr="00C1429C">
        <w:tc>
          <w:tcPr>
            <w:tcW w:w="3261" w:type="dxa"/>
          </w:tcPr>
          <w:p w14:paraId="64B7D61E" w14:textId="77777777" w:rsidR="00C1429C" w:rsidRPr="006F77FE" w:rsidRDefault="00C1429C" w:rsidP="00C1429C">
            <w:pPr>
              <w:keepNext/>
              <w:spacing w:after="0" w:line="240" w:lineRule="auto"/>
              <w:rPr>
                <w:rFonts w:ascii="Arial" w:hAnsi="Arial" w:cs="Arial"/>
                <w:lang w:val="en-GB"/>
              </w:rPr>
            </w:pPr>
            <w:r w:rsidRPr="006F77FE">
              <w:rPr>
                <w:rFonts w:ascii="Arial" w:hAnsi="Arial" w:cs="Arial"/>
                <w:lang w:val="en-GB"/>
              </w:rPr>
              <w:t>Written exam</w:t>
            </w:r>
          </w:p>
        </w:tc>
        <w:tc>
          <w:tcPr>
            <w:tcW w:w="1842" w:type="dxa"/>
          </w:tcPr>
          <w:p w14:paraId="7B9E201A" w14:textId="77777777" w:rsidR="00C1429C" w:rsidRPr="006F77FE" w:rsidRDefault="00C1429C" w:rsidP="00C1429C">
            <w:pPr>
              <w:keepNext/>
              <w:spacing w:after="0" w:line="240" w:lineRule="auto"/>
              <w:jc w:val="center"/>
              <w:rPr>
                <w:rFonts w:ascii="Arial" w:hAnsi="Arial" w:cs="Arial"/>
                <w:lang w:val="en-GB"/>
              </w:rPr>
            </w:pPr>
            <w:r w:rsidRPr="006F77FE">
              <w:rPr>
                <w:rFonts w:ascii="Arial" w:hAnsi="Arial" w:cs="Arial"/>
                <w:lang w:val="en-GB"/>
              </w:rPr>
              <w:t>50%</w:t>
            </w:r>
          </w:p>
        </w:tc>
      </w:tr>
      <w:tr w:rsidR="00C1429C" w:rsidRPr="006F77FE" w14:paraId="39B983D1" w14:textId="77777777" w:rsidTr="00C1429C">
        <w:tc>
          <w:tcPr>
            <w:tcW w:w="3261" w:type="dxa"/>
          </w:tcPr>
          <w:p w14:paraId="1E4A8BD9" w14:textId="77777777" w:rsidR="00C1429C" w:rsidRPr="006F77FE" w:rsidRDefault="00C1429C" w:rsidP="00C1429C">
            <w:pPr>
              <w:keepNext/>
              <w:spacing w:after="0" w:line="240" w:lineRule="auto"/>
              <w:rPr>
                <w:rFonts w:ascii="Arial" w:hAnsi="Arial" w:cs="Arial"/>
                <w:lang w:val="en-GB"/>
              </w:rPr>
            </w:pPr>
            <w:r w:rsidRPr="006F77FE">
              <w:rPr>
                <w:rFonts w:ascii="Arial" w:hAnsi="Arial" w:cs="Arial"/>
                <w:lang w:val="en-GB"/>
              </w:rPr>
              <w:t>Coursework</w:t>
            </w:r>
          </w:p>
        </w:tc>
        <w:tc>
          <w:tcPr>
            <w:tcW w:w="1842" w:type="dxa"/>
          </w:tcPr>
          <w:p w14:paraId="2CE3C997" w14:textId="77777777" w:rsidR="00C1429C" w:rsidRPr="006F77FE" w:rsidRDefault="00C1429C" w:rsidP="00C1429C">
            <w:pPr>
              <w:keepNext/>
              <w:spacing w:after="0" w:line="240" w:lineRule="auto"/>
              <w:jc w:val="center"/>
              <w:rPr>
                <w:rFonts w:ascii="Arial" w:hAnsi="Arial" w:cs="Arial"/>
                <w:lang w:val="en-GB"/>
              </w:rPr>
            </w:pPr>
            <w:r w:rsidRPr="006F77FE">
              <w:rPr>
                <w:rFonts w:ascii="Arial" w:hAnsi="Arial" w:cs="Arial"/>
                <w:lang w:val="en-GB"/>
              </w:rPr>
              <w:t>0%</w:t>
            </w:r>
          </w:p>
        </w:tc>
      </w:tr>
      <w:tr w:rsidR="00C1429C" w:rsidRPr="006F77FE" w14:paraId="2FAB053B" w14:textId="77777777" w:rsidTr="00C1429C">
        <w:tc>
          <w:tcPr>
            <w:tcW w:w="3261" w:type="dxa"/>
          </w:tcPr>
          <w:p w14:paraId="1D02BA3A" w14:textId="77777777" w:rsidR="00C1429C" w:rsidRPr="006F77FE" w:rsidRDefault="00C1429C" w:rsidP="00C1429C">
            <w:pPr>
              <w:keepNext/>
              <w:spacing w:after="0" w:line="240" w:lineRule="auto"/>
              <w:rPr>
                <w:rFonts w:ascii="Arial" w:hAnsi="Arial" w:cs="Arial"/>
                <w:lang w:val="en-GB"/>
              </w:rPr>
            </w:pPr>
            <w:r w:rsidRPr="006F77FE">
              <w:rPr>
                <w:rFonts w:ascii="Arial" w:hAnsi="Arial" w:cs="Arial"/>
                <w:lang w:val="en-GB"/>
              </w:rPr>
              <w:t>Practical</w:t>
            </w:r>
          </w:p>
        </w:tc>
        <w:tc>
          <w:tcPr>
            <w:tcW w:w="1842" w:type="dxa"/>
          </w:tcPr>
          <w:p w14:paraId="0CAEF99F" w14:textId="77777777" w:rsidR="00C1429C" w:rsidRPr="006F77FE" w:rsidRDefault="00C1429C" w:rsidP="00C1429C">
            <w:pPr>
              <w:keepNext/>
              <w:spacing w:after="0" w:line="240" w:lineRule="auto"/>
              <w:jc w:val="center"/>
              <w:rPr>
                <w:rFonts w:ascii="Arial" w:hAnsi="Arial" w:cs="Arial"/>
                <w:lang w:val="en-GB"/>
              </w:rPr>
            </w:pPr>
            <w:r w:rsidRPr="006F77FE">
              <w:rPr>
                <w:rFonts w:ascii="Arial" w:hAnsi="Arial" w:cs="Arial"/>
                <w:lang w:val="en-GB"/>
              </w:rPr>
              <w:t>50%</w:t>
            </w:r>
          </w:p>
        </w:tc>
      </w:tr>
      <w:tr w:rsidR="00C1429C" w:rsidRPr="006F77FE" w14:paraId="27A06920" w14:textId="77777777" w:rsidTr="00C1429C">
        <w:tc>
          <w:tcPr>
            <w:tcW w:w="3261" w:type="dxa"/>
          </w:tcPr>
          <w:p w14:paraId="4EF47250" w14:textId="77777777" w:rsidR="00C1429C" w:rsidRPr="006F77FE" w:rsidRDefault="00C1429C" w:rsidP="00C1429C">
            <w:pPr>
              <w:keepNext/>
              <w:spacing w:after="0" w:line="240" w:lineRule="auto"/>
              <w:rPr>
                <w:rFonts w:ascii="Arial" w:hAnsi="Arial" w:cs="Arial"/>
                <w:lang w:val="en-GB"/>
              </w:rPr>
            </w:pPr>
            <w:r w:rsidRPr="006F77FE">
              <w:rPr>
                <w:rFonts w:ascii="Arial" w:hAnsi="Arial" w:cs="Arial"/>
                <w:b/>
                <w:lang w:val="en-GB"/>
              </w:rPr>
              <w:t>TOTAL</w:t>
            </w:r>
          </w:p>
        </w:tc>
        <w:tc>
          <w:tcPr>
            <w:tcW w:w="1842" w:type="dxa"/>
          </w:tcPr>
          <w:p w14:paraId="12D244A7" w14:textId="77777777" w:rsidR="00C1429C" w:rsidRPr="006F77FE" w:rsidRDefault="00C1429C" w:rsidP="00C1429C">
            <w:pPr>
              <w:keepNext/>
              <w:spacing w:after="0" w:line="240" w:lineRule="auto"/>
              <w:jc w:val="center"/>
              <w:rPr>
                <w:rFonts w:ascii="Arial" w:hAnsi="Arial" w:cs="Arial"/>
                <w:b/>
                <w:lang w:val="en-GB"/>
              </w:rPr>
            </w:pPr>
            <w:r w:rsidRPr="006F77FE">
              <w:rPr>
                <w:rFonts w:ascii="Arial" w:hAnsi="Arial" w:cs="Arial"/>
                <w:b/>
                <w:lang w:val="en-GB"/>
              </w:rPr>
              <w:t>100%</w:t>
            </w:r>
          </w:p>
        </w:tc>
      </w:tr>
    </w:tbl>
    <w:p w14:paraId="4FEDBBC7" w14:textId="77777777" w:rsidR="00C1429C" w:rsidRPr="006F77FE" w:rsidRDefault="00C1429C" w:rsidP="00C1429C">
      <w:pPr>
        <w:spacing w:after="160" w:line="259" w:lineRule="auto"/>
        <w:rPr>
          <w:rFonts w:ascii="Arial" w:hAnsi="Arial" w:cs="Arial"/>
          <w:lang w:val="en-GB"/>
        </w:rPr>
      </w:pPr>
    </w:p>
    <w:p w14:paraId="6E49A23F" w14:textId="77777777" w:rsidR="00C1429C" w:rsidRPr="006F77FE" w:rsidRDefault="00C1429C" w:rsidP="00C1429C">
      <w:pPr>
        <w:spacing w:after="160" w:line="259" w:lineRule="auto"/>
        <w:rPr>
          <w:rFonts w:ascii="Arial" w:hAnsi="Arial" w:cs="Arial"/>
          <w:lang w:val="en-GB"/>
        </w:rPr>
      </w:pPr>
      <w:r w:rsidRPr="006F77FE">
        <w:rPr>
          <w:rFonts w:ascii="Arial" w:hAnsi="Arial" w:cs="Arial"/>
          <w:lang w:val="en-GB"/>
        </w:rPr>
        <w:t xml:space="preserve">AHEP3 Version 3 outcomes to be met: </w:t>
      </w:r>
    </w:p>
    <w:p w14:paraId="19E24CBD" w14:textId="77777777" w:rsidR="00C1429C" w:rsidRPr="006F77FE" w:rsidRDefault="00C1429C" w:rsidP="00C1429C">
      <w:pPr>
        <w:spacing w:after="160" w:line="259" w:lineRule="auto"/>
        <w:rPr>
          <w:rFonts w:ascii="Arial" w:hAnsi="Arial" w:cs="Arial"/>
          <w:lang w:val="en-GB"/>
        </w:rPr>
      </w:pPr>
      <w:r w:rsidRPr="56B979B9">
        <w:rPr>
          <w:rFonts w:ascii="Arial" w:hAnsi="Arial" w:cs="Arial"/>
          <w:lang w:val="en-GB"/>
        </w:rPr>
        <w:t>SM1b, SM2b, EA2, EA3b, EA4b, P2, P3, P6, G1</w:t>
      </w:r>
    </w:p>
    <w:p w14:paraId="19A6C042" w14:textId="77777777" w:rsidR="00C1429C" w:rsidRPr="006F77FE" w:rsidRDefault="00C1429C" w:rsidP="00C1429C">
      <w:pPr>
        <w:spacing w:after="160" w:line="259" w:lineRule="auto"/>
        <w:rPr>
          <w:rFonts w:ascii="Arial" w:hAnsi="Arial" w:cs="Arial"/>
          <w:lang w:val="en-GB"/>
        </w:rPr>
      </w:pPr>
    </w:p>
    <w:p w14:paraId="2D2A7666" w14:textId="77777777" w:rsidR="00C1429C" w:rsidRPr="006F77FE" w:rsidRDefault="00C1429C" w:rsidP="00C1429C">
      <w:pPr>
        <w:spacing w:after="160" w:line="259" w:lineRule="auto"/>
        <w:rPr>
          <w:rFonts w:ascii="Arial" w:hAnsi="Arial" w:cs="Arial"/>
          <w:b/>
          <w:lang w:val="en-GB"/>
        </w:rPr>
      </w:pPr>
      <w:r w:rsidRPr="006F77FE">
        <w:rPr>
          <w:rFonts w:ascii="Arial" w:hAnsi="Arial" w:cs="Arial"/>
          <w:b/>
          <w:lang w:val="en-GB"/>
        </w:rPr>
        <w:br w:type="page"/>
      </w:r>
    </w:p>
    <w:p w14:paraId="510CF966" w14:textId="77777777" w:rsidR="00C1429C" w:rsidRPr="006F77FE" w:rsidRDefault="00C1429C" w:rsidP="00C1429C">
      <w:pPr>
        <w:spacing w:after="160" w:line="259" w:lineRule="auto"/>
        <w:rPr>
          <w:rFonts w:ascii="Arial" w:hAnsi="Arial" w:cs="Arial"/>
          <w:b/>
          <w:lang w:val="en-GB"/>
        </w:rPr>
      </w:pPr>
      <w:r w:rsidRPr="006F77FE">
        <w:rPr>
          <w:rFonts w:ascii="Arial" w:hAnsi="Arial" w:cs="Arial"/>
          <w:b/>
          <w:lang w:val="en-GB"/>
        </w:rPr>
        <w:lastRenderedPageBreak/>
        <w:t>INDICATIVE READING LIST</w:t>
      </w:r>
    </w:p>
    <w:tbl>
      <w:tblPr>
        <w:tblStyle w:val="TableGrid32"/>
        <w:tblW w:w="0" w:type="auto"/>
        <w:tblLook w:val="04A0" w:firstRow="1" w:lastRow="0" w:firstColumn="1" w:lastColumn="0" w:noHBand="0" w:noVBand="1"/>
      </w:tblPr>
      <w:tblGrid>
        <w:gridCol w:w="1689"/>
        <w:gridCol w:w="5605"/>
        <w:gridCol w:w="1366"/>
      </w:tblGrid>
      <w:tr w:rsidR="00C1429C" w:rsidRPr="00C015EB" w14:paraId="4310D3DF" w14:textId="77777777" w:rsidTr="00C1429C">
        <w:tc>
          <w:tcPr>
            <w:tcW w:w="1689" w:type="dxa"/>
            <w:shd w:val="clear" w:color="auto" w:fill="BFBFBF"/>
          </w:tcPr>
          <w:p w14:paraId="79C8AFCB" w14:textId="77777777" w:rsidR="00C1429C" w:rsidRPr="00C015EB" w:rsidRDefault="00C1429C" w:rsidP="00C1429C">
            <w:pPr>
              <w:tabs>
                <w:tab w:val="num" w:pos="720"/>
                <w:tab w:val="left" w:pos="1440"/>
              </w:tabs>
              <w:spacing w:after="0" w:line="240" w:lineRule="auto"/>
              <w:rPr>
                <w:rFonts w:ascii="Arial" w:hAnsi="Arial" w:cs="Arial"/>
                <w:b/>
                <w:lang w:val="en-GB"/>
              </w:rPr>
            </w:pPr>
            <w:r w:rsidRPr="00C015EB">
              <w:rPr>
                <w:rFonts w:ascii="Arial" w:hAnsi="Arial" w:cs="Arial"/>
                <w:b/>
                <w:lang w:val="en-GB"/>
              </w:rPr>
              <w:t>Module Code</w:t>
            </w:r>
          </w:p>
        </w:tc>
        <w:tc>
          <w:tcPr>
            <w:tcW w:w="6971" w:type="dxa"/>
            <w:gridSpan w:val="2"/>
          </w:tcPr>
          <w:p w14:paraId="230CF49C" w14:textId="77777777" w:rsidR="00C1429C" w:rsidRPr="00C015EB" w:rsidRDefault="00C1429C" w:rsidP="00C1429C">
            <w:pPr>
              <w:tabs>
                <w:tab w:val="num" w:pos="720"/>
                <w:tab w:val="left" w:pos="1440"/>
              </w:tabs>
              <w:spacing w:after="0" w:line="240" w:lineRule="auto"/>
              <w:rPr>
                <w:rFonts w:ascii="Arial" w:hAnsi="Arial" w:cs="Arial"/>
                <w:color w:val="FF0000"/>
                <w:lang w:val="en-GB"/>
              </w:rPr>
            </w:pPr>
            <w:r w:rsidRPr="00C015EB">
              <w:rPr>
                <w:rFonts w:ascii="Arial" w:hAnsi="Arial" w:cs="Arial"/>
                <w:lang w:val="en-GB"/>
              </w:rPr>
              <w:t>ACEA</w:t>
            </w:r>
          </w:p>
        </w:tc>
      </w:tr>
      <w:tr w:rsidR="00C1429C" w:rsidRPr="00C015EB" w14:paraId="08FC6F72" w14:textId="77777777" w:rsidTr="00C1429C">
        <w:tc>
          <w:tcPr>
            <w:tcW w:w="1689" w:type="dxa"/>
            <w:shd w:val="clear" w:color="auto" w:fill="BFBFBF"/>
          </w:tcPr>
          <w:p w14:paraId="779CEB9F" w14:textId="77777777" w:rsidR="00C1429C" w:rsidRPr="00C015EB" w:rsidRDefault="00C1429C" w:rsidP="00C1429C">
            <w:pPr>
              <w:tabs>
                <w:tab w:val="num" w:pos="720"/>
                <w:tab w:val="left" w:pos="1440"/>
              </w:tabs>
              <w:spacing w:after="0" w:line="240" w:lineRule="auto"/>
              <w:rPr>
                <w:rFonts w:ascii="Arial" w:hAnsi="Arial" w:cs="Arial"/>
                <w:b/>
                <w:lang w:val="en-GB"/>
              </w:rPr>
            </w:pPr>
            <w:r w:rsidRPr="00C015EB">
              <w:rPr>
                <w:rFonts w:ascii="Arial" w:hAnsi="Arial" w:cs="Arial"/>
                <w:b/>
                <w:lang w:val="en-GB"/>
              </w:rPr>
              <w:t>Module Title</w:t>
            </w:r>
          </w:p>
        </w:tc>
        <w:tc>
          <w:tcPr>
            <w:tcW w:w="6971" w:type="dxa"/>
            <w:gridSpan w:val="2"/>
          </w:tcPr>
          <w:p w14:paraId="5A083C41" w14:textId="77777777" w:rsidR="00C1429C" w:rsidRPr="00C015EB" w:rsidRDefault="00C1429C" w:rsidP="00C1429C">
            <w:pPr>
              <w:tabs>
                <w:tab w:val="num" w:pos="720"/>
                <w:tab w:val="left" w:pos="1440"/>
              </w:tabs>
              <w:spacing w:after="0" w:line="240" w:lineRule="auto"/>
              <w:rPr>
                <w:rFonts w:ascii="Arial" w:hAnsi="Arial" w:cs="Arial"/>
                <w:lang w:val="en-GB"/>
              </w:rPr>
            </w:pPr>
            <w:r w:rsidRPr="00C015EB">
              <w:rPr>
                <w:rFonts w:ascii="Arial" w:hAnsi="Arial" w:cs="Arial"/>
                <w:lang w:val="en-GB"/>
              </w:rPr>
              <w:t xml:space="preserve">Stress Analysis &amp; CAE </w:t>
            </w:r>
          </w:p>
        </w:tc>
      </w:tr>
      <w:tr w:rsidR="00C1429C" w:rsidRPr="00C015EB" w14:paraId="2F6BC771" w14:textId="77777777" w:rsidTr="00C1429C">
        <w:tc>
          <w:tcPr>
            <w:tcW w:w="1689" w:type="dxa"/>
            <w:shd w:val="clear" w:color="auto" w:fill="BFBFBF"/>
          </w:tcPr>
          <w:p w14:paraId="574C161F" w14:textId="77777777" w:rsidR="00C1429C" w:rsidRPr="00C015EB" w:rsidRDefault="00C1429C" w:rsidP="00C1429C">
            <w:pPr>
              <w:tabs>
                <w:tab w:val="num" w:pos="720"/>
                <w:tab w:val="left" w:pos="1440"/>
              </w:tabs>
              <w:spacing w:after="0" w:line="240" w:lineRule="auto"/>
              <w:rPr>
                <w:rFonts w:ascii="Arial" w:hAnsi="Arial" w:cs="Arial"/>
                <w:b/>
                <w:lang w:val="en-GB"/>
              </w:rPr>
            </w:pPr>
            <w:r w:rsidRPr="00C015EB">
              <w:rPr>
                <w:rFonts w:ascii="Arial" w:hAnsi="Arial" w:cs="Arial"/>
                <w:b/>
                <w:lang w:val="en-GB"/>
              </w:rPr>
              <w:t>Classification</w:t>
            </w:r>
          </w:p>
        </w:tc>
        <w:tc>
          <w:tcPr>
            <w:tcW w:w="5605" w:type="dxa"/>
            <w:shd w:val="clear" w:color="auto" w:fill="BFBFBF"/>
          </w:tcPr>
          <w:p w14:paraId="1CF97576" w14:textId="77777777" w:rsidR="00C1429C" w:rsidRPr="00C015EB" w:rsidRDefault="00C1429C" w:rsidP="00C1429C">
            <w:pPr>
              <w:tabs>
                <w:tab w:val="num" w:pos="720"/>
                <w:tab w:val="left" w:pos="1440"/>
              </w:tabs>
              <w:spacing w:after="0" w:line="240" w:lineRule="auto"/>
              <w:rPr>
                <w:rFonts w:ascii="Arial" w:hAnsi="Arial" w:cs="Arial"/>
                <w:b/>
                <w:lang w:val="en-GB"/>
              </w:rPr>
            </w:pPr>
            <w:r w:rsidRPr="00C015EB">
              <w:rPr>
                <w:rFonts w:ascii="Arial" w:hAnsi="Arial" w:cs="Arial"/>
                <w:b/>
                <w:lang w:val="en-GB"/>
              </w:rPr>
              <w:t>Reading List entry</w:t>
            </w:r>
          </w:p>
        </w:tc>
        <w:tc>
          <w:tcPr>
            <w:tcW w:w="1366" w:type="dxa"/>
            <w:shd w:val="clear" w:color="auto" w:fill="BFBFBF"/>
          </w:tcPr>
          <w:p w14:paraId="291BED4F" w14:textId="77777777" w:rsidR="00C1429C" w:rsidRPr="00C015EB" w:rsidRDefault="00C1429C" w:rsidP="00C1429C">
            <w:pPr>
              <w:tabs>
                <w:tab w:val="num" w:pos="720"/>
                <w:tab w:val="left" w:pos="1440"/>
              </w:tabs>
              <w:spacing w:after="0" w:line="240" w:lineRule="auto"/>
              <w:rPr>
                <w:rFonts w:ascii="Arial" w:hAnsi="Arial" w:cs="Arial"/>
                <w:b/>
                <w:lang w:val="en-GB"/>
              </w:rPr>
            </w:pPr>
            <w:r w:rsidRPr="00C015EB">
              <w:rPr>
                <w:rFonts w:ascii="Arial" w:hAnsi="Arial" w:cs="Arial"/>
                <w:b/>
                <w:lang w:val="en-GB"/>
              </w:rPr>
              <w:t>Electronic*</w:t>
            </w:r>
          </w:p>
        </w:tc>
      </w:tr>
      <w:tr w:rsidR="00C1429C" w:rsidRPr="00C015EB" w14:paraId="6212D007" w14:textId="77777777" w:rsidTr="00C1429C">
        <w:tc>
          <w:tcPr>
            <w:tcW w:w="1689" w:type="dxa"/>
          </w:tcPr>
          <w:p w14:paraId="54CF086D" w14:textId="77777777" w:rsidR="00C1429C" w:rsidRPr="00C015EB" w:rsidRDefault="00C1429C" w:rsidP="00C1429C">
            <w:pPr>
              <w:tabs>
                <w:tab w:val="num" w:pos="720"/>
                <w:tab w:val="left" w:pos="1440"/>
              </w:tabs>
              <w:spacing w:after="0" w:line="240" w:lineRule="auto"/>
              <w:rPr>
                <w:rFonts w:ascii="Arial" w:hAnsi="Arial" w:cs="Arial"/>
                <w:lang w:val="en-GB"/>
              </w:rPr>
            </w:pPr>
            <w:r w:rsidRPr="00C015EB">
              <w:rPr>
                <w:rFonts w:ascii="Arial" w:hAnsi="Arial" w:cs="Arial"/>
                <w:lang w:val="en-GB"/>
              </w:rPr>
              <w:t>Essential</w:t>
            </w:r>
          </w:p>
        </w:tc>
        <w:tc>
          <w:tcPr>
            <w:tcW w:w="5605" w:type="dxa"/>
          </w:tcPr>
          <w:p w14:paraId="2583174A" w14:textId="77777777" w:rsidR="00C1429C" w:rsidRPr="00C015EB" w:rsidRDefault="00C1429C" w:rsidP="00C1429C">
            <w:pPr>
              <w:tabs>
                <w:tab w:val="left" w:pos="720"/>
              </w:tabs>
              <w:spacing w:after="0" w:line="240" w:lineRule="auto"/>
              <w:rPr>
                <w:rFonts w:ascii="Arial" w:hAnsi="Arial" w:cs="Arial"/>
                <w:lang w:val="en-GB"/>
              </w:rPr>
            </w:pPr>
            <w:r w:rsidRPr="00C015EB">
              <w:rPr>
                <w:rFonts w:ascii="Arial" w:hAnsi="Arial" w:cs="Arial"/>
                <w:lang w:val="en-GB"/>
              </w:rPr>
              <w:t xml:space="preserve">Hearn, E.J. </w:t>
            </w:r>
            <w:r w:rsidRPr="00C015EB">
              <w:rPr>
                <w:rFonts w:ascii="Arial" w:hAnsi="Arial" w:cs="Arial"/>
                <w:i/>
                <w:lang w:val="en-GB"/>
              </w:rPr>
              <w:t>Mechanics of Materials, vols.1 &amp; 2</w:t>
            </w:r>
            <w:r w:rsidRPr="00C015EB">
              <w:rPr>
                <w:rFonts w:ascii="Arial" w:hAnsi="Arial" w:cs="Arial"/>
                <w:lang w:val="en-GB"/>
              </w:rPr>
              <w:t>, Butterworth-Heinemann, 1997</w:t>
            </w:r>
          </w:p>
        </w:tc>
        <w:tc>
          <w:tcPr>
            <w:tcW w:w="1366" w:type="dxa"/>
          </w:tcPr>
          <w:sdt>
            <w:sdtPr>
              <w:rPr>
                <w:rFonts w:ascii="Arial" w:hAnsi="Arial" w:cs="Arial"/>
                <w:lang w:val="en-GB"/>
              </w:rPr>
              <w:id w:val="93066832"/>
              <w14:checkbox>
                <w14:checked w14:val="0"/>
                <w14:checkedState w14:val="2612" w14:font="MS Gothic"/>
                <w14:uncheckedState w14:val="2610" w14:font="MS Gothic"/>
              </w14:checkbox>
            </w:sdtPr>
            <w:sdtEndPr/>
            <w:sdtContent>
              <w:p w14:paraId="3121359F" w14:textId="77777777" w:rsidR="00C1429C" w:rsidRPr="00C015EB" w:rsidRDefault="00C1429C" w:rsidP="00C1429C">
                <w:pPr>
                  <w:spacing w:after="0" w:line="240" w:lineRule="auto"/>
                  <w:jc w:val="center"/>
                  <w:rPr>
                    <w:rFonts w:ascii="Arial" w:hAnsi="Arial" w:cs="Arial"/>
                    <w:lang w:val="en-GB"/>
                  </w:rPr>
                </w:pPr>
                <w:r w:rsidRPr="00C015EB">
                  <w:rPr>
                    <w:rFonts w:ascii="Segoe UI Symbol" w:hAnsi="Segoe UI Symbol" w:cs="Segoe UI Symbol"/>
                    <w:lang w:val="en-GB"/>
                  </w:rPr>
                  <w:t>☐</w:t>
                </w:r>
              </w:p>
            </w:sdtContent>
          </w:sdt>
        </w:tc>
      </w:tr>
      <w:tr w:rsidR="00C1429C" w:rsidRPr="00C015EB" w14:paraId="4FB1D1E0" w14:textId="77777777" w:rsidTr="00C1429C">
        <w:tc>
          <w:tcPr>
            <w:tcW w:w="1689" w:type="dxa"/>
          </w:tcPr>
          <w:p w14:paraId="06C39063" w14:textId="77777777" w:rsidR="00C1429C" w:rsidRPr="00C015EB" w:rsidRDefault="00C1429C" w:rsidP="00C1429C">
            <w:pPr>
              <w:tabs>
                <w:tab w:val="num" w:pos="720"/>
                <w:tab w:val="left" w:pos="1440"/>
              </w:tabs>
              <w:spacing w:after="0" w:line="240" w:lineRule="auto"/>
              <w:rPr>
                <w:rFonts w:ascii="Arial" w:hAnsi="Arial" w:cs="Arial"/>
                <w:lang w:val="en-GB"/>
              </w:rPr>
            </w:pPr>
            <w:r w:rsidRPr="00C015EB">
              <w:rPr>
                <w:rFonts w:ascii="Arial" w:hAnsi="Arial" w:cs="Arial"/>
                <w:lang w:val="en-GB"/>
              </w:rPr>
              <w:t>Essential</w:t>
            </w:r>
          </w:p>
        </w:tc>
        <w:tc>
          <w:tcPr>
            <w:tcW w:w="5605" w:type="dxa"/>
          </w:tcPr>
          <w:p w14:paraId="1786D266" w14:textId="77777777" w:rsidR="00C1429C" w:rsidRPr="00C015EB" w:rsidRDefault="00C1429C" w:rsidP="00C1429C">
            <w:pPr>
              <w:tabs>
                <w:tab w:val="left" w:pos="720"/>
                <w:tab w:val="left" w:pos="864"/>
                <w:tab w:val="center" w:pos="4514"/>
              </w:tabs>
              <w:spacing w:after="0" w:line="240" w:lineRule="auto"/>
              <w:ind w:right="236"/>
              <w:rPr>
                <w:rFonts w:ascii="Arial" w:hAnsi="Arial" w:cs="Arial"/>
                <w:lang w:val="en-GB"/>
              </w:rPr>
            </w:pPr>
            <w:r w:rsidRPr="00C015EB">
              <w:rPr>
                <w:rFonts w:ascii="Arial" w:hAnsi="Arial" w:cs="Arial"/>
                <w:lang w:val="en-GB"/>
              </w:rPr>
              <w:t xml:space="preserve">K. Lee, </w:t>
            </w:r>
            <w:r w:rsidRPr="00C015EB">
              <w:rPr>
                <w:rFonts w:ascii="Arial" w:hAnsi="Arial" w:cs="Arial"/>
                <w:i/>
                <w:lang w:val="en-GB"/>
              </w:rPr>
              <w:t>Principles of CAD/CAM/CAE Systems</w:t>
            </w:r>
            <w:r w:rsidRPr="00C015EB">
              <w:rPr>
                <w:rFonts w:ascii="Arial" w:hAnsi="Arial" w:cs="Arial"/>
                <w:lang w:val="en-GB"/>
              </w:rPr>
              <w:t xml:space="preserve"> (Addison Wesley 1999)</w:t>
            </w:r>
          </w:p>
        </w:tc>
        <w:tc>
          <w:tcPr>
            <w:tcW w:w="1366" w:type="dxa"/>
          </w:tcPr>
          <w:sdt>
            <w:sdtPr>
              <w:rPr>
                <w:rFonts w:ascii="Arial" w:hAnsi="Arial" w:cs="Arial"/>
                <w:lang w:val="en-GB"/>
              </w:rPr>
              <w:id w:val="1427155452"/>
              <w14:checkbox>
                <w14:checked w14:val="0"/>
                <w14:checkedState w14:val="2612" w14:font="MS Gothic"/>
                <w14:uncheckedState w14:val="2610" w14:font="MS Gothic"/>
              </w14:checkbox>
            </w:sdtPr>
            <w:sdtEndPr/>
            <w:sdtContent>
              <w:p w14:paraId="2A4261E2" w14:textId="77777777" w:rsidR="00C1429C" w:rsidRPr="00C015EB" w:rsidRDefault="00C1429C" w:rsidP="00C1429C">
                <w:pPr>
                  <w:spacing w:after="0" w:line="240" w:lineRule="auto"/>
                  <w:jc w:val="center"/>
                  <w:rPr>
                    <w:rFonts w:ascii="Arial" w:hAnsi="Arial" w:cs="Arial"/>
                    <w:lang w:val="en-GB"/>
                  </w:rPr>
                </w:pPr>
                <w:r w:rsidRPr="00C015EB">
                  <w:rPr>
                    <w:rFonts w:ascii="Segoe UI Symbol" w:hAnsi="Segoe UI Symbol" w:cs="Segoe UI Symbol"/>
                    <w:lang w:val="en-GB"/>
                  </w:rPr>
                  <w:t>☐</w:t>
                </w:r>
              </w:p>
            </w:sdtContent>
          </w:sdt>
        </w:tc>
      </w:tr>
      <w:tr w:rsidR="00C1429C" w:rsidRPr="00C015EB" w14:paraId="59C9CBB2" w14:textId="77777777" w:rsidTr="00C1429C">
        <w:tc>
          <w:tcPr>
            <w:tcW w:w="1689" w:type="dxa"/>
          </w:tcPr>
          <w:p w14:paraId="73CD4FBF" w14:textId="77777777" w:rsidR="00C1429C" w:rsidRPr="00C015EB" w:rsidRDefault="00C1429C" w:rsidP="00C1429C">
            <w:pPr>
              <w:tabs>
                <w:tab w:val="num" w:pos="720"/>
                <w:tab w:val="left" w:pos="1440"/>
              </w:tabs>
              <w:spacing w:after="0" w:line="240" w:lineRule="auto"/>
              <w:rPr>
                <w:rFonts w:ascii="Arial" w:hAnsi="Arial" w:cs="Arial"/>
                <w:lang w:val="en-GB"/>
              </w:rPr>
            </w:pPr>
            <w:r w:rsidRPr="00C015EB">
              <w:rPr>
                <w:rFonts w:ascii="Arial" w:hAnsi="Arial" w:cs="Arial"/>
                <w:lang w:val="en-GB"/>
              </w:rPr>
              <w:t>Essential</w:t>
            </w:r>
          </w:p>
        </w:tc>
        <w:tc>
          <w:tcPr>
            <w:tcW w:w="5605" w:type="dxa"/>
          </w:tcPr>
          <w:p w14:paraId="26793645" w14:textId="77777777" w:rsidR="00C1429C" w:rsidRPr="00C015EB" w:rsidRDefault="00C1429C" w:rsidP="00C1429C">
            <w:pPr>
              <w:tabs>
                <w:tab w:val="left" w:pos="709"/>
                <w:tab w:val="left" w:pos="864"/>
                <w:tab w:val="center" w:pos="4514"/>
              </w:tabs>
              <w:spacing w:after="0" w:line="240" w:lineRule="auto"/>
              <w:ind w:right="236"/>
              <w:rPr>
                <w:rFonts w:ascii="Arial" w:hAnsi="Arial" w:cs="Arial"/>
                <w:lang w:val="en-GB"/>
              </w:rPr>
            </w:pPr>
            <w:r w:rsidRPr="00C015EB">
              <w:rPr>
                <w:rFonts w:ascii="Arial" w:hAnsi="Arial" w:cs="Arial"/>
                <w:lang w:val="en-GB"/>
              </w:rPr>
              <w:t xml:space="preserve">C. McMahon &amp; J Browne </w:t>
            </w:r>
            <w:r w:rsidRPr="00C015EB">
              <w:rPr>
                <w:rFonts w:ascii="Arial" w:hAnsi="Arial" w:cs="Arial"/>
                <w:i/>
                <w:lang w:val="en-GB"/>
              </w:rPr>
              <w:t>CAD/CAM Principles, Practice &amp; Manufacturing Management</w:t>
            </w:r>
          </w:p>
          <w:p w14:paraId="1323AD7E" w14:textId="77777777" w:rsidR="00C1429C" w:rsidRPr="00C015EB" w:rsidRDefault="00C1429C" w:rsidP="00C1429C">
            <w:pPr>
              <w:tabs>
                <w:tab w:val="left" w:pos="720"/>
                <w:tab w:val="left" w:pos="864"/>
                <w:tab w:val="center" w:pos="4514"/>
              </w:tabs>
              <w:spacing w:after="0" w:line="240" w:lineRule="auto"/>
              <w:ind w:right="236"/>
              <w:rPr>
                <w:rFonts w:ascii="Arial" w:hAnsi="Arial" w:cs="Arial"/>
                <w:lang w:val="en-GB"/>
              </w:rPr>
            </w:pPr>
            <w:r w:rsidRPr="00C015EB">
              <w:rPr>
                <w:rFonts w:ascii="Arial" w:hAnsi="Arial" w:cs="Arial"/>
                <w:lang w:val="en-GB"/>
              </w:rPr>
              <w:t>(Prentice Hall 1998)</w:t>
            </w:r>
          </w:p>
        </w:tc>
        <w:tc>
          <w:tcPr>
            <w:tcW w:w="1366" w:type="dxa"/>
          </w:tcPr>
          <w:sdt>
            <w:sdtPr>
              <w:rPr>
                <w:rFonts w:ascii="Arial" w:hAnsi="Arial" w:cs="Arial"/>
                <w:lang w:val="en-GB"/>
              </w:rPr>
              <w:id w:val="2058127020"/>
              <w14:checkbox>
                <w14:checked w14:val="0"/>
                <w14:checkedState w14:val="2612" w14:font="MS Gothic"/>
                <w14:uncheckedState w14:val="2610" w14:font="MS Gothic"/>
              </w14:checkbox>
            </w:sdtPr>
            <w:sdtEndPr/>
            <w:sdtContent>
              <w:p w14:paraId="5AC365A2" w14:textId="77777777" w:rsidR="00C1429C" w:rsidRPr="00C015EB" w:rsidRDefault="00C1429C" w:rsidP="00C1429C">
                <w:pPr>
                  <w:spacing w:after="0" w:line="240" w:lineRule="auto"/>
                  <w:jc w:val="center"/>
                  <w:rPr>
                    <w:rFonts w:ascii="Arial" w:hAnsi="Arial" w:cs="Arial"/>
                    <w:lang w:val="en-GB"/>
                  </w:rPr>
                </w:pPr>
                <w:r w:rsidRPr="00C015EB">
                  <w:rPr>
                    <w:rFonts w:ascii="Segoe UI Symbol" w:hAnsi="Segoe UI Symbol" w:cs="Segoe UI Symbol"/>
                    <w:lang w:val="en-GB"/>
                  </w:rPr>
                  <w:t>☐</w:t>
                </w:r>
              </w:p>
            </w:sdtContent>
          </w:sdt>
          <w:p w14:paraId="151ECDCC" w14:textId="77777777" w:rsidR="00C1429C" w:rsidRPr="00C015EB" w:rsidRDefault="00C1429C" w:rsidP="00C1429C">
            <w:pPr>
              <w:spacing w:after="0" w:line="240" w:lineRule="auto"/>
              <w:jc w:val="center"/>
              <w:rPr>
                <w:rFonts w:ascii="Arial" w:hAnsi="Arial" w:cs="Arial"/>
                <w:lang w:val="en-GB"/>
              </w:rPr>
            </w:pPr>
          </w:p>
        </w:tc>
      </w:tr>
      <w:tr w:rsidR="00C1429C" w:rsidRPr="00C015EB" w14:paraId="0A7DDFED" w14:textId="77777777" w:rsidTr="00C1429C">
        <w:tc>
          <w:tcPr>
            <w:tcW w:w="1689" w:type="dxa"/>
          </w:tcPr>
          <w:p w14:paraId="2D985B89" w14:textId="77777777" w:rsidR="00C1429C" w:rsidRPr="00C015EB" w:rsidRDefault="00C1429C" w:rsidP="00C1429C">
            <w:pPr>
              <w:tabs>
                <w:tab w:val="num" w:pos="720"/>
                <w:tab w:val="left" w:pos="1440"/>
              </w:tabs>
              <w:spacing w:after="0" w:line="240" w:lineRule="auto"/>
              <w:rPr>
                <w:rFonts w:ascii="Arial" w:hAnsi="Arial" w:cs="Arial"/>
                <w:lang w:val="en-GB"/>
              </w:rPr>
            </w:pPr>
            <w:r w:rsidRPr="00C015EB">
              <w:rPr>
                <w:rFonts w:ascii="Arial" w:hAnsi="Arial" w:cs="Arial"/>
                <w:lang w:val="en-GB"/>
              </w:rPr>
              <w:t>Essential</w:t>
            </w:r>
          </w:p>
        </w:tc>
        <w:tc>
          <w:tcPr>
            <w:tcW w:w="5605" w:type="dxa"/>
          </w:tcPr>
          <w:p w14:paraId="48FC5183" w14:textId="77777777" w:rsidR="00C1429C" w:rsidRPr="00C015EB" w:rsidRDefault="00C1429C" w:rsidP="00C1429C">
            <w:pPr>
              <w:spacing w:after="0" w:line="240" w:lineRule="auto"/>
              <w:rPr>
                <w:rFonts w:ascii="Arial" w:hAnsi="Arial" w:cs="Arial"/>
                <w:lang w:val="en-GB"/>
              </w:rPr>
            </w:pPr>
            <w:r w:rsidRPr="00C015EB">
              <w:rPr>
                <w:rStyle w:val="normaltextrun"/>
                <w:rFonts w:ascii="Arial" w:hAnsi="Arial" w:cs="Arial"/>
              </w:rPr>
              <w:t>Mac Donald, Bryan J. Practical Stress Analysis with Finite Elements. 2nd ed. Dublin: Glasnevin, 2011. Print.</w:t>
            </w:r>
            <w:r w:rsidRPr="00C015EB">
              <w:rPr>
                <w:rStyle w:val="eop"/>
                <w:rFonts w:ascii="Arial" w:hAnsi="Arial" w:cs="Arial"/>
              </w:rPr>
              <w:t> </w:t>
            </w:r>
          </w:p>
          <w:p w14:paraId="12CFF804" w14:textId="77777777" w:rsidR="00C1429C" w:rsidRPr="00C015EB" w:rsidRDefault="00C1429C" w:rsidP="00C1429C">
            <w:pPr>
              <w:tabs>
                <w:tab w:val="left" w:pos="720"/>
              </w:tabs>
              <w:spacing w:after="0" w:line="240" w:lineRule="auto"/>
              <w:rPr>
                <w:rFonts w:ascii="Arial" w:hAnsi="Arial" w:cs="Arial"/>
                <w:lang w:val="en-GB"/>
              </w:rPr>
            </w:pPr>
          </w:p>
        </w:tc>
        <w:tc>
          <w:tcPr>
            <w:tcW w:w="1366" w:type="dxa"/>
          </w:tcPr>
          <w:sdt>
            <w:sdtPr>
              <w:rPr>
                <w:rFonts w:ascii="Arial" w:hAnsi="Arial" w:cs="Arial"/>
                <w:lang w:val="en-GB"/>
              </w:rPr>
              <w:id w:val="-679741587"/>
              <w14:checkbox>
                <w14:checked w14:val="0"/>
                <w14:checkedState w14:val="2612" w14:font="MS Gothic"/>
                <w14:uncheckedState w14:val="2610" w14:font="MS Gothic"/>
              </w14:checkbox>
            </w:sdtPr>
            <w:sdtEndPr/>
            <w:sdtContent>
              <w:p w14:paraId="4F6A7ABB" w14:textId="77777777" w:rsidR="00C1429C" w:rsidRPr="00C015EB" w:rsidRDefault="00C1429C" w:rsidP="00C1429C">
                <w:pPr>
                  <w:spacing w:after="0" w:line="240" w:lineRule="auto"/>
                  <w:jc w:val="center"/>
                  <w:rPr>
                    <w:rFonts w:ascii="Arial" w:hAnsi="Arial" w:cs="Arial"/>
                    <w:lang w:val="en-GB"/>
                  </w:rPr>
                </w:pPr>
                <w:r w:rsidRPr="00C015EB">
                  <w:rPr>
                    <w:rFonts w:ascii="Segoe UI Symbol" w:hAnsi="Segoe UI Symbol" w:cs="Segoe UI Symbol"/>
                    <w:lang w:val="en-GB"/>
                  </w:rPr>
                  <w:t>☐</w:t>
                </w:r>
              </w:p>
            </w:sdtContent>
          </w:sdt>
          <w:p w14:paraId="42F34A80" w14:textId="77777777" w:rsidR="00C1429C" w:rsidRPr="00C015EB" w:rsidRDefault="00C1429C" w:rsidP="00C1429C">
            <w:pPr>
              <w:spacing w:after="0" w:line="240" w:lineRule="auto"/>
              <w:jc w:val="center"/>
              <w:rPr>
                <w:rFonts w:ascii="Arial" w:hAnsi="Arial" w:cs="Arial"/>
                <w:lang w:val="en-GB"/>
              </w:rPr>
            </w:pPr>
          </w:p>
        </w:tc>
      </w:tr>
      <w:tr w:rsidR="00C1429C" w:rsidRPr="00C015EB" w14:paraId="1AA1778E" w14:textId="77777777" w:rsidTr="00C1429C">
        <w:tc>
          <w:tcPr>
            <w:tcW w:w="1689" w:type="dxa"/>
          </w:tcPr>
          <w:p w14:paraId="1A044F42" w14:textId="77777777" w:rsidR="00C1429C" w:rsidRPr="00C015EB" w:rsidRDefault="00C1429C" w:rsidP="00C1429C">
            <w:pPr>
              <w:tabs>
                <w:tab w:val="num" w:pos="720"/>
                <w:tab w:val="left" w:pos="1440"/>
              </w:tabs>
              <w:spacing w:after="0" w:line="240" w:lineRule="auto"/>
              <w:rPr>
                <w:rFonts w:ascii="Arial" w:hAnsi="Arial" w:cs="Arial"/>
                <w:lang w:val="en-GB"/>
              </w:rPr>
            </w:pPr>
            <w:r w:rsidRPr="00C015EB">
              <w:rPr>
                <w:rFonts w:ascii="Arial" w:hAnsi="Arial" w:cs="Arial"/>
                <w:lang w:val="en-GB"/>
              </w:rPr>
              <w:t>Further</w:t>
            </w:r>
          </w:p>
        </w:tc>
        <w:tc>
          <w:tcPr>
            <w:tcW w:w="5605" w:type="dxa"/>
          </w:tcPr>
          <w:p w14:paraId="32614762" w14:textId="77777777" w:rsidR="00C1429C" w:rsidRPr="00C015EB" w:rsidRDefault="00C1429C" w:rsidP="00C1429C">
            <w:pPr>
              <w:tabs>
                <w:tab w:val="left" w:pos="720"/>
              </w:tabs>
              <w:spacing w:after="0" w:line="240" w:lineRule="auto"/>
              <w:rPr>
                <w:rFonts w:ascii="Arial" w:hAnsi="Arial" w:cs="Arial"/>
                <w:lang w:val="en-GB"/>
              </w:rPr>
            </w:pPr>
            <w:r w:rsidRPr="00C015EB">
              <w:rPr>
                <w:rFonts w:ascii="Arial" w:hAnsi="Arial" w:cs="Arial"/>
                <w:lang w:val="en-GB"/>
              </w:rPr>
              <w:t xml:space="preserve">M. Fitzpatrick </w:t>
            </w:r>
            <w:r w:rsidRPr="00C015EB">
              <w:rPr>
                <w:rFonts w:ascii="Arial" w:hAnsi="Arial" w:cs="Arial"/>
                <w:i/>
                <w:lang w:val="en-GB"/>
              </w:rPr>
              <w:t>Machining and CNC technology</w:t>
            </w:r>
            <w:r w:rsidRPr="00C015EB">
              <w:rPr>
                <w:rFonts w:ascii="Arial" w:hAnsi="Arial" w:cs="Arial"/>
                <w:lang w:val="en-GB"/>
              </w:rPr>
              <w:t xml:space="preserve"> (McGraw-Hill Higher Education 2004</w:t>
            </w:r>
          </w:p>
        </w:tc>
        <w:tc>
          <w:tcPr>
            <w:tcW w:w="1366" w:type="dxa"/>
          </w:tcPr>
          <w:sdt>
            <w:sdtPr>
              <w:rPr>
                <w:rFonts w:ascii="Arial" w:hAnsi="Arial" w:cs="Arial"/>
                <w:lang w:val="en-GB"/>
              </w:rPr>
              <w:id w:val="-604971170"/>
              <w14:checkbox>
                <w14:checked w14:val="0"/>
                <w14:checkedState w14:val="2612" w14:font="MS Gothic"/>
                <w14:uncheckedState w14:val="2610" w14:font="MS Gothic"/>
              </w14:checkbox>
            </w:sdtPr>
            <w:sdtEndPr/>
            <w:sdtContent>
              <w:p w14:paraId="58FC3B1D" w14:textId="77777777" w:rsidR="00C1429C" w:rsidRPr="00C015EB" w:rsidRDefault="00C1429C" w:rsidP="00C1429C">
                <w:pPr>
                  <w:spacing w:after="0" w:line="240" w:lineRule="auto"/>
                  <w:jc w:val="center"/>
                  <w:rPr>
                    <w:rFonts w:ascii="Arial" w:hAnsi="Arial" w:cs="Arial"/>
                    <w:lang w:val="en-GB"/>
                  </w:rPr>
                </w:pPr>
                <w:r w:rsidRPr="00C015EB">
                  <w:rPr>
                    <w:rFonts w:ascii="Segoe UI Symbol" w:hAnsi="Segoe UI Symbol" w:cs="Segoe UI Symbol"/>
                    <w:lang w:val="en-GB"/>
                  </w:rPr>
                  <w:t>☐</w:t>
                </w:r>
              </w:p>
            </w:sdtContent>
          </w:sdt>
          <w:p w14:paraId="5F74B06F" w14:textId="77777777" w:rsidR="00C1429C" w:rsidRPr="00C015EB" w:rsidRDefault="00C1429C" w:rsidP="00C1429C">
            <w:pPr>
              <w:spacing w:after="0" w:line="240" w:lineRule="auto"/>
              <w:jc w:val="center"/>
              <w:rPr>
                <w:rFonts w:ascii="Arial" w:hAnsi="Arial" w:cs="Arial"/>
                <w:lang w:val="en-GB"/>
              </w:rPr>
            </w:pPr>
          </w:p>
        </w:tc>
      </w:tr>
      <w:tr w:rsidR="00C1429C" w:rsidRPr="00C015EB" w14:paraId="2B9CCFD4" w14:textId="77777777" w:rsidTr="00C1429C">
        <w:tc>
          <w:tcPr>
            <w:tcW w:w="1689" w:type="dxa"/>
          </w:tcPr>
          <w:p w14:paraId="3F744546" w14:textId="77777777" w:rsidR="00C1429C" w:rsidRPr="00C015EB" w:rsidRDefault="00C1429C" w:rsidP="00C1429C">
            <w:pPr>
              <w:tabs>
                <w:tab w:val="num" w:pos="720"/>
                <w:tab w:val="left" w:pos="1440"/>
              </w:tabs>
              <w:spacing w:after="0" w:line="240" w:lineRule="auto"/>
              <w:rPr>
                <w:rFonts w:ascii="Arial" w:hAnsi="Arial" w:cs="Arial"/>
                <w:lang w:val="en-GB"/>
              </w:rPr>
            </w:pPr>
            <w:r w:rsidRPr="00C015EB">
              <w:rPr>
                <w:rFonts w:ascii="Arial" w:hAnsi="Arial" w:cs="Arial"/>
                <w:lang w:val="en-GB"/>
              </w:rPr>
              <w:t>Further</w:t>
            </w:r>
          </w:p>
        </w:tc>
        <w:tc>
          <w:tcPr>
            <w:tcW w:w="5605" w:type="dxa"/>
          </w:tcPr>
          <w:p w14:paraId="6A925B3B" w14:textId="77777777" w:rsidR="00C1429C" w:rsidRPr="00C015EB" w:rsidRDefault="00C1429C" w:rsidP="00C1429C">
            <w:pPr>
              <w:tabs>
                <w:tab w:val="left" w:pos="709"/>
              </w:tabs>
              <w:spacing w:after="0" w:line="240" w:lineRule="auto"/>
              <w:ind w:right="236"/>
              <w:rPr>
                <w:rFonts w:ascii="Arial" w:hAnsi="Arial" w:cs="Arial"/>
                <w:lang w:val="en-GB"/>
              </w:rPr>
            </w:pPr>
            <w:r w:rsidRPr="00C015EB">
              <w:rPr>
                <w:rFonts w:ascii="Arial" w:hAnsi="Arial" w:cs="Arial"/>
                <w:lang w:val="en-GB"/>
              </w:rPr>
              <w:t xml:space="preserve">A.D. Dimarogonas, </w:t>
            </w:r>
            <w:r w:rsidRPr="00C015EB">
              <w:rPr>
                <w:rFonts w:ascii="Arial" w:hAnsi="Arial" w:cs="Arial"/>
                <w:i/>
                <w:lang w:val="en-GB"/>
              </w:rPr>
              <w:t>Machine Design: a CAD Approach</w:t>
            </w:r>
            <w:r w:rsidRPr="00C015EB">
              <w:rPr>
                <w:rFonts w:ascii="Arial" w:hAnsi="Arial" w:cs="Arial"/>
                <w:lang w:val="en-GB"/>
              </w:rPr>
              <w:t xml:space="preserve"> (Wiley 2001)</w:t>
            </w:r>
          </w:p>
          <w:p w14:paraId="0BC2C73F" w14:textId="77777777" w:rsidR="00C1429C" w:rsidRPr="00C015EB" w:rsidRDefault="00C1429C" w:rsidP="00C1429C">
            <w:pPr>
              <w:tabs>
                <w:tab w:val="num" w:pos="720"/>
                <w:tab w:val="left" w:pos="1440"/>
              </w:tabs>
              <w:spacing w:after="0" w:line="240" w:lineRule="auto"/>
              <w:rPr>
                <w:rFonts w:ascii="Arial" w:hAnsi="Arial" w:cs="Arial"/>
                <w:lang w:val="en-GB"/>
              </w:rPr>
            </w:pPr>
          </w:p>
        </w:tc>
        <w:tc>
          <w:tcPr>
            <w:tcW w:w="1366" w:type="dxa"/>
          </w:tcPr>
          <w:sdt>
            <w:sdtPr>
              <w:rPr>
                <w:rFonts w:ascii="Arial" w:hAnsi="Arial" w:cs="Arial"/>
                <w:lang w:val="en-GB"/>
              </w:rPr>
              <w:id w:val="-2049829432"/>
              <w14:checkbox>
                <w14:checked w14:val="0"/>
                <w14:checkedState w14:val="2612" w14:font="MS Gothic"/>
                <w14:uncheckedState w14:val="2610" w14:font="MS Gothic"/>
              </w14:checkbox>
            </w:sdtPr>
            <w:sdtEndPr/>
            <w:sdtContent>
              <w:p w14:paraId="4A626313" w14:textId="77777777" w:rsidR="00C1429C" w:rsidRPr="00C015EB" w:rsidRDefault="00C1429C" w:rsidP="00C1429C">
                <w:pPr>
                  <w:spacing w:after="0" w:line="240" w:lineRule="auto"/>
                  <w:jc w:val="center"/>
                  <w:rPr>
                    <w:rFonts w:ascii="Arial" w:hAnsi="Arial" w:cs="Arial"/>
                    <w:lang w:val="en-GB"/>
                  </w:rPr>
                </w:pPr>
                <w:r w:rsidRPr="00C015EB">
                  <w:rPr>
                    <w:rFonts w:ascii="Segoe UI Symbol" w:hAnsi="Segoe UI Symbol" w:cs="Segoe UI Symbol"/>
                    <w:lang w:val="en-GB"/>
                  </w:rPr>
                  <w:t>☐</w:t>
                </w:r>
              </w:p>
            </w:sdtContent>
          </w:sdt>
          <w:p w14:paraId="3B7FA9AB" w14:textId="77777777" w:rsidR="00C1429C" w:rsidRPr="00C015EB" w:rsidRDefault="00C1429C" w:rsidP="00C1429C">
            <w:pPr>
              <w:spacing w:after="0" w:line="240" w:lineRule="auto"/>
              <w:jc w:val="center"/>
              <w:rPr>
                <w:rFonts w:ascii="Arial" w:hAnsi="Arial" w:cs="Arial"/>
                <w:lang w:val="en-GB"/>
              </w:rPr>
            </w:pPr>
          </w:p>
        </w:tc>
      </w:tr>
      <w:tr w:rsidR="00C1429C" w:rsidRPr="00C015EB" w14:paraId="07F15F00" w14:textId="77777777" w:rsidTr="00C1429C">
        <w:tc>
          <w:tcPr>
            <w:tcW w:w="1689" w:type="dxa"/>
          </w:tcPr>
          <w:p w14:paraId="39DDAF2A" w14:textId="77777777" w:rsidR="00C1429C" w:rsidRPr="00C015EB" w:rsidRDefault="00C1429C" w:rsidP="00C1429C">
            <w:pPr>
              <w:tabs>
                <w:tab w:val="num" w:pos="720"/>
                <w:tab w:val="left" w:pos="1440"/>
              </w:tabs>
              <w:spacing w:after="0" w:line="240" w:lineRule="auto"/>
              <w:rPr>
                <w:rFonts w:ascii="Arial" w:hAnsi="Arial" w:cs="Arial"/>
                <w:lang w:val="en-GB"/>
              </w:rPr>
            </w:pPr>
            <w:r w:rsidRPr="00C015EB">
              <w:rPr>
                <w:rFonts w:ascii="Arial" w:hAnsi="Arial" w:cs="Arial"/>
                <w:lang w:val="en-GB"/>
              </w:rPr>
              <w:t>Further</w:t>
            </w:r>
          </w:p>
        </w:tc>
        <w:tc>
          <w:tcPr>
            <w:tcW w:w="5605" w:type="dxa"/>
          </w:tcPr>
          <w:p w14:paraId="0895AC1D" w14:textId="77777777" w:rsidR="00C1429C" w:rsidRPr="00C015EB" w:rsidRDefault="00C1429C" w:rsidP="00C1429C">
            <w:pPr>
              <w:spacing w:after="0" w:line="240" w:lineRule="auto"/>
              <w:contextualSpacing/>
              <w:rPr>
                <w:rFonts w:ascii="Arial" w:hAnsi="Arial" w:cs="Arial"/>
                <w:bCs/>
                <w:lang w:val="en-GB"/>
              </w:rPr>
            </w:pPr>
            <w:r w:rsidRPr="00C015EB">
              <w:rPr>
                <w:rFonts w:ascii="Arial" w:hAnsi="Arial" w:cs="Arial"/>
                <w:lang w:val="en-GB"/>
              </w:rPr>
              <w:t xml:space="preserve">O. Molloy et al </w:t>
            </w:r>
            <w:r w:rsidRPr="00C015EB">
              <w:rPr>
                <w:rFonts w:ascii="Arial" w:hAnsi="Arial" w:cs="Arial"/>
                <w:i/>
                <w:lang w:val="en-GB"/>
              </w:rPr>
              <w:t>Design for Manufacturing &amp; Assembly</w:t>
            </w:r>
            <w:r w:rsidRPr="00C015EB">
              <w:rPr>
                <w:rFonts w:ascii="Arial" w:hAnsi="Arial" w:cs="Arial"/>
                <w:lang w:val="en-GB"/>
              </w:rPr>
              <w:t xml:space="preserve"> (Kluwer Academic Publisher</w:t>
            </w:r>
          </w:p>
        </w:tc>
        <w:tc>
          <w:tcPr>
            <w:tcW w:w="1366" w:type="dxa"/>
          </w:tcPr>
          <w:sdt>
            <w:sdtPr>
              <w:rPr>
                <w:rFonts w:ascii="Arial" w:hAnsi="Arial" w:cs="Arial"/>
                <w:lang w:val="en-GB"/>
              </w:rPr>
              <w:id w:val="-124401673"/>
              <w14:checkbox>
                <w14:checked w14:val="0"/>
                <w14:checkedState w14:val="2612" w14:font="MS Gothic"/>
                <w14:uncheckedState w14:val="2610" w14:font="MS Gothic"/>
              </w14:checkbox>
            </w:sdtPr>
            <w:sdtEndPr/>
            <w:sdtContent>
              <w:p w14:paraId="70F87D71" w14:textId="77777777" w:rsidR="00C1429C" w:rsidRPr="00C015EB" w:rsidRDefault="00C1429C" w:rsidP="00C1429C">
                <w:pPr>
                  <w:spacing w:after="0" w:line="240" w:lineRule="auto"/>
                  <w:jc w:val="center"/>
                  <w:rPr>
                    <w:rFonts w:ascii="Arial" w:hAnsi="Arial" w:cs="Arial"/>
                    <w:lang w:val="en-GB"/>
                  </w:rPr>
                </w:pPr>
                <w:r w:rsidRPr="00C015EB">
                  <w:rPr>
                    <w:rFonts w:ascii="Segoe UI Symbol" w:hAnsi="Segoe UI Symbol" w:cs="Segoe UI Symbol"/>
                    <w:lang w:val="en-GB"/>
                  </w:rPr>
                  <w:t>☐</w:t>
                </w:r>
              </w:p>
            </w:sdtContent>
          </w:sdt>
        </w:tc>
      </w:tr>
      <w:tr w:rsidR="00C1429C" w:rsidRPr="00C015EB" w14:paraId="6C5CC247" w14:textId="77777777" w:rsidTr="00C1429C">
        <w:tc>
          <w:tcPr>
            <w:tcW w:w="1689" w:type="dxa"/>
          </w:tcPr>
          <w:p w14:paraId="51D63BB8" w14:textId="77777777" w:rsidR="00C1429C" w:rsidRPr="00C015EB" w:rsidRDefault="00C1429C" w:rsidP="00C1429C">
            <w:pPr>
              <w:tabs>
                <w:tab w:val="num" w:pos="720"/>
                <w:tab w:val="left" w:pos="1440"/>
              </w:tabs>
              <w:spacing w:after="0" w:line="240" w:lineRule="auto"/>
              <w:rPr>
                <w:rFonts w:ascii="Arial" w:hAnsi="Arial" w:cs="Arial"/>
                <w:lang w:val="en-GB"/>
              </w:rPr>
            </w:pPr>
            <w:r w:rsidRPr="00C015EB">
              <w:rPr>
                <w:rFonts w:ascii="Arial" w:hAnsi="Arial" w:cs="Arial"/>
                <w:lang w:val="en-GB"/>
              </w:rPr>
              <w:t>Further</w:t>
            </w:r>
          </w:p>
        </w:tc>
        <w:tc>
          <w:tcPr>
            <w:tcW w:w="5605" w:type="dxa"/>
          </w:tcPr>
          <w:p w14:paraId="22BDEEF1" w14:textId="77777777" w:rsidR="00C1429C" w:rsidRPr="00C015EB" w:rsidRDefault="00C1429C" w:rsidP="00C1429C">
            <w:pPr>
              <w:spacing w:after="0" w:line="240" w:lineRule="auto"/>
              <w:contextualSpacing/>
              <w:rPr>
                <w:rFonts w:ascii="Arial" w:hAnsi="Arial" w:cs="Arial"/>
                <w:lang w:val="en-GB"/>
              </w:rPr>
            </w:pPr>
            <w:r w:rsidRPr="00C015EB">
              <w:rPr>
                <w:rFonts w:ascii="Arial" w:hAnsi="Arial" w:cs="Arial"/>
                <w:lang w:val="en-GB"/>
              </w:rPr>
              <w:t>C. Poli,</w:t>
            </w:r>
            <w:r w:rsidRPr="00C015EB">
              <w:rPr>
                <w:rFonts w:ascii="Arial" w:hAnsi="Arial" w:cs="Arial"/>
                <w:lang w:val="en-GB"/>
              </w:rPr>
              <w:tab/>
              <w:t xml:space="preserve"> </w:t>
            </w:r>
            <w:r w:rsidRPr="00C015EB">
              <w:rPr>
                <w:rFonts w:ascii="Arial" w:hAnsi="Arial" w:cs="Arial"/>
                <w:i/>
                <w:lang w:val="en-GB"/>
              </w:rPr>
              <w:t>Design for Manufacturing: a Structured Approach</w:t>
            </w:r>
            <w:r w:rsidRPr="00C015EB">
              <w:rPr>
                <w:rFonts w:ascii="Arial" w:hAnsi="Arial" w:cs="Arial"/>
                <w:lang w:val="en-GB"/>
              </w:rPr>
              <w:t xml:space="preserve"> (Butterworth-Heinemann</w:t>
            </w:r>
          </w:p>
        </w:tc>
        <w:tc>
          <w:tcPr>
            <w:tcW w:w="1366" w:type="dxa"/>
          </w:tcPr>
          <w:sdt>
            <w:sdtPr>
              <w:rPr>
                <w:rFonts w:ascii="Arial" w:hAnsi="Arial" w:cs="Arial"/>
                <w:lang w:val="en-GB"/>
              </w:rPr>
              <w:id w:val="-1164857197"/>
              <w14:checkbox>
                <w14:checked w14:val="0"/>
                <w14:checkedState w14:val="2612" w14:font="MS Gothic"/>
                <w14:uncheckedState w14:val="2610" w14:font="MS Gothic"/>
              </w14:checkbox>
            </w:sdtPr>
            <w:sdtEndPr/>
            <w:sdtContent>
              <w:p w14:paraId="6B845902" w14:textId="77777777" w:rsidR="00C1429C" w:rsidRPr="00C015EB" w:rsidRDefault="00C1429C" w:rsidP="00C1429C">
                <w:pPr>
                  <w:spacing w:after="0" w:line="240" w:lineRule="auto"/>
                  <w:jc w:val="center"/>
                  <w:rPr>
                    <w:rFonts w:ascii="Arial" w:hAnsi="Arial" w:cs="Arial"/>
                    <w:lang w:val="en-GB"/>
                  </w:rPr>
                </w:pPr>
                <w:r w:rsidRPr="00C015EB">
                  <w:rPr>
                    <w:rFonts w:ascii="Segoe UI Symbol" w:hAnsi="Segoe UI Symbol" w:cs="Segoe UI Symbol"/>
                    <w:lang w:val="en-GB"/>
                  </w:rPr>
                  <w:t>☐</w:t>
                </w:r>
              </w:p>
            </w:sdtContent>
          </w:sdt>
          <w:p w14:paraId="4F578A2D" w14:textId="77777777" w:rsidR="00C1429C" w:rsidRPr="00C015EB" w:rsidRDefault="00C1429C" w:rsidP="00C1429C">
            <w:pPr>
              <w:spacing w:after="0" w:line="240" w:lineRule="auto"/>
              <w:jc w:val="center"/>
              <w:rPr>
                <w:rFonts w:ascii="Arial" w:hAnsi="Arial" w:cs="Arial"/>
                <w:lang w:val="en-GB"/>
              </w:rPr>
            </w:pPr>
          </w:p>
        </w:tc>
      </w:tr>
      <w:tr w:rsidR="00C1429C" w:rsidRPr="00C015EB" w14:paraId="164C6DD2" w14:textId="77777777" w:rsidTr="00C1429C">
        <w:tc>
          <w:tcPr>
            <w:tcW w:w="1689" w:type="dxa"/>
          </w:tcPr>
          <w:p w14:paraId="3D960725" w14:textId="77777777" w:rsidR="00C1429C" w:rsidRPr="00C015EB" w:rsidRDefault="00C1429C" w:rsidP="00C1429C">
            <w:pPr>
              <w:tabs>
                <w:tab w:val="num" w:pos="720"/>
                <w:tab w:val="left" w:pos="1440"/>
              </w:tabs>
              <w:spacing w:after="0" w:line="240" w:lineRule="auto"/>
              <w:rPr>
                <w:rFonts w:ascii="Arial" w:hAnsi="Arial" w:cs="Arial"/>
                <w:lang w:val="en-GB"/>
              </w:rPr>
            </w:pPr>
            <w:r w:rsidRPr="00C015EB">
              <w:rPr>
                <w:rFonts w:ascii="Arial" w:hAnsi="Arial" w:cs="Arial"/>
                <w:lang w:val="en-GB"/>
              </w:rPr>
              <w:t>Further</w:t>
            </w:r>
          </w:p>
        </w:tc>
        <w:tc>
          <w:tcPr>
            <w:tcW w:w="5605" w:type="dxa"/>
          </w:tcPr>
          <w:p w14:paraId="3F9CD8E7" w14:textId="77777777" w:rsidR="00C1429C" w:rsidRPr="00C015EB" w:rsidRDefault="00C1429C" w:rsidP="00C1429C">
            <w:pPr>
              <w:spacing w:after="0" w:line="240" w:lineRule="auto"/>
              <w:contextualSpacing/>
              <w:rPr>
                <w:rFonts w:ascii="Arial" w:hAnsi="Arial" w:cs="Arial"/>
                <w:lang w:val="en-GB"/>
              </w:rPr>
            </w:pPr>
            <w:r w:rsidRPr="00C015EB">
              <w:rPr>
                <w:rFonts w:ascii="Arial" w:hAnsi="Arial" w:cs="Arial"/>
                <w:lang w:val="en-GB"/>
              </w:rPr>
              <w:t>Science Direct (</w:t>
            </w:r>
            <w:hyperlink r:id="rId30" w:history="1">
              <w:r w:rsidRPr="00C015EB">
                <w:rPr>
                  <w:rFonts w:ascii="Arial" w:hAnsi="Arial" w:cs="Arial"/>
                  <w:color w:val="0000FF"/>
                  <w:u w:val="single"/>
                  <w:lang w:val="en-GB"/>
                </w:rPr>
                <w:t>https://www.sciencedirect.com/</w:t>
              </w:r>
            </w:hyperlink>
            <w:r w:rsidRPr="00C015EB">
              <w:rPr>
                <w:rFonts w:ascii="Arial" w:hAnsi="Arial" w:cs="Arial"/>
                <w:lang w:val="en-GB"/>
              </w:rPr>
              <w:t>)</w:t>
            </w:r>
          </w:p>
        </w:tc>
        <w:tc>
          <w:tcPr>
            <w:tcW w:w="1366" w:type="dxa"/>
          </w:tcPr>
          <w:sdt>
            <w:sdtPr>
              <w:rPr>
                <w:rFonts w:ascii="Arial" w:hAnsi="Arial" w:cs="Arial"/>
                <w:lang w:val="en-GB"/>
              </w:rPr>
              <w:id w:val="1325704456"/>
              <w14:checkbox>
                <w14:checked w14:val="1"/>
                <w14:checkedState w14:val="2612" w14:font="MS Gothic"/>
                <w14:uncheckedState w14:val="2610" w14:font="MS Gothic"/>
              </w14:checkbox>
            </w:sdtPr>
            <w:sdtEndPr/>
            <w:sdtContent>
              <w:p w14:paraId="7F39F42D" w14:textId="77777777" w:rsidR="00C1429C" w:rsidRPr="00C015EB" w:rsidRDefault="00C1429C" w:rsidP="00C1429C">
                <w:pPr>
                  <w:spacing w:after="0" w:line="240" w:lineRule="auto"/>
                  <w:jc w:val="center"/>
                  <w:rPr>
                    <w:rFonts w:ascii="Arial" w:hAnsi="Arial" w:cs="Arial"/>
                    <w:lang w:val="en-GB"/>
                  </w:rPr>
                </w:pPr>
                <w:r w:rsidRPr="00C015EB">
                  <w:rPr>
                    <w:rFonts w:ascii="Segoe UI Symbol" w:hAnsi="Segoe UI Symbol" w:cs="Segoe UI Symbol"/>
                    <w:lang w:val="en-GB"/>
                  </w:rPr>
                  <w:t>☒</w:t>
                </w:r>
              </w:p>
            </w:sdtContent>
          </w:sdt>
          <w:p w14:paraId="6D594F84" w14:textId="77777777" w:rsidR="00C1429C" w:rsidRPr="00C015EB" w:rsidRDefault="00C1429C" w:rsidP="00C1429C">
            <w:pPr>
              <w:spacing w:after="0" w:line="240" w:lineRule="auto"/>
              <w:jc w:val="center"/>
              <w:rPr>
                <w:rFonts w:ascii="Arial" w:hAnsi="Arial" w:cs="Arial"/>
                <w:lang w:val="en-GB"/>
              </w:rPr>
            </w:pPr>
          </w:p>
        </w:tc>
      </w:tr>
    </w:tbl>
    <w:p w14:paraId="0D1DD64D" w14:textId="77777777" w:rsidR="00C1429C" w:rsidRPr="006F77FE"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Times New Roman" w:eastAsia="Times New Roman" w:hAnsi="Times New Roman" w:cs="Arial"/>
          <w:b/>
          <w:lang w:val="en-GB" w:eastAsia="en-GB"/>
        </w:rPr>
      </w:pPr>
    </w:p>
    <w:p w14:paraId="6A1FD0AF" w14:textId="4CB3069D" w:rsidR="00C151CE" w:rsidRDefault="00C1429C" w:rsidP="00C1429C">
      <w:pPr>
        <w:spacing w:after="160" w:line="259" w:lineRule="auto"/>
        <w:rPr>
          <w:sz w:val="36"/>
          <w:szCs w:val="36"/>
          <w:lang w:val="en-GB"/>
        </w:rPr>
      </w:pPr>
      <w:r>
        <w:rPr>
          <w:rFonts w:ascii="Arial" w:hAnsi="Arial" w:cs="Arial"/>
          <w:lang w:val="en-GB"/>
        </w:rPr>
        <w:br w:type="page"/>
      </w:r>
    </w:p>
    <w:tbl>
      <w:tblPr>
        <w:tblStyle w:val="TableGrid321"/>
        <w:tblW w:w="0" w:type="auto"/>
        <w:tblLook w:val="04A0" w:firstRow="1" w:lastRow="0" w:firstColumn="1" w:lastColumn="0" w:noHBand="0" w:noVBand="1"/>
      </w:tblPr>
      <w:tblGrid>
        <w:gridCol w:w="1838"/>
        <w:gridCol w:w="6822"/>
      </w:tblGrid>
      <w:tr w:rsidR="00C1429C" w:rsidRPr="00477E22" w14:paraId="144F406F" w14:textId="77777777" w:rsidTr="00C1429C">
        <w:tc>
          <w:tcPr>
            <w:tcW w:w="1838" w:type="dxa"/>
          </w:tcPr>
          <w:p w14:paraId="7FC67F04" w14:textId="77777777" w:rsidR="00C1429C" w:rsidRPr="00477E22"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77E22">
              <w:rPr>
                <w:rFonts w:ascii="Arial" w:hAnsi="Arial" w:cs="Arial"/>
                <w:b/>
                <w:lang w:val="en-GB"/>
              </w:rPr>
              <w:lastRenderedPageBreak/>
              <w:t>Module Code</w:t>
            </w:r>
          </w:p>
        </w:tc>
        <w:tc>
          <w:tcPr>
            <w:tcW w:w="6822" w:type="dxa"/>
          </w:tcPr>
          <w:p w14:paraId="7D03C2A5" w14:textId="77777777" w:rsidR="00C1429C" w:rsidRPr="00C015EB"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strike/>
                <w:lang w:val="en-GB"/>
              </w:rPr>
            </w:pPr>
            <w:r w:rsidRPr="00C015EB">
              <w:rPr>
                <w:rFonts w:ascii="Arial" w:hAnsi="Arial" w:cs="Arial"/>
                <w:b/>
                <w:lang w:val="en-GB"/>
              </w:rPr>
              <w:t>ACHA</w:t>
            </w:r>
          </w:p>
        </w:tc>
      </w:tr>
      <w:tr w:rsidR="00C1429C" w:rsidRPr="00477E22" w14:paraId="5E1EF377" w14:textId="77777777" w:rsidTr="00C1429C">
        <w:tc>
          <w:tcPr>
            <w:tcW w:w="1838" w:type="dxa"/>
          </w:tcPr>
          <w:p w14:paraId="3F67ABFB" w14:textId="77777777" w:rsidR="00C1429C" w:rsidRPr="00477E22"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77E22">
              <w:rPr>
                <w:rFonts w:ascii="Arial" w:hAnsi="Arial" w:cs="Arial"/>
                <w:b/>
                <w:lang w:val="en-GB"/>
              </w:rPr>
              <w:t>Title</w:t>
            </w:r>
          </w:p>
        </w:tc>
        <w:tc>
          <w:tcPr>
            <w:tcW w:w="6822" w:type="dxa"/>
          </w:tcPr>
          <w:p w14:paraId="073D84DE" w14:textId="77777777" w:rsidR="00C1429C" w:rsidRPr="00C015EB"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color w:val="FFC000"/>
                <w:lang w:val="en-GB"/>
              </w:rPr>
            </w:pPr>
            <w:r w:rsidRPr="00C015EB">
              <w:rPr>
                <w:rFonts w:ascii="Arial" w:hAnsi="Arial" w:cs="Arial"/>
                <w:b/>
                <w:lang w:val="en-GB"/>
              </w:rPr>
              <w:t>Thermodynamics &amp; Combustion</w:t>
            </w:r>
          </w:p>
        </w:tc>
      </w:tr>
      <w:tr w:rsidR="00C1429C" w:rsidRPr="00477E22" w14:paraId="36D78C19" w14:textId="77777777" w:rsidTr="00C1429C">
        <w:tc>
          <w:tcPr>
            <w:tcW w:w="1838" w:type="dxa"/>
          </w:tcPr>
          <w:p w14:paraId="646F0C9F" w14:textId="77777777" w:rsidR="00C1429C" w:rsidRPr="00477E22"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77E22">
              <w:rPr>
                <w:rFonts w:ascii="Arial" w:hAnsi="Arial" w:cs="Arial"/>
                <w:b/>
                <w:lang w:val="en-GB"/>
              </w:rPr>
              <w:t>Date</w:t>
            </w:r>
          </w:p>
        </w:tc>
        <w:sdt>
          <w:sdtPr>
            <w:rPr>
              <w:rFonts w:ascii="Arial" w:hAnsi="Arial" w:cs="Arial"/>
              <w:b/>
              <w:lang w:val="en-GB"/>
            </w:rPr>
            <w:id w:val="1560665658"/>
            <w:date w:fullDate="2020-07-24T00:00:00Z">
              <w:dateFormat w:val="dd/MM/yyyy"/>
              <w:lid w:val="en-GB"/>
              <w:storeMappedDataAs w:val="dateTime"/>
              <w:calendar w:val="gregorian"/>
            </w:date>
          </w:sdtPr>
          <w:sdtEndPr/>
          <w:sdtContent>
            <w:tc>
              <w:tcPr>
                <w:tcW w:w="6822" w:type="dxa"/>
              </w:tcPr>
              <w:p w14:paraId="13441B49" w14:textId="77777777" w:rsidR="00C1429C" w:rsidRPr="00C015EB"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C015EB">
                  <w:rPr>
                    <w:rFonts w:ascii="Arial" w:hAnsi="Arial" w:cs="Arial"/>
                    <w:b/>
                    <w:lang w:val="en-GB"/>
                  </w:rPr>
                  <w:t>24/07/2020</w:t>
                </w:r>
              </w:p>
            </w:tc>
          </w:sdtContent>
        </w:sdt>
      </w:tr>
      <w:tr w:rsidR="00C1429C" w:rsidRPr="00477E22" w14:paraId="4743A682" w14:textId="77777777" w:rsidTr="00C1429C">
        <w:tc>
          <w:tcPr>
            <w:tcW w:w="1838" w:type="dxa"/>
          </w:tcPr>
          <w:p w14:paraId="062666FD" w14:textId="77777777" w:rsidR="00C1429C" w:rsidRPr="00477E22"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77E22">
              <w:rPr>
                <w:rFonts w:ascii="Arial" w:hAnsi="Arial" w:cs="Arial"/>
                <w:b/>
                <w:lang w:val="en-GB"/>
              </w:rPr>
              <w:t>Level</w:t>
            </w:r>
          </w:p>
        </w:tc>
        <w:sdt>
          <w:sdtPr>
            <w:rPr>
              <w:rFonts w:ascii="Arial" w:hAnsi="Arial" w:cs="Arial"/>
              <w:b/>
              <w:lang w:val="en-GB"/>
            </w:rPr>
            <w:id w:val="-1267687318"/>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0A49AB77" w14:textId="77777777" w:rsidR="00C1429C" w:rsidRPr="00C015EB"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C015EB">
                  <w:rPr>
                    <w:rFonts w:ascii="Arial" w:hAnsi="Arial" w:cs="Arial"/>
                    <w:b/>
                    <w:lang w:val="en-GB"/>
                  </w:rPr>
                  <w:t>5</w:t>
                </w:r>
              </w:p>
            </w:tc>
          </w:sdtContent>
        </w:sdt>
      </w:tr>
      <w:tr w:rsidR="00C1429C" w:rsidRPr="00477E22" w14:paraId="16EEE6E5" w14:textId="77777777" w:rsidTr="00C1429C">
        <w:tc>
          <w:tcPr>
            <w:tcW w:w="1838" w:type="dxa"/>
          </w:tcPr>
          <w:p w14:paraId="09579E80" w14:textId="77777777" w:rsidR="00C1429C" w:rsidRPr="00477E22"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77E22">
              <w:rPr>
                <w:rFonts w:ascii="Arial" w:hAnsi="Arial" w:cs="Arial"/>
                <w:b/>
                <w:lang w:val="en-GB"/>
              </w:rPr>
              <w:t>Credits</w:t>
            </w:r>
          </w:p>
        </w:tc>
        <w:tc>
          <w:tcPr>
            <w:tcW w:w="6822" w:type="dxa"/>
          </w:tcPr>
          <w:p w14:paraId="01683CBE" w14:textId="77777777" w:rsidR="00C1429C" w:rsidRPr="00C015EB"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C015EB">
              <w:rPr>
                <w:rFonts w:ascii="Arial" w:hAnsi="Arial" w:cs="Arial"/>
                <w:b/>
                <w:lang w:val="en-GB"/>
              </w:rPr>
              <w:t>20</w:t>
            </w:r>
          </w:p>
        </w:tc>
      </w:tr>
      <w:tr w:rsidR="00C1429C" w:rsidRPr="00477E22" w14:paraId="4727B290" w14:textId="77777777" w:rsidTr="00C1429C">
        <w:tc>
          <w:tcPr>
            <w:tcW w:w="1838" w:type="dxa"/>
          </w:tcPr>
          <w:p w14:paraId="661C9690" w14:textId="77777777" w:rsidR="00C1429C" w:rsidRPr="00477E22"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77E22">
              <w:rPr>
                <w:rFonts w:ascii="Arial" w:hAnsi="Arial" w:cs="Arial"/>
                <w:b/>
                <w:lang w:val="en-GB"/>
              </w:rPr>
              <w:t>Pre-Requisites</w:t>
            </w:r>
          </w:p>
        </w:tc>
        <w:tc>
          <w:tcPr>
            <w:tcW w:w="6822" w:type="dxa"/>
          </w:tcPr>
          <w:p w14:paraId="71C90091" w14:textId="77777777" w:rsidR="00C1429C" w:rsidRPr="00C015EB"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C015EB">
              <w:rPr>
                <w:rFonts w:ascii="Arial" w:hAnsi="Arial" w:cs="Arial"/>
                <w:b/>
                <w:lang w:val="en-GB"/>
              </w:rPr>
              <w:t>None</w:t>
            </w:r>
          </w:p>
        </w:tc>
      </w:tr>
    </w:tbl>
    <w:p w14:paraId="58FA09C4" w14:textId="4A3DCA6D" w:rsidR="00C1429C" w:rsidRDefault="00C1429C" w:rsidP="00C015EB">
      <w:pPr>
        <w:spacing w:after="120" w:line="240" w:lineRule="auto"/>
        <w:jc w:val="both"/>
        <w:rPr>
          <w:rFonts w:ascii="Arial" w:eastAsia="Times New Roman" w:hAnsi="Arial" w:cs="Arial"/>
          <w:b/>
          <w:lang w:val="en-GB" w:eastAsia="en-GB"/>
        </w:rPr>
      </w:pPr>
    </w:p>
    <w:p w14:paraId="3F8B957C" w14:textId="77777777" w:rsidR="00C015EB" w:rsidRDefault="00C015EB" w:rsidP="00C015EB">
      <w:pPr>
        <w:spacing w:after="120" w:line="240" w:lineRule="auto"/>
        <w:jc w:val="both"/>
        <w:rPr>
          <w:rFonts w:ascii="Arial" w:eastAsia="Times New Roman" w:hAnsi="Arial" w:cs="Arial"/>
          <w:b/>
          <w:lang w:val="en-GB" w:eastAsia="en-GB"/>
        </w:rPr>
      </w:pPr>
    </w:p>
    <w:p w14:paraId="0B557AAD" w14:textId="77777777" w:rsidR="00C1429C" w:rsidRPr="00477E22" w:rsidRDefault="00C1429C" w:rsidP="00C015EB">
      <w:pPr>
        <w:spacing w:after="120" w:line="240" w:lineRule="auto"/>
        <w:jc w:val="both"/>
        <w:rPr>
          <w:rFonts w:ascii="Arial" w:eastAsia="Times New Roman" w:hAnsi="Arial" w:cs="Arial"/>
          <w:b/>
          <w:lang w:val="en-GB" w:eastAsia="en-GB"/>
        </w:rPr>
      </w:pPr>
      <w:r w:rsidRPr="00477E22">
        <w:rPr>
          <w:rFonts w:ascii="Arial" w:eastAsia="Times New Roman" w:hAnsi="Arial" w:cs="Arial"/>
          <w:b/>
          <w:lang w:val="en-GB" w:eastAsia="en-GB"/>
        </w:rPr>
        <w:t>AIM(S)</w:t>
      </w:r>
    </w:p>
    <w:p w14:paraId="38D7056E" w14:textId="77777777" w:rsidR="00C1429C" w:rsidRPr="00477E22" w:rsidRDefault="00C1429C" w:rsidP="00C015EB">
      <w:pPr>
        <w:numPr>
          <w:ilvl w:val="0"/>
          <w:numId w:val="43"/>
        </w:numPr>
        <w:tabs>
          <w:tab w:val="left" w:pos="1418"/>
        </w:tabs>
        <w:suppressAutoHyphens/>
        <w:overflowPunct w:val="0"/>
        <w:spacing w:after="120" w:line="240" w:lineRule="auto"/>
        <w:jc w:val="both"/>
        <w:rPr>
          <w:rFonts w:ascii="Arial" w:eastAsia="Times New Roman" w:hAnsi="Arial" w:cs="Arial"/>
          <w:lang w:val="en-GB" w:eastAsia="en-GB"/>
        </w:rPr>
      </w:pPr>
      <w:r>
        <w:rPr>
          <w:rFonts w:ascii="Arial" w:eastAsia="Times New Roman" w:hAnsi="Arial" w:cs="Arial"/>
          <w:lang w:val="en-GB" w:eastAsia="en-GB"/>
        </w:rPr>
        <w:t>U</w:t>
      </w:r>
      <w:r w:rsidRPr="00477E22">
        <w:rPr>
          <w:rFonts w:ascii="Arial" w:eastAsia="Times New Roman" w:hAnsi="Arial" w:cs="Arial"/>
          <w:lang w:val="en-GB" w:eastAsia="en-GB"/>
        </w:rPr>
        <w:t>nderstand the major design principles of the modern Vehicle Powertrain System in terms of its power producing capability, drive-c</w:t>
      </w:r>
      <w:r>
        <w:rPr>
          <w:rFonts w:ascii="Arial" w:eastAsia="Times New Roman" w:hAnsi="Arial" w:cs="Arial"/>
          <w:lang w:val="en-GB" w:eastAsia="en-GB"/>
        </w:rPr>
        <w:t>ycle fuel economy and emissions.</w:t>
      </w:r>
    </w:p>
    <w:p w14:paraId="6B70C712" w14:textId="77777777" w:rsidR="00C1429C" w:rsidRPr="009E6FDB" w:rsidRDefault="00C1429C" w:rsidP="00C015EB">
      <w:pPr>
        <w:numPr>
          <w:ilvl w:val="0"/>
          <w:numId w:val="42"/>
        </w:numPr>
        <w:overflowPunct w:val="0"/>
        <w:autoSpaceDE w:val="0"/>
        <w:autoSpaceDN w:val="0"/>
        <w:adjustRightInd w:val="0"/>
        <w:spacing w:after="120" w:line="240" w:lineRule="auto"/>
        <w:jc w:val="both"/>
        <w:textAlignment w:val="baseline"/>
        <w:rPr>
          <w:rFonts w:ascii="Arial" w:eastAsia="Times New Roman" w:hAnsi="Arial" w:cs="Arial"/>
          <w:lang w:val="en-GB" w:eastAsia="en-GB"/>
        </w:rPr>
      </w:pPr>
      <w:r w:rsidRPr="009E6FDB">
        <w:rPr>
          <w:rFonts w:ascii="Arial" w:eastAsia="Times New Roman" w:hAnsi="Arial" w:cs="Arial"/>
          <w:lang w:val="en-GB" w:eastAsia="en-GB"/>
        </w:rPr>
        <w:t>To introduce the student to fundamental thermodynamic theor</w:t>
      </w:r>
      <w:r>
        <w:rPr>
          <w:rFonts w:ascii="Arial" w:eastAsia="Times New Roman" w:hAnsi="Arial" w:cs="Arial"/>
          <w:lang w:val="en-GB" w:eastAsia="en-GB"/>
        </w:rPr>
        <w:t>ies</w:t>
      </w:r>
      <w:r w:rsidRPr="009E6FDB">
        <w:rPr>
          <w:rFonts w:ascii="Arial" w:eastAsia="Times New Roman" w:hAnsi="Arial" w:cs="Arial"/>
          <w:lang w:val="en-GB" w:eastAsia="en-GB"/>
        </w:rPr>
        <w:t xml:space="preserve"> and </w:t>
      </w:r>
      <w:r>
        <w:rPr>
          <w:rFonts w:ascii="Arial" w:eastAsia="Times New Roman" w:hAnsi="Arial" w:cs="Arial"/>
          <w:lang w:val="en-GB" w:eastAsia="en-GB"/>
        </w:rPr>
        <w:t>their</w:t>
      </w:r>
      <w:r w:rsidRPr="009E6FDB">
        <w:rPr>
          <w:rFonts w:ascii="Arial" w:eastAsia="Times New Roman" w:hAnsi="Arial" w:cs="Arial"/>
          <w:lang w:val="en-GB" w:eastAsia="en-GB"/>
        </w:rPr>
        <w:t xml:space="preserve"> application to automotive vehicle systems</w:t>
      </w:r>
    </w:p>
    <w:p w14:paraId="6091F666" w14:textId="77777777" w:rsidR="00C1429C" w:rsidRPr="00477E22" w:rsidRDefault="00C1429C" w:rsidP="00C015EB">
      <w:pPr>
        <w:spacing w:after="120" w:line="240" w:lineRule="auto"/>
        <w:jc w:val="both"/>
        <w:rPr>
          <w:rFonts w:ascii="Arial" w:eastAsia="Times New Roman" w:hAnsi="Arial" w:cs="Arial"/>
          <w:b/>
          <w:lang w:val="en-GB" w:eastAsia="en-GB"/>
        </w:rPr>
      </w:pPr>
    </w:p>
    <w:p w14:paraId="5AA68071" w14:textId="77777777" w:rsidR="00C1429C" w:rsidRPr="00477E22" w:rsidRDefault="00C1429C" w:rsidP="00C015EB">
      <w:pPr>
        <w:spacing w:after="120" w:line="240" w:lineRule="auto"/>
        <w:jc w:val="both"/>
        <w:rPr>
          <w:rFonts w:ascii="Arial" w:hAnsi="Arial" w:cs="Arial"/>
          <w:b/>
          <w:lang w:val="en-GB"/>
        </w:rPr>
      </w:pPr>
      <w:r w:rsidRPr="00477E22">
        <w:rPr>
          <w:rFonts w:ascii="Arial" w:eastAsia="Times New Roman" w:hAnsi="Arial" w:cs="Arial"/>
          <w:b/>
          <w:lang w:val="en-GB" w:eastAsia="en-GB"/>
        </w:rPr>
        <w:t>LEARNING OUTCOMES</w:t>
      </w:r>
    </w:p>
    <w:p w14:paraId="409A63A4" w14:textId="77777777" w:rsidR="00C1429C" w:rsidRPr="00477E22" w:rsidRDefault="00C1429C" w:rsidP="00C015EB">
      <w:pPr>
        <w:spacing w:after="120" w:line="240" w:lineRule="auto"/>
        <w:rPr>
          <w:rFonts w:ascii="Arial" w:hAnsi="Arial" w:cs="Arial"/>
          <w:lang w:val="en-GB"/>
        </w:rPr>
      </w:pPr>
      <w:r w:rsidRPr="00477E22">
        <w:rPr>
          <w:rFonts w:ascii="Arial" w:hAnsi="Arial" w:cs="Arial"/>
          <w:lang w:val="en-GB"/>
        </w:rPr>
        <w:t>Upon the successful completion of this module, the student should be able to demonstrate the ability to:</w:t>
      </w:r>
    </w:p>
    <w:p w14:paraId="7DED5654" w14:textId="77777777" w:rsidR="00C1429C" w:rsidRPr="00CD6CB9" w:rsidRDefault="00C1429C" w:rsidP="00C015EB">
      <w:pPr>
        <w:numPr>
          <w:ilvl w:val="0"/>
          <w:numId w:val="17"/>
        </w:numPr>
        <w:spacing w:after="120" w:line="240" w:lineRule="auto"/>
        <w:ind w:left="851" w:hanging="567"/>
        <w:jc w:val="both"/>
        <w:rPr>
          <w:rFonts w:ascii="Arial" w:eastAsia="Times New Roman" w:hAnsi="Arial" w:cs="Arial"/>
          <w:lang w:val="en-GB" w:eastAsia="en-GB"/>
        </w:rPr>
      </w:pPr>
      <w:r>
        <w:rPr>
          <w:rFonts w:ascii="Arial" w:eastAsia="Times New Roman" w:hAnsi="Arial" w:cs="Arial"/>
          <w:lang w:val="en-GB" w:eastAsia="en-GB"/>
        </w:rPr>
        <w:t>Validate their understanding of cylinder-head and valve-train design principles and their effects on combustion performance and emissions through analysis, test and measurement, with a focus on efficiency and legislation.</w:t>
      </w:r>
    </w:p>
    <w:p w14:paraId="7F7AA096" w14:textId="77777777" w:rsidR="00C1429C" w:rsidRPr="009E6FDB" w:rsidRDefault="00C1429C" w:rsidP="00C015EB">
      <w:pPr>
        <w:numPr>
          <w:ilvl w:val="0"/>
          <w:numId w:val="17"/>
        </w:numPr>
        <w:overflowPunct w:val="0"/>
        <w:autoSpaceDE w:val="0"/>
        <w:autoSpaceDN w:val="0"/>
        <w:adjustRightInd w:val="0"/>
        <w:spacing w:after="120" w:line="240" w:lineRule="auto"/>
        <w:ind w:left="851" w:hanging="567"/>
        <w:jc w:val="both"/>
        <w:textAlignment w:val="baseline"/>
        <w:rPr>
          <w:rFonts w:ascii="Arial" w:eastAsia="Times New Roman" w:hAnsi="Arial" w:cs="Arial"/>
          <w:lang w:val="en-GB" w:eastAsia="en-GB"/>
        </w:rPr>
      </w:pPr>
      <w:r>
        <w:rPr>
          <w:rFonts w:ascii="Arial" w:eastAsia="Times New Roman" w:hAnsi="Arial" w:cs="Arial"/>
          <w:lang w:val="en-GB" w:eastAsia="en-GB"/>
        </w:rPr>
        <w:t>Utilise</w:t>
      </w:r>
      <w:r w:rsidRPr="009E6FDB">
        <w:rPr>
          <w:rFonts w:ascii="Arial" w:eastAsia="Times New Roman" w:hAnsi="Arial" w:cs="Arial"/>
          <w:lang w:val="en-GB" w:eastAsia="en-GB"/>
        </w:rPr>
        <w:t xml:space="preserve"> the fundamental concepts in thermodynamics to solve problems in automotive applications including internal combustion engines and heat exchangers. </w:t>
      </w:r>
    </w:p>
    <w:p w14:paraId="1E6FA350" w14:textId="77777777" w:rsidR="00C1429C" w:rsidRPr="00477E22" w:rsidRDefault="00C1429C" w:rsidP="00C015EB">
      <w:pPr>
        <w:overflowPunct w:val="0"/>
        <w:autoSpaceDE w:val="0"/>
        <w:autoSpaceDN w:val="0"/>
        <w:adjustRightInd w:val="0"/>
        <w:spacing w:after="120" w:line="240" w:lineRule="auto"/>
        <w:ind w:left="851"/>
        <w:jc w:val="both"/>
        <w:textAlignment w:val="baseline"/>
        <w:rPr>
          <w:rFonts w:ascii="Arial" w:eastAsia="Times New Roman" w:hAnsi="Arial" w:cs="Arial"/>
          <w:color w:val="FF0000"/>
          <w:lang w:val="en-GB" w:eastAsia="en-GB"/>
        </w:rPr>
      </w:pPr>
    </w:p>
    <w:p w14:paraId="3BD9019D" w14:textId="77777777" w:rsidR="00C1429C" w:rsidRPr="00477E22" w:rsidRDefault="00C1429C" w:rsidP="00C015EB">
      <w:pPr>
        <w:spacing w:after="120" w:line="240" w:lineRule="auto"/>
        <w:rPr>
          <w:rFonts w:ascii="Arial" w:eastAsia="Times New Roman" w:hAnsi="Arial" w:cs="Arial"/>
          <w:b/>
          <w:lang w:val="en-GB" w:eastAsia="en-GB"/>
        </w:rPr>
      </w:pPr>
      <w:r w:rsidRPr="00477E22">
        <w:rPr>
          <w:rFonts w:ascii="Arial" w:eastAsia="Times New Roman" w:hAnsi="Arial" w:cs="Arial"/>
          <w:b/>
          <w:lang w:val="en-GB" w:eastAsia="en-GB"/>
        </w:rPr>
        <w:t>INDICATIVE CONTENT</w:t>
      </w:r>
    </w:p>
    <w:p w14:paraId="0F1FBDCD" w14:textId="77777777" w:rsidR="00C1429C" w:rsidRPr="00CD6CB9" w:rsidRDefault="00C1429C" w:rsidP="00C015EB">
      <w:pPr>
        <w:numPr>
          <w:ilvl w:val="0"/>
          <w:numId w:val="15"/>
        </w:numPr>
        <w:spacing w:after="120" w:line="240" w:lineRule="auto"/>
        <w:ind w:left="851" w:hanging="567"/>
        <w:rPr>
          <w:rFonts w:ascii="Arial" w:eastAsia="Times New Roman" w:hAnsi="Arial" w:cs="Arial"/>
          <w:lang w:val="en-GB" w:eastAsia="en-GB"/>
        </w:rPr>
      </w:pPr>
      <w:r w:rsidRPr="00CD6CB9">
        <w:rPr>
          <w:rFonts w:ascii="Arial" w:eastAsia="Times New Roman" w:hAnsi="Arial" w:cs="Arial"/>
          <w:lang w:val="en-GB" w:eastAsia="en-GB"/>
        </w:rPr>
        <w:t>Determin</w:t>
      </w:r>
      <w:r>
        <w:rPr>
          <w:rFonts w:ascii="Arial" w:eastAsia="Times New Roman" w:hAnsi="Arial" w:cs="Arial"/>
          <w:lang w:val="en-GB" w:eastAsia="en-GB"/>
        </w:rPr>
        <w:t>ation of</w:t>
      </w:r>
      <w:r w:rsidRPr="00CD6CB9">
        <w:rPr>
          <w:rFonts w:ascii="Arial" w:eastAsia="Times New Roman" w:hAnsi="Arial" w:cs="Arial"/>
          <w:lang w:val="en-GB" w:eastAsia="en-GB"/>
        </w:rPr>
        <w:t xml:space="preserve"> the performance of vehicle systems </w:t>
      </w:r>
      <w:r>
        <w:rPr>
          <w:rFonts w:ascii="Arial" w:eastAsia="Times New Roman" w:hAnsi="Arial" w:cs="Arial"/>
          <w:lang w:val="en-GB" w:eastAsia="en-GB"/>
        </w:rPr>
        <w:t xml:space="preserve">and </w:t>
      </w:r>
      <w:r w:rsidRPr="00CD6CB9">
        <w:rPr>
          <w:rFonts w:ascii="Arial" w:eastAsia="Times New Roman" w:hAnsi="Arial" w:cs="Arial"/>
          <w:lang w:val="en-GB" w:eastAsia="en-GB"/>
        </w:rPr>
        <w:t>emission</w:t>
      </w:r>
      <w:r>
        <w:rPr>
          <w:rFonts w:ascii="Arial" w:eastAsia="Times New Roman" w:hAnsi="Arial" w:cs="Arial"/>
          <w:lang w:val="en-GB" w:eastAsia="en-GB"/>
        </w:rPr>
        <w:t>s</w:t>
      </w:r>
    </w:p>
    <w:p w14:paraId="4FC12C2D" w14:textId="77777777" w:rsidR="00C1429C" w:rsidRPr="00CD6CB9" w:rsidRDefault="00C1429C" w:rsidP="00C015EB">
      <w:pPr>
        <w:numPr>
          <w:ilvl w:val="0"/>
          <w:numId w:val="15"/>
        </w:numPr>
        <w:spacing w:after="120" w:line="240" w:lineRule="auto"/>
        <w:ind w:left="851" w:hanging="567"/>
        <w:rPr>
          <w:rFonts w:ascii="Arial" w:eastAsia="Times New Roman" w:hAnsi="Arial" w:cs="Arial"/>
          <w:lang w:val="en-GB" w:eastAsia="en-GB"/>
        </w:rPr>
      </w:pPr>
      <w:r w:rsidRPr="00CD6CB9">
        <w:rPr>
          <w:rFonts w:ascii="Arial" w:eastAsia="Times New Roman" w:hAnsi="Arial" w:cs="Arial"/>
          <w:lang w:val="en-GB" w:eastAsia="en-GB"/>
        </w:rPr>
        <w:t>Practical analysis of power producing components of state-of-the-art engine</w:t>
      </w:r>
      <w:r>
        <w:rPr>
          <w:rFonts w:ascii="Arial" w:eastAsia="Times New Roman" w:hAnsi="Arial" w:cs="Arial"/>
          <w:lang w:val="en-GB" w:eastAsia="en-GB"/>
        </w:rPr>
        <w:t>s</w:t>
      </w:r>
    </w:p>
    <w:p w14:paraId="40C897DC" w14:textId="77777777" w:rsidR="00C1429C" w:rsidRPr="00CD6CB9" w:rsidRDefault="00C1429C" w:rsidP="00C015EB">
      <w:pPr>
        <w:numPr>
          <w:ilvl w:val="0"/>
          <w:numId w:val="15"/>
        </w:numPr>
        <w:spacing w:after="120" w:line="240" w:lineRule="auto"/>
        <w:ind w:left="851" w:hanging="567"/>
        <w:rPr>
          <w:rFonts w:ascii="Arial" w:eastAsia="Times New Roman" w:hAnsi="Arial" w:cs="Arial"/>
          <w:lang w:val="en-GB" w:eastAsia="en-GB"/>
        </w:rPr>
      </w:pPr>
      <w:r w:rsidRPr="00CD6CB9">
        <w:rPr>
          <w:rFonts w:ascii="Arial" w:eastAsia="Times New Roman" w:hAnsi="Arial" w:cs="Arial"/>
          <w:lang w:val="en-GB" w:eastAsia="en-GB"/>
        </w:rPr>
        <w:t>Valve</w:t>
      </w:r>
      <w:r>
        <w:rPr>
          <w:rFonts w:ascii="Arial" w:eastAsia="Times New Roman" w:hAnsi="Arial" w:cs="Arial"/>
          <w:lang w:val="en-GB" w:eastAsia="en-GB"/>
        </w:rPr>
        <w:t>-</w:t>
      </w:r>
      <w:r w:rsidRPr="00CD6CB9">
        <w:rPr>
          <w:rFonts w:ascii="Arial" w:eastAsia="Times New Roman" w:hAnsi="Arial" w:cs="Arial"/>
          <w:lang w:val="en-GB" w:eastAsia="en-GB"/>
        </w:rPr>
        <w:t>train design and Camshaft analysis</w:t>
      </w:r>
    </w:p>
    <w:p w14:paraId="6A76A0C5" w14:textId="77777777" w:rsidR="00C1429C" w:rsidRPr="00CD6CB9" w:rsidRDefault="00C1429C" w:rsidP="00C015EB">
      <w:pPr>
        <w:numPr>
          <w:ilvl w:val="0"/>
          <w:numId w:val="15"/>
        </w:numPr>
        <w:spacing w:after="120" w:line="240" w:lineRule="auto"/>
        <w:ind w:left="851" w:hanging="567"/>
        <w:rPr>
          <w:rFonts w:ascii="Arial" w:eastAsia="Times New Roman" w:hAnsi="Arial" w:cs="Arial"/>
          <w:lang w:val="en-GB" w:eastAsia="en-GB"/>
        </w:rPr>
      </w:pPr>
      <w:r w:rsidRPr="00CD6CB9">
        <w:rPr>
          <w:rFonts w:ascii="Arial" w:eastAsia="Times New Roman" w:hAnsi="Arial" w:cs="Arial"/>
          <w:lang w:val="en-GB" w:eastAsia="en-GB"/>
        </w:rPr>
        <w:t>Analysis of exhaust and intake manifolds</w:t>
      </w:r>
      <w:r>
        <w:rPr>
          <w:rFonts w:ascii="Arial" w:eastAsia="Times New Roman" w:hAnsi="Arial" w:cs="Arial"/>
          <w:lang w:val="en-GB" w:eastAsia="en-GB"/>
        </w:rPr>
        <w:t xml:space="preserve"> including pulse tuning</w:t>
      </w:r>
    </w:p>
    <w:p w14:paraId="64029B34" w14:textId="77777777" w:rsidR="00C1429C" w:rsidRPr="00CD6CB9" w:rsidRDefault="00C1429C" w:rsidP="00C015EB">
      <w:pPr>
        <w:numPr>
          <w:ilvl w:val="0"/>
          <w:numId w:val="15"/>
        </w:numPr>
        <w:spacing w:after="120" w:line="240" w:lineRule="auto"/>
        <w:ind w:left="851" w:hanging="567"/>
        <w:rPr>
          <w:rFonts w:ascii="Arial" w:eastAsia="Times New Roman" w:hAnsi="Arial" w:cs="Arial"/>
          <w:lang w:val="en-GB" w:eastAsia="en-GB"/>
        </w:rPr>
      </w:pPr>
      <w:r w:rsidRPr="00CD6CB9">
        <w:rPr>
          <w:rFonts w:ascii="Arial" w:eastAsia="Times New Roman" w:hAnsi="Arial" w:cs="Arial"/>
          <w:lang w:val="en-GB" w:eastAsia="en-GB"/>
        </w:rPr>
        <w:t xml:space="preserve">Engine design requirements for </w:t>
      </w:r>
      <w:r>
        <w:rPr>
          <w:rFonts w:ascii="Arial" w:eastAsia="Times New Roman" w:hAnsi="Arial" w:cs="Arial"/>
          <w:lang w:val="en-GB" w:eastAsia="en-GB"/>
        </w:rPr>
        <w:t xml:space="preserve">both </w:t>
      </w:r>
      <w:r w:rsidRPr="00CD6CB9">
        <w:rPr>
          <w:rFonts w:ascii="Arial" w:eastAsia="Times New Roman" w:hAnsi="Arial" w:cs="Arial"/>
          <w:lang w:val="en-GB" w:eastAsia="en-GB"/>
        </w:rPr>
        <w:t>emissions and performance</w:t>
      </w:r>
      <w:r>
        <w:rPr>
          <w:rFonts w:ascii="Arial" w:eastAsia="Times New Roman" w:hAnsi="Arial" w:cs="Arial"/>
          <w:lang w:val="en-GB" w:eastAsia="en-GB"/>
        </w:rPr>
        <w:t>.</w:t>
      </w:r>
    </w:p>
    <w:p w14:paraId="5308FA79" w14:textId="77777777" w:rsidR="00C1429C" w:rsidRPr="00CD6CB9" w:rsidRDefault="00C1429C" w:rsidP="00C015EB">
      <w:pPr>
        <w:numPr>
          <w:ilvl w:val="0"/>
          <w:numId w:val="15"/>
        </w:numPr>
        <w:spacing w:after="120" w:line="240" w:lineRule="auto"/>
        <w:ind w:left="851" w:hanging="567"/>
        <w:rPr>
          <w:rFonts w:ascii="Arial" w:eastAsia="Times New Roman" w:hAnsi="Arial" w:cs="Arial"/>
          <w:lang w:val="en-GB" w:eastAsia="en-GB"/>
        </w:rPr>
      </w:pPr>
      <w:r w:rsidRPr="00CD6CB9">
        <w:rPr>
          <w:rFonts w:ascii="Arial" w:eastAsia="Times New Roman" w:hAnsi="Arial" w:cs="Arial"/>
          <w:lang w:val="en-GB" w:eastAsia="en-GB"/>
        </w:rPr>
        <w:t>Ideal and real engine cycles</w:t>
      </w:r>
    </w:p>
    <w:p w14:paraId="1A7DD2F8" w14:textId="77777777" w:rsidR="00C1429C" w:rsidRPr="00CD6CB9" w:rsidRDefault="00C1429C" w:rsidP="00C015EB">
      <w:pPr>
        <w:numPr>
          <w:ilvl w:val="0"/>
          <w:numId w:val="15"/>
        </w:numPr>
        <w:spacing w:after="120" w:line="240" w:lineRule="auto"/>
        <w:ind w:left="851" w:hanging="567"/>
        <w:rPr>
          <w:rFonts w:ascii="Arial" w:eastAsia="Times New Roman" w:hAnsi="Arial" w:cs="Arial"/>
          <w:lang w:val="en-GB" w:eastAsia="en-GB"/>
        </w:rPr>
      </w:pPr>
      <w:r w:rsidRPr="00CD6CB9">
        <w:rPr>
          <w:rFonts w:ascii="Arial" w:eastAsia="Times New Roman" w:hAnsi="Arial" w:cs="Arial"/>
          <w:lang w:val="en-GB" w:eastAsia="en-GB"/>
        </w:rPr>
        <w:t>Heat release mechanisms during combustion introducing the Wiebe function</w:t>
      </w:r>
    </w:p>
    <w:p w14:paraId="681333DB" w14:textId="77777777" w:rsidR="00C1429C" w:rsidRPr="00CD6CB9" w:rsidRDefault="00C1429C" w:rsidP="00C015EB">
      <w:pPr>
        <w:numPr>
          <w:ilvl w:val="0"/>
          <w:numId w:val="15"/>
        </w:numPr>
        <w:spacing w:after="120" w:line="240" w:lineRule="auto"/>
        <w:ind w:left="851" w:hanging="567"/>
        <w:rPr>
          <w:rFonts w:ascii="Arial" w:eastAsia="Times New Roman" w:hAnsi="Arial" w:cs="Arial"/>
          <w:lang w:val="en-GB" w:eastAsia="en-GB"/>
        </w:rPr>
      </w:pPr>
      <w:r w:rsidRPr="00CD6CB9">
        <w:rPr>
          <w:rFonts w:ascii="Arial" w:eastAsia="Times New Roman" w:hAnsi="Arial" w:cs="Arial"/>
          <w:lang w:val="en-GB" w:eastAsia="en-GB"/>
        </w:rPr>
        <w:t>Effect</w:t>
      </w:r>
      <w:r>
        <w:rPr>
          <w:rFonts w:ascii="Arial" w:eastAsia="Times New Roman" w:hAnsi="Arial" w:cs="Arial"/>
          <w:lang w:val="en-GB" w:eastAsia="en-GB"/>
        </w:rPr>
        <w:t>s</w:t>
      </w:r>
      <w:r w:rsidRPr="00CD6CB9">
        <w:rPr>
          <w:rFonts w:ascii="Arial" w:eastAsia="Times New Roman" w:hAnsi="Arial" w:cs="Arial"/>
          <w:lang w:val="en-GB" w:eastAsia="en-GB"/>
        </w:rPr>
        <w:t xml:space="preserve"> of combustion chamber, piston design and compression ratio on combustion characteristics and rate of heat release </w:t>
      </w:r>
    </w:p>
    <w:p w14:paraId="43B94880" w14:textId="77777777" w:rsidR="00C1429C" w:rsidRPr="00CD6CB9" w:rsidRDefault="00C1429C" w:rsidP="00C015EB">
      <w:pPr>
        <w:numPr>
          <w:ilvl w:val="0"/>
          <w:numId w:val="15"/>
        </w:numPr>
        <w:spacing w:after="120" w:line="240" w:lineRule="auto"/>
        <w:ind w:left="851" w:hanging="567"/>
        <w:rPr>
          <w:rFonts w:ascii="Arial" w:eastAsia="Times New Roman" w:hAnsi="Arial" w:cs="Arial"/>
          <w:lang w:val="en-GB" w:eastAsia="en-GB"/>
        </w:rPr>
      </w:pPr>
      <w:r w:rsidRPr="00CD6CB9">
        <w:rPr>
          <w:rFonts w:ascii="Arial" w:eastAsia="Times New Roman" w:hAnsi="Arial" w:cs="Arial"/>
          <w:lang w:val="en-GB" w:eastAsia="en-GB"/>
        </w:rPr>
        <w:t>The First Law of Thermodynamics</w:t>
      </w:r>
    </w:p>
    <w:p w14:paraId="361F3E94" w14:textId="77777777" w:rsidR="00C1429C" w:rsidRDefault="00C1429C" w:rsidP="00C015EB">
      <w:pPr>
        <w:numPr>
          <w:ilvl w:val="0"/>
          <w:numId w:val="15"/>
        </w:numPr>
        <w:spacing w:after="120" w:line="240" w:lineRule="auto"/>
        <w:ind w:left="851" w:hanging="567"/>
        <w:rPr>
          <w:rFonts w:ascii="Arial" w:eastAsia="Times New Roman" w:hAnsi="Arial" w:cs="Arial"/>
          <w:lang w:val="en-GB" w:eastAsia="en-GB"/>
        </w:rPr>
      </w:pPr>
      <w:r w:rsidRPr="00CD6CB9">
        <w:rPr>
          <w:rFonts w:ascii="Arial" w:eastAsia="Times New Roman" w:hAnsi="Arial" w:cs="Arial"/>
          <w:lang w:val="en-GB" w:eastAsia="en-GB"/>
        </w:rPr>
        <w:t xml:space="preserve">The Second Law of Thermodynamics and Cyclic systems.  </w:t>
      </w:r>
    </w:p>
    <w:p w14:paraId="67B072B4" w14:textId="77777777" w:rsidR="00C1429C" w:rsidRPr="00CD6CB9" w:rsidRDefault="00C1429C" w:rsidP="00C015EB">
      <w:pPr>
        <w:numPr>
          <w:ilvl w:val="0"/>
          <w:numId w:val="15"/>
        </w:numPr>
        <w:spacing w:after="120" w:line="240" w:lineRule="auto"/>
        <w:ind w:left="851" w:hanging="567"/>
        <w:rPr>
          <w:rFonts w:ascii="Arial" w:eastAsia="Times New Roman" w:hAnsi="Arial" w:cs="Arial"/>
          <w:lang w:val="en-GB" w:eastAsia="en-GB"/>
        </w:rPr>
      </w:pPr>
      <w:r w:rsidRPr="00CD6CB9">
        <w:rPr>
          <w:rFonts w:ascii="Arial" w:eastAsia="Times New Roman" w:hAnsi="Arial" w:cs="Arial"/>
          <w:lang w:val="en-GB" w:eastAsia="en-GB"/>
        </w:rPr>
        <w:t>C</w:t>
      </w:r>
      <w:r>
        <w:rPr>
          <w:rFonts w:ascii="Arial" w:eastAsia="Times New Roman" w:hAnsi="Arial" w:cs="Arial"/>
          <w:lang w:val="en-GB" w:eastAsia="en-GB"/>
        </w:rPr>
        <w:t>ycle</w:t>
      </w:r>
      <w:r w:rsidRPr="00CD6CB9">
        <w:rPr>
          <w:rFonts w:ascii="Arial" w:eastAsia="Times New Roman" w:hAnsi="Arial" w:cs="Arial"/>
          <w:lang w:val="en-GB" w:eastAsia="en-GB"/>
        </w:rPr>
        <w:t xml:space="preserve"> </w:t>
      </w:r>
      <w:r>
        <w:rPr>
          <w:rFonts w:ascii="Arial" w:eastAsia="Times New Roman" w:hAnsi="Arial" w:cs="Arial"/>
          <w:lang w:val="en-GB" w:eastAsia="en-GB"/>
        </w:rPr>
        <w:t>e</w:t>
      </w:r>
      <w:r w:rsidRPr="00CD6CB9">
        <w:rPr>
          <w:rFonts w:ascii="Arial" w:eastAsia="Times New Roman" w:hAnsi="Arial" w:cs="Arial"/>
          <w:lang w:val="en-GB" w:eastAsia="en-GB"/>
        </w:rPr>
        <w:t>fficienc</w:t>
      </w:r>
      <w:r>
        <w:rPr>
          <w:rFonts w:ascii="Arial" w:eastAsia="Times New Roman" w:hAnsi="Arial" w:cs="Arial"/>
          <w:lang w:val="en-GB" w:eastAsia="en-GB"/>
        </w:rPr>
        <w:t>ies</w:t>
      </w:r>
      <w:r w:rsidRPr="00CD6CB9">
        <w:rPr>
          <w:rFonts w:ascii="Arial" w:eastAsia="Times New Roman" w:hAnsi="Arial" w:cs="Arial"/>
          <w:lang w:val="en-GB" w:eastAsia="en-GB"/>
        </w:rPr>
        <w:t>, irreversibility and entropy</w:t>
      </w:r>
    </w:p>
    <w:p w14:paraId="772D5368" w14:textId="77777777" w:rsidR="00C1429C" w:rsidRPr="00CD6CB9" w:rsidRDefault="00C1429C" w:rsidP="00C015EB">
      <w:pPr>
        <w:numPr>
          <w:ilvl w:val="0"/>
          <w:numId w:val="15"/>
        </w:numPr>
        <w:spacing w:after="120" w:line="240" w:lineRule="auto"/>
        <w:ind w:left="851" w:hanging="567"/>
        <w:rPr>
          <w:rFonts w:ascii="Arial" w:eastAsia="Times New Roman" w:hAnsi="Arial" w:cs="Arial"/>
          <w:lang w:val="en-GB" w:eastAsia="en-GB"/>
        </w:rPr>
      </w:pPr>
      <w:r w:rsidRPr="00CD6CB9">
        <w:rPr>
          <w:rFonts w:ascii="Arial" w:eastAsia="Times New Roman" w:hAnsi="Arial" w:cs="Arial"/>
          <w:lang w:val="en-GB" w:eastAsia="en-GB"/>
        </w:rPr>
        <w:t>Modes of heat transfer: conduction (Fourier’s Law); convection – fluid flow, properties and geometric factors.  Radiation (Steffan/Boltzmann Equation)</w:t>
      </w:r>
    </w:p>
    <w:p w14:paraId="20E5ABD4" w14:textId="77777777" w:rsidR="00C1429C" w:rsidRPr="00CD6CB9" w:rsidRDefault="00C1429C" w:rsidP="00C015EB">
      <w:pPr>
        <w:numPr>
          <w:ilvl w:val="0"/>
          <w:numId w:val="15"/>
        </w:numPr>
        <w:spacing w:after="120" w:line="240" w:lineRule="auto"/>
        <w:ind w:left="851" w:hanging="567"/>
        <w:rPr>
          <w:rFonts w:ascii="Arial" w:eastAsia="Times New Roman" w:hAnsi="Arial" w:cs="Arial"/>
          <w:lang w:val="en-GB" w:eastAsia="en-GB"/>
        </w:rPr>
      </w:pPr>
      <w:r w:rsidRPr="00CD6CB9">
        <w:rPr>
          <w:rFonts w:ascii="Arial" w:eastAsia="Times New Roman" w:hAnsi="Arial" w:cs="Arial"/>
          <w:lang w:val="en-GB" w:eastAsia="en-GB"/>
        </w:rPr>
        <w:t>Fundamentals of heat exchanger design and applications in</w:t>
      </w:r>
      <w:r>
        <w:rPr>
          <w:rFonts w:ascii="Arial" w:eastAsia="Times New Roman" w:hAnsi="Arial" w:cs="Arial"/>
          <w:lang w:val="en-GB" w:eastAsia="en-GB"/>
        </w:rPr>
        <w:t xml:space="preserve"> the automotive</w:t>
      </w:r>
      <w:r w:rsidRPr="00CD6CB9">
        <w:rPr>
          <w:rFonts w:ascii="Arial" w:eastAsia="Times New Roman" w:hAnsi="Arial" w:cs="Arial"/>
          <w:lang w:val="en-GB" w:eastAsia="en-GB"/>
        </w:rPr>
        <w:t xml:space="preserve"> industry.</w:t>
      </w:r>
    </w:p>
    <w:p w14:paraId="3BC8884E" w14:textId="77777777" w:rsidR="00C1429C" w:rsidRDefault="00C1429C" w:rsidP="00C015EB">
      <w:pPr>
        <w:tabs>
          <w:tab w:val="left" w:pos="720"/>
          <w:tab w:val="left" w:pos="1440"/>
          <w:tab w:val="left" w:pos="2160"/>
          <w:tab w:val="left" w:pos="2880"/>
        </w:tabs>
        <w:overflowPunct w:val="0"/>
        <w:autoSpaceDE w:val="0"/>
        <w:autoSpaceDN w:val="0"/>
        <w:adjustRightInd w:val="0"/>
        <w:spacing w:after="120" w:line="240" w:lineRule="auto"/>
        <w:ind w:left="3600" w:hanging="3600"/>
        <w:textAlignment w:val="baseline"/>
        <w:rPr>
          <w:rFonts w:ascii="Arial" w:eastAsia="Times New Roman" w:hAnsi="Arial" w:cs="Arial"/>
          <w:b/>
          <w:lang w:val="en-GB" w:eastAsia="en-GB"/>
        </w:rPr>
      </w:pPr>
    </w:p>
    <w:p w14:paraId="09154A08" w14:textId="77777777" w:rsidR="00C015EB" w:rsidRDefault="00C015EB">
      <w:pPr>
        <w:spacing w:after="0" w:line="240" w:lineRule="auto"/>
        <w:rPr>
          <w:rFonts w:ascii="Arial" w:eastAsia="Times New Roman" w:hAnsi="Arial" w:cs="Arial"/>
          <w:b/>
          <w:lang w:val="en-GB" w:eastAsia="en-GB"/>
        </w:rPr>
      </w:pPr>
      <w:r>
        <w:rPr>
          <w:rFonts w:ascii="Arial" w:eastAsia="Times New Roman" w:hAnsi="Arial" w:cs="Arial"/>
          <w:b/>
          <w:lang w:val="en-GB" w:eastAsia="en-GB"/>
        </w:rPr>
        <w:br w:type="page"/>
      </w:r>
    </w:p>
    <w:p w14:paraId="3B4F5B63" w14:textId="77777777" w:rsidR="00C015EB" w:rsidRDefault="00C015EB" w:rsidP="00C015EB">
      <w:pPr>
        <w:tabs>
          <w:tab w:val="left" w:pos="720"/>
          <w:tab w:val="left" w:pos="1440"/>
          <w:tab w:val="left" w:pos="2160"/>
          <w:tab w:val="left" w:pos="2880"/>
        </w:tabs>
        <w:overflowPunct w:val="0"/>
        <w:autoSpaceDE w:val="0"/>
        <w:autoSpaceDN w:val="0"/>
        <w:adjustRightInd w:val="0"/>
        <w:spacing w:after="120" w:line="240" w:lineRule="auto"/>
        <w:ind w:left="3600" w:hanging="3600"/>
        <w:textAlignment w:val="baseline"/>
        <w:rPr>
          <w:rFonts w:ascii="Arial" w:eastAsia="Times New Roman" w:hAnsi="Arial" w:cs="Arial"/>
          <w:b/>
          <w:lang w:val="en-GB" w:eastAsia="en-GB"/>
        </w:rPr>
      </w:pPr>
    </w:p>
    <w:p w14:paraId="603F027B" w14:textId="77777777" w:rsidR="00C015EB" w:rsidRDefault="00C015EB" w:rsidP="00C015EB">
      <w:pPr>
        <w:tabs>
          <w:tab w:val="left" w:pos="720"/>
          <w:tab w:val="left" w:pos="1440"/>
          <w:tab w:val="left" w:pos="2160"/>
          <w:tab w:val="left" w:pos="2880"/>
        </w:tabs>
        <w:overflowPunct w:val="0"/>
        <w:autoSpaceDE w:val="0"/>
        <w:autoSpaceDN w:val="0"/>
        <w:adjustRightInd w:val="0"/>
        <w:spacing w:after="120" w:line="240" w:lineRule="auto"/>
        <w:ind w:left="3600" w:hanging="3600"/>
        <w:textAlignment w:val="baseline"/>
        <w:rPr>
          <w:rFonts w:ascii="Arial" w:eastAsia="Times New Roman" w:hAnsi="Arial" w:cs="Arial"/>
          <w:b/>
          <w:lang w:val="en-GB" w:eastAsia="en-GB"/>
        </w:rPr>
      </w:pPr>
    </w:p>
    <w:p w14:paraId="1721F853" w14:textId="7118D20C" w:rsidR="00C1429C" w:rsidRPr="00477E22" w:rsidRDefault="00C1429C" w:rsidP="00C015EB">
      <w:pPr>
        <w:tabs>
          <w:tab w:val="left" w:pos="720"/>
          <w:tab w:val="left" w:pos="1440"/>
          <w:tab w:val="left" w:pos="2160"/>
          <w:tab w:val="left" w:pos="2880"/>
        </w:tabs>
        <w:overflowPunct w:val="0"/>
        <w:autoSpaceDE w:val="0"/>
        <w:autoSpaceDN w:val="0"/>
        <w:adjustRightInd w:val="0"/>
        <w:spacing w:after="120" w:line="240" w:lineRule="auto"/>
        <w:ind w:left="3600" w:hanging="3600"/>
        <w:textAlignment w:val="baseline"/>
        <w:rPr>
          <w:rFonts w:ascii="Arial" w:eastAsia="Times New Roman" w:hAnsi="Arial" w:cs="Arial"/>
          <w:b/>
          <w:lang w:val="en-GB" w:eastAsia="en-GB"/>
        </w:rPr>
      </w:pPr>
      <w:r w:rsidRPr="00477E22">
        <w:rPr>
          <w:rFonts w:ascii="Arial" w:eastAsia="Times New Roman" w:hAnsi="Arial" w:cs="Arial"/>
          <w:b/>
          <w:lang w:val="en-GB" w:eastAsia="en-GB"/>
        </w:rPr>
        <w:t>Study Time Allocation</w:t>
      </w:r>
    </w:p>
    <w:p w14:paraId="0D403AE2" w14:textId="77777777" w:rsidR="00C1429C" w:rsidRPr="00477E22" w:rsidRDefault="00C1429C" w:rsidP="00C015EB">
      <w:pPr>
        <w:tabs>
          <w:tab w:val="left" w:pos="720"/>
          <w:tab w:val="left" w:pos="1440"/>
          <w:tab w:val="left" w:pos="2160"/>
          <w:tab w:val="left" w:pos="2880"/>
        </w:tabs>
        <w:overflowPunct w:val="0"/>
        <w:autoSpaceDE w:val="0"/>
        <w:autoSpaceDN w:val="0"/>
        <w:adjustRightInd w:val="0"/>
        <w:spacing w:after="120" w:line="240" w:lineRule="auto"/>
        <w:ind w:left="3600" w:hanging="3600"/>
        <w:textAlignment w:val="baseline"/>
        <w:rPr>
          <w:rFonts w:ascii="Arial" w:eastAsia="Times New Roman" w:hAnsi="Arial" w:cs="Arial"/>
          <w:b/>
          <w:lang w:val="en-GB" w:eastAsia="en-GB"/>
        </w:rPr>
      </w:pPr>
    </w:p>
    <w:p w14:paraId="741FA273" w14:textId="77777777" w:rsidR="00C1429C" w:rsidRPr="00477E22" w:rsidRDefault="00C1429C" w:rsidP="00C1429C">
      <w:pPr>
        <w:keepNext/>
        <w:spacing w:after="160" w:line="259" w:lineRule="auto"/>
        <w:rPr>
          <w:rFonts w:ascii="Arial" w:hAnsi="Arial" w:cs="Arial"/>
          <w:lang w:val="en-GB"/>
        </w:rPr>
      </w:pPr>
      <w:r w:rsidRPr="00477E22">
        <w:rPr>
          <w:rFonts w:ascii="Arial" w:hAnsi="Arial" w:cs="Arial"/>
          <w:lang w:val="en-GB"/>
        </w:rPr>
        <w:t>The study time for the module is divided as follows:</w:t>
      </w:r>
    </w:p>
    <w:tbl>
      <w:tblPr>
        <w:tblStyle w:val="TableGrid321"/>
        <w:tblW w:w="0" w:type="auto"/>
        <w:tblInd w:w="108" w:type="dxa"/>
        <w:tblLayout w:type="fixed"/>
        <w:tblLook w:val="04A0" w:firstRow="1" w:lastRow="0" w:firstColumn="1" w:lastColumn="0" w:noHBand="0" w:noVBand="1"/>
      </w:tblPr>
      <w:tblGrid>
        <w:gridCol w:w="3969"/>
        <w:gridCol w:w="1701"/>
        <w:gridCol w:w="1843"/>
      </w:tblGrid>
      <w:tr w:rsidR="00C1429C" w:rsidRPr="00477E22" w14:paraId="505611C0" w14:textId="77777777" w:rsidTr="00C1429C">
        <w:tc>
          <w:tcPr>
            <w:tcW w:w="3969" w:type="dxa"/>
            <w:tcBorders>
              <w:top w:val="single" w:sz="4" w:space="0" w:color="auto"/>
              <w:left w:val="single" w:sz="4" w:space="0" w:color="auto"/>
            </w:tcBorders>
          </w:tcPr>
          <w:p w14:paraId="7CA81860" w14:textId="77777777" w:rsidR="00C1429C" w:rsidRPr="00477E22" w:rsidRDefault="00C1429C" w:rsidP="00C1429C">
            <w:pPr>
              <w:keepNext/>
              <w:spacing w:after="0" w:line="240" w:lineRule="auto"/>
              <w:rPr>
                <w:rFonts w:ascii="Arial" w:hAnsi="Arial" w:cs="Arial"/>
                <w:b/>
                <w:lang w:val="en-GB"/>
              </w:rPr>
            </w:pPr>
            <w:r w:rsidRPr="00477E22">
              <w:rPr>
                <w:rFonts w:ascii="Arial" w:hAnsi="Arial" w:cs="Arial"/>
                <w:b/>
                <w:lang w:val="en-GB"/>
              </w:rPr>
              <w:t>Activity type</w:t>
            </w:r>
          </w:p>
        </w:tc>
        <w:tc>
          <w:tcPr>
            <w:tcW w:w="1701" w:type="dxa"/>
            <w:tcBorders>
              <w:top w:val="single" w:sz="4" w:space="0" w:color="auto"/>
            </w:tcBorders>
          </w:tcPr>
          <w:p w14:paraId="57BC0BCA" w14:textId="77777777" w:rsidR="00C1429C" w:rsidRPr="00477E22" w:rsidRDefault="00C1429C" w:rsidP="00C1429C">
            <w:pPr>
              <w:keepNext/>
              <w:spacing w:after="0" w:line="240" w:lineRule="auto"/>
              <w:jc w:val="center"/>
              <w:rPr>
                <w:rFonts w:ascii="Arial" w:hAnsi="Arial" w:cs="Arial"/>
                <w:b/>
                <w:lang w:val="en-GB"/>
              </w:rPr>
            </w:pPr>
            <w:r w:rsidRPr="00477E22">
              <w:rPr>
                <w:rFonts w:ascii="Arial" w:hAnsi="Arial" w:cs="Arial"/>
                <w:b/>
                <w:lang w:val="en-GB"/>
              </w:rPr>
              <w:t>Hours</w:t>
            </w:r>
          </w:p>
        </w:tc>
        <w:tc>
          <w:tcPr>
            <w:tcW w:w="1843" w:type="dxa"/>
            <w:tcBorders>
              <w:top w:val="single" w:sz="4" w:space="0" w:color="auto"/>
            </w:tcBorders>
          </w:tcPr>
          <w:p w14:paraId="641D3A65" w14:textId="77777777" w:rsidR="00C1429C" w:rsidRPr="00477E22" w:rsidRDefault="00C1429C" w:rsidP="00C1429C">
            <w:pPr>
              <w:keepNext/>
              <w:spacing w:after="0" w:line="240" w:lineRule="auto"/>
              <w:jc w:val="center"/>
              <w:rPr>
                <w:rFonts w:ascii="Arial" w:hAnsi="Arial" w:cs="Arial"/>
                <w:b/>
                <w:lang w:val="en-GB"/>
              </w:rPr>
            </w:pPr>
            <w:r w:rsidRPr="00477E22">
              <w:rPr>
                <w:rFonts w:ascii="Arial" w:hAnsi="Arial" w:cs="Arial"/>
                <w:b/>
                <w:lang w:val="en-GB"/>
              </w:rPr>
              <w:t>Percentage</w:t>
            </w:r>
          </w:p>
        </w:tc>
      </w:tr>
      <w:tr w:rsidR="00C1429C" w:rsidRPr="00477E22" w14:paraId="487310AC" w14:textId="77777777" w:rsidTr="00C1429C">
        <w:tc>
          <w:tcPr>
            <w:tcW w:w="3969" w:type="dxa"/>
          </w:tcPr>
          <w:p w14:paraId="10F3E385" w14:textId="77777777" w:rsidR="00C1429C" w:rsidRPr="00477E22" w:rsidRDefault="00C1429C" w:rsidP="00C1429C">
            <w:pPr>
              <w:keepNext/>
              <w:spacing w:after="0" w:line="240" w:lineRule="auto"/>
              <w:rPr>
                <w:rFonts w:ascii="Arial" w:hAnsi="Arial" w:cs="Arial"/>
                <w:lang w:val="en-GB"/>
              </w:rPr>
            </w:pPr>
            <w:r w:rsidRPr="00477E22">
              <w:rPr>
                <w:rFonts w:ascii="Arial" w:hAnsi="Arial" w:cs="Arial"/>
                <w:lang w:val="en-GB"/>
              </w:rPr>
              <w:t>Scheduled learning</w:t>
            </w:r>
          </w:p>
        </w:tc>
        <w:tc>
          <w:tcPr>
            <w:tcW w:w="1701" w:type="dxa"/>
          </w:tcPr>
          <w:p w14:paraId="776C26F3" w14:textId="77777777" w:rsidR="00C1429C" w:rsidRPr="00477E22" w:rsidRDefault="00C1429C" w:rsidP="00C1429C">
            <w:pPr>
              <w:keepNext/>
              <w:spacing w:after="0" w:line="240" w:lineRule="auto"/>
              <w:jc w:val="center"/>
              <w:rPr>
                <w:rFonts w:ascii="Arial" w:hAnsi="Arial" w:cs="Arial"/>
                <w:lang w:val="en-GB"/>
              </w:rPr>
            </w:pPr>
            <w:r w:rsidRPr="00477E22">
              <w:rPr>
                <w:rFonts w:ascii="Arial" w:hAnsi="Arial" w:cs="Arial"/>
                <w:lang w:val="en-GB"/>
              </w:rPr>
              <w:t>48</w:t>
            </w:r>
          </w:p>
        </w:tc>
        <w:tc>
          <w:tcPr>
            <w:tcW w:w="1843" w:type="dxa"/>
          </w:tcPr>
          <w:p w14:paraId="0B1F3CFB" w14:textId="77777777" w:rsidR="00C1429C" w:rsidRPr="00477E22" w:rsidRDefault="00C1429C" w:rsidP="00C1429C">
            <w:pPr>
              <w:keepNext/>
              <w:spacing w:after="0" w:line="240" w:lineRule="auto"/>
              <w:jc w:val="center"/>
              <w:rPr>
                <w:rFonts w:ascii="Arial" w:hAnsi="Arial" w:cs="Arial"/>
                <w:lang w:val="en-GB"/>
              </w:rPr>
            </w:pPr>
            <w:r w:rsidRPr="00477E22">
              <w:rPr>
                <w:rFonts w:ascii="Arial" w:hAnsi="Arial" w:cs="Arial"/>
                <w:lang w:val="en-GB"/>
              </w:rPr>
              <w:t>24%</w:t>
            </w:r>
          </w:p>
        </w:tc>
      </w:tr>
      <w:tr w:rsidR="00C1429C" w:rsidRPr="00477E22" w14:paraId="33F0242C" w14:textId="77777777" w:rsidTr="00C1429C">
        <w:tc>
          <w:tcPr>
            <w:tcW w:w="3969" w:type="dxa"/>
          </w:tcPr>
          <w:p w14:paraId="015365C3" w14:textId="77777777" w:rsidR="00C1429C" w:rsidRPr="00477E22" w:rsidRDefault="00C1429C" w:rsidP="00C1429C">
            <w:pPr>
              <w:keepNext/>
              <w:spacing w:after="0" w:line="240" w:lineRule="auto"/>
              <w:rPr>
                <w:rFonts w:ascii="Arial" w:hAnsi="Arial" w:cs="Arial"/>
                <w:lang w:val="en-GB"/>
              </w:rPr>
            </w:pPr>
            <w:r w:rsidRPr="00477E22">
              <w:rPr>
                <w:rFonts w:ascii="Arial" w:hAnsi="Arial" w:cs="Arial"/>
                <w:lang w:val="en-GB"/>
              </w:rPr>
              <w:t>Independent learning</w:t>
            </w:r>
          </w:p>
        </w:tc>
        <w:tc>
          <w:tcPr>
            <w:tcW w:w="1701" w:type="dxa"/>
          </w:tcPr>
          <w:p w14:paraId="7773A40E" w14:textId="77777777" w:rsidR="00C1429C" w:rsidRPr="00477E22" w:rsidRDefault="00C1429C" w:rsidP="00C1429C">
            <w:pPr>
              <w:keepNext/>
              <w:spacing w:after="0" w:line="240" w:lineRule="auto"/>
              <w:jc w:val="center"/>
              <w:rPr>
                <w:rFonts w:ascii="Arial" w:hAnsi="Arial" w:cs="Arial"/>
                <w:lang w:val="en-GB"/>
              </w:rPr>
            </w:pPr>
            <w:r w:rsidRPr="00477E22">
              <w:rPr>
                <w:rFonts w:ascii="Arial" w:hAnsi="Arial" w:cs="Arial"/>
                <w:lang w:val="en-GB"/>
              </w:rPr>
              <w:t>152</w:t>
            </w:r>
          </w:p>
        </w:tc>
        <w:tc>
          <w:tcPr>
            <w:tcW w:w="1843" w:type="dxa"/>
          </w:tcPr>
          <w:p w14:paraId="2A69B276" w14:textId="77777777" w:rsidR="00C1429C" w:rsidRPr="00477E22" w:rsidRDefault="00C1429C" w:rsidP="00C1429C">
            <w:pPr>
              <w:keepNext/>
              <w:spacing w:after="0" w:line="240" w:lineRule="auto"/>
              <w:jc w:val="center"/>
              <w:rPr>
                <w:rFonts w:ascii="Arial" w:hAnsi="Arial" w:cs="Arial"/>
                <w:lang w:val="en-GB"/>
              </w:rPr>
            </w:pPr>
            <w:r w:rsidRPr="00477E22">
              <w:rPr>
                <w:rFonts w:ascii="Arial" w:hAnsi="Arial" w:cs="Arial"/>
                <w:lang w:val="en-GB"/>
              </w:rPr>
              <w:t>76%</w:t>
            </w:r>
          </w:p>
        </w:tc>
      </w:tr>
      <w:tr w:rsidR="00C1429C" w:rsidRPr="00477E22" w14:paraId="4F1151E2" w14:textId="77777777" w:rsidTr="00C1429C">
        <w:tc>
          <w:tcPr>
            <w:tcW w:w="3969" w:type="dxa"/>
          </w:tcPr>
          <w:p w14:paraId="1EA87484" w14:textId="77777777" w:rsidR="00C1429C" w:rsidRPr="00477E22" w:rsidRDefault="00C1429C" w:rsidP="00C1429C">
            <w:pPr>
              <w:keepNext/>
              <w:spacing w:after="0" w:line="240" w:lineRule="auto"/>
              <w:rPr>
                <w:rFonts w:ascii="Arial" w:hAnsi="Arial" w:cs="Arial"/>
                <w:lang w:val="en-GB"/>
              </w:rPr>
            </w:pPr>
            <w:r w:rsidRPr="00477E22">
              <w:rPr>
                <w:rFonts w:ascii="Arial" w:hAnsi="Arial" w:cs="Arial"/>
                <w:lang w:val="en-GB"/>
              </w:rPr>
              <w:t>Placement learning</w:t>
            </w:r>
          </w:p>
        </w:tc>
        <w:tc>
          <w:tcPr>
            <w:tcW w:w="1701" w:type="dxa"/>
          </w:tcPr>
          <w:p w14:paraId="3F8ABF33" w14:textId="77777777" w:rsidR="00C1429C" w:rsidRPr="00477E22" w:rsidRDefault="00C1429C" w:rsidP="00C1429C">
            <w:pPr>
              <w:keepNext/>
              <w:spacing w:after="0" w:line="240" w:lineRule="auto"/>
              <w:jc w:val="center"/>
              <w:rPr>
                <w:rFonts w:ascii="Arial" w:hAnsi="Arial" w:cs="Arial"/>
                <w:lang w:val="en-GB"/>
              </w:rPr>
            </w:pPr>
            <w:r w:rsidRPr="00477E22">
              <w:rPr>
                <w:rFonts w:ascii="Arial" w:hAnsi="Arial" w:cs="Arial"/>
                <w:lang w:val="en-GB"/>
              </w:rPr>
              <w:t>0</w:t>
            </w:r>
          </w:p>
        </w:tc>
        <w:tc>
          <w:tcPr>
            <w:tcW w:w="1843" w:type="dxa"/>
          </w:tcPr>
          <w:p w14:paraId="48D5D9CC" w14:textId="77777777" w:rsidR="00C1429C" w:rsidRPr="00477E22" w:rsidRDefault="00C1429C" w:rsidP="00C1429C">
            <w:pPr>
              <w:keepNext/>
              <w:spacing w:after="0" w:line="240" w:lineRule="auto"/>
              <w:jc w:val="center"/>
              <w:rPr>
                <w:rFonts w:ascii="Arial" w:hAnsi="Arial" w:cs="Arial"/>
                <w:lang w:val="en-GB"/>
              </w:rPr>
            </w:pPr>
            <w:r w:rsidRPr="00477E22">
              <w:rPr>
                <w:rFonts w:ascii="Arial" w:hAnsi="Arial" w:cs="Arial"/>
                <w:lang w:val="en-GB"/>
              </w:rPr>
              <w:t>0</w:t>
            </w:r>
          </w:p>
        </w:tc>
      </w:tr>
      <w:tr w:rsidR="00C1429C" w:rsidRPr="00477E22" w14:paraId="586A3B7A" w14:textId="77777777" w:rsidTr="00C1429C">
        <w:tc>
          <w:tcPr>
            <w:tcW w:w="3969" w:type="dxa"/>
          </w:tcPr>
          <w:p w14:paraId="667F1EB8" w14:textId="77777777" w:rsidR="00C1429C" w:rsidRPr="00477E22" w:rsidRDefault="00C1429C" w:rsidP="00C1429C">
            <w:pPr>
              <w:keepNext/>
              <w:spacing w:after="0" w:line="240" w:lineRule="auto"/>
              <w:rPr>
                <w:rFonts w:ascii="Arial" w:hAnsi="Arial" w:cs="Arial"/>
                <w:lang w:val="en-GB"/>
              </w:rPr>
            </w:pPr>
            <w:r w:rsidRPr="00477E22">
              <w:rPr>
                <w:rFonts w:ascii="Arial" w:hAnsi="Arial" w:cs="Arial"/>
                <w:b/>
                <w:lang w:val="en-GB"/>
              </w:rPr>
              <w:t>TOTAL</w:t>
            </w:r>
          </w:p>
        </w:tc>
        <w:tc>
          <w:tcPr>
            <w:tcW w:w="1701" w:type="dxa"/>
          </w:tcPr>
          <w:p w14:paraId="35CA6DF5" w14:textId="77777777" w:rsidR="00C1429C" w:rsidRPr="00477E22" w:rsidRDefault="00C1429C" w:rsidP="00C1429C">
            <w:pPr>
              <w:keepNext/>
              <w:spacing w:after="0" w:line="240" w:lineRule="auto"/>
              <w:jc w:val="center"/>
              <w:rPr>
                <w:rFonts w:ascii="Arial" w:hAnsi="Arial" w:cs="Arial"/>
                <w:b/>
                <w:lang w:val="en-GB"/>
              </w:rPr>
            </w:pPr>
            <w:r w:rsidRPr="00477E22">
              <w:rPr>
                <w:rFonts w:ascii="Arial" w:hAnsi="Arial" w:cs="Arial"/>
                <w:b/>
                <w:lang w:val="en-GB"/>
              </w:rPr>
              <w:t>200</w:t>
            </w:r>
          </w:p>
        </w:tc>
        <w:tc>
          <w:tcPr>
            <w:tcW w:w="1843" w:type="dxa"/>
          </w:tcPr>
          <w:p w14:paraId="31E9262C" w14:textId="77777777" w:rsidR="00C1429C" w:rsidRPr="00477E22" w:rsidRDefault="00C1429C" w:rsidP="00C1429C">
            <w:pPr>
              <w:keepNext/>
              <w:spacing w:after="0" w:line="240" w:lineRule="auto"/>
              <w:jc w:val="center"/>
              <w:rPr>
                <w:rFonts w:ascii="Arial" w:hAnsi="Arial" w:cs="Arial"/>
                <w:b/>
                <w:lang w:val="en-GB"/>
              </w:rPr>
            </w:pPr>
            <w:r w:rsidRPr="00477E22">
              <w:rPr>
                <w:rFonts w:ascii="Arial" w:hAnsi="Arial" w:cs="Arial"/>
                <w:b/>
                <w:lang w:val="en-GB"/>
              </w:rPr>
              <w:t>100%</w:t>
            </w:r>
          </w:p>
        </w:tc>
      </w:tr>
    </w:tbl>
    <w:p w14:paraId="7E789AD2" w14:textId="70880979" w:rsidR="00C1429C"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2DE04C09" w14:textId="60F49F5D" w:rsidR="00C015EB" w:rsidRDefault="00C015EB"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1CDEA0DD" w14:textId="77777777" w:rsidR="00C015EB" w:rsidRPr="00477E22" w:rsidRDefault="00C015EB"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73D872E1" w14:textId="77777777" w:rsidR="00C1429C" w:rsidRPr="00477E22"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477E22">
        <w:rPr>
          <w:rFonts w:ascii="Arial" w:eastAsia="Times New Roman" w:hAnsi="Arial" w:cs="Arial"/>
          <w:b/>
          <w:lang w:val="en-GB" w:eastAsia="en-GB"/>
        </w:rPr>
        <w:t>ASSESSMENT</w:t>
      </w:r>
    </w:p>
    <w:p w14:paraId="51BC2709" w14:textId="77777777" w:rsidR="00C1429C" w:rsidRPr="00477E22" w:rsidRDefault="00C1429C" w:rsidP="00C1429C">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3A326381" w14:textId="77777777" w:rsidR="00C1429C" w:rsidRPr="00477E22" w:rsidRDefault="00C1429C" w:rsidP="00C1429C">
      <w:pPr>
        <w:spacing w:after="160" w:line="259" w:lineRule="auto"/>
        <w:rPr>
          <w:rFonts w:ascii="Arial" w:hAnsi="Arial" w:cs="Arial"/>
          <w:b/>
          <w:lang w:val="en-GB"/>
        </w:rPr>
      </w:pPr>
      <w:r w:rsidRPr="00477E22">
        <w:rPr>
          <w:rFonts w:ascii="Arial" w:hAnsi="Arial" w:cs="Arial"/>
          <w:b/>
          <w:lang w:val="en-GB"/>
        </w:rPr>
        <w:t>Assessment Component 1</w:t>
      </w:r>
    </w:p>
    <w:tbl>
      <w:tblPr>
        <w:tblStyle w:val="TableGrid3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1429C" w:rsidRPr="00477E22" w14:paraId="51852C2A" w14:textId="77777777" w:rsidTr="00C1429C">
        <w:sdt>
          <w:sdtPr>
            <w:rPr>
              <w:rFonts w:ascii="Arial" w:hAnsi="Arial" w:cs="Arial"/>
              <w:lang w:val="en-GB"/>
            </w:rPr>
            <w:id w:val="1592895396"/>
            <w14:checkbox>
              <w14:checked w14:val="0"/>
              <w14:checkedState w14:val="2612" w14:font="MS Gothic"/>
              <w14:uncheckedState w14:val="2610" w14:font="MS Gothic"/>
            </w14:checkbox>
          </w:sdtPr>
          <w:sdtEndPr/>
          <w:sdtContent>
            <w:tc>
              <w:tcPr>
                <w:tcW w:w="561" w:type="dxa"/>
              </w:tcPr>
              <w:p w14:paraId="3A202088" w14:textId="77777777" w:rsidR="00C1429C" w:rsidRPr="00477E22" w:rsidRDefault="00C1429C" w:rsidP="00C1429C">
                <w:pPr>
                  <w:spacing w:after="0" w:line="240" w:lineRule="auto"/>
                  <w:rPr>
                    <w:rFonts w:ascii="Arial" w:hAnsi="Arial" w:cs="Arial"/>
                    <w:b/>
                    <w:lang w:val="en-GB"/>
                  </w:rPr>
                </w:pPr>
                <w:r>
                  <w:rPr>
                    <w:rFonts w:ascii="MS Gothic" w:eastAsia="MS Gothic" w:hAnsi="MS Gothic" w:cs="Arial" w:hint="eastAsia"/>
                    <w:lang w:val="en-GB"/>
                  </w:rPr>
                  <w:t>☐</w:t>
                </w:r>
              </w:p>
            </w:tc>
          </w:sdtContent>
        </w:sdt>
        <w:tc>
          <w:tcPr>
            <w:tcW w:w="2446" w:type="dxa"/>
          </w:tcPr>
          <w:p w14:paraId="7D8CE4FC" w14:textId="77777777" w:rsidR="00C1429C" w:rsidRPr="00477E22" w:rsidRDefault="00C1429C" w:rsidP="00C1429C">
            <w:pPr>
              <w:spacing w:after="0" w:line="240" w:lineRule="auto"/>
              <w:rPr>
                <w:rFonts w:ascii="Arial" w:hAnsi="Arial" w:cs="Arial"/>
                <w:b/>
                <w:lang w:val="en-GB"/>
              </w:rPr>
            </w:pPr>
            <w:r w:rsidRPr="00477E22">
              <w:rPr>
                <w:rFonts w:ascii="Arial" w:hAnsi="Arial" w:cs="Arial"/>
                <w:b/>
                <w:lang w:val="en-GB"/>
              </w:rPr>
              <w:t>Written exam</w:t>
            </w:r>
          </w:p>
        </w:tc>
        <w:sdt>
          <w:sdtPr>
            <w:rPr>
              <w:rFonts w:ascii="Arial" w:hAnsi="Arial" w:cs="Arial"/>
              <w:lang w:val="en-GB"/>
            </w:rPr>
            <w:id w:val="-1555769642"/>
            <w14:checkbox>
              <w14:checked w14:val="1"/>
              <w14:checkedState w14:val="2612" w14:font="MS Gothic"/>
              <w14:uncheckedState w14:val="2610" w14:font="MS Gothic"/>
            </w14:checkbox>
          </w:sdtPr>
          <w:sdtEndPr/>
          <w:sdtContent>
            <w:tc>
              <w:tcPr>
                <w:tcW w:w="537" w:type="dxa"/>
              </w:tcPr>
              <w:p w14:paraId="213980C0" w14:textId="77777777" w:rsidR="00C1429C" w:rsidRPr="00477E22" w:rsidRDefault="00C1429C" w:rsidP="00C1429C">
                <w:pPr>
                  <w:spacing w:after="0" w:line="240" w:lineRule="auto"/>
                  <w:rPr>
                    <w:rFonts w:ascii="Arial" w:hAnsi="Arial" w:cs="Arial"/>
                    <w:b/>
                    <w:lang w:val="en-GB"/>
                  </w:rPr>
                </w:pPr>
                <w:r>
                  <w:rPr>
                    <w:rFonts w:ascii="MS Gothic" w:eastAsia="MS Gothic" w:hAnsi="MS Gothic" w:cs="Arial" w:hint="eastAsia"/>
                    <w:lang w:val="en-GB"/>
                  </w:rPr>
                  <w:t>☒</w:t>
                </w:r>
              </w:p>
            </w:tc>
          </w:sdtContent>
        </w:sdt>
        <w:tc>
          <w:tcPr>
            <w:tcW w:w="2474" w:type="dxa"/>
          </w:tcPr>
          <w:p w14:paraId="360CFA20" w14:textId="77777777" w:rsidR="00C1429C" w:rsidRPr="00477E22" w:rsidRDefault="00C1429C" w:rsidP="00C1429C">
            <w:pPr>
              <w:spacing w:after="0" w:line="240" w:lineRule="auto"/>
              <w:rPr>
                <w:rFonts w:ascii="Arial" w:hAnsi="Arial" w:cs="Arial"/>
                <w:b/>
                <w:lang w:val="en-GB"/>
              </w:rPr>
            </w:pPr>
            <w:r w:rsidRPr="00477E22">
              <w:rPr>
                <w:rFonts w:ascii="Arial" w:hAnsi="Arial" w:cs="Arial"/>
                <w:b/>
                <w:lang w:val="en-GB"/>
              </w:rPr>
              <w:t>Coursework</w:t>
            </w:r>
          </w:p>
        </w:tc>
        <w:sdt>
          <w:sdtPr>
            <w:rPr>
              <w:rFonts w:ascii="Arial" w:hAnsi="Arial" w:cs="Arial"/>
              <w:lang w:val="en-GB"/>
            </w:rPr>
            <w:id w:val="863641091"/>
            <w14:checkbox>
              <w14:checked w14:val="0"/>
              <w14:checkedState w14:val="2612" w14:font="MS Gothic"/>
              <w14:uncheckedState w14:val="2610" w14:font="MS Gothic"/>
            </w14:checkbox>
          </w:sdtPr>
          <w:sdtEndPr/>
          <w:sdtContent>
            <w:tc>
              <w:tcPr>
                <w:tcW w:w="537" w:type="dxa"/>
              </w:tcPr>
              <w:p w14:paraId="2AE47631" w14:textId="77777777" w:rsidR="00C1429C" w:rsidRPr="00477E22" w:rsidRDefault="00C1429C" w:rsidP="00C1429C">
                <w:pPr>
                  <w:spacing w:after="0" w:line="240" w:lineRule="auto"/>
                  <w:rPr>
                    <w:rFonts w:ascii="Arial" w:hAnsi="Arial" w:cs="Arial"/>
                    <w:b/>
                    <w:lang w:val="en-GB"/>
                  </w:rPr>
                </w:pPr>
                <w:r w:rsidRPr="00477E22">
                  <w:rPr>
                    <w:rFonts w:ascii="Segoe UI Symbol" w:hAnsi="Segoe UI Symbol" w:cs="Segoe UI Symbol"/>
                    <w:lang w:val="en-GB"/>
                  </w:rPr>
                  <w:t>☐</w:t>
                </w:r>
              </w:p>
            </w:tc>
          </w:sdtContent>
        </w:sdt>
        <w:tc>
          <w:tcPr>
            <w:tcW w:w="2471" w:type="dxa"/>
          </w:tcPr>
          <w:p w14:paraId="1997041B" w14:textId="77777777" w:rsidR="00C1429C" w:rsidRPr="00477E22" w:rsidRDefault="00C1429C" w:rsidP="00C1429C">
            <w:pPr>
              <w:spacing w:after="0" w:line="240" w:lineRule="auto"/>
              <w:rPr>
                <w:rFonts w:ascii="Arial" w:hAnsi="Arial" w:cs="Arial"/>
                <w:b/>
                <w:lang w:val="en-GB"/>
              </w:rPr>
            </w:pPr>
            <w:r w:rsidRPr="00477E22">
              <w:rPr>
                <w:rFonts w:ascii="Arial" w:hAnsi="Arial" w:cs="Arial"/>
                <w:b/>
                <w:lang w:val="en-GB"/>
              </w:rPr>
              <w:t>Practical</w:t>
            </w:r>
          </w:p>
        </w:tc>
      </w:tr>
    </w:tbl>
    <w:p w14:paraId="7CFC3579" w14:textId="77777777" w:rsidR="00C1429C" w:rsidRPr="00477E22" w:rsidRDefault="00C1429C" w:rsidP="00C1429C">
      <w:pPr>
        <w:spacing w:after="160" w:line="259" w:lineRule="auto"/>
        <w:rPr>
          <w:rFonts w:ascii="Arial" w:hAnsi="Arial" w:cs="Arial"/>
          <w:b/>
          <w:lang w:val="en-GB"/>
        </w:rPr>
      </w:pPr>
    </w:p>
    <w:tbl>
      <w:tblPr>
        <w:tblStyle w:val="TableGrid321"/>
        <w:tblW w:w="8784" w:type="dxa"/>
        <w:tblLayout w:type="fixed"/>
        <w:tblLook w:val="04A0" w:firstRow="1" w:lastRow="0" w:firstColumn="1" w:lastColumn="0" w:noHBand="0" w:noVBand="1"/>
      </w:tblPr>
      <w:tblGrid>
        <w:gridCol w:w="3256"/>
        <w:gridCol w:w="3969"/>
        <w:gridCol w:w="1559"/>
      </w:tblGrid>
      <w:tr w:rsidR="00C1429C" w:rsidRPr="00477E22" w14:paraId="0A90EB35" w14:textId="77777777" w:rsidTr="00C1429C">
        <w:tc>
          <w:tcPr>
            <w:tcW w:w="3256" w:type="dxa"/>
          </w:tcPr>
          <w:p w14:paraId="729C6A93" w14:textId="77777777" w:rsidR="00C1429C" w:rsidRPr="00477E22" w:rsidRDefault="00C1429C" w:rsidP="00C1429C">
            <w:pPr>
              <w:spacing w:after="0" w:line="240" w:lineRule="auto"/>
              <w:jc w:val="center"/>
              <w:rPr>
                <w:rFonts w:ascii="Arial" w:hAnsi="Arial" w:cs="Arial"/>
                <w:b/>
                <w:lang w:val="en-GB"/>
              </w:rPr>
            </w:pPr>
            <w:r w:rsidRPr="00477E22">
              <w:rPr>
                <w:rFonts w:ascii="Arial" w:hAnsi="Arial" w:cs="Arial"/>
                <w:b/>
                <w:lang w:val="en-GB"/>
              </w:rPr>
              <w:t>Mode of assessment</w:t>
            </w:r>
          </w:p>
        </w:tc>
        <w:tc>
          <w:tcPr>
            <w:tcW w:w="3969" w:type="dxa"/>
          </w:tcPr>
          <w:p w14:paraId="75B180E9" w14:textId="77777777" w:rsidR="00C1429C" w:rsidRPr="00477E22" w:rsidRDefault="00C1429C" w:rsidP="00C1429C">
            <w:pPr>
              <w:spacing w:after="0" w:line="240" w:lineRule="auto"/>
              <w:rPr>
                <w:rFonts w:ascii="Arial" w:hAnsi="Arial" w:cs="Arial"/>
                <w:lang w:val="en-GB"/>
              </w:rPr>
            </w:pPr>
            <w:r w:rsidRPr="00477E22">
              <w:rPr>
                <w:rFonts w:ascii="Arial" w:hAnsi="Arial" w:cs="Arial"/>
                <w:b/>
                <w:lang w:val="en-GB"/>
              </w:rPr>
              <w:t>Volume</w:t>
            </w:r>
          </w:p>
        </w:tc>
        <w:tc>
          <w:tcPr>
            <w:tcW w:w="1559" w:type="dxa"/>
          </w:tcPr>
          <w:p w14:paraId="35AB600F" w14:textId="77777777" w:rsidR="00C1429C" w:rsidRPr="00477E22" w:rsidRDefault="00C1429C" w:rsidP="00C1429C">
            <w:pPr>
              <w:spacing w:after="0" w:line="240" w:lineRule="auto"/>
              <w:rPr>
                <w:rFonts w:ascii="Arial" w:hAnsi="Arial" w:cs="Arial"/>
                <w:lang w:val="en-GB"/>
              </w:rPr>
            </w:pPr>
            <w:r w:rsidRPr="00477E22">
              <w:rPr>
                <w:rFonts w:ascii="Arial" w:hAnsi="Arial" w:cs="Arial"/>
                <w:b/>
                <w:lang w:val="en-GB"/>
              </w:rPr>
              <w:t>Weighting</w:t>
            </w:r>
          </w:p>
        </w:tc>
      </w:tr>
      <w:tr w:rsidR="00C1429C" w:rsidRPr="00477E22" w14:paraId="7521509C" w14:textId="77777777" w:rsidTr="00C1429C">
        <w:tc>
          <w:tcPr>
            <w:tcW w:w="3256" w:type="dxa"/>
          </w:tcPr>
          <w:p w14:paraId="749BF5DD" w14:textId="77777777" w:rsidR="00C1429C" w:rsidRPr="00477E22" w:rsidRDefault="00C1429C" w:rsidP="00C1429C">
            <w:pPr>
              <w:spacing w:after="0" w:line="240" w:lineRule="auto"/>
              <w:jc w:val="center"/>
              <w:rPr>
                <w:rFonts w:ascii="Arial" w:hAnsi="Arial" w:cs="Arial"/>
                <w:lang w:val="en-GB"/>
              </w:rPr>
            </w:pPr>
            <w:r>
              <w:rPr>
                <w:rFonts w:ascii="Arial" w:hAnsi="Arial" w:cs="Arial"/>
                <w:lang w:val="en-GB"/>
              </w:rPr>
              <w:t>Coursework</w:t>
            </w:r>
          </w:p>
        </w:tc>
        <w:tc>
          <w:tcPr>
            <w:tcW w:w="3969" w:type="dxa"/>
          </w:tcPr>
          <w:p w14:paraId="1E342688" w14:textId="77777777" w:rsidR="00C1429C" w:rsidRPr="00477E22" w:rsidRDefault="00C1429C" w:rsidP="00C1429C">
            <w:pPr>
              <w:spacing w:after="0" w:line="240" w:lineRule="auto"/>
              <w:rPr>
                <w:rFonts w:ascii="Arial" w:hAnsi="Arial" w:cs="Arial"/>
                <w:highlight w:val="yellow"/>
                <w:lang w:val="en-GB"/>
              </w:rPr>
            </w:pPr>
            <w:r w:rsidRPr="00477E22">
              <w:rPr>
                <w:rFonts w:ascii="Arial" w:hAnsi="Arial" w:cs="Arial"/>
                <w:lang w:val="en-GB"/>
              </w:rPr>
              <w:t>2500 words</w:t>
            </w:r>
          </w:p>
        </w:tc>
        <w:tc>
          <w:tcPr>
            <w:tcW w:w="1559" w:type="dxa"/>
          </w:tcPr>
          <w:p w14:paraId="51B70400" w14:textId="77777777" w:rsidR="00C1429C" w:rsidRPr="00477E22" w:rsidRDefault="00C1429C" w:rsidP="00C1429C">
            <w:pPr>
              <w:spacing w:after="0" w:line="240" w:lineRule="auto"/>
              <w:rPr>
                <w:rFonts w:ascii="Arial" w:hAnsi="Arial" w:cs="Arial"/>
                <w:lang w:val="en-GB"/>
              </w:rPr>
            </w:pPr>
            <w:r w:rsidRPr="00477E22">
              <w:rPr>
                <w:rFonts w:ascii="Arial" w:hAnsi="Arial" w:cs="Arial"/>
                <w:lang w:val="en-GB"/>
              </w:rPr>
              <w:t>50%</w:t>
            </w:r>
          </w:p>
        </w:tc>
      </w:tr>
    </w:tbl>
    <w:p w14:paraId="1A1E5DFF" w14:textId="729A9D24" w:rsidR="00C1429C"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308B72A1" w14:textId="5025F034" w:rsidR="00C015EB" w:rsidRDefault="00C015EB"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5A7CCCF0" w14:textId="77777777" w:rsidR="00C015EB" w:rsidRPr="00477E22" w:rsidRDefault="00C015EB"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1A08B3B7" w14:textId="77777777" w:rsidR="00C1429C" w:rsidRPr="00477E22" w:rsidRDefault="00C1429C" w:rsidP="00C1429C">
      <w:pPr>
        <w:spacing w:after="160" w:line="259" w:lineRule="auto"/>
        <w:rPr>
          <w:rFonts w:ascii="Arial" w:hAnsi="Arial" w:cs="Arial"/>
          <w:b/>
          <w:lang w:val="en-GB"/>
        </w:rPr>
      </w:pPr>
      <w:r w:rsidRPr="00477E22">
        <w:rPr>
          <w:rFonts w:ascii="Arial" w:hAnsi="Arial" w:cs="Arial"/>
          <w:b/>
          <w:lang w:val="en-GB"/>
        </w:rPr>
        <w:t>Assessment Component 2</w:t>
      </w:r>
    </w:p>
    <w:tbl>
      <w:tblPr>
        <w:tblStyle w:val="TableGrid3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1429C" w:rsidRPr="00477E22" w14:paraId="37EA392C" w14:textId="77777777" w:rsidTr="00C1429C">
        <w:sdt>
          <w:sdtPr>
            <w:rPr>
              <w:rFonts w:ascii="Arial" w:hAnsi="Arial" w:cs="Arial"/>
              <w:lang w:val="en-GB"/>
            </w:rPr>
            <w:id w:val="-1703924387"/>
            <w14:checkbox>
              <w14:checked w14:val="0"/>
              <w14:checkedState w14:val="2612" w14:font="MS Gothic"/>
              <w14:uncheckedState w14:val="2610" w14:font="MS Gothic"/>
            </w14:checkbox>
          </w:sdtPr>
          <w:sdtEndPr/>
          <w:sdtContent>
            <w:tc>
              <w:tcPr>
                <w:tcW w:w="561" w:type="dxa"/>
              </w:tcPr>
              <w:p w14:paraId="5AE3302C" w14:textId="77777777" w:rsidR="00C1429C" w:rsidRPr="00477E22" w:rsidRDefault="00C1429C" w:rsidP="00C1429C">
                <w:pPr>
                  <w:spacing w:after="0" w:line="240" w:lineRule="auto"/>
                  <w:rPr>
                    <w:rFonts w:ascii="Arial" w:hAnsi="Arial" w:cs="Arial"/>
                    <w:b/>
                    <w:lang w:val="en-GB"/>
                  </w:rPr>
                </w:pPr>
                <w:r w:rsidRPr="00477E22">
                  <w:rPr>
                    <w:rFonts w:ascii="Segoe UI Symbol" w:hAnsi="Segoe UI Symbol" w:cs="Segoe UI Symbol"/>
                    <w:lang w:val="en-GB"/>
                  </w:rPr>
                  <w:t>☐</w:t>
                </w:r>
              </w:p>
            </w:tc>
          </w:sdtContent>
        </w:sdt>
        <w:tc>
          <w:tcPr>
            <w:tcW w:w="2446" w:type="dxa"/>
          </w:tcPr>
          <w:p w14:paraId="58BBE6C4" w14:textId="77777777" w:rsidR="00C1429C" w:rsidRPr="00477E22" w:rsidRDefault="00C1429C" w:rsidP="00C1429C">
            <w:pPr>
              <w:spacing w:after="0" w:line="240" w:lineRule="auto"/>
              <w:rPr>
                <w:rFonts w:ascii="Arial" w:hAnsi="Arial" w:cs="Arial"/>
                <w:b/>
                <w:lang w:val="en-GB"/>
              </w:rPr>
            </w:pPr>
            <w:r w:rsidRPr="00477E22">
              <w:rPr>
                <w:rFonts w:ascii="Arial" w:hAnsi="Arial" w:cs="Arial"/>
                <w:b/>
                <w:lang w:val="en-GB"/>
              </w:rPr>
              <w:t>Written exam</w:t>
            </w:r>
          </w:p>
        </w:tc>
        <w:sdt>
          <w:sdtPr>
            <w:rPr>
              <w:rFonts w:ascii="Arial" w:hAnsi="Arial" w:cs="Arial"/>
              <w:lang w:val="en-GB"/>
            </w:rPr>
            <w:id w:val="-1773627464"/>
            <w14:checkbox>
              <w14:checked w14:val="0"/>
              <w14:checkedState w14:val="2612" w14:font="MS Gothic"/>
              <w14:uncheckedState w14:val="2610" w14:font="MS Gothic"/>
            </w14:checkbox>
          </w:sdtPr>
          <w:sdtEndPr/>
          <w:sdtContent>
            <w:tc>
              <w:tcPr>
                <w:tcW w:w="537" w:type="dxa"/>
              </w:tcPr>
              <w:p w14:paraId="3B90E4CA" w14:textId="77777777" w:rsidR="00C1429C" w:rsidRPr="00477E22" w:rsidRDefault="00C1429C" w:rsidP="00C1429C">
                <w:pPr>
                  <w:spacing w:after="0" w:line="240" w:lineRule="auto"/>
                  <w:rPr>
                    <w:rFonts w:ascii="Arial" w:hAnsi="Arial" w:cs="Arial"/>
                    <w:b/>
                    <w:lang w:val="en-GB"/>
                  </w:rPr>
                </w:pPr>
                <w:r>
                  <w:rPr>
                    <w:rFonts w:ascii="MS Gothic" w:eastAsia="MS Gothic" w:hAnsi="MS Gothic" w:cs="Arial" w:hint="eastAsia"/>
                    <w:lang w:val="en-GB"/>
                  </w:rPr>
                  <w:t>☐</w:t>
                </w:r>
              </w:p>
            </w:tc>
          </w:sdtContent>
        </w:sdt>
        <w:tc>
          <w:tcPr>
            <w:tcW w:w="2474" w:type="dxa"/>
          </w:tcPr>
          <w:p w14:paraId="40A5EF53" w14:textId="77777777" w:rsidR="00C1429C" w:rsidRPr="00477E22" w:rsidRDefault="00C1429C" w:rsidP="00C1429C">
            <w:pPr>
              <w:spacing w:after="0" w:line="240" w:lineRule="auto"/>
              <w:rPr>
                <w:rFonts w:ascii="Arial" w:hAnsi="Arial" w:cs="Arial"/>
                <w:b/>
                <w:lang w:val="en-GB"/>
              </w:rPr>
            </w:pPr>
            <w:r w:rsidRPr="00477E22">
              <w:rPr>
                <w:rFonts w:ascii="Arial" w:hAnsi="Arial" w:cs="Arial"/>
                <w:b/>
                <w:lang w:val="en-GB"/>
              </w:rPr>
              <w:t>Coursework</w:t>
            </w:r>
          </w:p>
        </w:tc>
        <w:sdt>
          <w:sdtPr>
            <w:rPr>
              <w:rFonts w:ascii="Arial" w:hAnsi="Arial" w:cs="Arial"/>
              <w:lang w:val="en-GB"/>
            </w:rPr>
            <w:id w:val="-1001186133"/>
            <w14:checkbox>
              <w14:checked w14:val="1"/>
              <w14:checkedState w14:val="2612" w14:font="MS Gothic"/>
              <w14:uncheckedState w14:val="2610" w14:font="MS Gothic"/>
            </w14:checkbox>
          </w:sdtPr>
          <w:sdtEndPr/>
          <w:sdtContent>
            <w:tc>
              <w:tcPr>
                <w:tcW w:w="537" w:type="dxa"/>
              </w:tcPr>
              <w:p w14:paraId="38DB2A1B" w14:textId="77777777" w:rsidR="00C1429C" w:rsidRPr="00477E22" w:rsidRDefault="00C1429C" w:rsidP="00C1429C">
                <w:pPr>
                  <w:spacing w:after="0" w:line="240" w:lineRule="auto"/>
                  <w:rPr>
                    <w:rFonts w:ascii="Arial" w:hAnsi="Arial" w:cs="Arial"/>
                    <w:b/>
                    <w:lang w:val="en-GB"/>
                  </w:rPr>
                </w:pPr>
                <w:r>
                  <w:rPr>
                    <w:rFonts w:ascii="MS Gothic" w:eastAsia="MS Gothic" w:hAnsi="MS Gothic" w:cs="Arial" w:hint="eastAsia"/>
                    <w:lang w:val="en-GB"/>
                  </w:rPr>
                  <w:t>☒</w:t>
                </w:r>
              </w:p>
            </w:tc>
          </w:sdtContent>
        </w:sdt>
        <w:tc>
          <w:tcPr>
            <w:tcW w:w="2471" w:type="dxa"/>
          </w:tcPr>
          <w:p w14:paraId="4AEB1750" w14:textId="77777777" w:rsidR="00C1429C" w:rsidRPr="00477E22" w:rsidRDefault="00C1429C" w:rsidP="00C1429C">
            <w:pPr>
              <w:spacing w:after="0" w:line="240" w:lineRule="auto"/>
              <w:rPr>
                <w:rFonts w:ascii="Arial" w:hAnsi="Arial" w:cs="Arial"/>
                <w:b/>
                <w:lang w:val="en-GB"/>
              </w:rPr>
            </w:pPr>
            <w:r w:rsidRPr="00477E22">
              <w:rPr>
                <w:rFonts w:ascii="Arial" w:hAnsi="Arial" w:cs="Arial"/>
                <w:b/>
                <w:lang w:val="en-GB"/>
              </w:rPr>
              <w:t>Practical</w:t>
            </w:r>
          </w:p>
        </w:tc>
      </w:tr>
    </w:tbl>
    <w:p w14:paraId="2FA0100C" w14:textId="77777777" w:rsidR="00C1429C" w:rsidRPr="00477E22" w:rsidRDefault="00C1429C" w:rsidP="00C1429C">
      <w:pPr>
        <w:spacing w:after="160" w:line="259" w:lineRule="auto"/>
        <w:rPr>
          <w:rFonts w:ascii="Arial" w:hAnsi="Arial" w:cs="Arial"/>
          <w:b/>
          <w:lang w:val="en-GB"/>
        </w:rPr>
      </w:pPr>
    </w:p>
    <w:tbl>
      <w:tblPr>
        <w:tblStyle w:val="TableGrid321"/>
        <w:tblW w:w="8784" w:type="dxa"/>
        <w:tblLayout w:type="fixed"/>
        <w:tblLook w:val="04A0" w:firstRow="1" w:lastRow="0" w:firstColumn="1" w:lastColumn="0" w:noHBand="0" w:noVBand="1"/>
      </w:tblPr>
      <w:tblGrid>
        <w:gridCol w:w="3256"/>
        <w:gridCol w:w="3969"/>
        <w:gridCol w:w="1559"/>
      </w:tblGrid>
      <w:tr w:rsidR="00C1429C" w:rsidRPr="00477E22" w14:paraId="1E9325CA" w14:textId="77777777" w:rsidTr="00C1429C">
        <w:tc>
          <w:tcPr>
            <w:tcW w:w="3256" w:type="dxa"/>
          </w:tcPr>
          <w:p w14:paraId="2A9465A4" w14:textId="77777777" w:rsidR="00C1429C" w:rsidRPr="00477E22" w:rsidRDefault="00C1429C" w:rsidP="00C1429C">
            <w:pPr>
              <w:spacing w:after="0" w:line="240" w:lineRule="auto"/>
              <w:jc w:val="center"/>
              <w:rPr>
                <w:rFonts w:ascii="Arial" w:hAnsi="Arial" w:cs="Arial"/>
                <w:b/>
                <w:lang w:val="en-GB"/>
              </w:rPr>
            </w:pPr>
            <w:r w:rsidRPr="00477E22">
              <w:rPr>
                <w:rFonts w:ascii="Arial" w:hAnsi="Arial" w:cs="Arial"/>
                <w:b/>
                <w:lang w:val="en-GB"/>
              </w:rPr>
              <w:t>Mode of assessment</w:t>
            </w:r>
          </w:p>
        </w:tc>
        <w:tc>
          <w:tcPr>
            <w:tcW w:w="3969" w:type="dxa"/>
          </w:tcPr>
          <w:p w14:paraId="1A0C10C8" w14:textId="77777777" w:rsidR="00C1429C" w:rsidRPr="00477E22" w:rsidRDefault="00C1429C" w:rsidP="00C1429C">
            <w:pPr>
              <w:spacing w:after="0" w:line="240" w:lineRule="auto"/>
              <w:rPr>
                <w:rFonts w:ascii="Arial" w:hAnsi="Arial" w:cs="Arial"/>
                <w:lang w:val="en-GB"/>
              </w:rPr>
            </w:pPr>
            <w:r w:rsidRPr="00477E22">
              <w:rPr>
                <w:rFonts w:ascii="Arial" w:hAnsi="Arial" w:cs="Arial"/>
                <w:b/>
                <w:lang w:val="en-GB"/>
              </w:rPr>
              <w:t>Volume</w:t>
            </w:r>
          </w:p>
        </w:tc>
        <w:tc>
          <w:tcPr>
            <w:tcW w:w="1559" w:type="dxa"/>
          </w:tcPr>
          <w:p w14:paraId="5BEC9814" w14:textId="77777777" w:rsidR="00C1429C" w:rsidRPr="00477E22" w:rsidRDefault="00C1429C" w:rsidP="00C1429C">
            <w:pPr>
              <w:spacing w:after="0" w:line="240" w:lineRule="auto"/>
              <w:rPr>
                <w:rFonts w:ascii="Arial" w:hAnsi="Arial" w:cs="Arial"/>
                <w:lang w:val="en-GB"/>
              </w:rPr>
            </w:pPr>
            <w:r w:rsidRPr="00477E22">
              <w:rPr>
                <w:rFonts w:ascii="Arial" w:hAnsi="Arial" w:cs="Arial"/>
                <w:b/>
                <w:lang w:val="en-GB"/>
              </w:rPr>
              <w:t>Weighting</w:t>
            </w:r>
          </w:p>
        </w:tc>
      </w:tr>
      <w:tr w:rsidR="00C1429C" w:rsidRPr="00477E22" w14:paraId="208F5496" w14:textId="77777777" w:rsidTr="00C1429C">
        <w:tc>
          <w:tcPr>
            <w:tcW w:w="3256" w:type="dxa"/>
          </w:tcPr>
          <w:p w14:paraId="0E1D66CA" w14:textId="77777777" w:rsidR="00C1429C" w:rsidRPr="00477E22" w:rsidRDefault="00C1429C" w:rsidP="00C1429C">
            <w:pPr>
              <w:spacing w:after="0" w:line="240" w:lineRule="auto"/>
              <w:jc w:val="center"/>
              <w:rPr>
                <w:rFonts w:ascii="Arial" w:hAnsi="Arial" w:cs="Arial"/>
                <w:lang w:val="en-GB"/>
              </w:rPr>
            </w:pPr>
            <w:r>
              <w:rPr>
                <w:rFonts w:ascii="Arial" w:hAnsi="Arial" w:cs="Arial"/>
                <w:lang w:val="en-GB"/>
              </w:rPr>
              <w:t>Practical</w:t>
            </w:r>
          </w:p>
        </w:tc>
        <w:tc>
          <w:tcPr>
            <w:tcW w:w="3969" w:type="dxa"/>
          </w:tcPr>
          <w:p w14:paraId="18FD13E6" w14:textId="77777777" w:rsidR="00C1429C" w:rsidRPr="00477E22" w:rsidRDefault="00C1429C" w:rsidP="00C1429C">
            <w:pPr>
              <w:spacing w:after="0" w:line="240" w:lineRule="auto"/>
              <w:rPr>
                <w:rFonts w:ascii="Arial" w:hAnsi="Arial" w:cs="Arial"/>
                <w:lang w:val="en-GB"/>
              </w:rPr>
            </w:pPr>
            <w:r w:rsidRPr="00477E22">
              <w:rPr>
                <w:rFonts w:ascii="Arial" w:hAnsi="Arial" w:cs="Arial"/>
                <w:lang w:val="en-GB"/>
              </w:rPr>
              <w:t xml:space="preserve">2500 words </w:t>
            </w:r>
          </w:p>
        </w:tc>
        <w:tc>
          <w:tcPr>
            <w:tcW w:w="1559" w:type="dxa"/>
          </w:tcPr>
          <w:p w14:paraId="3FF12117" w14:textId="77777777" w:rsidR="00C1429C" w:rsidRPr="00477E22" w:rsidRDefault="00C1429C" w:rsidP="00C1429C">
            <w:pPr>
              <w:spacing w:after="0" w:line="240" w:lineRule="auto"/>
              <w:rPr>
                <w:rFonts w:ascii="Arial" w:hAnsi="Arial" w:cs="Arial"/>
                <w:lang w:val="en-GB"/>
              </w:rPr>
            </w:pPr>
            <w:r w:rsidRPr="00477E22">
              <w:rPr>
                <w:rFonts w:ascii="Arial" w:hAnsi="Arial" w:cs="Arial"/>
                <w:lang w:val="en-GB"/>
              </w:rPr>
              <w:t>50%</w:t>
            </w:r>
          </w:p>
        </w:tc>
      </w:tr>
    </w:tbl>
    <w:p w14:paraId="35ACC12E" w14:textId="0436997D" w:rsidR="00C1429C" w:rsidRDefault="00C1429C" w:rsidP="00C1429C">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DAB06BC" w14:textId="69243D5E" w:rsidR="00C015EB" w:rsidRDefault="00C015EB" w:rsidP="00C1429C">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E5327AD" w14:textId="77777777" w:rsidR="00C015EB" w:rsidRDefault="00C015EB" w:rsidP="00C1429C">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F7BCE83" w14:textId="5644ADA7" w:rsidR="00C1429C" w:rsidRDefault="00C1429C" w:rsidP="00C1429C">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477E22">
        <w:rPr>
          <w:rFonts w:ascii="Arial" w:eastAsia="Times New Roman" w:hAnsi="Arial" w:cs="Arial"/>
          <w:b/>
          <w:lang w:val="en-GB" w:eastAsia="en-GB"/>
        </w:rPr>
        <w:t>Assessment Summary</w:t>
      </w:r>
    </w:p>
    <w:p w14:paraId="23C6CE6A" w14:textId="77777777" w:rsidR="00C015EB" w:rsidRPr="00477E22" w:rsidRDefault="00C015EB" w:rsidP="00C1429C">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1"/>
        <w:tblW w:w="0" w:type="auto"/>
        <w:tblLayout w:type="fixed"/>
        <w:tblLook w:val="04A0" w:firstRow="1" w:lastRow="0" w:firstColumn="1" w:lastColumn="0" w:noHBand="0" w:noVBand="1"/>
      </w:tblPr>
      <w:tblGrid>
        <w:gridCol w:w="3261"/>
        <w:gridCol w:w="1842"/>
      </w:tblGrid>
      <w:tr w:rsidR="00C1429C" w:rsidRPr="00477E22" w14:paraId="2A772A13" w14:textId="77777777" w:rsidTr="00C1429C">
        <w:tc>
          <w:tcPr>
            <w:tcW w:w="3261" w:type="dxa"/>
            <w:tcBorders>
              <w:top w:val="single" w:sz="4" w:space="0" w:color="auto"/>
              <w:left w:val="single" w:sz="4" w:space="0" w:color="auto"/>
            </w:tcBorders>
          </w:tcPr>
          <w:p w14:paraId="0BAE5867" w14:textId="77777777" w:rsidR="00C1429C" w:rsidRPr="00477E22" w:rsidRDefault="00C1429C" w:rsidP="00C1429C">
            <w:pPr>
              <w:keepNext/>
              <w:spacing w:after="0" w:line="240" w:lineRule="auto"/>
              <w:rPr>
                <w:rFonts w:ascii="Arial" w:hAnsi="Arial" w:cs="Arial"/>
                <w:b/>
                <w:lang w:val="en-GB"/>
              </w:rPr>
            </w:pPr>
            <w:r w:rsidRPr="00477E22">
              <w:rPr>
                <w:rFonts w:ascii="Arial" w:hAnsi="Arial" w:cs="Arial"/>
                <w:b/>
                <w:lang w:val="en-GB"/>
              </w:rPr>
              <w:t>Activity type</w:t>
            </w:r>
          </w:p>
        </w:tc>
        <w:tc>
          <w:tcPr>
            <w:tcW w:w="1842" w:type="dxa"/>
          </w:tcPr>
          <w:p w14:paraId="3A820E9B" w14:textId="77777777" w:rsidR="00C1429C" w:rsidRPr="00477E22" w:rsidRDefault="00C1429C" w:rsidP="00C1429C">
            <w:pPr>
              <w:keepNext/>
              <w:spacing w:after="0" w:line="240" w:lineRule="auto"/>
              <w:jc w:val="center"/>
              <w:rPr>
                <w:rFonts w:ascii="Arial" w:hAnsi="Arial" w:cs="Arial"/>
                <w:b/>
                <w:lang w:val="en-GB"/>
              </w:rPr>
            </w:pPr>
            <w:r w:rsidRPr="00477E22">
              <w:rPr>
                <w:rFonts w:ascii="Arial" w:hAnsi="Arial" w:cs="Arial"/>
                <w:b/>
                <w:lang w:val="en-GB"/>
              </w:rPr>
              <w:t>Percentage</w:t>
            </w:r>
          </w:p>
        </w:tc>
      </w:tr>
      <w:tr w:rsidR="00C1429C" w:rsidRPr="00477E22" w14:paraId="45746E24" w14:textId="77777777" w:rsidTr="00C1429C">
        <w:tc>
          <w:tcPr>
            <w:tcW w:w="3261" w:type="dxa"/>
          </w:tcPr>
          <w:p w14:paraId="3895E59B" w14:textId="77777777" w:rsidR="00C1429C" w:rsidRPr="00477E22" w:rsidRDefault="00C1429C" w:rsidP="00C1429C">
            <w:pPr>
              <w:keepNext/>
              <w:spacing w:after="0" w:line="240" w:lineRule="auto"/>
              <w:rPr>
                <w:rFonts w:ascii="Arial" w:hAnsi="Arial" w:cs="Arial"/>
                <w:lang w:val="en-GB"/>
              </w:rPr>
            </w:pPr>
            <w:r w:rsidRPr="00477E22">
              <w:rPr>
                <w:rFonts w:ascii="Arial" w:hAnsi="Arial" w:cs="Arial"/>
                <w:lang w:val="en-GB"/>
              </w:rPr>
              <w:t>Written exam</w:t>
            </w:r>
          </w:p>
        </w:tc>
        <w:tc>
          <w:tcPr>
            <w:tcW w:w="1842" w:type="dxa"/>
          </w:tcPr>
          <w:p w14:paraId="699648D1" w14:textId="77777777" w:rsidR="00C1429C" w:rsidRPr="00477E22" w:rsidRDefault="00C1429C" w:rsidP="00C1429C">
            <w:pPr>
              <w:keepNext/>
              <w:spacing w:after="0" w:line="240" w:lineRule="auto"/>
              <w:jc w:val="center"/>
              <w:rPr>
                <w:rFonts w:ascii="Arial" w:hAnsi="Arial" w:cs="Arial"/>
                <w:lang w:val="en-GB"/>
              </w:rPr>
            </w:pPr>
            <w:r w:rsidRPr="00477E22">
              <w:rPr>
                <w:rFonts w:ascii="Arial" w:hAnsi="Arial" w:cs="Arial"/>
                <w:lang w:val="en-GB"/>
              </w:rPr>
              <w:t>0%</w:t>
            </w:r>
          </w:p>
        </w:tc>
      </w:tr>
      <w:tr w:rsidR="00C1429C" w:rsidRPr="00477E22" w14:paraId="565E45CD" w14:textId="77777777" w:rsidTr="00C1429C">
        <w:tc>
          <w:tcPr>
            <w:tcW w:w="3261" w:type="dxa"/>
          </w:tcPr>
          <w:p w14:paraId="1EB22A5B" w14:textId="77777777" w:rsidR="00C1429C" w:rsidRPr="00477E22" w:rsidRDefault="00C1429C" w:rsidP="00C1429C">
            <w:pPr>
              <w:keepNext/>
              <w:spacing w:after="0" w:line="240" w:lineRule="auto"/>
              <w:rPr>
                <w:rFonts w:ascii="Arial" w:hAnsi="Arial" w:cs="Arial"/>
                <w:lang w:val="en-GB"/>
              </w:rPr>
            </w:pPr>
            <w:r w:rsidRPr="00477E22">
              <w:rPr>
                <w:rFonts w:ascii="Arial" w:hAnsi="Arial" w:cs="Arial"/>
                <w:lang w:val="en-GB"/>
              </w:rPr>
              <w:t>Coursework</w:t>
            </w:r>
          </w:p>
        </w:tc>
        <w:tc>
          <w:tcPr>
            <w:tcW w:w="1842" w:type="dxa"/>
          </w:tcPr>
          <w:p w14:paraId="340F9F47" w14:textId="77777777" w:rsidR="00C1429C" w:rsidRPr="00477E22" w:rsidRDefault="00C1429C" w:rsidP="00C1429C">
            <w:pPr>
              <w:keepNext/>
              <w:spacing w:after="0" w:line="240" w:lineRule="auto"/>
              <w:jc w:val="center"/>
              <w:rPr>
                <w:rFonts w:ascii="Arial" w:hAnsi="Arial" w:cs="Arial"/>
                <w:lang w:val="en-GB"/>
              </w:rPr>
            </w:pPr>
            <w:r>
              <w:rPr>
                <w:rFonts w:ascii="Arial" w:hAnsi="Arial" w:cs="Arial"/>
                <w:lang w:val="en-GB"/>
              </w:rPr>
              <w:t>10</w:t>
            </w:r>
            <w:r w:rsidRPr="00477E22">
              <w:rPr>
                <w:rFonts w:ascii="Arial" w:hAnsi="Arial" w:cs="Arial"/>
                <w:lang w:val="en-GB"/>
              </w:rPr>
              <w:t>0%</w:t>
            </w:r>
          </w:p>
        </w:tc>
      </w:tr>
      <w:tr w:rsidR="00C1429C" w:rsidRPr="00477E22" w14:paraId="699AACE7" w14:textId="77777777" w:rsidTr="00C1429C">
        <w:tc>
          <w:tcPr>
            <w:tcW w:w="3261" w:type="dxa"/>
          </w:tcPr>
          <w:p w14:paraId="79A8AF99" w14:textId="77777777" w:rsidR="00C1429C" w:rsidRPr="00477E22" w:rsidRDefault="00C1429C" w:rsidP="00C1429C">
            <w:pPr>
              <w:keepNext/>
              <w:spacing w:after="0" w:line="240" w:lineRule="auto"/>
              <w:rPr>
                <w:rFonts w:ascii="Arial" w:hAnsi="Arial" w:cs="Arial"/>
                <w:lang w:val="en-GB"/>
              </w:rPr>
            </w:pPr>
            <w:r w:rsidRPr="00477E22">
              <w:rPr>
                <w:rFonts w:ascii="Arial" w:hAnsi="Arial" w:cs="Arial"/>
                <w:lang w:val="en-GB"/>
              </w:rPr>
              <w:t>Practical</w:t>
            </w:r>
          </w:p>
        </w:tc>
        <w:tc>
          <w:tcPr>
            <w:tcW w:w="1842" w:type="dxa"/>
          </w:tcPr>
          <w:p w14:paraId="57657086" w14:textId="77777777" w:rsidR="00C1429C" w:rsidRPr="00477E22" w:rsidRDefault="00C1429C" w:rsidP="00C1429C">
            <w:pPr>
              <w:keepNext/>
              <w:spacing w:after="0" w:line="240" w:lineRule="auto"/>
              <w:jc w:val="center"/>
              <w:rPr>
                <w:rFonts w:ascii="Arial" w:hAnsi="Arial" w:cs="Arial"/>
                <w:lang w:val="en-GB"/>
              </w:rPr>
            </w:pPr>
            <w:r w:rsidRPr="00477E22">
              <w:rPr>
                <w:rFonts w:ascii="Arial" w:hAnsi="Arial" w:cs="Arial"/>
                <w:lang w:val="en-GB"/>
              </w:rPr>
              <w:t>0</w:t>
            </w:r>
          </w:p>
        </w:tc>
      </w:tr>
      <w:tr w:rsidR="00C1429C" w:rsidRPr="00477E22" w14:paraId="0EE56335" w14:textId="77777777" w:rsidTr="00C015EB">
        <w:trPr>
          <w:trHeight w:val="123"/>
        </w:trPr>
        <w:tc>
          <w:tcPr>
            <w:tcW w:w="3261" w:type="dxa"/>
          </w:tcPr>
          <w:p w14:paraId="6DE80D28" w14:textId="77777777" w:rsidR="00C1429C" w:rsidRPr="00477E22" w:rsidRDefault="00C1429C" w:rsidP="00C1429C">
            <w:pPr>
              <w:keepNext/>
              <w:spacing w:after="0" w:line="240" w:lineRule="auto"/>
              <w:rPr>
                <w:rFonts w:ascii="Arial" w:hAnsi="Arial" w:cs="Arial"/>
                <w:lang w:val="en-GB"/>
              </w:rPr>
            </w:pPr>
            <w:r w:rsidRPr="00477E22">
              <w:rPr>
                <w:rFonts w:ascii="Arial" w:hAnsi="Arial" w:cs="Arial"/>
                <w:b/>
                <w:lang w:val="en-GB"/>
              </w:rPr>
              <w:t>TOTAL</w:t>
            </w:r>
          </w:p>
        </w:tc>
        <w:tc>
          <w:tcPr>
            <w:tcW w:w="1842" w:type="dxa"/>
          </w:tcPr>
          <w:p w14:paraId="7A4D9F4E" w14:textId="77777777" w:rsidR="00C1429C" w:rsidRPr="00477E22" w:rsidRDefault="00C1429C" w:rsidP="00C1429C">
            <w:pPr>
              <w:keepNext/>
              <w:spacing w:after="0" w:line="240" w:lineRule="auto"/>
              <w:jc w:val="center"/>
              <w:rPr>
                <w:rFonts w:ascii="Arial" w:hAnsi="Arial" w:cs="Arial"/>
                <w:b/>
                <w:lang w:val="en-GB"/>
              </w:rPr>
            </w:pPr>
            <w:r w:rsidRPr="00477E22">
              <w:rPr>
                <w:rFonts w:ascii="Arial" w:hAnsi="Arial" w:cs="Arial"/>
                <w:b/>
                <w:lang w:val="en-GB"/>
              </w:rPr>
              <w:t>100%</w:t>
            </w:r>
          </w:p>
        </w:tc>
      </w:tr>
    </w:tbl>
    <w:p w14:paraId="111BA313" w14:textId="77777777" w:rsidR="00C1429C" w:rsidRPr="00477E22" w:rsidRDefault="00C1429C" w:rsidP="00C1429C">
      <w:pPr>
        <w:spacing w:after="160" w:line="259" w:lineRule="auto"/>
        <w:rPr>
          <w:rFonts w:ascii="Arial" w:hAnsi="Arial" w:cs="Arial"/>
          <w:lang w:val="en-GB"/>
        </w:rPr>
      </w:pPr>
    </w:p>
    <w:p w14:paraId="6C4BD9EE" w14:textId="77777777" w:rsidR="00C1429C" w:rsidRDefault="00C1429C" w:rsidP="00C1429C">
      <w:pPr>
        <w:spacing w:after="160" w:line="259" w:lineRule="auto"/>
        <w:rPr>
          <w:rFonts w:ascii="Arial" w:hAnsi="Arial" w:cs="Arial"/>
          <w:b/>
          <w:lang w:val="en-GB"/>
        </w:rPr>
      </w:pPr>
      <w:r w:rsidRPr="00477E22">
        <w:rPr>
          <w:rFonts w:ascii="Arial" w:hAnsi="Arial" w:cs="Arial"/>
          <w:b/>
          <w:lang w:val="en-GB"/>
        </w:rPr>
        <w:t xml:space="preserve">AHEP3 Version 3 outcomes to be met: </w:t>
      </w:r>
    </w:p>
    <w:p w14:paraId="34F46AFC" w14:textId="77777777" w:rsidR="00C1429C" w:rsidRPr="00477E22" w:rsidRDefault="00C1429C" w:rsidP="00C1429C">
      <w:pPr>
        <w:spacing w:after="160" w:line="259" w:lineRule="auto"/>
        <w:rPr>
          <w:rFonts w:ascii="Arial" w:eastAsia="Arial" w:hAnsi="Arial" w:cs="Arial"/>
          <w:lang w:val="en-GB"/>
        </w:rPr>
      </w:pPr>
      <w:r w:rsidRPr="56B979B9">
        <w:rPr>
          <w:rFonts w:ascii="Arial" w:eastAsia="Arial" w:hAnsi="Arial" w:cs="Arial"/>
          <w:lang w:val="en-GB"/>
        </w:rPr>
        <w:t>SM1b, EA1b, EA2, D3b, D4, EL1, EL4, P2, P3, P5, P8, G1</w:t>
      </w:r>
    </w:p>
    <w:p w14:paraId="1FB91233" w14:textId="77777777" w:rsidR="00C1429C" w:rsidRPr="00477E22" w:rsidRDefault="00C1429C" w:rsidP="00C1429C">
      <w:pPr>
        <w:spacing w:after="160" w:line="259" w:lineRule="auto"/>
        <w:rPr>
          <w:rFonts w:ascii="Arial" w:hAnsi="Arial" w:cs="Arial"/>
          <w:lang w:val="en-GB"/>
        </w:rPr>
      </w:pPr>
    </w:p>
    <w:p w14:paraId="19FC0167" w14:textId="77777777" w:rsidR="00C1429C" w:rsidRDefault="00C1429C" w:rsidP="00C1429C">
      <w:pPr>
        <w:spacing w:after="0" w:line="240" w:lineRule="auto"/>
        <w:rPr>
          <w:rFonts w:ascii="Arial" w:hAnsi="Arial" w:cs="Arial"/>
          <w:b/>
          <w:lang w:val="en-GB"/>
        </w:rPr>
      </w:pPr>
      <w:r>
        <w:rPr>
          <w:rFonts w:ascii="Arial" w:hAnsi="Arial" w:cs="Arial"/>
          <w:b/>
          <w:lang w:val="en-GB"/>
        </w:rPr>
        <w:br w:type="page"/>
      </w:r>
    </w:p>
    <w:p w14:paraId="6C2875B6" w14:textId="77777777" w:rsidR="00C015EB" w:rsidRDefault="00C015EB" w:rsidP="00C1429C">
      <w:pPr>
        <w:spacing w:after="160" w:line="259" w:lineRule="auto"/>
        <w:rPr>
          <w:rFonts w:ascii="Arial" w:hAnsi="Arial" w:cs="Arial"/>
          <w:b/>
          <w:lang w:val="en-GB"/>
        </w:rPr>
      </w:pPr>
    </w:p>
    <w:p w14:paraId="3074A04E" w14:textId="3A943AF9" w:rsidR="00C015EB" w:rsidRDefault="00C015EB" w:rsidP="00C1429C">
      <w:pPr>
        <w:spacing w:after="160" w:line="259" w:lineRule="auto"/>
        <w:rPr>
          <w:rFonts w:ascii="Arial" w:hAnsi="Arial" w:cs="Arial"/>
          <w:b/>
          <w:lang w:val="en-GB"/>
        </w:rPr>
      </w:pPr>
    </w:p>
    <w:p w14:paraId="63A73088" w14:textId="77777777" w:rsidR="00C015EB" w:rsidRDefault="00C015EB" w:rsidP="00C1429C">
      <w:pPr>
        <w:spacing w:after="160" w:line="259" w:lineRule="auto"/>
        <w:rPr>
          <w:rFonts w:ascii="Arial" w:hAnsi="Arial" w:cs="Arial"/>
          <w:b/>
          <w:lang w:val="en-GB"/>
        </w:rPr>
      </w:pPr>
    </w:p>
    <w:p w14:paraId="73CE7BD8" w14:textId="1152477C" w:rsidR="00C1429C" w:rsidRDefault="00C1429C" w:rsidP="00C1429C">
      <w:pPr>
        <w:spacing w:after="160" w:line="259" w:lineRule="auto"/>
        <w:rPr>
          <w:rFonts w:ascii="Arial" w:hAnsi="Arial" w:cs="Arial"/>
          <w:b/>
          <w:lang w:val="en-GB"/>
        </w:rPr>
      </w:pPr>
      <w:r w:rsidRPr="00477E22">
        <w:rPr>
          <w:rFonts w:ascii="Arial" w:hAnsi="Arial" w:cs="Arial"/>
          <w:b/>
          <w:lang w:val="en-GB"/>
        </w:rPr>
        <w:t>INDICATIVE READING LIST</w:t>
      </w:r>
    </w:p>
    <w:p w14:paraId="1C8D1F0C" w14:textId="77777777" w:rsidR="00C015EB" w:rsidRPr="00477E22" w:rsidRDefault="00C015EB" w:rsidP="00C1429C">
      <w:pPr>
        <w:spacing w:after="160" w:line="259" w:lineRule="auto"/>
        <w:rPr>
          <w:rFonts w:ascii="Arial" w:hAnsi="Arial" w:cs="Arial"/>
          <w:b/>
          <w:lang w:val="en-GB"/>
        </w:rPr>
      </w:pPr>
    </w:p>
    <w:tbl>
      <w:tblPr>
        <w:tblStyle w:val="TableGrid321"/>
        <w:tblW w:w="0" w:type="auto"/>
        <w:tblLayout w:type="fixed"/>
        <w:tblLook w:val="04A0" w:firstRow="1" w:lastRow="0" w:firstColumn="1" w:lastColumn="0" w:noHBand="0" w:noVBand="1"/>
      </w:tblPr>
      <w:tblGrid>
        <w:gridCol w:w="1696"/>
        <w:gridCol w:w="5529"/>
        <w:gridCol w:w="1435"/>
      </w:tblGrid>
      <w:tr w:rsidR="00C1429C" w:rsidRPr="00477E22" w14:paraId="60C6B81F" w14:textId="77777777" w:rsidTr="00C1429C">
        <w:tc>
          <w:tcPr>
            <w:tcW w:w="1696" w:type="dxa"/>
            <w:shd w:val="clear" w:color="auto" w:fill="BFBFBF"/>
          </w:tcPr>
          <w:p w14:paraId="53720CD9" w14:textId="77777777" w:rsidR="00C1429C" w:rsidRPr="00477E22" w:rsidRDefault="00C1429C" w:rsidP="00C1429C">
            <w:pPr>
              <w:tabs>
                <w:tab w:val="num" w:pos="720"/>
                <w:tab w:val="left" w:pos="1440"/>
              </w:tabs>
              <w:spacing w:after="0" w:line="240" w:lineRule="auto"/>
              <w:rPr>
                <w:rFonts w:ascii="Arial" w:hAnsi="Arial" w:cs="Arial"/>
                <w:b/>
                <w:lang w:val="en-GB"/>
              </w:rPr>
            </w:pPr>
            <w:r w:rsidRPr="00477E22">
              <w:rPr>
                <w:rFonts w:ascii="Arial" w:hAnsi="Arial" w:cs="Arial"/>
                <w:b/>
                <w:lang w:val="en-GB"/>
              </w:rPr>
              <w:t>Module Code</w:t>
            </w:r>
          </w:p>
        </w:tc>
        <w:tc>
          <w:tcPr>
            <w:tcW w:w="6964" w:type="dxa"/>
            <w:gridSpan w:val="2"/>
          </w:tcPr>
          <w:p w14:paraId="5963B294" w14:textId="77777777" w:rsidR="00C1429C" w:rsidRPr="00477E22" w:rsidRDefault="00C1429C" w:rsidP="00C1429C">
            <w:pPr>
              <w:tabs>
                <w:tab w:val="num" w:pos="720"/>
                <w:tab w:val="left" w:pos="1440"/>
              </w:tabs>
              <w:spacing w:after="0" w:line="240" w:lineRule="auto"/>
              <w:rPr>
                <w:rFonts w:ascii="Arial" w:hAnsi="Arial" w:cs="Arial"/>
                <w:lang w:val="en-GB"/>
              </w:rPr>
            </w:pPr>
            <w:r w:rsidRPr="00477E22">
              <w:rPr>
                <w:rFonts w:ascii="Arial" w:hAnsi="Arial" w:cs="Arial"/>
                <w:lang w:val="en-GB"/>
              </w:rPr>
              <w:t>ACHA</w:t>
            </w:r>
          </w:p>
        </w:tc>
      </w:tr>
      <w:tr w:rsidR="00C1429C" w:rsidRPr="00477E22" w14:paraId="3A800D45" w14:textId="77777777" w:rsidTr="00C1429C">
        <w:tc>
          <w:tcPr>
            <w:tcW w:w="1696" w:type="dxa"/>
            <w:shd w:val="clear" w:color="auto" w:fill="BFBFBF"/>
          </w:tcPr>
          <w:p w14:paraId="42926DBB" w14:textId="77777777" w:rsidR="00C1429C" w:rsidRPr="00477E22" w:rsidRDefault="00C1429C" w:rsidP="00C1429C">
            <w:pPr>
              <w:tabs>
                <w:tab w:val="num" w:pos="720"/>
                <w:tab w:val="left" w:pos="1440"/>
              </w:tabs>
              <w:spacing w:after="0" w:line="240" w:lineRule="auto"/>
              <w:rPr>
                <w:rFonts w:ascii="Arial" w:hAnsi="Arial" w:cs="Arial"/>
                <w:b/>
                <w:lang w:val="en-GB"/>
              </w:rPr>
            </w:pPr>
            <w:r w:rsidRPr="00477E22">
              <w:rPr>
                <w:rFonts w:ascii="Arial" w:hAnsi="Arial" w:cs="Arial"/>
                <w:b/>
                <w:lang w:val="en-GB"/>
              </w:rPr>
              <w:t>Module Title</w:t>
            </w:r>
          </w:p>
        </w:tc>
        <w:tc>
          <w:tcPr>
            <w:tcW w:w="6964" w:type="dxa"/>
            <w:gridSpan w:val="2"/>
          </w:tcPr>
          <w:p w14:paraId="06886B11" w14:textId="77777777" w:rsidR="00C1429C" w:rsidRPr="00477E22" w:rsidRDefault="00C1429C" w:rsidP="00C1429C">
            <w:pPr>
              <w:tabs>
                <w:tab w:val="num" w:pos="720"/>
                <w:tab w:val="left" w:pos="1440"/>
              </w:tabs>
              <w:spacing w:after="0" w:line="240" w:lineRule="auto"/>
              <w:rPr>
                <w:rFonts w:ascii="Arial" w:hAnsi="Arial" w:cs="Arial"/>
                <w:b/>
                <w:lang w:val="en-GB"/>
              </w:rPr>
            </w:pPr>
            <w:r w:rsidRPr="004B0D4F">
              <w:rPr>
                <w:rFonts w:ascii="Arial" w:hAnsi="Arial" w:cs="Arial"/>
                <w:lang w:val="en-GB"/>
              </w:rPr>
              <w:t>Thermodynamics &amp; Combustion</w:t>
            </w:r>
          </w:p>
        </w:tc>
      </w:tr>
      <w:tr w:rsidR="00C1429C" w:rsidRPr="00477E22" w14:paraId="3DDF586E" w14:textId="77777777" w:rsidTr="00C1429C">
        <w:tc>
          <w:tcPr>
            <w:tcW w:w="1696" w:type="dxa"/>
            <w:shd w:val="clear" w:color="auto" w:fill="BFBFBF"/>
          </w:tcPr>
          <w:p w14:paraId="5D89DC58" w14:textId="77777777" w:rsidR="00C1429C" w:rsidRPr="00477E22" w:rsidRDefault="00C1429C" w:rsidP="00C1429C">
            <w:pPr>
              <w:tabs>
                <w:tab w:val="num" w:pos="720"/>
                <w:tab w:val="left" w:pos="1440"/>
              </w:tabs>
              <w:spacing w:after="0" w:line="240" w:lineRule="auto"/>
              <w:rPr>
                <w:rFonts w:ascii="Arial" w:hAnsi="Arial" w:cs="Arial"/>
                <w:b/>
                <w:lang w:val="en-GB"/>
              </w:rPr>
            </w:pPr>
            <w:r w:rsidRPr="00477E22">
              <w:rPr>
                <w:rFonts w:ascii="Arial" w:hAnsi="Arial" w:cs="Arial"/>
                <w:b/>
                <w:lang w:val="en-GB"/>
              </w:rPr>
              <w:t>Classification</w:t>
            </w:r>
          </w:p>
        </w:tc>
        <w:tc>
          <w:tcPr>
            <w:tcW w:w="5529" w:type="dxa"/>
            <w:shd w:val="clear" w:color="auto" w:fill="BFBFBF"/>
          </w:tcPr>
          <w:p w14:paraId="0CD6F25D" w14:textId="77777777" w:rsidR="00C1429C" w:rsidRPr="00477E22" w:rsidRDefault="00C1429C" w:rsidP="00C1429C">
            <w:pPr>
              <w:tabs>
                <w:tab w:val="num" w:pos="720"/>
                <w:tab w:val="left" w:pos="1440"/>
              </w:tabs>
              <w:spacing w:after="0" w:line="240" w:lineRule="auto"/>
              <w:rPr>
                <w:rFonts w:ascii="Arial" w:hAnsi="Arial" w:cs="Arial"/>
                <w:b/>
                <w:lang w:val="en-GB"/>
              </w:rPr>
            </w:pPr>
            <w:r w:rsidRPr="00477E22">
              <w:rPr>
                <w:rFonts w:ascii="Arial" w:hAnsi="Arial" w:cs="Arial"/>
                <w:b/>
                <w:lang w:val="en-GB"/>
              </w:rPr>
              <w:t>Reading List entry</w:t>
            </w:r>
          </w:p>
        </w:tc>
        <w:tc>
          <w:tcPr>
            <w:tcW w:w="1435" w:type="dxa"/>
            <w:shd w:val="clear" w:color="auto" w:fill="BFBFBF"/>
          </w:tcPr>
          <w:p w14:paraId="2D1C9DD2" w14:textId="77777777" w:rsidR="00C1429C" w:rsidRPr="00477E22" w:rsidRDefault="00C1429C" w:rsidP="00C1429C">
            <w:pPr>
              <w:tabs>
                <w:tab w:val="num" w:pos="720"/>
                <w:tab w:val="left" w:pos="1440"/>
              </w:tabs>
              <w:spacing w:after="0" w:line="240" w:lineRule="auto"/>
              <w:rPr>
                <w:rFonts w:ascii="Arial" w:hAnsi="Arial" w:cs="Arial"/>
                <w:b/>
                <w:lang w:val="en-GB"/>
              </w:rPr>
            </w:pPr>
            <w:r w:rsidRPr="00477E22">
              <w:rPr>
                <w:rFonts w:ascii="Arial" w:hAnsi="Arial" w:cs="Arial"/>
                <w:b/>
                <w:lang w:val="en-GB"/>
              </w:rPr>
              <w:t>Electronic*</w:t>
            </w:r>
          </w:p>
        </w:tc>
      </w:tr>
      <w:tr w:rsidR="00C1429C" w:rsidRPr="00477E22" w14:paraId="1F59B25C" w14:textId="77777777" w:rsidTr="00C1429C">
        <w:tc>
          <w:tcPr>
            <w:tcW w:w="1696" w:type="dxa"/>
          </w:tcPr>
          <w:p w14:paraId="3C505751" w14:textId="77777777" w:rsidR="00C1429C" w:rsidRPr="00477E22" w:rsidRDefault="00C1429C" w:rsidP="00C1429C">
            <w:pPr>
              <w:tabs>
                <w:tab w:val="num" w:pos="720"/>
                <w:tab w:val="left" w:pos="1440"/>
              </w:tabs>
              <w:spacing w:after="0" w:line="240" w:lineRule="auto"/>
              <w:rPr>
                <w:rFonts w:ascii="Arial" w:hAnsi="Arial" w:cs="Arial"/>
                <w:lang w:val="en-GB"/>
              </w:rPr>
            </w:pPr>
            <w:r w:rsidRPr="00477E22">
              <w:rPr>
                <w:rFonts w:ascii="Arial" w:hAnsi="Arial" w:cs="Arial"/>
                <w:lang w:val="en-GB"/>
              </w:rPr>
              <w:t>Essential</w:t>
            </w:r>
          </w:p>
        </w:tc>
        <w:tc>
          <w:tcPr>
            <w:tcW w:w="5529" w:type="dxa"/>
          </w:tcPr>
          <w:p w14:paraId="713292B8" w14:textId="77777777" w:rsidR="00C1429C" w:rsidRPr="00477E22" w:rsidRDefault="00C1429C" w:rsidP="00C1429C">
            <w:pPr>
              <w:tabs>
                <w:tab w:val="num" w:pos="720"/>
                <w:tab w:val="left" w:pos="1440"/>
              </w:tabs>
              <w:spacing w:after="0" w:line="240" w:lineRule="auto"/>
              <w:rPr>
                <w:rFonts w:ascii="Arial" w:hAnsi="Arial" w:cs="Arial"/>
                <w:lang w:val="en-GB"/>
              </w:rPr>
            </w:pPr>
            <w:r w:rsidRPr="00477E22">
              <w:rPr>
                <w:rFonts w:ascii="Arial" w:hAnsi="Arial" w:cs="Arial"/>
                <w:lang w:val="en-GB"/>
              </w:rPr>
              <w:t>Heywood, J., Internal Combustion Engine Fundamentals 2ED, McGraw-Hill Education; 2 edition (31 May 2018)</w:t>
            </w:r>
          </w:p>
        </w:tc>
        <w:tc>
          <w:tcPr>
            <w:tcW w:w="1435" w:type="dxa"/>
          </w:tcPr>
          <w:sdt>
            <w:sdtPr>
              <w:rPr>
                <w:rFonts w:ascii="Arial" w:hAnsi="Arial" w:cs="Arial"/>
                <w:lang w:val="en-GB"/>
              </w:rPr>
              <w:id w:val="-1721432813"/>
              <w14:checkbox>
                <w14:checked w14:val="0"/>
                <w14:checkedState w14:val="2612" w14:font="MS Gothic"/>
                <w14:uncheckedState w14:val="2610" w14:font="MS Gothic"/>
              </w14:checkbox>
            </w:sdtPr>
            <w:sdtEndPr/>
            <w:sdtContent>
              <w:p w14:paraId="3C3383F2" w14:textId="77777777" w:rsidR="00C1429C" w:rsidRPr="00477E22" w:rsidRDefault="00C1429C" w:rsidP="00C1429C">
                <w:pPr>
                  <w:spacing w:after="0" w:line="240" w:lineRule="auto"/>
                  <w:jc w:val="center"/>
                  <w:rPr>
                    <w:rFonts w:ascii="Arial" w:hAnsi="Arial" w:cs="Arial"/>
                    <w:lang w:val="en-GB"/>
                  </w:rPr>
                </w:pPr>
                <w:r w:rsidRPr="00477E22">
                  <w:rPr>
                    <w:rFonts w:ascii="Segoe UI Symbol" w:hAnsi="Segoe UI Symbol" w:cs="Segoe UI Symbol"/>
                    <w:lang w:val="en-GB"/>
                  </w:rPr>
                  <w:t>☐</w:t>
                </w:r>
              </w:p>
            </w:sdtContent>
          </w:sdt>
        </w:tc>
      </w:tr>
      <w:tr w:rsidR="00C1429C" w:rsidRPr="00477E22" w14:paraId="0CCF9B76" w14:textId="77777777" w:rsidTr="00C1429C">
        <w:tc>
          <w:tcPr>
            <w:tcW w:w="1696" w:type="dxa"/>
          </w:tcPr>
          <w:p w14:paraId="4F1C25EC" w14:textId="77777777" w:rsidR="00C1429C" w:rsidRPr="00477E22" w:rsidRDefault="00C1429C" w:rsidP="00C1429C">
            <w:pPr>
              <w:tabs>
                <w:tab w:val="num" w:pos="720"/>
                <w:tab w:val="left" w:pos="1440"/>
              </w:tabs>
              <w:spacing w:after="0" w:line="240" w:lineRule="auto"/>
              <w:rPr>
                <w:rFonts w:ascii="Arial" w:hAnsi="Arial" w:cs="Arial"/>
                <w:lang w:val="en-GB"/>
              </w:rPr>
            </w:pPr>
            <w:r w:rsidRPr="00477E22">
              <w:rPr>
                <w:rFonts w:ascii="Arial" w:hAnsi="Arial" w:cs="Arial"/>
                <w:lang w:val="en-GB"/>
              </w:rPr>
              <w:t>Essential</w:t>
            </w:r>
          </w:p>
        </w:tc>
        <w:tc>
          <w:tcPr>
            <w:tcW w:w="5529" w:type="dxa"/>
          </w:tcPr>
          <w:p w14:paraId="05E7B8E9" w14:textId="77777777" w:rsidR="00C1429C" w:rsidRPr="00477E22" w:rsidRDefault="00C1429C" w:rsidP="00C1429C">
            <w:pPr>
              <w:tabs>
                <w:tab w:val="num" w:pos="720"/>
                <w:tab w:val="left" w:pos="1440"/>
              </w:tabs>
              <w:spacing w:after="0" w:line="240" w:lineRule="auto"/>
              <w:rPr>
                <w:rFonts w:ascii="Arial" w:hAnsi="Arial" w:cs="Arial"/>
                <w:lang w:val="en-GB"/>
              </w:rPr>
            </w:pPr>
            <w:r w:rsidRPr="00477E22">
              <w:rPr>
                <w:rFonts w:ascii="Arial" w:eastAsia="Arial" w:hAnsi="Arial" w:cs="Arial"/>
                <w:lang w:val="en-GB"/>
              </w:rPr>
              <w:t>Thermodynamics: Concepts and Applications, Cambridge University Press; Har/Cdr edition (6 Mar. 2006)</w:t>
            </w:r>
          </w:p>
        </w:tc>
        <w:tc>
          <w:tcPr>
            <w:tcW w:w="1435" w:type="dxa"/>
          </w:tcPr>
          <w:sdt>
            <w:sdtPr>
              <w:rPr>
                <w:rFonts w:ascii="Arial" w:hAnsi="Arial" w:cs="Arial"/>
                <w:lang w:val="en-GB"/>
              </w:rPr>
              <w:id w:val="-69815817"/>
              <w14:checkbox>
                <w14:checked w14:val="0"/>
                <w14:checkedState w14:val="2612" w14:font="MS Gothic"/>
                <w14:uncheckedState w14:val="2610" w14:font="MS Gothic"/>
              </w14:checkbox>
            </w:sdtPr>
            <w:sdtEndPr/>
            <w:sdtContent>
              <w:p w14:paraId="25AD84E2" w14:textId="77777777" w:rsidR="00C1429C" w:rsidRPr="00477E22" w:rsidRDefault="00C1429C" w:rsidP="00C1429C">
                <w:pPr>
                  <w:spacing w:after="0" w:line="240" w:lineRule="auto"/>
                  <w:jc w:val="center"/>
                  <w:rPr>
                    <w:rFonts w:ascii="Arial" w:hAnsi="Arial" w:cs="Arial"/>
                    <w:lang w:val="en-GB"/>
                  </w:rPr>
                </w:pPr>
                <w:r w:rsidRPr="00477E22">
                  <w:rPr>
                    <w:rFonts w:ascii="Segoe UI Symbol" w:hAnsi="Segoe UI Symbol" w:cs="Segoe UI Symbol"/>
                    <w:lang w:val="en-GB"/>
                  </w:rPr>
                  <w:t>☐</w:t>
                </w:r>
              </w:p>
            </w:sdtContent>
          </w:sdt>
        </w:tc>
      </w:tr>
      <w:tr w:rsidR="00C1429C" w:rsidRPr="00477E22" w14:paraId="00749047" w14:textId="77777777" w:rsidTr="00C1429C">
        <w:tc>
          <w:tcPr>
            <w:tcW w:w="1696" w:type="dxa"/>
          </w:tcPr>
          <w:p w14:paraId="138BAAAD" w14:textId="77777777" w:rsidR="00C1429C" w:rsidRPr="00477E22" w:rsidRDefault="00C1429C" w:rsidP="00C1429C">
            <w:pPr>
              <w:tabs>
                <w:tab w:val="num" w:pos="720"/>
                <w:tab w:val="left" w:pos="1440"/>
              </w:tabs>
              <w:spacing w:after="0" w:line="240" w:lineRule="auto"/>
              <w:rPr>
                <w:rFonts w:ascii="Arial" w:hAnsi="Arial" w:cs="Arial"/>
                <w:lang w:val="en-GB"/>
              </w:rPr>
            </w:pPr>
            <w:r w:rsidRPr="00477E22">
              <w:rPr>
                <w:rFonts w:ascii="Arial" w:hAnsi="Arial" w:cs="Arial"/>
                <w:lang w:val="en-GB"/>
              </w:rPr>
              <w:t>Essential</w:t>
            </w:r>
          </w:p>
        </w:tc>
        <w:tc>
          <w:tcPr>
            <w:tcW w:w="5529" w:type="dxa"/>
          </w:tcPr>
          <w:p w14:paraId="701F7A26" w14:textId="77777777" w:rsidR="00C1429C" w:rsidRPr="00477E22" w:rsidRDefault="00C1429C" w:rsidP="00C1429C">
            <w:pPr>
              <w:tabs>
                <w:tab w:val="num" w:pos="720"/>
                <w:tab w:val="left" w:pos="1440"/>
              </w:tabs>
              <w:spacing w:after="0" w:line="240" w:lineRule="auto"/>
              <w:rPr>
                <w:rFonts w:ascii="Arial" w:hAnsi="Arial" w:cs="Arial"/>
                <w:lang w:val="en-GB"/>
              </w:rPr>
            </w:pPr>
            <w:r w:rsidRPr="00477E22">
              <w:rPr>
                <w:rFonts w:ascii="Arial" w:eastAsia="MS Mincho" w:hAnsi="Arial" w:cs="Arial"/>
                <w:iCs/>
                <w:lang w:val="en-GB"/>
              </w:rPr>
              <w:t xml:space="preserve">Bosch - </w:t>
            </w:r>
            <w:r w:rsidRPr="00477E22">
              <w:rPr>
                <w:rFonts w:ascii="Arial" w:eastAsia="MS Mincho" w:hAnsi="Arial" w:cs="Arial"/>
                <w:i/>
                <w:iCs/>
                <w:lang w:val="en-GB"/>
              </w:rPr>
              <w:t xml:space="preserve">Bosch Automotive Handbook </w:t>
            </w:r>
            <w:r w:rsidRPr="00477E22">
              <w:rPr>
                <w:rFonts w:ascii="Arial" w:eastAsia="MS Mincho" w:hAnsi="Arial" w:cs="Arial"/>
                <w:iCs/>
                <w:lang w:val="en-GB"/>
              </w:rPr>
              <w:t>9</w:t>
            </w:r>
            <w:r w:rsidRPr="00477E22">
              <w:rPr>
                <w:rFonts w:ascii="Arial" w:eastAsia="MS Mincho" w:hAnsi="Arial" w:cs="Arial"/>
                <w:iCs/>
                <w:vertAlign w:val="superscript"/>
                <w:lang w:val="en-GB"/>
              </w:rPr>
              <w:t>th</w:t>
            </w:r>
            <w:r w:rsidRPr="00477E22">
              <w:rPr>
                <w:rFonts w:ascii="Arial" w:eastAsia="MS Mincho" w:hAnsi="Arial" w:cs="Arial"/>
                <w:iCs/>
                <w:lang w:val="en-GB"/>
              </w:rPr>
              <w:t xml:space="preserve"> Edition (Bosch, 2014)</w:t>
            </w:r>
          </w:p>
        </w:tc>
        <w:tc>
          <w:tcPr>
            <w:tcW w:w="1435" w:type="dxa"/>
          </w:tcPr>
          <w:sdt>
            <w:sdtPr>
              <w:rPr>
                <w:rFonts w:ascii="Arial" w:hAnsi="Arial" w:cs="Arial"/>
                <w:lang w:val="en-GB"/>
              </w:rPr>
              <w:id w:val="-1003807439"/>
              <w14:checkbox>
                <w14:checked w14:val="0"/>
                <w14:checkedState w14:val="2612" w14:font="MS Gothic"/>
                <w14:uncheckedState w14:val="2610" w14:font="MS Gothic"/>
              </w14:checkbox>
            </w:sdtPr>
            <w:sdtEndPr/>
            <w:sdtContent>
              <w:p w14:paraId="029DF2B4" w14:textId="77777777" w:rsidR="00C1429C" w:rsidRPr="00477E22" w:rsidRDefault="00C1429C" w:rsidP="00C1429C">
                <w:pPr>
                  <w:spacing w:after="0" w:line="240" w:lineRule="auto"/>
                  <w:jc w:val="center"/>
                  <w:rPr>
                    <w:rFonts w:ascii="Arial" w:hAnsi="Arial" w:cs="Arial"/>
                    <w:lang w:val="en-GB"/>
                  </w:rPr>
                </w:pPr>
                <w:r w:rsidRPr="00477E22">
                  <w:rPr>
                    <w:rFonts w:ascii="Segoe UI Symbol" w:hAnsi="Segoe UI Symbol" w:cs="Segoe UI Symbol"/>
                    <w:lang w:val="en-GB"/>
                  </w:rPr>
                  <w:t>☐</w:t>
                </w:r>
              </w:p>
            </w:sdtContent>
          </w:sdt>
        </w:tc>
      </w:tr>
      <w:tr w:rsidR="00C1429C" w:rsidRPr="00477E22" w14:paraId="61CFB25D" w14:textId="77777777" w:rsidTr="00C1429C">
        <w:tc>
          <w:tcPr>
            <w:tcW w:w="1696" w:type="dxa"/>
          </w:tcPr>
          <w:p w14:paraId="12CF9FB5" w14:textId="77777777" w:rsidR="00C1429C" w:rsidRPr="00A14A12" w:rsidRDefault="00C1429C" w:rsidP="00C1429C">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A14A12">
              <w:rPr>
                <w:rFonts w:ascii="Arial" w:hAnsi="Arial" w:cs="Arial"/>
                <w:lang w:val="en-GB"/>
              </w:rPr>
              <w:t>Essential</w:t>
            </w:r>
          </w:p>
        </w:tc>
        <w:tc>
          <w:tcPr>
            <w:tcW w:w="5529" w:type="dxa"/>
          </w:tcPr>
          <w:p w14:paraId="422E97CC" w14:textId="77777777" w:rsidR="00C1429C" w:rsidRPr="00A14A12" w:rsidRDefault="00C1429C" w:rsidP="00C1429C">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A14A12">
              <w:rPr>
                <w:rFonts w:ascii="Arial" w:hAnsi="Arial" w:cs="Arial"/>
                <w:lang w:val="en-GB"/>
              </w:rPr>
              <w:t>Nise, N.S. Control Systems Engineering, 8</w:t>
            </w:r>
            <w:r w:rsidRPr="00A14A12">
              <w:rPr>
                <w:rFonts w:ascii="Arial" w:hAnsi="Arial" w:cs="Arial"/>
                <w:vertAlign w:val="superscript"/>
                <w:lang w:val="en-GB"/>
              </w:rPr>
              <w:t>th</w:t>
            </w:r>
            <w:r w:rsidRPr="00A14A12">
              <w:rPr>
                <w:rFonts w:ascii="Arial" w:hAnsi="Arial" w:cs="Arial"/>
                <w:lang w:val="en-GB"/>
              </w:rPr>
              <w:t xml:space="preserve"> Edition (John Wiley &amp; Sons, 2019)</w:t>
            </w:r>
          </w:p>
        </w:tc>
        <w:tc>
          <w:tcPr>
            <w:tcW w:w="1435" w:type="dxa"/>
          </w:tcPr>
          <w:sdt>
            <w:sdtPr>
              <w:rPr>
                <w:rFonts w:ascii="Arial" w:hAnsi="Arial" w:cs="Arial"/>
                <w:lang w:val="en-GB"/>
              </w:rPr>
              <w:id w:val="-81522294"/>
              <w14:checkbox>
                <w14:checked w14:val="0"/>
                <w14:checkedState w14:val="2612" w14:font="MS Gothic"/>
                <w14:uncheckedState w14:val="2610" w14:font="MS Gothic"/>
              </w14:checkbox>
            </w:sdtPr>
            <w:sdtEndPr/>
            <w:sdtContent>
              <w:p w14:paraId="10824AE7" w14:textId="77777777" w:rsidR="00C1429C" w:rsidRPr="00477E22" w:rsidRDefault="00C1429C" w:rsidP="00C1429C">
                <w:pPr>
                  <w:overflowPunct w:val="0"/>
                  <w:autoSpaceDE w:val="0"/>
                  <w:autoSpaceDN w:val="0"/>
                  <w:adjustRightInd w:val="0"/>
                  <w:spacing w:after="0" w:line="240" w:lineRule="auto"/>
                  <w:jc w:val="center"/>
                  <w:textAlignment w:val="baseline"/>
                  <w:rPr>
                    <w:rFonts w:ascii="Arial" w:hAnsi="Arial" w:cs="Arial"/>
                    <w:lang w:val="en-GB"/>
                  </w:rPr>
                </w:pPr>
                <w:r w:rsidRPr="00477E22">
                  <w:rPr>
                    <w:rFonts w:ascii="Segoe UI Symbol" w:hAnsi="Segoe UI Symbol" w:cs="Segoe UI Symbol"/>
                    <w:lang w:val="en-GB"/>
                  </w:rPr>
                  <w:t>☐</w:t>
                </w:r>
              </w:p>
            </w:sdtContent>
          </w:sdt>
          <w:p w14:paraId="71804B25" w14:textId="77777777" w:rsidR="00C1429C" w:rsidRPr="00477E22" w:rsidRDefault="00C1429C" w:rsidP="00C1429C">
            <w:pPr>
              <w:overflowPunct w:val="0"/>
              <w:autoSpaceDE w:val="0"/>
              <w:autoSpaceDN w:val="0"/>
              <w:adjustRightInd w:val="0"/>
              <w:spacing w:after="0" w:line="240" w:lineRule="auto"/>
              <w:jc w:val="center"/>
              <w:textAlignment w:val="baseline"/>
              <w:rPr>
                <w:rFonts w:ascii="Arial" w:hAnsi="Arial" w:cs="Arial"/>
                <w:lang w:val="en-GB"/>
              </w:rPr>
            </w:pPr>
          </w:p>
        </w:tc>
      </w:tr>
      <w:tr w:rsidR="00C1429C" w:rsidRPr="00477E22" w14:paraId="6672B938" w14:textId="77777777" w:rsidTr="00C1429C">
        <w:tc>
          <w:tcPr>
            <w:tcW w:w="1696" w:type="dxa"/>
          </w:tcPr>
          <w:p w14:paraId="77FA9796" w14:textId="77777777" w:rsidR="00C1429C" w:rsidRPr="00A14A12" w:rsidRDefault="00C1429C" w:rsidP="00C1429C">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A14A12">
              <w:rPr>
                <w:rFonts w:ascii="Arial" w:hAnsi="Arial" w:cs="Arial"/>
                <w:lang w:val="en-GB"/>
              </w:rPr>
              <w:t>Essential</w:t>
            </w:r>
          </w:p>
        </w:tc>
        <w:tc>
          <w:tcPr>
            <w:tcW w:w="5529" w:type="dxa"/>
          </w:tcPr>
          <w:p w14:paraId="639654B8" w14:textId="77777777" w:rsidR="00C1429C" w:rsidRPr="00A14A12" w:rsidRDefault="00C1429C" w:rsidP="00C1429C">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A14A12">
              <w:rPr>
                <w:rFonts w:ascii="Arial" w:hAnsi="Arial" w:cs="Arial"/>
                <w:lang w:val="en-GB"/>
              </w:rPr>
              <w:t>Cengel, Y., Boles, M., Thermodynamics: An Engineering Approach, 9</w:t>
            </w:r>
            <w:r w:rsidRPr="00A14A12">
              <w:rPr>
                <w:rFonts w:ascii="Arial" w:hAnsi="Arial" w:cs="Arial"/>
                <w:vertAlign w:val="superscript"/>
                <w:lang w:val="en-GB"/>
              </w:rPr>
              <w:t>th</w:t>
            </w:r>
            <w:r w:rsidRPr="00A14A12">
              <w:rPr>
                <w:rFonts w:ascii="Arial" w:hAnsi="Arial" w:cs="Arial"/>
                <w:lang w:val="en-GB"/>
              </w:rPr>
              <w:t xml:space="preserve"> Edition (McGraw-Hill Education, 2018)</w:t>
            </w:r>
          </w:p>
        </w:tc>
        <w:tc>
          <w:tcPr>
            <w:tcW w:w="1435" w:type="dxa"/>
          </w:tcPr>
          <w:sdt>
            <w:sdtPr>
              <w:rPr>
                <w:rFonts w:ascii="Arial" w:hAnsi="Arial" w:cs="Arial"/>
                <w:lang w:val="en-GB"/>
              </w:rPr>
              <w:id w:val="826473552"/>
              <w14:checkbox>
                <w14:checked w14:val="0"/>
                <w14:checkedState w14:val="2612" w14:font="MS Gothic"/>
                <w14:uncheckedState w14:val="2610" w14:font="MS Gothic"/>
              </w14:checkbox>
            </w:sdtPr>
            <w:sdtEndPr/>
            <w:sdtContent>
              <w:p w14:paraId="193D012B" w14:textId="77777777" w:rsidR="00C1429C" w:rsidRPr="00477E22" w:rsidRDefault="00C1429C" w:rsidP="00C1429C">
                <w:pPr>
                  <w:overflowPunct w:val="0"/>
                  <w:autoSpaceDE w:val="0"/>
                  <w:autoSpaceDN w:val="0"/>
                  <w:adjustRightInd w:val="0"/>
                  <w:spacing w:after="0" w:line="240" w:lineRule="auto"/>
                  <w:jc w:val="center"/>
                  <w:textAlignment w:val="baseline"/>
                  <w:rPr>
                    <w:rFonts w:ascii="Arial" w:hAnsi="Arial" w:cs="Arial"/>
                    <w:lang w:val="en-GB"/>
                  </w:rPr>
                </w:pPr>
                <w:r w:rsidRPr="00477E22">
                  <w:rPr>
                    <w:rFonts w:ascii="Segoe UI Symbol" w:hAnsi="Segoe UI Symbol" w:cs="Segoe UI Symbol"/>
                    <w:lang w:val="en-GB"/>
                  </w:rPr>
                  <w:t>☐</w:t>
                </w:r>
              </w:p>
            </w:sdtContent>
          </w:sdt>
          <w:p w14:paraId="54629ECB" w14:textId="77777777" w:rsidR="00C1429C" w:rsidRPr="00477E22" w:rsidRDefault="00C1429C" w:rsidP="00C1429C">
            <w:pPr>
              <w:overflowPunct w:val="0"/>
              <w:autoSpaceDE w:val="0"/>
              <w:autoSpaceDN w:val="0"/>
              <w:adjustRightInd w:val="0"/>
              <w:spacing w:after="0" w:line="240" w:lineRule="auto"/>
              <w:jc w:val="center"/>
              <w:textAlignment w:val="baseline"/>
              <w:rPr>
                <w:rFonts w:ascii="Arial" w:hAnsi="Arial" w:cs="Arial"/>
                <w:lang w:val="en-GB"/>
              </w:rPr>
            </w:pPr>
          </w:p>
        </w:tc>
      </w:tr>
      <w:tr w:rsidR="00C1429C" w:rsidRPr="00477E22" w14:paraId="6B14DB50" w14:textId="77777777" w:rsidTr="00C1429C">
        <w:tc>
          <w:tcPr>
            <w:tcW w:w="1696" w:type="dxa"/>
          </w:tcPr>
          <w:p w14:paraId="5A3893A0" w14:textId="77777777" w:rsidR="00C1429C" w:rsidRPr="00A14A12" w:rsidRDefault="00C1429C" w:rsidP="00C1429C">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77E22">
              <w:rPr>
                <w:rFonts w:ascii="Arial" w:hAnsi="Arial" w:cs="Arial"/>
                <w:lang w:val="en-GB"/>
              </w:rPr>
              <w:t>Further</w:t>
            </w:r>
          </w:p>
        </w:tc>
        <w:tc>
          <w:tcPr>
            <w:tcW w:w="5529" w:type="dxa"/>
          </w:tcPr>
          <w:p w14:paraId="47844BBF" w14:textId="77777777" w:rsidR="00C1429C" w:rsidRPr="00A14A12" w:rsidRDefault="00C1429C" w:rsidP="00C1429C">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A14A12">
              <w:rPr>
                <w:rFonts w:ascii="Arial" w:hAnsi="Arial" w:cs="Arial"/>
                <w:lang w:val="en-GB"/>
              </w:rPr>
              <w:t>Dorf, R.C., Bishop, R.H., Modern Control Systems, 13</w:t>
            </w:r>
            <w:r w:rsidRPr="00A14A12">
              <w:rPr>
                <w:rFonts w:ascii="Arial" w:hAnsi="Arial" w:cs="Arial"/>
                <w:vertAlign w:val="superscript"/>
                <w:lang w:val="en-GB"/>
              </w:rPr>
              <w:t>th</w:t>
            </w:r>
            <w:r w:rsidRPr="00A14A12">
              <w:rPr>
                <w:rFonts w:ascii="Arial" w:hAnsi="Arial" w:cs="Arial"/>
                <w:lang w:val="en-GB"/>
              </w:rPr>
              <w:t xml:space="preserve"> Edition (Pearson, 2017) </w:t>
            </w:r>
          </w:p>
        </w:tc>
        <w:tc>
          <w:tcPr>
            <w:tcW w:w="1435" w:type="dxa"/>
          </w:tcPr>
          <w:sdt>
            <w:sdtPr>
              <w:rPr>
                <w:rFonts w:ascii="Arial" w:hAnsi="Arial" w:cs="Arial"/>
                <w:lang w:val="en-GB"/>
              </w:rPr>
              <w:id w:val="-83385746"/>
              <w14:checkbox>
                <w14:checked w14:val="0"/>
                <w14:checkedState w14:val="2612" w14:font="MS Gothic"/>
                <w14:uncheckedState w14:val="2610" w14:font="MS Gothic"/>
              </w14:checkbox>
            </w:sdtPr>
            <w:sdtEndPr/>
            <w:sdtContent>
              <w:p w14:paraId="395ACA6F" w14:textId="77777777" w:rsidR="00C1429C" w:rsidRPr="00477E22" w:rsidRDefault="00C1429C" w:rsidP="00C1429C">
                <w:pPr>
                  <w:overflowPunct w:val="0"/>
                  <w:autoSpaceDE w:val="0"/>
                  <w:autoSpaceDN w:val="0"/>
                  <w:adjustRightInd w:val="0"/>
                  <w:spacing w:after="0" w:line="240" w:lineRule="auto"/>
                  <w:jc w:val="center"/>
                  <w:textAlignment w:val="baseline"/>
                  <w:rPr>
                    <w:rFonts w:ascii="Arial" w:hAnsi="Arial" w:cs="Arial"/>
                    <w:lang w:val="en-GB"/>
                  </w:rPr>
                </w:pPr>
                <w:r w:rsidRPr="00477E22">
                  <w:rPr>
                    <w:rFonts w:ascii="Segoe UI Symbol" w:hAnsi="Segoe UI Symbol" w:cs="Segoe UI Symbol"/>
                    <w:lang w:val="en-GB"/>
                  </w:rPr>
                  <w:t>☐</w:t>
                </w:r>
              </w:p>
            </w:sdtContent>
          </w:sdt>
        </w:tc>
      </w:tr>
      <w:tr w:rsidR="00C1429C" w:rsidRPr="00477E22" w14:paraId="40209CF7" w14:textId="77777777" w:rsidTr="00C1429C">
        <w:tc>
          <w:tcPr>
            <w:tcW w:w="1696" w:type="dxa"/>
          </w:tcPr>
          <w:p w14:paraId="1A2E87D9" w14:textId="77777777" w:rsidR="00C1429C" w:rsidRPr="00A14A12" w:rsidRDefault="00C1429C" w:rsidP="00C1429C">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77E22">
              <w:rPr>
                <w:rFonts w:ascii="Arial" w:hAnsi="Arial" w:cs="Arial"/>
                <w:lang w:val="en-GB"/>
              </w:rPr>
              <w:t>Further</w:t>
            </w:r>
          </w:p>
        </w:tc>
        <w:tc>
          <w:tcPr>
            <w:tcW w:w="5529" w:type="dxa"/>
          </w:tcPr>
          <w:p w14:paraId="061E4602" w14:textId="77777777" w:rsidR="00C1429C" w:rsidRPr="00A14A12" w:rsidRDefault="00C1429C" w:rsidP="00C1429C">
            <w:pPr>
              <w:widowControl w:val="0"/>
              <w:tabs>
                <w:tab w:val="left" w:pos="567"/>
                <w:tab w:val="left" w:pos="709"/>
              </w:tabs>
              <w:suppressAutoHyphens/>
              <w:spacing w:after="0" w:line="240" w:lineRule="auto"/>
              <w:ind w:left="44"/>
              <w:jc w:val="both"/>
              <w:rPr>
                <w:rFonts w:ascii="Arial" w:hAnsi="Arial" w:cs="Arial"/>
                <w:lang w:val="en-GB"/>
              </w:rPr>
            </w:pPr>
            <w:r w:rsidRPr="00A14A12">
              <w:rPr>
                <w:rFonts w:ascii="Arial" w:hAnsi="Arial" w:cs="Arial"/>
                <w:lang w:val="en-GB"/>
              </w:rPr>
              <w:t>DiStefano, J.J., Stubberud A.R., Williams, I.J., Schaum’s Ouline of Feedback and Control Systems, 3</w:t>
            </w:r>
            <w:r w:rsidRPr="00A14A12">
              <w:rPr>
                <w:rFonts w:ascii="Arial" w:hAnsi="Arial" w:cs="Arial"/>
                <w:vertAlign w:val="superscript"/>
                <w:lang w:val="en-GB"/>
              </w:rPr>
              <w:t>rd</w:t>
            </w:r>
            <w:r w:rsidRPr="00A14A12">
              <w:rPr>
                <w:rFonts w:ascii="Arial" w:hAnsi="Arial" w:cs="Arial"/>
                <w:lang w:val="en-GB"/>
              </w:rPr>
              <w:t xml:space="preserve"> Edition. (McGraw-Hill Education, 2013) </w:t>
            </w:r>
          </w:p>
        </w:tc>
        <w:tc>
          <w:tcPr>
            <w:tcW w:w="1435" w:type="dxa"/>
          </w:tcPr>
          <w:sdt>
            <w:sdtPr>
              <w:rPr>
                <w:rFonts w:ascii="Arial" w:hAnsi="Arial" w:cs="Arial"/>
                <w:lang w:val="en-GB"/>
              </w:rPr>
              <w:id w:val="930628562"/>
              <w14:checkbox>
                <w14:checked w14:val="0"/>
                <w14:checkedState w14:val="2612" w14:font="MS Gothic"/>
                <w14:uncheckedState w14:val="2610" w14:font="MS Gothic"/>
              </w14:checkbox>
            </w:sdtPr>
            <w:sdtEndPr/>
            <w:sdtContent>
              <w:p w14:paraId="52707AB7" w14:textId="77777777" w:rsidR="00C1429C" w:rsidRPr="00477E22" w:rsidRDefault="00C1429C" w:rsidP="00C1429C">
                <w:pPr>
                  <w:overflowPunct w:val="0"/>
                  <w:autoSpaceDE w:val="0"/>
                  <w:autoSpaceDN w:val="0"/>
                  <w:adjustRightInd w:val="0"/>
                  <w:spacing w:after="0" w:line="240" w:lineRule="auto"/>
                  <w:jc w:val="center"/>
                  <w:textAlignment w:val="baseline"/>
                  <w:rPr>
                    <w:rFonts w:ascii="Arial" w:hAnsi="Arial" w:cs="Arial"/>
                    <w:lang w:val="en-GB"/>
                  </w:rPr>
                </w:pPr>
                <w:r w:rsidRPr="00477E22">
                  <w:rPr>
                    <w:rFonts w:ascii="Segoe UI Symbol" w:hAnsi="Segoe UI Symbol" w:cs="Segoe UI Symbol"/>
                    <w:lang w:val="en-GB"/>
                  </w:rPr>
                  <w:t>☐</w:t>
                </w:r>
              </w:p>
            </w:sdtContent>
          </w:sdt>
        </w:tc>
      </w:tr>
      <w:tr w:rsidR="00C1429C" w:rsidRPr="00477E22" w14:paraId="166DD086" w14:textId="77777777" w:rsidTr="00C1429C">
        <w:tc>
          <w:tcPr>
            <w:tcW w:w="1696" w:type="dxa"/>
          </w:tcPr>
          <w:p w14:paraId="3E328B71" w14:textId="77777777" w:rsidR="00C1429C" w:rsidRPr="00477E22" w:rsidRDefault="00C1429C" w:rsidP="00C1429C">
            <w:pPr>
              <w:tabs>
                <w:tab w:val="num" w:pos="720"/>
                <w:tab w:val="left" w:pos="1440"/>
              </w:tabs>
              <w:spacing w:after="0" w:line="240" w:lineRule="auto"/>
              <w:rPr>
                <w:rFonts w:ascii="Arial" w:hAnsi="Arial" w:cs="Arial"/>
                <w:lang w:val="en-GB"/>
              </w:rPr>
            </w:pPr>
            <w:r w:rsidRPr="00477E22">
              <w:rPr>
                <w:rFonts w:ascii="Arial" w:hAnsi="Arial" w:cs="Arial"/>
                <w:lang w:val="en-GB"/>
              </w:rPr>
              <w:t>Further</w:t>
            </w:r>
          </w:p>
        </w:tc>
        <w:tc>
          <w:tcPr>
            <w:tcW w:w="5529" w:type="dxa"/>
          </w:tcPr>
          <w:p w14:paraId="341C547B" w14:textId="77777777" w:rsidR="00C1429C" w:rsidRPr="00477E22" w:rsidRDefault="00C1429C" w:rsidP="00C1429C">
            <w:pPr>
              <w:tabs>
                <w:tab w:val="num" w:pos="720"/>
                <w:tab w:val="left" w:pos="1440"/>
              </w:tabs>
              <w:spacing w:after="0" w:line="240" w:lineRule="auto"/>
              <w:rPr>
                <w:rFonts w:ascii="Arial" w:hAnsi="Arial" w:cs="Arial"/>
                <w:lang w:val="en-GB"/>
              </w:rPr>
            </w:pPr>
            <w:r w:rsidRPr="00477E22">
              <w:rPr>
                <w:rFonts w:ascii="Arial" w:hAnsi="Arial" w:cs="Arial"/>
                <w:lang w:val="en-GB"/>
              </w:rPr>
              <w:t xml:space="preserve">Hillier V – </w:t>
            </w:r>
            <w:r w:rsidRPr="00477E22">
              <w:rPr>
                <w:rFonts w:ascii="Arial" w:hAnsi="Arial" w:cs="Arial"/>
                <w:i/>
                <w:iCs/>
                <w:lang w:val="en-GB"/>
              </w:rPr>
              <w:t>Fundamentals of Automotive Electronics</w:t>
            </w:r>
            <w:r w:rsidRPr="00477E22">
              <w:rPr>
                <w:rFonts w:ascii="Arial" w:hAnsi="Arial" w:cs="Arial"/>
                <w:i/>
                <w:lang w:val="en-GB"/>
              </w:rPr>
              <w:t xml:space="preserve">, </w:t>
            </w:r>
            <w:r w:rsidRPr="00477E22">
              <w:rPr>
                <w:rFonts w:ascii="Arial" w:hAnsi="Arial" w:cs="Arial"/>
                <w:lang w:val="en-GB"/>
              </w:rPr>
              <w:t>6</w:t>
            </w:r>
            <w:r w:rsidRPr="00477E22">
              <w:rPr>
                <w:rFonts w:ascii="Arial" w:hAnsi="Arial" w:cs="Arial"/>
                <w:vertAlign w:val="superscript"/>
                <w:lang w:val="en-GB"/>
              </w:rPr>
              <w:t>th</w:t>
            </w:r>
            <w:r w:rsidRPr="00477E22">
              <w:rPr>
                <w:rFonts w:ascii="Arial" w:hAnsi="Arial" w:cs="Arial"/>
                <w:lang w:val="en-GB"/>
              </w:rPr>
              <w:t xml:space="preserve"> Edition, (Nelson Thornes, 2012)</w:t>
            </w:r>
          </w:p>
        </w:tc>
        <w:tc>
          <w:tcPr>
            <w:tcW w:w="1435" w:type="dxa"/>
          </w:tcPr>
          <w:sdt>
            <w:sdtPr>
              <w:rPr>
                <w:rFonts w:ascii="Arial" w:hAnsi="Arial" w:cs="Arial"/>
                <w:lang w:val="en-GB"/>
              </w:rPr>
              <w:id w:val="514118647"/>
              <w14:checkbox>
                <w14:checked w14:val="0"/>
                <w14:checkedState w14:val="2612" w14:font="MS Gothic"/>
                <w14:uncheckedState w14:val="2610" w14:font="MS Gothic"/>
              </w14:checkbox>
            </w:sdtPr>
            <w:sdtEndPr/>
            <w:sdtContent>
              <w:p w14:paraId="3DE1B1C6" w14:textId="77777777" w:rsidR="00C1429C" w:rsidRPr="00477E22" w:rsidRDefault="00C1429C" w:rsidP="00C1429C">
                <w:pPr>
                  <w:spacing w:after="0" w:line="240" w:lineRule="auto"/>
                  <w:jc w:val="center"/>
                  <w:rPr>
                    <w:rFonts w:ascii="Arial" w:hAnsi="Arial" w:cs="Arial"/>
                    <w:lang w:val="en-GB"/>
                  </w:rPr>
                </w:pPr>
                <w:r w:rsidRPr="00477E22">
                  <w:rPr>
                    <w:rFonts w:ascii="Segoe UI Symbol" w:hAnsi="Segoe UI Symbol" w:cs="Segoe UI Symbol"/>
                    <w:lang w:val="en-GB"/>
                  </w:rPr>
                  <w:t>☐</w:t>
                </w:r>
              </w:p>
            </w:sdtContent>
          </w:sdt>
        </w:tc>
      </w:tr>
      <w:tr w:rsidR="00C1429C" w:rsidRPr="00477E22" w14:paraId="0C116777" w14:textId="77777777" w:rsidTr="00C1429C">
        <w:tc>
          <w:tcPr>
            <w:tcW w:w="1696" w:type="dxa"/>
          </w:tcPr>
          <w:p w14:paraId="0DE5651F" w14:textId="77777777" w:rsidR="00C1429C" w:rsidRPr="00477E22" w:rsidRDefault="00C1429C" w:rsidP="00C1429C">
            <w:pPr>
              <w:tabs>
                <w:tab w:val="num" w:pos="720"/>
                <w:tab w:val="left" w:pos="1440"/>
              </w:tabs>
              <w:spacing w:after="0" w:line="240" w:lineRule="auto"/>
              <w:rPr>
                <w:rFonts w:ascii="Arial" w:hAnsi="Arial" w:cs="Arial"/>
                <w:lang w:val="en-GB"/>
              </w:rPr>
            </w:pPr>
            <w:r w:rsidRPr="00477E22">
              <w:rPr>
                <w:rFonts w:ascii="Arial" w:hAnsi="Arial" w:cs="Arial"/>
                <w:lang w:val="en-GB"/>
              </w:rPr>
              <w:t>Further</w:t>
            </w:r>
          </w:p>
        </w:tc>
        <w:tc>
          <w:tcPr>
            <w:tcW w:w="5529" w:type="dxa"/>
          </w:tcPr>
          <w:p w14:paraId="346511D5" w14:textId="77777777" w:rsidR="00C1429C" w:rsidRPr="00477E22" w:rsidRDefault="00C1429C" w:rsidP="00C1429C">
            <w:pPr>
              <w:tabs>
                <w:tab w:val="num" w:pos="720"/>
                <w:tab w:val="left" w:pos="1440"/>
              </w:tabs>
              <w:spacing w:after="0" w:line="240" w:lineRule="auto"/>
              <w:rPr>
                <w:rFonts w:ascii="Arial" w:hAnsi="Arial" w:cs="Arial"/>
                <w:lang w:val="en-GB"/>
              </w:rPr>
            </w:pPr>
            <w:r w:rsidRPr="00477E22">
              <w:rPr>
                <w:rFonts w:ascii="Arial" w:hAnsi="Arial" w:cs="Arial"/>
                <w:lang w:val="en-GB"/>
              </w:rPr>
              <w:t xml:space="preserve">Bennick A – </w:t>
            </w:r>
            <w:r w:rsidRPr="00477E22">
              <w:rPr>
                <w:rFonts w:ascii="Arial" w:hAnsi="Arial" w:cs="Arial"/>
                <w:i/>
                <w:iCs/>
                <w:lang w:val="en-GB"/>
              </w:rPr>
              <w:t>Vehicle Electronics Systems</w:t>
            </w:r>
            <w:r w:rsidRPr="00477E22">
              <w:rPr>
                <w:rFonts w:ascii="Arial" w:hAnsi="Arial" w:cs="Arial"/>
                <w:lang w:val="en-GB"/>
              </w:rPr>
              <w:t>, (Routledge, 1998)</w:t>
            </w:r>
          </w:p>
        </w:tc>
        <w:tc>
          <w:tcPr>
            <w:tcW w:w="1435" w:type="dxa"/>
          </w:tcPr>
          <w:sdt>
            <w:sdtPr>
              <w:rPr>
                <w:rFonts w:ascii="Arial" w:hAnsi="Arial" w:cs="Arial"/>
                <w:lang w:val="en-GB"/>
              </w:rPr>
              <w:id w:val="1364249989"/>
              <w14:checkbox>
                <w14:checked w14:val="0"/>
                <w14:checkedState w14:val="2612" w14:font="MS Gothic"/>
                <w14:uncheckedState w14:val="2610" w14:font="MS Gothic"/>
              </w14:checkbox>
            </w:sdtPr>
            <w:sdtEndPr/>
            <w:sdtContent>
              <w:p w14:paraId="2469DB5E" w14:textId="77777777" w:rsidR="00C1429C" w:rsidRPr="00477E22" w:rsidRDefault="00C1429C" w:rsidP="00C1429C">
                <w:pPr>
                  <w:spacing w:after="0" w:line="240" w:lineRule="auto"/>
                  <w:jc w:val="center"/>
                  <w:rPr>
                    <w:rFonts w:ascii="Arial" w:hAnsi="Arial" w:cs="Arial"/>
                    <w:lang w:val="en-GB"/>
                  </w:rPr>
                </w:pPr>
                <w:r w:rsidRPr="00477E22">
                  <w:rPr>
                    <w:rFonts w:ascii="Segoe UI Symbol" w:hAnsi="Segoe UI Symbol" w:cs="Segoe UI Symbol"/>
                    <w:lang w:val="en-GB"/>
                  </w:rPr>
                  <w:t>☐</w:t>
                </w:r>
              </w:p>
            </w:sdtContent>
          </w:sdt>
        </w:tc>
      </w:tr>
      <w:tr w:rsidR="00C1429C" w:rsidRPr="00477E22" w14:paraId="798C9C61" w14:textId="77777777" w:rsidTr="00C1429C">
        <w:tc>
          <w:tcPr>
            <w:tcW w:w="1696" w:type="dxa"/>
          </w:tcPr>
          <w:p w14:paraId="12BAEA32" w14:textId="77777777" w:rsidR="00C1429C" w:rsidRPr="00477E22" w:rsidRDefault="00C1429C" w:rsidP="00C1429C">
            <w:pPr>
              <w:tabs>
                <w:tab w:val="num" w:pos="720"/>
                <w:tab w:val="left" w:pos="1440"/>
              </w:tabs>
              <w:spacing w:after="0" w:line="240" w:lineRule="auto"/>
              <w:rPr>
                <w:rFonts w:ascii="Arial" w:hAnsi="Arial" w:cs="Arial"/>
                <w:lang w:val="en-GB"/>
              </w:rPr>
            </w:pPr>
            <w:r w:rsidRPr="00477E22">
              <w:rPr>
                <w:rFonts w:ascii="Arial" w:hAnsi="Arial" w:cs="Arial"/>
                <w:lang w:val="en-GB"/>
              </w:rPr>
              <w:t>Further</w:t>
            </w:r>
          </w:p>
        </w:tc>
        <w:tc>
          <w:tcPr>
            <w:tcW w:w="5529" w:type="dxa"/>
          </w:tcPr>
          <w:p w14:paraId="27B728DA" w14:textId="77777777" w:rsidR="00C1429C" w:rsidRPr="00477E22" w:rsidRDefault="00C1429C" w:rsidP="00C1429C">
            <w:pPr>
              <w:tabs>
                <w:tab w:val="num" w:pos="720"/>
                <w:tab w:val="left" w:pos="1440"/>
              </w:tabs>
              <w:spacing w:after="0" w:line="240" w:lineRule="auto"/>
              <w:rPr>
                <w:rFonts w:ascii="Arial" w:hAnsi="Arial" w:cs="Arial"/>
                <w:lang w:val="en-GB"/>
              </w:rPr>
            </w:pPr>
            <w:r w:rsidRPr="00477E22">
              <w:rPr>
                <w:rFonts w:ascii="Arial" w:hAnsi="Arial" w:cs="Arial"/>
                <w:lang w:val="en-GB"/>
              </w:rPr>
              <w:t>SAE Journals</w:t>
            </w:r>
          </w:p>
        </w:tc>
        <w:tc>
          <w:tcPr>
            <w:tcW w:w="1435" w:type="dxa"/>
          </w:tcPr>
          <w:sdt>
            <w:sdtPr>
              <w:rPr>
                <w:rFonts w:ascii="Arial" w:hAnsi="Arial" w:cs="Arial"/>
                <w:lang w:val="en-GB"/>
              </w:rPr>
              <w:id w:val="-21942155"/>
              <w14:checkbox>
                <w14:checked w14:val="1"/>
                <w14:checkedState w14:val="2612" w14:font="MS Gothic"/>
                <w14:uncheckedState w14:val="2610" w14:font="MS Gothic"/>
              </w14:checkbox>
            </w:sdtPr>
            <w:sdtEndPr/>
            <w:sdtContent>
              <w:p w14:paraId="38A6FEE0" w14:textId="77777777" w:rsidR="00C1429C" w:rsidRPr="00477E22" w:rsidRDefault="00C1429C" w:rsidP="00C1429C">
                <w:pPr>
                  <w:spacing w:after="0" w:line="240" w:lineRule="auto"/>
                  <w:jc w:val="center"/>
                  <w:rPr>
                    <w:rFonts w:ascii="Arial" w:hAnsi="Arial" w:cs="Arial"/>
                    <w:lang w:val="en-GB"/>
                  </w:rPr>
                </w:pPr>
                <w:r w:rsidRPr="00477E22">
                  <w:rPr>
                    <w:rFonts w:ascii="Segoe UI Symbol" w:hAnsi="Segoe UI Symbol" w:cs="Segoe UI Symbol"/>
                    <w:lang w:val="en-GB"/>
                  </w:rPr>
                  <w:t>☒</w:t>
                </w:r>
              </w:p>
            </w:sdtContent>
          </w:sdt>
        </w:tc>
      </w:tr>
      <w:tr w:rsidR="00C1429C" w:rsidRPr="00477E22" w14:paraId="2F343D05" w14:textId="77777777" w:rsidTr="00C1429C">
        <w:tc>
          <w:tcPr>
            <w:tcW w:w="1696" w:type="dxa"/>
          </w:tcPr>
          <w:p w14:paraId="2258409B" w14:textId="77777777" w:rsidR="00C1429C" w:rsidRPr="00477E22" w:rsidRDefault="00C1429C" w:rsidP="00C1429C">
            <w:pPr>
              <w:tabs>
                <w:tab w:val="num" w:pos="720"/>
                <w:tab w:val="left" w:pos="1440"/>
              </w:tabs>
              <w:spacing w:after="0" w:line="240" w:lineRule="auto"/>
              <w:rPr>
                <w:rFonts w:ascii="Arial" w:hAnsi="Arial" w:cs="Arial"/>
                <w:lang w:val="en-GB"/>
              </w:rPr>
            </w:pPr>
            <w:r w:rsidRPr="00477E22">
              <w:rPr>
                <w:rFonts w:ascii="Arial" w:hAnsi="Arial" w:cs="Arial"/>
                <w:lang w:val="en-GB"/>
              </w:rPr>
              <w:t>Further</w:t>
            </w:r>
          </w:p>
        </w:tc>
        <w:tc>
          <w:tcPr>
            <w:tcW w:w="5529" w:type="dxa"/>
          </w:tcPr>
          <w:p w14:paraId="2EB34E74" w14:textId="77777777" w:rsidR="00C1429C" w:rsidRPr="00477E22" w:rsidRDefault="00C1429C" w:rsidP="00C1429C">
            <w:pPr>
              <w:tabs>
                <w:tab w:val="num" w:pos="720"/>
                <w:tab w:val="left" w:pos="1440"/>
              </w:tabs>
              <w:spacing w:after="0" w:line="240" w:lineRule="auto"/>
              <w:rPr>
                <w:rFonts w:ascii="Arial" w:hAnsi="Arial" w:cs="Arial"/>
                <w:lang w:val="en-GB"/>
              </w:rPr>
            </w:pPr>
            <w:r w:rsidRPr="00477E22">
              <w:rPr>
                <w:rFonts w:ascii="Arial" w:hAnsi="Arial" w:cs="Arial"/>
                <w:lang w:val="en-GB"/>
              </w:rPr>
              <w:t>IMechE Journal</w:t>
            </w:r>
          </w:p>
        </w:tc>
        <w:tc>
          <w:tcPr>
            <w:tcW w:w="1435" w:type="dxa"/>
          </w:tcPr>
          <w:sdt>
            <w:sdtPr>
              <w:rPr>
                <w:rFonts w:ascii="Arial" w:hAnsi="Arial" w:cs="Arial"/>
                <w:lang w:val="en-GB"/>
              </w:rPr>
              <w:id w:val="377438895"/>
              <w14:checkbox>
                <w14:checked w14:val="1"/>
                <w14:checkedState w14:val="2612" w14:font="MS Gothic"/>
                <w14:uncheckedState w14:val="2610" w14:font="MS Gothic"/>
              </w14:checkbox>
            </w:sdtPr>
            <w:sdtEndPr/>
            <w:sdtContent>
              <w:p w14:paraId="2FD5914E" w14:textId="77777777" w:rsidR="00C1429C" w:rsidRPr="00477E22" w:rsidRDefault="00C1429C" w:rsidP="00C1429C">
                <w:pPr>
                  <w:spacing w:after="0" w:line="240" w:lineRule="auto"/>
                  <w:jc w:val="center"/>
                  <w:rPr>
                    <w:rFonts w:ascii="Arial" w:hAnsi="Arial" w:cs="Arial"/>
                    <w:lang w:val="en-GB"/>
                  </w:rPr>
                </w:pPr>
                <w:r w:rsidRPr="00477E22">
                  <w:rPr>
                    <w:rFonts w:ascii="Segoe UI Symbol" w:hAnsi="Segoe UI Symbol" w:cs="Segoe UI Symbol"/>
                    <w:lang w:val="en-GB"/>
                  </w:rPr>
                  <w:t>☒</w:t>
                </w:r>
              </w:p>
            </w:sdtContent>
          </w:sdt>
        </w:tc>
      </w:tr>
    </w:tbl>
    <w:p w14:paraId="0215C0F0" w14:textId="77777777" w:rsidR="00C1429C" w:rsidRPr="00477E22" w:rsidRDefault="00C1429C" w:rsidP="00C1429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7DC0A369" w14:textId="658D50C9" w:rsidR="00C151CE" w:rsidRDefault="00C1429C" w:rsidP="00C1429C">
      <w:pPr>
        <w:spacing w:after="0" w:line="240" w:lineRule="auto"/>
        <w:rPr>
          <w:sz w:val="36"/>
          <w:szCs w:val="36"/>
        </w:rPr>
      </w:pPr>
      <w:r>
        <w:rPr>
          <w:rFonts w:ascii="Arial" w:hAnsi="Arial" w:cs="Arial"/>
          <w:lang w:val="en-GB"/>
        </w:rPr>
        <w:br w:type="page"/>
      </w:r>
    </w:p>
    <w:p w14:paraId="67D296A0" w14:textId="77777777" w:rsidR="00C015EB" w:rsidRDefault="00C015EB" w:rsidP="00C151CE">
      <w:pPr>
        <w:spacing w:after="160" w:line="259" w:lineRule="auto"/>
        <w:jc w:val="center"/>
        <w:rPr>
          <w:b/>
          <w:sz w:val="36"/>
          <w:szCs w:val="36"/>
        </w:rPr>
      </w:pPr>
    </w:p>
    <w:p w14:paraId="4EE6A094" w14:textId="6DB35436" w:rsidR="00C015EB" w:rsidRDefault="00C015EB" w:rsidP="00C151CE">
      <w:pPr>
        <w:spacing w:after="160" w:line="259" w:lineRule="auto"/>
        <w:jc w:val="center"/>
        <w:rPr>
          <w:b/>
          <w:sz w:val="36"/>
          <w:szCs w:val="36"/>
        </w:rPr>
      </w:pPr>
    </w:p>
    <w:p w14:paraId="13B296BA" w14:textId="1A9B2B61" w:rsidR="003A30C7" w:rsidRDefault="003A30C7" w:rsidP="00C151CE">
      <w:pPr>
        <w:spacing w:after="160" w:line="259" w:lineRule="auto"/>
        <w:jc w:val="center"/>
        <w:rPr>
          <w:b/>
          <w:sz w:val="36"/>
          <w:szCs w:val="36"/>
        </w:rPr>
      </w:pPr>
    </w:p>
    <w:p w14:paraId="4DDBEEAC" w14:textId="77777777" w:rsidR="003A30C7" w:rsidRDefault="003A30C7" w:rsidP="00C151CE">
      <w:pPr>
        <w:spacing w:after="160" w:line="259" w:lineRule="auto"/>
        <w:jc w:val="center"/>
        <w:rPr>
          <w:b/>
          <w:sz w:val="36"/>
          <w:szCs w:val="36"/>
        </w:rPr>
      </w:pPr>
    </w:p>
    <w:p w14:paraId="59F9CD4D" w14:textId="69F74A34" w:rsidR="00E03B16" w:rsidRPr="00C015EB" w:rsidRDefault="00E03B16" w:rsidP="00C151CE">
      <w:pPr>
        <w:spacing w:after="160" w:line="259" w:lineRule="auto"/>
        <w:jc w:val="center"/>
        <w:rPr>
          <w:b/>
          <w:sz w:val="36"/>
          <w:szCs w:val="36"/>
        </w:rPr>
      </w:pPr>
      <w:r w:rsidRPr="00C015EB">
        <w:rPr>
          <w:b/>
          <w:sz w:val="36"/>
          <w:szCs w:val="36"/>
        </w:rPr>
        <w:t>Level 6</w:t>
      </w:r>
    </w:p>
    <w:p w14:paraId="1B13857F" w14:textId="77777777" w:rsidR="00B47A5F" w:rsidRDefault="00C151CE">
      <w:pPr>
        <w:spacing w:after="0" w:line="240" w:lineRule="auto"/>
        <w:rPr>
          <w:lang w:val="en-GB"/>
        </w:rPr>
      </w:pPr>
      <w:r w:rsidRPr="006F77FE">
        <w:rPr>
          <w:lang w:val="en-GB"/>
        </w:rPr>
        <w:br w:type="page"/>
      </w:r>
    </w:p>
    <w:tbl>
      <w:tblPr>
        <w:tblStyle w:val="TableGrid32"/>
        <w:tblW w:w="0" w:type="auto"/>
        <w:tblLook w:val="04A0" w:firstRow="1" w:lastRow="0" w:firstColumn="1" w:lastColumn="0" w:noHBand="0" w:noVBand="1"/>
      </w:tblPr>
      <w:tblGrid>
        <w:gridCol w:w="1838"/>
        <w:gridCol w:w="6822"/>
      </w:tblGrid>
      <w:tr w:rsidR="00B47A5F" w:rsidRPr="004F4B5B" w14:paraId="23A514F0" w14:textId="77777777" w:rsidTr="00AA76B0">
        <w:tc>
          <w:tcPr>
            <w:tcW w:w="1838" w:type="dxa"/>
          </w:tcPr>
          <w:p w14:paraId="56F51FF1" w14:textId="77777777" w:rsidR="00B47A5F" w:rsidRPr="004F4B5B" w:rsidRDefault="00B47A5F"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lastRenderedPageBreak/>
              <w:t>Module Code</w:t>
            </w:r>
          </w:p>
        </w:tc>
        <w:tc>
          <w:tcPr>
            <w:tcW w:w="6822" w:type="dxa"/>
          </w:tcPr>
          <w:p w14:paraId="14D75358" w14:textId="77777777" w:rsidR="00B47A5F" w:rsidRPr="00C015EB" w:rsidRDefault="00B47A5F"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color w:val="FF0000"/>
                <w:lang w:val="en-GB"/>
              </w:rPr>
            </w:pPr>
            <w:r w:rsidRPr="00C015EB">
              <w:rPr>
                <w:rFonts w:ascii="Arial" w:hAnsi="Arial" w:cs="Arial"/>
                <w:b/>
                <w:lang w:val="en-GB"/>
              </w:rPr>
              <w:t>ACHA</w:t>
            </w:r>
          </w:p>
        </w:tc>
      </w:tr>
      <w:tr w:rsidR="00B47A5F" w:rsidRPr="004F4B5B" w14:paraId="3A415C37" w14:textId="77777777" w:rsidTr="00AA76B0">
        <w:tc>
          <w:tcPr>
            <w:tcW w:w="1838" w:type="dxa"/>
          </w:tcPr>
          <w:p w14:paraId="0F20F6FC" w14:textId="77777777" w:rsidR="00B47A5F" w:rsidRPr="004F4B5B" w:rsidRDefault="00B47A5F"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Title</w:t>
            </w:r>
          </w:p>
        </w:tc>
        <w:tc>
          <w:tcPr>
            <w:tcW w:w="6822" w:type="dxa"/>
          </w:tcPr>
          <w:p w14:paraId="7EAFD312" w14:textId="77777777" w:rsidR="00B47A5F" w:rsidRPr="00C015EB" w:rsidRDefault="00B47A5F"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C015EB">
              <w:rPr>
                <w:rFonts w:ascii="Arial" w:hAnsi="Arial" w:cs="Arial"/>
                <w:b/>
                <w:lang w:val="en-GB"/>
              </w:rPr>
              <w:t>Advanced Motorsport Dynamics</w:t>
            </w:r>
          </w:p>
        </w:tc>
      </w:tr>
      <w:tr w:rsidR="00B47A5F" w:rsidRPr="004F4B5B" w14:paraId="5400C327" w14:textId="77777777" w:rsidTr="00AA76B0">
        <w:tc>
          <w:tcPr>
            <w:tcW w:w="1838" w:type="dxa"/>
          </w:tcPr>
          <w:p w14:paraId="787B7B6D" w14:textId="77777777" w:rsidR="00B47A5F" w:rsidRPr="004F4B5B" w:rsidRDefault="00B47A5F"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Date</w:t>
            </w:r>
          </w:p>
        </w:tc>
        <w:sdt>
          <w:sdtPr>
            <w:rPr>
              <w:rFonts w:ascii="Arial" w:hAnsi="Arial" w:cs="Arial"/>
              <w:b/>
              <w:lang w:val="en-GB"/>
            </w:rPr>
            <w:id w:val="-579682554"/>
            <w:date w:fullDate="2020-07-24T00:00:00Z">
              <w:dateFormat w:val="dd/MM/yyyy"/>
              <w:lid w:val="en-GB"/>
              <w:storeMappedDataAs w:val="dateTime"/>
              <w:calendar w:val="gregorian"/>
            </w:date>
          </w:sdtPr>
          <w:sdtEndPr/>
          <w:sdtContent>
            <w:tc>
              <w:tcPr>
                <w:tcW w:w="6822" w:type="dxa"/>
              </w:tcPr>
              <w:p w14:paraId="343AEF72" w14:textId="77777777" w:rsidR="00B47A5F" w:rsidRPr="00C015EB" w:rsidRDefault="00B47A5F"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C015EB">
                  <w:rPr>
                    <w:rFonts w:ascii="Arial" w:hAnsi="Arial" w:cs="Arial"/>
                    <w:b/>
                    <w:lang w:val="en-GB"/>
                  </w:rPr>
                  <w:t>24/07/2020</w:t>
                </w:r>
              </w:p>
            </w:tc>
          </w:sdtContent>
        </w:sdt>
      </w:tr>
      <w:tr w:rsidR="00B47A5F" w:rsidRPr="004F4B5B" w14:paraId="611A914D" w14:textId="77777777" w:rsidTr="00AA76B0">
        <w:tc>
          <w:tcPr>
            <w:tcW w:w="1838" w:type="dxa"/>
          </w:tcPr>
          <w:p w14:paraId="3C4B87BC" w14:textId="77777777" w:rsidR="00B47A5F" w:rsidRPr="004F4B5B" w:rsidRDefault="00B47A5F"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Level</w:t>
            </w:r>
          </w:p>
        </w:tc>
        <w:sdt>
          <w:sdtPr>
            <w:rPr>
              <w:rFonts w:ascii="Arial" w:hAnsi="Arial" w:cs="Arial"/>
              <w:b/>
              <w:lang w:val="en-GB"/>
            </w:rPr>
            <w:id w:val="1744453054"/>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38A30599" w14:textId="77777777" w:rsidR="00B47A5F" w:rsidRPr="00C015EB" w:rsidRDefault="00B47A5F"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C015EB">
                  <w:rPr>
                    <w:rFonts w:ascii="Arial" w:hAnsi="Arial" w:cs="Arial"/>
                    <w:b/>
                    <w:lang w:val="en-GB"/>
                  </w:rPr>
                  <w:t>6</w:t>
                </w:r>
              </w:p>
            </w:tc>
          </w:sdtContent>
        </w:sdt>
      </w:tr>
      <w:tr w:rsidR="00B47A5F" w:rsidRPr="004F4B5B" w14:paraId="7A78D272" w14:textId="77777777" w:rsidTr="00AA76B0">
        <w:tc>
          <w:tcPr>
            <w:tcW w:w="1838" w:type="dxa"/>
          </w:tcPr>
          <w:p w14:paraId="53452531" w14:textId="77777777" w:rsidR="00B47A5F" w:rsidRPr="004F4B5B" w:rsidRDefault="00B47A5F"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Credits</w:t>
            </w:r>
          </w:p>
        </w:tc>
        <w:tc>
          <w:tcPr>
            <w:tcW w:w="6822" w:type="dxa"/>
          </w:tcPr>
          <w:p w14:paraId="1EB0AA0F" w14:textId="77777777" w:rsidR="00B47A5F" w:rsidRPr="00C015EB" w:rsidRDefault="00B47A5F"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C015EB">
              <w:rPr>
                <w:rFonts w:ascii="Arial" w:hAnsi="Arial" w:cs="Arial"/>
                <w:b/>
                <w:lang w:val="en-GB"/>
              </w:rPr>
              <w:t>20</w:t>
            </w:r>
          </w:p>
        </w:tc>
      </w:tr>
      <w:tr w:rsidR="00B47A5F" w:rsidRPr="004F4B5B" w14:paraId="56AC5C1E" w14:textId="77777777" w:rsidTr="00AA76B0">
        <w:tc>
          <w:tcPr>
            <w:tcW w:w="1838" w:type="dxa"/>
          </w:tcPr>
          <w:p w14:paraId="082E46D2" w14:textId="77777777" w:rsidR="00B47A5F" w:rsidRPr="004F4B5B" w:rsidRDefault="00B47A5F"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Pre-Requisites</w:t>
            </w:r>
          </w:p>
        </w:tc>
        <w:tc>
          <w:tcPr>
            <w:tcW w:w="6822" w:type="dxa"/>
          </w:tcPr>
          <w:p w14:paraId="725F8CE0" w14:textId="77777777" w:rsidR="00B47A5F" w:rsidRPr="00C015EB" w:rsidRDefault="00B47A5F"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C015EB">
              <w:rPr>
                <w:rFonts w:ascii="Arial" w:hAnsi="Arial" w:cs="Arial"/>
                <w:b/>
                <w:lang w:val="en-GB"/>
              </w:rPr>
              <w:t>None</w:t>
            </w:r>
          </w:p>
        </w:tc>
      </w:tr>
    </w:tbl>
    <w:p w14:paraId="2D56D6B9" w14:textId="360DA090" w:rsidR="00B47A5F" w:rsidRDefault="00B47A5F" w:rsidP="003A30C7">
      <w:pPr>
        <w:spacing w:after="80" w:line="240" w:lineRule="auto"/>
        <w:jc w:val="both"/>
        <w:rPr>
          <w:rFonts w:ascii="Arial" w:eastAsia="Times New Roman" w:hAnsi="Arial" w:cs="Arial"/>
          <w:b/>
          <w:lang w:val="en-GB" w:eastAsia="en-GB"/>
        </w:rPr>
      </w:pPr>
    </w:p>
    <w:p w14:paraId="43D58310" w14:textId="77777777" w:rsidR="003A30C7" w:rsidRPr="006F77FE" w:rsidRDefault="003A30C7" w:rsidP="003A30C7">
      <w:pPr>
        <w:spacing w:after="240" w:line="240" w:lineRule="auto"/>
        <w:jc w:val="both"/>
        <w:rPr>
          <w:rFonts w:ascii="Arial" w:eastAsia="Times New Roman" w:hAnsi="Arial" w:cs="Arial"/>
          <w:b/>
          <w:lang w:val="en-GB" w:eastAsia="en-GB"/>
        </w:rPr>
      </w:pPr>
    </w:p>
    <w:p w14:paraId="7778394A" w14:textId="77777777" w:rsidR="00B47A5F" w:rsidRPr="006F77FE" w:rsidRDefault="00B47A5F" w:rsidP="003A30C7">
      <w:pPr>
        <w:spacing w:after="240" w:line="240" w:lineRule="auto"/>
        <w:jc w:val="both"/>
        <w:rPr>
          <w:rFonts w:ascii="Arial" w:eastAsia="Times New Roman" w:hAnsi="Arial" w:cs="Arial"/>
          <w:b/>
          <w:lang w:val="en-GB" w:eastAsia="en-GB"/>
        </w:rPr>
      </w:pPr>
      <w:r w:rsidRPr="006F77FE">
        <w:rPr>
          <w:rFonts w:ascii="Arial" w:eastAsia="Times New Roman" w:hAnsi="Arial" w:cs="Arial"/>
          <w:b/>
          <w:lang w:val="en-GB" w:eastAsia="en-GB"/>
        </w:rPr>
        <w:t>AIM(S)</w:t>
      </w:r>
    </w:p>
    <w:p w14:paraId="5A3AD407" w14:textId="77777777" w:rsidR="00B47A5F" w:rsidRPr="006F77FE" w:rsidRDefault="00B47A5F" w:rsidP="003A30C7">
      <w:pPr>
        <w:numPr>
          <w:ilvl w:val="0"/>
          <w:numId w:val="16"/>
        </w:numPr>
        <w:overflowPunct w:val="0"/>
        <w:autoSpaceDE w:val="0"/>
        <w:autoSpaceDN w:val="0"/>
        <w:adjustRightInd w:val="0"/>
        <w:spacing w:after="240" w:line="240" w:lineRule="auto"/>
        <w:ind w:left="851" w:hanging="567"/>
        <w:jc w:val="both"/>
        <w:textAlignment w:val="baseline"/>
        <w:rPr>
          <w:rFonts w:ascii="Arial" w:eastAsia="Times New Roman" w:hAnsi="Arial" w:cs="Arial"/>
          <w:b/>
          <w:bCs/>
          <w:lang w:val="en-GB" w:eastAsia="en-GB"/>
        </w:rPr>
      </w:pPr>
      <w:r w:rsidRPr="6B6F2EC0">
        <w:rPr>
          <w:rFonts w:ascii="Arial" w:eastAsia="Times New Roman" w:hAnsi="Arial" w:cs="Arial"/>
          <w:lang w:val="en-GB" w:eastAsia="en-GB"/>
        </w:rPr>
        <w:t>To build on previous vehicle dynamics module to include combined accelerations and damping in transient vehicle performance</w:t>
      </w:r>
    </w:p>
    <w:p w14:paraId="1DE4EC08" w14:textId="77777777" w:rsidR="00B47A5F" w:rsidRPr="006F77FE" w:rsidRDefault="00B47A5F" w:rsidP="003A30C7">
      <w:pPr>
        <w:numPr>
          <w:ilvl w:val="0"/>
          <w:numId w:val="16"/>
        </w:numPr>
        <w:overflowPunct w:val="0"/>
        <w:autoSpaceDE w:val="0"/>
        <w:autoSpaceDN w:val="0"/>
        <w:adjustRightInd w:val="0"/>
        <w:spacing w:after="240" w:line="240" w:lineRule="auto"/>
        <w:ind w:left="851" w:hanging="567"/>
        <w:jc w:val="both"/>
        <w:textAlignment w:val="baseline"/>
        <w:rPr>
          <w:rFonts w:ascii="Times New Roman" w:eastAsia="Times New Roman" w:hAnsi="Times New Roman"/>
          <w:b/>
          <w:bCs/>
          <w:lang w:val="en-GB" w:eastAsia="en-GB"/>
        </w:rPr>
      </w:pPr>
      <w:r w:rsidRPr="6B6F2EC0">
        <w:rPr>
          <w:rFonts w:ascii="Arial" w:eastAsia="Times New Roman" w:hAnsi="Arial" w:cs="Arial"/>
          <w:lang w:val="en-GB" w:eastAsia="en-GB"/>
        </w:rPr>
        <w:t>To analyse the effect of asymmetric traction forces and the effect on vehicle yaw response / control</w:t>
      </w:r>
    </w:p>
    <w:p w14:paraId="723FC06D" w14:textId="77777777" w:rsidR="00B47A5F" w:rsidRPr="006F77FE" w:rsidRDefault="00B47A5F" w:rsidP="003A30C7">
      <w:pPr>
        <w:spacing w:after="240" w:line="240" w:lineRule="auto"/>
        <w:jc w:val="both"/>
        <w:rPr>
          <w:rFonts w:ascii="Arial" w:eastAsia="Times New Roman" w:hAnsi="Arial" w:cs="Arial"/>
          <w:b/>
          <w:lang w:val="en-GB" w:eastAsia="en-GB"/>
        </w:rPr>
      </w:pPr>
    </w:p>
    <w:p w14:paraId="12C6076B" w14:textId="77777777" w:rsidR="00B47A5F" w:rsidRPr="006F77FE" w:rsidRDefault="00B47A5F" w:rsidP="003A30C7">
      <w:pPr>
        <w:spacing w:after="240" w:line="240" w:lineRule="auto"/>
        <w:jc w:val="both"/>
        <w:rPr>
          <w:rFonts w:ascii="Arial" w:eastAsia="Times New Roman" w:hAnsi="Arial" w:cs="Arial"/>
          <w:b/>
          <w:lang w:val="en-GB" w:eastAsia="en-GB"/>
        </w:rPr>
      </w:pPr>
      <w:r w:rsidRPr="006F77FE">
        <w:rPr>
          <w:rFonts w:ascii="Arial" w:eastAsia="Times New Roman" w:hAnsi="Arial" w:cs="Arial"/>
          <w:b/>
          <w:lang w:val="en-GB" w:eastAsia="en-GB"/>
        </w:rPr>
        <w:t>LEARNING OUTCOMES</w:t>
      </w:r>
    </w:p>
    <w:p w14:paraId="619A78B1" w14:textId="77777777" w:rsidR="00B47A5F" w:rsidRPr="006F77FE" w:rsidRDefault="00B47A5F" w:rsidP="003A30C7">
      <w:pPr>
        <w:overflowPunct w:val="0"/>
        <w:autoSpaceDE w:val="0"/>
        <w:autoSpaceDN w:val="0"/>
        <w:adjustRightInd w:val="0"/>
        <w:spacing w:after="240" w:line="240" w:lineRule="auto"/>
        <w:jc w:val="both"/>
        <w:textAlignment w:val="baseline"/>
        <w:rPr>
          <w:rFonts w:ascii="Arial" w:eastAsia="Times New Roman" w:hAnsi="Arial" w:cs="Arial"/>
          <w:lang w:val="en-GB" w:eastAsia="en-GB"/>
        </w:rPr>
      </w:pPr>
      <w:r w:rsidRPr="006F77FE">
        <w:rPr>
          <w:rFonts w:ascii="Arial" w:eastAsia="Times New Roman" w:hAnsi="Arial" w:cs="Arial"/>
          <w:lang w:val="en-GB" w:eastAsia="en-GB"/>
        </w:rPr>
        <w:t>Upon the successful completion of this module, the student should be able to:</w:t>
      </w:r>
    </w:p>
    <w:p w14:paraId="099C5F6C" w14:textId="77777777" w:rsidR="00B47A5F" w:rsidRDefault="00B47A5F" w:rsidP="003A30C7">
      <w:pPr>
        <w:numPr>
          <w:ilvl w:val="0"/>
          <w:numId w:val="16"/>
        </w:numPr>
        <w:tabs>
          <w:tab w:val="left" w:pos="0"/>
          <w:tab w:val="left" w:pos="993"/>
        </w:tabs>
        <w:suppressAutoHyphens/>
        <w:overflowPunct w:val="0"/>
        <w:autoSpaceDE w:val="0"/>
        <w:autoSpaceDN w:val="0"/>
        <w:adjustRightInd w:val="0"/>
        <w:spacing w:after="240" w:line="240" w:lineRule="auto"/>
        <w:ind w:left="851" w:hanging="567"/>
        <w:jc w:val="both"/>
        <w:textAlignment w:val="baseline"/>
        <w:rPr>
          <w:rFonts w:ascii="Arial" w:eastAsia="Times New Roman" w:hAnsi="Arial" w:cs="Arial"/>
          <w:lang w:val="en-GB" w:eastAsia="en-GB"/>
        </w:rPr>
      </w:pPr>
      <w:r w:rsidRPr="6B6F2EC0">
        <w:rPr>
          <w:rFonts w:ascii="Arial" w:eastAsia="Times New Roman" w:hAnsi="Arial" w:cs="Arial"/>
          <w:lang w:val="en-GB" w:eastAsia="en-GB"/>
        </w:rPr>
        <w:t>demonstrate knowledge and understanding of transient vehicle suspension response under applied road inputs and accelerations</w:t>
      </w:r>
    </w:p>
    <w:p w14:paraId="4F05591F" w14:textId="77777777" w:rsidR="00B47A5F" w:rsidRPr="0011740A" w:rsidRDefault="00B47A5F" w:rsidP="003A30C7">
      <w:pPr>
        <w:numPr>
          <w:ilvl w:val="0"/>
          <w:numId w:val="16"/>
        </w:numPr>
        <w:tabs>
          <w:tab w:val="left" w:pos="0"/>
          <w:tab w:val="left" w:pos="993"/>
        </w:tabs>
        <w:suppressAutoHyphens/>
        <w:overflowPunct w:val="0"/>
        <w:autoSpaceDE w:val="0"/>
        <w:autoSpaceDN w:val="0"/>
        <w:adjustRightInd w:val="0"/>
        <w:spacing w:after="240" w:line="240" w:lineRule="auto"/>
        <w:ind w:left="851" w:hanging="567"/>
        <w:jc w:val="both"/>
        <w:textAlignment w:val="baseline"/>
        <w:rPr>
          <w:rFonts w:ascii="Arial" w:eastAsia="Times New Roman" w:hAnsi="Arial" w:cs="Arial"/>
          <w:lang w:val="en-GB" w:eastAsia="en-GB"/>
        </w:rPr>
      </w:pPr>
      <w:r w:rsidRPr="6B6F2EC0">
        <w:rPr>
          <w:rFonts w:ascii="Arial" w:eastAsia="Times New Roman" w:hAnsi="Arial" w:cs="Arial"/>
          <w:lang w:val="en-GB" w:eastAsia="en-GB"/>
        </w:rPr>
        <w:t>Investigate vehicle handling performance through simulation</w:t>
      </w:r>
    </w:p>
    <w:p w14:paraId="6FBD4923" w14:textId="28D75E7A" w:rsidR="00B47A5F" w:rsidRPr="003A30C7" w:rsidRDefault="00B47A5F" w:rsidP="003A30C7">
      <w:pPr>
        <w:numPr>
          <w:ilvl w:val="0"/>
          <w:numId w:val="16"/>
        </w:numPr>
        <w:overflowPunct w:val="0"/>
        <w:autoSpaceDE w:val="0"/>
        <w:autoSpaceDN w:val="0"/>
        <w:adjustRightInd w:val="0"/>
        <w:spacing w:after="240" w:line="240" w:lineRule="auto"/>
        <w:ind w:left="851" w:hanging="567"/>
        <w:jc w:val="both"/>
        <w:textAlignment w:val="baseline"/>
        <w:rPr>
          <w:rFonts w:ascii="Times New Roman" w:eastAsia="Times New Roman" w:hAnsi="Times New Roman"/>
          <w:b/>
          <w:bCs/>
          <w:lang w:val="en-GB" w:eastAsia="en-GB"/>
        </w:rPr>
      </w:pPr>
      <w:r w:rsidRPr="6B6F2EC0">
        <w:rPr>
          <w:rFonts w:ascii="Arial" w:eastAsia="Times New Roman" w:hAnsi="Arial" w:cs="Arial"/>
          <w:lang w:val="en-GB" w:eastAsia="en-GB"/>
        </w:rPr>
        <w:t>evaluate the effects asymmetric traction forces and the effect on vehicle yaw response / control</w:t>
      </w:r>
    </w:p>
    <w:p w14:paraId="4BABC617" w14:textId="77777777" w:rsidR="00B47A5F" w:rsidRPr="006F77FE" w:rsidRDefault="00B47A5F" w:rsidP="003A30C7">
      <w:pPr>
        <w:overflowPunct w:val="0"/>
        <w:autoSpaceDE w:val="0"/>
        <w:autoSpaceDN w:val="0"/>
        <w:adjustRightInd w:val="0"/>
        <w:spacing w:after="240" w:line="240" w:lineRule="auto"/>
        <w:jc w:val="both"/>
        <w:textAlignment w:val="baseline"/>
        <w:rPr>
          <w:rFonts w:ascii="Arial" w:eastAsia="Times New Roman" w:hAnsi="Arial" w:cs="Arial"/>
          <w:lang w:val="en-GB" w:eastAsia="en-GB"/>
        </w:rPr>
      </w:pPr>
    </w:p>
    <w:p w14:paraId="17DB3C4C" w14:textId="77777777" w:rsidR="00B47A5F" w:rsidRPr="006F77FE" w:rsidRDefault="00B47A5F" w:rsidP="003A30C7">
      <w:pPr>
        <w:tabs>
          <w:tab w:val="left" w:pos="720"/>
          <w:tab w:val="left" w:pos="1440"/>
          <w:tab w:val="left" w:pos="2160"/>
          <w:tab w:val="left" w:pos="2880"/>
        </w:tabs>
        <w:overflowPunct w:val="0"/>
        <w:autoSpaceDE w:val="0"/>
        <w:autoSpaceDN w:val="0"/>
        <w:adjustRightInd w:val="0"/>
        <w:spacing w:after="240" w:line="240" w:lineRule="auto"/>
        <w:ind w:left="3600" w:hanging="3600"/>
        <w:textAlignment w:val="baseline"/>
        <w:rPr>
          <w:rFonts w:ascii="Arial" w:eastAsia="Times New Roman" w:hAnsi="Arial" w:cs="Arial"/>
          <w:b/>
          <w:lang w:val="en-GB" w:eastAsia="en-GB"/>
        </w:rPr>
      </w:pPr>
      <w:r w:rsidRPr="006F77FE">
        <w:rPr>
          <w:rFonts w:ascii="Arial" w:eastAsia="Times New Roman" w:hAnsi="Arial" w:cs="Arial"/>
          <w:b/>
          <w:lang w:val="en-GB" w:eastAsia="en-GB"/>
        </w:rPr>
        <w:t>INDICATIVE CONTENT</w:t>
      </w:r>
    </w:p>
    <w:p w14:paraId="5FEDBD12" w14:textId="77777777" w:rsidR="00B47A5F" w:rsidRPr="000D6B8A" w:rsidRDefault="00B47A5F" w:rsidP="003A30C7">
      <w:pPr>
        <w:pStyle w:val="ListParagraph"/>
        <w:numPr>
          <w:ilvl w:val="0"/>
          <w:numId w:val="47"/>
        </w:numPr>
        <w:tabs>
          <w:tab w:val="left" w:pos="851"/>
        </w:tabs>
        <w:overflowPunct w:val="0"/>
        <w:autoSpaceDE w:val="0"/>
        <w:autoSpaceDN w:val="0"/>
        <w:adjustRightInd w:val="0"/>
        <w:spacing w:after="120" w:line="240" w:lineRule="auto"/>
        <w:ind w:right="84"/>
        <w:contextualSpacing w:val="0"/>
        <w:jc w:val="both"/>
        <w:textAlignment w:val="baseline"/>
        <w:rPr>
          <w:rFonts w:ascii="Arial" w:eastAsia="Times New Roman" w:hAnsi="Arial" w:cs="Arial"/>
          <w:lang w:val="en-GB" w:eastAsia="en-GB"/>
        </w:rPr>
      </w:pPr>
      <w:r w:rsidRPr="000D6B8A">
        <w:rPr>
          <w:rFonts w:ascii="Arial" w:eastAsia="Times New Roman" w:hAnsi="Arial" w:cs="Arial"/>
          <w:lang w:val="en-GB" w:eastAsia="en-GB"/>
        </w:rPr>
        <w:t xml:space="preserve">Transient Vehicle Behaviour </w:t>
      </w:r>
      <w:r>
        <w:rPr>
          <w:rFonts w:ascii="Arial" w:eastAsia="Times New Roman" w:hAnsi="Arial" w:cs="Arial"/>
          <w:lang w:val="en-GB" w:eastAsia="en-GB"/>
        </w:rPr>
        <w:t>and S</w:t>
      </w:r>
      <w:r w:rsidRPr="000D6B8A">
        <w:rPr>
          <w:rFonts w:ascii="Arial" w:eastAsia="Times New Roman" w:hAnsi="Arial" w:cs="Arial"/>
          <w:lang w:val="en-GB" w:eastAsia="en-GB"/>
        </w:rPr>
        <w:t>imulation</w:t>
      </w:r>
    </w:p>
    <w:p w14:paraId="3E7B3441" w14:textId="77777777" w:rsidR="00B47A5F" w:rsidRPr="006F77FE" w:rsidRDefault="00B47A5F" w:rsidP="003A30C7">
      <w:pPr>
        <w:numPr>
          <w:ilvl w:val="1"/>
          <w:numId w:val="32"/>
        </w:numPr>
        <w:tabs>
          <w:tab w:val="left" w:pos="851"/>
        </w:tabs>
        <w:overflowPunct w:val="0"/>
        <w:autoSpaceDE w:val="0"/>
        <w:autoSpaceDN w:val="0"/>
        <w:adjustRightInd w:val="0"/>
        <w:spacing w:after="120" w:line="240" w:lineRule="auto"/>
        <w:ind w:right="84"/>
        <w:jc w:val="both"/>
        <w:textAlignment w:val="baseline"/>
        <w:rPr>
          <w:rFonts w:ascii="Arial" w:eastAsia="Times New Roman" w:hAnsi="Arial" w:cs="Arial"/>
          <w:lang w:val="en-GB" w:eastAsia="en-GB"/>
        </w:rPr>
      </w:pPr>
      <w:r w:rsidRPr="006F77FE">
        <w:rPr>
          <w:rFonts w:ascii="Arial" w:eastAsia="Times New Roman" w:hAnsi="Arial" w:cs="Arial"/>
          <w:lang w:val="en-GB" w:eastAsia="en-GB"/>
        </w:rPr>
        <w:t>Load transfer under transient accelerat</w:t>
      </w:r>
      <w:r>
        <w:rPr>
          <w:rFonts w:ascii="Arial" w:eastAsia="Times New Roman" w:hAnsi="Arial" w:cs="Arial"/>
          <w:lang w:val="en-GB" w:eastAsia="en-GB"/>
        </w:rPr>
        <w:t>ion</w:t>
      </w:r>
    </w:p>
    <w:p w14:paraId="17907DDA" w14:textId="77777777" w:rsidR="00B47A5F" w:rsidRPr="00BA7757" w:rsidRDefault="00B47A5F" w:rsidP="003A30C7">
      <w:pPr>
        <w:numPr>
          <w:ilvl w:val="1"/>
          <w:numId w:val="32"/>
        </w:numPr>
        <w:tabs>
          <w:tab w:val="left"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120" w:line="240" w:lineRule="auto"/>
        <w:jc w:val="both"/>
        <w:textAlignment w:val="baseline"/>
        <w:rPr>
          <w:rFonts w:ascii="Arial" w:eastAsia="Times New Roman" w:hAnsi="Arial" w:cs="Arial"/>
          <w:color w:val="000000"/>
          <w:lang w:val="en-GB" w:eastAsia="en-GB"/>
        </w:rPr>
      </w:pPr>
      <w:r w:rsidRPr="2B76EA2B">
        <w:rPr>
          <w:rFonts w:ascii="Arial" w:eastAsia="Times New Roman" w:hAnsi="Arial" w:cs="Arial"/>
          <w:color w:val="000000" w:themeColor="text1"/>
          <w:lang w:val="en-GB" w:eastAsia="en-GB"/>
        </w:rPr>
        <w:t>Modelling of Tyres</w:t>
      </w:r>
    </w:p>
    <w:p w14:paraId="1D38DEAD" w14:textId="77777777" w:rsidR="00B47A5F" w:rsidRDefault="00B47A5F" w:rsidP="003A30C7">
      <w:pPr>
        <w:numPr>
          <w:ilvl w:val="1"/>
          <w:numId w:val="32"/>
        </w:numPr>
        <w:tabs>
          <w:tab w:val="left" w:pos="851"/>
        </w:tabs>
        <w:overflowPunct w:val="0"/>
        <w:autoSpaceDE w:val="0"/>
        <w:autoSpaceDN w:val="0"/>
        <w:adjustRightInd w:val="0"/>
        <w:spacing w:after="120" w:line="240" w:lineRule="auto"/>
        <w:ind w:right="84"/>
        <w:jc w:val="both"/>
        <w:textAlignment w:val="baseline"/>
        <w:rPr>
          <w:rFonts w:ascii="Arial" w:eastAsia="Times New Roman" w:hAnsi="Arial" w:cs="Arial"/>
          <w:lang w:val="en-GB" w:eastAsia="en-GB"/>
        </w:rPr>
      </w:pPr>
      <w:r>
        <w:rPr>
          <w:rFonts w:ascii="Arial" w:eastAsia="Times New Roman" w:hAnsi="Arial" w:cs="Arial"/>
          <w:lang w:val="en-GB" w:eastAsia="en-GB"/>
        </w:rPr>
        <w:t>Driver in the loop simulation</w:t>
      </w:r>
    </w:p>
    <w:p w14:paraId="46984B5B" w14:textId="77777777" w:rsidR="00B47A5F" w:rsidRPr="000D6B8A" w:rsidRDefault="00B47A5F" w:rsidP="003A30C7">
      <w:pPr>
        <w:pStyle w:val="ListParagraph"/>
        <w:numPr>
          <w:ilvl w:val="0"/>
          <w:numId w:val="47"/>
        </w:numPr>
        <w:tabs>
          <w:tab w:val="left" w:pos="851"/>
        </w:tabs>
        <w:overflowPunct w:val="0"/>
        <w:autoSpaceDE w:val="0"/>
        <w:autoSpaceDN w:val="0"/>
        <w:adjustRightInd w:val="0"/>
        <w:spacing w:after="120" w:line="240" w:lineRule="auto"/>
        <w:ind w:left="357" w:right="85" w:hanging="357"/>
        <w:contextualSpacing w:val="0"/>
        <w:jc w:val="both"/>
        <w:textAlignment w:val="baseline"/>
        <w:rPr>
          <w:rFonts w:ascii="Arial" w:eastAsia="Times New Roman" w:hAnsi="Arial" w:cs="Arial"/>
          <w:lang w:val="en-GB" w:eastAsia="en-GB"/>
        </w:rPr>
      </w:pPr>
      <w:r w:rsidRPr="000D6B8A">
        <w:rPr>
          <w:rFonts w:ascii="Arial" w:eastAsia="Times New Roman" w:hAnsi="Arial" w:cs="Arial"/>
          <w:lang w:val="en-GB" w:eastAsia="en-GB"/>
        </w:rPr>
        <w:t>Spring Mass Damper Systems</w:t>
      </w:r>
    </w:p>
    <w:p w14:paraId="5B8FB035" w14:textId="77777777" w:rsidR="00B47A5F" w:rsidRDefault="00B47A5F" w:rsidP="003A30C7">
      <w:pPr>
        <w:numPr>
          <w:ilvl w:val="1"/>
          <w:numId w:val="32"/>
        </w:numPr>
        <w:tabs>
          <w:tab w:val="left" w:pos="851"/>
        </w:tabs>
        <w:overflowPunct w:val="0"/>
        <w:autoSpaceDE w:val="0"/>
        <w:autoSpaceDN w:val="0"/>
        <w:adjustRightInd w:val="0"/>
        <w:spacing w:after="120" w:line="240" w:lineRule="auto"/>
        <w:ind w:left="1077" w:right="85" w:hanging="357"/>
        <w:jc w:val="both"/>
        <w:textAlignment w:val="baseline"/>
        <w:rPr>
          <w:rFonts w:ascii="Arial" w:eastAsia="Times New Roman" w:hAnsi="Arial" w:cs="Arial"/>
          <w:lang w:val="en-GB" w:eastAsia="en-GB"/>
        </w:rPr>
      </w:pPr>
      <w:r>
        <w:rPr>
          <w:rFonts w:ascii="Arial" w:eastAsia="Times New Roman" w:hAnsi="Arial" w:cs="Arial"/>
          <w:lang w:val="en-GB" w:eastAsia="en-GB"/>
        </w:rPr>
        <w:t>Suspension damping and damper construction</w:t>
      </w:r>
    </w:p>
    <w:p w14:paraId="3267CC67" w14:textId="77777777" w:rsidR="00B47A5F" w:rsidRPr="00817A27" w:rsidRDefault="00B47A5F" w:rsidP="003A30C7">
      <w:pPr>
        <w:numPr>
          <w:ilvl w:val="1"/>
          <w:numId w:val="32"/>
        </w:numPr>
        <w:tabs>
          <w:tab w:val="left" w:pos="851"/>
        </w:tabs>
        <w:overflowPunct w:val="0"/>
        <w:autoSpaceDE w:val="0"/>
        <w:autoSpaceDN w:val="0"/>
        <w:adjustRightInd w:val="0"/>
        <w:spacing w:after="120" w:line="240" w:lineRule="auto"/>
        <w:ind w:left="1077" w:right="85" w:hanging="357"/>
        <w:jc w:val="both"/>
        <w:textAlignment w:val="baseline"/>
        <w:rPr>
          <w:rFonts w:ascii="Arial" w:eastAsia="Times New Roman" w:hAnsi="Arial" w:cs="Arial"/>
          <w:lang w:val="en-GB" w:eastAsia="en-GB"/>
        </w:rPr>
      </w:pPr>
      <w:r w:rsidRPr="00817A27">
        <w:rPr>
          <w:rFonts w:ascii="Arial" w:eastAsia="Times New Roman" w:hAnsi="Arial" w:cs="Arial"/>
          <w:color w:val="000000"/>
          <w:lang w:val="en-GB" w:eastAsia="en-GB"/>
        </w:rPr>
        <w:t>One, two and four degree of freedom suspension models and vehicle response</w:t>
      </w:r>
    </w:p>
    <w:p w14:paraId="0ED8B777" w14:textId="77777777" w:rsidR="00B47A5F" w:rsidRPr="000D6B8A" w:rsidRDefault="00B47A5F" w:rsidP="003A30C7">
      <w:pPr>
        <w:pStyle w:val="ListParagraph"/>
        <w:numPr>
          <w:ilvl w:val="0"/>
          <w:numId w:val="47"/>
        </w:numPr>
        <w:overflowPunct w:val="0"/>
        <w:autoSpaceDE w:val="0"/>
        <w:autoSpaceDN w:val="0"/>
        <w:adjustRightInd w:val="0"/>
        <w:spacing w:after="120" w:line="240" w:lineRule="auto"/>
        <w:ind w:right="85"/>
        <w:contextualSpacing w:val="0"/>
        <w:jc w:val="both"/>
        <w:textAlignment w:val="baseline"/>
        <w:rPr>
          <w:rFonts w:ascii="Times New Roman" w:eastAsia="Times New Roman" w:hAnsi="Times New Roman"/>
          <w:lang w:val="en-GB" w:eastAsia="en-GB"/>
        </w:rPr>
      </w:pPr>
      <w:r w:rsidRPr="000D6B8A">
        <w:rPr>
          <w:rFonts w:ascii="Arial" w:eastAsia="Times New Roman" w:hAnsi="Arial" w:cs="Arial"/>
          <w:lang w:val="en-GB" w:eastAsia="en-GB"/>
        </w:rPr>
        <w:t xml:space="preserve">Asymmetric drive forces </w:t>
      </w:r>
    </w:p>
    <w:p w14:paraId="2B0301E9" w14:textId="77777777" w:rsidR="00B47A5F" w:rsidRPr="006F77FE" w:rsidRDefault="00B47A5F" w:rsidP="003A30C7">
      <w:pPr>
        <w:numPr>
          <w:ilvl w:val="1"/>
          <w:numId w:val="32"/>
        </w:numPr>
        <w:overflowPunct w:val="0"/>
        <w:autoSpaceDE w:val="0"/>
        <w:autoSpaceDN w:val="0"/>
        <w:adjustRightInd w:val="0"/>
        <w:spacing w:after="120" w:line="240" w:lineRule="auto"/>
        <w:ind w:right="85"/>
        <w:jc w:val="both"/>
        <w:textAlignment w:val="baseline"/>
        <w:rPr>
          <w:rFonts w:ascii="Times New Roman" w:eastAsia="Times New Roman" w:hAnsi="Times New Roman"/>
          <w:lang w:val="en-GB" w:eastAsia="en-GB"/>
        </w:rPr>
      </w:pPr>
      <w:r w:rsidRPr="006F77FE">
        <w:rPr>
          <w:rFonts w:ascii="Arial" w:eastAsia="Times New Roman" w:hAnsi="Arial" w:cs="Arial"/>
          <w:lang w:val="en-GB" w:eastAsia="en-GB"/>
        </w:rPr>
        <w:t xml:space="preserve">Vehicle mass </w:t>
      </w:r>
      <w:r>
        <w:rPr>
          <w:rFonts w:ascii="Arial" w:eastAsia="Times New Roman" w:hAnsi="Arial" w:cs="Arial"/>
          <w:lang w:val="en-GB" w:eastAsia="en-GB"/>
        </w:rPr>
        <w:t>distribution</w:t>
      </w:r>
      <w:r w:rsidRPr="006F77FE">
        <w:rPr>
          <w:rFonts w:ascii="Arial" w:eastAsia="Times New Roman" w:hAnsi="Arial" w:cs="Arial"/>
          <w:lang w:val="en-GB" w:eastAsia="en-GB"/>
        </w:rPr>
        <w:t xml:space="preserve"> effects</w:t>
      </w:r>
    </w:p>
    <w:p w14:paraId="2D6D0B88" w14:textId="77777777" w:rsidR="00B47A5F" w:rsidRPr="00817A27" w:rsidRDefault="00B47A5F" w:rsidP="003A30C7">
      <w:pPr>
        <w:numPr>
          <w:ilvl w:val="1"/>
          <w:numId w:val="32"/>
        </w:numPr>
        <w:overflowPunct w:val="0"/>
        <w:autoSpaceDE w:val="0"/>
        <w:autoSpaceDN w:val="0"/>
        <w:adjustRightInd w:val="0"/>
        <w:spacing w:after="120" w:line="240" w:lineRule="auto"/>
        <w:ind w:right="85"/>
        <w:jc w:val="both"/>
        <w:textAlignment w:val="baseline"/>
        <w:rPr>
          <w:rFonts w:ascii="Times New Roman" w:eastAsia="Times New Roman" w:hAnsi="Times New Roman"/>
          <w:lang w:val="en-GB" w:eastAsia="en-GB"/>
        </w:rPr>
      </w:pPr>
      <w:r>
        <w:rPr>
          <w:rFonts w:ascii="Arial" w:eastAsia="Times New Roman" w:hAnsi="Arial" w:cs="Arial"/>
          <w:lang w:val="en-GB" w:eastAsia="en-GB"/>
        </w:rPr>
        <w:t>Differential</w:t>
      </w:r>
      <w:r w:rsidRPr="006F77FE">
        <w:rPr>
          <w:rFonts w:ascii="Arial" w:eastAsia="Times New Roman" w:hAnsi="Arial" w:cs="Arial"/>
          <w:lang w:val="en-GB" w:eastAsia="en-GB"/>
        </w:rPr>
        <w:t>s</w:t>
      </w:r>
      <w:r>
        <w:rPr>
          <w:rFonts w:ascii="Times New Roman" w:eastAsia="Times New Roman" w:hAnsi="Times New Roman"/>
          <w:lang w:val="en-GB" w:eastAsia="en-GB"/>
        </w:rPr>
        <w:t xml:space="preserve"> </w:t>
      </w:r>
    </w:p>
    <w:p w14:paraId="4B60299C" w14:textId="204596DE" w:rsidR="00B47A5F" w:rsidRPr="003A30C7" w:rsidRDefault="00B47A5F" w:rsidP="003A30C7">
      <w:pPr>
        <w:numPr>
          <w:ilvl w:val="1"/>
          <w:numId w:val="32"/>
        </w:numPr>
        <w:overflowPunct w:val="0"/>
        <w:autoSpaceDE w:val="0"/>
        <w:autoSpaceDN w:val="0"/>
        <w:adjustRightInd w:val="0"/>
        <w:spacing w:after="120" w:line="240" w:lineRule="auto"/>
        <w:ind w:right="85"/>
        <w:jc w:val="both"/>
        <w:textAlignment w:val="baseline"/>
        <w:rPr>
          <w:rFonts w:ascii="Times New Roman" w:eastAsia="Times New Roman" w:hAnsi="Times New Roman"/>
          <w:lang w:val="en-GB" w:eastAsia="en-GB"/>
        </w:rPr>
      </w:pPr>
      <w:r w:rsidRPr="006F77FE">
        <w:rPr>
          <w:rFonts w:ascii="Arial" w:eastAsia="Times New Roman" w:hAnsi="Arial" w:cs="Arial"/>
          <w:lang w:val="en-GB" w:eastAsia="en-GB"/>
        </w:rPr>
        <w:t>Vehicle yaw control</w:t>
      </w:r>
    </w:p>
    <w:p w14:paraId="4BD8DD64" w14:textId="509D2B17" w:rsidR="003A30C7" w:rsidRPr="003A30C7" w:rsidRDefault="003A30C7" w:rsidP="003A30C7">
      <w:pPr>
        <w:spacing w:after="0" w:line="240" w:lineRule="auto"/>
        <w:rPr>
          <w:rFonts w:ascii="Arial" w:eastAsia="Times New Roman" w:hAnsi="Arial" w:cs="Arial"/>
          <w:lang w:val="en-GB" w:eastAsia="en-GB"/>
        </w:rPr>
      </w:pPr>
      <w:r>
        <w:rPr>
          <w:rFonts w:ascii="Arial" w:eastAsia="Times New Roman" w:hAnsi="Arial" w:cs="Arial"/>
          <w:lang w:val="en-GB" w:eastAsia="en-GB"/>
        </w:rPr>
        <w:br w:type="page"/>
      </w:r>
    </w:p>
    <w:p w14:paraId="43293145" w14:textId="77777777" w:rsidR="00B47A5F" w:rsidRDefault="00B47A5F" w:rsidP="003A30C7">
      <w:pPr>
        <w:spacing w:after="80" w:line="240" w:lineRule="auto"/>
        <w:rPr>
          <w:rFonts w:ascii="Arial" w:eastAsia="Times New Roman" w:hAnsi="Arial" w:cs="Arial"/>
          <w:b/>
          <w:lang w:val="en-GB" w:eastAsia="en-GB"/>
        </w:rPr>
      </w:pPr>
    </w:p>
    <w:p w14:paraId="7248461B" w14:textId="41400597" w:rsidR="00B47A5F" w:rsidRDefault="00B47A5F" w:rsidP="00B47A5F">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6F77FE">
        <w:rPr>
          <w:rFonts w:ascii="Arial" w:eastAsia="Times New Roman" w:hAnsi="Arial" w:cs="Arial"/>
          <w:b/>
          <w:lang w:val="en-GB" w:eastAsia="en-GB"/>
        </w:rPr>
        <w:t>Study Time Allocation</w:t>
      </w:r>
    </w:p>
    <w:p w14:paraId="5023598E" w14:textId="77777777" w:rsidR="003A30C7" w:rsidRDefault="003A30C7" w:rsidP="00B47A5F">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9B670A5" w14:textId="77777777" w:rsidR="00B47A5F" w:rsidRPr="004F4B5B" w:rsidRDefault="00B47A5F" w:rsidP="00B47A5F">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The study time for the module is divided as follows:</w:t>
      </w:r>
    </w:p>
    <w:p w14:paraId="470C4714" w14:textId="77777777" w:rsidR="00B47A5F" w:rsidRPr="004F4B5B" w:rsidRDefault="00B47A5F" w:rsidP="00B47A5F">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32"/>
        <w:tblW w:w="0" w:type="auto"/>
        <w:tblInd w:w="108" w:type="dxa"/>
        <w:tblLayout w:type="fixed"/>
        <w:tblLook w:val="04A0" w:firstRow="1" w:lastRow="0" w:firstColumn="1" w:lastColumn="0" w:noHBand="0" w:noVBand="1"/>
      </w:tblPr>
      <w:tblGrid>
        <w:gridCol w:w="3969"/>
        <w:gridCol w:w="1701"/>
        <w:gridCol w:w="1843"/>
      </w:tblGrid>
      <w:tr w:rsidR="00B47A5F" w:rsidRPr="004F4B5B" w14:paraId="51422137" w14:textId="77777777" w:rsidTr="00AA76B0">
        <w:tc>
          <w:tcPr>
            <w:tcW w:w="3969" w:type="dxa"/>
            <w:tcBorders>
              <w:top w:val="single" w:sz="4" w:space="0" w:color="auto"/>
              <w:left w:val="single" w:sz="4" w:space="0" w:color="auto"/>
            </w:tcBorders>
          </w:tcPr>
          <w:p w14:paraId="3D0F9BA3" w14:textId="77777777" w:rsidR="00B47A5F" w:rsidRPr="004F4B5B" w:rsidRDefault="00B47A5F" w:rsidP="00AA76B0">
            <w:pPr>
              <w:keepNext/>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Activity type</w:t>
            </w:r>
          </w:p>
        </w:tc>
        <w:tc>
          <w:tcPr>
            <w:tcW w:w="1701" w:type="dxa"/>
            <w:tcBorders>
              <w:top w:val="single" w:sz="4" w:space="0" w:color="auto"/>
            </w:tcBorders>
          </w:tcPr>
          <w:p w14:paraId="1AD2A019" w14:textId="77777777" w:rsidR="00B47A5F" w:rsidRPr="004F4B5B" w:rsidRDefault="00B47A5F" w:rsidP="00AA76B0">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Hours</w:t>
            </w:r>
          </w:p>
        </w:tc>
        <w:tc>
          <w:tcPr>
            <w:tcW w:w="1843" w:type="dxa"/>
            <w:tcBorders>
              <w:top w:val="single" w:sz="4" w:space="0" w:color="auto"/>
            </w:tcBorders>
          </w:tcPr>
          <w:p w14:paraId="1D54976E" w14:textId="77777777" w:rsidR="00B47A5F" w:rsidRPr="004F4B5B" w:rsidRDefault="00B47A5F" w:rsidP="00AA76B0">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Percentage</w:t>
            </w:r>
          </w:p>
        </w:tc>
      </w:tr>
      <w:tr w:rsidR="00B47A5F" w:rsidRPr="004F4B5B" w14:paraId="6E74842E" w14:textId="77777777" w:rsidTr="00AA76B0">
        <w:tc>
          <w:tcPr>
            <w:tcW w:w="3969" w:type="dxa"/>
          </w:tcPr>
          <w:p w14:paraId="7101150B" w14:textId="77777777" w:rsidR="00B47A5F" w:rsidRPr="004F4B5B" w:rsidRDefault="00B47A5F" w:rsidP="00AA76B0">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Scheduled learning</w:t>
            </w:r>
          </w:p>
        </w:tc>
        <w:tc>
          <w:tcPr>
            <w:tcW w:w="1701" w:type="dxa"/>
          </w:tcPr>
          <w:p w14:paraId="51912D92" w14:textId="77777777" w:rsidR="00B47A5F" w:rsidRPr="004F4B5B" w:rsidRDefault="00B47A5F" w:rsidP="00AA76B0">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48</w:t>
            </w:r>
          </w:p>
        </w:tc>
        <w:tc>
          <w:tcPr>
            <w:tcW w:w="1843" w:type="dxa"/>
          </w:tcPr>
          <w:p w14:paraId="498E2D81" w14:textId="77777777" w:rsidR="00B47A5F" w:rsidRPr="004F4B5B" w:rsidRDefault="00B47A5F" w:rsidP="00AA76B0">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24%</w:t>
            </w:r>
          </w:p>
        </w:tc>
      </w:tr>
      <w:tr w:rsidR="00B47A5F" w:rsidRPr="004F4B5B" w14:paraId="174F6434" w14:textId="77777777" w:rsidTr="00AA76B0">
        <w:tc>
          <w:tcPr>
            <w:tcW w:w="3969" w:type="dxa"/>
          </w:tcPr>
          <w:p w14:paraId="06FFBC25" w14:textId="77777777" w:rsidR="00B47A5F" w:rsidRPr="004F4B5B" w:rsidRDefault="00B47A5F" w:rsidP="00AA76B0">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Independent learning</w:t>
            </w:r>
          </w:p>
        </w:tc>
        <w:tc>
          <w:tcPr>
            <w:tcW w:w="1701" w:type="dxa"/>
          </w:tcPr>
          <w:p w14:paraId="1BE18C6B" w14:textId="77777777" w:rsidR="00B47A5F" w:rsidRPr="004F4B5B" w:rsidRDefault="00B47A5F" w:rsidP="00AA76B0">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152</w:t>
            </w:r>
          </w:p>
        </w:tc>
        <w:tc>
          <w:tcPr>
            <w:tcW w:w="1843" w:type="dxa"/>
          </w:tcPr>
          <w:p w14:paraId="36D4A875" w14:textId="77777777" w:rsidR="00B47A5F" w:rsidRPr="004F4B5B" w:rsidRDefault="00B47A5F" w:rsidP="00AA76B0">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76%</w:t>
            </w:r>
          </w:p>
        </w:tc>
      </w:tr>
      <w:tr w:rsidR="00B47A5F" w:rsidRPr="004F4B5B" w14:paraId="336E8C4A" w14:textId="77777777" w:rsidTr="00AA76B0">
        <w:tc>
          <w:tcPr>
            <w:tcW w:w="3969" w:type="dxa"/>
          </w:tcPr>
          <w:p w14:paraId="5BC3CE3E" w14:textId="77777777" w:rsidR="00B47A5F" w:rsidRPr="004F4B5B" w:rsidRDefault="00B47A5F" w:rsidP="00AA76B0">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Placement learning</w:t>
            </w:r>
          </w:p>
        </w:tc>
        <w:tc>
          <w:tcPr>
            <w:tcW w:w="1701" w:type="dxa"/>
          </w:tcPr>
          <w:p w14:paraId="01CC18F0" w14:textId="77777777" w:rsidR="00B47A5F" w:rsidRPr="004F4B5B" w:rsidRDefault="00B47A5F" w:rsidP="00AA76B0">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0</w:t>
            </w:r>
          </w:p>
        </w:tc>
        <w:tc>
          <w:tcPr>
            <w:tcW w:w="1843" w:type="dxa"/>
          </w:tcPr>
          <w:p w14:paraId="0DE55EB2" w14:textId="77777777" w:rsidR="00B47A5F" w:rsidRPr="004F4B5B" w:rsidRDefault="00B47A5F" w:rsidP="00AA76B0">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0</w:t>
            </w:r>
          </w:p>
        </w:tc>
      </w:tr>
      <w:tr w:rsidR="00B47A5F" w:rsidRPr="004F4B5B" w14:paraId="601178AB" w14:textId="77777777" w:rsidTr="00AA76B0">
        <w:tc>
          <w:tcPr>
            <w:tcW w:w="3969" w:type="dxa"/>
          </w:tcPr>
          <w:p w14:paraId="3308B126" w14:textId="77777777" w:rsidR="00B47A5F" w:rsidRPr="004F4B5B" w:rsidRDefault="00B47A5F" w:rsidP="00AA76B0">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TOTAL</w:t>
            </w:r>
          </w:p>
        </w:tc>
        <w:tc>
          <w:tcPr>
            <w:tcW w:w="1701" w:type="dxa"/>
          </w:tcPr>
          <w:p w14:paraId="6F80D678" w14:textId="77777777" w:rsidR="00B47A5F" w:rsidRPr="004F4B5B" w:rsidRDefault="00B47A5F" w:rsidP="00AA76B0">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200</w:t>
            </w:r>
          </w:p>
        </w:tc>
        <w:tc>
          <w:tcPr>
            <w:tcW w:w="1843" w:type="dxa"/>
          </w:tcPr>
          <w:p w14:paraId="3CB0A75D" w14:textId="77777777" w:rsidR="00B47A5F" w:rsidRPr="004F4B5B" w:rsidRDefault="00B47A5F" w:rsidP="00AA76B0">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100%</w:t>
            </w:r>
          </w:p>
        </w:tc>
      </w:tr>
    </w:tbl>
    <w:p w14:paraId="194F28D1" w14:textId="32C1B484" w:rsidR="003A30C7" w:rsidRDefault="003A30C7" w:rsidP="00B47A5F">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71C464D" w14:textId="1C569906" w:rsidR="00B47A5F" w:rsidRDefault="00B47A5F" w:rsidP="00B47A5F">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1393673" w14:textId="77777777" w:rsidR="003A30C7" w:rsidRPr="004F4B5B" w:rsidRDefault="003A30C7" w:rsidP="00B47A5F">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CDD9499" w14:textId="77777777" w:rsidR="00B47A5F" w:rsidRDefault="00B47A5F" w:rsidP="00B47A5F">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B9A6DAD" w14:textId="77777777" w:rsidR="00B47A5F" w:rsidRPr="004F4B5B" w:rsidRDefault="00B47A5F" w:rsidP="00B47A5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4F4B5B">
        <w:rPr>
          <w:rFonts w:ascii="Arial" w:eastAsia="Times New Roman" w:hAnsi="Arial" w:cs="Arial"/>
          <w:b/>
          <w:lang w:val="en-GB" w:eastAsia="en-GB"/>
        </w:rPr>
        <w:t>ASSESSMENT</w:t>
      </w:r>
    </w:p>
    <w:p w14:paraId="5E6E533F" w14:textId="77777777" w:rsidR="00B47A5F" w:rsidRPr="004F4B5B" w:rsidRDefault="00B47A5F" w:rsidP="00B47A5F">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497C8A14" w14:textId="77777777" w:rsidR="00B47A5F" w:rsidRPr="004F4B5B" w:rsidRDefault="00B47A5F" w:rsidP="00B47A5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4F4B5B">
        <w:rPr>
          <w:rFonts w:ascii="Arial" w:eastAsia="Times New Roman" w:hAnsi="Arial" w:cs="Arial"/>
          <w:b/>
          <w:lang w:val="en-GB" w:eastAsia="en-GB"/>
        </w:rPr>
        <w:t>Assessment Component 1</w:t>
      </w:r>
    </w:p>
    <w:p w14:paraId="49C9F436" w14:textId="77777777" w:rsidR="00B47A5F" w:rsidRPr="004F4B5B" w:rsidRDefault="00B47A5F" w:rsidP="00B47A5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B47A5F" w:rsidRPr="004F4B5B" w14:paraId="22DCF6B3" w14:textId="77777777" w:rsidTr="00AA76B0">
        <w:sdt>
          <w:sdtPr>
            <w:rPr>
              <w:rFonts w:ascii="Arial" w:hAnsi="Arial" w:cs="Arial"/>
              <w:lang w:val="en-GB"/>
            </w:rPr>
            <w:id w:val="-268396407"/>
            <w14:checkbox>
              <w14:checked w14:val="1"/>
              <w14:checkedState w14:val="2612" w14:font="MS Gothic"/>
              <w14:uncheckedState w14:val="2610" w14:font="MS Gothic"/>
            </w14:checkbox>
          </w:sdtPr>
          <w:sdtEndPr/>
          <w:sdtContent>
            <w:tc>
              <w:tcPr>
                <w:tcW w:w="562" w:type="dxa"/>
              </w:tcPr>
              <w:p w14:paraId="63AA9860"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58" w:type="dxa"/>
          </w:tcPr>
          <w:p w14:paraId="22A49622"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Written exam</w:t>
            </w:r>
          </w:p>
        </w:tc>
        <w:sdt>
          <w:sdtPr>
            <w:rPr>
              <w:rFonts w:ascii="Arial" w:hAnsi="Arial" w:cs="Arial"/>
              <w:lang w:val="en-GB"/>
            </w:rPr>
            <w:id w:val="585120119"/>
            <w14:checkbox>
              <w14:checked w14:val="0"/>
              <w14:checkedState w14:val="2612" w14:font="MS Gothic"/>
              <w14:uncheckedState w14:val="2610" w14:font="MS Gothic"/>
            </w14:checkbox>
          </w:sdtPr>
          <w:sdtEndPr/>
          <w:sdtContent>
            <w:tc>
              <w:tcPr>
                <w:tcW w:w="538" w:type="dxa"/>
              </w:tcPr>
              <w:p w14:paraId="1F20687A"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3954C6CB"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Coursework</w:t>
            </w:r>
          </w:p>
        </w:tc>
        <w:sdt>
          <w:sdtPr>
            <w:rPr>
              <w:rFonts w:ascii="Arial" w:hAnsi="Arial" w:cs="Arial"/>
              <w:lang w:val="en-GB"/>
            </w:rPr>
            <w:id w:val="-454018432"/>
            <w14:checkbox>
              <w14:checked w14:val="0"/>
              <w14:checkedState w14:val="2612" w14:font="MS Gothic"/>
              <w14:uncheckedState w14:val="2610" w14:font="MS Gothic"/>
            </w14:checkbox>
          </w:sdtPr>
          <w:sdtEndPr/>
          <w:sdtContent>
            <w:tc>
              <w:tcPr>
                <w:tcW w:w="538" w:type="dxa"/>
              </w:tcPr>
              <w:p w14:paraId="045B359D"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3A246FAC"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Practical</w:t>
            </w:r>
          </w:p>
        </w:tc>
      </w:tr>
    </w:tbl>
    <w:p w14:paraId="11F0E302" w14:textId="77777777" w:rsidR="00B47A5F" w:rsidRPr="004F4B5B" w:rsidRDefault="00B47A5F" w:rsidP="00B47A5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8784" w:type="dxa"/>
        <w:tblLayout w:type="fixed"/>
        <w:tblLook w:val="04A0" w:firstRow="1" w:lastRow="0" w:firstColumn="1" w:lastColumn="0" w:noHBand="0" w:noVBand="1"/>
      </w:tblPr>
      <w:tblGrid>
        <w:gridCol w:w="3256"/>
        <w:gridCol w:w="3969"/>
        <w:gridCol w:w="1559"/>
      </w:tblGrid>
      <w:tr w:rsidR="00B47A5F" w:rsidRPr="004F4B5B" w14:paraId="15FDEFA3" w14:textId="77777777" w:rsidTr="00AA76B0">
        <w:tc>
          <w:tcPr>
            <w:tcW w:w="3256" w:type="dxa"/>
          </w:tcPr>
          <w:p w14:paraId="61417D1F" w14:textId="77777777" w:rsidR="00B47A5F" w:rsidRPr="004F4B5B" w:rsidRDefault="00B47A5F" w:rsidP="00AA76B0">
            <w:pPr>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Mode of assessment</w:t>
            </w:r>
          </w:p>
        </w:tc>
        <w:tc>
          <w:tcPr>
            <w:tcW w:w="3969" w:type="dxa"/>
          </w:tcPr>
          <w:p w14:paraId="2869ED59"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Volume</w:t>
            </w:r>
          </w:p>
        </w:tc>
        <w:tc>
          <w:tcPr>
            <w:tcW w:w="1559" w:type="dxa"/>
          </w:tcPr>
          <w:p w14:paraId="02C33612"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Weighting</w:t>
            </w:r>
          </w:p>
        </w:tc>
      </w:tr>
      <w:tr w:rsidR="00B47A5F" w:rsidRPr="004F4B5B" w14:paraId="5E5F5A07" w14:textId="77777777" w:rsidTr="00AA76B0">
        <w:tc>
          <w:tcPr>
            <w:tcW w:w="3256" w:type="dxa"/>
          </w:tcPr>
          <w:p w14:paraId="49DF024E" w14:textId="77777777" w:rsidR="00B47A5F" w:rsidRPr="004F4B5B" w:rsidRDefault="00B47A5F" w:rsidP="00AA76B0">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Exam</w:t>
            </w:r>
          </w:p>
        </w:tc>
        <w:tc>
          <w:tcPr>
            <w:tcW w:w="3969" w:type="dxa"/>
          </w:tcPr>
          <w:p w14:paraId="0B683CC3" w14:textId="77777777" w:rsidR="00B47A5F" w:rsidRPr="004F4B5B" w:rsidRDefault="00B47A5F" w:rsidP="00AA76B0">
            <w:pPr>
              <w:overflowPunct w:val="0"/>
              <w:autoSpaceDE w:val="0"/>
              <w:autoSpaceDN w:val="0"/>
              <w:adjustRightInd w:val="0"/>
              <w:spacing w:after="0" w:line="240" w:lineRule="auto"/>
              <w:textAlignment w:val="baseline"/>
              <w:rPr>
                <w:rFonts w:ascii="Arial" w:hAnsi="Arial" w:cs="Arial"/>
                <w:highlight w:val="yellow"/>
                <w:lang w:val="en-GB"/>
              </w:rPr>
            </w:pPr>
            <w:r w:rsidRPr="004F4B5B">
              <w:rPr>
                <w:rFonts w:ascii="Arial" w:hAnsi="Arial" w:cs="Arial"/>
                <w:lang w:val="en-GB"/>
              </w:rPr>
              <w:t>2 hours</w:t>
            </w:r>
          </w:p>
        </w:tc>
        <w:tc>
          <w:tcPr>
            <w:tcW w:w="1559" w:type="dxa"/>
          </w:tcPr>
          <w:p w14:paraId="38EFB0D3"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50%</w:t>
            </w:r>
          </w:p>
        </w:tc>
      </w:tr>
    </w:tbl>
    <w:p w14:paraId="0B0DB469" w14:textId="77777777" w:rsidR="00B47A5F" w:rsidRPr="004F4B5B" w:rsidRDefault="00B47A5F" w:rsidP="00B47A5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2FE3EED" w14:textId="699BCBA2" w:rsidR="00B47A5F" w:rsidRDefault="00B47A5F" w:rsidP="00B47A5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8DFE670" w14:textId="77777777" w:rsidR="003A30C7" w:rsidRPr="004F4B5B" w:rsidRDefault="003A30C7" w:rsidP="00B47A5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EC0F15A" w14:textId="77777777" w:rsidR="00B47A5F" w:rsidRPr="004F4B5B" w:rsidRDefault="00B47A5F" w:rsidP="00B47A5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4F4B5B">
        <w:rPr>
          <w:rFonts w:ascii="Arial" w:eastAsia="Times New Roman" w:hAnsi="Arial" w:cs="Arial"/>
          <w:b/>
          <w:lang w:val="en-GB" w:eastAsia="en-GB"/>
        </w:rPr>
        <w:t>Assessment Component 2</w:t>
      </w:r>
    </w:p>
    <w:p w14:paraId="3AF7C8B6" w14:textId="77777777" w:rsidR="00B47A5F" w:rsidRPr="004F4B5B" w:rsidRDefault="00B47A5F" w:rsidP="00B47A5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B47A5F" w:rsidRPr="004F4B5B" w14:paraId="5B57B610" w14:textId="77777777" w:rsidTr="00AA76B0">
        <w:sdt>
          <w:sdtPr>
            <w:rPr>
              <w:rFonts w:ascii="Arial" w:hAnsi="Arial" w:cs="Arial"/>
              <w:lang w:val="en-GB"/>
            </w:rPr>
            <w:id w:val="-1758429382"/>
            <w14:checkbox>
              <w14:checked w14:val="0"/>
              <w14:checkedState w14:val="2612" w14:font="MS Gothic"/>
              <w14:uncheckedState w14:val="2610" w14:font="MS Gothic"/>
            </w14:checkbox>
          </w:sdtPr>
          <w:sdtEndPr/>
          <w:sdtContent>
            <w:tc>
              <w:tcPr>
                <w:tcW w:w="562" w:type="dxa"/>
              </w:tcPr>
              <w:p w14:paraId="4EDBBEBD"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58" w:type="dxa"/>
          </w:tcPr>
          <w:p w14:paraId="5F314395"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Written exam</w:t>
            </w:r>
          </w:p>
        </w:tc>
        <w:sdt>
          <w:sdtPr>
            <w:rPr>
              <w:rFonts w:ascii="Arial" w:hAnsi="Arial" w:cs="Arial"/>
              <w:lang w:val="en-GB"/>
            </w:rPr>
            <w:id w:val="970242665"/>
            <w14:checkbox>
              <w14:checked w14:val="1"/>
              <w14:checkedState w14:val="2612" w14:font="MS Gothic"/>
              <w14:uncheckedState w14:val="2610" w14:font="MS Gothic"/>
            </w14:checkbox>
          </w:sdtPr>
          <w:sdtEndPr/>
          <w:sdtContent>
            <w:tc>
              <w:tcPr>
                <w:tcW w:w="538" w:type="dxa"/>
              </w:tcPr>
              <w:p w14:paraId="7FFA8CAF"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49F40272"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Coursework</w:t>
            </w:r>
          </w:p>
        </w:tc>
        <w:sdt>
          <w:sdtPr>
            <w:rPr>
              <w:rFonts w:ascii="Arial" w:hAnsi="Arial" w:cs="Arial"/>
              <w:lang w:val="en-GB"/>
            </w:rPr>
            <w:id w:val="353391023"/>
            <w14:checkbox>
              <w14:checked w14:val="0"/>
              <w14:checkedState w14:val="2612" w14:font="MS Gothic"/>
              <w14:uncheckedState w14:val="2610" w14:font="MS Gothic"/>
            </w14:checkbox>
          </w:sdtPr>
          <w:sdtEndPr/>
          <w:sdtContent>
            <w:tc>
              <w:tcPr>
                <w:tcW w:w="538" w:type="dxa"/>
              </w:tcPr>
              <w:p w14:paraId="310EA668"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1A12B934"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Practical</w:t>
            </w:r>
          </w:p>
        </w:tc>
      </w:tr>
    </w:tbl>
    <w:p w14:paraId="4EF06A2A" w14:textId="77777777" w:rsidR="00B47A5F" w:rsidRPr="004F4B5B" w:rsidRDefault="00B47A5F" w:rsidP="00B47A5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8784" w:type="dxa"/>
        <w:tblLayout w:type="fixed"/>
        <w:tblLook w:val="04A0" w:firstRow="1" w:lastRow="0" w:firstColumn="1" w:lastColumn="0" w:noHBand="0" w:noVBand="1"/>
      </w:tblPr>
      <w:tblGrid>
        <w:gridCol w:w="3256"/>
        <w:gridCol w:w="3969"/>
        <w:gridCol w:w="1559"/>
      </w:tblGrid>
      <w:tr w:rsidR="00B47A5F" w:rsidRPr="004F4B5B" w14:paraId="4B8B73A9" w14:textId="77777777" w:rsidTr="00AA76B0">
        <w:tc>
          <w:tcPr>
            <w:tcW w:w="3256" w:type="dxa"/>
          </w:tcPr>
          <w:p w14:paraId="7825ABBD" w14:textId="77777777" w:rsidR="00B47A5F" w:rsidRPr="004F4B5B" w:rsidRDefault="00B47A5F" w:rsidP="00AA76B0">
            <w:pPr>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Mode of assessment</w:t>
            </w:r>
          </w:p>
        </w:tc>
        <w:tc>
          <w:tcPr>
            <w:tcW w:w="3969" w:type="dxa"/>
          </w:tcPr>
          <w:p w14:paraId="583A73BC"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Volume</w:t>
            </w:r>
          </w:p>
        </w:tc>
        <w:tc>
          <w:tcPr>
            <w:tcW w:w="1559" w:type="dxa"/>
          </w:tcPr>
          <w:p w14:paraId="5576D9B9"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Weighting</w:t>
            </w:r>
          </w:p>
        </w:tc>
      </w:tr>
      <w:tr w:rsidR="00B47A5F" w:rsidRPr="004F4B5B" w14:paraId="0EE37AB1" w14:textId="77777777" w:rsidTr="00AA76B0">
        <w:tc>
          <w:tcPr>
            <w:tcW w:w="3256" w:type="dxa"/>
          </w:tcPr>
          <w:p w14:paraId="3FE0F1FC" w14:textId="3A14C8B8" w:rsidR="00B47A5F" w:rsidRPr="004F4B5B" w:rsidRDefault="003A30C7" w:rsidP="00AA76B0">
            <w:pPr>
              <w:overflowPunct w:val="0"/>
              <w:autoSpaceDE w:val="0"/>
              <w:autoSpaceDN w:val="0"/>
              <w:adjustRightInd w:val="0"/>
              <w:spacing w:after="0" w:line="240" w:lineRule="auto"/>
              <w:jc w:val="center"/>
              <w:textAlignment w:val="baseline"/>
              <w:rPr>
                <w:rFonts w:ascii="Arial" w:hAnsi="Arial" w:cs="Arial"/>
                <w:lang w:val="en-GB"/>
              </w:rPr>
            </w:pPr>
            <w:r>
              <w:rPr>
                <w:rFonts w:ascii="Arial" w:hAnsi="Arial" w:cs="Arial"/>
                <w:lang w:val="en-GB"/>
              </w:rPr>
              <w:t>Written Report</w:t>
            </w:r>
          </w:p>
        </w:tc>
        <w:tc>
          <w:tcPr>
            <w:tcW w:w="3969" w:type="dxa"/>
          </w:tcPr>
          <w:p w14:paraId="33B03759" w14:textId="77777777" w:rsidR="00B47A5F" w:rsidRPr="004F4B5B" w:rsidRDefault="00B47A5F" w:rsidP="00AA76B0">
            <w:pPr>
              <w:overflowPunct w:val="0"/>
              <w:autoSpaceDE w:val="0"/>
              <w:autoSpaceDN w:val="0"/>
              <w:adjustRightInd w:val="0"/>
              <w:spacing w:after="0" w:line="240" w:lineRule="auto"/>
              <w:textAlignment w:val="baseline"/>
              <w:rPr>
                <w:rFonts w:ascii="Arial" w:hAnsi="Arial" w:cs="Arial"/>
                <w:highlight w:val="yellow"/>
                <w:lang w:val="en-GB"/>
              </w:rPr>
            </w:pPr>
            <w:r w:rsidRPr="004F4B5B">
              <w:rPr>
                <w:rFonts w:ascii="Arial" w:hAnsi="Arial" w:cs="Arial"/>
                <w:lang w:val="en-GB"/>
              </w:rPr>
              <w:t>3000</w:t>
            </w:r>
          </w:p>
        </w:tc>
        <w:tc>
          <w:tcPr>
            <w:tcW w:w="1559" w:type="dxa"/>
          </w:tcPr>
          <w:p w14:paraId="0A483344"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50%</w:t>
            </w:r>
          </w:p>
        </w:tc>
      </w:tr>
    </w:tbl>
    <w:p w14:paraId="47E69A9D" w14:textId="77777777" w:rsidR="00B47A5F" w:rsidRPr="004F4B5B" w:rsidRDefault="00B47A5F" w:rsidP="00B47A5F">
      <w:pPr>
        <w:overflowPunct w:val="0"/>
        <w:autoSpaceDE w:val="0"/>
        <w:autoSpaceDN w:val="0"/>
        <w:adjustRightInd w:val="0"/>
        <w:spacing w:after="0" w:line="240" w:lineRule="auto"/>
        <w:jc w:val="both"/>
        <w:textAlignment w:val="baseline"/>
        <w:rPr>
          <w:rFonts w:ascii="Arial" w:eastAsia="Times New Roman" w:hAnsi="Arial" w:cs="Arial"/>
          <w:b/>
          <w:highlight w:val="cyan"/>
          <w:lang w:val="en-GB" w:eastAsia="en-GB"/>
        </w:rPr>
      </w:pPr>
    </w:p>
    <w:p w14:paraId="74C6495B" w14:textId="70379F92" w:rsidR="00B47A5F" w:rsidRDefault="00B47A5F" w:rsidP="00B47A5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20F196D5" w14:textId="7C9B0D0F" w:rsidR="003A30C7" w:rsidRDefault="003A30C7" w:rsidP="00B47A5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6350F222" w14:textId="77777777" w:rsidR="003A30C7" w:rsidRPr="004F4B5B" w:rsidRDefault="003A30C7" w:rsidP="00B47A5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75F91D78" w14:textId="2BF480F3" w:rsidR="00B47A5F" w:rsidRDefault="00B47A5F" w:rsidP="00B47A5F">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4F4B5B">
        <w:rPr>
          <w:rFonts w:ascii="Arial" w:eastAsia="Times New Roman" w:hAnsi="Arial" w:cs="Arial"/>
          <w:b/>
          <w:lang w:val="en-GB" w:eastAsia="en-GB"/>
        </w:rPr>
        <w:t>Assessment Summary</w:t>
      </w:r>
    </w:p>
    <w:p w14:paraId="5E03A77E" w14:textId="77777777" w:rsidR="003A30C7" w:rsidRPr="004F4B5B" w:rsidRDefault="003A30C7" w:rsidP="00B47A5F">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Layout w:type="fixed"/>
        <w:tblLook w:val="04A0" w:firstRow="1" w:lastRow="0" w:firstColumn="1" w:lastColumn="0" w:noHBand="0" w:noVBand="1"/>
      </w:tblPr>
      <w:tblGrid>
        <w:gridCol w:w="3261"/>
        <w:gridCol w:w="1842"/>
      </w:tblGrid>
      <w:tr w:rsidR="00B47A5F" w:rsidRPr="004F4B5B" w14:paraId="3214898C" w14:textId="77777777" w:rsidTr="00AA76B0">
        <w:tc>
          <w:tcPr>
            <w:tcW w:w="3261" w:type="dxa"/>
            <w:tcBorders>
              <w:top w:val="single" w:sz="4" w:space="0" w:color="auto"/>
              <w:left w:val="single" w:sz="4" w:space="0" w:color="auto"/>
            </w:tcBorders>
          </w:tcPr>
          <w:p w14:paraId="70EC76B5" w14:textId="77777777" w:rsidR="00B47A5F" w:rsidRPr="004F4B5B" w:rsidRDefault="00B47A5F" w:rsidP="00AA76B0">
            <w:pPr>
              <w:keepNext/>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Activity type</w:t>
            </w:r>
          </w:p>
        </w:tc>
        <w:tc>
          <w:tcPr>
            <w:tcW w:w="1842" w:type="dxa"/>
          </w:tcPr>
          <w:p w14:paraId="3A92F02C" w14:textId="77777777" w:rsidR="00B47A5F" w:rsidRPr="004F4B5B" w:rsidRDefault="00B47A5F" w:rsidP="00AA76B0">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Percentage</w:t>
            </w:r>
          </w:p>
        </w:tc>
      </w:tr>
      <w:tr w:rsidR="00B47A5F" w:rsidRPr="004F4B5B" w14:paraId="0754BB07" w14:textId="77777777" w:rsidTr="00AA76B0">
        <w:tc>
          <w:tcPr>
            <w:tcW w:w="3261" w:type="dxa"/>
          </w:tcPr>
          <w:p w14:paraId="58ED9739" w14:textId="77777777" w:rsidR="00B47A5F" w:rsidRPr="004F4B5B" w:rsidRDefault="00B47A5F" w:rsidP="00AA76B0">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Written exam</w:t>
            </w:r>
          </w:p>
        </w:tc>
        <w:tc>
          <w:tcPr>
            <w:tcW w:w="1842" w:type="dxa"/>
          </w:tcPr>
          <w:p w14:paraId="2DCF5DF8" w14:textId="77777777" w:rsidR="00B47A5F" w:rsidRPr="004F4B5B" w:rsidRDefault="00B47A5F" w:rsidP="00AA76B0">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50%</w:t>
            </w:r>
          </w:p>
        </w:tc>
      </w:tr>
      <w:tr w:rsidR="00B47A5F" w:rsidRPr="004F4B5B" w14:paraId="43AE13CF" w14:textId="77777777" w:rsidTr="00AA76B0">
        <w:tc>
          <w:tcPr>
            <w:tcW w:w="3261" w:type="dxa"/>
          </w:tcPr>
          <w:p w14:paraId="5897BD67" w14:textId="77777777" w:rsidR="00B47A5F" w:rsidRPr="004F4B5B" w:rsidRDefault="00B47A5F" w:rsidP="00AA76B0">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Coursework</w:t>
            </w:r>
          </w:p>
        </w:tc>
        <w:tc>
          <w:tcPr>
            <w:tcW w:w="1842" w:type="dxa"/>
          </w:tcPr>
          <w:p w14:paraId="504A0BA8" w14:textId="77777777" w:rsidR="00B47A5F" w:rsidRPr="004F4B5B" w:rsidRDefault="00B47A5F" w:rsidP="00AA76B0">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50%</w:t>
            </w:r>
          </w:p>
        </w:tc>
      </w:tr>
      <w:tr w:rsidR="00B47A5F" w:rsidRPr="004F4B5B" w14:paraId="4D68D6AB" w14:textId="77777777" w:rsidTr="00AA76B0">
        <w:tc>
          <w:tcPr>
            <w:tcW w:w="3261" w:type="dxa"/>
          </w:tcPr>
          <w:p w14:paraId="083AB5A2" w14:textId="77777777" w:rsidR="00B47A5F" w:rsidRPr="004F4B5B" w:rsidRDefault="00B47A5F" w:rsidP="00AA76B0">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Practical</w:t>
            </w:r>
          </w:p>
        </w:tc>
        <w:tc>
          <w:tcPr>
            <w:tcW w:w="1842" w:type="dxa"/>
          </w:tcPr>
          <w:p w14:paraId="4F56BBA0" w14:textId="77777777" w:rsidR="00B47A5F" w:rsidRPr="004F4B5B" w:rsidRDefault="00B47A5F" w:rsidP="00AA76B0">
            <w:pPr>
              <w:keepNext/>
              <w:overflowPunct w:val="0"/>
              <w:autoSpaceDE w:val="0"/>
              <w:autoSpaceDN w:val="0"/>
              <w:adjustRightInd w:val="0"/>
              <w:spacing w:after="0" w:line="240" w:lineRule="auto"/>
              <w:jc w:val="center"/>
              <w:textAlignment w:val="baseline"/>
              <w:rPr>
                <w:rFonts w:ascii="Arial" w:hAnsi="Arial" w:cs="Arial"/>
                <w:lang w:val="en-GB"/>
              </w:rPr>
            </w:pPr>
          </w:p>
        </w:tc>
      </w:tr>
      <w:tr w:rsidR="00B47A5F" w:rsidRPr="004F4B5B" w14:paraId="5A8567C0" w14:textId="77777777" w:rsidTr="00AA76B0">
        <w:tc>
          <w:tcPr>
            <w:tcW w:w="3261" w:type="dxa"/>
          </w:tcPr>
          <w:p w14:paraId="4A004D64" w14:textId="77777777" w:rsidR="00B47A5F" w:rsidRPr="004F4B5B" w:rsidRDefault="00B47A5F" w:rsidP="00AA76B0">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TOTAL</w:t>
            </w:r>
          </w:p>
        </w:tc>
        <w:tc>
          <w:tcPr>
            <w:tcW w:w="1842" w:type="dxa"/>
          </w:tcPr>
          <w:p w14:paraId="08A5C50E" w14:textId="77777777" w:rsidR="00B47A5F" w:rsidRPr="004F4B5B" w:rsidRDefault="00B47A5F" w:rsidP="00AA76B0">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100%</w:t>
            </w:r>
          </w:p>
        </w:tc>
      </w:tr>
    </w:tbl>
    <w:p w14:paraId="4AEA1D65" w14:textId="5309EDA1" w:rsidR="00B47A5F" w:rsidRDefault="00B47A5F" w:rsidP="00B47A5F">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EEE162D" w14:textId="55495B25" w:rsidR="003A30C7" w:rsidRDefault="003A30C7" w:rsidP="00B47A5F">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A3A87FC" w14:textId="77777777" w:rsidR="003A30C7" w:rsidRPr="004F4B5B" w:rsidRDefault="003A30C7" w:rsidP="00B47A5F">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2769412" w14:textId="5152992E" w:rsidR="00B47A5F" w:rsidRDefault="00B47A5F" w:rsidP="00B47A5F">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 xml:space="preserve">AHEP3 Version 3 outcomes to be met: </w:t>
      </w:r>
    </w:p>
    <w:p w14:paraId="68CB6502" w14:textId="77777777" w:rsidR="003A30C7" w:rsidRPr="004F4B5B" w:rsidRDefault="003A30C7" w:rsidP="00B47A5F">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A1B2AFD" w14:textId="77777777" w:rsidR="00B47A5F" w:rsidRPr="004F4B5B" w:rsidRDefault="00B47A5F" w:rsidP="00B47A5F">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3FCD9AB8">
        <w:rPr>
          <w:rFonts w:ascii="Arial" w:eastAsia="Times New Roman" w:hAnsi="Arial" w:cs="Arial"/>
          <w:lang w:val="en-GB" w:eastAsia="en-GB"/>
        </w:rPr>
        <w:t>SM1b, SM2b, EA2, EA3b EA4b, D3b, P1, P3, P4, P8, G1</w:t>
      </w:r>
    </w:p>
    <w:p w14:paraId="5EBF24A5" w14:textId="77777777" w:rsidR="00B47A5F" w:rsidRPr="006F77FE" w:rsidRDefault="00B47A5F" w:rsidP="00B47A5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6A4D78E" w14:textId="77777777" w:rsidR="00B47A5F" w:rsidRPr="006F77FE" w:rsidRDefault="00B47A5F" w:rsidP="00B47A5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CEE530E" w14:textId="77777777" w:rsidR="00B47A5F" w:rsidRPr="006F77FE" w:rsidRDefault="00B47A5F" w:rsidP="00B47A5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DF50C4A" w14:textId="77777777" w:rsidR="00B47A5F" w:rsidRPr="006F77FE" w:rsidRDefault="00B47A5F" w:rsidP="00B47A5F">
      <w:pPr>
        <w:spacing w:after="160" w:line="259" w:lineRule="auto"/>
        <w:rPr>
          <w:rFonts w:ascii="Arial" w:eastAsia="Times New Roman" w:hAnsi="Arial" w:cs="Arial"/>
          <w:b/>
          <w:lang w:val="en-GB" w:eastAsia="en-GB"/>
        </w:rPr>
      </w:pPr>
      <w:r w:rsidRPr="006F77FE">
        <w:rPr>
          <w:rFonts w:ascii="Arial" w:eastAsia="Times New Roman" w:hAnsi="Arial" w:cs="Arial"/>
          <w:b/>
          <w:lang w:val="en-GB" w:eastAsia="en-GB"/>
        </w:rPr>
        <w:br w:type="page"/>
      </w:r>
    </w:p>
    <w:p w14:paraId="4CE5424E" w14:textId="77777777" w:rsidR="00B47A5F" w:rsidRPr="006F77FE" w:rsidRDefault="00B47A5F" w:rsidP="00B47A5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6F77FE">
        <w:rPr>
          <w:rFonts w:ascii="Arial" w:eastAsia="Times New Roman" w:hAnsi="Arial" w:cs="Arial"/>
          <w:b/>
          <w:lang w:val="en-GB" w:eastAsia="en-GB"/>
        </w:rPr>
        <w:lastRenderedPageBreak/>
        <w:t>INDICATIVE READING LIST</w:t>
      </w:r>
    </w:p>
    <w:p w14:paraId="122D98DC" w14:textId="77777777" w:rsidR="00B47A5F" w:rsidRPr="006F77FE" w:rsidRDefault="00B47A5F" w:rsidP="00B47A5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8647" w:type="dxa"/>
        <w:tblInd w:w="-5" w:type="dxa"/>
        <w:tblLayout w:type="fixed"/>
        <w:tblLook w:val="04A0" w:firstRow="1" w:lastRow="0" w:firstColumn="1" w:lastColumn="0" w:noHBand="0" w:noVBand="1"/>
      </w:tblPr>
      <w:tblGrid>
        <w:gridCol w:w="1701"/>
        <w:gridCol w:w="5529"/>
        <w:gridCol w:w="1417"/>
      </w:tblGrid>
      <w:tr w:rsidR="00B47A5F" w:rsidRPr="006F77FE" w14:paraId="5BB17084" w14:textId="77777777" w:rsidTr="00220547">
        <w:trPr>
          <w:trHeight w:val="228"/>
        </w:trPr>
        <w:tc>
          <w:tcPr>
            <w:tcW w:w="1701" w:type="dxa"/>
            <w:shd w:val="clear" w:color="auto" w:fill="BFBFBF" w:themeFill="background1" w:themeFillShade="BF"/>
          </w:tcPr>
          <w:p w14:paraId="7A4DE053" w14:textId="77777777" w:rsidR="00B47A5F" w:rsidRPr="004F4B5B" w:rsidRDefault="00B47A5F"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Module Code</w:t>
            </w:r>
          </w:p>
        </w:tc>
        <w:tc>
          <w:tcPr>
            <w:tcW w:w="6946" w:type="dxa"/>
            <w:gridSpan w:val="2"/>
          </w:tcPr>
          <w:p w14:paraId="18A3B708" w14:textId="77777777" w:rsidR="00B47A5F" w:rsidRPr="00E03B16" w:rsidRDefault="00B47A5F"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color w:val="FF0000"/>
                <w:lang w:val="en-GB"/>
              </w:rPr>
            </w:pPr>
            <w:r w:rsidRPr="006B0A6D">
              <w:rPr>
                <w:rFonts w:ascii="Arial" w:hAnsi="Arial" w:cs="Arial"/>
                <w:lang w:val="en-GB"/>
              </w:rPr>
              <w:t>ACHA</w:t>
            </w:r>
          </w:p>
        </w:tc>
      </w:tr>
      <w:tr w:rsidR="00B47A5F" w:rsidRPr="006F77FE" w14:paraId="2AB5FB7A" w14:textId="77777777" w:rsidTr="00220547">
        <w:trPr>
          <w:trHeight w:val="245"/>
        </w:trPr>
        <w:tc>
          <w:tcPr>
            <w:tcW w:w="1701" w:type="dxa"/>
            <w:shd w:val="clear" w:color="auto" w:fill="BFBFBF" w:themeFill="background1" w:themeFillShade="BF"/>
          </w:tcPr>
          <w:p w14:paraId="41366426" w14:textId="77777777" w:rsidR="00B47A5F" w:rsidRPr="004F4B5B" w:rsidRDefault="00B47A5F"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Module Title</w:t>
            </w:r>
          </w:p>
        </w:tc>
        <w:tc>
          <w:tcPr>
            <w:tcW w:w="6946" w:type="dxa"/>
            <w:gridSpan w:val="2"/>
          </w:tcPr>
          <w:p w14:paraId="5EACEABB" w14:textId="77777777" w:rsidR="00B47A5F" w:rsidRPr="00E03B16" w:rsidRDefault="00B47A5F"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6E48D1">
              <w:rPr>
                <w:rFonts w:ascii="Arial" w:hAnsi="Arial" w:cs="Arial"/>
                <w:lang w:val="en-GB"/>
              </w:rPr>
              <w:t>Advanced Motorsport Dynamics</w:t>
            </w:r>
          </w:p>
        </w:tc>
      </w:tr>
      <w:tr w:rsidR="00B47A5F" w:rsidRPr="006F77FE" w14:paraId="39E8DAEA" w14:textId="77777777" w:rsidTr="00220547">
        <w:trPr>
          <w:trHeight w:val="228"/>
        </w:trPr>
        <w:tc>
          <w:tcPr>
            <w:tcW w:w="1701" w:type="dxa"/>
            <w:shd w:val="clear" w:color="auto" w:fill="BFBFBF" w:themeFill="background1" w:themeFillShade="BF"/>
          </w:tcPr>
          <w:p w14:paraId="227D2E3F" w14:textId="77777777" w:rsidR="00B47A5F" w:rsidRPr="004F4B5B" w:rsidRDefault="00B47A5F"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Classification</w:t>
            </w:r>
          </w:p>
        </w:tc>
        <w:tc>
          <w:tcPr>
            <w:tcW w:w="5529" w:type="dxa"/>
            <w:shd w:val="clear" w:color="auto" w:fill="BFBFBF" w:themeFill="background1" w:themeFillShade="BF"/>
          </w:tcPr>
          <w:p w14:paraId="3763DFD5" w14:textId="77777777" w:rsidR="00B47A5F" w:rsidRPr="004F4B5B" w:rsidRDefault="00B47A5F"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Reading List entry</w:t>
            </w:r>
          </w:p>
        </w:tc>
        <w:tc>
          <w:tcPr>
            <w:tcW w:w="1417" w:type="dxa"/>
            <w:shd w:val="clear" w:color="auto" w:fill="BFBFBF" w:themeFill="background1" w:themeFillShade="BF"/>
          </w:tcPr>
          <w:p w14:paraId="0D8ECA05" w14:textId="77777777" w:rsidR="00B47A5F" w:rsidRPr="004F4B5B" w:rsidRDefault="00B47A5F"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Electronic*</w:t>
            </w:r>
          </w:p>
        </w:tc>
      </w:tr>
      <w:tr w:rsidR="00B47A5F" w:rsidRPr="006F77FE" w14:paraId="307C196C" w14:textId="77777777" w:rsidTr="00220547">
        <w:trPr>
          <w:trHeight w:val="509"/>
        </w:trPr>
        <w:tc>
          <w:tcPr>
            <w:tcW w:w="1701" w:type="dxa"/>
          </w:tcPr>
          <w:p w14:paraId="35230638" w14:textId="77777777" w:rsidR="00B47A5F" w:rsidRPr="004F4B5B" w:rsidRDefault="00B47A5F"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Essential</w:t>
            </w:r>
          </w:p>
        </w:tc>
        <w:tc>
          <w:tcPr>
            <w:tcW w:w="5529" w:type="dxa"/>
          </w:tcPr>
          <w:p w14:paraId="1BB26990" w14:textId="77777777" w:rsidR="00B47A5F" w:rsidRPr="004F4B5B" w:rsidRDefault="00B47A5F" w:rsidP="00AA76B0">
            <w:pPr>
              <w:tabs>
                <w:tab w:val="left" w:pos="72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Miliken, W. and Miliken D., Race Car Vehicle Dynamics (SAE,1995)</w:t>
            </w:r>
          </w:p>
        </w:tc>
        <w:tc>
          <w:tcPr>
            <w:tcW w:w="1417" w:type="dxa"/>
          </w:tcPr>
          <w:sdt>
            <w:sdtPr>
              <w:rPr>
                <w:rFonts w:ascii="Arial" w:hAnsi="Arial" w:cs="Arial"/>
                <w:lang w:val="en-GB"/>
              </w:rPr>
              <w:id w:val="-1355649184"/>
              <w14:checkbox>
                <w14:checked w14:val="1"/>
                <w14:checkedState w14:val="2612" w14:font="MS Gothic"/>
                <w14:uncheckedState w14:val="2610" w14:font="MS Gothic"/>
              </w14:checkbox>
            </w:sdtPr>
            <w:sdtEndPr/>
            <w:sdtContent>
              <w:p w14:paraId="26887D46" w14:textId="77777777" w:rsidR="00B47A5F" w:rsidRPr="004F4B5B" w:rsidRDefault="00B47A5F" w:rsidP="00AA76B0">
                <w:pPr>
                  <w:overflowPunct w:val="0"/>
                  <w:autoSpaceDE w:val="0"/>
                  <w:autoSpaceDN w:val="0"/>
                  <w:adjustRightInd w:val="0"/>
                  <w:spacing w:after="0" w:line="240" w:lineRule="auto"/>
                  <w:jc w:val="center"/>
                  <w:textAlignment w:val="baseline"/>
                  <w:rPr>
                    <w:rFonts w:ascii="Arial" w:hAnsi="Arial" w:cs="Arial"/>
                    <w:lang w:val="en-GB"/>
                  </w:rPr>
                </w:pPr>
                <w:r>
                  <w:rPr>
                    <w:rFonts w:ascii="MS Gothic" w:eastAsia="MS Gothic" w:hAnsi="MS Gothic" w:cs="Arial" w:hint="eastAsia"/>
                    <w:lang w:val="en-GB"/>
                  </w:rPr>
                  <w:t>☒</w:t>
                </w:r>
              </w:p>
            </w:sdtContent>
          </w:sdt>
          <w:p w14:paraId="5D3AB69A"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lang w:val="en-GB"/>
              </w:rPr>
            </w:pPr>
          </w:p>
        </w:tc>
      </w:tr>
      <w:tr w:rsidR="00B47A5F" w:rsidRPr="006F77FE" w14:paraId="5D2C0B0F" w14:textId="77777777" w:rsidTr="00220547">
        <w:trPr>
          <w:trHeight w:val="527"/>
        </w:trPr>
        <w:tc>
          <w:tcPr>
            <w:tcW w:w="1701" w:type="dxa"/>
          </w:tcPr>
          <w:p w14:paraId="23E81828" w14:textId="77777777" w:rsidR="00B47A5F" w:rsidRPr="004F4B5B" w:rsidRDefault="00B47A5F"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Essential</w:t>
            </w:r>
          </w:p>
        </w:tc>
        <w:tc>
          <w:tcPr>
            <w:tcW w:w="5529" w:type="dxa"/>
          </w:tcPr>
          <w:p w14:paraId="19F37ACB"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Schüetz, Thomas. Aerodynamics of Road Vehicles. Fifth ed. 2016. Print.</w:t>
            </w:r>
          </w:p>
        </w:tc>
        <w:tc>
          <w:tcPr>
            <w:tcW w:w="1417" w:type="dxa"/>
          </w:tcPr>
          <w:sdt>
            <w:sdtPr>
              <w:rPr>
                <w:rFonts w:ascii="Arial" w:hAnsi="Arial" w:cs="Arial"/>
                <w:b/>
                <w:lang w:val="en-GB"/>
              </w:rPr>
              <w:id w:val="-1893574574"/>
              <w14:checkbox>
                <w14:checked w14:val="0"/>
                <w14:checkedState w14:val="2612" w14:font="MS Gothic"/>
                <w14:uncheckedState w14:val="2610" w14:font="MS Gothic"/>
              </w14:checkbox>
            </w:sdtPr>
            <w:sdtEndPr/>
            <w:sdtContent>
              <w:p w14:paraId="2CBA836E" w14:textId="77777777" w:rsidR="00B47A5F" w:rsidRPr="004F4B5B" w:rsidRDefault="00B47A5F" w:rsidP="00AA76B0">
                <w:pPr>
                  <w:overflowPunct w:val="0"/>
                  <w:autoSpaceDE w:val="0"/>
                  <w:autoSpaceDN w:val="0"/>
                  <w:adjustRightInd w:val="0"/>
                  <w:spacing w:after="0" w:line="240" w:lineRule="auto"/>
                  <w:jc w:val="center"/>
                  <w:textAlignment w:val="baseline"/>
                  <w:rPr>
                    <w:rFonts w:ascii="Arial" w:hAnsi="Arial" w:cs="Arial"/>
                    <w:b/>
                    <w:lang w:val="en-GB"/>
                  </w:rPr>
                </w:pPr>
                <w:r w:rsidRPr="004F4B5B">
                  <w:rPr>
                    <w:rFonts w:ascii="Segoe UI Symbol" w:hAnsi="Segoe UI Symbol" w:cs="Segoe UI Symbol"/>
                    <w:b/>
                    <w:lang w:val="en-GB"/>
                  </w:rPr>
                  <w:t>☐</w:t>
                </w:r>
              </w:p>
            </w:sdtContent>
          </w:sdt>
          <w:p w14:paraId="0A50E9F5" w14:textId="77777777" w:rsidR="00B47A5F" w:rsidRPr="004F4B5B" w:rsidRDefault="00B47A5F" w:rsidP="00AA76B0">
            <w:pPr>
              <w:overflowPunct w:val="0"/>
              <w:autoSpaceDE w:val="0"/>
              <w:autoSpaceDN w:val="0"/>
              <w:adjustRightInd w:val="0"/>
              <w:spacing w:after="0" w:line="240" w:lineRule="auto"/>
              <w:jc w:val="center"/>
              <w:textAlignment w:val="baseline"/>
              <w:rPr>
                <w:rFonts w:ascii="Arial" w:hAnsi="Arial" w:cs="Arial"/>
                <w:b/>
                <w:lang w:val="en-GB"/>
              </w:rPr>
            </w:pPr>
          </w:p>
        </w:tc>
      </w:tr>
      <w:tr w:rsidR="00B47A5F" w:rsidRPr="006F77FE" w14:paraId="681A062D" w14:textId="77777777" w:rsidTr="00220547">
        <w:trPr>
          <w:trHeight w:val="509"/>
        </w:trPr>
        <w:tc>
          <w:tcPr>
            <w:tcW w:w="1701" w:type="dxa"/>
          </w:tcPr>
          <w:p w14:paraId="7DB11AFB" w14:textId="77777777" w:rsidR="00B47A5F" w:rsidRPr="004F4B5B" w:rsidRDefault="00B47A5F"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Essential</w:t>
            </w:r>
          </w:p>
        </w:tc>
        <w:tc>
          <w:tcPr>
            <w:tcW w:w="5529" w:type="dxa"/>
          </w:tcPr>
          <w:p w14:paraId="0E651BE7" w14:textId="77777777" w:rsidR="00B47A5F" w:rsidRPr="004F4B5B" w:rsidRDefault="00B47A5F" w:rsidP="00AA76B0">
            <w:pPr>
              <w:tabs>
                <w:tab w:val="left" w:pos="72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Rowley, W., An Introduction to Race Car Engineering - 3</w:t>
            </w:r>
            <w:r w:rsidRPr="004F4B5B">
              <w:rPr>
                <w:rFonts w:ascii="Arial" w:hAnsi="Arial" w:cs="Arial"/>
                <w:vertAlign w:val="superscript"/>
                <w:lang w:val="en-GB"/>
              </w:rPr>
              <w:t>rd</w:t>
            </w:r>
            <w:r w:rsidRPr="004F4B5B">
              <w:rPr>
                <w:rFonts w:ascii="Arial" w:hAnsi="Arial" w:cs="Arial"/>
                <w:lang w:val="en-GB"/>
              </w:rPr>
              <w:t xml:space="preserve"> Edition (Rowley Race Dynamics, 2005)</w:t>
            </w:r>
          </w:p>
        </w:tc>
        <w:tc>
          <w:tcPr>
            <w:tcW w:w="1417" w:type="dxa"/>
          </w:tcPr>
          <w:sdt>
            <w:sdtPr>
              <w:rPr>
                <w:rFonts w:ascii="Arial" w:hAnsi="Arial" w:cs="Arial"/>
                <w:lang w:val="en-GB"/>
              </w:rPr>
              <w:id w:val="373666702"/>
              <w14:checkbox>
                <w14:checked w14:val="0"/>
                <w14:checkedState w14:val="2612" w14:font="MS Gothic"/>
                <w14:uncheckedState w14:val="2610" w14:font="MS Gothic"/>
              </w14:checkbox>
            </w:sdtPr>
            <w:sdtEndPr/>
            <w:sdtContent>
              <w:p w14:paraId="57EC2530" w14:textId="77777777" w:rsidR="00B47A5F" w:rsidRPr="004F4B5B" w:rsidRDefault="00B47A5F" w:rsidP="00AA76B0">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p w14:paraId="195B8C17"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lang w:val="en-GB"/>
              </w:rPr>
            </w:pPr>
          </w:p>
        </w:tc>
      </w:tr>
      <w:tr w:rsidR="00B47A5F" w:rsidRPr="006F77FE" w14:paraId="0A39AEE1" w14:textId="77777777" w:rsidTr="00220547">
        <w:trPr>
          <w:trHeight w:val="527"/>
        </w:trPr>
        <w:tc>
          <w:tcPr>
            <w:tcW w:w="1701" w:type="dxa"/>
          </w:tcPr>
          <w:p w14:paraId="496BD28D" w14:textId="77777777" w:rsidR="00B47A5F" w:rsidRPr="004F4B5B" w:rsidRDefault="00B47A5F"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Essential</w:t>
            </w:r>
          </w:p>
        </w:tc>
        <w:tc>
          <w:tcPr>
            <w:tcW w:w="5529" w:type="dxa"/>
          </w:tcPr>
          <w:p w14:paraId="48793BC5" w14:textId="77777777" w:rsidR="00B47A5F" w:rsidRPr="004F4B5B" w:rsidRDefault="00B47A5F" w:rsidP="00AA76B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lang w:val="en-GB"/>
              </w:rPr>
            </w:pPr>
            <w:r w:rsidRPr="004F4B5B">
              <w:rPr>
                <w:rFonts w:ascii="Arial" w:hAnsi="Arial" w:cs="Arial"/>
                <w:lang w:val="en-GB"/>
              </w:rPr>
              <w:t xml:space="preserve">Segers, Jörge. Analysis Techniques for Racecar Data </w:t>
            </w:r>
          </w:p>
          <w:p w14:paraId="6DF6D885" w14:textId="77777777" w:rsidR="00B47A5F" w:rsidRPr="004F4B5B" w:rsidRDefault="00B47A5F" w:rsidP="00AA76B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lang w:val="en-GB"/>
              </w:rPr>
            </w:pPr>
            <w:r w:rsidRPr="004F4B5B">
              <w:rPr>
                <w:rFonts w:ascii="Arial" w:hAnsi="Arial" w:cs="Arial"/>
                <w:lang w:val="en-GB"/>
              </w:rPr>
              <w:t>Acquisition. Second ed. 2014. Print.</w:t>
            </w:r>
          </w:p>
        </w:tc>
        <w:tc>
          <w:tcPr>
            <w:tcW w:w="1417" w:type="dxa"/>
          </w:tcPr>
          <w:sdt>
            <w:sdtPr>
              <w:rPr>
                <w:rFonts w:ascii="Arial" w:hAnsi="Arial" w:cs="Arial"/>
                <w:b/>
                <w:lang w:val="en-GB"/>
              </w:rPr>
              <w:id w:val="-2083046159"/>
              <w14:checkbox>
                <w14:checked w14:val="0"/>
                <w14:checkedState w14:val="2612" w14:font="MS Gothic"/>
                <w14:uncheckedState w14:val="2610" w14:font="MS Gothic"/>
              </w14:checkbox>
            </w:sdtPr>
            <w:sdtEndPr/>
            <w:sdtContent>
              <w:p w14:paraId="31DD4BFF" w14:textId="77777777" w:rsidR="00B47A5F" w:rsidRPr="004F4B5B" w:rsidRDefault="00B47A5F" w:rsidP="00AA76B0">
                <w:pPr>
                  <w:overflowPunct w:val="0"/>
                  <w:autoSpaceDE w:val="0"/>
                  <w:autoSpaceDN w:val="0"/>
                  <w:adjustRightInd w:val="0"/>
                  <w:spacing w:after="0" w:line="240" w:lineRule="auto"/>
                  <w:jc w:val="center"/>
                  <w:textAlignment w:val="baseline"/>
                  <w:rPr>
                    <w:rFonts w:ascii="Arial" w:hAnsi="Arial" w:cs="Arial"/>
                    <w:b/>
                    <w:lang w:val="en-GB"/>
                  </w:rPr>
                </w:pPr>
                <w:r w:rsidRPr="004F4B5B">
                  <w:rPr>
                    <w:rFonts w:ascii="Segoe UI Symbol" w:hAnsi="Segoe UI Symbol" w:cs="Segoe UI Symbol"/>
                    <w:b/>
                    <w:lang w:val="en-GB"/>
                  </w:rPr>
                  <w:t>☐</w:t>
                </w:r>
              </w:p>
            </w:sdtContent>
          </w:sdt>
          <w:p w14:paraId="11B93BD9"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lang w:val="en-GB"/>
              </w:rPr>
            </w:pPr>
          </w:p>
        </w:tc>
      </w:tr>
      <w:tr w:rsidR="00B47A5F" w:rsidRPr="006F77FE" w14:paraId="02A442B2" w14:textId="77777777" w:rsidTr="00220547">
        <w:trPr>
          <w:trHeight w:val="509"/>
        </w:trPr>
        <w:tc>
          <w:tcPr>
            <w:tcW w:w="1701" w:type="dxa"/>
          </w:tcPr>
          <w:p w14:paraId="61F6A64F" w14:textId="77777777" w:rsidR="00B47A5F" w:rsidRPr="004F4B5B" w:rsidRDefault="00B47A5F"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Essential</w:t>
            </w:r>
          </w:p>
        </w:tc>
        <w:tc>
          <w:tcPr>
            <w:tcW w:w="5529" w:type="dxa"/>
          </w:tcPr>
          <w:p w14:paraId="4E5703DC" w14:textId="77777777" w:rsidR="00B47A5F" w:rsidRPr="004F4B5B" w:rsidRDefault="00B47A5F" w:rsidP="00AA76B0">
            <w:pPr>
              <w:tabs>
                <w:tab w:val="left" w:pos="72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shd w:val="clear" w:color="auto" w:fill="FFFFFF"/>
                <w:lang w:val="en-GB"/>
              </w:rPr>
              <w:t xml:space="preserve">Gillespie, T. D. </w:t>
            </w:r>
            <w:r w:rsidRPr="004F4B5B">
              <w:rPr>
                <w:rFonts w:ascii="Arial" w:hAnsi="Arial" w:cs="Arial"/>
                <w:i/>
                <w:iCs/>
                <w:lang w:val="en-GB"/>
              </w:rPr>
              <w:t>Fundamentals of Vehicle Dynamics</w:t>
            </w:r>
            <w:r w:rsidRPr="004F4B5B">
              <w:rPr>
                <w:rFonts w:ascii="Arial" w:hAnsi="Arial" w:cs="Arial"/>
                <w:shd w:val="clear" w:color="auto" w:fill="FFFFFF"/>
                <w:lang w:val="en-GB"/>
              </w:rPr>
              <w:t>. Warrendale, Pa.: Society of Automotive Engineers, 1992. Print.</w:t>
            </w:r>
          </w:p>
        </w:tc>
        <w:tc>
          <w:tcPr>
            <w:tcW w:w="1417" w:type="dxa"/>
          </w:tcPr>
          <w:sdt>
            <w:sdtPr>
              <w:rPr>
                <w:rFonts w:ascii="Arial" w:hAnsi="Arial" w:cs="Arial"/>
                <w:lang w:val="en-GB"/>
              </w:rPr>
              <w:id w:val="-206264007"/>
              <w14:checkbox>
                <w14:checked w14:val="0"/>
                <w14:checkedState w14:val="2612" w14:font="MS Gothic"/>
                <w14:uncheckedState w14:val="2610" w14:font="MS Gothic"/>
              </w14:checkbox>
            </w:sdtPr>
            <w:sdtEndPr/>
            <w:sdtContent>
              <w:p w14:paraId="7B3BDC9F" w14:textId="77777777" w:rsidR="00B47A5F" w:rsidRPr="004F4B5B" w:rsidRDefault="00B47A5F" w:rsidP="00AA76B0">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p w14:paraId="428BA776" w14:textId="77777777" w:rsidR="00B47A5F" w:rsidRPr="004F4B5B" w:rsidRDefault="00B47A5F" w:rsidP="00AA76B0">
            <w:pPr>
              <w:overflowPunct w:val="0"/>
              <w:autoSpaceDE w:val="0"/>
              <w:autoSpaceDN w:val="0"/>
              <w:adjustRightInd w:val="0"/>
              <w:spacing w:after="0" w:line="240" w:lineRule="auto"/>
              <w:jc w:val="center"/>
              <w:textAlignment w:val="baseline"/>
              <w:rPr>
                <w:rFonts w:ascii="Arial" w:hAnsi="Arial" w:cs="Arial"/>
                <w:lang w:val="en-GB"/>
              </w:rPr>
            </w:pPr>
          </w:p>
        </w:tc>
      </w:tr>
      <w:tr w:rsidR="00B47A5F" w:rsidRPr="006F77FE" w14:paraId="4DB4014B" w14:textId="77777777" w:rsidTr="00220547">
        <w:trPr>
          <w:trHeight w:val="527"/>
        </w:trPr>
        <w:tc>
          <w:tcPr>
            <w:tcW w:w="1701" w:type="dxa"/>
          </w:tcPr>
          <w:p w14:paraId="729F5E8F"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Essential</w:t>
            </w:r>
          </w:p>
        </w:tc>
        <w:tc>
          <w:tcPr>
            <w:tcW w:w="5529" w:type="dxa"/>
          </w:tcPr>
          <w:p w14:paraId="66FB811F"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eastAsia="Arial" w:hAnsi="Arial" w:cs="Arial"/>
                <w:lang w:val="en-GB"/>
              </w:rPr>
              <w:t>Guiggiani, M., The Science of Vehicle Dynamics 2</w:t>
            </w:r>
            <w:r w:rsidRPr="004F4B5B">
              <w:rPr>
                <w:rFonts w:ascii="Arial" w:eastAsia="Arial" w:hAnsi="Arial" w:cs="Arial"/>
                <w:vertAlign w:val="superscript"/>
                <w:lang w:val="en-GB"/>
              </w:rPr>
              <w:t>nd</w:t>
            </w:r>
            <w:r w:rsidRPr="004F4B5B">
              <w:rPr>
                <w:rFonts w:ascii="Arial" w:eastAsia="Arial" w:hAnsi="Arial" w:cs="Arial"/>
                <w:lang w:val="en-GB"/>
              </w:rPr>
              <w:t xml:space="preserve"> Edition (Springer 2018)</w:t>
            </w:r>
          </w:p>
        </w:tc>
        <w:tc>
          <w:tcPr>
            <w:tcW w:w="1417" w:type="dxa"/>
          </w:tcPr>
          <w:p w14:paraId="599565B1" w14:textId="77777777" w:rsidR="00B47A5F" w:rsidRPr="004F4B5B" w:rsidRDefault="00B47A5F" w:rsidP="00AA76B0">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eastAsia="MS Gothic" w:hAnsi="Segoe UI Symbol" w:cs="Segoe UI Symbol"/>
                <w:lang w:val="en-GB"/>
              </w:rPr>
              <w:t>☐</w:t>
            </w:r>
          </w:p>
          <w:p w14:paraId="536B1290" w14:textId="77777777" w:rsidR="00B47A5F" w:rsidRPr="004F4B5B" w:rsidRDefault="00B47A5F" w:rsidP="00AA76B0">
            <w:pPr>
              <w:overflowPunct w:val="0"/>
              <w:autoSpaceDE w:val="0"/>
              <w:autoSpaceDN w:val="0"/>
              <w:adjustRightInd w:val="0"/>
              <w:spacing w:after="0" w:line="240" w:lineRule="auto"/>
              <w:jc w:val="center"/>
              <w:textAlignment w:val="baseline"/>
              <w:rPr>
                <w:rFonts w:ascii="Arial" w:eastAsia="MS Gothic" w:hAnsi="Arial" w:cs="Arial"/>
                <w:lang w:val="en-GB"/>
              </w:rPr>
            </w:pPr>
          </w:p>
        </w:tc>
      </w:tr>
      <w:tr w:rsidR="00B47A5F" w:rsidRPr="006F77FE" w14:paraId="242C86E6" w14:textId="77777777" w:rsidTr="00220547">
        <w:trPr>
          <w:trHeight w:val="720"/>
        </w:trPr>
        <w:tc>
          <w:tcPr>
            <w:tcW w:w="1701" w:type="dxa"/>
          </w:tcPr>
          <w:p w14:paraId="0DA27211" w14:textId="77777777" w:rsidR="00B47A5F" w:rsidRPr="004F4B5B" w:rsidRDefault="00B47A5F"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529" w:type="dxa"/>
          </w:tcPr>
          <w:p w14:paraId="2BFEA528" w14:textId="77777777" w:rsidR="00B47A5F" w:rsidRPr="004F4B5B" w:rsidRDefault="00B47A5F" w:rsidP="00AA76B0">
            <w:pPr>
              <w:tabs>
                <w:tab w:val="left" w:pos="720"/>
              </w:tabs>
              <w:overflowPunct w:val="0"/>
              <w:autoSpaceDE w:val="0"/>
              <w:autoSpaceDN w:val="0"/>
              <w:adjustRightInd w:val="0"/>
              <w:spacing w:after="0" w:line="240" w:lineRule="auto"/>
              <w:jc w:val="both"/>
              <w:textAlignment w:val="baseline"/>
              <w:rPr>
                <w:rFonts w:ascii="Arial" w:hAnsi="Arial" w:cs="Arial"/>
                <w:i/>
                <w:lang w:val="en-GB"/>
              </w:rPr>
            </w:pPr>
            <w:r w:rsidRPr="004F4B5B">
              <w:rPr>
                <w:rFonts w:ascii="Arial" w:hAnsi="Arial" w:cs="Arial"/>
                <w:lang w:val="en-GB"/>
              </w:rPr>
              <w:t>Bastow D., Howard, G. and Whitehead. J.</w:t>
            </w:r>
            <w:r w:rsidRPr="004F4B5B">
              <w:rPr>
                <w:rFonts w:ascii="Arial" w:hAnsi="Arial" w:cs="Arial"/>
                <w:i/>
                <w:lang w:val="en-GB"/>
              </w:rPr>
              <w:t xml:space="preserve">, </w:t>
            </w:r>
            <w:r w:rsidRPr="004F4B5B">
              <w:rPr>
                <w:rFonts w:ascii="Arial" w:hAnsi="Arial" w:cs="Arial"/>
                <w:lang w:val="en-GB"/>
              </w:rPr>
              <w:t>Car Suspension and Handling - 4</w:t>
            </w:r>
            <w:r w:rsidRPr="004F4B5B">
              <w:rPr>
                <w:rFonts w:ascii="Arial" w:hAnsi="Arial" w:cs="Arial"/>
                <w:vertAlign w:val="superscript"/>
                <w:lang w:val="en-GB"/>
              </w:rPr>
              <w:t>th</w:t>
            </w:r>
            <w:r w:rsidRPr="004F4B5B">
              <w:rPr>
                <w:rFonts w:ascii="Arial" w:hAnsi="Arial" w:cs="Arial"/>
                <w:lang w:val="en-GB"/>
              </w:rPr>
              <w:t xml:space="preserve"> Edition</w:t>
            </w:r>
            <w:r w:rsidRPr="004F4B5B">
              <w:rPr>
                <w:rFonts w:ascii="Arial" w:hAnsi="Arial" w:cs="Arial"/>
                <w:i/>
                <w:lang w:val="en-GB"/>
              </w:rPr>
              <w:t xml:space="preserve"> </w:t>
            </w:r>
          </w:p>
          <w:p w14:paraId="6312C519" w14:textId="77777777" w:rsidR="00B47A5F" w:rsidRPr="004F4B5B" w:rsidRDefault="00B47A5F" w:rsidP="00AA76B0">
            <w:pPr>
              <w:tabs>
                <w:tab w:val="left" w:pos="72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(Society of Automotive Engineering</w:t>
            </w:r>
            <w:r w:rsidRPr="004F4B5B">
              <w:rPr>
                <w:rFonts w:ascii="Arial" w:hAnsi="Arial" w:cs="Arial"/>
                <w:bCs/>
              </w:rPr>
              <w:t xml:space="preserve">, </w:t>
            </w:r>
            <w:r w:rsidRPr="004F4B5B">
              <w:rPr>
                <w:rFonts w:ascii="Arial" w:hAnsi="Arial" w:cs="Arial"/>
              </w:rPr>
              <w:t>2004)</w:t>
            </w:r>
          </w:p>
        </w:tc>
        <w:tc>
          <w:tcPr>
            <w:tcW w:w="1417" w:type="dxa"/>
          </w:tcPr>
          <w:sdt>
            <w:sdtPr>
              <w:rPr>
                <w:rFonts w:ascii="Arial" w:hAnsi="Arial" w:cs="Arial"/>
                <w:lang w:val="en-GB"/>
              </w:rPr>
              <w:id w:val="-1066642373"/>
              <w14:checkbox>
                <w14:checked w14:val="0"/>
                <w14:checkedState w14:val="2612" w14:font="MS Gothic"/>
                <w14:uncheckedState w14:val="2610" w14:font="MS Gothic"/>
              </w14:checkbox>
            </w:sdtPr>
            <w:sdtEndPr/>
            <w:sdtContent>
              <w:p w14:paraId="62203A8E" w14:textId="77777777" w:rsidR="00B47A5F" w:rsidRPr="004F4B5B" w:rsidRDefault="00B47A5F" w:rsidP="00AA76B0">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p w14:paraId="097337B3"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lang w:val="en-GB"/>
              </w:rPr>
            </w:pPr>
          </w:p>
        </w:tc>
      </w:tr>
      <w:tr w:rsidR="00B47A5F" w:rsidRPr="006F77FE" w14:paraId="2D1B66B2" w14:textId="77777777" w:rsidTr="00220547">
        <w:trPr>
          <w:trHeight w:val="509"/>
        </w:trPr>
        <w:tc>
          <w:tcPr>
            <w:tcW w:w="1701" w:type="dxa"/>
          </w:tcPr>
          <w:p w14:paraId="5B3FFA39" w14:textId="77777777" w:rsidR="00B47A5F" w:rsidRPr="004F4B5B" w:rsidRDefault="00B47A5F"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529" w:type="dxa"/>
          </w:tcPr>
          <w:p w14:paraId="406F4049" w14:textId="77777777" w:rsidR="00B47A5F" w:rsidRPr="004F4B5B" w:rsidRDefault="00B47A5F" w:rsidP="00AA76B0">
            <w:pPr>
              <w:tabs>
                <w:tab w:val="left" w:pos="72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Cs/>
              </w:rPr>
              <w:t>Dixon, J</w:t>
            </w:r>
            <w:r w:rsidRPr="004F4B5B">
              <w:rPr>
                <w:rFonts w:ascii="Arial" w:hAnsi="Arial" w:cs="Arial"/>
                <w:bCs/>
                <w:i/>
              </w:rPr>
              <w:t xml:space="preserve">., </w:t>
            </w:r>
            <w:r w:rsidRPr="004F4B5B">
              <w:rPr>
                <w:rFonts w:ascii="Arial" w:hAnsi="Arial" w:cs="Arial"/>
                <w:bCs/>
              </w:rPr>
              <w:t>Tires, Suspension and Handling</w:t>
            </w:r>
            <w:r w:rsidRPr="004F4B5B">
              <w:rPr>
                <w:rFonts w:ascii="Arial" w:hAnsi="Arial" w:cs="Arial"/>
              </w:rPr>
              <w:t xml:space="preserve"> - </w:t>
            </w:r>
            <w:r w:rsidRPr="004F4B5B">
              <w:rPr>
                <w:rFonts w:ascii="Arial" w:hAnsi="Arial" w:cs="Arial"/>
                <w:lang w:val="en-GB"/>
              </w:rPr>
              <w:t>2</w:t>
            </w:r>
            <w:r w:rsidRPr="004F4B5B">
              <w:rPr>
                <w:rFonts w:ascii="Arial" w:hAnsi="Arial" w:cs="Arial"/>
                <w:vertAlign w:val="superscript"/>
                <w:lang w:val="en-GB"/>
              </w:rPr>
              <w:t>nd</w:t>
            </w:r>
            <w:r w:rsidRPr="004F4B5B">
              <w:rPr>
                <w:rFonts w:ascii="Arial" w:hAnsi="Arial" w:cs="Arial"/>
                <w:lang w:val="en-GB"/>
              </w:rPr>
              <w:t xml:space="preserve"> Edition (Society of Automotive Engineering, 1996)</w:t>
            </w:r>
          </w:p>
        </w:tc>
        <w:tc>
          <w:tcPr>
            <w:tcW w:w="1417" w:type="dxa"/>
          </w:tcPr>
          <w:sdt>
            <w:sdtPr>
              <w:rPr>
                <w:rFonts w:ascii="Arial" w:hAnsi="Arial" w:cs="Arial"/>
                <w:lang w:val="en-GB"/>
              </w:rPr>
              <w:id w:val="-1083918949"/>
              <w14:checkbox>
                <w14:checked w14:val="0"/>
                <w14:checkedState w14:val="2612" w14:font="MS Gothic"/>
                <w14:uncheckedState w14:val="2610" w14:font="MS Gothic"/>
              </w14:checkbox>
            </w:sdtPr>
            <w:sdtEndPr/>
            <w:sdtContent>
              <w:p w14:paraId="070219B9" w14:textId="77777777" w:rsidR="00B47A5F" w:rsidRPr="004F4B5B" w:rsidRDefault="00B47A5F" w:rsidP="00AA76B0">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p w14:paraId="76A18294"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lang w:val="en-GB"/>
              </w:rPr>
            </w:pPr>
          </w:p>
        </w:tc>
      </w:tr>
      <w:tr w:rsidR="00B47A5F" w:rsidRPr="006F77FE" w14:paraId="211C92EE" w14:textId="77777777" w:rsidTr="00220547">
        <w:trPr>
          <w:trHeight w:val="527"/>
        </w:trPr>
        <w:tc>
          <w:tcPr>
            <w:tcW w:w="1701" w:type="dxa"/>
          </w:tcPr>
          <w:p w14:paraId="0F3F891E" w14:textId="77777777" w:rsidR="00B47A5F" w:rsidRPr="004F4B5B" w:rsidRDefault="00B47A5F"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529" w:type="dxa"/>
          </w:tcPr>
          <w:p w14:paraId="137BFE32" w14:textId="77777777" w:rsidR="00B47A5F" w:rsidRPr="004F4B5B" w:rsidRDefault="00B47A5F" w:rsidP="00AA76B0">
            <w:pPr>
              <w:tabs>
                <w:tab w:val="left" w:pos="72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shd w:val="clear" w:color="auto" w:fill="FFFFFF"/>
                <w:lang w:val="en-GB"/>
              </w:rPr>
              <w:t xml:space="preserve">Pacejka, Hans. </w:t>
            </w:r>
            <w:r w:rsidRPr="004F4B5B">
              <w:rPr>
                <w:rFonts w:ascii="Arial" w:hAnsi="Arial" w:cs="Arial"/>
                <w:i/>
                <w:iCs/>
                <w:lang w:val="en-GB"/>
              </w:rPr>
              <w:t>Tire and Vehicle Dynamics</w:t>
            </w:r>
            <w:r w:rsidRPr="004F4B5B">
              <w:rPr>
                <w:rFonts w:ascii="Arial" w:hAnsi="Arial" w:cs="Arial"/>
                <w:shd w:val="clear" w:color="auto" w:fill="FFFFFF"/>
                <w:lang w:val="en-GB"/>
              </w:rPr>
              <w:t>. 2nd ed. Elsevier Science, 2005. Web.</w:t>
            </w:r>
          </w:p>
        </w:tc>
        <w:tc>
          <w:tcPr>
            <w:tcW w:w="1417" w:type="dxa"/>
          </w:tcPr>
          <w:sdt>
            <w:sdtPr>
              <w:rPr>
                <w:rFonts w:ascii="Arial" w:hAnsi="Arial" w:cs="Arial"/>
                <w:b/>
                <w:lang w:val="en-GB"/>
              </w:rPr>
              <w:id w:val="1085418733"/>
              <w14:checkbox>
                <w14:checked w14:val="1"/>
                <w14:checkedState w14:val="2612" w14:font="MS Gothic"/>
                <w14:uncheckedState w14:val="2610" w14:font="MS Gothic"/>
              </w14:checkbox>
            </w:sdtPr>
            <w:sdtEndPr/>
            <w:sdtContent>
              <w:p w14:paraId="16D383C8" w14:textId="77777777" w:rsidR="00B47A5F" w:rsidRPr="004F4B5B" w:rsidRDefault="00B47A5F" w:rsidP="00AA76B0">
                <w:pPr>
                  <w:overflowPunct w:val="0"/>
                  <w:autoSpaceDE w:val="0"/>
                  <w:autoSpaceDN w:val="0"/>
                  <w:adjustRightInd w:val="0"/>
                  <w:spacing w:after="0" w:line="240" w:lineRule="auto"/>
                  <w:jc w:val="center"/>
                  <w:textAlignment w:val="baseline"/>
                  <w:rPr>
                    <w:rFonts w:ascii="Arial" w:hAnsi="Arial" w:cs="Arial"/>
                    <w:b/>
                    <w:lang w:val="en-GB"/>
                  </w:rPr>
                </w:pPr>
                <w:r w:rsidRPr="004F4B5B">
                  <w:rPr>
                    <w:rFonts w:ascii="Segoe UI Symbol" w:hAnsi="Segoe UI Symbol" w:cs="Segoe UI Symbol"/>
                    <w:b/>
                    <w:lang w:val="en-GB"/>
                  </w:rPr>
                  <w:t>☒</w:t>
                </w:r>
              </w:p>
            </w:sdtContent>
          </w:sdt>
          <w:p w14:paraId="4B734B4C" w14:textId="77777777" w:rsidR="00B47A5F" w:rsidRPr="004F4B5B" w:rsidRDefault="00B47A5F" w:rsidP="00AA76B0">
            <w:pPr>
              <w:overflowPunct w:val="0"/>
              <w:autoSpaceDE w:val="0"/>
              <w:autoSpaceDN w:val="0"/>
              <w:adjustRightInd w:val="0"/>
              <w:spacing w:after="0" w:line="240" w:lineRule="auto"/>
              <w:jc w:val="center"/>
              <w:textAlignment w:val="baseline"/>
              <w:rPr>
                <w:rFonts w:ascii="Arial" w:hAnsi="Arial" w:cs="Arial"/>
                <w:lang w:val="en-GB"/>
              </w:rPr>
            </w:pPr>
          </w:p>
        </w:tc>
      </w:tr>
      <w:tr w:rsidR="00B47A5F" w:rsidRPr="006F77FE" w14:paraId="11200768" w14:textId="77777777" w:rsidTr="00220547">
        <w:trPr>
          <w:trHeight w:val="509"/>
        </w:trPr>
        <w:tc>
          <w:tcPr>
            <w:tcW w:w="1701" w:type="dxa"/>
          </w:tcPr>
          <w:p w14:paraId="603D72A6" w14:textId="77777777" w:rsidR="00B47A5F" w:rsidRPr="004F4B5B" w:rsidRDefault="00B47A5F"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529" w:type="dxa"/>
          </w:tcPr>
          <w:p w14:paraId="3064415E" w14:textId="77777777" w:rsidR="00B47A5F" w:rsidRPr="004F4B5B" w:rsidRDefault="00B47A5F" w:rsidP="00AA76B0">
            <w:pPr>
              <w:tabs>
                <w:tab w:val="left" w:pos="720"/>
              </w:tabs>
              <w:overflowPunct w:val="0"/>
              <w:autoSpaceDE w:val="0"/>
              <w:autoSpaceDN w:val="0"/>
              <w:adjustRightInd w:val="0"/>
              <w:spacing w:after="0" w:line="240" w:lineRule="auto"/>
              <w:jc w:val="both"/>
              <w:textAlignment w:val="baseline"/>
              <w:rPr>
                <w:rFonts w:ascii="Arial" w:hAnsi="Arial" w:cs="Arial"/>
                <w:lang w:val="en-GB"/>
              </w:rPr>
            </w:pPr>
            <w:r w:rsidRPr="4AF0B0D3">
              <w:rPr>
                <w:rFonts w:ascii="Arial" w:hAnsi="Arial" w:cs="Arial"/>
                <w:lang w:val="en-GB"/>
              </w:rPr>
              <w:t>Blundell, M. and Harty, D., The Multibody Systems Approach to Vehicle Dynamics (Elsevier Butterworth-Heinemann, 2014)</w:t>
            </w:r>
          </w:p>
        </w:tc>
        <w:tc>
          <w:tcPr>
            <w:tcW w:w="1417" w:type="dxa"/>
          </w:tcPr>
          <w:sdt>
            <w:sdtPr>
              <w:rPr>
                <w:rFonts w:ascii="Arial" w:hAnsi="Arial" w:cs="Arial"/>
                <w:lang w:val="en-GB"/>
              </w:rPr>
              <w:id w:val="-760141784"/>
              <w14:checkbox>
                <w14:checked w14:val="0"/>
                <w14:checkedState w14:val="2612" w14:font="MS Gothic"/>
                <w14:uncheckedState w14:val="2610" w14:font="MS Gothic"/>
              </w14:checkbox>
            </w:sdtPr>
            <w:sdtEndPr/>
            <w:sdtContent>
              <w:p w14:paraId="112C7EAE" w14:textId="77777777" w:rsidR="00B47A5F" w:rsidRPr="004F4B5B" w:rsidRDefault="00B47A5F" w:rsidP="00AA76B0">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p w14:paraId="73049048"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lang w:val="en-GB"/>
              </w:rPr>
            </w:pPr>
          </w:p>
        </w:tc>
      </w:tr>
      <w:tr w:rsidR="00B47A5F" w:rsidRPr="006F77FE" w14:paraId="4ABD63DB" w14:textId="77777777" w:rsidTr="00220547">
        <w:trPr>
          <w:trHeight w:val="527"/>
        </w:trPr>
        <w:tc>
          <w:tcPr>
            <w:tcW w:w="1701" w:type="dxa"/>
          </w:tcPr>
          <w:p w14:paraId="14C8CDF7" w14:textId="77777777" w:rsidR="00B47A5F" w:rsidRPr="004F4B5B" w:rsidRDefault="00B47A5F"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529" w:type="dxa"/>
          </w:tcPr>
          <w:p w14:paraId="76924482"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lang w:val="en-GB"/>
              </w:rPr>
            </w:pPr>
            <w:r w:rsidRPr="214851E5">
              <w:rPr>
                <w:rFonts w:ascii="Arial" w:hAnsi="Arial" w:cs="Arial"/>
                <w:lang w:val="en-GB"/>
              </w:rPr>
              <w:t>Jacobson, Bengt. Vehicle Dynamics Compendium. 2017. Web.</w:t>
            </w:r>
          </w:p>
          <w:p w14:paraId="645B2FE0" w14:textId="77777777" w:rsidR="00B47A5F" w:rsidRPr="004F4B5B" w:rsidRDefault="003D0B6E" w:rsidP="00AA76B0">
            <w:pPr>
              <w:overflowPunct w:val="0"/>
              <w:autoSpaceDE w:val="0"/>
              <w:autoSpaceDN w:val="0"/>
              <w:adjustRightInd w:val="0"/>
              <w:spacing w:after="0" w:line="240" w:lineRule="auto"/>
              <w:jc w:val="both"/>
              <w:textAlignment w:val="baseline"/>
            </w:pPr>
            <w:hyperlink r:id="rId31">
              <w:r w:rsidR="00B47A5F" w:rsidRPr="214851E5">
                <w:rPr>
                  <w:rStyle w:val="Hyperlink"/>
                  <w:rFonts w:ascii="Arial" w:eastAsia="Arial" w:hAnsi="Arial" w:cs="Arial"/>
                  <w:lang w:val="en-GB"/>
                </w:rPr>
                <w:t>http://publications.lib.chalmers.se/records/fulltext/225751/local_225751.pdf</w:t>
              </w:r>
            </w:hyperlink>
          </w:p>
        </w:tc>
        <w:tc>
          <w:tcPr>
            <w:tcW w:w="1417" w:type="dxa"/>
          </w:tcPr>
          <w:sdt>
            <w:sdtPr>
              <w:rPr>
                <w:rFonts w:ascii="Arial" w:hAnsi="Arial" w:cs="Arial"/>
                <w:b/>
                <w:lang w:val="en-GB"/>
              </w:rPr>
              <w:id w:val="-617214566"/>
              <w14:checkbox>
                <w14:checked w14:val="1"/>
                <w14:checkedState w14:val="2612" w14:font="MS Gothic"/>
                <w14:uncheckedState w14:val="2610" w14:font="MS Gothic"/>
              </w14:checkbox>
            </w:sdtPr>
            <w:sdtEndPr/>
            <w:sdtContent>
              <w:p w14:paraId="19489FEF" w14:textId="77777777" w:rsidR="00B47A5F" w:rsidRPr="004F4B5B" w:rsidRDefault="00B47A5F" w:rsidP="00AA76B0">
                <w:pPr>
                  <w:overflowPunct w:val="0"/>
                  <w:autoSpaceDE w:val="0"/>
                  <w:autoSpaceDN w:val="0"/>
                  <w:adjustRightInd w:val="0"/>
                  <w:spacing w:after="0" w:line="240" w:lineRule="auto"/>
                  <w:jc w:val="center"/>
                  <w:textAlignment w:val="baseline"/>
                  <w:rPr>
                    <w:rFonts w:ascii="Arial" w:hAnsi="Arial" w:cs="Arial"/>
                    <w:b/>
                    <w:lang w:val="en-GB"/>
                  </w:rPr>
                </w:pPr>
                <w:r w:rsidRPr="004F4B5B">
                  <w:rPr>
                    <w:rFonts w:ascii="Segoe UI Symbol" w:hAnsi="Segoe UI Symbol" w:cs="Segoe UI Symbol"/>
                    <w:b/>
                    <w:lang w:val="en-GB"/>
                  </w:rPr>
                  <w:t>☒</w:t>
                </w:r>
              </w:p>
            </w:sdtContent>
          </w:sdt>
          <w:p w14:paraId="122C5B75" w14:textId="77777777" w:rsidR="00B47A5F" w:rsidRPr="004F4B5B" w:rsidRDefault="00B47A5F" w:rsidP="00AA76B0">
            <w:pPr>
              <w:overflowPunct w:val="0"/>
              <w:autoSpaceDE w:val="0"/>
              <w:autoSpaceDN w:val="0"/>
              <w:adjustRightInd w:val="0"/>
              <w:spacing w:after="0" w:line="240" w:lineRule="auto"/>
              <w:jc w:val="center"/>
              <w:textAlignment w:val="baseline"/>
              <w:rPr>
                <w:rFonts w:ascii="Arial" w:hAnsi="Arial" w:cs="Arial"/>
                <w:b/>
                <w:lang w:val="en-GB"/>
              </w:rPr>
            </w:pPr>
          </w:p>
        </w:tc>
      </w:tr>
      <w:tr w:rsidR="00B47A5F" w:rsidRPr="006F77FE" w14:paraId="27E37851" w14:textId="77777777" w:rsidTr="00220547">
        <w:trPr>
          <w:trHeight w:val="509"/>
        </w:trPr>
        <w:tc>
          <w:tcPr>
            <w:tcW w:w="1701" w:type="dxa"/>
          </w:tcPr>
          <w:p w14:paraId="5EACA5EB" w14:textId="77777777" w:rsidR="00B47A5F" w:rsidRPr="004F4B5B" w:rsidRDefault="00B47A5F"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529" w:type="dxa"/>
          </w:tcPr>
          <w:p w14:paraId="20660EA7" w14:textId="77777777" w:rsidR="00B47A5F" w:rsidRPr="004F4B5B" w:rsidRDefault="00B47A5F" w:rsidP="00AA76B0">
            <w:pPr>
              <w:tabs>
                <w:tab w:val="left" w:pos="72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McBeath, S., Competition Car Aerodynamics, Haynes (2006)</w:t>
            </w:r>
          </w:p>
        </w:tc>
        <w:tc>
          <w:tcPr>
            <w:tcW w:w="1417" w:type="dxa"/>
          </w:tcPr>
          <w:sdt>
            <w:sdtPr>
              <w:rPr>
                <w:rFonts w:ascii="Arial" w:hAnsi="Arial" w:cs="Arial"/>
                <w:lang w:val="en-GB"/>
              </w:rPr>
              <w:id w:val="652882477"/>
              <w14:checkbox>
                <w14:checked w14:val="0"/>
                <w14:checkedState w14:val="2612" w14:font="MS Gothic"/>
                <w14:uncheckedState w14:val="2610" w14:font="MS Gothic"/>
              </w14:checkbox>
            </w:sdtPr>
            <w:sdtEndPr/>
            <w:sdtContent>
              <w:p w14:paraId="064CCDD3" w14:textId="77777777" w:rsidR="00B47A5F" w:rsidRPr="004F4B5B" w:rsidRDefault="00B47A5F" w:rsidP="00AA76B0">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p w14:paraId="4B80D11F"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lang w:val="en-GB"/>
              </w:rPr>
            </w:pPr>
          </w:p>
        </w:tc>
      </w:tr>
      <w:tr w:rsidR="00B47A5F" w:rsidRPr="006F77FE" w14:paraId="7B159AB1" w14:textId="77777777" w:rsidTr="00220547">
        <w:trPr>
          <w:trHeight w:val="527"/>
        </w:trPr>
        <w:tc>
          <w:tcPr>
            <w:tcW w:w="1701" w:type="dxa"/>
          </w:tcPr>
          <w:p w14:paraId="5C8B7E09" w14:textId="77777777" w:rsidR="00B47A5F" w:rsidRPr="004F4B5B" w:rsidRDefault="00B47A5F"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529" w:type="dxa"/>
          </w:tcPr>
          <w:p w14:paraId="6E6F0B77"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Proceedings of the Institution of Mechanical Engineers, part D - Journal of Automobile Engineering</w:t>
            </w:r>
          </w:p>
        </w:tc>
        <w:tc>
          <w:tcPr>
            <w:tcW w:w="1417" w:type="dxa"/>
          </w:tcPr>
          <w:sdt>
            <w:sdtPr>
              <w:rPr>
                <w:rFonts w:ascii="Arial" w:hAnsi="Arial" w:cs="Arial"/>
                <w:lang w:val="en-GB"/>
              </w:rPr>
              <w:id w:val="1044336652"/>
              <w14:checkbox>
                <w14:checked w14:val="1"/>
                <w14:checkedState w14:val="2612" w14:font="MS Gothic"/>
                <w14:uncheckedState w14:val="2610" w14:font="MS Gothic"/>
              </w14:checkbox>
            </w:sdtPr>
            <w:sdtEndPr/>
            <w:sdtContent>
              <w:p w14:paraId="3517B929" w14:textId="77777777" w:rsidR="00B47A5F" w:rsidRPr="004F4B5B" w:rsidRDefault="00B47A5F" w:rsidP="00AA76B0">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p w14:paraId="6A272725"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lang w:val="en-GB"/>
              </w:rPr>
            </w:pPr>
          </w:p>
        </w:tc>
      </w:tr>
      <w:tr w:rsidR="00B47A5F" w:rsidRPr="006F77FE" w14:paraId="520A0BDC" w14:textId="77777777" w:rsidTr="00220547">
        <w:trPr>
          <w:trHeight w:val="509"/>
        </w:trPr>
        <w:tc>
          <w:tcPr>
            <w:tcW w:w="1701" w:type="dxa"/>
          </w:tcPr>
          <w:p w14:paraId="06DC79DB" w14:textId="77777777" w:rsidR="00B47A5F" w:rsidRPr="004F4B5B" w:rsidRDefault="00B47A5F"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529" w:type="dxa"/>
          </w:tcPr>
          <w:p w14:paraId="533B7C48" w14:textId="77777777" w:rsidR="00B47A5F" w:rsidRPr="004F4B5B" w:rsidRDefault="00B47A5F"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Science Direct (Website)</w:t>
            </w:r>
          </w:p>
        </w:tc>
        <w:tc>
          <w:tcPr>
            <w:tcW w:w="1417" w:type="dxa"/>
          </w:tcPr>
          <w:sdt>
            <w:sdtPr>
              <w:rPr>
                <w:rFonts w:ascii="Arial" w:hAnsi="Arial" w:cs="Arial"/>
                <w:lang w:val="en-GB"/>
              </w:rPr>
              <w:id w:val="661503823"/>
              <w14:checkbox>
                <w14:checked w14:val="1"/>
                <w14:checkedState w14:val="2612" w14:font="MS Gothic"/>
                <w14:uncheckedState w14:val="2610" w14:font="MS Gothic"/>
              </w14:checkbox>
            </w:sdtPr>
            <w:sdtEndPr/>
            <w:sdtContent>
              <w:p w14:paraId="2C1BB910" w14:textId="77777777" w:rsidR="00B47A5F" w:rsidRPr="004F4B5B" w:rsidRDefault="00B47A5F" w:rsidP="00AA76B0">
                <w:pPr>
                  <w:overflowPunct w:val="0"/>
                  <w:autoSpaceDE w:val="0"/>
                  <w:autoSpaceDN w:val="0"/>
                  <w:adjustRightInd w:val="0"/>
                  <w:spacing w:after="0" w:line="240" w:lineRule="auto"/>
                  <w:jc w:val="center"/>
                  <w:textAlignment w:val="baseline"/>
                  <w:rPr>
                    <w:rFonts w:ascii="Arial" w:eastAsia="MS Gothic" w:hAnsi="Arial" w:cs="Arial"/>
                    <w:lang w:val="en-GB"/>
                  </w:rPr>
                </w:pPr>
                <w:r w:rsidRPr="004F4B5B">
                  <w:rPr>
                    <w:rFonts w:ascii="Segoe UI Symbol" w:hAnsi="Segoe UI Symbol" w:cs="Segoe UI Symbol"/>
                    <w:lang w:val="en-GB"/>
                  </w:rPr>
                  <w:t>☒</w:t>
                </w:r>
              </w:p>
            </w:sdtContent>
          </w:sdt>
          <w:p w14:paraId="3E976BA9" w14:textId="77777777" w:rsidR="00B47A5F" w:rsidRPr="004F4B5B" w:rsidRDefault="00B47A5F" w:rsidP="00AA76B0">
            <w:pPr>
              <w:overflowPunct w:val="0"/>
              <w:autoSpaceDE w:val="0"/>
              <w:autoSpaceDN w:val="0"/>
              <w:adjustRightInd w:val="0"/>
              <w:spacing w:after="0" w:line="240" w:lineRule="auto"/>
              <w:jc w:val="both"/>
              <w:textAlignment w:val="baseline"/>
              <w:rPr>
                <w:rFonts w:ascii="Arial" w:hAnsi="Arial" w:cs="Arial"/>
                <w:lang w:val="en-GB"/>
              </w:rPr>
            </w:pPr>
          </w:p>
        </w:tc>
      </w:tr>
    </w:tbl>
    <w:p w14:paraId="6DE1077B" w14:textId="74A8ABF6" w:rsidR="00B47A5F" w:rsidRDefault="00B47A5F" w:rsidP="00B47A5F">
      <w:pPr>
        <w:spacing w:after="0" w:line="240" w:lineRule="auto"/>
        <w:rPr>
          <w:lang w:val="en-GB"/>
        </w:rPr>
      </w:pPr>
      <w:r w:rsidRPr="006F77FE">
        <w:rPr>
          <w:rFonts w:ascii="Arial" w:eastAsia="Times New Roman" w:hAnsi="Arial" w:cs="Arial"/>
          <w:lang w:val="en-GB" w:eastAsia="en-GB"/>
        </w:rPr>
        <w:br w:type="page"/>
      </w:r>
    </w:p>
    <w:tbl>
      <w:tblPr>
        <w:tblStyle w:val="TableGrid9"/>
        <w:tblW w:w="0" w:type="auto"/>
        <w:tblLook w:val="04A0" w:firstRow="1" w:lastRow="0" w:firstColumn="1" w:lastColumn="0" w:noHBand="0" w:noVBand="1"/>
      </w:tblPr>
      <w:tblGrid>
        <w:gridCol w:w="1838"/>
        <w:gridCol w:w="6822"/>
      </w:tblGrid>
      <w:tr w:rsidR="00C151CE" w:rsidRPr="00534BB1" w14:paraId="76231824" w14:textId="77777777" w:rsidTr="00C151CE">
        <w:tc>
          <w:tcPr>
            <w:tcW w:w="1838" w:type="dxa"/>
          </w:tcPr>
          <w:p w14:paraId="6CE8E73A" w14:textId="77777777" w:rsidR="00C151CE" w:rsidRPr="00534BB1"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534BB1">
              <w:rPr>
                <w:rFonts w:ascii="Arial" w:hAnsi="Arial" w:cs="Arial"/>
                <w:b/>
                <w:lang w:val="en-GB"/>
              </w:rPr>
              <w:lastRenderedPageBreak/>
              <w:t>Module Code</w:t>
            </w:r>
          </w:p>
        </w:tc>
        <w:tc>
          <w:tcPr>
            <w:tcW w:w="6822" w:type="dxa"/>
          </w:tcPr>
          <w:p w14:paraId="3DFB8B7D" w14:textId="77777777" w:rsidR="00C151CE" w:rsidRPr="00A378A6"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A378A6">
              <w:rPr>
                <w:rFonts w:ascii="Arial" w:hAnsi="Arial" w:cs="Arial"/>
                <w:lang w:val="en-GB"/>
              </w:rPr>
              <w:t>ACMA</w:t>
            </w:r>
          </w:p>
        </w:tc>
      </w:tr>
      <w:tr w:rsidR="00C151CE" w:rsidRPr="00534BB1" w14:paraId="68F4AB22" w14:textId="77777777" w:rsidTr="00C151CE">
        <w:tc>
          <w:tcPr>
            <w:tcW w:w="1838" w:type="dxa"/>
          </w:tcPr>
          <w:p w14:paraId="3B622633" w14:textId="77777777" w:rsidR="00C151CE" w:rsidRPr="00534BB1"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534BB1">
              <w:rPr>
                <w:rFonts w:ascii="Arial" w:hAnsi="Arial" w:cs="Arial"/>
                <w:b/>
                <w:lang w:val="en-GB"/>
              </w:rPr>
              <w:t>Title</w:t>
            </w:r>
          </w:p>
        </w:tc>
        <w:tc>
          <w:tcPr>
            <w:tcW w:w="6822" w:type="dxa"/>
          </w:tcPr>
          <w:p w14:paraId="3F603597" w14:textId="77777777" w:rsidR="00C151CE" w:rsidRPr="00A378A6"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A378A6">
              <w:rPr>
                <w:rFonts w:ascii="Arial" w:hAnsi="Arial" w:cs="Arial"/>
                <w:lang w:val="en-GB"/>
              </w:rPr>
              <w:t>Automotive Materials &amp; Sustainability</w:t>
            </w:r>
          </w:p>
        </w:tc>
      </w:tr>
      <w:tr w:rsidR="00C151CE" w:rsidRPr="00534BB1" w14:paraId="486CB944" w14:textId="77777777" w:rsidTr="00C151CE">
        <w:tc>
          <w:tcPr>
            <w:tcW w:w="1838" w:type="dxa"/>
          </w:tcPr>
          <w:p w14:paraId="0D5629EC" w14:textId="77777777" w:rsidR="00C151CE" w:rsidRPr="00534BB1"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534BB1">
              <w:rPr>
                <w:rFonts w:ascii="Arial" w:hAnsi="Arial" w:cs="Arial"/>
                <w:b/>
                <w:lang w:val="en-GB"/>
              </w:rPr>
              <w:t>Date</w:t>
            </w:r>
          </w:p>
        </w:tc>
        <w:sdt>
          <w:sdtPr>
            <w:rPr>
              <w:rFonts w:ascii="Arial" w:hAnsi="Arial" w:cs="Arial"/>
              <w:lang w:val="en-GB"/>
            </w:rPr>
            <w:id w:val="2036379934"/>
            <w:date w:fullDate="2020-07-24T00:00:00Z">
              <w:dateFormat w:val="dd/MM/yyyy"/>
              <w:lid w:val="en-GB"/>
              <w:storeMappedDataAs w:val="dateTime"/>
              <w:calendar w:val="gregorian"/>
            </w:date>
          </w:sdtPr>
          <w:sdtEndPr/>
          <w:sdtContent>
            <w:tc>
              <w:tcPr>
                <w:tcW w:w="6822" w:type="dxa"/>
              </w:tcPr>
              <w:p w14:paraId="3D92EBCC" w14:textId="77777777" w:rsidR="00C151CE" w:rsidRPr="00A378A6"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A378A6">
                  <w:rPr>
                    <w:rFonts w:ascii="Arial" w:hAnsi="Arial" w:cs="Arial"/>
                    <w:lang w:val="en-GB"/>
                  </w:rPr>
                  <w:t>24/07/2020</w:t>
                </w:r>
              </w:p>
            </w:tc>
          </w:sdtContent>
        </w:sdt>
      </w:tr>
      <w:tr w:rsidR="00C151CE" w:rsidRPr="00534BB1" w14:paraId="5ECA1A7E" w14:textId="77777777" w:rsidTr="00C151CE">
        <w:tc>
          <w:tcPr>
            <w:tcW w:w="1838" w:type="dxa"/>
          </w:tcPr>
          <w:p w14:paraId="0E0C3C79" w14:textId="77777777" w:rsidR="00C151CE" w:rsidRPr="00534BB1"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534BB1">
              <w:rPr>
                <w:rFonts w:ascii="Arial" w:hAnsi="Arial" w:cs="Arial"/>
                <w:b/>
                <w:lang w:val="en-GB"/>
              </w:rPr>
              <w:t>Level</w:t>
            </w:r>
          </w:p>
        </w:tc>
        <w:sdt>
          <w:sdtPr>
            <w:rPr>
              <w:rFonts w:ascii="Arial" w:hAnsi="Arial" w:cs="Arial"/>
              <w:lang w:val="en-GB"/>
            </w:rPr>
            <w:id w:val="674922626"/>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0678AE79" w14:textId="77777777" w:rsidR="00C151CE" w:rsidRPr="00A378A6"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A378A6">
                  <w:rPr>
                    <w:rFonts w:ascii="Arial" w:hAnsi="Arial" w:cs="Arial"/>
                    <w:lang w:val="en-GB"/>
                  </w:rPr>
                  <w:t>6</w:t>
                </w:r>
              </w:p>
            </w:tc>
          </w:sdtContent>
        </w:sdt>
      </w:tr>
      <w:tr w:rsidR="00C151CE" w:rsidRPr="00534BB1" w14:paraId="40762586" w14:textId="77777777" w:rsidTr="00EC4510">
        <w:tc>
          <w:tcPr>
            <w:tcW w:w="1838" w:type="dxa"/>
            <w:tcBorders>
              <w:bottom w:val="single" w:sz="4" w:space="0" w:color="auto"/>
            </w:tcBorders>
          </w:tcPr>
          <w:p w14:paraId="0A673901" w14:textId="77777777" w:rsidR="00C151CE" w:rsidRPr="00534BB1"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534BB1">
              <w:rPr>
                <w:rFonts w:ascii="Arial" w:hAnsi="Arial" w:cs="Arial"/>
                <w:b/>
                <w:lang w:val="en-GB"/>
              </w:rPr>
              <w:t>Credits</w:t>
            </w:r>
          </w:p>
        </w:tc>
        <w:tc>
          <w:tcPr>
            <w:tcW w:w="6822" w:type="dxa"/>
            <w:tcBorders>
              <w:bottom w:val="single" w:sz="4" w:space="0" w:color="auto"/>
            </w:tcBorders>
          </w:tcPr>
          <w:p w14:paraId="35029E0D" w14:textId="77777777" w:rsidR="00C151CE" w:rsidRPr="00A378A6"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A378A6">
              <w:rPr>
                <w:rFonts w:ascii="Arial" w:hAnsi="Arial" w:cs="Arial"/>
                <w:lang w:val="en-GB"/>
              </w:rPr>
              <w:t>20</w:t>
            </w:r>
          </w:p>
        </w:tc>
      </w:tr>
      <w:tr w:rsidR="00C151CE" w:rsidRPr="00534BB1" w14:paraId="1ECE3522" w14:textId="77777777" w:rsidTr="00EC4510">
        <w:tc>
          <w:tcPr>
            <w:tcW w:w="1838" w:type="dxa"/>
            <w:tcBorders>
              <w:top w:val="single" w:sz="4" w:space="0" w:color="auto"/>
              <w:left w:val="single" w:sz="4" w:space="0" w:color="auto"/>
              <w:bottom w:val="single" w:sz="4" w:space="0" w:color="auto"/>
              <w:right w:val="single" w:sz="4" w:space="0" w:color="auto"/>
            </w:tcBorders>
          </w:tcPr>
          <w:p w14:paraId="0F8A667E" w14:textId="77777777" w:rsidR="00C151CE" w:rsidRPr="00534BB1"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534BB1">
              <w:rPr>
                <w:rFonts w:ascii="Arial" w:hAnsi="Arial" w:cs="Arial"/>
                <w:b/>
                <w:lang w:val="en-GB"/>
              </w:rPr>
              <w:t>Pre-Requisites</w:t>
            </w:r>
          </w:p>
        </w:tc>
        <w:tc>
          <w:tcPr>
            <w:tcW w:w="6822" w:type="dxa"/>
            <w:tcBorders>
              <w:top w:val="single" w:sz="4" w:space="0" w:color="auto"/>
              <w:left w:val="single" w:sz="4" w:space="0" w:color="auto"/>
              <w:bottom w:val="single" w:sz="4" w:space="0" w:color="auto"/>
              <w:right w:val="single" w:sz="4" w:space="0" w:color="auto"/>
            </w:tcBorders>
          </w:tcPr>
          <w:p w14:paraId="4B8A96F6" w14:textId="77777777" w:rsidR="00C151CE" w:rsidRPr="00A378A6"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A378A6">
              <w:rPr>
                <w:rFonts w:ascii="Arial" w:hAnsi="Arial" w:cs="Arial"/>
                <w:lang w:val="en-GB"/>
              </w:rPr>
              <w:t>None</w:t>
            </w:r>
          </w:p>
        </w:tc>
      </w:tr>
    </w:tbl>
    <w:p w14:paraId="10490A9A" w14:textId="5F942F9E" w:rsidR="00C151CE" w:rsidRDefault="00C151CE" w:rsidP="00C151CE">
      <w:pPr>
        <w:spacing w:after="0" w:line="240" w:lineRule="auto"/>
        <w:jc w:val="both"/>
        <w:rPr>
          <w:rFonts w:ascii="Arial" w:eastAsia="Times New Roman" w:hAnsi="Arial" w:cs="Arial"/>
          <w:b/>
          <w:lang w:val="en-GB" w:eastAsia="en-GB"/>
        </w:rPr>
      </w:pPr>
    </w:p>
    <w:p w14:paraId="52F399B6" w14:textId="4F74E4A2" w:rsidR="00242C2F" w:rsidRDefault="00242C2F" w:rsidP="00C151CE">
      <w:pPr>
        <w:spacing w:after="0" w:line="240" w:lineRule="auto"/>
        <w:jc w:val="both"/>
        <w:rPr>
          <w:rFonts w:ascii="Arial" w:eastAsia="Times New Roman" w:hAnsi="Arial" w:cs="Arial"/>
          <w:b/>
          <w:lang w:val="en-GB" w:eastAsia="en-GB"/>
        </w:rPr>
      </w:pPr>
    </w:p>
    <w:p w14:paraId="527403FA" w14:textId="77777777" w:rsidR="00242C2F" w:rsidRDefault="00242C2F" w:rsidP="00C151CE">
      <w:pPr>
        <w:spacing w:after="0" w:line="240" w:lineRule="auto"/>
        <w:jc w:val="both"/>
        <w:rPr>
          <w:rFonts w:ascii="Arial" w:eastAsia="Times New Roman" w:hAnsi="Arial" w:cs="Arial"/>
          <w:b/>
          <w:lang w:val="en-GB" w:eastAsia="en-GB"/>
        </w:rPr>
      </w:pPr>
    </w:p>
    <w:p w14:paraId="368F5FD4" w14:textId="77777777" w:rsidR="00242C2F" w:rsidRPr="00534BB1" w:rsidRDefault="00242C2F" w:rsidP="00C151CE">
      <w:pPr>
        <w:spacing w:after="0" w:line="240" w:lineRule="auto"/>
        <w:jc w:val="both"/>
        <w:rPr>
          <w:rFonts w:ascii="Arial" w:eastAsia="Times New Roman" w:hAnsi="Arial" w:cs="Arial"/>
          <w:b/>
          <w:lang w:val="en-GB" w:eastAsia="en-GB"/>
        </w:rPr>
      </w:pPr>
    </w:p>
    <w:p w14:paraId="5D285D6E" w14:textId="77777777" w:rsidR="00C151CE" w:rsidRPr="00534BB1" w:rsidRDefault="00C151CE" w:rsidP="00C151CE">
      <w:pPr>
        <w:spacing w:after="0" w:line="240" w:lineRule="auto"/>
        <w:jc w:val="both"/>
        <w:rPr>
          <w:rFonts w:ascii="Arial" w:eastAsia="Times New Roman" w:hAnsi="Arial" w:cs="Arial"/>
          <w:b/>
          <w:lang w:val="en-GB" w:eastAsia="en-GB"/>
        </w:rPr>
      </w:pPr>
      <w:r w:rsidRPr="00534BB1">
        <w:rPr>
          <w:rFonts w:ascii="Arial" w:eastAsia="Times New Roman" w:hAnsi="Arial" w:cs="Arial"/>
          <w:b/>
          <w:lang w:val="en-GB" w:eastAsia="en-GB"/>
        </w:rPr>
        <w:t>AIM(S)</w:t>
      </w:r>
    </w:p>
    <w:p w14:paraId="70953A99" w14:textId="77777777" w:rsidR="00C151CE" w:rsidRPr="0005246A" w:rsidRDefault="00C151CE" w:rsidP="001A0A42">
      <w:pPr>
        <w:numPr>
          <w:ilvl w:val="0"/>
          <w:numId w:val="16"/>
        </w:numPr>
        <w:overflowPunct w:val="0"/>
        <w:autoSpaceDE w:val="0"/>
        <w:autoSpaceDN w:val="0"/>
        <w:adjustRightInd w:val="0"/>
        <w:spacing w:before="240" w:after="0" w:line="240" w:lineRule="auto"/>
        <w:ind w:left="851" w:hanging="567"/>
        <w:jc w:val="both"/>
        <w:textAlignment w:val="baseline"/>
        <w:rPr>
          <w:rFonts w:ascii="Arial" w:eastAsia="Times New Roman" w:hAnsi="Arial" w:cs="Arial"/>
          <w:b/>
          <w:bCs/>
          <w:lang w:val="en-GB" w:eastAsia="en-GB"/>
        </w:rPr>
      </w:pPr>
      <w:r w:rsidRPr="6B6F2EC0">
        <w:rPr>
          <w:rFonts w:ascii="Arial" w:eastAsia="Times New Roman" w:hAnsi="Arial" w:cs="Arial"/>
          <w:lang w:val="en-GB" w:eastAsia="en-GB"/>
        </w:rPr>
        <w:t>To enable the student to gain a critical understanding of the principles and potential applications of a range of advanced engineering processes and materials</w:t>
      </w:r>
    </w:p>
    <w:p w14:paraId="27F5E02B" w14:textId="77777777" w:rsidR="00C151CE" w:rsidRPr="004F4B5B" w:rsidRDefault="00C151CE" w:rsidP="001A0A42">
      <w:pPr>
        <w:numPr>
          <w:ilvl w:val="0"/>
          <w:numId w:val="16"/>
        </w:numPr>
        <w:overflowPunct w:val="0"/>
        <w:autoSpaceDE w:val="0"/>
        <w:autoSpaceDN w:val="0"/>
        <w:adjustRightInd w:val="0"/>
        <w:spacing w:before="240" w:after="160" w:line="259" w:lineRule="auto"/>
        <w:ind w:left="851" w:hanging="567"/>
        <w:jc w:val="both"/>
        <w:textAlignment w:val="baseline"/>
        <w:rPr>
          <w:rFonts w:ascii="Arial" w:eastAsia="Times New Roman" w:hAnsi="Arial" w:cs="Arial"/>
          <w:lang w:val="en-GB" w:eastAsia="en-GB"/>
        </w:rPr>
      </w:pPr>
      <w:r w:rsidRPr="6B6F2EC0">
        <w:rPr>
          <w:rFonts w:ascii="Arial" w:eastAsia="Times New Roman" w:hAnsi="Arial" w:cs="Arial"/>
          <w:lang w:val="en-GB" w:eastAsia="en-GB"/>
        </w:rPr>
        <w:t>To examine the contemporary environmental issues raised by the automotive and motorsport industry.</w:t>
      </w:r>
    </w:p>
    <w:p w14:paraId="1EA58A58" w14:textId="77777777" w:rsidR="00C151CE" w:rsidRPr="004F4B5B" w:rsidRDefault="00C151CE" w:rsidP="001A0A42">
      <w:pPr>
        <w:numPr>
          <w:ilvl w:val="0"/>
          <w:numId w:val="16"/>
        </w:numPr>
        <w:overflowPunct w:val="0"/>
        <w:autoSpaceDE w:val="0"/>
        <w:autoSpaceDN w:val="0"/>
        <w:adjustRightInd w:val="0"/>
        <w:spacing w:before="240" w:after="160" w:line="259" w:lineRule="auto"/>
        <w:ind w:left="851" w:hanging="567"/>
        <w:jc w:val="both"/>
        <w:textAlignment w:val="baseline"/>
        <w:rPr>
          <w:rFonts w:ascii="Arial" w:eastAsia="Times New Roman" w:hAnsi="Arial" w:cs="Arial"/>
          <w:lang w:val="en-GB" w:eastAsia="en-GB"/>
        </w:rPr>
      </w:pPr>
      <w:r w:rsidRPr="6B6F2EC0">
        <w:rPr>
          <w:rFonts w:ascii="Arial" w:eastAsia="Times New Roman" w:hAnsi="Arial" w:cs="Arial"/>
          <w:lang w:val="en-GB" w:eastAsia="en-GB"/>
        </w:rPr>
        <w:t xml:space="preserve">To investigate the technical and legislative response available to the governing bodies, teams and manufacturers.  </w:t>
      </w:r>
    </w:p>
    <w:p w14:paraId="4FB918B3" w14:textId="09651DCF" w:rsidR="00C151CE" w:rsidRDefault="00C151CE" w:rsidP="00C151CE">
      <w:pPr>
        <w:spacing w:after="0" w:line="240" w:lineRule="auto"/>
        <w:jc w:val="both"/>
        <w:rPr>
          <w:rFonts w:ascii="Arial" w:eastAsia="Times New Roman" w:hAnsi="Arial" w:cs="Arial"/>
          <w:b/>
          <w:lang w:val="en-GB" w:eastAsia="en-GB"/>
        </w:rPr>
      </w:pPr>
    </w:p>
    <w:p w14:paraId="073543C7" w14:textId="77777777" w:rsidR="00242C2F" w:rsidRDefault="00242C2F" w:rsidP="00C151CE">
      <w:pPr>
        <w:spacing w:after="0" w:line="240" w:lineRule="auto"/>
        <w:jc w:val="both"/>
        <w:rPr>
          <w:rFonts w:ascii="Arial" w:eastAsia="Times New Roman" w:hAnsi="Arial" w:cs="Arial"/>
          <w:b/>
          <w:lang w:val="en-GB" w:eastAsia="en-GB"/>
        </w:rPr>
      </w:pPr>
    </w:p>
    <w:p w14:paraId="07ED4DCD" w14:textId="77777777" w:rsidR="00242C2F" w:rsidRPr="00534BB1" w:rsidRDefault="00242C2F" w:rsidP="00C151CE">
      <w:pPr>
        <w:spacing w:after="0" w:line="240" w:lineRule="auto"/>
        <w:jc w:val="both"/>
        <w:rPr>
          <w:rFonts w:ascii="Arial" w:eastAsia="Times New Roman" w:hAnsi="Arial" w:cs="Arial"/>
          <w:b/>
          <w:lang w:val="en-GB" w:eastAsia="en-GB"/>
        </w:rPr>
      </w:pPr>
    </w:p>
    <w:p w14:paraId="0AF576DA" w14:textId="77777777" w:rsidR="00C151CE" w:rsidRPr="00534BB1" w:rsidRDefault="00C151CE" w:rsidP="00C151CE">
      <w:pPr>
        <w:spacing w:after="0" w:line="240" w:lineRule="auto"/>
        <w:jc w:val="both"/>
        <w:rPr>
          <w:rFonts w:ascii="Arial" w:eastAsia="Times New Roman" w:hAnsi="Arial" w:cs="Arial"/>
          <w:b/>
          <w:lang w:val="en-GB" w:eastAsia="en-GB"/>
        </w:rPr>
      </w:pPr>
      <w:r w:rsidRPr="00534BB1">
        <w:rPr>
          <w:rFonts w:ascii="Arial" w:eastAsia="Times New Roman" w:hAnsi="Arial" w:cs="Arial"/>
          <w:b/>
          <w:lang w:val="en-GB" w:eastAsia="en-GB"/>
        </w:rPr>
        <w:t>LEARNING OUTCOMES</w:t>
      </w:r>
    </w:p>
    <w:p w14:paraId="05DD4B49"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59DEAF1"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34BB1">
        <w:rPr>
          <w:rFonts w:ascii="Arial" w:eastAsia="Times New Roman" w:hAnsi="Arial" w:cs="Arial"/>
          <w:lang w:val="en-GB" w:eastAsia="en-GB"/>
        </w:rPr>
        <w:t>Upon the successful completion of this module, the student should be able to:</w:t>
      </w:r>
    </w:p>
    <w:p w14:paraId="664AD499" w14:textId="77777777" w:rsidR="00C151CE" w:rsidRPr="00534BB1" w:rsidRDefault="00C151CE" w:rsidP="001A0A42">
      <w:pPr>
        <w:numPr>
          <w:ilvl w:val="0"/>
          <w:numId w:val="16"/>
        </w:numPr>
        <w:overflowPunct w:val="0"/>
        <w:autoSpaceDE w:val="0"/>
        <w:autoSpaceDN w:val="0"/>
        <w:adjustRightInd w:val="0"/>
        <w:spacing w:before="240" w:after="0" w:line="240" w:lineRule="auto"/>
        <w:ind w:left="851" w:hanging="491"/>
        <w:jc w:val="both"/>
        <w:textAlignment w:val="baseline"/>
        <w:rPr>
          <w:rFonts w:ascii="Arial" w:eastAsia="Times New Roman" w:hAnsi="Arial" w:cs="Arial"/>
          <w:lang w:val="en-GB" w:eastAsia="en-GB"/>
        </w:rPr>
      </w:pPr>
      <w:r w:rsidRPr="6B6F2EC0">
        <w:rPr>
          <w:rFonts w:ascii="Arial" w:eastAsia="Times New Roman" w:hAnsi="Arial" w:cs="Arial"/>
          <w:lang w:val="en-GB" w:eastAsia="en-GB"/>
        </w:rPr>
        <w:t xml:space="preserve">Critically analyse the structure-property relationships and behaviour of a range of advanced engineering materials and manufacturing processes </w:t>
      </w:r>
    </w:p>
    <w:p w14:paraId="5FCAE27F" w14:textId="77777777" w:rsidR="00C151CE" w:rsidRPr="00534BB1" w:rsidRDefault="00C151CE" w:rsidP="001A0A42">
      <w:pPr>
        <w:numPr>
          <w:ilvl w:val="0"/>
          <w:numId w:val="16"/>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6B6F2EC0">
        <w:rPr>
          <w:rFonts w:ascii="Arial" w:eastAsia="Times New Roman" w:hAnsi="Arial" w:cs="Arial"/>
          <w:lang w:val="en-GB" w:eastAsia="en-GB"/>
        </w:rPr>
        <w:t xml:space="preserve">Critically appraise the potential for application of a range of advanced materials and processes in typical engineering applications, gaining an understanding of the development of new sustainable materials for specific applications </w:t>
      </w:r>
    </w:p>
    <w:p w14:paraId="05601814" w14:textId="77777777" w:rsidR="00C151CE" w:rsidRPr="004F4B5B" w:rsidRDefault="00C151CE" w:rsidP="001A0A42">
      <w:pPr>
        <w:numPr>
          <w:ilvl w:val="0"/>
          <w:numId w:val="40"/>
        </w:numPr>
        <w:overflowPunct w:val="0"/>
        <w:autoSpaceDE w:val="0"/>
        <w:autoSpaceDN w:val="0"/>
        <w:adjustRightInd w:val="0"/>
        <w:spacing w:before="240" w:after="160" w:line="259" w:lineRule="auto"/>
        <w:ind w:left="851" w:hanging="567"/>
        <w:jc w:val="both"/>
        <w:textAlignment w:val="baseline"/>
        <w:rPr>
          <w:rFonts w:ascii="Arial" w:eastAsia="Times New Roman" w:hAnsi="Arial" w:cs="Arial"/>
          <w:lang w:val="en-GB" w:eastAsia="en-GB"/>
        </w:rPr>
      </w:pPr>
      <w:r w:rsidRPr="004F4B5B">
        <w:rPr>
          <w:rFonts w:ascii="Arial" w:eastAsia="Times New Roman" w:hAnsi="Arial" w:cs="Arial"/>
          <w:lang w:val="en-GB" w:eastAsia="en-GB"/>
        </w:rPr>
        <w:t>Critically evaluate the impact of current and possible future legislation and public opinion on the operation of motorsp</w:t>
      </w:r>
      <w:r>
        <w:rPr>
          <w:rFonts w:ascii="Arial" w:eastAsia="Times New Roman" w:hAnsi="Arial" w:cs="Arial"/>
          <w:lang w:val="en-GB" w:eastAsia="en-GB"/>
        </w:rPr>
        <w:t>ort events and the new technologies</w:t>
      </w:r>
      <w:r w:rsidRPr="004F4B5B">
        <w:rPr>
          <w:rFonts w:ascii="Arial" w:eastAsia="Times New Roman" w:hAnsi="Arial" w:cs="Arial"/>
          <w:lang w:val="en-GB" w:eastAsia="en-GB"/>
        </w:rPr>
        <w:t xml:space="preserve"> being proposed and developed by the automotive engineering industry specifically related to sustainability and environmental impact.</w:t>
      </w:r>
    </w:p>
    <w:p w14:paraId="528866FF" w14:textId="77777777" w:rsidR="00C151CE" w:rsidRPr="004F4B5B" w:rsidRDefault="00C151CE" w:rsidP="001A0A42">
      <w:pPr>
        <w:numPr>
          <w:ilvl w:val="0"/>
          <w:numId w:val="40"/>
        </w:numPr>
        <w:overflowPunct w:val="0"/>
        <w:autoSpaceDE w:val="0"/>
        <w:autoSpaceDN w:val="0"/>
        <w:adjustRightInd w:val="0"/>
        <w:spacing w:before="240" w:after="160" w:line="259" w:lineRule="auto"/>
        <w:ind w:left="851" w:hanging="567"/>
        <w:jc w:val="both"/>
        <w:textAlignment w:val="baseline"/>
        <w:rPr>
          <w:rFonts w:ascii="Arial" w:eastAsia="Times New Roman" w:hAnsi="Arial" w:cs="Arial"/>
          <w:lang w:val="en-GB" w:eastAsia="en-GB"/>
        </w:rPr>
      </w:pPr>
      <w:r w:rsidRPr="004F4B5B">
        <w:rPr>
          <w:rFonts w:ascii="Arial" w:eastAsia="Times New Roman" w:hAnsi="Arial" w:cs="Arial"/>
          <w:lang w:val="en-GB" w:eastAsia="en-GB"/>
        </w:rPr>
        <w:t xml:space="preserve">Critically analyse the operation and effectiveness of alternative fuels, electric and hybrid propulsion and energy recovery systems to reduce the environmental impact.  </w:t>
      </w:r>
    </w:p>
    <w:p w14:paraId="55E41329"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9BFF386" w14:textId="77777777" w:rsidR="00C151CE" w:rsidRDefault="00C151CE" w:rsidP="00C151CE">
      <w:pPr>
        <w:spacing w:after="0" w:line="240" w:lineRule="auto"/>
        <w:rPr>
          <w:rFonts w:ascii="Arial" w:eastAsia="Times New Roman" w:hAnsi="Arial" w:cs="Arial"/>
          <w:b/>
          <w:lang w:val="en-GB" w:eastAsia="en-GB"/>
        </w:rPr>
      </w:pPr>
      <w:r>
        <w:rPr>
          <w:rFonts w:ascii="Arial" w:eastAsia="Times New Roman" w:hAnsi="Arial" w:cs="Arial"/>
          <w:b/>
          <w:lang w:val="en-GB" w:eastAsia="en-GB"/>
        </w:rPr>
        <w:br w:type="page"/>
      </w:r>
    </w:p>
    <w:p w14:paraId="43EE172C" w14:textId="77777777" w:rsidR="00C151CE" w:rsidRPr="00534BB1"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34BB1">
        <w:rPr>
          <w:rFonts w:ascii="Arial" w:eastAsia="Times New Roman" w:hAnsi="Arial" w:cs="Arial"/>
          <w:b/>
          <w:lang w:val="en-GB" w:eastAsia="en-GB"/>
        </w:rPr>
        <w:lastRenderedPageBreak/>
        <w:t>INDICATIVE CONTENT</w:t>
      </w:r>
    </w:p>
    <w:p w14:paraId="1FFBD55E" w14:textId="77777777" w:rsidR="00C151CE" w:rsidRPr="00534BB1" w:rsidRDefault="00C151CE" w:rsidP="00C151CE">
      <w:pPr>
        <w:overflowPunct w:val="0"/>
        <w:autoSpaceDE w:val="0"/>
        <w:autoSpaceDN w:val="0"/>
        <w:adjustRightInd w:val="0"/>
        <w:spacing w:after="120" w:line="240" w:lineRule="auto"/>
        <w:jc w:val="both"/>
        <w:textAlignment w:val="baseline"/>
        <w:rPr>
          <w:rFonts w:ascii="Arial" w:eastAsia="Times New Roman" w:hAnsi="Arial" w:cs="Arial"/>
          <w:lang w:val="en-GB" w:eastAsia="en-GB"/>
        </w:rPr>
      </w:pPr>
    </w:p>
    <w:p w14:paraId="1B353D95" w14:textId="77777777" w:rsidR="00C151CE" w:rsidRPr="0068450B" w:rsidRDefault="00C151CE" w:rsidP="001A0A42">
      <w:pPr>
        <w:numPr>
          <w:ilvl w:val="0"/>
          <w:numId w:val="15"/>
        </w:numPr>
        <w:overflowPunct w:val="0"/>
        <w:autoSpaceDE w:val="0"/>
        <w:autoSpaceDN w:val="0"/>
        <w:adjustRightInd w:val="0"/>
        <w:spacing w:before="240" w:after="160" w:line="259" w:lineRule="auto"/>
        <w:ind w:left="851" w:hanging="567"/>
        <w:jc w:val="both"/>
        <w:textAlignment w:val="baseline"/>
        <w:rPr>
          <w:rFonts w:ascii="Arial" w:hAnsi="Arial" w:cs="Arial"/>
          <w:lang w:val="en-GB"/>
        </w:rPr>
      </w:pPr>
      <w:r>
        <w:rPr>
          <w:rFonts w:ascii="Arial" w:hAnsi="Arial" w:cs="Arial"/>
          <w:lang w:val="en-GB"/>
        </w:rPr>
        <w:t>Automotive Material Applications</w:t>
      </w:r>
    </w:p>
    <w:p w14:paraId="64884D13" w14:textId="77777777" w:rsidR="00C151CE" w:rsidRPr="008D6132" w:rsidRDefault="00C151CE" w:rsidP="001A0A42">
      <w:pPr>
        <w:numPr>
          <w:ilvl w:val="1"/>
          <w:numId w:val="15"/>
        </w:numPr>
        <w:overflowPunct w:val="0"/>
        <w:autoSpaceDE w:val="0"/>
        <w:autoSpaceDN w:val="0"/>
        <w:adjustRightInd w:val="0"/>
        <w:spacing w:before="240" w:after="160" w:line="259" w:lineRule="auto"/>
        <w:jc w:val="both"/>
        <w:textAlignment w:val="baseline"/>
        <w:rPr>
          <w:rFonts w:ascii="Arial" w:hAnsi="Arial" w:cs="Arial"/>
          <w:lang w:val="en-GB"/>
        </w:rPr>
      </w:pPr>
      <w:r>
        <w:rPr>
          <w:rFonts w:ascii="Arial" w:hAnsi="Arial" w:cs="Arial"/>
          <w:lang w:val="en-GB"/>
        </w:rPr>
        <w:t>Designing for failure (</w:t>
      </w:r>
      <w:r w:rsidRPr="008D6132">
        <w:rPr>
          <w:rFonts w:ascii="Arial" w:hAnsi="Arial" w:cs="Arial"/>
          <w:lang w:val="en-GB"/>
        </w:rPr>
        <w:t>Failure Modes</w:t>
      </w:r>
      <w:r>
        <w:rPr>
          <w:rFonts w:ascii="Arial" w:hAnsi="Arial" w:cs="Arial"/>
          <w:lang w:val="en-GB"/>
        </w:rPr>
        <w:t>)</w:t>
      </w:r>
    </w:p>
    <w:p w14:paraId="5C01CAD6" w14:textId="77777777" w:rsidR="00C151CE" w:rsidRPr="0068450B" w:rsidRDefault="00C151CE" w:rsidP="001A0A42">
      <w:pPr>
        <w:numPr>
          <w:ilvl w:val="1"/>
          <w:numId w:val="15"/>
        </w:numPr>
        <w:overflowPunct w:val="0"/>
        <w:autoSpaceDE w:val="0"/>
        <w:autoSpaceDN w:val="0"/>
        <w:adjustRightInd w:val="0"/>
        <w:spacing w:before="240" w:after="160" w:line="259" w:lineRule="auto"/>
        <w:jc w:val="both"/>
        <w:textAlignment w:val="baseline"/>
        <w:rPr>
          <w:rFonts w:ascii="Arial" w:hAnsi="Arial" w:cs="Arial"/>
          <w:lang w:val="en-GB"/>
        </w:rPr>
      </w:pPr>
      <w:r>
        <w:rPr>
          <w:rFonts w:ascii="Arial" w:hAnsi="Arial" w:cs="Arial"/>
          <w:lang w:val="en-GB"/>
        </w:rPr>
        <w:t>P</w:t>
      </w:r>
      <w:r w:rsidRPr="0068450B">
        <w:rPr>
          <w:rFonts w:ascii="Arial" w:hAnsi="Arial" w:cs="Arial"/>
          <w:lang w:val="en-GB"/>
        </w:rPr>
        <w:t>hase diagrams</w:t>
      </w:r>
      <w:r>
        <w:rPr>
          <w:rFonts w:ascii="Arial" w:hAnsi="Arial" w:cs="Arial"/>
          <w:lang w:val="en-GB"/>
        </w:rPr>
        <w:t xml:space="preserve"> and phase transformations</w:t>
      </w:r>
    </w:p>
    <w:p w14:paraId="4BCF5406" w14:textId="77777777" w:rsidR="00C151CE" w:rsidRPr="00CF7D6C" w:rsidRDefault="00C151CE" w:rsidP="001A0A42">
      <w:pPr>
        <w:numPr>
          <w:ilvl w:val="1"/>
          <w:numId w:val="15"/>
        </w:numPr>
        <w:overflowPunct w:val="0"/>
        <w:autoSpaceDE w:val="0"/>
        <w:autoSpaceDN w:val="0"/>
        <w:adjustRightInd w:val="0"/>
        <w:spacing w:before="240" w:after="160" w:line="259" w:lineRule="auto"/>
        <w:jc w:val="both"/>
        <w:textAlignment w:val="baseline"/>
        <w:rPr>
          <w:rFonts w:ascii="Arial" w:hAnsi="Arial" w:cs="Arial"/>
          <w:lang w:val="en-GB"/>
        </w:rPr>
      </w:pPr>
      <w:r w:rsidRPr="00CF7D6C">
        <w:rPr>
          <w:rFonts w:ascii="Arial" w:hAnsi="Arial" w:cs="Arial"/>
          <w:lang w:val="en-GB"/>
        </w:rPr>
        <w:t xml:space="preserve">Fatigue </w:t>
      </w:r>
    </w:p>
    <w:p w14:paraId="6BD753AD" w14:textId="77777777" w:rsidR="00C151CE" w:rsidRPr="00CF7D6C" w:rsidRDefault="00C151CE" w:rsidP="001A0A42">
      <w:pPr>
        <w:numPr>
          <w:ilvl w:val="1"/>
          <w:numId w:val="15"/>
        </w:numPr>
        <w:overflowPunct w:val="0"/>
        <w:autoSpaceDE w:val="0"/>
        <w:autoSpaceDN w:val="0"/>
        <w:adjustRightInd w:val="0"/>
        <w:spacing w:before="240" w:after="160" w:line="259" w:lineRule="auto"/>
        <w:jc w:val="both"/>
        <w:textAlignment w:val="baseline"/>
        <w:rPr>
          <w:rFonts w:ascii="Arial" w:hAnsi="Arial" w:cs="Arial"/>
          <w:lang w:val="en-GB"/>
        </w:rPr>
      </w:pPr>
      <w:r w:rsidRPr="00CF7D6C">
        <w:rPr>
          <w:rFonts w:ascii="Arial" w:hAnsi="Arial" w:cs="Arial"/>
          <w:lang w:val="en-GB"/>
        </w:rPr>
        <w:t xml:space="preserve">Characteristics, </w:t>
      </w:r>
      <w:r w:rsidRPr="00CF7D6C">
        <w:rPr>
          <w:rFonts w:ascii="Arial" w:hAnsi="Arial" w:cs="Arial"/>
          <w:color w:val="000000"/>
          <w:shd w:val="clear" w:color="auto" w:fill="FFFFFF"/>
        </w:rPr>
        <w:t>Applications and Processing of Metal Alloys</w:t>
      </w:r>
    </w:p>
    <w:p w14:paraId="3EB20A76" w14:textId="77777777" w:rsidR="00C151CE" w:rsidRPr="00CF7D6C" w:rsidRDefault="00C151CE" w:rsidP="001A0A42">
      <w:pPr>
        <w:numPr>
          <w:ilvl w:val="1"/>
          <w:numId w:val="15"/>
        </w:numPr>
        <w:overflowPunct w:val="0"/>
        <w:autoSpaceDE w:val="0"/>
        <w:autoSpaceDN w:val="0"/>
        <w:adjustRightInd w:val="0"/>
        <w:spacing w:before="240" w:after="160" w:line="259" w:lineRule="auto"/>
        <w:jc w:val="both"/>
        <w:textAlignment w:val="baseline"/>
        <w:rPr>
          <w:rFonts w:ascii="Arial" w:hAnsi="Arial" w:cs="Arial"/>
          <w:lang w:val="en-GB"/>
        </w:rPr>
      </w:pPr>
      <w:r w:rsidRPr="00CF7D6C">
        <w:rPr>
          <w:rFonts w:ascii="Arial" w:hAnsi="Arial" w:cs="Arial"/>
          <w:color w:val="000000"/>
          <w:shd w:val="clear" w:color="auto" w:fill="FFFFFF"/>
        </w:rPr>
        <w:t>Characteristics, Applications, and Processing of Polymers</w:t>
      </w:r>
    </w:p>
    <w:p w14:paraId="4F481906" w14:textId="77777777" w:rsidR="00C151CE" w:rsidRPr="00CF7D6C" w:rsidRDefault="00C151CE" w:rsidP="001A0A42">
      <w:pPr>
        <w:numPr>
          <w:ilvl w:val="1"/>
          <w:numId w:val="15"/>
        </w:numPr>
        <w:overflowPunct w:val="0"/>
        <w:autoSpaceDE w:val="0"/>
        <w:autoSpaceDN w:val="0"/>
        <w:adjustRightInd w:val="0"/>
        <w:spacing w:before="240" w:after="160" w:line="259" w:lineRule="auto"/>
        <w:jc w:val="both"/>
        <w:textAlignment w:val="baseline"/>
        <w:rPr>
          <w:rFonts w:ascii="Arial" w:hAnsi="Arial" w:cs="Arial"/>
          <w:lang w:val="en-GB"/>
        </w:rPr>
      </w:pPr>
      <w:r w:rsidRPr="00CF7D6C">
        <w:rPr>
          <w:rFonts w:ascii="Arial" w:hAnsi="Arial" w:cs="Arial"/>
          <w:color w:val="000000"/>
          <w:shd w:val="clear" w:color="auto" w:fill="FFFFFF"/>
        </w:rPr>
        <w:t xml:space="preserve">Characteristics, Applications, and Processing of </w:t>
      </w:r>
      <w:r w:rsidRPr="00CF7D6C">
        <w:rPr>
          <w:rFonts w:ascii="Arial" w:hAnsi="Arial" w:cs="Arial"/>
          <w:lang w:val="en-GB"/>
        </w:rPr>
        <w:t>Composite Materials</w:t>
      </w:r>
    </w:p>
    <w:p w14:paraId="1BF4D1F3" w14:textId="77777777" w:rsidR="00C151CE" w:rsidRPr="0068450B" w:rsidRDefault="00C151CE" w:rsidP="001A0A42">
      <w:pPr>
        <w:numPr>
          <w:ilvl w:val="1"/>
          <w:numId w:val="15"/>
        </w:numPr>
        <w:overflowPunct w:val="0"/>
        <w:autoSpaceDE w:val="0"/>
        <w:autoSpaceDN w:val="0"/>
        <w:adjustRightInd w:val="0"/>
        <w:spacing w:before="240" w:after="160" w:line="259" w:lineRule="auto"/>
        <w:jc w:val="both"/>
        <w:textAlignment w:val="baseline"/>
        <w:rPr>
          <w:rFonts w:ascii="Arial" w:hAnsi="Arial" w:cs="Arial"/>
          <w:lang w:val="en-GB"/>
        </w:rPr>
      </w:pPr>
      <w:r w:rsidRPr="0068450B">
        <w:rPr>
          <w:rFonts w:ascii="Arial" w:hAnsi="Arial" w:cs="Arial"/>
          <w:lang w:val="en-GB"/>
        </w:rPr>
        <w:t>Sus</w:t>
      </w:r>
      <w:r>
        <w:rPr>
          <w:rFonts w:ascii="Arial" w:hAnsi="Arial" w:cs="Arial"/>
          <w:lang w:val="en-GB"/>
        </w:rPr>
        <w:t>tainable material alternatives and environmental/social issues</w:t>
      </w:r>
    </w:p>
    <w:p w14:paraId="1A2717CB" w14:textId="77777777" w:rsidR="00C151CE" w:rsidRDefault="00C151CE" w:rsidP="001A0A42">
      <w:pPr>
        <w:numPr>
          <w:ilvl w:val="0"/>
          <w:numId w:val="15"/>
        </w:numPr>
        <w:overflowPunct w:val="0"/>
        <w:autoSpaceDE w:val="0"/>
        <w:autoSpaceDN w:val="0"/>
        <w:adjustRightInd w:val="0"/>
        <w:spacing w:before="240" w:after="160" w:line="259" w:lineRule="auto"/>
        <w:ind w:left="851" w:hanging="567"/>
        <w:jc w:val="both"/>
        <w:textAlignment w:val="baseline"/>
        <w:rPr>
          <w:rFonts w:ascii="Arial" w:hAnsi="Arial" w:cs="Arial"/>
          <w:lang w:val="en-GB"/>
        </w:rPr>
      </w:pPr>
      <w:r w:rsidRPr="0068450B">
        <w:rPr>
          <w:rFonts w:ascii="Arial" w:hAnsi="Arial" w:cs="Arial"/>
          <w:lang w:val="en-GB"/>
        </w:rPr>
        <w:t>Life Cycle Analysis</w:t>
      </w:r>
    </w:p>
    <w:p w14:paraId="68C88948" w14:textId="77777777" w:rsidR="00C151CE" w:rsidRDefault="00C151CE" w:rsidP="001A0A42">
      <w:pPr>
        <w:numPr>
          <w:ilvl w:val="1"/>
          <w:numId w:val="15"/>
        </w:numPr>
        <w:overflowPunct w:val="0"/>
        <w:autoSpaceDE w:val="0"/>
        <w:autoSpaceDN w:val="0"/>
        <w:adjustRightInd w:val="0"/>
        <w:spacing w:before="240" w:after="160" w:line="259" w:lineRule="auto"/>
        <w:jc w:val="both"/>
        <w:textAlignment w:val="baseline"/>
        <w:rPr>
          <w:rFonts w:ascii="Arial" w:hAnsi="Arial" w:cs="Arial"/>
          <w:lang w:val="en-GB"/>
        </w:rPr>
      </w:pPr>
      <w:r w:rsidRPr="00946145">
        <w:rPr>
          <w:rFonts w:ascii="Arial" w:hAnsi="Arial" w:cs="Arial"/>
          <w:lang w:val="en-GB"/>
        </w:rPr>
        <w:t>Material Extraction and Production</w:t>
      </w:r>
    </w:p>
    <w:p w14:paraId="70477462" w14:textId="77777777" w:rsidR="00C151CE" w:rsidRDefault="00C151CE" w:rsidP="001A0A42">
      <w:pPr>
        <w:numPr>
          <w:ilvl w:val="1"/>
          <w:numId w:val="15"/>
        </w:numPr>
        <w:overflowPunct w:val="0"/>
        <w:autoSpaceDE w:val="0"/>
        <w:autoSpaceDN w:val="0"/>
        <w:adjustRightInd w:val="0"/>
        <w:spacing w:before="240" w:after="160" w:line="259" w:lineRule="auto"/>
        <w:jc w:val="both"/>
        <w:textAlignment w:val="baseline"/>
        <w:rPr>
          <w:rFonts w:ascii="Arial" w:hAnsi="Arial" w:cs="Arial"/>
          <w:lang w:val="en-GB"/>
        </w:rPr>
      </w:pPr>
      <w:r>
        <w:rPr>
          <w:rFonts w:ascii="Arial" w:hAnsi="Arial" w:cs="Arial"/>
          <w:lang w:val="en-GB"/>
        </w:rPr>
        <w:t>Component Manufacture</w:t>
      </w:r>
    </w:p>
    <w:p w14:paraId="0048BCA8" w14:textId="77777777" w:rsidR="00C151CE" w:rsidRPr="00946145" w:rsidRDefault="00C151CE" w:rsidP="001A0A42">
      <w:pPr>
        <w:numPr>
          <w:ilvl w:val="1"/>
          <w:numId w:val="15"/>
        </w:numPr>
        <w:overflowPunct w:val="0"/>
        <w:autoSpaceDE w:val="0"/>
        <w:autoSpaceDN w:val="0"/>
        <w:adjustRightInd w:val="0"/>
        <w:spacing w:before="240" w:after="160" w:line="259" w:lineRule="auto"/>
        <w:jc w:val="both"/>
        <w:textAlignment w:val="baseline"/>
        <w:rPr>
          <w:rFonts w:ascii="Arial" w:hAnsi="Arial" w:cs="Arial"/>
          <w:lang w:val="en-GB"/>
        </w:rPr>
      </w:pPr>
      <w:r>
        <w:rPr>
          <w:rFonts w:ascii="Arial" w:hAnsi="Arial" w:cs="Arial"/>
          <w:lang w:val="en-GB"/>
        </w:rPr>
        <w:t>Use Phase</w:t>
      </w:r>
    </w:p>
    <w:p w14:paraId="017A1FA0" w14:textId="77777777" w:rsidR="00C151CE" w:rsidRPr="00096F9B" w:rsidRDefault="00C151CE" w:rsidP="001A0A42">
      <w:pPr>
        <w:numPr>
          <w:ilvl w:val="1"/>
          <w:numId w:val="15"/>
        </w:numPr>
        <w:overflowPunct w:val="0"/>
        <w:autoSpaceDE w:val="0"/>
        <w:autoSpaceDN w:val="0"/>
        <w:adjustRightInd w:val="0"/>
        <w:spacing w:before="240" w:after="160" w:line="259" w:lineRule="auto"/>
        <w:jc w:val="both"/>
        <w:textAlignment w:val="baseline"/>
        <w:rPr>
          <w:rFonts w:ascii="Arial" w:hAnsi="Arial" w:cs="Arial"/>
          <w:lang w:val="en-GB"/>
        </w:rPr>
      </w:pPr>
      <w:r w:rsidRPr="0068450B">
        <w:rPr>
          <w:rFonts w:ascii="Arial" w:hAnsi="Arial" w:cs="Arial"/>
          <w:lang w:val="en-GB"/>
        </w:rPr>
        <w:t>End of Life Directive and Vehicle Recycling</w:t>
      </w:r>
    </w:p>
    <w:p w14:paraId="451BDF25" w14:textId="77777777" w:rsidR="00C151CE" w:rsidRPr="0068450B" w:rsidRDefault="00C151CE" w:rsidP="001A0A42">
      <w:pPr>
        <w:numPr>
          <w:ilvl w:val="0"/>
          <w:numId w:val="15"/>
        </w:numPr>
        <w:overflowPunct w:val="0"/>
        <w:autoSpaceDE w:val="0"/>
        <w:autoSpaceDN w:val="0"/>
        <w:adjustRightInd w:val="0"/>
        <w:spacing w:before="240" w:after="160" w:line="259" w:lineRule="auto"/>
        <w:ind w:left="851" w:hanging="567"/>
        <w:jc w:val="both"/>
        <w:textAlignment w:val="baseline"/>
        <w:rPr>
          <w:rFonts w:ascii="Arial" w:hAnsi="Arial" w:cs="Arial"/>
          <w:lang w:val="en-GB"/>
        </w:rPr>
      </w:pPr>
      <w:r w:rsidRPr="0068450B">
        <w:rPr>
          <w:rFonts w:ascii="Arial" w:hAnsi="Arial" w:cs="Arial"/>
          <w:lang w:val="en-GB"/>
        </w:rPr>
        <w:t>Political and legislative pressures on the industry including Euro emissions legislations and the European drive cycle.</w:t>
      </w:r>
    </w:p>
    <w:p w14:paraId="594C621F" w14:textId="77777777" w:rsidR="00C151CE" w:rsidRPr="0068450B" w:rsidRDefault="00C151CE" w:rsidP="001A0A42">
      <w:pPr>
        <w:numPr>
          <w:ilvl w:val="0"/>
          <w:numId w:val="15"/>
        </w:numPr>
        <w:overflowPunct w:val="0"/>
        <w:autoSpaceDE w:val="0"/>
        <w:autoSpaceDN w:val="0"/>
        <w:adjustRightInd w:val="0"/>
        <w:spacing w:before="240" w:after="160" w:line="259" w:lineRule="auto"/>
        <w:ind w:left="851" w:hanging="567"/>
        <w:jc w:val="both"/>
        <w:textAlignment w:val="baseline"/>
        <w:rPr>
          <w:rFonts w:ascii="Arial" w:hAnsi="Arial" w:cs="Arial"/>
          <w:lang w:val="en-GB"/>
        </w:rPr>
      </w:pPr>
      <w:r w:rsidRPr="0068450B">
        <w:rPr>
          <w:rFonts w:ascii="Arial" w:hAnsi="Arial" w:cs="Arial"/>
          <w:lang w:val="en-GB"/>
        </w:rPr>
        <w:t>Emissions legislation within motorsport and the influence of the automotive industry.</w:t>
      </w:r>
    </w:p>
    <w:p w14:paraId="625D2FF4" w14:textId="77777777" w:rsidR="00C151CE" w:rsidRPr="0068450B" w:rsidRDefault="00C151CE" w:rsidP="001A0A42">
      <w:pPr>
        <w:numPr>
          <w:ilvl w:val="0"/>
          <w:numId w:val="15"/>
        </w:numPr>
        <w:overflowPunct w:val="0"/>
        <w:autoSpaceDE w:val="0"/>
        <w:autoSpaceDN w:val="0"/>
        <w:adjustRightInd w:val="0"/>
        <w:spacing w:before="240" w:after="160" w:line="259" w:lineRule="auto"/>
        <w:ind w:left="851" w:hanging="567"/>
        <w:jc w:val="both"/>
        <w:textAlignment w:val="baseline"/>
        <w:rPr>
          <w:rFonts w:ascii="Arial" w:hAnsi="Arial" w:cs="Arial"/>
          <w:lang w:val="en-GB"/>
        </w:rPr>
      </w:pPr>
      <w:r>
        <w:rPr>
          <w:rFonts w:ascii="Arial" w:hAnsi="Arial" w:cs="Arial"/>
          <w:lang w:val="en-GB"/>
        </w:rPr>
        <w:t xml:space="preserve">Alternative </w:t>
      </w:r>
      <w:r w:rsidRPr="0068450B">
        <w:rPr>
          <w:rFonts w:ascii="Arial" w:hAnsi="Arial" w:cs="Arial"/>
          <w:lang w:val="en-GB"/>
        </w:rPr>
        <w:t>Fuels for IC engines – bio ethanol, bio butanol</w:t>
      </w:r>
      <w:r>
        <w:rPr>
          <w:rFonts w:ascii="Arial" w:hAnsi="Arial" w:cs="Arial"/>
          <w:lang w:val="en-GB"/>
        </w:rPr>
        <w:t>,</w:t>
      </w:r>
      <w:r w:rsidRPr="0068450B">
        <w:rPr>
          <w:rFonts w:ascii="Arial" w:hAnsi="Arial" w:cs="Arial"/>
          <w:lang w:val="en-GB"/>
        </w:rPr>
        <w:t xml:space="preserve"> bio diesel, lpg, hydrogen. </w:t>
      </w:r>
    </w:p>
    <w:p w14:paraId="2C0584AD" w14:textId="77777777" w:rsidR="00C151CE" w:rsidRPr="0068450B" w:rsidRDefault="00C151CE" w:rsidP="001A0A42">
      <w:pPr>
        <w:numPr>
          <w:ilvl w:val="0"/>
          <w:numId w:val="15"/>
        </w:numPr>
        <w:overflowPunct w:val="0"/>
        <w:autoSpaceDE w:val="0"/>
        <w:autoSpaceDN w:val="0"/>
        <w:adjustRightInd w:val="0"/>
        <w:spacing w:before="240" w:after="160" w:line="259" w:lineRule="auto"/>
        <w:ind w:left="851" w:hanging="567"/>
        <w:jc w:val="both"/>
        <w:textAlignment w:val="baseline"/>
        <w:rPr>
          <w:rFonts w:ascii="Arial" w:hAnsi="Arial" w:cs="Arial"/>
          <w:lang w:val="en-GB"/>
        </w:rPr>
      </w:pPr>
      <w:r w:rsidRPr="0068450B">
        <w:rPr>
          <w:rFonts w:ascii="Arial" w:hAnsi="Arial" w:cs="Arial"/>
          <w:lang w:val="en-GB"/>
        </w:rPr>
        <w:t xml:space="preserve">Alternative and Hybrid powertrains and their potential as a sustainable solution. </w:t>
      </w:r>
    </w:p>
    <w:p w14:paraId="6ABF9CF0" w14:textId="77777777" w:rsidR="00C151CE" w:rsidRPr="0068450B" w:rsidRDefault="00C151CE" w:rsidP="001A0A42">
      <w:pPr>
        <w:numPr>
          <w:ilvl w:val="0"/>
          <w:numId w:val="15"/>
        </w:numPr>
        <w:spacing w:before="240" w:after="160" w:line="259" w:lineRule="auto"/>
        <w:ind w:left="851" w:hanging="567"/>
        <w:jc w:val="both"/>
        <w:rPr>
          <w:strike/>
          <w:lang w:val="en-GB"/>
        </w:rPr>
      </w:pPr>
      <w:r w:rsidRPr="0068450B">
        <w:rPr>
          <w:rFonts w:ascii="Arial" w:hAnsi="Arial" w:cs="Arial"/>
          <w:lang w:val="en-GB"/>
        </w:rPr>
        <w:t>Powe</w:t>
      </w:r>
      <w:r>
        <w:rPr>
          <w:rFonts w:ascii="Arial" w:hAnsi="Arial" w:cs="Arial"/>
          <w:lang w:val="en-GB"/>
        </w:rPr>
        <w:t>r Generation and infrastructure</w:t>
      </w:r>
    </w:p>
    <w:p w14:paraId="53F496F3" w14:textId="77777777" w:rsidR="00C151CE" w:rsidRPr="0068450B" w:rsidRDefault="00C151CE" w:rsidP="001A0A42">
      <w:pPr>
        <w:numPr>
          <w:ilvl w:val="0"/>
          <w:numId w:val="15"/>
        </w:numPr>
        <w:overflowPunct w:val="0"/>
        <w:autoSpaceDE w:val="0"/>
        <w:autoSpaceDN w:val="0"/>
        <w:adjustRightInd w:val="0"/>
        <w:spacing w:before="240" w:after="160" w:line="259" w:lineRule="auto"/>
        <w:ind w:left="851" w:hanging="567"/>
        <w:jc w:val="both"/>
        <w:textAlignment w:val="baseline"/>
        <w:rPr>
          <w:rFonts w:ascii="Arial" w:hAnsi="Arial" w:cs="Arial"/>
          <w:lang w:val="en-GB"/>
        </w:rPr>
      </w:pPr>
      <w:r w:rsidRPr="0068450B">
        <w:rPr>
          <w:rFonts w:ascii="Arial" w:hAnsi="Arial" w:cs="Arial"/>
          <w:lang w:val="en-GB"/>
        </w:rPr>
        <w:t>CO2 emission levels and climate change.</w:t>
      </w:r>
    </w:p>
    <w:p w14:paraId="694FDA77" w14:textId="77777777" w:rsidR="00C151CE" w:rsidRDefault="00C151CE" w:rsidP="001A0A42">
      <w:pPr>
        <w:numPr>
          <w:ilvl w:val="0"/>
          <w:numId w:val="15"/>
        </w:numPr>
        <w:overflowPunct w:val="0"/>
        <w:autoSpaceDE w:val="0"/>
        <w:autoSpaceDN w:val="0"/>
        <w:adjustRightInd w:val="0"/>
        <w:spacing w:before="240" w:after="160" w:line="259" w:lineRule="auto"/>
        <w:ind w:left="851" w:hanging="567"/>
        <w:jc w:val="both"/>
        <w:textAlignment w:val="baseline"/>
        <w:rPr>
          <w:rFonts w:ascii="Arial" w:hAnsi="Arial" w:cs="Arial"/>
          <w:lang w:val="en-GB"/>
        </w:rPr>
      </w:pPr>
      <w:r w:rsidRPr="0068450B">
        <w:rPr>
          <w:rFonts w:ascii="Arial" w:hAnsi="Arial" w:cs="Arial"/>
          <w:lang w:val="en-GB"/>
        </w:rPr>
        <w:t xml:space="preserve">Carbon off setting and mechanisms.  </w:t>
      </w:r>
    </w:p>
    <w:p w14:paraId="377D008A" w14:textId="77777777" w:rsidR="00C151CE" w:rsidRPr="00664210" w:rsidRDefault="00C151CE" w:rsidP="001A0A42">
      <w:pPr>
        <w:numPr>
          <w:ilvl w:val="0"/>
          <w:numId w:val="15"/>
        </w:numPr>
        <w:overflowPunct w:val="0"/>
        <w:autoSpaceDE w:val="0"/>
        <w:autoSpaceDN w:val="0"/>
        <w:adjustRightInd w:val="0"/>
        <w:spacing w:before="240" w:after="160" w:line="259" w:lineRule="auto"/>
        <w:ind w:left="851" w:hanging="567"/>
        <w:jc w:val="both"/>
        <w:textAlignment w:val="baseline"/>
        <w:rPr>
          <w:rFonts w:ascii="Arial" w:hAnsi="Arial" w:cs="Arial"/>
          <w:lang w:val="en-GB"/>
        </w:rPr>
      </w:pPr>
      <w:r w:rsidRPr="00664210">
        <w:rPr>
          <w:rFonts w:ascii="Arial" w:hAnsi="Arial" w:cs="Arial"/>
          <w:lang w:val="en-GB"/>
        </w:rPr>
        <w:t xml:space="preserve">Noise pollution </w:t>
      </w:r>
    </w:p>
    <w:p w14:paraId="518A8AE5" w14:textId="77777777" w:rsidR="00C151CE" w:rsidRPr="0068450B" w:rsidRDefault="00C151CE" w:rsidP="001A0A42">
      <w:pPr>
        <w:numPr>
          <w:ilvl w:val="0"/>
          <w:numId w:val="15"/>
        </w:numPr>
        <w:overflowPunct w:val="0"/>
        <w:autoSpaceDE w:val="0"/>
        <w:autoSpaceDN w:val="0"/>
        <w:adjustRightInd w:val="0"/>
        <w:spacing w:before="240" w:after="160" w:line="259" w:lineRule="auto"/>
        <w:ind w:left="851" w:hanging="567"/>
        <w:jc w:val="both"/>
        <w:textAlignment w:val="baseline"/>
        <w:rPr>
          <w:rFonts w:ascii="Arial" w:eastAsia="Times New Roman" w:hAnsi="Arial" w:cs="Arial"/>
          <w:lang w:val="en-GB"/>
        </w:rPr>
      </w:pPr>
      <w:r w:rsidRPr="0068450B">
        <w:rPr>
          <w:rFonts w:ascii="Arial" w:hAnsi="Arial" w:cs="Arial"/>
          <w:lang w:val="en-GB"/>
        </w:rPr>
        <w:t>Autonomous &amp; Connected Vehicle Technology</w:t>
      </w:r>
    </w:p>
    <w:p w14:paraId="4AFF4816" w14:textId="77777777" w:rsidR="00C151CE" w:rsidRDefault="00C151CE" w:rsidP="00C151CE">
      <w:pPr>
        <w:spacing w:after="0" w:line="240" w:lineRule="auto"/>
        <w:rPr>
          <w:rFonts w:ascii="Arial" w:eastAsia="Times New Roman" w:hAnsi="Arial" w:cs="Arial"/>
          <w:b/>
          <w:lang w:val="en-GB" w:eastAsia="en-GB"/>
        </w:rPr>
      </w:pPr>
      <w:r>
        <w:rPr>
          <w:rFonts w:ascii="Arial" w:eastAsia="Times New Roman" w:hAnsi="Arial" w:cs="Arial"/>
          <w:b/>
          <w:lang w:val="en-GB" w:eastAsia="en-GB"/>
        </w:rPr>
        <w:br w:type="page"/>
      </w:r>
    </w:p>
    <w:p w14:paraId="3E7D461D" w14:textId="77777777" w:rsidR="00C151CE" w:rsidRPr="00534BB1"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34BB1">
        <w:rPr>
          <w:rFonts w:ascii="Arial" w:eastAsia="Times New Roman" w:hAnsi="Arial" w:cs="Arial"/>
          <w:b/>
          <w:lang w:val="en-GB" w:eastAsia="en-GB"/>
        </w:rPr>
        <w:lastRenderedPageBreak/>
        <w:t>Study Time Allocation</w:t>
      </w:r>
    </w:p>
    <w:p w14:paraId="66F7A35F" w14:textId="77777777" w:rsidR="00C151CE" w:rsidRPr="00534BB1"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45434F60" w14:textId="77777777" w:rsidR="00C151CE" w:rsidRPr="00534BB1" w:rsidRDefault="00C151CE" w:rsidP="00C151C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34BB1">
        <w:rPr>
          <w:rFonts w:ascii="Arial" w:eastAsia="Times New Roman" w:hAnsi="Arial" w:cs="Arial"/>
          <w:lang w:val="en-GB" w:eastAsia="en-GB"/>
        </w:rPr>
        <w:t>The study time for the module is divided as follows:</w:t>
      </w:r>
    </w:p>
    <w:p w14:paraId="4248E3E0" w14:textId="77777777" w:rsidR="00C151CE" w:rsidRPr="00534BB1" w:rsidRDefault="00C151CE" w:rsidP="00C151C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9"/>
        <w:tblW w:w="0" w:type="auto"/>
        <w:tblInd w:w="108" w:type="dxa"/>
        <w:tblLayout w:type="fixed"/>
        <w:tblLook w:val="04A0" w:firstRow="1" w:lastRow="0" w:firstColumn="1" w:lastColumn="0" w:noHBand="0" w:noVBand="1"/>
      </w:tblPr>
      <w:tblGrid>
        <w:gridCol w:w="3969"/>
        <w:gridCol w:w="1701"/>
        <w:gridCol w:w="1843"/>
      </w:tblGrid>
      <w:tr w:rsidR="00C151CE" w:rsidRPr="00534BB1" w14:paraId="796DC34C" w14:textId="77777777" w:rsidTr="00C151CE">
        <w:tc>
          <w:tcPr>
            <w:tcW w:w="3969" w:type="dxa"/>
            <w:tcBorders>
              <w:top w:val="single" w:sz="4" w:space="0" w:color="auto"/>
              <w:left w:val="single" w:sz="4" w:space="0" w:color="auto"/>
            </w:tcBorders>
          </w:tcPr>
          <w:p w14:paraId="015AE597" w14:textId="77777777" w:rsidR="00C151CE" w:rsidRPr="00534BB1" w:rsidRDefault="00C151CE" w:rsidP="00C151CE">
            <w:pPr>
              <w:keepNext/>
              <w:overflowPunct w:val="0"/>
              <w:autoSpaceDE w:val="0"/>
              <w:autoSpaceDN w:val="0"/>
              <w:adjustRightInd w:val="0"/>
              <w:spacing w:after="0" w:line="240" w:lineRule="auto"/>
              <w:jc w:val="both"/>
              <w:textAlignment w:val="baseline"/>
              <w:rPr>
                <w:rFonts w:ascii="Arial" w:hAnsi="Arial" w:cs="Arial"/>
                <w:b/>
                <w:lang w:val="en-GB"/>
              </w:rPr>
            </w:pPr>
            <w:r w:rsidRPr="00534BB1">
              <w:rPr>
                <w:rFonts w:ascii="Arial" w:hAnsi="Arial" w:cs="Arial"/>
                <w:b/>
                <w:lang w:val="en-GB"/>
              </w:rPr>
              <w:t>Activity type</w:t>
            </w:r>
          </w:p>
        </w:tc>
        <w:tc>
          <w:tcPr>
            <w:tcW w:w="1701" w:type="dxa"/>
            <w:tcBorders>
              <w:top w:val="single" w:sz="4" w:space="0" w:color="auto"/>
            </w:tcBorders>
          </w:tcPr>
          <w:p w14:paraId="172683D6" w14:textId="77777777" w:rsidR="00C151CE" w:rsidRPr="00534BB1"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534BB1">
              <w:rPr>
                <w:rFonts w:ascii="Arial" w:hAnsi="Arial" w:cs="Arial"/>
                <w:b/>
                <w:lang w:val="en-GB"/>
              </w:rPr>
              <w:t>Hours</w:t>
            </w:r>
          </w:p>
        </w:tc>
        <w:tc>
          <w:tcPr>
            <w:tcW w:w="1843" w:type="dxa"/>
            <w:tcBorders>
              <w:top w:val="single" w:sz="4" w:space="0" w:color="auto"/>
            </w:tcBorders>
          </w:tcPr>
          <w:p w14:paraId="3B9C6224" w14:textId="77777777" w:rsidR="00C151CE" w:rsidRPr="00534BB1"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534BB1">
              <w:rPr>
                <w:rFonts w:ascii="Arial" w:hAnsi="Arial" w:cs="Arial"/>
                <w:b/>
                <w:lang w:val="en-GB"/>
              </w:rPr>
              <w:t>Percentage</w:t>
            </w:r>
          </w:p>
        </w:tc>
      </w:tr>
      <w:tr w:rsidR="00C151CE" w:rsidRPr="00534BB1" w14:paraId="598C7CC7" w14:textId="77777777" w:rsidTr="00C151CE">
        <w:tc>
          <w:tcPr>
            <w:tcW w:w="3969" w:type="dxa"/>
          </w:tcPr>
          <w:p w14:paraId="02EA3665" w14:textId="77777777" w:rsidR="00C151CE" w:rsidRPr="00534BB1"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534BB1">
              <w:rPr>
                <w:rFonts w:ascii="Arial" w:hAnsi="Arial" w:cs="Arial"/>
                <w:lang w:val="en-GB"/>
              </w:rPr>
              <w:t>Scheduled learning</w:t>
            </w:r>
          </w:p>
        </w:tc>
        <w:tc>
          <w:tcPr>
            <w:tcW w:w="1701" w:type="dxa"/>
          </w:tcPr>
          <w:p w14:paraId="6E3576DD" w14:textId="77777777" w:rsidR="00C151CE" w:rsidRPr="00534BB1"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534BB1">
              <w:rPr>
                <w:rFonts w:ascii="Arial" w:hAnsi="Arial" w:cs="Arial"/>
                <w:lang w:val="en-GB"/>
              </w:rPr>
              <w:t>48</w:t>
            </w:r>
          </w:p>
        </w:tc>
        <w:tc>
          <w:tcPr>
            <w:tcW w:w="1843" w:type="dxa"/>
          </w:tcPr>
          <w:p w14:paraId="141DE2A4" w14:textId="77777777" w:rsidR="00C151CE" w:rsidRPr="00534BB1"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534BB1">
              <w:rPr>
                <w:rFonts w:ascii="Arial" w:hAnsi="Arial" w:cs="Arial"/>
                <w:lang w:val="en-GB"/>
              </w:rPr>
              <w:t>24%</w:t>
            </w:r>
          </w:p>
        </w:tc>
      </w:tr>
      <w:tr w:rsidR="00C151CE" w:rsidRPr="00534BB1" w14:paraId="44365387" w14:textId="77777777" w:rsidTr="00C151CE">
        <w:tc>
          <w:tcPr>
            <w:tcW w:w="3969" w:type="dxa"/>
          </w:tcPr>
          <w:p w14:paraId="7D9BB7E7" w14:textId="77777777" w:rsidR="00C151CE" w:rsidRPr="00534BB1"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534BB1">
              <w:rPr>
                <w:rFonts w:ascii="Arial" w:hAnsi="Arial" w:cs="Arial"/>
                <w:lang w:val="en-GB"/>
              </w:rPr>
              <w:t>Independent learning</w:t>
            </w:r>
          </w:p>
        </w:tc>
        <w:tc>
          <w:tcPr>
            <w:tcW w:w="1701" w:type="dxa"/>
          </w:tcPr>
          <w:p w14:paraId="59EB2269" w14:textId="77777777" w:rsidR="00C151CE" w:rsidRPr="00534BB1"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534BB1">
              <w:rPr>
                <w:rFonts w:ascii="Arial" w:hAnsi="Arial" w:cs="Arial"/>
                <w:lang w:val="en-GB"/>
              </w:rPr>
              <w:t>152</w:t>
            </w:r>
          </w:p>
        </w:tc>
        <w:tc>
          <w:tcPr>
            <w:tcW w:w="1843" w:type="dxa"/>
          </w:tcPr>
          <w:p w14:paraId="2C93FBF9" w14:textId="77777777" w:rsidR="00C151CE" w:rsidRPr="00534BB1"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534BB1">
              <w:rPr>
                <w:rFonts w:ascii="Arial" w:hAnsi="Arial" w:cs="Arial"/>
                <w:lang w:val="en-GB"/>
              </w:rPr>
              <w:t>76%</w:t>
            </w:r>
          </w:p>
        </w:tc>
      </w:tr>
      <w:tr w:rsidR="00C151CE" w:rsidRPr="00534BB1" w14:paraId="1FC00269" w14:textId="77777777" w:rsidTr="00C151CE">
        <w:tc>
          <w:tcPr>
            <w:tcW w:w="3969" w:type="dxa"/>
          </w:tcPr>
          <w:p w14:paraId="732F343D" w14:textId="77777777" w:rsidR="00C151CE" w:rsidRPr="00534BB1"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534BB1">
              <w:rPr>
                <w:rFonts w:ascii="Arial" w:hAnsi="Arial" w:cs="Arial"/>
                <w:lang w:val="en-GB"/>
              </w:rPr>
              <w:t>Placement learning</w:t>
            </w:r>
          </w:p>
        </w:tc>
        <w:tc>
          <w:tcPr>
            <w:tcW w:w="1701" w:type="dxa"/>
          </w:tcPr>
          <w:p w14:paraId="74F3EBF6" w14:textId="77777777" w:rsidR="00C151CE" w:rsidRPr="00534BB1"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534BB1">
              <w:rPr>
                <w:rFonts w:ascii="Arial" w:hAnsi="Arial" w:cs="Arial"/>
                <w:lang w:val="en-GB"/>
              </w:rPr>
              <w:t>0</w:t>
            </w:r>
          </w:p>
        </w:tc>
        <w:tc>
          <w:tcPr>
            <w:tcW w:w="1843" w:type="dxa"/>
          </w:tcPr>
          <w:p w14:paraId="4CB03A79" w14:textId="77777777" w:rsidR="00C151CE" w:rsidRPr="00534BB1"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534BB1">
              <w:rPr>
                <w:rFonts w:ascii="Arial" w:hAnsi="Arial" w:cs="Arial"/>
                <w:lang w:val="en-GB"/>
              </w:rPr>
              <w:t>0</w:t>
            </w:r>
          </w:p>
        </w:tc>
      </w:tr>
      <w:tr w:rsidR="00C151CE" w:rsidRPr="00534BB1" w14:paraId="21ACC629" w14:textId="77777777" w:rsidTr="00C151CE">
        <w:tc>
          <w:tcPr>
            <w:tcW w:w="3969" w:type="dxa"/>
          </w:tcPr>
          <w:p w14:paraId="24293071" w14:textId="77777777" w:rsidR="00C151CE" w:rsidRPr="00534BB1"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534BB1">
              <w:rPr>
                <w:rFonts w:ascii="Arial" w:hAnsi="Arial" w:cs="Arial"/>
                <w:b/>
                <w:lang w:val="en-GB"/>
              </w:rPr>
              <w:t>TOTAL</w:t>
            </w:r>
          </w:p>
        </w:tc>
        <w:tc>
          <w:tcPr>
            <w:tcW w:w="1701" w:type="dxa"/>
          </w:tcPr>
          <w:p w14:paraId="5B341EAA" w14:textId="77777777" w:rsidR="00C151CE" w:rsidRPr="00534BB1"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534BB1">
              <w:rPr>
                <w:rFonts w:ascii="Arial" w:hAnsi="Arial" w:cs="Arial"/>
                <w:b/>
                <w:lang w:val="en-GB"/>
              </w:rPr>
              <w:t>200</w:t>
            </w:r>
          </w:p>
        </w:tc>
        <w:tc>
          <w:tcPr>
            <w:tcW w:w="1843" w:type="dxa"/>
          </w:tcPr>
          <w:p w14:paraId="798941C3" w14:textId="77777777" w:rsidR="00C151CE" w:rsidRPr="00534BB1"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534BB1">
              <w:rPr>
                <w:rFonts w:ascii="Arial" w:hAnsi="Arial" w:cs="Arial"/>
                <w:b/>
                <w:lang w:val="en-GB"/>
              </w:rPr>
              <w:t>100%</w:t>
            </w:r>
          </w:p>
        </w:tc>
      </w:tr>
    </w:tbl>
    <w:p w14:paraId="7C3AD128" w14:textId="77777777" w:rsidR="00C151CE" w:rsidRPr="00534BB1"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79BECA8C" w14:textId="77777777" w:rsidR="00242C2F" w:rsidRDefault="00242C2F"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729DE12C" w14:textId="77777777" w:rsidR="00242C2F" w:rsidRDefault="00242C2F"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7776E98F" w14:textId="1646E59E"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34BB1">
        <w:rPr>
          <w:rFonts w:ascii="Arial" w:eastAsia="Times New Roman" w:hAnsi="Arial" w:cs="Arial"/>
          <w:b/>
          <w:lang w:val="en-GB" w:eastAsia="en-GB"/>
        </w:rPr>
        <w:t>ASSESSMENT</w:t>
      </w:r>
    </w:p>
    <w:p w14:paraId="38E38C7B" w14:textId="77777777" w:rsidR="00242C2F" w:rsidRPr="00534BB1" w:rsidRDefault="00242C2F"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27EB00DF" w14:textId="77777777" w:rsidR="00C151CE" w:rsidRPr="00534BB1" w:rsidRDefault="00C151CE" w:rsidP="00C151C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7D8D3078"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34BB1">
        <w:rPr>
          <w:rFonts w:ascii="Arial" w:eastAsia="Times New Roman" w:hAnsi="Arial" w:cs="Arial"/>
          <w:b/>
          <w:lang w:val="en-GB" w:eastAsia="en-GB"/>
        </w:rPr>
        <w:t>Assessment Component 1</w:t>
      </w:r>
    </w:p>
    <w:p w14:paraId="2C89540C"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i/>
          <w:lang w:val="en-GB" w:eastAsia="en-GB"/>
        </w:rPr>
      </w:pPr>
    </w:p>
    <w:tbl>
      <w:tblPr>
        <w:tblStyle w:val="TableGrid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151CE" w:rsidRPr="00534BB1" w14:paraId="7F3A58F9" w14:textId="77777777" w:rsidTr="00C151CE">
        <w:sdt>
          <w:sdtPr>
            <w:rPr>
              <w:rFonts w:ascii="Arial" w:hAnsi="Arial" w:cs="Arial"/>
              <w:lang w:val="en-GB"/>
            </w:rPr>
            <w:id w:val="1539084806"/>
            <w14:checkbox>
              <w14:checked w14:val="0"/>
              <w14:checkedState w14:val="2612" w14:font="MS Gothic"/>
              <w14:uncheckedState w14:val="2610" w14:font="MS Gothic"/>
            </w14:checkbox>
          </w:sdtPr>
          <w:sdtEndPr/>
          <w:sdtContent>
            <w:tc>
              <w:tcPr>
                <w:tcW w:w="562" w:type="dxa"/>
              </w:tcPr>
              <w:p w14:paraId="2B6A0BEE"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Pr>
                    <w:rFonts w:ascii="MS Gothic" w:eastAsia="MS Gothic" w:hAnsi="MS Gothic" w:cs="Arial" w:hint="eastAsia"/>
                    <w:lang w:val="en-GB"/>
                  </w:rPr>
                  <w:t>☐</w:t>
                </w:r>
              </w:p>
            </w:tc>
          </w:sdtContent>
        </w:sdt>
        <w:tc>
          <w:tcPr>
            <w:tcW w:w="2458" w:type="dxa"/>
          </w:tcPr>
          <w:p w14:paraId="1E586C73"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534BB1">
              <w:rPr>
                <w:rFonts w:ascii="Arial" w:hAnsi="Arial" w:cs="Arial"/>
                <w:b/>
                <w:lang w:val="en-GB"/>
              </w:rPr>
              <w:t>Written exam</w:t>
            </w:r>
          </w:p>
        </w:tc>
        <w:sdt>
          <w:sdtPr>
            <w:rPr>
              <w:rFonts w:ascii="Arial" w:hAnsi="Arial" w:cs="Arial"/>
              <w:lang w:val="en-GB"/>
            </w:rPr>
            <w:id w:val="1351914222"/>
            <w14:checkbox>
              <w14:checked w14:val="1"/>
              <w14:checkedState w14:val="2612" w14:font="MS Gothic"/>
              <w14:uncheckedState w14:val="2610" w14:font="MS Gothic"/>
            </w14:checkbox>
          </w:sdtPr>
          <w:sdtEndPr/>
          <w:sdtContent>
            <w:tc>
              <w:tcPr>
                <w:tcW w:w="538" w:type="dxa"/>
              </w:tcPr>
              <w:p w14:paraId="41453A17"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Pr>
                    <w:rFonts w:ascii="MS Gothic" w:eastAsia="MS Gothic" w:hAnsi="MS Gothic" w:cs="Arial" w:hint="eastAsia"/>
                    <w:lang w:val="en-GB"/>
                  </w:rPr>
                  <w:t>☒</w:t>
                </w:r>
              </w:p>
            </w:tc>
          </w:sdtContent>
        </w:sdt>
        <w:tc>
          <w:tcPr>
            <w:tcW w:w="2482" w:type="dxa"/>
          </w:tcPr>
          <w:p w14:paraId="17D254AE"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534BB1">
              <w:rPr>
                <w:rFonts w:ascii="Arial" w:hAnsi="Arial" w:cs="Arial"/>
                <w:b/>
                <w:lang w:val="en-GB"/>
              </w:rPr>
              <w:t>Coursework</w:t>
            </w:r>
          </w:p>
        </w:tc>
        <w:sdt>
          <w:sdtPr>
            <w:rPr>
              <w:rFonts w:ascii="Arial" w:hAnsi="Arial" w:cs="Arial"/>
              <w:lang w:val="en-GB"/>
            </w:rPr>
            <w:id w:val="284473507"/>
            <w14:checkbox>
              <w14:checked w14:val="0"/>
              <w14:checkedState w14:val="2612" w14:font="MS Gothic"/>
              <w14:uncheckedState w14:val="2610" w14:font="MS Gothic"/>
            </w14:checkbox>
          </w:sdtPr>
          <w:sdtEndPr/>
          <w:sdtContent>
            <w:tc>
              <w:tcPr>
                <w:tcW w:w="538" w:type="dxa"/>
              </w:tcPr>
              <w:p w14:paraId="7B076642"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534BB1">
                  <w:rPr>
                    <w:rFonts w:ascii="Segoe UI Symbol" w:hAnsi="Segoe UI Symbol" w:cs="Segoe UI Symbol"/>
                    <w:lang w:val="en-GB"/>
                  </w:rPr>
                  <w:t>☐</w:t>
                </w:r>
              </w:p>
            </w:tc>
          </w:sdtContent>
        </w:sdt>
        <w:tc>
          <w:tcPr>
            <w:tcW w:w="2482" w:type="dxa"/>
          </w:tcPr>
          <w:p w14:paraId="65EAE404"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534BB1">
              <w:rPr>
                <w:rFonts w:ascii="Arial" w:hAnsi="Arial" w:cs="Arial"/>
                <w:b/>
                <w:lang w:val="en-GB"/>
              </w:rPr>
              <w:t>Practical</w:t>
            </w:r>
          </w:p>
        </w:tc>
      </w:tr>
    </w:tbl>
    <w:p w14:paraId="7C743B65"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9"/>
        <w:tblW w:w="8784" w:type="dxa"/>
        <w:tblLayout w:type="fixed"/>
        <w:tblLook w:val="04A0" w:firstRow="1" w:lastRow="0" w:firstColumn="1" w:lastColumn="0" w:noHBand="0" w:noVBand="1"/>
      </w:tblPr>
      <w:tblGrid>
        <w:gridCol w:w="3256"/>
        <w:gridCol w:w="3969"/>
        <w:gridCol w:w="1559"/>
      </w:tblGrid>
      <w:tr w:rsidR="00C151CE" w:rsidRPr="00534BB1" w14:paraId="25C9C1A8" w14:textId="77777777" w:rsidTr="00C151CE">
        <w:tc>
          <w:tcPr>
            <w:tcW w:w="3256" w:type="dxa"/>
          </w:tcPr>
          <w:p w14:paraId="1217841C" w14:textId="77777777" w:rsidR="00C151CE" w:rsidRPr="00534BB1" w:rsidRDefault="00C151CE" w:rsidP="00C151CE">
            <w:pPr>
              <w:overflowPunct w:val="0"/>
              <w:autoSpaceDE w:val="0"/>
              <w:autoSpaceDN w:val="0"/>
              <w:adjustRightInd w:val="0"/>
              <w:spacing w:after="0" w:line="240" w:lineRule="auto"/>
              <w:jc w:val="center"/>
              <w:textAlignment w:val="baseline"/>
              <w:rPr>
                <w:rFonts w:ascii="Arial" w:hAnsi="Arial" w:cs="Arial"/>
                <w:b/>
                <w:lang w:val="en-GB"/>
              </w:rPr>
            </w:pPr>
            <w:r w:rsidRPr="00534BB1">
              <w:rPr>
                <w:rFonts w:ascii="Arial" w:hAnsi="Arial" w:cs="Arial"/>
                <w:b/>
                <w:lang w:val="en-GB"/>
              </w:rPr>
              <w:t>Mode of assessment</w:t>
            </w:r>
          </w:p>
        </w:tc>
        <w:tc>
          <w:tcPr>
            <w:tcW w:w="3969" w:type="dxa"/>
          </w:tcPr>
          <w:p w14:paraId="2B33E7BC"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534BB1">
              <w:rPr>
                <w:rFonts w:ascii="Arial" w:hAnsi="Arial" w:cs="Arial"/>
                <w:b/>
                <w:lang w:val="en-GB"/>
              </w:rPr>
              <w:t>Volume</w:t>
            </w:r>
          </w:p>
        </w:tc>
        <w:tc>
          <w:tcPr>
            <w:tcW w:w="1559" w:type="dxa"/>
          </w:tcPr>
          <w:p w14:paraId="014DEEAB"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534BB1">
              <w:rPr>
                <w:rFonts w:ascii="Arial" w:hAnsi="Arial" w:cs="Arial"/>
                <w:b/>
                <w:lang w:val="en-GB"/>
              </w:rPr>
              <w:t>Weighting</w:t>
            </w:r>
          </w:p>
        </w:tc>
      </w:tr>
      <w:tr w:rsidR="00C151CE" w:rsidRPr="00534BB1" w14:paraId="626F34A5" w14:textId="77777777" w:rsidTr="00C151CE">
        <w:tc>
          <w:tcPr>
            <w:tcW w:w="3256" w:type="dxa"/>
          </w:tcPr>
          <w:p w14:paraId="481711F7" w14:textId="77777777" w:rsidR="00C151CE" w:rsidRPr="00534BB1"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Written Report</w:t>
            </w:r>
          </w:p>
        </w:tc>
        <w:tc>
          <w:tcPr>
            <w:tcW w:w="3969" w:type="dxa"/>
          </w:tcPr>
          <w:p w14:paraId="3818FE18" w14:textId="77777777" w:rsidR="00C151CE" w:rsidRPr="00534BB1" w:rsidRDefault="00C151CE" w:rsidP="00C151CE">
            <w:pPr>
              <w:overflowPunct w:val="0"/>
              <w:autoSpaceDE w:val="0"/>
              <w:autoSpaceDN w:val="0"/>
              <w:adjustRightInd w:val="0"/>
              <w:spacing w:after="0" w:line="240" w:lineRule="auto"/>
              <w:textAlignment w:val="baseline"/>
              <w:rPr>
                <w:rFonts w:ascii="Arial" w:hAnsi="Arial" w:cs="Arial"/>
                <w:highlight w:val="yellow"/>
                <w:lang w:val="en-GB"/>
              </w:rPr>
            </w:pPr>
            <w:r w:rsidRPr="004F4B5B">
              <w:rPr>
                <w:rFonts w:ascii="Arial" w:hAnsi="Arial" w:cs="Arial"/>
                <w:lang w:val="en-GB"/>
              </w:rPr>
              <w:t>3000 words</w:t>
            </w:r>
          </w:p>
        </w:tc>
        <w:tc>
          <w:tcPr>
            <w:tcW w:w="1559" w:type="dxa"/>
          </w:tcPr>
          <w:p w14:paraId="31D8BA48"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50%</w:t>
            </w:r>
          </w:p>
        </w:tc>
      </w:tr>
    </w:tbl>
    <w:p w14:paraId="5F438BA3"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D50C30F" w14:textId="1A8921B6" w:rsidR="00C151CE"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9DEFA7E" w14:textId="77777777" w:rsidR="00242C2F" w:rsidRPr="00534BB1" w:rsidRDefault="00242C2F"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E57DDEE"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34BB1">
        <w:rPr>
          <w:rFonts w:ascii="Arial" w:eastAsia="Times New Roman" w:hAnsi="Arial" w:cs="Arial"/>
          <w:b/>
          <w:lang w:val="en-GB" w:eastAsia="en-GB"/>
        </w:rPr>
        <w:t>Assessment Component 2</w:t>
      </w:r>
    </w:p>
    <w:p w14:paraId="6BE9D83D"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151CE" w:rsidRPr="00534BB1" w14:paraId="24E9667F" w14:textId="77777777" w:rsidTr="00C151CE">
        <w:sdt>
          <w:sdtPr>
            <w:rPr>
              <w:rFonts w:ascii="Arial" w:hAnsi="Arial" w:cs="Arial"/>
              <w:lang w:val="en-GB"/>
            </w:rPr>
            <w:id w:val="-1345236783"/>
            <w14:checkbox>
              <w14:checked w14:val="1"/>
              <w14:checkedState w14:val="2612" w14:font="MS Gothic"/>
              <w14:uncheckedState w14:val="2610" w14:font="MS Gothic"/>
            </w14:checkbox>
          </w:sdtPr>
          <w:sdtEndPr/>
          <w:sdtContent>
            <w:tc>
              <w:tcPr>
                <w:tcW w:w="562" w:type="dxa"/>
              </w:tcPr>
              <w:p w14:paraId="051981C4"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Pr>
                    <w:rFonts w:ascii="MS Gothic" w:eastAsia="MS Gothic" w:hAnsi="MS Gothic" w:cs="Arial" w:hint="eastAsia"/>
                    <w:lang w:val="en-GB"/>
                  </w:rPr>
                  <w:t>☒</w:t>
                </w:r>
              </w:p>
            </w:tc>
          </w:sdtContent>
        </w:sdt>
        <w:tc>
          <w:tcPr>
            <w:tcW w:w="2458" w:type="dxa"/>
          </w:tcPr>
          <w:p w14:paraId="3E93FB5E"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534BB1">
              <w:rPr>
                <w:rFonts w:ascii="Arial" w:hAnsi="Arial" w:cs="Arial"/>
                <w:b/>
                <w:lang w:val="en-GB"/>
              </w:rPr>
              <w:t>Written exam</w:t>
            </w:r>
          </w:p>
        </w:tc>
        <w:sdt>
          <w:sdtPr>
            <w:rPr>
              <w:rFonts w:ascii="Arial" w:hAnsi="Arial" w:cs="Arial"/>
              <w:lang w:val="en-GB"/>
            </w:rPr>
            <w:id w:val="-1307691385"/>
            <w14:checkbox>
              <w14:checked w14:val="0"/>
              <w14:checkedState w14:val="2612" w14:font="MS Gothic"/>
              <w14:uncheckedState w14:val="2610" w14:font="MS Gothic"/>
            </w14:checkbox>
          </w:sdtPr>
          <w:sdtEndPr/>
          <w:sdtContent>
            <w:tc>
              <w:tcPr>
                <w:tcW w:w="538" w:type="dxa"/>
              </w:tcPr>
              <w:p w14:paraId="4E1F23B5"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Pr>
                    <w:rFonts w:ascii="MS Gothic" w:eastAsia="MS Gothic" w:hAnsi="MS Gothic" w:cs="Arial" w:hint="eastAsia"/>
                    <w:lang w:val="en-GB"/>
                  </w:rPr>
                  <w:t>☐</w:t>
                </w:r>
              </w:p>
            </w:tc>
          </w:sdtContent>
        </w:sdt>
        <w:tc>
          <w:tcPr>
            <w:tcW w:w="2482" w:type="dxa"/>
          </w:tcPr>
          <w:p w14:paraId="1BA9B970"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534BB1">
              <w:rPr>
                <w:rFonts w:ascii="Arial" w:hAnsi="Arial" w:cs="Arial"/>
                <w:b/>
                <w:lang w:val="en-GB"/>
              </w:rPr>
              <w:t>Coursework</w:t>
            </w:r>
          </w:p>
        </w:tc>
        <w:sdt>
          <w:sdtPr>
            <w:rPr>
              <w:rFonts w:ascii="Arial" w:hAnsi="Arial" w:cs="Arial"/>
              <w:lang w:val="en-GB"/>
            </w:rPr>
            <w:id w:val="839200110"/>
            <w14:checkbox>
              <w14:checked w14:val="0"/>
              <w14:checkedState w14:val="2612" w14:font="MS Gothic"/>
              <w14:uncheckedState w14:val="2610" w14:font="MS Gothic"/>
            </w14:checkbox>
          </w:sdtPr>
          <w:sdtEndPr/>
          <w:sdtContent>
            <w:tc>
              <w:tcPr>
                <w:tcW w:w="538" w:type="dxa"/>
              </w:tcPr>
              <w:p w14:paraId="593BB9A1"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534BB1">
                  <w:rPr>
                    <w:rFonts w:ascii="Segoe UI Symbol" w:hAnsi="Segoe UI Symbol" w:cs="Segoe UI Symbol"/>
                    <w:lang w:val="en-GB"/>
                  </w:rPr>
                  <w:t>☐</w:t>
                </w:r>
              </w:p>
            </w:tc>
          </w:sdtContent>
        </w:sdt>
        <w:tc>
          <w:tcPr>
            <w:tcW w:w="2482" w:type="dxa"/>
          </w:tcPr>
          <w:p w14:paraId="634D3B50"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534BB1">
              <w:rPr>
                <w:rFonts w:ascii="Arial" w:hAnsi="Arial" w:cs="Arial"/>
                <w:b/>
                <w:lang w:val="en-GB"/>
              </w:rPr>
              <w:t>Practical</w:t>
            </w:r>
          </w:p>
        </w:tc>
      </w:tr>
    </w:tbl>
    <w:p w14:paraId="290DE856"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9"/>
        <w:tblW w:w="8784" w:type="dxa"/>
        <w:tblLayout w:type="fixed"/>
        <w:tblLook w:val="04A0" w:firstRow="1" w:lastRow="0" w:firstColumn="1" w:lastColumn="0" w:noHBand="0" w:noVBand="1"/>
      </w:tblPr>
      <w:tblGrid>
        <w:gridCol w:w="3256"/>
        <w:gridCol w:w="3969"/>
        <w:gridCol w:w="1559"/>
      </w:tblGrid>
      <w:tr w:rsidR="00C151CE" w:rsidRPr="00534BB1" w14:paraId="086D002A" w14:textId="77777777" w:rsidTr="00C151CE">
        <w:tc>
          <w:tcPr>
            <w:tcW w:w="3256" w:type="dxa"/>
          </w:tcPr>
          <w:p w14:paraId="1596E8B0" w14:textId="77777777" w:rsidR="00C151CE" w:rsidRPr="00534BB1" w:rsidRDefault="00C151CE" w:rsidP="00C151CE">
            <w:pPr>
              <w:overflowPunct w:val="0"/>
              <w:autoSpaceDE w:val="0"/>
              <w:autoSpaceDN w:val="0"/>
              <w:adjustRightInd w:val="0"/>
              <w:spacing w:after="0" w:line="240" w:lineRule="auto"/>
              <w:jc w:val="center"/>
              <w:textAlignment w:val="baseline"/>
              <w:rPr>
                <w:rFonts w:ascii="Arial" w:hAnsi="Arial" w:cs="Arial"/>
                <w:b/>
                <w:lang w:val="en-GB"/>
              </w:rPr>
            </w:pPr>
            <w:r w:rsidRPr="00534BB1">
              <w:rPr>
                <w:rFonts w:ascii="Arial" w:hAnsi="Arial" w:cs="Arial"/>
                <w:b/>
                <w:lang w:val="en-GB"/>
              </w:rPr>
              <w:t>Mode of assessment</w:t>
            </w:r>
          </w:p>
        </w:tc>
        <w:tc>
          <w:tcPr>
            <w:tcW w:w="3969" w:type="dxa"/>
          </w:tcPr>
          <w:p w14:paraId="59695950"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534BB1">
              <w:rPr>
                <w:rFonts w:ascii="Arial" w:hAnsi="Arial" w:cs="Arial"/>
                <w:b/>
                <w:lang w:val="en-GB"/>
              </w:rPr>
              <w:t>Volume</w:t>
            </w:r>
          </w:p>
        </w:tc>
        <w:tc>
          <w:tcPr>
            <w:tcW w:w="1559" w:type="dxa"/>
          </w:tcPr>
          <w:p w14:paraId="399446CD"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534BB1">
              <w:rPr>
                <w:rFonts w:ascii="Arial" w:hAnsi="Arial" w:cs="Arial"/>
                <w:b/>
                <w:lang w:val="en-GB"/>
              </w:rPr>
              <w:t>Weighting</w:t>
            </w:r>
          </w:p>
        </w:tc>
      </w:tr>
      <w:tr w:rsidR="00C151CE" w:rsidRPr="00534BB1" w14:paraId="01301147" w14:textId="77777777" w:rsidTr="00C151CE">
        <w:tc>
          <w:tcPr>
            <w:tcW w:w="3256" w:type="dxa"/>
          </w:tcPr>
          <w:p w14:paraId="58AC0EFE" w14:textId="77777777" w:rsidR="00C151CE" w:rsidRPr="00534BB1"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Exam</w:t>
            </w:r>
          </w:p>
        </w:tc>
        <w:tc>
          <w:tcPr>
            <w:tcW w:w="3969" w:type="dxa"/>
          </w:tcPr>
          <w:p w14:paraId="5BC807E7" w14:textId="77777777" w:rsidR="00C151CE" w:rsidRPr="00534BB1" w:rsidRDefault="00C151CE" w:rsidP="00C151CE">
            <w:pPr>
              <w:overflowPunct w:val="0"/>
              <w:autoSpaceDE w:val="0"/>
              <w:autoSpaceDN w:val="0"/>
              <w:adjustRightInd w:val="0"/>
              <w:spacing w:after="0" w:line="240" w:lineRule="auto"/>
              <w:textAlignment w:val="baseline"/>
              <w:rPr>
                <w:rFonts w:ascii="Arial" w:hAnsi="Arial" w:cs="Arial"/>
                <w:highlight w:val="yellow"/>
                <w:lang w:val="en-GB"/>
              </w:rPr>
            </w:pPr>
            <w:r w:rsidRPr="004F4B5B">
              <w:rPr>
                <w:rFonts w:ascii="Arial" w:hAnsi="Arial" w:cs="Arial"/>
                <w:lang w:val="en-GB"/>
              </w:rPr>
              <w:t xml:space="preserve">2 hours </w:t>
            </w:r>
          </w:p>
        </w:tc>
        <w:tc>
          <w:tcPr>
            <w:tcW w:w="1559" w:type="dxa"/>
          </w:tcPr>
          <w:p w14:paraId="23E41CC2"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50%</w:t>
            </w:r>
          </w:p>
        </w:tc>
      </w:tr>
    </w:tbl>
    <w:p w14:paraId="2C137941"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highlight w:val="cyan"/>
          <w:lang w:val="en-GB" w:eastAsia="en-GB"/>
        </w:rPr>
      </w:pPr>
    </w:p>
    <w:p w14:paraId="021F8FC1" w14:textId="0E4AA464"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60913737" w14:textId="18F6FC53" w:rsidR="00242C2F" w:rsidRDefault="00242C2F"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563AAE34" w14:textId="77777777" w:rsidR="00242C2F" w:rsidRPr="00534BB1" w:rsidRDefault="00242C2F"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0FDA95A0" w14:textId="6ABB3EE6" w:rsidR="00C151CE" w:rsidRDefault="00C151CE" w:rsidP="00C151C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34BB1">
        <w:rPr>
          <w:rFonts w:ascii="Arial" w:eastAsia="Times New Roman" w:hAnsi="Arial" w:cs="Arial"/>
          <w:b/>
          <w:lang w:val="en-GB" w:eastAsia="en-GB"/>
        </w:rPr>
        <w:t>Assessment Summary</w:t>
      </w:r>
    </w:p>
    <w:p w14:paraId="2C68F9F0" w14:textId="77777777" w:rsidR="00242C2F" w:rsidRPr="00534BB1" w:rsidRDefault="00242C2F" w:rsidP="00C151C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9"/>
        <w:tblW w:w="0" w:type="auto"/>
        <w:tblLayout w:type="fixed"/>
        <w:tblLook w:val="04A0" w:firstRow="1" w:lastRow="0" w:firstColumn="1" w:lastColumn="0" w:noHBand="0" w:noVBand="1"/>
      </w:tblPr>
      <w:tblGrid>
        <w:gridCol w:w="3261"/>
        <w:gridCol w:w="1842"/>
      </w:tblGrid>
      <w:tr w:rsidR="00C151CE" w:rsidRPr="00534BB1" w14:paraId="17723919" w14:textId="77777777" w:rsidTr="00C151CE">
        <w:tc>
          <w:tcPr>
            <w:tcW w:w="3261" w:type="dxa"/>
            <w:tcBorders>
              <w:top w:val="single" w:sz="4" w:space="0" w:color="auto"/>
              <w:left w:val="single" w:sz="4" w:space="0" w:color="auto"/>
            </w:tcBorders>
          </w:tcPr>
          <w:p w14:paraId="4FAAE74B" w14:textId="77777777" w:rsidR="00C151CE" w:rsidRPr="00534BB1" w:rsidRDefault="00C151CE" w:rsidP="00C151CE">
            <w:pPr>
              <w:keepNext/>
              <w:overflowPunct w:val="0"/>
              <w:autoSpaceDE w:val="0"/>
              <w:autoSpaceDN w:val="0"/>
              <w:adjustRightInd w:val="0"/>
              <w:spacing w:after="0" w:line="240" w:lineRule="auto"/>
              <w:jc w:val="both"/>
              <w:textAlignment w:val="baseline"/>
              <w:rPr>
                <w:rFonts w:ascii="Arial" w:hAnsi="Arial" w:cs="Arial"/>
                <w:b/>
                <w:lang w:val="en-GB"/>
              </w:rPr>
            </w:pPr>
            <w:r w:rsidRPr="00534BB1">
              <w:rPr>
                <w:rFonts w:ascii="Arial" w:hAnsi="Arial" w:cs="Arial"/>
                <w:b/>
                <w:lang w:val="en-GB"/>
              </w:rPr>
              <w:t>Activity type</w:t>
            </w:r>
          </w:p>
        </w:tc>
        <w:tc>
          <w:tcPr>
            <w:tcW w:w="1842" w:type="dxa"/>
          </w:tcPr>
          <w:p w14:paraId="6A77F801" w14:textId="77777777" w:rsidR="00C151CE" w:rsidRPr="00534BB1"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534BB1">
              <w:rPr>
                <w:rFonts w:ascii="Arial" w:hAnsi="Arial" w:cs="Arial"/>
                <w:b/>
                <w:lang w:val="en-GB"/>
              </w:rPr>
              <w:t>Percentage</w:t>
            </w:r>
          </w:p>
        </w:tc>
      </w:tr>
      <w:tr w:rsidR="00C151CE" w:rsidRPr="00534BB1" w14:paraId="7909DDA1" w14:textId="77777777" w:rsidTr="00C151CE">
        <w:tc>
          <w:tcPr>
            <w:tcW w:w="3261" w:type="dxa"/>
          </w:tcPr>
          <w:p w14:paraId="14053BCB" w14:textId="77777777" w:rsidR="00C151CE" w:rsidRPr="00534BB1"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534BB1">
              <w:rPr>
                <w:rFonts w:ascii="Arial" w:hAnsi="Arial" w:cs="Arial"/>
                <w:lang w:val="en-GB"/>
              </w:rPr>
              <w:t>Written exam</w:t>
            </w:r>
          </w:p>
        </w:tc>
        <w:tc>
          <w:tcPr>
            <w:tcW w:w="1842" w:type="dxa"/>
          </w:tcPr>
          <w:p w14:paraId="27D387B4" w14:textId="77777777" w:rsidR="00C151CE" w:rsidRPr="00534BB1"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534BB1">
              <w:rPr>
                <w:rFonts w:ascii="Arial" w:hAnsi="Arial" w:cs="Arial"/>
                <w:lang w:val="en-GB"/>
              </w:rPr>
              <w:t>50%</w:t>
            </w:r>
          </w:p>
        </w:tc>
      </w:tr>
      <w:tr w:rsidR="00C151CE" w:rsidRPr="00534BB1" w14:paraId="3D40E8DF" w14:textId="77777777" w:rsidTr="00C151CE">
        <w:tc>
          <w:tcPr>
            <w:tcW w:w="3261" w:type="dxa"/>
          </w:tcPr>
          <w:p w14:paraId="0A885025" w14:textId="77777777" w:rsidR="00C151CE" w:rsidRPr="00534BB1"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534BB1">
              <w:rPr>
                <w:rFonts w:ascii="Arial" w:hAnsi="Arial" w:cs="Arial"/>
                <w:lang w:val="en-GB"/>
              </w:rPr>
              <w:t>Coursework</w:t>
            </w:r>
          </w:p>
        </w:tc>
        <w:tc>
          <w:tcPr>
            <w:tcW w:w="1842" w:type="dxa"/>
          </w:tcPr>
          <w:p w14:paraId="2A774939" w14:textId="77777777" w:rsidR="00C151CE" w:rsidRPr="00534BB1"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534BB1">
              <w:rPr>
                <w:rFonts w:ascii="Arial" w:hAnsi="Arial" w:cs="Arial"/>
                <w:lang w:val="en-GB"/>
              </w:rPr>
              <w:t>50%</w:t>
            </w:r>
          </w:p>
        </w:tc>
      </w:tr>
      <w:tr w:rsidR="00C151CE" w:rsidRPr="00534BB1" w14:paraId="2F9C5983" w14:textId="77777777" w:rsidTr="00C151CE">
        <w:tc>
          <w:tcPr>
            <w:tcW w:w="3261" w:type="dxa"/>
          </w:tcPr>
          <w:p w14:paraId="7E3292B1" w14:textId="77777777" w:rsidR="00C151CE" w:rsidRPr="00534BB1"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534BB1">
              <w:rPr>
                <w:rFonts w:ascii="Arial" w:hAnsi="Arial" w:cs="Arial"/>
                <w:lang w:val="en-GB"/>
              </w:rPr>
              <w:t>Practical</w:t>
            </w:r>
          </w:p>
        </w:tc>
        <w:tc>
          <w:tcPr>
            <w:tcW w:w="1842" w:type="dxa"/>
          </w:tcPr>
          <w:p w14:paraId="75328EC7" w14:textId="77777777" w:rsidR="00C151CE" w:rsidRPr="00534BB1"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p>
        </w:tc>
      </w:tr>
      <w:tr w:rsidR="00C151CE" w:rsidRPr="00534BB1" w14:paraId="65333F6B" w14:textId="77777777" w:rsidTr="00C151CE">
        <w:tc>
          <w:tcPr>
            <w:tcW w:w="3261" w:type="dxa"/>
          </w:tcPr>
          <w:p w14:paraId="1C22BBC0" w14:textId="77777777" w:rsidR="00C151CE" w:rsidRPr="00534BB1"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534BB1">
              <w:rPr>
                <w:rFonts w:ascii="Arial" w:hAnsi="Arial" w:cs="Arial"/>
                <w:b/>
                <w:lang w:val="en-GB"/>
              </w:rPr>
              <w:t>TOTAL</w:t>
            </w:r>
          </w:p>
        </w:tc>
        <w:tc>
          <w:tcPr>
            <w:tcW w:w="1842" w:type="dxa"/>
          </w:tcPr>
          <w:p w14:paraId="7B898153" w14:textId="77777777" w:rsidR="00C151CE" w:rsidRPr="00534BB1"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534BB1">
              <w:rPr>
                <w:rFonts w:ascii="Arial" w:hAnsi="Arial" w:cs="Arial"/>
                <w:b/>
                <w:lang w:val="en-GB"/>
              </w:rPr>
              <w:t>100%</w:t>
            </w:r>
          </w:p>
        </w:tc>
      </w:tr>
    </w:tbl>
    <w:p w14:paraId="7A14C5DB" w14:textId="0D2CA750" w:rsidR="00C151CE" w:rsidRDefault="00C151CE" w:rsidP="00C151CE">
      <w:pPr>
        <w:overflowPunct w:val="0"/>
        <w:autoSpaceDE w:val="0"/>
        <w:autoSpaceDN w:val="0"/>
        <w:adjustRightInd w:val="0"/>
        <w:spacing w:after="0" w:line="240" w:lineRule="auto"/>
        <w:jc w:val="both"/>
        <w:textAlignment w:val="baseline"/>
        <w:rPr>
          <w:rFonts w:ascii="Arial" w:eastAsia="Arial" w:hAnsi="Arial" w:cs="Arial"/>
          <w:color w:val="000000"/>
          <w:lang w:val="en-GB" w:eastAsia="en-GB"/>
        </w:rPr>
      </w:pPr>
    </w:p>
    <w:p w14:paraId="051B53AD" w14:textId="77777777" w:rsidR="00242C2F" w:rsidRPr="00534BB1" w:rsidRDefault="00242C2F" w:rsidP="00C151CE">
      <w:pPr>
        <w:overflowPunct w:val="0"/>
        <w:autoSpaceDE w:val="0"/>
        <w:autoSpaceDN w:val="0"/>
        <w:adjustRightInd w:val="0"/>
        <w:spacing w:after="0" w:line="240" w:lineRule="auto"/>
        <w:jc w:val="both"/>
        <w:textAlignment w:val="baseline"/>
        <w:rPr>
          <w:rFonts w:ascii="Arial" w:eastAsia="Arial" w:hAnsi="Arial" w:cs="Arial"/>
          <w:color w:val="000000"/>
          <w:lang w:val="en-GB" w:eastAsia="en-GB"/>
        </w:rPr>
      </w:pPr>
    </w:p>
    <w:p w14:paraId="09F76889" w14:textId="5E401151" w:rsidR="00C151CE" w:rsidRDefault="00C151CE" w:rsidP="00C151CE">
      <w:pPr>
        <w:overflowPunct w:val="0"/>
        <w:autoSpaceDE w:val="0"/>
        <w:autoSpaceDN w:val="0"/>
        <w:adjustRightInd w:val="0"/>
        <w:spacing w:after="0" w:line="240" w:lineRule="auto"/>
        <w:jc w:val="both"/>
        <w:textAlignment w:val="baseline"/>
        <w:rPr>
          <w:rFonts w:ascii="Arial" w:eastAsia="Arial" w:hAnsi="Arial" w:cs="Arial"/>
          <w:color w:val="000000"/>
          <w:lang w:val="en-GB" w:eastAsia="en-GB"/>
        </w:rPr>
      </w:pPr>
      <w:r w:rsidRPr="00534BB1">
        <w:rPr>
          <w:rFonts w:ascii="Arial" w:eastAsia="Arial" w:hAnsi="Arial" w:cs="Arial"/>
          <w:color w:val="000000"/>
          <w:lang w:val="en-GB" w:eastAsia="en-GB"/>
        </w:rPr>
        <w:t>AHEP 3 Version 3 Outcomes to be met:</w:t>
      </w:r>
    </w:p>
    <w:p w14:paraId="5AE54191" w14:textId="77777777" w:rsidR="00242C2F" w:rsidRPr="00534BB1" w:rsidRDefault="00242C2F" w:rsidP="00C151CE">
      <w:pPr>
        <w:overflowPunct w:val="0"/>
        <w:autoSpaceDE w:val="0"/>
        <w:autoSpaceDN w:val="0"/>
        <w:adjustRightInd w:val="0"/>
        <w:spacing w:after="0" w:line="240" w:lineRule="auto"/>
        <w:jc w:val="both"/>
        <w:textAlignment w:val="baseline"/>
        <w:rPr>
          <w:rFonts w:ascii="Arial" w:eastAsia="Arial" w:hAnsi="Arial" w:cs="Arial"/>
          <w:color w:val="000000"/>
          <w:lang w:val="en-GB" w:eastAsia="en-GB"/>
        </w:rPr>
      </w:pPr>
    </w:p>
    <w:p w14:paraId="7371FA8D" w14:textId="77777777" w:rsidR="00C151CE" w:rsidRPr="00534BB1" w:rsidRDefault="00C151CE" w:rsidP="00C151CE">
      <w:pPr>
        <w:overflowPunct w:val="0"/>
        <w:autoSpaceDE w:val="0"/>
        <w:autoSpaceDN w:val="0"/>
        <w:adjustRightInd w:val="0"/>
        <w:spacing w:after="0" w:line="259" w:lineRule="auto"/>
        <w:jc w:val="both"/>
        <w:textAlignment w:val="baseline"/>
        <w:rPr>
          <w:rFonts w:ascii="Arial" w:eastAsia="Arial" w:hAnsi="Arial" w:cs="Arial"/>
          <w:color w:val="000000"/>
          <w:lang w:val="en-GB" w:eastAsia="en-GB"/>
        </w:rPr>
      </w:pPr>
      <w:r w:rsidRPr="3FCD9AB8">
        <w:rPr>
          <w:rFonts w:ascii="Arial" w:eastAsia="Arial" w:hAnsi="Arial" w:cs="Arial"/>
          <w:color w:val="000000" w:themeColor="text1"/>
          <w:lang w:val="en-GB" w:eastAsia="en-GB"/>
        </w:rPr>
        <w:t>SM1b, SM3b, EA1b, D1, D2, EL2, EL4, EL6, P1, P2, P4, P5.</w:t>
      </w:r>
    </w:p>
    <w:p w14:paraId="76A5E88F"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5D7A12C" w14:textId="77777777" w:rsidR="00C151CE" w:rsidRPr="00534BB1" w:rsidRDefault="00C151CE" w:rsidP="00C151CE">
      <w:pPr>
        <w:spacing w:after="0" w:line="240" w:lineRule="auto"/>
        <w:rPr>
          <w:rFonts w:ascii="Arial" w:eastAsia="Times New Roman" w:hAnsi="Arial" w:cs="Arial"/>
          <w:b/>
          <w:lang w:val="en-GB" w:eastAsia="en-GB"/>
        </w:rPr>
      </w:pPr>
      <w:r w:rsidRPr="00534BB1">
        <w:rPr>
          <w:rFonts w:ascii="Arial" w:eastAsia="Times New Roman" w:hAnsi="Arial" w:cs="Arial"/>
          <w:b/>
          <w:lang w:val="en-GB" w:eastAsia="en-GB"/>
        </w:rPr>
        <w:br w:type="page"/>
      </w:r>
    </w:p>
    <w:p w14:paraId="4C4EEC20"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34BB1">
        <w:rPr>
          <w:rFonts w:ascii="Arial" w:eastAsia="Times New Roman" w:hAnsi="Arial" w:cs="Arial"/>
          <w:b/>
          <w:lang w:val="en-GB" w:eastAsia="en-GB"/>
        </w:rPr>
        <w:lastRenderedPageBreak/>
        <w:t>INDICATIVE READING LIST</w:t>
      </w:r>
    </w:p>
    <w:p w14:paraId="0AC56AFC"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9"/>
        <w:tblW w:w="0" w:type="auto"/>
        <w:tblLook w:val="04A0" w:firstRow="1" w:lastRow="0" w:firstColumn="1" w:lastColumn="0" w:noHBand="0" w:noVBand="1"/>
      </w:tblPr>
      <w:tblGrid>
        <w:gridCol w:w="1689"/>
        <w:gridCol w:w="5605"/>
        <w:gridCol w:w="1366"/>
      </w:tblGrid>
      <w:tr w:rsidR="00C151CE" w:rsidRPr="00534BB1" w14:paraId="4C1DE4AD" w14:textId="77777777" w:rsidTr="00C151CE">
        <w:tc>
          <w:tcPr>
            <w:tcW w:w="1689" w:type="dxa"/>
            <w:shd w:val="clear" w:color="auto" w:fill="BFBFBF"/>
          </w:tcPr>
          <w:p w14:paraId="52A5F37A" w14:textId="77777777" w:rsidR="00C151CE" w:rsidRPr="00534BB1"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534BB1">
              <w:rPr>
                <w:rFonts w:ascii="Arial" w:hAnsi="Arial" w:cs="Arial"/>
                <w:b/>
                <w:lang w:val="en-GB"/>
              </w:rPr>
              <w:t>Module Code</w:t>
            </w:r>
          </w:p>
        </w:tc>
        <w:tc>
          <w:tcPr>
            <w:tcW w:w="6971" w:type="dxa"/>
            <w:gridSpan w:val="2"/>
          </w:tcPr>
          <w:p w14:paraId="437A766C" w14:textId="77777777" w:rsidR="00C151CE" w:rsidRPr="0068450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68450B">
              <w:rPr>
                <w:rFonts w:ascii="Arial" w:hAnsi="Arial" w:cs="Arial"/>
                <w:lang w:val="en-GB"/>
              </w:rPr>
              <w:t>ACMA</w:t>
            </w:r>
          </w:p>
        </w:tc>
      </w:tr>
      <w:tr w:rsidR="00C151CE" w:rsidRPr="00534BB1" w14:paraId="1E68907C" w14:textId="77777777" w:rsidTr="00C151CE">
        <w:tc>
          <w:tcPr>
            <w:tcW w:w="1689" w:type="dxa"/>
            <w:shd w:val="clear" w:color="auto" w:fill="BFBFBF"/>
          </w:tcPr>
          <w:p w14:paraId="31DA99B7" w14:textId="77777777" w:rsidR="00C151CE" w:rsidRPr="00534BB1"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534BB1">
              <w:rPr>
                <w:rFonts w:ascii="Arial" w:hAnsi="Arial" w:cs="Arial"/>
                <w:b/>
                <w:lang w:val="en-GB"/>
              </w:rPr>
              <w:t>Module Title</w:t>
            </w:r>
          </w:p>
        </w:tc>
        <w:tc>
          <w:tcPr>
            <w:tcW w:w="6971" w:type="dxa"/>
            <w:gridSpan w:val="2"/>
          </w:tcPr>
          <w:p w14:paraId="2A47C54B" w14:textId="77777777" w:rsidR="00C151CE" w:rsidRPr="0068450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68450B">
              <w:rPr>
                <w:rFonts w:ascii="Arial" w:hAnsi="Arial" w:cs="Arial"/>
                <w:lang w:val="en-GB"/>
              </w:rPr>
              <w:t>Automotive Materials &amp; Sustainability</w:t>
            </w:r>
          </w:p>
        </w:tc>
      </w:tr>
      <w:tr w:rsidR="00C151CE" w:rsidRPr="00534BB1" w14:paraId="053D616E" w14:textId="77777777" w:rsidTr="00C151CE">
        <w:tc>
          <w:tcPr>
            <w:tcW w:w="1689" w:type="dxa"/>
            <w:shd w:val="clear" w:color="auto" w:fill="BFBFBF"/>
          </w:tcPr>
          <w:p w14:paraId="2C7BAE67" w14:textId="77777777" w:rsidR="00C151CE" w:rsidRPr="00534BB1"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534BB1">
              <w:rPr>
                <w:rFonts w:ascii="Arial" w:hAnsi="Arial" w:cs="Arial"/>
                <w:b/>
                <w:lang w:val="en-GB"/>
              </w:rPr>
              <w:t>Classification</w:t>
            </w:r>
          </w:p>
        </w:tc>
        <w:tc>
          <w:tcPr>
            <w:tcW w:w="5605" w:type="dxa"/>
            <w:shd w:val="clear" w:color="auto" w:fill="BFBFBF"/>
          </w:tcPr>
          <w:p w14:paraId="1FDE7897" w14:textId="77777777" w:rsidR="00C151CE" w:rsidRPr="00534BB1"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534BB1">
              <w:rPr>
                <w:rFonts w:ascii="Arial" w:hAnsi="Arial" w:cs="Arial"/>
                <w:b/>
                <w:lang w:val="en-GB"/>
              </w:rPr>
              <w:t>Reading List entry</w:t>
            </w:r>
          </w:p>
        </w:tc>
        <w:tc>
          <w:tcPr>
            <w:tcW w:w="1366" w:type="dxa"/>
            <w:shd w:val="clear" w:color="auto" w:fill="BFBFBF"/>
          </w:tcPr>
          <w:p w14:paraId="34C50429" w14:textId="77777777" w:rsidR="00C151CE" w:rsidRPr="00534BB1"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534BB1">
              <w:rPr>
                <w:rFonts w:ascii="Arial" w:hAnsi="Arial" w:cs="Arial"/>
                <w:b/>
                <w:lang w:val="en-GB"/>
              </w:rPr>
              <w:t>Electronic*</w:t>
            </w:r>
          </w:p>
        </w:tc>
      </w:tr>
      <w:tr w:rsidR="00C151CE" w:rsidRPr="00534BB1" w14:paraId="77FE98FF" w14:textId="77777777" w:rsidTr="00C151CE">
        <w:tc>
          <w:tcPr>
            <w:tcW w:w="1689" w:type="dxa"/>
          </w:tcPr>
          <w:p w14:paraId="1ECF65D8" w14:textId="77777777" w:rsidR="00C151CE"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Pr>
                <w:rFonts w:ascii="Arial" w:hAnsi="Arial" w:cs="Arial"/>
                <w:b/>
                <w:lang w:val="en-GB"/>
              </w:rPr>
              <w:br w:type="page"/>
              <w:t>E</w:t>
            </w:r>
            <w:r w:rsidRPr="004F4B5B">
              <w:rPr>
                <w:rFonts w:ascii="Arial" w:hAnsi="Arial" w:cs="Arial"/>
                <w:lang w:val="en-GB"/>
              </w:rPr>
              <w:t>ssential</w:t>
            </w:r>
          </w:p>
        </w:tc>
        <w:tc>
          <w:tcPr>
            <w:tcW w:w="5605" w:type="dxa"/>
          </w:tcPr>
          <w:p w14:paraId="1582E1BE"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 xml:space="preserve">James D et al - </w:t>
            </w:r>
            <w:r w:rsidRPr="004F4B5B">
              <w:rPr>
                <w:rFonts w:ascii="Arial" w:hAnsi="Arial" w:cs="Arial"/>
                <w:bCs/>
                <w:i/>
                <w:lang w:val="en-GB"/>
              </w:rPr>
              <w:t xml:space="preserve">Automotive Fuel and Emissions Control Systems, </w:t>
            </w:r>
            <w:r w:rsidRPr="004F4B5B">
              <w:rPr>
                <w:rFonts w:ascii="Arial" w:hAnsi="Arial" w:cs="Arial"/>
                <w:lang w:val="en-GB"/>
              </w:rPr>
              <w:t>(Prentice Hall, 2008)</w:t>
            </w:r>
          </w:p>
          <w:p w14:paraId="591AFA6F"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hAnsi="Arial" w:cs="Arial"/>
                <w:lang w:val="en-GB"/>
              </w:rPr>
            </w:pPr>
          </w:p>
        </w:tc>
        <w:tc>
          <w:tcPr>
            <w:tcW w:w="1366" w:type="dxa"/>
          </w:tcPr>
          <w:sdt>
            <w:sdtPr>
              <w:rPr>
                <w:rFonts w:ascii="Arial" w:hAnsi="Arial" w:cs="Arial"/>
                <w:lang w:val="en-GB"/>
              </w:rPr>
              <w:id w:val="1408807356"/>
              <w14:checkbox>
                <w14:checked w14:val="0"/>
                <w14:checkedState w14:val="2612" w14:font="MS Gothic"/>
                <w14:uncheckedState w14:val="2610" w14:font="MS Gothic"/>
              </w14:checkbox>
            </w:sdtPr>
            <w:sdtEndPr/>
            <w:sdtContent>
              <w:p w14:paraId="7B0647F1"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p w14:paraId="3B02DDAA" w14:textId="77777777" w:rsidR="00C151CE" w:rsidRDefault="00C151CE" w:rsidP="00C151CE">
            <w:pPr>
              <w:overflowPunct w:val="0"/>
              <w:autoSpaceDE w:val="0"/>
              <w:autoSpaceDN w:val="0"/>
              <w:adjustRightInd w:val="0"/>
              <w:spacing w:after="0" w:line="240" w:lineRule="auto"/>
              <w:jc w:val="center"/>
              <w:textAlignment w:val="baseline"/>
              <w:rPr>
                <w:rFonts w:ascii="Arial" w:hAnsi="Arial" w:cs="Arial"/>
                <w:lang w:val="en-GB"/>
              </w:rPr>
            </w:pPr>
          </w:p>
        </w:tc>
      </w:tr>
      <w:tr w:rsidR="00C151CE" w:rsidRPr="00534BB1" w14:paraId="19C3C970" w14:textId="77777777" w:rsidTr="00C151CE">
        <w:tc>
          <w:tcPr>
            <w:tcW w:w="1689" w:type="dxa"/>
          </w:tcPr>
          <w:p w14:paraId="7D407175" w14:textId="77777777" w:rsidR="00C151CE"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Essential</w:t>
            </w:r>
          </w:p>
        </w:tc>
        <w:tc>
          <w:tcPr>
            <w:tcW w:w="5605" w:type="dxa"/>
          </w:tcPr>
          <w:p w14:paraId="2C4D9B67"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Fuhs A - Hybrid Vehicles, (CRC Press, 2008)</w:t>
            </w:r>
          </w:p>
        </w:tc>
        <w:tc>
          <w:tcPr>
            <w:tcW w:w="1366" w:type="dxa"/>
          </w:tcPr>
          <w:sdt>
            <w:sdtPr>
              <w:rPr>
                <w:rFonts w:ascii="Arial" w:hAnsi="Arial" w:cs="Arial"/>
                <w:lang w:val="en-GB"/>
              </w:rPr>
              <w:id w:val="-723215221"/>
              <w14:checkbox>
                <w14:checked w14:val="0"/>
                <w14:checkedState w14:val="2612" w14:font="MS Gothic"/>
                <w14:uncheckedState w14:val="2610" w14:font="MS Gothic"/>
              </w14:checkbox>
            </w:sdtPr>
            <w:sdtEndPr/>
            <w:sdtContent>
              <w:p w14:paraId="384F88AC"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p w14:paraId="5E3B088C" w14:textId="77777777" w:rsidR="00C151CE" w:rsidRDefault="00C151CE" w:rsidP="00C151CE">
            <w:pPr>
              <w:overflowPunct w:val="0"/>
              <w:autoSpaceDE w:val="0"/>
              <w:autoSpaceDN w:val="0"/>
              <w:adjustRightInd w:val="0"/>
              <w:spacing w:after="0" w:line="240" w:lineRule="auto"/>
              <w:jc w:val="center"/>
              <w:textAlignment w:val="baseline"/>
              <w:rPr>
                <w:rFonts w:ascii="Arial" w:hAnsi="Arial" w:cs="Arial"/>
                <w:lang w:val="en-GB"/>
              </w:rPr>
            </w:pPr>
          </w:p>
        </w:tc>
      </w:tr>
      <w:tr w:rsidR="00C151CE" w:rsidRPr="00534BB1" w14:paraId="3EB788D1" w14:textId="77777777" w:rsidTr="00C151CE">
        <w:tc>
          <w:tcPr>
            <w:tcW w:w="1689" w:type="dxa"/>
          </w:tcPr>
          <w:p w14:paraId="07139AB8" w14:textId="77777777" w:rsidR="00C151CE" w:rsidRPr="00534BB1"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Essential</w:t>
            </w:r>
          </w:p>
        </w:tc>
        <w:tc>
          <w:tcPr>
            <w:tcW w:w="5605" w:type="dxa"/>
          </w:tcPr>
          <w:p w14:paraId="16232DD5"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Singal S P - Noise Pollution and Control, (Narosa Publishing House, 2001)</w:t>
            </w:r>
          </w:p>
        </w:tc>
        <w:tc>
          <w:tcPr>
            <w:tcW w:w="1366" w:type="dxa"/>
          </w:tcPr>
          <w:sdt>
            <w:sdtPr>
              <w:rPr>
                <w:rFonts w:ascii="Arial" w:hAnsi="Arial" w:cs="Arial"/>
                <w:lang w:val="en-GB"/>
              </w:rPr>
              <w:id w:val="-671258082"/>
              <w14:checkbox>
                <w14:checked w14:val="0"/>
                <w14:checkedState w14:val="2612" w14:font="MS Gothic"/>
                <w14:uncheckedState w14:val="2610" w14:font="MS Gothic"/>
              </w14:checkbox>
            </w:sdtPr>
            <w:sdtEndPr/>
            <w:sdtContent>
              <w:p w14:paraId="5EA20591"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p w14:paraId="08BC6691" w14:textId="77777777" w:rsidR="00C151CE" w:rsidRDefault="00C151CE" w:rsidP="00C151CE">
            <w:pPr>
              <w:overflowPunct w:val="0"/>
              <w:autoSpaceDE w:val="0"/>
              <w:autoSpaceDN w:val="0"/>
              <w:adjustRightInd w:val="0"/>
              <w:spacing w:after="0" w:line="240" w:lineRule="auto"/>
              <w:jc w:val="center"/>
              <w:textAlignment w:val="baseline"/>
              <w:rPr>
                <w:rFonts w:ascii="Arial" w:hAnsi="Arial" w:cs="Arial"/>
                <w:lang w:val="en-GB"/>
              </w:rPr>
            </w:pPr>
          </w:p>
        </w:tc>
      </w:tr>
      <w:tr w:rsidR="00C151CE" w:rsidRPr="00534BB1" w14:paraId="416AB44C" w14:textId="77777777" w:rsidTr="00C151CE">
        <w:tc>
          <w:tcPr>
            <w:tcW w:w="1689" w:type="dxa"/>
          </w:tcPr>
          <w:p w14:paraId="22087FFC" w14:textId="77777777" w:rsidR="00C151CE" w:rsidRPr="00534BB1"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534BB1">
              <w:rPr>
                <w:rFonts w:ascii="Arial" w:hAnsi="Arial" w:cs="Arial"/>
                <w:lang w:val="en-GB"/>
              </w:rPr>
              <w:t>Essential</w:t>
            </w:r>
          </w:p>
        </w:tc>
        <w:tc>
          <w:tcPr>
            <w:tcW w:w="5605" w:type="dxa"/>
          </w:tcPr>
          <w:p w14:paraId="3B22BA05"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hAnsi="Arial" w:cs="Arial"/>
                <w:color w:val="3A3A3A"/>
                <w:lang w:val="en-GB"/>
              </w:rPr>
            </w:pPr>
            <w:r w:rsidRPr="00534BB1">
              <w:rPr>
                <w:rFonts w:ascii="Arial" w:hAnsi="Arial" w:cs="Arial"/>
                <w:lang w:val="en-GB"/>
              </w:rPr>
              <w:t>Callister, W. D.; Rethwisch, D. G., Materials Science and Engineering - 9th Edition (Wiley, 2014)</w:t>
            </w:r>
            <w:r w:rsidRPr="00534BB1">
              <w:rPr>
                <w:rFonts w:ascii="Arial" w:eastAsia="Source Sans Pro" w:hAnsi="Arial" w:cs="Arial"/>
                <w:color w:val="3A3A3A"/>
                <w:lang w:val="en-GB"/>
              </w:rPr>
              <w:t xml:space="preserve"> </w:t>
            </w:r>
          </w:p>
        </w:tc>
        <w:tc>
          <w:tcPr>
            <w:tcW w:w="1366" w:type="dxa"/>
          </w:tcPr>
          <w:sdt>
            <w:sdtPr>
              <w:rPr>
                <w:rFonts w:ascii="Arial" w:hAnsi="Arial" w:cs="Arial"/>
                <w:lang w:val="en-GB"/>
              </w:rPr>
              <w:id w:val="-922329816"/>
              <w14:checkbox>
                <w14:checked w14:val="1"/>
                <w14:checkedState w14:val="2612" w14:font="MS Gothic"/>
                <w14:uncheckedState w14:val="2610" w14:font="MS Gothic"/>
              </w14:checkbox>
            </w:sdtPr>
            <w:sdtEndPr/>
            <w:sdtContent>
              <w:p w14:paraId="3E4712A1" w14:textId="77777777" w:rsidR="00C151CE" w:rsidRPr="00534BB1"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534BB1">
                  <w:rPr>
                    <w:rFonts w:ascii="Segoe UI Symbol" w:hAnsi="Segoe UI Symbol" w:cs="Segoe UI Symbol"/>
                    <w:lang w:val="en-GB"/>
                  </w:rPr>
                  <w:t>☒</w:t>
                </w:r>
              </w:p>
            </w:sdtContent>
          </w:sdt>
          <w:p w14:paraId="47A288E6" w14:textId="77777777" w:rsidR="00C151CE" w:rsidRDefault="00C151CE" w:rsidP="00C151CE">
            <w:pPr>
              <w:overflowPunct w:val="0"/>
              <w:autoSpaceDE w:val="0"/>
              <w:autoSpaceDN w:val="0"/>
              <w:adjustRightInd w:val="0"/>
              <w:spacing w:after="0" w:line="240" w:lineRule="auto"/>
              <w:jc w:val="center"/>
              <w:textAlignment w:val="baseline"/>
              <w:rPr>
                <w:rFonts w:ascii="Arial" w:hAnsi="Arial" w:cs="Arial"/>
                <w:lang w:val="en-GB"/>
              </w:rPr>
            </w:pPr>
          </w:p>
        </w:tc>
      </w:tr>
      <w:tr w:rsidR="00C151CE" w:rsidRPr="00534BB1" w14:paraId="61D7289B" w14:textId="77777777" w:rsidTr="00C151CE">
        <w:tc>
          <w:tcPr>
            <w:tcW w:w="1689" w:type="dxa"/>
          </w:tcPr>
          <w:p w14:paraId="3593B229" w14:textId="77777777" w:rsidR="00C151CE" w:rsidRPr="00534BB1"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534BB1">
              <w:rPr>
                <w:rFonts w:ascii="Arial" w:hAnsi="Arial" w:cs="Arial"/>
                <w:lang w:val="en-GB"/>
              </w:rPr>
              <w:t>Essential</w:t>
            </w:r>
          </w:p>
        </w:tc>
        <w:tc>
          <w:tcPr>
            <w:tcW w:w="5605" w:type="dxa"/>
          </w:tcPr>
          <w:p w14:paraId="7E268D9B"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534BB1">
              <w:rPr>
                <w:rFonts w:ascii="Arial" w:hAnsi="Arial" w:cs="Arial"/>
                <w:color w:val="3A3A3A"/>
                <w:lang w:val="en-GB"/>
              </w:rPr>
              <w:t>I. Gibson (Ian),D. W Rosen (David W.), B Stucker (</w:t>
            </w:r>
            <w:r w:rsidRPr="00534BB1">
              <w:rPr>
                <w:rFonts w:ascii="Arial" w:hAnsi="Arial" w:cs="Arial"/>
                <w:lang w:val="en-GB"/>
              </w:rPr>
              <w:t>Brent)</w:t>
            </w:r>
          </w:p>
          <w:p w14:paraId="281374C9" w14:textId="77777777" w:rsidR="00C151CE" w:rsidRPr="00534BB1" w:rsidRDefault="003D0B6E" w:rsidP="00C151CE">
            <w:pPr>
              <w:overflowPunct w:val="0"/>
              <w:autoSpaceDE w:val="0"/>
              <w:autoSpaceDN w:val="0"/>
              <w:adjustRightInd w:val="0"/>
              <w:spacing w:after="0" w:line="240" w:lineRule="auto"/>
              <w:jc w:val="both"/>
              <w:textAlignment w:val="baseline"/>
              <w:rPr>
                <w:rFonts w:ascii="Arial" w:hAnsi="Arial" w:cs="Arial"/>
                <w:lang w:val="en-GB"/>
              </w:rPr>
            </w:pPr>
            <w:hyperlink r:id="rId32">
              <w:r w:rsidR="00C151CE" w:rsidRPr="00534BB1">
                <w:rPr>
                  <w:rFonts w:ascii="Arial" w:hAnsi="Arial" w:cs="Arial"/>
                  <w:bCs/>
                  <w:lang w:val="en-GB"/>
                </w:rPr>
                <w:t>Additive manufacturing technologies: 3D printing, rapid prototyping and direct digital manufacturing</w:t>
              </w:r>
            </w:hyperlink>
            <w:r w:rsidR="00C151CE" w:rsidRPr="00534BB1">
              <w:rPr>
                <w:rFonts w:ascii="Arial" w:hAnsi="Arial" w:cs="Arial"/>
                <w:bCs/>
                <w:lang w:val="en-GB"/>
              </w:rPr>
              <w:t xml:space="preserve"> </w:t>
            </w:r>
            <w:r w:rsidR="00C151CE" w:rsidRPr="00534BB1">
              <w:rPr>
                <w:rFonts w:ascii="Arial" w:hAnsi="Arial" w:cs="Arial"/>
                <w:color w:val="3A3A3A"/>
                <w:lang w:val="en-GB"/>
              </w:rPr>
              <w:t>Second edition. New York ; London : Springer 2015</w:t>
            </w:r>
          </w:p>
        </w:tc>
        <w:tc>
          <w:tcPr>
            <w:tcW w:w="1366" w:type="dxa"/>
          </w:tcPr>
          <w:sdt>
            <w:sdtPr>
              <w:rPr>
                <w:rFonts w:ascii="Arial" w:hAnsi="Arial" w:cs="Arial"/>
                <w:lang w:val="en-GB"/>
              </w:rPr>
              <w:id w:val="-282659737"/>
              <w14:checkbox>
                <w14:checked w14:val="1"/>
                <w14:checkedState w14:val="2612" w14:font="MS Gothic"/>
                <w14:uncheckedState w14:val="2610" w14:font="MS Gothic"/>
              </w14:checkbox>
            </w:sdtPr>
            <w:sdtEndPr/>
            <w:sdtContent>
              <w:p w14:paraId="0D741811" w14:textId="77777777" w:rsidR="00C151CE" w:rsidRPr="00534BB1"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534BB1">
                  <w:rPr>
                    <w:rFonts w:ascii="Segoe UI Symbol" w:hAnsi="Segoe UI Symbol" w:cs="Segoe UI Symbol"/>
                    <w:lang w:val="en-GB"/>
                  </w:rPr>
                  <w:t>☒</w:t>
                </w:r>
              </w:p>
            </w:sdtContent>
          </w:sdt>
          <w:p w14:paraId="39CBFDDF"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hAnsi="Arial" w:cs="Arial"/>
                <w:lang w:val="en-GB"/>
              </w:rPr>
            </w:pPr>
          </w:p>
        </w:tc>
      </w:tr>
      <w:tr w:rsidR="00C151CE" w:rsidRPr="00534BB1" w14:paraId="2F733473" w14:textId="77777777" w:rsidTr="00C151CE">
        <w:tc>
          <w:tcPr>
            <w:tcW w:w="1689" w:type="dxa"/>
          </w:tcPr>
          <w:p w14:paraId="163D9EEC" w14:textId="77777777" w:rsidR="00C151CE" w:rsidRPr="00534BB1"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534BB1">
              <w:rPr>
                <w:rFonts w:ascii="Arial" w:hAnsi="Arial" w:cs="Arial"/>
                <w:lang w:val="en-GB"/>
              </w:rPr>
              <w:t>Further</w:t>
            </w:r>
          </w:p>
        </w:tc>
        <w:tc>
          <w:tcPr>
            <w:tcW w:w="5605" w:type="dxa"/>
          </w:tcPr>
          <w:p w14:paraId="55068AB1" w14:textId="77777777" w:rsidR="00C151CE" w:rsidRPr="00534BB1"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534BB1">
              <w:rPr>
                <w:rFonts w:ascii="Arial" w:hAnsi="Arial" w:cs="Arial"/>
                <w:lang w:val="en-GB"/>
              </w:rPr>
              <w:t>Kalpakjian, S. and Schmid, S., Manufacturing, Engineering and Technology (Pearson, 2013)</w:t>
            </w:r>
          </w:p>
        </w:tc>
        <w:tc>
          <w:tcPr>
            <w:tcW w:w="1366" w:type="dxa"/>
          </w:tcPr>
          <w:sdt>
            <w:sdtPr>
              <w:rPr>
                <w:rFonts w:ascii="Arial" w:hAnsi="Arial" w:cs="Arial"/>
                <w:lang w:val="en-GB"/>
              </w:rPr>
              <w:id w:val="-2082665307"/>
              <w14:checkbox>
                <w14:checked w14:val="0"/>
                <w14:checkedState w14:val="2612" w14:font="MS Gothic"/>
                <w14:uncheckedState w14:val="2610" w14:font="MS Gothic"/>
              </w14:checkbox>
            </w:sdtPr>
            <w:sdtEndPr/>
            <w:sdtContent>
              <w:p w14:paraId="770382A9" w14:textId="77777777" w:rsidR="00C151CE" w:rsidRPr="00534BB1"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534BB1">
                  <w:rPr>
                    <w:rFonts w:ascii="Segoe UI Symbol" w:hAnsi="Segoe UI Symbol" w:cs="Segoe UI Symbol"/>
                    <w:lang w:val="en-GB"/>
                  </w:rPr>
                  <w:t>☐</w:t>
                </w:r>
              </w:p>
            </w:sdtContent>
          </w:sdt>
          <w:p w14:paraId="5CB88FD8"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hAnsi="Arial" w:cs="Arial"/>
                <w:lang w:val="en-GB"/>
              </w:rPr>
            </w:pPr>
          </w:p>
        </w:tc>
      </w:tr>
      <w:tr w:rsidR="00C151CE" w:rsidRPr="00534BB1" w14:paraId="4C7D5D9E" w14:textId="77777777" w:rsidTr="00C151CE">
        <w:tc>
          <w:tcPr>
            <w:tcW w:w="1689" w:type="dxa"/>
          </w:tcPr>
          <w:p w14:paraId="71AFF797" w14:textId="77777777" w:rsidR="00C151CE" w:rsidRPr="00534BB1"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534BB1">
              <w:rPr>
                <w:rFonts w:ascii="Arial" w:hAnsi="Arial" w:cs="Arial"/>
                <w:lang w:val="en-GB"/>
              </w:rPr>
              <w:t>Further</w:t>
            </w:r>
          </w:p>
        </w:tc>
        <w:tc>
          <w:tcPr>
            <w:tcW w:w="5605" w:type="dxa"/>
          </w:tcPr>
          <w:p w14:paraId="06BA5791" w14:textId="77777777" w:rsidR="00C151CE" w:rsidRPr="00534BB1"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534BB1">
              <w:rPr>
                <w:rFonts w:ascii="Arial" w:hAnsi="Arial" w:cs="Arial"/>
                <w:lang w:val="en-GB"/>
              </w:rPr>
              <w:t xml:space="preserve">Groover's Principles of Modern Manufacturing – 18 Nov 2016  by Mikell P. Groover  </w:t>
            </w:r>
          </w:p>
        </w:tc>
        <w:tc>
          <w:tcPr>
            <w:tcW w:w="1366" w:type="dxa"/>
          </w:tcPr>
          <w:sdt>
            <w:sdtPr>
              <w:rPr>
                <w:rFonts w:ascii="Arial" w:hAnsi="Arial" w:cs="Arial"/>
                <w:lang w:val="en-GB"/>
              </w:rPr>
              <w:id w:val="1644468357"/>
              <w14:checkbox>
                <w14:checked w14:val="0"/>
                <w14:checkedState w14:val="2612" w14:font="MS Gothic"/>
                <w14:uncheckedState w14:val="2610" w14:font="MS Gothic"/>
              </w14:checkbox>
            </w:sdtPr>
            <w:sdtEndPr/>
            <w:sdtContent>
              <w:p w14:paraId="35BE04F5" w14:textId="77777777" w:rsidR="00C151CE" w:rsidRPr="00534BB1"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534BB1">
                  <w:rPr>
                    <w:rFonts w:ascii="Segoe UI Symbol" w:hAnsi="Segoe UI Symbol" w:cs="Segoe UI Symbol"/>
                    <w:lang w:val="en-GB"/>
                  </w:rPr>
                  <w:t>☐</w:t>
                </w:r>
              </w:p>
            </w:sdtContent>
          </w:sdt>
          <w:p w14:paraId="55D0F615"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hAnsi="Arial" w:cs="Arial"/>
                <w:lang w:val="en-GB"/>
              </w:rPr>
            </w:pPr>
          </w:p>
        </w:tc>
      </w:tr>
      <w:tr w:rsidR="00C151CE" w:rsidRPr="00534BB1" w14:paraId="5023EF46" w14:textId="77777777" w:rsidTr="00C151CE">
        <w:tc>
          <w:tcPr>
            <w:tcW w:w="1689" w:type="dxa"/>
          </w:tcPr>
          <w:p w14:paraId="007D5603" w14:textId="77777777" w:rsidR="00C151CE" w:rsidRPr="00534BB1"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534BB1">
              <w:rPr>
                <w:rFonts w:ascii="Arial" w:hAnsi="Arial" w:cs="Arial"/>
                <w:lang w:val="en-GB"/>
              </w:rPr>
              <w:t>Further</w:t>
            </w:r>
          </w:p>
        </w:tc>
        <w:tc>
          <w:tcPr>
            <w:tcW w:w="5605" w:type="dxa"/>
          </w:tcPr>
          <w:p w14:paraId="63595BDF" w14:textId="77777777" w:rsidR="00C151CE" w:rsidRPr="00534BB1" w:rsidRDefault="00C151CE" w:rsidP="00C151CE">
            <w:pPr>
              <w:spacing w:after="0" w:line="240" w:lineRule="auto"/>
              <w:jc w:val="both"/>
              <w:rPr>
                <w:rFonts w:ascii="Arial" w:hAnsi="Arial" w:cs="Arial"/>
                <w:lang w:val="en-GB"/>
              </w:rPr>
            </w:pPr>
            <w:r w:rsidRPr="00534BB1">
              <w:rPr>
                <w:rFonts w:ascii="Arial" w:hAnsi="Arial" w:cs="Arial"/>
                <w:lang w:val="en-GB"/>
              </w:rPr>
              <w:t>International Journal of Advanced Manufacturing Technology Proceedings of the IMEchE</w:t>
            </w:r>
          </w:p>
        </w:tc>
        <w:tc>
          <w:tcPr>
            <w:tcW w:w="1366" w:type="dxa"/>
          </w:tcPr>
          <w:sdt>
            <w:sdtPr>
              <w:rPr>
                <w:rFonts w:ascii="Arial" w:hAnsi="Arial" w:cs="Arial"/>
                <w:lang w:val="en-GB"/>
              </w:rPr>
              <w:id w:val="-1747099832"/>
              <w14:checkbox>
                <w14:checked w14:val="0"/>
                <w14:checkedState w14:val="2612" w14:font="MS Gothic"/>
                <w14:uncheckedState w14:val="2610" w14:font="MS Gothic"/>
              </w14:checkbox>
            </w:sdtPr>
            <w:sdtEndPr/>
            <w:sdtContent>
              <w:p w14:paraId="76266F59" w14:textId="77777777" w:rsidR="00C151CE" w:rsidRPr="00534BB1"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534BB1">
                  <w:rPr>
                    <w:rFonts w:ascii="Segoe UI Symbol" w:hAnsi="Segoe UI Symbol" w:cs="Segoe UI Symbol"/>
                    <w:lang w:val="en-GB"/>
                  </w:rPr>
                  <w:t>☐</w:t>
                </w:r>
              </w:p>
            </w:sdtContent>
          </w:sdt>
          <w:p w14:paraId="3B8A9FDF" w14:textId="77777777" w:rsidR="00C151CE" w:rsidRPr="00534BB1" w:rsidRDefault="00C151CE" w:rsidP="00C151CE">
            <w:pPr>
              <w:overflowPunct w:val="0"/>
              <w:autoSpaceDE w:val="0"/>
              <w:autoSpaceDN w:val="0"/>
              <w:adjustRightInd w:val="0"/>
              <w:spacing w:after="0" w:line="240" w:lineRule="auto"/>
              <w:jc w:val="both"/>
              <w:textAlignment w:val="baseline"/>
              <w:rPr>
                <w:rFonts w:ascii="Arial" w:hAnsi="Arial" w:cs="Arial"/>
                <w:lang w:val="en-GB"/>
              </w:rPr>
            </w:pPr>
          </w:p>
        </w:tc>
      </w:tr>
    </w:tbl>
    <w:tbl>
      <w:tblPr>
        <w:tblStyle w:val="TableGrid32"/>
        <w:tblW w:w="0" w:type="auto"/>
        <w:tblLook w:val="04A0" w:firstRow="1" w:lastRow="0" w:firstColumn="1" w:lastColumn="0" w:noHBand="0" w:noVBand="1"/>
      </w:tblPr>
      <w:tblGrid>
        <w:gridCol w:w="1689"/>
        <w:gridCol w:w="5605"/>
        <w:gridCol w:w="1366"/>
      </w:tblGrid>
      <w:tr w:rsidR="00C151CE" w:rsidRPr="004F4B5B" w14:paraId="71A19882" w14:textId="77777777" w:rsidTr="00C151CE">
        <w:tc>
          <w:tcPr>
            <w:tcW w:w="1689" w:type="dxa"/>
          </w:tcPr>
          <w:p w14:paraId="0D9F324A"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605" w:type="dxa"/>
          </w:tcPr>
          <w:p w14:paraId="2F58FCE7"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Westbrook M - The Electric Car: Development and Future of Battery, Hybrid and Fuel-cell Cars, (IEE, Power &amp; Energy, 2001)</w:t>
            </w:r>
          </w:p>
        </w:tc>
        <w:tc>
          <w:tcPr>
            <w:tcW w:w="1366" w:type="dxa"/>
          </w:tcPr>
          <w:sdt>
            <w:sdtPr>
              <w:rPr>
                <w:rFonts w:ascii="Arial" w:hAnsi="Arial" w:cs="Arial"/>
                <w:lang w:val="en-GB"/>
              </w:rPr>
              <w:id w:val="1597443996"/>
              <w14:checkbox>
                <w14:checked w14:val="0"/>
                <w14:checkedState w14:val="2612" w14:font="MS Gothic"/>
                <w14:uncheckedState w14:val="2610" w14:font="MS Gothic"/>
              </w14:checkbox>
            </w:sdtPr>
            <w:sdtEndPr/>
            <w:sdtContent>
              <w:p w14:paraId="03EAF05B"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p w14:paraId="67137CA4"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p>
        </w:tc>
      </w:tr>
      <w:tr w:rsidR="00C151CE" w:rsidRPr="004F4B5B" w14:paraId="37D0B771" w14:textId="77777777" w:rsidTr="00C151CE">
        <w:tc>
          <w:tcPr>
            <w:tcW w:w="1689" w:type="dxa"/>
          </w:tcPr>
          <w:p w14:paraId="5F64B9DF"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605" w:type="dxa"/>
          </w:tcPr>
          <w:p w14:paraId="363B8996"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Heck R M et al - Catalytic Air Pollution Control: Commercial Technology, (Wiley, 2009)</w:t>
            </w:r>
          </w:p>
        </w:tc>
        <w:tc>
          <w:tcPr>
            <w:tcW w:w="1366" w:type="dxa"/>
          </w:tcPr>
          <w:sdt>
            <w:sdtPr>
              <w:rPr>
                <w:rFonts w:ascii="Arial" w:hAnsi="Arial" w:cs="Arial"/>
                <w:lang w:val="en-GB"/>
              </w:rPr>
              <w:id w:val="807821445"/>
              <w14:checkbox>
                <w14:checked w14:val="0"/>
                <w14:checkedState w14:val="2612" w14:font="MS Gothic"/>
                <w14:uncheckedState w14:val="2610" w14:font="MS Gothic"/>
              </w14:checkbox>
            </w:sdtPr>
            <w:sdtEndPr/>
            <w:sdtContent>
              <w:p w14:paraId="251A16B6"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p w14:paraId="74E60813"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p>
        </w:tc>
      </w:tr>
      <w:tr w:rsidR="00C151CE" w:rsidRPr="004F4B5B" w14:paraId="048286D0" w14:textId="77777777" w:rsidTr="00C151CE">
        <w:tc>
          <w:tcPr>
            <w:tcW w:w="1689" w:type="dxa"/>
          </w:tcPr>
          <w:p w14:paraId="5D1A2B50"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605" w:type="dxa"/>
          </w:tcPr>
          <w:p w14:paraId="4FFC7DEB"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Gordon D &amp; Sperling D - Two Billion Cars: Driving Toward Sustainability (Oxford University Press, 2009)</w:t>
            </w:r>
          </w:p>
        </w:tc>
        <w:tc>
          <w:tcPr>
            <w:tcW w:w="1366" w:type="dxa"/>
          </w:tcPr>
          <w:sdt>
            <w:sdtPr>
              <w:rPr>
                <w:rFonts w:ascii="Arial" w:hAnsi="Arial" w:cs="Arial"/>
                <w:lang w:val="en-GB"/>
              </w:rPr>
              <w:id w:val="820709820"/>
              <w14:checkbox>
                <w14:checked w14:val="0"/>
                <w14:checkedState w14:val="2612" w14:font="MS Gothic"/>
                <w14:uncheckedState w14:val="2610" w14:font="MS Gothic"/>
              </w14:checkbox>
            </w:sdtPr>
            <w:sdtEndPr/>
            <w:sdtContent>
              <w:p w14:paraId="247782C1"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p w14:paraId="17DFEC8C"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p>
        </w:tc>
      </w:tr>
      <w:tr w:rsidR="00C151CE" w:rsidRPr="004F4B5B" w14:paraId="646EDF11" w14:textId="77777777" w:rsidTr="00C151CE">
        <w:tc>
          <w:tcPr>
            <w:tcW w:w="1689" w:type="dxa"/>
          </w:tcPr>
          <w:p w14:paraId="1E7A85C6"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605" w:type="dxa"/>
          </w:tcPr>
          <w:p w14:paraId="5D6AB6D9"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 xml:space="preserve">Race Car Engineering </w:t>
            </w:r>
          </w:p>
        </w:tc>
        <w:tc>
          <w:tcPr>
            <w:tcW w:w="1366" w:type="dxa"/>
          </w:tcPr>
          <w:sdt>
            <w:sdtPr>
              <w:rPr>
                <w:rFonts w:ascii="Arial" w:hAnsi="Arial" w:cs="Arial"/>
                <w:lang w:val="en-GB"/>
              </w:rPr>
              <w:id w:val="-1038746384"/>
              <w14:checkbox>
                <w14:checked w14:val="1"/>
                <w14:checkedState w14:val="2612" w14:font="MS Gothic"/>
                <w14:uncheckedState w14:val="2610" w14:font="MS Gothic"/>
              </w14:checkbox>
            </w:sdtPr>
            <w:sdtEndPr/>
            <w:sdtContent>
              <w:p w14:paraId="61F58C54"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p w14:paraId="24156921"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p>
        </w:tc>
      </w:tr>
      <w:tr w:rsidR="00C151CE" w:rsidRPr="004F4B5B" w14:paraId="4E58A871" w14:textId="77777777" w:rsidTr="00C151CE">
        <w:tc>
          <w:tcPr>
            <w:tcW w:w="1689" w:type="dxa"/>
          </w:tcPr>
          <w:p w14:paraId="0C708557"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605" w:type="dxa"/>
          </w:tcPr>
          <w:p w14:paraId="53B81F3D"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 xml:space="preserve">Race Engine Technology </w:t>
            </w:r>
          </w:p>
        </w:tc>
        <w:tc>
          <w:tcPr>
            <w:tcW w:w="1366" w:type="dxa"/>
          </w:tcPr>
          <w:sdt>
            <w:sdtPr>
              <w:rPr>
                <w:rFonts w:ascii="Arial" w:hAnsi="Arial" w:cs="Arial"/>
                <w:lang w:val="en-GB"/>
              </w:rPr>
              <w:id w:val="-770245502"/>
              <w14:checkbox>
                <w14:checked w14:val="1"/>
                <w14:checkedState w14:val="2612" w14:font="MS Gothic"/>
                <w14:uncheckedState w14:val="2610" w14:font="MS Gothic"/>
              </w14:checkbox>
            </w:sdtPr>
            <w:sdtEndPr/>
            <w:sdtContent>
              <w:p w14:paraId="59934FAF"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p w14:paraId="0364D554"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p>
        </w:tc>
      </w:tr>
      <w:tr w:rsidR="00C151CE" w:rsidRPr="004F4B5B" w14:paraId="10E77F86" w14:textId="77777777" w:rsidTr="00C151CE">
        <w:tc>
          <w:tcPr>
            <w:tcW w:w="1689" w:type="dxa"/>
          </w:tcPr>
          <w:p w14:paraId="3A42E858"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605" w:type="dxa"/>
          </w:tcPr>
          <w:p w14:paraId="33D84406"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International Journal of Life Cycle Assessment</w:t>
            </w:r>
          </w:p>
        </w:tc>
        <w:tc>
          <w:tcPr>
            <w:tcW w:w="1366" w:type="dxa"/>
          </w:tcPr>
          <w:p w14:paraId="0AB65BAC"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eastAsia="MS Gothic" w:hAnsi="Segoe UI Symbol" w:cs="Segoe UI Symbol"/>
                <w:lang w:val="en-GB"/>
              </w:rPr>
              <w:t>☒</w:t>
            </w:r>
          </w:p>
        </w:tc>
      </w:tr>
      <w:tr w:rsidR="00C151CE" w:rsidRPr="004F4B5B" w14:paraId="77297A88" w14:textId="77777777" w:rsidTr="00C151CE">
        <w:tc>
          <w:tcPr>
            <w:tcW w:w="1689" w:type="dxa"/>
          </w:tcPr>
          <w:p w14:paraId="1C13E756"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 xml:space="preserve">Further </w:t>
            </w:r>
          </w:p>
        </w:tc>
        <w:tc>
          <w:tcPr>
            <w:tcW w:w="5605" w:type="dxa"/>
          </w:tcPr>
          <w:p w14:paraId="429E95CD" w14:textId="77777777" w:rsidR="00C151CE" w:rsidRPr="004F4B5B" w:rsidRDefault="003D0B6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hyperlink r:id="rId33" w:history="1">
              <w:r w:rsidR="00C151CE" w:rsidRPr="004F4B5B">
                <w:rPr>
                  <w:rFonts w:ascii="Arial" w:hAnsi="Arial" w:cs="Arial"/>
                  <w:color w:val="0000FF"/>
                  <w:u w:val="single"/>
                  <w:lang w:val="en-GB"/>
                </w:rPr>
                <w:t>http://eemsonline.co.uk</w:t>
              </w:r>
            </w:hyperlink>
            <w:r w:rsidR="00C151CE" w:rsidRPr="004F4B5B">
              <w:rPr>
                <w:rFonts w:ascii="Arial" w:hAnsi="Arial" w:cs="Arial"/>
                <w:lang w:val="en-GB"/>
              </w:rPr>
              <w:t xml:space="preserve"> (Website for Energy Efficient Motorsport)</w:t>
            </w:r>
          </w:p>
        </w:tc>
        <w:tc>
          <w:tcPr>
            <w:tcW w:w="1366" w:type="dxa"/>
          </w:tcPr>
          <w:sdt>
            <w:sdtPr>
              <w:rPr>
                <w:rFonts w:ascii="Arial" w:hAnsi="Arial" w:cs="Arial"/>
                <w:lang w:val="en-GB"/>
              </w:rPr>
              <w:id w:val="661050199"/>
              <w14:checkbox>
                <w14:checked w14:val="1"/>
                <w14:checkedState w14:val="2612" w14:font="MS Gothic"/>
                <w14:uncheckedState w14:val="2610" w14:font="MS Gothic"/>
              </w14:checkbox>
            </w:sdtPr>
            <w:sdtEndPr/>
            <w:sdtContent>
              <w:p w14:paraId="58E59EDB"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p w14:paraId="7C0C1909"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p>
        </w:tc>
      </w:tr>
      <w:tr w:rsidR="00C151CE" w:rsidRPr="004F4B5B" w14:paraId="76B27B29" w14:textId="77777777" w:rsidTr="00C151CE">
        <w:tc>
          <w:tcPr>
            <w:tcW w:w="1689" w:type="dxa"/>
          </w:tcPr>
          <w:p w14:paraId="0D4EB4D0"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605" w:type="dxa"/>
          </w:tcPr>
          <w:p w14:paraId="1F7B375A" w14:textId="77777777" w:rsidR="00C151CE" w:rsidRPr="004F4B5B" w:rsidRDefault="003D0B6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hyperlink r:id="rId34" w:history="1">
              <w:r w:rsidR="00C151CE" w:rsidRPr="004F4B5B">
                <w:rPr>
                  <w:rFonts w:ascii="Arial" w:hAnsi="Arial" w:cs="Arial"/>
                  <w:color w:val="0000FF"/>
                  <w:u w:val="single"/>
                  <w:lang w:val="en-GB"/>
                </w:rPr>
                <w:t>http://www.evuk.co.uk</w:t>
              </w:r>
            </w:hyperlink>
            <w:r w:rsidR="00C151CE" w:rsidRPr="004F4B5B">
              <w:rPr>
                <w:rFonts w:ascii="Arial" w:hAnsi="Arial" w:cs="Arial"/>
                <w:lang w:val="en-GB"/>
              </w:rPr>
              <w:t xml:space="preserve"> (Website For Electric Vehicles UK)</w:t>
            </w:r>
          </w:p>
        </w:tc>
        <w:tc>
          <w:tcPr>
            <w:tcW w:w="1366" w:type="dxa"/>
          </w:tcPr>
          <w:sdt>
            <w:sdtPr>
              <w:rPr>
                <w:rFonts w:ascii="Arial" w:hAnsi="Arial" w:cs="Arial"/>
                <w:lang w:val="en-GB"/>
              </w:rPr>
              <w:id w:val="-1891723689"/>
              <w14:checkbox>
                <w14:checked w14:val="1"/>
                <w14:checkedState w14:val="2612" w14:font="MS Gothic"/>
                <w14:uncheckedState w14:val="2610" w14:font="MS Gothic"/>
              </w14:checkbox>
            </w:sdtPr>
            <w:sdtEndPr/>
            <w:sdtContent>
              <w:p w14:paraId="55073C7B"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p w14:paraId="11A80AC9"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p>
        </w:tc>
      </w:tr>
      <w:tr w:rsidR="00C151CE" w:rsidRPr="004F4B5B" w14:paraId="6A4AA574" w14:textId="77777777" w:rsidTr="00C151CE">
        <w:tc>
          <w:tcPr>
            <w:tcW w:w="1689" w:type="dxa"/>
          </w:tcPr>
          <w:p w14:paraId="382BD24D"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605" w:type="dxa"/>
          </w:tcPr>
          <w:p w14:paraId="042F97F0" w14:textId="77777777" w:rsidR="00C151CE" w:rsidRPr="004F4B5B" w:rsidRDefault="003D0B6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hyperlink r:id="rId35" w:history="1">
              <w:r w:rsidR="00C151CE" w:rsidRPr="004F4B5B">
                <w:rPr>
                  <w:rFonts w:ascii="Arial" w:hAnsi="Arial" w:cs="Arial"/>
                  <w:color w:val="0000FF"/>
                  <w:u w:val="single"/>
                  <w:lang w:val="en-GB"/>
                </w:rPr>
                <w:t>http://www.the-mia.com</w:t>
              </w:r>
            </w:hyperlink>
            <w:r w:rsidR="00C151CE" w:rsidRPr="004F4B5B">
              <w:rPr>
                <w:rFonts w:ascii="Arial" w:hAnsi="Arial" w:cs="Arial"/>
                <w:lang w:val="en-GB"/>
              </w:rPr>
              <w:t xml:space="preserve"> (Website for the Motorsport Industry Association)</w:t>
            </w:r>
          </w:p>
        </w:tc>
        <w:tc>
          <w:tcPr>
            <w:tcW w:w="1366" w:type="dxa"/>
          </w:tcPr>
          <w:sdt>
            <w:sdtPr>
              <w:rPr>
                <w:rFonts w:ascii="Arial" w:hAnsi="Arial" w:cs="Arial"/>
                <w:lang w:val="en-GB"/>
              </w:rPr>
              <w:id w:val="871735563"/>
              <w14:checkbox>
                <w14:checked w14:val="1"/>
                <w14:checkedState w14:val="2612" w14:font="MS Gothic"/>
                <w14:uncheckedState w14:val="2610" w14:font="MS Gothic"/>
              </w14:checkbox>
            </w:sdtPr>
            <w:sdtEndPr/>
            <w:sdtContent>
              <w:p w14:paraId="30E47C00"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p w14:paraId="4875CD1D"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p>
        </w:tc>
      </w:tr>
    </w:tbl>
    <w:p w14:paraId="4CBA3DC3" w14:textId="77777777" w:rsidR="00C151CE" w:rsidRPr="006F77FE"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4AFF9D25" w14:textId="77777777" w:rsidR="00E919D6" w:rsidRDefault="00E919D6">
      <w:pPr>
        <w:spacing w:after="0" w:line="240" w:lineRule="auto"/>
      </w:pPr>
      <w:r>
        <w:br w:type="page"/>
      </w:r>
    </w:p>
    <w:tbl>
      <w:tblPr>
        <w:tblStyle w:val="TableGrid32"/>
        <w:tblW w:w="0" w:type="auto"/>
        <w:tblLook w:val="04A0" w:firstRow="1" w:lastRow="0" w:firstColumn="1" w:lastColumn="0" w:noHBand="0" w:noVBand="1"/>
      </w:tblPr>
      <w:tblGrid>
        <w:gridCol w:w="1838"/>
        <w:gridCol w:w="6822"/>
      </w:tblGrid>
      <w:tr w:rsidR="00E919D6" w:rsidRPr="004F4B5B" w14:paraId="2517C744" w14:textId="77777777" w:rsidTr="00AA76B0">
        <w:tc>
          <w:tcPr>
            <w:tcW w:w="1838" w:type="dxa"/>
          </w:tcPr>
          <w:p w14:paraId="764402BC" w14:textId="77777777" w:rsidR="00E919D6" w:rsidRPr="004F4B5B" w:rsidRDefault="00E919D6"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lastRenderedPageBreak/>
              <w:t>Module Code</w:t>
            </w:r>
          </w:p>
        </w:tc>
        <w:tc>
          <w:tcPr>
            <w:tcW w:w="6822" w:type="dxa"/>
          </w:tcPr>
          <w:p w14:paraId="2A29EA8C" w14:textId="77777777" w:rsidR="00E919D6" w:rsidRPr="00D23151" w:rsidRDefault="00E919D6"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D23151">
              <w:rPr>
                <w:rFonts w:ascii="Arial" w:hAnsi="Arial" w:cs="Arial"/>
                <w:b/>
                <w:lang w:val="en-GB"/>
              </w:rPr>
              <w:t>ACHA</w:t>
            </w:r>
          </w:p>
        </w:tc>
      </w:tr>
      <w:tr w:rsidR="00E919D6" w:rsidRPr="004F4B5B" w14:paraId="6180BB53" w14:textId="77777777" w:rsidTr="00AA76B0">
        <w:tc>
          <w:tcPr>
            <w:tcW w:w="1838" w:type="dxa"/>
          </w:tcPr>
          <w:p w14:paraId="1C443D58" w14:textId="77777777" w:rsidR="00E919D6" w:rsidRPr="004F4B5B" w:rsidRDefault="00E919D6"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Title</w:t>
            </w:r>
          </w:p>
        </w:tc>
        <w:tc>
          <w:tcPr>
            <w:tcW w:w="6822" w:type="dxa"/>
          </w:tcPr>
          <w:p w14:paraId="00F210F2" w14:textId="77777777" w:rsidR="00E919D6" w:rsidRPr="00D23151" w:rsidRDefault="00E919D6"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D23151">
              <w:rPr>
                <w:rFonts w:ascii="Arial" w:hAnsi="Arial" w:cs="Arial"/>
                <w:b/>
                <w:lang w:val="en-GB"/>
              </w:rPr>
              <w:t>Contemporary Powertrain Design</w:t>
            </w:r>
          </w:p>
        </w:tc>
      </w:tr>
      <w:tr w:rsidR="00E919D6" w:rsidRPr="004F4B5B" w14:paraId="4F9C9C1F" w14:textId="77777777" w:rsidTr="00AA76B0">
        <w:tc>
          <w:tcPr>
            <w:tcW w:w="1838" w:type="dxa"/>
          </w:tcPr>
          <w:p w14:paraId="229F4DD3" w14:textId="77777777" w:rsidR="00E919D6" w:rsidRPr="004F4B5B" w:rsidRDefault="00E919D6"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Date</w:t>
            </w:r>
          </w:p>
        </w:tc>
        <w:sdt>
          <w:sdtPr>
            <w:rPr>
              <w:rFonts w:ascii="Arial" w:hAnsi="Arial" w:cs="Arial"/>
              <w:b/>
              <w:lang w:val="en-GB"/>
            </w:rPr>
            <w:id w:val="-380248085"/>
            <w:date w:fullDate="2020-07-24T00:00:00Z">
              <w:dateFormat w:val="dd/MM/yyyy"/>
              <w:lid w:val="en-GB"/>
              <w:storeMappedDataAs w:val="dateTime"/>
              <w:calendar w:val="gregorian"/>
            </w:date>
          </w:sdtPr>
          <w:sdtEndPr/>
          <w:sdtContent>
            <w:tc>
              <w:tcPr>
                <w:tcW w:w="6822" w:type="dxa"/>
              </w:tcPr>
              <w:p w14:paraId="54796175" w14:textId="77777777" w:rsidR="00E919D6" w:rsidRPr="00D23151" w:rsidRDefault="00E919D6"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D23151">
                  <w:rPr>
                    <w:rFonts w:ascii="Arial" w:hAnsi="Arial" w:cs="Arial"/>
                    <w:b/>
                    <w:lang w:val="en-GB"/>
                  </w:rPr>
                  <w:t>24/07/2020</w:t>
                </w:r>
              </w:p>
            </w:tc>
          </w:sdtContent>
        </w:sdt>
      </w:tr>
      <w:tr w:rsidR="00E919D6" w:rsidRPr="004F4B5B" w14:paraId="286F9F9A" w14:textId="77777777" w:rsidTr="00AA76B0">
        <w:tc>
          <w:tcPr>
            <w:tcW w:w="1838" w:type="dxa"/>
          </w:tcPr>
          <w:p w14:paraId="461E2A34" w14:textId="77777777" w:rsidR="00E919D6" w:rsidRPr="004F4B5B" w:rsidRDefault="00E919D6"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Level</w:t>
            </w:r>
          </w:p>
        </w:tc>
        <w:sdt>
          <w:sdtPr>
            <w:rPr>
              <w:rFonts w:ascii="Arial" w:hAnsi="Arial" w:cs="Arial"/>
              <w:b/>
              <w:lang w:val="en-GB"/>
            </w:rPr>
            <w:id w:val="-1652746216"/>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0E45D7AC" w14:textId="77777777" w:rsidR="00E919D6" w:rsidRPr="00D23151" w:rsidRDefault="00E919D6"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D23151">
                  <w:rPr>
                    <w:rFonts w:ascii="Arial" w:hAnsi="Arial" w:cs="Arial"/>
                    <w:b/>
                    <w:lang w:val="en-GB"/>
                  </w:rPr>
                  <w:t>6</w:t>
                </w:r>
              </w:p>
            </w:tc>
          </w:sdtContent>
        </w:sdt>
      </w:tr>
      <w:tr w:rsidR="00E919D6" w:rsidRPr="004F4B5B" w14:paraId="6FD1D132" w14:textId="77777777" w:rsidTr="00AA76B0">
        <w:tc>
          <w:tcPr>
            <w:tcW w:w="1838" w:type="dxa"/>
          </w:tcPr>
          <w:p w14:paraId="5D4AA0AC" w14:textId="77777777" w:rsidR="00E919D6" w:rsidRPr="004F4B5B" w:rsidRDefault="00E919D6"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Credits</w:t>
            </w:r>
          </w:p>
        </w:tc>
        <w:tc>
          <w:tcPr>
            <w:tcW w:w="6822" w:type="dxa"/>
          </w:tcPr>
          <w:p w14:paraId="1302DC80" w14:textId="77777777" w:rsidR="00E919D6" w:rsidRPr="00D23151" w:rsidRDefault="00E919D6"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D23151">
              <w:rPr>
                <w:rFonts w:ascii="Arial" w:hAnsi="Arial" w:cs="Arial"/>
                <w:b/>
                <w:lang w:val="en-GB"/>
              </w:rPr>
              <w:t>20</w:t>
            </w:r>
          </w:p>
        </w:tc>
      </w:tr>
      <w:tr w:rsidR="00E919D6" w:rsidRPr="004F4B5B" w14:paraId="7913EA12" w14:textId="77777777" w:rsidTr="00AA76B0">
        <w:tc>
          <w:tcPr>
            <w:tcW w:w="1838" w:type="dxa"/>
          </w:tcPr>
          <w:p w14:paraId="5F535BEE" w14:textId="77777777" w:rsidR="00E919D6" w:rsidRPr="004F4B5B" w:rsidRDefault="00E919D6"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Pre-Requisites</w:t>
            </w:r>
          </w:p>
        </w:tc>
        <w:tc>
          <w:tcPr>
            <w:tcW w:w="6822" w:type="dxa"/>
          </w:tcPr>
          <w:p w14:paraId="1BFAA18A" w14:textId="77777777" w:rsidR="00E919D6" w:rsidRPr="00D23151" w:rsidRDefault="00E919D6"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D23151">
              <w:rPr>
                <w:rFonts w:ascii="Arial" w:hAnsi="Arial" w:cs="Arial"/>
                <w:b/>
                <w:lang w:val="en-GB"/>
              </w:rPr>
              <w:t>None</w:t>
            </w:r>
          </w:p>
        </w:tc>
      </w:tr>
    </w:tbl>
    <w:p w14:paraId="0C07A48F" w14:textId="4DBFF668" w:rsidR="00E919D6" w:rsidRDefault="00E919D6" w:rsidP="00D23151">
      <w:pPr>
        <w:spacing w:after="80" w:line="240" w:lineRule="auto"/>
        <w:jc w:val="both"/>
        <w:rPr>
          <w:rFonts w:ascii="Arial" w:eastAsia="Times New Roman" w:hAnsi="Arial" w:cs="Arial"/>
          <w:b/>
          <w:lang w:val="en-GB" w:eastAsia="en-GB"/>
        </w:rPr>
      </w:pPr>
    </w:p>
    <w:p w14:paraId="585CD1D1" w14:textId="77777777" w:rsidR="00D23151" w:rsidRDefault="00D23151" w:rsidP="00D23151">
      <w:pPr>
        <w:spacing w:after="80" w:line="240" w:lineRule="auto"/>
        <w:jc w:val="both"/>
        <w:rPr>
          <w:rFonts w:ascii="Arial" w:eastAsia="Times New Roman" w:hAnsi="Arial" w:cs="Arial"/>
          <w:b/>
          <w:lang w:val="en-GB" w:eastAsia="en-GB"/>
        </w:rPr>
      </w:pPr>
    </w:p>
    <w:p w14:paraId="62B65C67" w14:textId="77777777" w:rsidR="00D23151" w:rsidRDefault="00D23151" w:rsidP="00D23151">
      <w:pPr>
        <w:spacing w:after="80" w:line="240" w:lineRule="auto"/>
        <w:jc w:val="both"/>
        <w:rPr>
          <w:rFonts w:ascii="Arial" w:eastAsia="Times New Roman" w:hAnsi="Arial" w:cs="Arial"/>
          <w:b/>
          <w:lang w:val="en-GB" w:eastAsia="en-GB"/>
        </w:rPr>
      </w:pPr>
    </w:p>
    <w:p w14:paraId="1C40CAB5" w14:textId="77777777" w:rsidR="00E919D6" w:rsidRPr="004F4B5B" w:rsidRDefault="00E919D6" w:rsidP="00D23151">
      <w:pPr>
        <w:spacing w:after="80" w:line="240" w:lineRule="auto"/>
        <w:jc w:val="both"/>
        <w:rPr>
          <w:rFonts w:ascii="Arial" w:eastAsia="Times New Roman" w:hAnsi="Arial" w:cs="Arial"/>
          <w:b/>
          <w:lang w:val="en-GB" w:eastAsia="en-GB"/>
        </w:rPr>
      </w:pPr>
      <w:r w:rsidRPr="004F4B5B">
        <w:rPr>
          <w:rFonts w:ascii="Arial" w:eastAsia="Times New Roman" w:hAnsi="Arial" w:cs="Arial"/>
          <w:b/>
          <w:lang w:val="en-GB" w:eastAsia="en-GB"/>
        </w:rPr>
        <w:t>AIM(S)</w:t>
      </w:r>
    </w:p>
    <w:p w14:paraId="7CAD438A" w14:textId="77777777" w:rsidR="00E919D6" w:rsidRPr="004F4B5B" w:rsidRDefault="00E919D6" w:rsidP="00D23151">
      <w:pPr>
        <w:numPr>
          <w:ilvl w:val="0"/>
          <w:numId w:val="16"/>
        </w:numPr>
        <w:spacing w:after="80" w:line="240" w:lineRule="auto"/>
        <w:ind w:left="851" w:hanging="567"/>
        <w:jc w:val="both"/>
        <w:rPr>
          <w:rFonts w:ascii="Arial" w:eastAsia="Times New Roman" w:hAnsi="Arial" w:cs="Arial"/>
          <w:b/>
          <w:bCs/>
          <w:lang w:val="en-GB" w:eastAsia="en-GB"/>
        </w:rPr>
      </w:pPr>
      <w:r w:rsidRPr="6B6F2EC0">
        <w:rPr>
          <w:rFonts w:ascii="Arial" w:eastAsia="Times New Roman" w:hAnsi="Arial" w:cs="Arial"/>
          <w:lang w:val="en-GB" w:eastAsia="en-GB"/>
        </w:rPr>
        <w:t>To introduce the student to dynamics and resulting stresses within a modern high-performance engine and to understand the combustion mechanisms, fuel chemistry and modelling for spark ignition (SI) and compression ignition (CI) engines</w:t>
      </w:r>
    </w:p>
    <w:p w14:paraId="1E04F168" w14:textId="6DB2CF69" w:rsidR="00E919D6" w:rsidRDefault="00E919D6" w:rsidP="00D23151">
      <w:pPr>
        <w:spacing w:after="80" w:line="240" w:lineRule="auto"/>
        <w:ind w:left="-283"/>
        <w:jc w:val="both"/>
        <w:rPr>
          <w:rFonts w:ascii="Arial" w:eastAsia="Times New Roman" w:hAnsi="Arial" w:cs="Arial"/>
          <w:lang w:val="en-GB" w:eastAsia="en-GB"/>
        </w:rPr>
      </w:pPr>
    </w:p>
    <w:p w14:paraId="7FCBDEDC" w14:textId="77777777" w:rsidR="00D23151" w:rsidRDefault="00D23151" w:rsidP="00D23151">
      <w:pPr>
        <w:spacing w:after="80" w:line="240" w:lineRule="auto"/>
        <w:ind w:left="-283"/>
        <w:jc w:val="both"/>
        <w:rPr>
          <w:rFonts w:ascii="Arial" w:eastAsia="Times New Roman" w:hAnsi="Arial" w:cs="Arial"/>
          <w:lang w:val="en-GB" w:eastAsia="en-GB"/>
        </w:rPr>
      </w:pPr>
    </w:p>
    <w:p w14:paraId="3EADE864" w14:textId="77777777" w:rsidR="00E919D6" w:rsidRPr="004F4B5B" w:rsidRDefault="00E919D6" w:rsidP="00D23151">
      <w:pPr>
        <w:spacing w:after="80" w:line="240" w:lineRule="auto"/>
        <w:jc w:val="both"/>
        <w:rPr>
          <w:rFonts w:ascii="Arial" w:eastAsia="Times New Roman" w:hAnsi="Arial" w:cs="Arial"/>
          <w:b/>
          <w:lang w:val="en-GB" w:eastAsia="en-GB"/>
        </w:rPr>
      </w:pPr>
      <w:r w:rsidRPr="004F4B5B">
        <w:rPr>
          <w:rFonts w:ascii="Arial" w:eastAsia="Times New Roman" w:hAnsi="Arial" w:cs="Arial"/>
          <w:b/>
          <w:lang w:val="en-GB" w:eastAsia="en-GB"/>
        </w:rPr>
        <w:t>LEARNING OUTCOMES</w:t>
      </w:r>
    </w:p>
    <w:p w14:paraId="474E9A3C" w14:textId="77777777" w:rsidR="00E919D6" w:rsidRPr="004F4B5B" w:rsidRDefault="00E919D6" w:rsidP="00D23151">
      <w:pPr>
        <w:overflowPunct w:val="0"/>
        <w:autoSpaceDE w:val="0"/>
        <w:autoSpaceDN w:val="0"/>
        <w:adjustRightInd w:val="0"/>
        <w:spacing w:after="8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Upon the successful completion of this module, the student should be able to:</w:t>
      </w:r>
    </w:p>
    <w:p w14:paraId="1AC05FE1" w14:textId="77777777" w:rsidR="00E919D6" w:rsidRPr="004F4B5B" w:rsidRDefault="00E919D6" w:rsidP="00D23151">
      <w:pPr>
        <w:numPr>
          <w:ilvl w:val="0"/>
          <w:numId w:val="36"/>
        </w:numPr>
        <w:tabs>
          <w:tab w:val="left" w:pos="851"/>
        </w:tabs>
        <w:overflowPunct w:val="0"/>
        <w:autoSpaceDE w:val="0"/>
        <w:autoSpaceDN w:val="0"/>
        <w:adjustRightInd w:val="0"/>
        <w:spacing w:after="80" w:line="240" w:lineRule="auto"/>
        <w:ind w:left="641" w:hanging="357"/>
        <w:jc w:val="both"/>
        <w:textAlignment w:val="baseline"/>
        <w:rPr>
          <w:rFonts w:ascii="Arial" w:eastAsia="Times New Roman" w:hAnsi="Arial" w:cs="Arial"/>
          <w:lang w:val="en-GB" w:eastAsia="en-GB"/>
        </w:rPr>
      </w:pPr>
      <w:r w:rsidRPr="23314CB5">
        <w:rPr>
          <w:rFonts w:ascii="Arial" w:eastAsia="Times New Roman" w:hAnsi="Arial" w:cs="Arial"/>
          <w:lang w:val="en-GB" w:eastAsia="en-GB"/>
        </w:rPr>
        <w:t xml:space="preserve">Demonstrate cognitive skills in how to improve performance and weight characteristics of next-generation engines with emphasis on powertrain sustainability; with the analysis of combustion and emissions mechanisms for conventional and biofuels used in SI and CI automotive applications </w:t>
      </w:r>
    </w:p>
    <w:p w14:paraId="612B0777" w14:textId="77777777" w:rsidR="00E919D6" w:rsidRPr="004F4B5B" w:rsidRDefault="00E919D6" w:rsidP="00D23151">
      <w:pPr>
        <w:numPr>
          <w:ilvl w:val="0"/>
          <w:numId w:val="36"/>
        </w:numPr>
        <w:tabs>
          <w:tab w:val="left" w:pos="851"/>
        </w:tabs>
        <w:overflowPunct w:val="0"/>
        <w:autoSpaceDE w:val="0"/>
        <w:autoSpaceDN w:val="0"/>
        <w:adjustRightInd w:val="0"/>
        <w:spacing w:after="80" w:line="240" w:lineRule="auto"/>
        <w:ind w:left="641" w:hanging="357"/>
        <w:jc w:val="both"/>
        <w:textAlignment w:val="baseline"/>
        <w:rPr>
          <w:rFonts w:ascii="Arial" w:eastAsia="Times New Roman" w:hAnsi="Arial" w:cs="Arial"/>
          <w:lang w:val="en-GB" w:eastAsia="en-GB"/>
        </w:rPr>
      </w:pPr>
      <w:r w:rsidRPr="23314CB5">
        <w:rPr>
          <w:rFonts w:ascii="Arial" w:eastAsia="Times New Roman" w:hAnsi="Arial" w:cs="Arial"/>
          <w:lang w:val="en-GB" w:eastAsia="en-GB"/>
        </w:rPr>
        <w:t>Critically analyse the development opportunities in ICE and its integration to Electric and Hybrid Powertrain to meet future fuel efficiency, CO2 and emissions requirements for automotive, motorcycle and motorsport applications</w:t>
      </w:r>
    </w:p>
    <w:p w14:paraId="4ACA3A12" w14:textId="41EA5873" w:rsidR="00E919D6" w:rsidRDefault="00E919D6" w:rsidP="00D23151">
      <w:pPr>
        <w:tabs>
          <w:tab w:val="left" w:pos="851"/>
        </w:tabs>
        <w:overflowPunct w:val="0"/>
        <w:autoSpaceDE w:val="0"/>
        <w:autoSpaceDN w:val="0"/>
        <w:adjustRightInd w:val="0"/>
        <w:spacing w:after="80" w:line="240" w:lineRule="auto"/>
        <w:jc w:val="both"/>
        <w:textAlignment w:val="baseline"/>
        <w:rPr>
          <w:rFonts w:ascii="Arial" w:eastAsia="Times New Roman" w:hAnsi="Arial" w:cs="Arial"/>
          <w:lang w:val="en-GB" w:eastAsia="en-GB"/>
        </w:rPr>
      </w:pPr>
    </w:p>
    <w:p w14:paraId="56501DA6" w14:textId="77777777" w:rsidR="00D23151" w:rsidRPr="004F4B5B" w:rsidRDefault="00D23151" w:rsidP="00D23151">
      <w:pPr>
        <w:tabs>
          <w:tab w:val="left" w:pos="851"/>
        </w:tabs>
        <w:overflowPunct w:val="0"/>
        <w:autoSpaceDE w:val="0"/>
        <w:autoSpaceDN w:val="0"/>
        <w:adjustRightInd w:val="0"/>
        <w:spacing w:after="80" w:line="240" w:lineRule="auto"/>
        <w:jc w:val="both"/>
        <w:textAlignment w:val="baseline"/>
        <w:rPr>
          <w:rFonts w:ascii="Arial" w:eastAsia="Times New Roman" w:hAnsi="Arial" w:cs="Arial"/>
          <w:lang w:val="en-GB" w:eastAsia="en-GB"/>
        </w:rPr>
      </w:pPr>
    </w:p>
    <w:p w14:paraId="4B229636" w14:textId="77777777" w:rsidR="00E919D6" w:rsidRPr="004F4B5B" w:rsidRDefault="00E919D6" w:rsidP="00D23151">
      <w:pPr>
        <w:tabs>
          <w:tab w:val="left" w:pos="720"/>
          <w:tab w:val="left" w:pos="1440"/>
          <w:tab w:val="left" w:pos="2160"/>
          <w:tab w:val="left" w:pos="2880"/>
        </w:tabs>
        <w:overflowPunct w:val="0"/>
        <w:autoSpaceDE w:val="0"/>
        <w:autoSpaceDN w:val="0"/>
        <w:adjustRightInd w:val="0"/>
        <w:spacing w:after="80" w:line="240" w:lineRule="auto"/>
        <w:ind w:left="3600" w:hanging="3600"/>
        <w:textAlignment w:val="baseline"/>
        <w:rPr>
          <w:rFonts w:ascii="Arial" w:eastAsia="Times New Roman" w:hAnsi="Arial" w:cs="Arial"/>
          <w:b/>
          <w:lang w:val="en-GB" w:eastAsia="en-GB"/>
        </w:rPr>
      </w:pPr>
      <w:r w:rsidRPr="004F4B5B">
        <w:rPr>
          <w:rFonts w:ascii="Arial" w:eastAsia="Times New Roman" w:hAnsi="Arial" w:cs="Arial"/>
          <w:b/>
          <w:lang w:val="en-GB" w:eastAsia="en-GB"/>
        </w:rPr>
        <w:t>INDICATIVE CONTENT</w:t>
      </w:r>
    </w:p>
    <w:p w14:paraId="08E96F03" w14:textId="77777777" w:rsidR="00E919D6" w:rsidRPr="004F4B5B" w:rsidRDefault="00E919D6" w:rsidP="00D23151">
      <w:pPr>
        <w:tabs>
          <w:tab w:val="left" w:pos="720"/>
          <w:tab w:val="left" w:pos="1440"/>
          <w:tab w:val="left" w:pos="2160"/>
          <w:tab w:val="left" w:pos="2880"/>
        </w:tabs>
        <w:overflowPunct w:val="0"/>
        <w:autoSpaceDE w:val="0"/>
        <w:autoSpaceDN w:val="0"/>
        <w:adjustRightInd w:val="0"/>
        <w:spacing w:after="80" w:line="240" w:lineRule="auto"/>
        <w:ind w:left="3600" w:hanging="3600"/>
        <w:textAlignment w:val="baseline"/>
        <w:rPr>
          <w:rFonts w:ascii="Arial" w:eastAsia="Times New Roman" w:hAnsi="Arial" w:cs="Arial"/>
          <w:b/>
          <w:lang w:val="en-GB" w:eastAsia="en-GB"/>
        </w:rPr>
      </w:pPr>
    </w:p>
    <w:p w14:paraId="7E546DF3" w14:textId="77777777" w:rsidR="00E919D6" w:rsidRPr="00066C61" w:rsidRDefault="00E919D6" w:rsidP="00D23151">
      <w:pPr>
        <w:pStyle w:val="ListParagraph"/>
        <w:numPr>
          <w:ilvl w:val="0"/>
          <w:numId w:val="16"/>
        </w:numPr>
        <w:tabs>
          <w:tab w:val="left" w:pos="851"/>
        </w:tabs>
        <w:overflowPunct w:val="0"/>
        <w:autoSpaceDE w:val="0"/>
        <w:autoSpaceDN w:val="0"/>
        <w:adjustRightInd w:val="0"/>
        <w:spacing w:after="80" w:line="240" w:lineRule="auto"/>
        <w:contextualSpacing w:val="0"/>
        <w:jc w:val="both"/>
        <w:textAlignment w:val="baseline"/>
        <w:rPr>
          <w:rFonts w:ascii="Arial" w:eastAsia="Times New Roman" w:hAnsi="Arial" w:cs="Arial"/>
          <w:color w:val="000000"/>
          <w:lang w:val="en-GB" w:eastAsia="en-GB"/>
        </w:rPr>
      </w:pPr>
      <w:r w:rsidRPr="6B6F2EC0">
        <w:rPr>
          <w:rFonts w:ascii="Arial" w:eastAsia="Times New Roman" w:hAnsi="Arial" w:cs="Arial"/>
          <w:color w:val="000000" w:themeColor="text1"/>
          <w:lang w:val="en-GB" w:eastAsia="en-GB"/>
        </w:rPr>
        <w:t>Fuel chemistry, stoichiometry, rich and lean fuel balance equations for various fuels.</w:t>
      </w:r>
    </w:p>
    <w:p w14:paraId="080AF566" w14:textId="77777777" w:rsidR="00E919D6" w:rsidRPr="00066C61" w:rsidRDefault="00E919D6" w:rsidP="00D23151">
      <w:pPr>
        <w:pStyle w:val="ListParagraph"/>
        <w:numPr>
          <w:ilvl w:val="0"/>
          <w:numId w:val="16"/>
        </w:numPr>
        <w:tabs>
          <w:tab w:val="left" w:pos="851"/>
        </w:tabs>
        <w:overflowPunct w:val="0"/>
        <w:autoSpaceDE w:val="0"/>
        <w:autoSpaceDN w:val="0"/>
        <w:adjustRightInd w:val="0"/>
        <w:spacing w:after="80" w:line="240" w:lineRule="auto"/>
        <w:contextualSpacing w:val="0"/>
        <w:jc w:val="both"/>
        <w:textAlignment w:val="baseline"/>
        <w:rPr>
          <w:rFonts w:ascii="Arial" w:eastAsia="Times New Roman" w:hAnsi="Arial" w:cs="Arial"/>
          <w:color w:val="000000"/>
          <w:lang w:val="en-GB" w:eastAsia="en-GB"/>
        </w:rPr>
      </w:pPr>
      <w:r w:rsidRPr="00066C61">
        <w:rPr>
          <w:rFonts w:ascii="Arial" w:eastAsia="Times New Roman" w:hAnsi="Arial" w:cs="Arial"/>
          <w:color w:val="000000"/>
          <w:lang w:val="en-GB" w:eastAsia="en-GB"/>
        </w:rPr>
        <w:t>Enthalpy of formation and calculations of heat release.</w:t>
      </w:r>
      <w:r w:rsidRPr="00066C61">
        <w:rPr>
          <w:rFonts w:ascii="Arial" w:eastAsia="Times New Roman" w:hAnsi="Arial" w:cs="Arial"/>
          <w:color w:val="000000"/>
          <w:lang w:val="en-GB" w:eastAsia="en-GB"/>
        </w:rPr>
        <w:tab/>
      </w:r>
    </w:p>
    <w:p w14:paraId="2774EFBF" w14:textId="77777777" w:rsidR="00E919D6" w:rsidRPr="00066C61" w:rsidRDefault="00E919D6" w:rsidP="00D23151">
      <w:pPr>
        <w:pStyle w:val="ListParagraph"/>
        <w:numPr>
          <w:ilvl w:val="0"/>
          <w:numId w:val="16"/>
        </w:numPr>
        <w:tabs>
          <w:tab w:val="left" w:pos="851"/>
        </w:tabs>
        <w:overflowPunct w:val="0"/>
        <w:autoSpaceDE w:val="0"/>
        <w:autoSpaceDN w:val="0"/>
        <w:adjustRightInd w:val="0"/>
        <w:spacing w:after="80" w:line="240" w:lineRule="auto"/>
        <w:contextualSpacing w:val="0"/>
        <w:jc w:val="both"/>
        <w:textAlignment w:val="baseline"/>
        <w:rPr>
          <w:rFonts w:ascii="Arial" w:eastAsia="Times New Roman" w:hAnsi="Arial" w:cs="Arial"/>
          <w:color w:val="000000"/>
          <w:lang w:val="en-GB" w:eastAsia="en-GB"/>
        </w:rPr>
      </w:pPr>
      <w:r w:rsidRPr="6B6F2EC0">
        <w:rPr>
          <w:rFonts w:ascii="Arial" w:eastAsia="Times New Roman" w:hAnsi="Arial" w:cs="Arial"/>
          <w:color w:val="000000" w:themeColor="text1"/>
          <w:lang w:val="en-GB" w:eastAsia="en-GB"/>
        </w:rPr>
        <w:t>Combustion properties and emissions mechanisms.</w:t>
      </w:r>
    </w:p>
    <w:p w14:paraId="4C1E33E0" w14:textId="77777777" w:rsidR="00E919D6" w:rsidRPr="00066C61" w:rsidRDefault="00E919D6" w:rsidP="00D23151">
      <w:pPr>
        <w:pStyle w:val="ListParagraph"/>
        <w:numPr>
          <w:ilvl w:val="0"/>
          <w:numId w:val="16"/>
        </w:numPr>
        <w:tabs>
          <w:tab w:val="left" w:pos="851"/>
        </w:tabs>
        <w:overflowPunct w:val="0"/>
        <w:autoSpaceDE w:val="0"/>
        <w:autoSpaceDN w:val="0"/>
        <w:adjustRightInd w:val="0"/>
        <w:spacing w:after="80" w:line="240" w:lineRule="auto"/>
        <w:contextualSpacing w:val="0"/>
        <w:jc w:val="both"/>
        <w:textAlignment w:val="baseline"/>
        <w:rPr>
          <w:rFonts w:ascii="Arial" w:eastAsia="Times New Roman" w:hAnsi="Arial" w:cs="Arial"/>
          <w:color w:val="000000"/>
          <w:lang w:val="en-GB" w:eastAsia="en-GB"/>
        </w:rPr>
      </w:pPr>
      <w:r w:rsidRPr="6B6F2EC0">
        <w:rPr>
          <w:rFonts w:ascii="Arial" w:eastAsia="Times New Roman" w:hAnsi="Arial" w:cs="Arial"/>
          <w:color w:val="000000" w:themeColor="text1"/>
          <w:lang w:val="en-GB" w:eastAsia="en-GB"/>
        </w:rPr>
        <w:t>Basic NOx formation model using Zeldovich mechanisms.</w:t>
      </w:r>
    </w:p>
    <w:p w14:paraId="3DB8E8C6" w14:textId="77777777" w:rsidR="00E919D6" w:rsidRPr="00066C61" w:rsidRDefault="00E919D6" w:rsidP="00D23151">
      <w:pPr>
        <w:pStyle w:val="ListParagraph"/>
        <w:numPr>
          <w:ilvl w:val="0"/>
          <w:numId w:val="16"/>
        </w:numPr>
        <w:tabs>
          <w:tab w:val="left" w:pos="851"/>
        </w:tabs>
        <w:overflowPunct w:val="0"/>
        <w:autoSpaceDE w:val="0"/>
        <w:autoSpaceDN w:val="0"/>
        <w:adjustRightInd w:val="0"/>
        <w:spacing w:after="80" w:line="240" w:lineRule="auto"/>
        <w:contextualSpacing w:val="0"/>
        <w:jc w:val="both"/>
        <w:textAlignment w:val="baseline"/>
        <w:rPr>
          <w:rFonts w:ascii="Arial" w:eastAsia="Times New Roman" w:hAnsi="Arial" w:cs="Arial"/>
          <w:color w:val="000000"/>
          <w:lang w:val="en-GB" w:eastAsia="en-GB"/>
        </w:rPr>
      </w:pPr>
      <w:r w:rsidRPr="6B6F2EC0">
        <w:rPr>
          <w:rFonts w:ascii="Arial" w:eastAsia="Times New Roman" w:hAnsi="Arial" w:cs="Arial"/>
          <w:color w:val="000000" w:themeColor="text1"/>
          <w:lang w:val="en-GB" w:eastAsia="en-GB"/>
        </w:rPr>
        <w:t>Alternative IC concepts – including SI, CI, GDI, CAI, HCCI.</w:t>
      </w:r>
    </w:p>
    <w:p w14:paraId="79C6C9F2" w14:textId="77777777" w:rsidR="00E919D6" w:rsidRDefault="00E919D6" w:rsidP="00D23151">
      <w:pPr>
        <w:pStyle w:val="ListParagraph"/>
        <w:numPr>
          <w:ilvl w:val="0"/>
          <w:numId w:val="16"/>
        </w:numPr>
        <w:spacing w:after="80" w:line="240" w:lineRule="auto"/>
        <w:contextualSpacing w:val="0"/>
        <w:jc w:val="both"/>
        <w:rPr>
          <w:rFonts w:asciiTheme="minorHAnsi" w:eastAsiaTheme="minorEastAsia" w:hAnsiTheme="minorHAnsi" w:cstheme="minorBidi"/>
          <w:color w:val="000000" w:themeColor="text1"/>
          <w:lang w:val="en-GB" w:eastAsia="en-GB"/>
        </w:rPr>
      </w:pPr>
      <w:r w:rsidRPr="6B6F2EC0">
        <w:rPr>
          <w:rFonts w:ascii="Arial" w:eastAsia="Times New Roman" w:hAnsi="Arial" w:cs="Arial"/>
          <w:color w:val="000000" w:themeColor="text1"/>
          <w:lang w:val="en-GB" w:eastAsia="en-GB"/>
        </w:rPr>
        <w:t>Alternative power cycles – Atkinson, Rankine and Miller</w:t>
      </w:r>
      <w:r w:rsidRPr="6B6F2EC0">
        <w:rPr>
          <w:rFonts w:ascii="Arial" w:eastAsia="Times New Roman" w:hAnsi="Arial" w:cs="Arial"/>
          <w:lang w:val="en-GB" w:eastAsia="en-GB"/>
        </w:rPr>
        <w:t xml:space="preserve"> </w:t>
      </w:r>
    </w:p>
    <w:p w14:paraId="5A3E36D5" w14:textId="77777777" w:rsidR="00E919D6" w:rsidRDefault="00E919D6" w:rsidP="00D23151">
      <w:pPr>
        <w:pStyle w:val="ListParagraph"/>
        <w:numPr>
          <w:ilvl w:val="0"/>
          <w:numId w:val="16"/>
        </w:numPr>
        <w:spacing w:after="80" w:line="240" w:lineRule="auto"/>
        <w:contextualSpacing w:val="0"/>
        <w:jc w:val="both"/>
        <w:rPr>
          <w:color w:val="000000" w:themeColor="text1"/>
          <w:lang w:val="en-GB" w:eastAsia="en-GB"/>
        </w:rPr>
      </w:pPr>
      <w:r w:rsidRPr="6B6F2EC0">
        <w:rPr>
          <w:rFonts w:ascii="Arial" w:eastAsia="Times New Roman" w:hAnsi="Arial" w:cs="Arial"/>
          <w:lang w:val="en-GB" w:eastAsia="en-GB"/>
        </w:rPr>
        <w:t xml:space="preserve">Crankshaft, </w:t>
      </w:r>
      <w:r w:rsidRPr="6B6F2EC0">
        <w:rPr>
          <w:rFonts w:ascii="Arial" w:eastAsia="Times New Roman" w:hAnsi="Arial" w:cs="Arial"/>
          <w:color w:val="000000" w:themeColor="text1"/>
          <w:lang w:val="en-GB" w:eastAsia="en-GB"/>
        </w:rPr>
        <w:t>piston and connecting rod kinematics and stress analysis</w:t>
      </w:r>
    </w:p>
    <w:p w14:paraId="1FCA7534" w14:textId="77777777" w:rsidR="00E919D6" w:rsidRDefault="00E919D6" w:rsidP="00D23151">
      <w:pPr>
        <w:pStyle w:val="ListParagraph"/>
        <w:numPr>
          <w:ilvl w:val="0"/>
          <w:numId w:val="16"/>
        </w:numPr>
        <w:spacing w:after="80" w:line="240" w:lineRule="auto"/>
        <w:contextualSpacing w:val="0"/>
        <w:jc w:val="both"/>
        <w:rPr>
          <w:rFonts w:asciiTheme="minorHAnsi" w:eastAsiaTheme="minorEastAsia" w:hAnsiTheme="minorHAnsi" w:cstheme="minorBidi"/>
          <w:color w:val="000000" w:themeColor="text1"/>
          <w:lang w:val="en-GB" w:eastAsia="en-GB"/>
        </w:rPr>
      </w:pPr>
      <w:r w:rsidRPr="6B6F2EC0">
        <w:rPr>
          <w:rFonts w:ascii="Arial" w:eastAsia="Times New Roman" w:hAnsi="Arial" w:cs="Arial"/>
          <w:color w:val="000000" w:themeColor="text1"/>
          <w:lang w:val="en-GB" w:eastAsia="en-GB"/>
        </w:rPr>
        <w:t>Engine component balancing</w:t>
      </w:r>
    </w:p>
    <w:p w14:paraId="34FF0DFA" w14:textId="77777777" w:rsidR="00E919D6" w:rsidRDefault="00E919D6" w:rsidP="00D23151">
      <w:pPr>
        <w:pStyle w:val="ListParagraph"/>
        <w:numPr>
          <w:ilvl w:val="0"/>
          <w:numId w:val="16"/>
        </w:numPr>
        <w:spacing w:after="80" w:line="240" w:lineRule="auto"/>
        <w:contextualSpacing w:val="0"/>
        <w:jc w:val="both"/>
        <w:rPr>
          <w:rFonts w:asciiTheme="minorHAnsi" w:eastAsiaTheme="minorEastAsia" w:hAnsiTheme="minorHAnsi" w:cstheme="minorBidi"/>
          <w:color w:val="000000" w:themeColor="text1"/>
          <w:lang w:val="en-GB" w:eastAsia="en-GB"/>
        </w:rPr>
      </w:pPr>
      <w:r w:rsidRPr="6B6F2EC0">
        <w:rPr>
          <w:rFonts w:ascii="Arial" w:eastAsia="Times New Roman" w:hAnsi="Arial" w:cs="Arial"/>
          <w:color w:val="000000" w:themeColor="text1"/>
          <w:lang w:val="en-GB" w:eastAsia="en-GB"/>
        </w:rPr>
        <w:t>Friction analysis and techniques to reduce friction at high rpm</w:t>
      </w:r>
    </w:p>
    <w:p w14:paraId="37C8119A" w14:textId="77777777" w:rsidR="00E919D6" w:rsidRDefault="00E919D6" w:rsidP="00D23151">
      <w:pPr>
        <w:pStyle w:val="ListParagraph"/>
        <w:numPr>
          <w:ilvl w:val="0"/>
          <w:numId w:val="16"/>
        </w:numPr>
        <w:spacing w:after="80" w:line="240" w:lineRule="auto"/>
        <w:contextualSpacing w:val="0"/>
        <w:jc w:val="both"/>
        <w:rPr>
          <w:rFonts w:asciiTheme="minorHAnsi" w:eastAsiaTheme="minorEastAsia" w:hAnsiTheme="minorHAnsi" w:cstheme="minorBidi"/>
          <w:color w:val="000000" w:themeColor="text1"/>
          <w:lang w:val="en-GB" w:eastAsia="en-GB"/>
        </w:rPr>
      </w:pPr>
      <w:r w:rsidRPr="6B6F2EC0">
        <w:rPr>
          <w:rFonts w:ascii="Arial" w:eastAsia="Times New Roman" w:hAnsi="Arial" w:cs="Arial"/>
          <w:color w:val="000000" w:themeColor="text1"/>
          <w:lang w:val="en-GB" w:eastAsia="en-GB"/>
        </w:rPr>
        <w:t>Material properties and design requirements for major moving and stressed components specifically for low friction, high efficiency applications</w:t>
      </w:r>
    </w:p>
    <w:p w14:paraId="11581C5C" w14:textId="77777777" w:rsidR="00E919D6" w:rsidRPr="00066C61" w:rsidRDefault="00E919D6" w:rsidP="00D23151">
      <w:pPr>
        <w:pStyle w:val="ListParagraph"/>
        <w:numPr>
          <w:ilvl w:val="0"/>
          <w:numId w:val="16"/>
        </w:numPr>
        <w:overflowPunct w:val="0"/>
        <w:autoSpaceDE w:val="0"/>
        <w:autoSpaceDN w:val="0"/>
        <w:adjustRightInd w:val="0"/>
        <w:spacing w:after="80" w:line="240" w:lineRule="auto"/>
        <w:contextualSpacing w:val="0"/>
        <w:jc w:val="both"/>
        <w:textAlignment w:val="baseline"/>
        <w:rPr>
          <w:rFonts w:ascii="Arial" w:eastAsia="Times New Roman" w:hAnsi="Arial" w:cs="Arial"/>
          <w:color w:val="000000"/>
          <w:lang w:val="en-GB" w:eastAsia="en-GB"/>
        </w:rPr>
      </w:pPr>
      <w:r w:rsidRPr="6B6F2EC0">
        <w:rPr>
          <w:rFonts w:ascii="Arial" w:eastAsia="Times New Roman" w:hAnsi="Arial" w:cs="Arial"/>
          <w:color w:val="000000" w:themeColor="text1"/>
          <w:lang w:val="en-GB" w:eastAsia="en-GB"/>
        </w:rPr>
        <w:t>Emissions Regulations, commercial, legal &amp; environmental considerations</w:t>
      </w:r>
    </w:p>
    <w:p w14:paraId="7C44BFF9" w14:textId="77777777" w:rsidR="00E919D6" w:rsidRPr="00066C61" w:rsidRDefault="00E919D6" w:rsidP="00D23151">
      <w:pPr>
        <w:pStyle w:val="ListParagraph"/>
        <w:numPr>
          <w:ilvl w:val="0"/>
          <w:numId w:val="16"/>
        </w:numPr>
        <w:tabs>
          <w:tab w:val="left" w:pos="851"/>
        </w:tabs>
        <w:overflowPunct w:val="0"/>
        <w:autoSpaceDE w:val="0"/>
        <w:autoSpaceDN w:val="0"/>
        <w:adjustRightInd w:val="0"/>
        <w:spacing w:after="80" w:line="240" w:lineRule="auto"/>
        <w:contextualSpacing w:val="0"/>
        <w:jc w:val="both"/>
        <w:textAlignment w:val="baseline"/>
        <w:rPr>
          <w:rFonts w:ascii="Arial" w:eastAsia="Times New Roman" w:hAnsi="Arial" w:cs="Arial"/>
          <w:color w:val="000000" w:themeColor="text1"/>
          <w:lang w:val="en-GB" w:eastAsia="en-GB"/>
        </w:rPr>
      </w:pPr>
      <w:r w:rsidRPr="6B6F2EC0">
        <w:rPr>
          <w:rFonts w:ascii="Arial" w:eastAsia="Times New Roman" w:hAnsi="Arial" w:cs="Arial"/>
          <w:color w:val="000000" w:themeColor="text1"/>
          <w:lang w:val="en-GB" w:eastAsia="en-GB"/>
        </w:rPr>
        <w:t xml:space="preserve">Engine control strategies and emissions modelling. </w:t>
      </w:r>
    </w:p>
    <w:p w14:paraId="7485A964" w14:textId="77777777" w:rsidR="00E919D6" w:rsidRPr="00066C61" w:rsidRDefault="00E919D6" w:rsidP="00D23151">
      <w:pPr>
        <w:pStyle w:val="ListParagraph"/>
        <w:numPr>
          <w:ilvl w:val="0"/>
          <w:numId w:val="16"/>
        </w:numPr>
        <w:tabs>
          <w:tab w:val="left" w:pos="851"/>
        </w:tabs>
        <w:overflowPunct w:val="0"/>
        <w:autoSpaceDE w:val="0"/>
        <w:autoSpaceDN w:val="0"/>
        <w:adjustRightInd w:val="0"/>
        <w:spacing w:after="80" w:line="240" w:lineRule="auto"/>
        <w:contextualSpacing w:val="0"/>
        <w:jc w:val="both"/>
        <w:textAlignment w:val="baseline"/>
        <w:rPr>
          <w:rFonts w:ascii="Arial" w:eastAsia="Times New Roman" w:hAnsi="Arial" w:cs="Arial"/>
          <w:color w:val="000000"/>
          <w:lang w:val="en-GB" w:eastAsia="en-GB"/>
        </w:rPr>
      </w:pPr>
      <w:r w:rsidRPr="6B6F2EC0">
        <w:rPr>
          <w:rFonts w:ascii="Arial" w:eastAsia="Times New Roman" w:hAnsi="Arial" w:cs="Arial"/>
          <w:color w:val="000000" w:themeColor="text1"/>
          <w:lang w:val="en-GB" w:eastAsia="en-GB"/>
        </w:rPr>
        <w:t>Simulation of alternative power provider’s drive-cycle emissions</w:t>
      </w:r>
    </w:p>
    <w:p w14:paraId="46C05DEF" w14:textId="77777777" w:rsidR="00E919D6" w:rsidRPr="00066C61" w:rsidRDefault="00E919D6" w:rsidP="00D23151">
      <w:pPr>
        <w:pStyle w:val="ListParagraph"/>
        <w:numPr>
          <w:ilvl w:val="0"/>
          <w:numId w:val="16"/>
        </w:numPr>
        <w:spacing w:after="80" w:line="240" w:lineRule="auto"/>
        <w:contextualSpacing w:val="0"/>
        <w:jc w:val="both"/>
        <w:rPr>
          <w:rFonts w:ascii="Arial" w:eastAsia="Times New Roman" w:hAnsi="Arial" w:cs="Arial"/>
          <w:color w:val="000000" w:themeColor="text1"/>
          <w:lang w:val="en-GB" w:eastAsia="en-GB"/>
        </w:rPr>
      </w:pPr>
      <w:r w:rsidRPr="6B6F2EC0">
        <w:rPr>
          <w:rFonts w:ascii="Arial" w:eastAsia="Times New Roman" w:hAnsi="Arial" w:cs="Arial"/>
          <w:color w:val="000000" w:themeColor="text1"/>
          <w:lang w:val="en-GB" w:eastAsia="en-GB"/>
        </w:rPr>
        <w:t>Alternative powertrain strategies and optimisation</w:t>
      </w:r>
    </w:p>
    <w:p w14:paraId="5D2D0239" w14:textId="77777777" w:rsidR="00D23151" w:rsidRDefault="00D23151">
      <w:pPr>
        <w:spacing w:after="0" w:line="240" w:lineRule="auto"/>
        <w:rPr>
          <w:rFonts w:ascii="Arial" w:eastAsia="Times New Roman" w:hAnsi="Arial" w:cs="Arial"/>
          <w:b/>
          <w:bCs/>
          <w:lang w:val="en-GB" w:eastAsia="en-GB"/>
        </w:rPr>
      </w:pPr>
      <w:r>
        <w:rPr>
          <w:rFonts w:ascii="Arial" w:eastAsia="Times New Roman" w:hAnsi="Arial" w:cs="Arial"/>
          <w:b/>
          <w:bCs/>
          <w:lang w:val="en-GB" w:eastAsia="en-GB"/>
        </w:rPr>
        <w:br w:type="page"/>
      </w:r>
    </w:p>
    <w:p w14:paraId="4E8216FE" w14:textId="68E61127" w:rsidR="00E919D6" w:rsidRPr="004F4B5B" w:rsidRDefault="00E919D6" w:rsidP="00E919D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4F4B5B">
        <w:rPr>
          <w:rFonts w:ascii="Arial" w:eastAsia="Times New Roman" w:hAnsi="Arial" w:cs="Arial"/>
          <w:b/>
          <w:lang w:val="en-GB" w:eastAsia="en-GB"/>
        </w:rPr>
        <w:lastRenderedPageBreak/>
        <w:t>Study Time Allocation</w:t>
      </w:r>
    </w:p>
    <w:p w14:paraId="6FB8DFF1" w14:textId="6F415169" w:rsidR="00E919D6" w:rsidRDefault="00E919D6" w:rsidP="00E919D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37DD0D66" w14:textId="77777777" w:rsidR="00D23151" w:rsidRPr="004F4B5B" w:rsidRDefault="00D23151" w:rsidP="00E919D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2274204E" w14:textId="77777777" w:rsidR="00E919D6" w:rsidRPr="004F4B5B" w:rsidRDefault="00E919D6" w:rsidP="00E919D6">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The study time for the module is divided as follows:</w:t>
      </w:r>
    </w:p>
    <w:p w14:paraId="5C081EA2" w14:textId="77777777" w:rsidR="00E919D6" w:rsidRPr="004F4B5B" w:rsidRDefault="00E919D6" w:rsidP="00E919D6">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32"/>
        <w:tblW w:w="0" w:type="auto"/>
        <w:tblInd w:w="108" w:type="dxa"/>
        <w:tblLayout w:type="fixed"/>
        <w:tblLook w:val="04A0" w:firstRow="1" w:lastRow="0" w:firstColumn="1" w:lastColumn="0" w:noHBand="0" w:noVBand="1"/>
      </w:tblPr>
      <w:tblGrid>
        <w:gridCol w:w="3969"/>
        <w:gridCol w:w="1701"/>
        <w:gridCol w:w="1843"/>
      </w:tblGrid>
      <w:tr w:rsidR="00E919D6" w:rsidRPr="004F4B5B" w14:paraId="2355499D" w14:textId="77777777" w:rsidTr="00AA76B0">
        <w:tc>
          <w:tcPr>
            <w:tcW w:w="3969" w:type="dxa"/>
            <w:tcBorders>
              <w:top w:val="single" w:sz="4" w:space="0" w:color="auto"/>
              <w:left w:val="single" w:sz="4" w:space="0" w:color="auto"/>
            </w:tcBorders>
          </w:tcPr>
          <w:p w14:paraId="3E8C25F0" w14:textId="77777777" w:rsidR="00E919D6" w:rsidRPr="004F4B5B" w:rsidRDefault="00E919D6" w:rsidP="00AA76B0">
            <w:pPr>
              <w:keepNext/>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Activity type</w:t>
            </w:r>
          </w:p>
        </w:tc>
        <w:tc>
          <w:tcPr>
            <w:tcW w:w="1701" w:type="dxa"/>
            <w:tcBorders>
              <w:top w:val="single" w:sz="4" w:space="0" w:color="auto"/>
            </w:tcBorders>
          </w:tcPr>
          <w:p w14:paraId="2198300C"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Hours</w:t>
            </w:r>
          </w:p>
        </w:tc>
        <w:tc>
          <w:tcPr>
            <w:tcW w:w="1843" w:type="dxa"/>
            <w:tcBorders>
              <w:top w:val="single" w:sz="4" w:space="0" w:color="auto"/>
            </w:tcBorders>
          </w:tcPr>
          <w:p w14:paraId="6677F740"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Percentage</w:t>
            </w:r>
          </w:p>
        </w:tc>
      </w:tr>
      <w:tr w:rsidR="00E919D6" w:rsidRPr="004F4B5B" w14:paraId="278605DC" w14:textId="77777777" w:rsidTr="00AA76B0">
        <w:tc>
          <w:tcPr>
            <w:tcW w:w="3969" w:type="dxa"/>
          </w:tcPr>
          <w:p w14:paraId="19F5CD13" w14:textId="77777777" w:rsidR="00E919D6" w:rsidRPr="004F4B5B" w:rsidRDefault="00E919D6" w:rsidP="00AA76B0">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Scheduled learning</w:t>
            </w:r>
          </w:p>
        </w:tc>
        <w:tc>
          <w:tcPr>
            <w:tcW w:w="1701" w:type="dxa"/>
          </w:tcPr>
          <w:p w14:paraId="05C91EDC"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48</w:t>
            </w:r>
          </w:p>
        </w:tc>
        <w:tc>
          <w:tcPr>
            <w:tcW w:w="1843" w:type="dxa"/>
          </w:tcPr>
          <w:p w14:paraId="0FB17FF1"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24%</w:t>
            </w:r>
          </w:p>
        </w:tc>
      </w:tr>
      <w:tr w:rsidR="00E919D6" w:rsidRPr="004F4B5B" w14:paraId="1FC79363" w14:textId="77777777" w:rsidTr="00AA76B0">
        <w:tc>
          <w:tcPr>
            <w:tcW w:w="3969" w:type="dxa"/>
          </w:tcPr>
          <w:p w14:paraId="5B9BA36F" w14:textId="77777777" w:rsidR="00E919D6" w:rsidRPr="004F4B5B" w:rsidRDefault="00E919D6" w:rsidP="00AA76B0">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Independent learning</w:t>
            </w:r>
          </w:p>
        </w:tc>
        <w:tc>
          <w:tcPr>
            <w:tcW w:w="1701" w:type="dxa"/>
          </w:tcPr>
          <w:p w14:paraId="7CD9C358"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152</w:t>
            </w:r>
          </w:p>
        </w:tc>
        <w:tc>
          <w:tcPr>
            <w:tcW w:w="1843" w:type="dxa"/>
          </w:tcPr>
          <w:p w14:paraId="492807FF"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76%</w:t>
            </w:r>
          </w:p>
        </w:tc>
      </w:tr>
      <w:tr w:rsidR="00E919D6" w:rsidRPr="004F4B5B" w14:paraId="323D7773" w14:textId="77777777" w:rsidTr="00AA76B0">
        <w:tc>
          <w:tcPr>
            <w:tcW w:w="3969" w:type="dxa"/>
          </w:tcPr>
          <w:p w14:paraId="466DF6F6" w14:textId="77777777" w:rsidR="00E919D6" w:rsidRPr="004F4B5B" w:rsidRDefault="00E919D6" w:rsidP="00AA76B0">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Placement learning</w:t>
            </w:r>
          </w:p>
        </w:tc>
        <w:tc>
          <w:tcPr>
            <w:tcW w:w="1701" w:type="dxa"/>
          </w:tcPr>
          <w:p w14:paraId="03A8057A"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0</w:t>
            </w:r>
          </w:p>
        </w:tc>
        <w:tc>
          <w:tcPr>
            <w:tcW w:w="1843" w:type="dxa"/>
          </w:tcPr>
          <w:p w14:paraId="5FE6BF15"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0</w:t>
            </w:r>
          </w:p>
        </w:tc>
      </w:tr>
      <w:tr w:rsidR="00E919D6" w:rsidRPr="004F4B5B" w14:paraId="61FE69DB" w14:textId="77777777" w:rsidTr="00AA76B0">
        <w:tc>
          <w:tcPr>
            <w:tcW w:w="3969" w:type="dxa"/>
          </w:tcPr>
          <w:p w14:paraId="7B1C430D" w14:textId="77777777" w:rsidR="00E919D6" w:rsidRPr="004F4B5B" w:rsidRDefault="00E919D6" w:rsidP="00AA76B0">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TOTAL</w:t>
            </w:r>
          </w:p>
        </w:tc>
        <w:tc>
          <w:tcPr>
            <w:tcW w:w="1701" w:type="dxa"/>
          </w:tcPr>
          <w:p w14:paraId="0645467B"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200</w:t>
            </w:r>
          </w:p>
        </w:tc>
        <w:tc>
          <w:tcPr>
            <w:tcW w:w="1843" w:type="dxa"/>
          </w:tcPr>
          <w:p w14:paraId="2AADA0CC"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100%</w:t>
            </w:r>
          </w:p>
        </w:tc>
      </w:tr>
    </w:tbl>
    <w:p w14:paraId="782FD5CA" w14:textId="7B4D0C71" w:rsidR="00E919D6" w:rsidRDefault="00E919D6" w:rsidP="00E919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55E34F00" w14:textId="3015B09D" w:rsidR="00D23151" w:rsidRDefault="00D23151" w:rsidP="00E919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4B253A3F" w14:textId="77777777" w:rsidR="00D23151" w:rsidRPr="004F4B5B" w:rsidRDefault="00D23151" w:rsidP="00E919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5E29A16A" w14:textId="77777777" w:rsidR="00E919D6" w:rsidRPr="004F4B5B" w:rsidRDefault="00E919D6" w:rsidP="00E919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4F4B5B">
        <w:rPr>
          <w:rFonts w:ascii="Arial" w:eastAsia="Times New Roman" w:hAnsi="Arial" w:cs="Arial"/>
          <w:b/>
          <w:lang w:val="en-GB" w:eastAsia="en-GB"/>
        </w:rPr>
        <w:t>ASSESSMENT</w:t>
      </w:r>
    </w:p>
    <w:p w14:paraId="7E22433C" w14:textId="77777777" w:rsidR="00E919D6" w:rsidRPr="004F4B5B" w:rsidRDefault="00E919D6" w:rsidP="00E919D6">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037A4BF0" w14:textId="77777777" w:rsidR="00E919D6" w:rsidRPr="004F4B5B"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4F4B5B">
        <w:rPr>
          <w:rFonts w:ascii="Arial" w:eastAsia="Times New Roman" w:hAnsi="Arial" w:cs="Arial"/>
          <w:b/>
          <w:lang w:val="en-GB" w:eastAsia="en-GB"/>
        </w:rPr>
        <w:t>Assessment Component 1</w:t>
      </w:r>
    </w:p>
    <w:p w14:paraId="05BFE279" w14:textId="77777777" w:rsidR="00E919D6" w:rsidRPr="004F4B5B"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i/>
          <w:lang w:val="en-GB" w:eastAsia="en-GB"/>
        </w:rPr>
      </w:pP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E919D6" w:rsidRPr="004F4B5B" w14:paraId="74E8F5CE" w14:textId="77777777" w:rsidTr="00AA76B0">
        <w:sdt>
          <w:sdtPr>
            <w:rPr>
              <w:rFonts w:ascii="Arial" w:hAnsi="Arial" w:cs="Arial"/>
              <w:lang w:val="en-GB"/>
            </w:rPr>
            <w:id w:val="-1373223930"/>
            <w14:checkbox>
              <w14:checked w14:val="0"/>
              <w14:checkedState w14:val="2612" w14:font="MS Gothic"/>
              <w14:uncheckedState w14:val="2610" w14:font="MS Gothic"/>
            </w14:checkbox>
          </w:sdtPr>
          <w:sdtEndPr/>
          <w:sdtContent>
            <w:tc>
              <w:tcPr>
                <w:tcW w:w="562" w:type="dxa"/>
              </w:tcPr>
              <w:p w14:paraId="2D5FFCD9"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58" w:type="dxa"/>
          </w:tcPr>
          <w:p w14:paraId="5673CFD8"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Written exam</w:t>
            </w:r>
          </w:p>
        </w:tc>
        <w:sdt>
          <w:sdtPr>
            <w:rPr>
              <w:rFonts w:ascii="Arial" w:hAnsi="Arial" w:cs="Arial"/>
              <w:lang w:val="en-GB"/>
            </w:rPr>
            <w:id w:val="-195704209"/>
            <w14:checkbox>
              <w14:checked w14:val="1"/>
              <w14:checkedState w14:val="2612" w14:font="MS Gothic"/>
              <w14:uncheckedState w14:val="2610" w14:font="MS Gothic"/>
            </w14:checkbox>
          </w:sdtPr>
          <w:sdtEndPr/>
          <w:sdtContent>
            <w:tc>
              <w:tcPr>
                <w:tcW w:w="538" w:type="dxa"/>
              </w:tcPr>
              <w:p w14:paraId="33F98875"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06F4B511"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Coursework</w:t>
            </w:r>
          </w:p>
        </w:tc>
        <w:sdt>
          <w:sdtPr>
            <w:rPr>
              <w:rFonts w:ascii="Arial" w:hAnsi="Arial" w:cs="Arial"/>
              <w:lang w:val="en-GB"/>
            </w:rPr>
            <w:id w:val="1591585626"/>
            <w14:checkbox>
              <w14:checked w14:val="0"/>
              <w14:checkedState w14:val="2612" w14:font="MS Gothic"/>
              <w14:uncheckedState w14:val="2610" w14:font="MS Gothic"/>
            </w14:checkbox>
          </w:sdtPr>
          <w:sdtEndPr/>
          <w:sdtContent>
            <w:tc>
              <w:tcPr>
                <w:tcW w:w="538" w:type="dxa"/>
              </w:tcPr>
              <w:p w14:paraId="74D3085E"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5EF4EB05"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Practical</w:t>
            </w:r>
          </w:p>
        </w:tc>
      </w:tr>
    </w:tbl>
    <w:p w14:paraId="282ADB9F" w14:textId="77777777" w:rsidR="00E919D6" w:rsidRPr="004F4B5B"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8784" w:type="dxa"/>
        <w:tblLayout w:type="fixed"/>
        <w:tblLook w:val="04A0" w:firstRow="1" w:lastRow="0" w:firstColumn="1" w:lastColumn="0" w:noHBand="0" w:noVBand="1"/>
      </w:tblPr>
      <w:tblGrid>
        <w:gridCol w:w="3256"/>
        <w:gridCol w:w="3969"/>
        <w:gridCol w:w="1559"/>
      </w:tblGrid>
      <w:tr w:rsidR="00E919D6" w:rsidRPr="004F4B5B" w14:paraId="1AA79A2B" w14:textId="77777777" w:rsidTr="00D23151">
        <w:tc>
          <w:tcPr>
            <w:tcW w:w="3256" w:type="dxa"/>
            <w:vAlign w:val="center"/>
          </w:tcPr>
          <w:p w14:paraId="0F3818F0" w14:textId="77777777" w:rsidR="00E919D6" w:rsidRPr="004F4B5B" w:rsidRDefault="00E919D6" w:rsidP="00D23151">
            <w:pPr>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Mode of assessment</w:t>
            </w:r>
          </w:p>
        </w:tc>
        <w:tc>
          <w:tcPr>
            <w:tcW w:w="3969" w:type="dxa"/>
            <w:vAlign w:val="center"/>
          </w:tcPr>
          <w:p w14:paraId="76216F2C" w14:textId="77777777" w:rsidR="00E919D6" w:rsidRPr="004F4B5B" w:rsidRDefault="00E919D6" w:rsidP="00D23151">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b/>
                <w:lang w:val="en-GB"/>
              </w:rPr>
              <w:t>Volume</w:t>
            </w:r>
          </w:p>
        </w:tc>
        <w:tc>
          <w:tcPr>
            <w:tcW w:w="1559" w:type="dxa"/>
            <w:vAlign w:val="center"/>
          </w:tcPr>
          <w:p w14:paraId="7BB2EFD4" w14:textId="77777777" w:rsidR="00E919D6" w:rsidRPr="004F4B5B" w:rsidRDefault="00E919D6" w:rsidP="00D23151">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b/>
                <w:lang w:val="en-GB"/>
              </w:rPr>
              <w:t>Weighting</w:t>
            </w:r>
          </w:p>
        </w:tc>
      </w:tr>
      <w:tr w:rsidR="00E919D6" w:rsidRPr="004F4B5B" w14:paraId="64084C36" w14:textId="77777777" w:rsidTr="00D23151">
        <w:tc>
          <w:tcPr>
            <w:tcW w:w="3256" w:type="dxa"/>
            <w:vAlign w:val="center"/>
          </w:tcPr>
          <w:p w14:paraId="2AD22ABB" w14:textId="4339944D" w:rsidR="00E919D6" w:rsidRPr="004F4B5B" w:rsidRDefault="00E919D6" w:rsidP="00D23151">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 xml:space="preserve">Written </w:t>
            </w:r>
            <w:r w:rsidR="00D23151">
              <w:rPr>
                <w:rFonts w:ascii="Arial" w:hAnsi="Arial" w:cs="Arial"/>
                <w:lang w:val="en-GB"/>
              </w:rPr>
              <w:t>Report</w:t>
            </w:r>
          </w:p>
        </w:tc>
        <w:tc>
          <w:tcPr>
            <w:tcW w:w="3969" w:type="dxa"/>
            <w:vAlign w:val="center"/>
          </w:tcPr>
          <w:p w14:paraId="5BBE09DE" w14:textId="77777777" w:rsidR="00E919D6" w:rsidRPr="004F4B5B" w:rsidRDefault="00E919D6" w:rsidP="00D23151">
            <w:pPr>
              <w:overflowPunct w:val="0"/>
              <w:autoSpaceDE w:val="0"/>
              <w:autoSpaceDN w:val="0"/>
              <w:adjustRightInd w:val="0"/>
              <w:spacing w:after="0" w:line="240" w:lineRule="auto"/>
              <w:jc w:val="center"/>
              <w:textAlignment w:val="baseline"/>
              <w:rPr>
                <w:rFonts w:ascii="Arial" w:hAnsi="Arial" w:cs="Arial"/>
                <w:highlight w:val="yellow"/>
                <w:lang w:val="en-GB"/>
              </w:rPr>
            </w:pPr>
            <w:r w:rsidRPr="004F4B5B">
              <w:rPr>
                <w:rFonts w:ascii="Arial" w:hAnsi="Arial" w:cs="Arial"/>
                <w:lang w:val="en-GB"/>
              </w:rPr>
              <w:t>3000 words</w:t>
            </w:r>
          </w:p>
        </w:tc>
        <w:tc>
          <w:tcPr>
            <w:tcW w:w="1559" w:type="dxa"/>
            <w:vAlign w:val="center"/>
          </w:tcPr>
          <w:p w14:paraId="248D83DC" w14:textId="77777777" w:rsidR="00E919D6" w:rsidRPr="004F4B5B" w:rsidRDefault="00E919D6" w:rsidP="00D23151">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50%</w:t>
            </w:r>
          </w:p>
        </w:tc>
      </w:tr>
    </w:tbl>
    <w:p w14:paraId="2D60A3C9" w14:textId="77777777" w:rsidR="00E919D6" w:rsidRPr="004F4B5B"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F782CA2" w14:textId="5B8D7200" w:rsidR="00E919D6"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C5B57B2" w14:textId="77777777" w:rsidR="00D23151" w:rsidRPr="004F4B5B" w:rsidRDefault="00D23151" w:rsidP="00E919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0554227" w14:textId="77777777" w:rsidR="00E919D6" w:rsidRPr="004F4B5B"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4F4B5B">
        <w:rPr>
          <w:rFonts w:ascii="Arial" w:eastAsia="Times New Roman" w:hAnsi="Arial" w:cs="Arial"/>
          <w:b/>
          <w:lang w:val="en-GB" w:eastAsia="en-GB"/>
        </w:rPr>
        <w:t>Assessment Component 2</w:t>
      </w:r>
    </w:p>
    <w:p w14:paraId="11D7C363" w14:textId="77777777" w:rsidR="00E919D6" w:rsidRPr="004F4B5B"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86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
        <w:gridCol w:w="2312"/>
        <w:gridCol w:w="537"/>
        <w:gridCol w:w="2380"/>
        <w:gridCol w:w="537"/>
        <w:gridCol w:w="2344"/>
      </w:tblGrid>
      <w:tr w:rsidR="00E919D6" w:rsidRPr="004F4B5B" w14:paraId="27E567E2" w14:textId="77777777" w:rsidTr="00AA76B0">
        <w:sdt>
          <w:sdtPr>
            <w:rPr>
              <w:rFonts w:ascii="Arial" w:hAnsi="Arial" w:cs="Arial"/>
              <w:lang w:val="en-GB"/>
            </w:rPr>
            <w:id w:val="150565889"/>
            <w14:checkbox>
              <w14:checked w14:val="0"/>
              <w14:checkedState w14:val="2612" w14:font="MS Gothic"/>
              <w14:uncheckedState w14:val="2610" w14:font="MS Gothic"/>
            </w14:checkbox>
          </w:sdtPr>
          <w:sdtEndPr/>
          <w:sdtContent>
            <w:tc>
              <w:tcPr>
                <w:tcW w:w="562" w:type="dxa"/>
              </w:tcPr>
              <w:p w14:paraId="1D6F7220"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325" w:type="dxa"/>
          </w:tcPr>
          <w:p w14:paraId="577A0233"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Written exam</w:t>
            </w:r>
          </w:p>
        </w:tc>
        <w:sdt>
          <w:sdtPr>
            <w:rPr>
              <w:rFonts w:ascii="Arial" w:hAnsi="Arial" w:cs="Arial"/>
              <w:lang w:val="en-GB"/>
            </w:rPr>
            <w:id w:val="-1305084060"/>
            <w14:checkbox>
              <w14:checked w14:val="1"/>
              <w14:checkedState w14:val="2612" w14:font="MS Gothic"/>
              <w14:uncheckedState w14:val="2610" w14:font="MS Gothic"/>
            </w14:checkbox>
          </w:sdtPr>
          <w:sdtEndPr/>
          <w:sdtContent>
            <w:tc>
              <w:tcPr>
                <w:tcW w:w="538" w:type="dxa"/>
              </w:tcPr>
              <w:p w14:paraId="7EB350CA"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389" w:type="dxa"/>
          </w:tcPr>
          <w:p w14:paraId="402F55A9"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Coursework</w:t>
            </w:r>
          </w:p>
        </w:tc>
        <w:sdt>
          <w:sdtPr>
            <w:rPr>
              <w:rFonts w:ascii="Arial" w:hAnsi="Arial" w:cs="Arial"/>
              <w:lang w:val="en-GB"/>
            </w:rPr>
            <w:id w:val="463555203"/>
            <w14:checkbox>
              <w14:checked w14:val="0"/>
              <w14:checkedState w14:val="2612" w14:font="MS Gothic"/>
              <w14:uncheckedState w14:val="2610" w14:font="MS Gothic"/>
            </w14:checkbox>
          </w:sdtPr>
          <w:sdtEndPr/>
          <w:sdtContent>
            <w:tc>
              <w:tcPr>
                <w:tcW w:w="538" w:type="dxa"/>
              </w:tcPr>
              <w:p w14:paraId="72F60D08"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356" w:type="dxa"/>
          </w:tcPr>
          <w:p w14:paraId="645EE789"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Practical</w:t>
            </w:r>
          </w:p>
        </w:tc>
      </w:tr>
    </w:tbl>
    <w:p w14:paraId="26CF1F45" w14:textId="77777777" w:rsidR="00E919D6" w:rsidRPr="004F4B5B"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8784" w:type="dxa"/>
        <w:tblLayout w:type="fixed"/>
        <w:tblLook w:val="04A0" w:firstRow="1" w:lastRow="0" w:firstColumn="1" w:lastColumn="0" w:noHBand="0" w:noVBand="1"/>
      </w:tblPr>
      <w:tblGrid>
        <w:gridCol w:w="3256"/>
        <w:gridCol w:w="3969"/>
        <w:gridCol w:w="1559"/>
      </w:tblGrid>
      <w:tr w:rsidR="00E919D6" w:rsidRPr="004F4B5B" w14:paraId="5055935F" w14:textId="77777777" w:rsidTr="00D23151">
        <w:tc>
          <w:tcPr>
            <w:tcW w:w="3256" w:type="dxa"/>
            <w:vAlign w:val="center"/>
          </w:tcPr>
          <w:p w14:paraId="72EF6F8F" w14:textId="77777777" w:rsidR="00E919D6" w:rsidRPr="004F4B5B" w:rsidRDefault="00E919D6" w:rsidP="00D23151">
            <w:pPr>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Mode of assessment</w:t>
            </w:r>
          </w:p>
        </w:tc>
        <w:tc>
          <w:tcPr>
            <w:tcW w:w="3969" w:type="dxa"/>
            <w:vAlign w:val="center"/>
          </w:tcPr>
          <w:p w14:paraId="6697A474" w14:textId="77777777" w:rsidR="00E919D6" w:rsidRPr="004F4B5B" w:rsidRDefault="00E919D6" w:rsidP="00D23151">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b/>
                <w:lang w:val="en-GB"/>
              </w:rPr>
              <w:t>Volume</w:t>
            </w:r>
          </w:p>
        </w:tc>
        <w:tc>
          <w:tcPr>
            <w:tcW w:w="1559" w:type="dxa"/>
            <w:vAlign w:val="center"/>
          </w:tcPr>
          <w:p w14:paraId="628CD85F" w14:textId="77777777" w:rsidR="00E919D6" w:rsidRPr="004F4B5B" w:rsidRDefault="00E919D6" w:rsidP="00D23151">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b/>
                <w:lang w:val="en-GB"/>
              </w:rPr>
              <w:t>Weighting</w:t>
            </w:r>
          </w:p>
        </w:tc>
      </w:tr>
      <w:tr w:rsidR="00E919D6" w:rsidRPr="004F4B5B" w14:paraId="46CC19E6" w14:textId="77777777" w:rsidTr="00D23151">
        <w:tc>
          <w:tcPr>
            <w:tcW w:w="3256" w:type="dxa"/>
            <w:vAlign w:val="center"/>
          </w:tcPr>
          <w:p w14:paraId="7E037BB3" w14:textId="1AF58CED" w:rsidR="00E919D6" w:rsidRPr="004F4B5B" w:rsidRDefault="00D23151" w:rsidP="00D23151">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 xml:space="preserve">Written </w:t>
            </w:r>
            <w:r>
              <w:rPr>
                <w:rFonts w:ascii="Arial" w:hAnsi="Arial" w:cs="Arial"/>
                <w:lang w:val="en-GB"/>
              </w:rPr>
              <w:t>Report</w:t>
            </w:r>
          </w:p>
        </w:tc>
        <w:tc>
          <w:tcPr>
            <w:tcW w:w="3969" w:type="dxa"/>
            <w:vAlign w:val="center"/>
          </w:tcPr>
          <w:p w14:paraId="66AD7A36" w14:textId="77777777" w:rsidR="00E919D6" w:rsidRPr="004F4B5B" w:rsidRDefault="00E919D6" w:rsidP="00D23151">
            <w:pPr>
              <w:overflowPunct w:val="0"/>
              <w:autoSpaceDE w:val="0"/>
              <w:autoSpaceDN w:val="0"/>
              <w:adjustRightInd w:val="0"/>
              <w:spacing w:after="0" w:line="240" w:lineRule="auto"/>
              <w:jc w:val="center"/>
              <w:textAlignment w:val="baseline"/>
              <w:rPr>
                <w:rFonts w:ascii="Arial" w:hAnsi="Arial" w:cs="Arial"/>
                <w:highlight w:val="yellow"/>
                <w:lang w:val="en-GB"/>
              </w:rPr>
            </w:pPr>
            <w:r w:rsidRPr="004F4B5B">
              <w:rPr>
                <w:rFonts w:ascii="Arial" w:hAnsi="Arial" w:cs="Arial"/>
                <w:lang w:val="en-GB"/>
              </w:rPr>
              <w:t>3000 words</w:t>
            </w:r>
          </w:p>
        </w:tc>
        <w:tc>
          <w:tcPr>
            <w:tcW w:w="1559" w:type="dxa"/>
            <w:vAlign w:val="center"/>
          </w:tcPr>
          <w:p w14:paraId="283650F2" w14:textId="77777777" w:rsidR="00E919D6" w:rsidRPr="004F4B5B" w:rsidRDefault="00E919D6" w:rsidP="00D23151">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50%</w:t>
            </w:r>
          </w:p>
        </w:tc>
      </w:tr>
    </w:tbl>
    <w:p w14:paraId="1F0A590F" w14:textId="77777777" w:rsidR="00E919D6" w:rsidRPr="004F4B5B"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highlight w:val="cyan"/>
          <w:lang w:val="en-GB" w:eastAsia="en-GB"/>
        </w:rPr>
      </w:pPr>
    </w:p>
    <w:p w14:paraId="6B075962" w14:textId="6A0E6680" w:rsidR="00E919D6" w:rsidRDefault="00E919D6" w:rsidP="00E919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457F2CD1" w14:textId="77777777" w:rsidR="00D23151" w:rsidRPr="004F4B5B" w:rsidRDefault="00D23151" w:rsidP="00E919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13FCE2A4" w14:textId="720F5EAC" w:rsidR="00E919D6" w:rsidRDefault="00E919D6" w:rsidP="00E919D6">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4F4B5B">
        <w:rPr>
          <w:rFonts w:ascii="Arial" w:eastAsia="Times New Roman" w:hAnsi="Arial" w:cs="Arial"/>
          <w:b/>
          <w:lang w:val="en-GB" w:eastAsia="en-GB"/>
        </w:rPr>
        <w:t>Assessment Summary</w:t>
      </w:r>
    </w:p>
    <w:p w14:paraId="52AFE259" w14:textId="77777777" w:rsidR="00D23151" w:rsidRPr="004F4B5B" w:rsidRDefault="00D23151" w:rsidP="00E919D6">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Layout w:type="fixed"/>
        <w:tblLook w:val="04A0" w:firstRow="1" w:lastRow="0" w:firstColumn="1" w:lastColumn="0" w:noHBand="0" w:noVBand="1"/>
      </w:tblPr>
      <w:tblGrid>
        <w:gridCol w:w="3261"/>
        <w:gridCol w:w="1842"/>
      </w:tblGrid>
      <w:tr w:rsidR="00E919D6" w:rsidRPr="004F4B5B" w14:paraId="1200D10E" w14:textId="77777777" w:rsidTr="00AA76B0">
        <w:tc>
          <w:tcPr>
            <w:tcW w:w="3261" w:type="dxa"/>
            <w:tcBorders>
              <w:top w:val="single" w:sz="4" w:space="0" w:color="auto"/>
              <w:left w:val="single" w:sz="4" w:space="0" w:color="auto"/>
            </w:tcBorders>
          </w:tcPr>
          <w:p w14:paraId="678F5F8E" w14:textId="77777777" w:rsidR="00E919D6" w:rsidRPr="004F4B5B" w:rsidRDefault="00E919D6" w:rsidP="00AA76B0">
            <w:pPr>
              <w:keepNext/>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Activity type</w:t>
            </w:r>
          </w:p>
        </w:tc>
        <w:tc>
          <w:tcPr>
            <w:tcW w:w="1842" w:type="dxa"/>
          </w:tcPr>
          <w:p w14:paraId="0251AA59"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Percentage</w:t>
            </w:r>
          </w:p>
        </w:tc>
      </w:tr>
      <w:tr w:rsidR="00E919D6" w:rsidRPr="004F4B5B" w14:paraId="69585522" w14:textId="77777777" w:rsidTr="00AA76B0">
        <w:tc>
          <w:tcPr>
            <w:tcW w:w="3261" w:type="dxa"/>
          </w:tcPr>
          <w:p w14:paraId="4460CCD2" w14:textId="77777777" w:rsidR="00E919D6" w:rsidRPr="004F4B5B" w:rsidRDefault="00E919D6" w:rsidP="00AA76B0">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Written exam</w:t>
            </w:r>
          </w:p>
        </w:tc>
        <w:tc>
          <w:tcPr>
            <w:tcW w:w="1842" w:type="dxa"/>
          </w:tcPr>
          <w:p w14:paraId="509E70C0"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0%</w:t>
            </w:r>
          </w:p>
        </w:tc>
      </w:tr>
      <w:tr w:rsidR="00E919D6" w:rsidRPr="004F4B5B" w14:paraId="0498F0A2" w14:textId="77777777" w:rsidTr="00AA76B0">
        <w:tc>
          <w:tcPr>
            <w:tcW w:w="3261" w:type="dxa"/>
          </w:tcPr>
          <w:p w14:paraId="7CC6DBF4" w14:textId="77777777" w:rsidR="00E919D6" w:rsidRPr="004F4B5B" w:rsidRDefault="00E919D6" w:rsidP="00AA76B0">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Coursework</w:t>
            </w:r>
          </w:p>
        </w:tc>
        <w:tc>
          <w:tcPr>
            <w:tcW w:w="1842" w:type="dxa"/>
          </w:tcPr>
          <w:p w14:paraId="73F12157"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lang w:val="en-GB"/>
              </w:rPr>
            </w:pPr>
            <w:r>
              <w:rPr>
                <w:rFonts w:ascii="Arial" w:hAnsi="Arial" w:cs="Arial"/>
                <w:lang w:val="en-GB"/>
              </w:rPr>
              <w:t>10</w:t>
            </w:r>
            <w:r w:rsidRPr="004F4B5B">
              <w:rPr>
                <w:rFonts w:ascii="Arial" w:hAnsi="Arial" w:cs="Arial"/>
                <w:lang w:val="en-GB"/>
              </w:rPr>
              <w:t>0%</w:t>
            </w:r>
          </w:p>
        </w:tc>
      </w:tr>
      <w:tr w:rsidR="00E919D6" w:rsidRPr="004F4B5B" w14:paraId="6922C3AA" w14:textId="77777777" w:rsidTr="00AA76B0">
        <w:tc>
          <w:tcPr>
            <w:tcW w:w="3261" w:type="dxa"/>
          </w:tcPr>
          <w:p w14:paraId="7A542B39" w14:textId="77777777" w:rsidR="00E919D6" w:rsidRPr="004F4B5B" w:rsidRDefault="00E919D6" w:rsidP="00AA76B0">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Practical</w:t>
            </w:r>
          </w:p>
        </w:tc>
        <w:tc>
          <w:tcPr>
            <w:tcW w:w="1842" w:type="dxa"/>
          </w:tcPr>
          <w:p w14:paraId="0A0B28A4"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0%</w:t>
            </w:r>
          </w:p>
        </w:tc>
      </w:tr>
      <w:tr w:rsidR="00E919D6" w:rsidRPr="004F4B5B" w14:paraId="70D89820" w14:textId="77777777" w:rsidTr="00AA76B0">
        <w:tc>
          <w:tcPr>
            <w:tcW w:w="3261" w:type="dxa"/>
          </w:tcPr>
          <w:p w14:paraId="75B9316A" w14:textId="77777777" w:rsidR="00E919D6" w:rsidRPr="004F4B5B" w:rsidRDefault="00E919D6" w:rsidP="00AA76B0">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TOTAL</w:t>
            </w:r>
          </w:p>
        </w:tc>
        <w:tc>
          <w:tcPr>
            <w:tcW w:w="1842" w:type="dxa"/>
          </w:tcPr>
          <w:p w14:paraId="5CA9957C"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100%</w:t>
            </w:r>
          </w:p>
        </w:tc>
      </w:tr>
    </w:tbl>
    <w:p w14:paraId="4050FAE9" w14:textId="708BB701" w:rsidR="00E919D6" w:rsidRDefault="00E919D6" w:rsidP="00E919D6">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AF8A144" w14:textId="77777777" w:rsidR="00D23151" w:rsidRPr="004F4B5B" w:rsidRDefault="00D23151" w:rsidP="00E919D6">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DB69D13" w14:textId="4A59300F" w:rsidR="00E919D6" w:rsidRDefault="00E919D6" w:rsidP="00E919D6">
      <w:pPr>
        <w:overflowPunct w:val="0"/>
        <w:autoSpaceDE w:val="0"/>
        <w:autoSpaceDN w:val="0"/>
        <w:adjustRightInd w:val="0"/>
        <w:spacing w:after="0" w:line="240" w:lineRule="auto"/>
        <w:jc w:val="both"/>
        <w:textAlignment w:val="baseline"/>
        <w:rPr>
          <w:rFonts w:ascii="Arial" w:eastAsia="Arial" w:hAnsi="Arial" w:cs="Arial"/>
          <w:color w:val="000000"/>
          <w:lang w:val="en-GB" w:eastAsia="en-GB"/>
        </w:rPr>
      </w:pPr>
      <w:r w:rsidRPr="004F4B5B">
        <w:rPr>
          <w:rFonts w:ascii="Arial" w:eastAsia="Arial" w:hAnsi="Arial" w:cs="Arial"/>
          <w:color w:val="000000"/>
          <w:lang w:val="en-GB" w:eastAsia="en-GB"/>
        </w:rPr>
        <w:t>AHEP3 Version 3 outcomes to be met:</w:t>
      </w:r>
    </w:p>
    <w:p w14:paraId="5A959C3E" w14:textId="77777777" w:rsidR="00D23151" w:rsidRPr="004F4B5B" w:rsidRDefault="00D23151" w:rsidP="00E919D6">
      <w:pPr>
        <w:overflowPunct w:val="0"/>
        <w:autoSpaceDE w:val="0"/>
        <w:autoSpaceDN w:val="0"/>
        <w:adjustRightInd w:val="0"/>
        <w:spacing w:after="0" w:line="240" w:lineRule="auto"/>
        <w:jc w:val="both"/>
        <w:textAlignment w:val="baseline"/>
        <w:rPr>
          <w:rFonts w:ascii="Arial" w:eastAsia="Arial" w:hAnsi="Arial" w:cs="Arial"/>
          <w:lang w:val="en-GB" w:eastAsia="en-GB"/>
        </w:rPr>
      </w:pPr>
    </w:p>
    <w:p w14:paraId="61B4D956" w14:textId="77777777" w:rsidR="00E919D6" w:rsidRPr="004F4B5B" w:rsidRDefault="00E919D6" w:rsidP="00E919D6">
      <w:pPr>
        <w:overflowPunct w:val="0"/>
        <w:autoSpaceDE w:val="0"/>
        <w:autoSpaceDN w:val="0"/>
        <w:adjustRightInd w:val="0"/>
        <w:spacing w:after="0" w:line="240" w:lineRule="auto"/>
        <w:jc w:val="both"/>
        <w:textAlignment w:val="baseline"/>
        <w:rPr>
          <w:rFonts w:ascii="Arial" w:eastAsia="Arial" w:hAnsi="Arial" w:cs="Arial"/>
          <w:lang w:eastAsia="en-GB"/>
        </w:rPr>
      </w:pPr>
      <w:r w:rsidRPr="3FCD9AB8">
        <w:rPr>
          <w:rFonts w:ascii="Arial" w:eastAsia="Arial" w:hAnsi="Arial" w:cs="Arial"/>
          <w:lang w:val="en-GB" w:eastAsia="en-GB"/>
        </w:rPr>
        <w:t>SM1b, SM3b, EA1b, EA2, D1, D2, D4, EL2, EL4, P1, P2, P4, P5, P8, G1, G4</w:t>
      </w:r>
    </w:p>
    <w:p w14:paraId="7202A6C2" w14:textId="77777777" w:rsidR="00E919D6" w:rsidRPr="004F4B5B" w:rsidRDefault="00E919D6" w:rsidP="00E919D6">
      <w:pPr>
        <w:overflowPunct w:val="0"/>
        <w:autoSpaceDE w:val="0"/>
        <w:autoSpaceDN w:val="0"/>
        <w:adjustRightInd w:val="0"/>
        <w:spacing w:after="0" w:line="240" w:lineRule="auto"/>
        <w:jc w:val="both"/>
        <w:textAlignment w:val="baseline"/>
        <w:rPr>
          <w:rFonts w:ascii="Arial" w:eastAsia="Times New Roman" w:hAnsi="Arial" w:cs="Arial"/>
          <w:highlight w:val="cyan"/>
          <w:lang w:val="en-GB" w:eastAsia="en-GB"/>
        </w:rPr>
      </w:pPr>
    </w:p>
    <w:p w14:paraId="4DAC2D7B" w14:textId="77777777" w:rsidR="00E919D6"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159AF62" w14:textId="77777777" w:rsidR="00E919D6"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8AA2B6D" w14:textId="77777777" w:rsidR="00E919D6" w:rsidRPr="006F77FE"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350D2DC" w14:textId="77777777" w:rsidR="00E919D6" w:rsidRPr="006F77FE"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EB608BC" w14:textId="77777777" w:rsidR="00E919D6" w:rsidRDefault="00E919D6" w:rsidP="00E919D6">
      <w:pPr>
        <w:spacing w:after="160" w:line="259" w:lineRule="auto"/>
        <w:rPr>
          <w:rFonts w:ascii="Arial" w:eastAsia="Times New Roman" w:hAnsi="Arial" w:cs="Arial"/>
          <w:b/>
          <w:lang w:val="en-GB" w:eastAsia="en-GB"/>
        </w:rPr>
      </w:pPr>
      <w:r>
        <w:rPr>
          <w:rFonts w:ascii="Arial" w:eastAsia="Times New Roman" w:hAnsi="Arial" w:cs="Arial"/>
          <w:b/>
          <w:lang w:val="en-GB" w:eastAsia="en-GB"/>
        </w:rPr>
        <w:br w:type="page"/>
      </w:r>
    </w:p>
    <w:p w14:paraId="7879BA5B" w14:textId="77777777" w:rsidR="00E919D6" w:rsidRPr="006F77FE"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6F77FE">
        <w:rPr>
          <w:rFonts w:ascii="Arial" w:eastAsia="Times New Roman" w:hAnsi="Arial" w:cs="Arial"/>
          <w:b/>
          <w:lang w:val="en-GB" w:eastAsia="en-GB"/>
        </w:rPr>
        <w:lastRenderedPageBreak/>
        <w:t>INDICATIVE READING LIST</w:t>
      </w:r>
    </w:p>
    <w:p w14:paraId="70EF3FC0" w14:textId="77777777" w:rsidR="00E919D6" w:rsidRPr="006F77FE" w:rsidRDefault="00E919D6" w:rsidP="00E919D6">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32"/>
        <w:tblW w:w="0" w:type="auto"/>
        <w:tblLook w:val="04A0" w:firstRow="1" w:lastRow="0" w:firstColumn="1" w:lastColumn="0" w:noHBand="0" w:noVBand="1"/>
      </w:tblPr>
      <w:tblGrid>
        <w:gridCol w:w="1689"/>
        <w:gridCol w:w="5605"/>
        <w:gridCol w:w="1366"/>
      </w:tblGrid>
      <w:tr w:rsidR="00E919D6" w:rsidRPr="00FF2264" w14:paraId="32B3C40F" w14:textId="77777777" w:rsidTr="00AA76B0">
        <w:tc>
          <w:tcPr>
            <w:tcW w:w="1689" w:type="dxa"/>
            <w:shd w:val="clear" w:color="auto" w:fill="BFBFBF" w:themeFill="background1" w:themeFillShade="BF"/>
          </w:tcPr>
          <w:p w14:paraId="256D8AFC" w14:textId="77777777" w:rsidR="00E919D6" w:rsidRPr="00FF2264"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FF2264">
              <w:rPr>
                <w:rFonts w:ascii="Arial" w:hAnsi="Arial" w:cs="Arial"/>
                <w:b/>
                <w:lang w:val="en-GB"/>
              </w:rPr>
              <w:t>Module Code</w:t>
            </w:r>
          </w:p>
        </w:tc>
        <w:tc>
          <w:tcPr>
            <w:tcW w:w="6971" w:type="dxa"/>
            <w:gridSpan w:val="2"/>
          </w:tcPr>
          <w:p w14:paraId="76799E1D" w14:textId="77777777" w:rsidR="00E919D6" w:rsidRPr="00FF2264"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FF2264">
              <w:rPr>
                <w:rFonts w:ascii="Arial" w:hAnsi="Arial" w:cs="Arial"/>
                <w:lang w:val="en-GB"/>
              </w:rPr>
              <w:t>ACHA</w:t>
            </w:r>
          </w:p>
        </w:tc>
      </w:tr>
      <w:tr w:rsidR="00E919D6" w:rsidRPr="00FF2264" w14:paraId="1931AF79" w14:textId="77777777" w:rsidTr="00AA76B0">
        <w:tc>
          <w:tcPr>
            <w:tcW w:w="1689" w:type="dxa"/>
            <w:shd w:val="clear" w:color="auto" w:fill="BFBFBF" w:themeFill="background1" w:themeFillShade="BF"/>
          </w:tcPr>
          <w:p w14:paraId="3575414D" w14:textId="77777777" w:rsidR="00E919D6" w:rsidRPr="00FF2264"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FF2264">
              <w:rPr>
                <w:rFonts w:ascii="Arial" w:hAnsi="Arial" w:cs="Arial"/>
                <w:b/>
                <w:lang w:val="en-GB"/>
              </w:rPr>
              <w:t>Module Title</w:t>
            </w:r>
          </w:p>
        </w:tc>
        <w:tc>
          <w:tcPr>
            <w:tcW w:w="6971" w:type="dxa"/>
            <w:gridSpan w:val="2"/>
          </w:tcPr>
          <w:p w14:paraId="6E56F63F" w14:textId="77777777" w:rsidR="00E919D6" w:rsidRPr="00FF2264"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FF2264">
              <w:rPr>
                <w:rFonts w:ascii="Arial" w:hAnsi="Arial" w:cs="Arial"/>
                <w:lang w:val="en-GB"/>
              </w:rPr>
              <w:t>Contemporary Powertrain Design</w:t>
            </w:r>
          </w:p>
        </w:tc>
      </w:tr>
      <w:tr w:rsidR="00E919D6" w:rsidRPr="00FF2264" w14:paraId="68D9EBF6" w14:textId="77777777" w:rsidTr="00AA76B0">
        <w:tc>
          <w:tcPr>
            <w:tcW w:w="1689" w:type="dxa"/>
            <w:shd w:val="clear" w:color="auto" w:fill="BFBFBF" w:themeFill="background1" w:themeFillShade="BF"/>
          </w:tcPr>
          <w:p w14:paraId="22256DAE" w14:textId="77777777" w:rsidR="00E919D6" w:rsidRPr="00FF2264"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FF2264">
              <w:rPr>
                <w:rFonts w:ascii="Arial" w:hAnsi="Arial" w:cs="Arial"/>
                <w:b/>
                <w:lang w:val="en-GB"/>
              </w:rPr>
              <w:t>Classification</w:t>
            </w:r>
          </w:p>
        </w:tc>
        <w:tc>
          <w:tcPr>
            <w:tcW w:w="5605" w:type="dxa"/>
            <w:shd w:val="clear" w:color="auto" w:fill="BFBFBF" w:themeFill="background1" w:themeFillShade="BF"/>
          </w:tcPr>
          <w:p w14:paraId="10ED72F2" w14:textId="77777777" w:rsidR="00E919D6" w:rsidRPr="00FF2264"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FF2264">
              <w:rPr>
                <w:rFonts w:ascii="Arial" w:hAnsi="Arial" w:cs="Arial"/>
                <w:b/>
                <w:lang w:val="en-GB"/>
              </w:rPr>
              <w:t>Reading List entry</w:t>
            </w:r>
          </w:p>
        </w:tc>
        <w:tc>
          <w:tcPr>
            <w:tcW w:w="1366" w:type="dxa"/>
            <w:shd w:val="clear" w:color="auto" w:fill="BFBFBF" w:themeFill="background1" w:themeFillShade="BF"/>
          </w:tcPr>
          <w:p w14:paraId="005F7360" w14:textId="77777777" w:rsidR="00E919D6" w:rsidRPr="00FF2264"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FF2264">
              <w:rPr>
                <w:rFonts w:ascii="Arial" w:hAnsi="Arial" w:cs="Arial"/>
                <w:b/>
                <w:lang w:val="en-GB"/>
              </w:rPr>
              <w:t>Electronic*</w:t>
            </w:r>
          </w:p>
        </w:tc>
      </w:tr>
      <w:tr w:rsidR="00E919D6" w:rsidRPr="00FF2264" w14:paraId="5E24AB13" w14:textId="77777777" w:rsidTr="00AA76B0">
        <w:tc>
          <w:tcPr>
            <w:tcW w:w="1689" w:type="dxa"/>
          </w:tcPr>
          <w:p w14:paraId="0B3E1E27" w14:textId="77777777" w:rsidR="00E919D6" w:rsidRPr="00FF2264"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FF2264">
              <w:rPr>
                <w:rFonts w:ascii="Arial" w:hAnsi="Arial" w:cs="Arial"/>
                <w:lang w:val="en-GB"/>
              </w:rPr>
              <w:t>Essential</w:t>
            </w:r>
          </w:p>
        </w:tc>
        <w:tc>
          <w:tcPr>
            <w:tcW w:w="5605" w:type="dxa"/>
          </w:tcPr>
          <w:p w14:paraId="6917819A" w14:textId="77777777" w:rsidR="00E919D6" w:rsidRPr="00FF2264"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rPr>
            </w:pPr>
            <w:r w:rsidRPr="00FF2264">
              <w:rPr>
                <w:rFonts w:ascii="Arial" w:eastAsia="Arial" w:hAnsi="Arial" w:cs="Arial"/>
                <w:color w:val="000000" w:themeColor="text1"/>
                <w:lang w:val="en-GB"/>
              </w:rPr>
              <w:t>Heywood, J., Internal Combustion Engine Fundamentals 2ED, McGraw-Hill Education; 2 edition (31 May 2018)</w:t>
            </w:r>
          </w:p>
          <w:p w14:paraId="45D3DD11" w14:textId="77777777" w:rsidR="00E919D6" w:rsidRPr="00FF2264"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color w:val="000000" w:themeColor="text1"/>
                <w:lang w:val="en-GB"/>
              </w:rPr>
            </w:pPr>
          </w:p>
        </w:tc>
        <w:tc>
          <w:tcPr>
            <w:tcW w:w="1366" w:type="dxa"/>
          </w:tcPr>
          <w:sdt>
            <w:sdtPr>
              <w:rPr>
                <w:rFonts w:ascii="Arial" w:hAnsi="Arial" w:cs="Arial"/>
                <w:lang w:val="en-GB"/>
              </w:rPr>
              <w:id w:val="1447117462"/>
              <w14:checkbox>
                <w14:checked w14:val="1"/>
                <w14:checkedState w14:val="2612" w14:font="MS Gothic"/>
                <w14:uncheckedState w14:val="2610" w14:font="MS Gothic"/>
              </w14:checkbox>
            </w:sdtPr>
            <w:sdtEndPr/>
            <w:sdtContent>
              <w:p w14:paraId="6BD4B322" w14:textId="77777777" w:rsidR="00E919D6" w:rsidRPr="00FF2264" w:rsidRDefault="00E919D6" w:rsidP="00AA76B0">
                <w:pPr>
                  <w:overflowPunct w:val="0"/>
                  <w:autoSpaceDE w:val="0"/>
                  <w:autoSpaceDN w:val="0"/>
                  <w:adjustRightInd w:val="0"/>
                  <w:spacing w:after="0" w:line="240" w:lineRule="auto"/>
                  <w:jc w:val="center"/>
                  <w:textAlignment w:val="baseline"/>
                  <w:rPr>
                    <w:rFonts w:ascii="Arial" w:hAnsi="Arial" w:cs="Arial"/>
                    <w:lang w:val="en-GB"/>
                  </w:rPr>
                </w:pPr>
                <w:r w:rsidRPr="00FF2264">
                  <w:rPr>
                    <w:rFonts w:ascii="Segoe UI Symbol" w:hAnsi="Segoe UI Symbol" w:cs="Segoe UI Symbol"/>
                    <w:lang w:val="en-GB"/>
                  </w:rPr>
                  <w:t>☒</w:t>
                </w:r>
              </w:p>
            </w:sdtContent>
          </w:sdt>
          <w:p w14:paraId="59E91703" w14:textId="77777777" w:rsidR="00E919D6" w:rsidRPr="00FF2264" w:rsidRDefault="00E919D6" w:rsidP="00AA76B0">
            <w:pPr>
              <w:overflowPunct w:val="0"/>
              <w:autoSpaceDE w:val="0"/>
              <w:autoSpaceDN w:val="0"/>
              <w:adjustRightInd w:val="0"/>
              <w:spacing w:after="0" w:line="240" w:lineRule="auto"/>
              <w:jc w:val="both"/>
              <w:textAlignment w:val="baseline"/>
              <w:rPr>
                <w:rFonts w:ascii="Arial" w:hAnsi="Arial" w:cs="Arial"/>
                <w:lang w:val="en-GB"/>
              </w:rPr>
            </w:pPr>
          </w:p>
        </w:tc>
      </w:tr>
      <w:tr w:rsidR="00E919D6" w:rsidRPr="00FF2264" w14:paraId="63292E7C" w14:textId="77777777" w:rsidTr="00AA76B0">
        <w:tc>
          <w:tcPr>
            <w:tcW w:w="1689" w:type="dxa"/>
          </w:tcPr>
          <w:p w14:paraId="3FC3E1B4" w14:textId="77777777" w:rsidR="00E919D6" w:rsidRPr="00FF2264"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FF2264">
              <w:rPr>
                <w:rFonts w:ascii="Arial" w:hAnsi="Arial" w:cs="Arial"/>
                <w:lang w:val="en-GB"/>
              </w:rPr>
              <w:t>Essential</w:t>
            </w:r>
          </w:p>
        </w:tc>
        <w:tc>
          <w:tcPr>
            <w:tcW w:w="5605" w:type="dxa"/>
          </w:tcPr>
          <w:p w14:paraId="58B67C26" w14:textId="77777777" w:rsidR="00E919D6" w:rsidRPr="00FF2264" w:rsidRDefault="00E919D6"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bCs/>
                <w:lang w:val="en-GB"/>
              </w:rPr>
            </w:pPr>
            <w:r w:rsidRPr="00FF2264">
              <w:rPr>
                <w:rFonts w:ascii="Arial" w:eastAsia="Arial" w:hAnsi="Arial" w:cs="Arial"/>
                <w:lang w:val="en-GB"/>
              </w:rPr>
              <w:t>Simulating Combustion: Simulation of combustion and pollutant formation for engine-development, Springer Berlin Heidelberg; 2006 edition (10 Oct. 2008)</w:t>
            </w:r>
          </w:p>
        </w:tc>
        <w:tc>
          <w:tcPr>
            <w:tcW w:w="1366" w:type="dxa"/>
          </w:tcPr>
          <w:sdt>
            <w:sdtPr>
              <w:rPr>
                <w:rFonts w:ascii="Arial" w:hAnsi="Arial" w:cs="Arial"/>
                <w:lang w:val="en-GB"/>
              </w:rPr>
              <w:id w:val="-1949388797"/>
              <w14:checkbox>
                <w14:checked w14:val="0"/>
                <w14:checkedState w14:val="2612" w14:font="MS Gothic"/>
                <w14:uncheckedState w14:val="2610" w14:font="MS Gothic"/>
              </w14:checkbox>
            </w:sdtPr>
            <w:sdtEndPr/>
            <w:sdtContent>
              <w:p w14:paraId="6BC59BC3" w14:textId="77777777" w:rsidR="00E919D6" w:rsidRPr="00FF2264" w:rsidRDefault="00E919D6" w:rsidP="00AA76B0">
                <w:pPr>
                  <w:overflowPunct w:val="0"/>
                  <w:autoSpaceDE w:val="0"/>
                  <w:autoSpaceDN w:val="0"/>
                  <w:adjustRightInd w:val="0"/>
                  <w:spacing w:after="0" w:line="240" w:lineRule="auto"/>
                  <w:jc w:val="center"/>
                  <w:textAlignment w:val="baseline"/>
                  <w:rPr>
                    <w:rFonts w:ascii="Arial" w:hAnsi="Arial" w:cs="Arial"/>
                    <w:lang w:val="en-GB"/>
                  </w:rPr>
                </w:pPr>
                <w:r w:rsidRPr="00FF2264">
                  <w:rPr>
                    <w:rFonts w:ascii="Segoe UI Symbol" w:hAnsi="Segoe UI Symbol" w:cs="Segoe UI Symbol"/>
                    <w:lang w:val="en-GB"/>
                  </w:rPr>
                  <w:t>☐</w:t>
                </w:r>
              </w:p>
            </w:sdtContent>
          </w:sdt>
          <w:p w14:paraId="16F57F81" w14:textId="77777777" w:rsidR="00E919D6" w:rsidRPr="00FF2264" w:rsidRDefault="00E919D6" w:rsidP="00AA76B0">
            <w:pPr>
              <w:overflowPunct w:val="0"/>
              <w:autoSpaceDE w:val="0"/>
              <w:autoSpaceDN w:val="0"/>
              <w:adjustRightInd w:val="0"/>
              <w:spacing w:after="0" w:line="240" w:lineRule="auto"/>
              <w:jc w:val="center"/>
              <w:textAlignment w:val="baseline"/>
              <w:rPr>
                <w:rFonts w:ascii="Arial" w:hAnsi="Arial" w:cs="Arial"/>
                <w:lang w:val="en-GB"/>
              </w:rPr>
            </w:pPr>
          </w:p>
        </w:tc>
      </w:tr>
      <w:tr w:rsidR="00E919D6" w:rsidRPr="00FF2264" w14:paraId="5335F29E" w14:textId="77777777" w:rsidTr="00AA76B0">
        <w:tc>
          <w:tcPr>
            <w:tcW w:w="1689" w:type="dxa"/>
          </w:tcPr>
          <w:p w14:paraId="3DE934D9" w14:textId="77777777" w:rsidR="00E919D6" w:rsidRPr="00FF2264"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FF2264">
              <w:rPr>
                <w:rFonts w:ascii="Arial" w:hAnsi="Arial" w:cs="Arial"/>
                <w:lang w:val="en-GB"/>
              </w:rPr>
              <w:t>Further</w:t>
            </w:r>
          </w:p>
        </w:tc>
        <w:tc>
          <w:tcPr>
            <w:tcW w:w="5605" w:type="dxa"/>
          </w:tcPr>
          <w:p w14:paraId="369D2E97" w14:textId="77777777" w:rsidR="00E919D6" w:rsidRPr="00FF2264"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FF2264">
              <w:rPr>
                <w:rFonts w:ascii="Arial" w:hAnsi="Arial" w:cs="Arial"/>
                <w:lang w:val="en-GB"/>
              </w:rPr>
              <w:t>Modern electric, hybrid electric, and fuel cell vehicles: fundamentals, theory, and design. (CRC Press 2018)</w:t>
            </w:r>
          </w:p>
        </w:tc>
        <w:tc>
          <w:tcPr>
            <w:tcW w:w="1366" w:type="dxa"/>
          </w:tcPr>
          <w:sdt>
            <w:sdtPr>
              <w:rPr>
                <w:rFonts w:ascii="Arial" w:hAnsi="Arial" w:cs="Arial"/>
                <w:lang w:val="en-GB"/>
              </w:rPr>
              <w:id w:val="-1784715812"/>
              <w14:checkbox>
                <w14:checked w14:val="0"/>
                <w14:checkedState w14:val="2612" w14:font="MS Gothic"/>
                <w14:uncheckedState w14:val="2610" w14:font="MS Gothic"/>
              </w14:checkbox>
            </w:sdtPr>
            <w:sdtEndPr/>
            <w:sdtContent>
              <w:p w14:paraId="471134D1" w14:textId="77777777" w:rsidR="00E919D6" w:rsidRPr="00FF2264" w:rsidRDefault="00E919D6" w:rsidP="00AA76B0">
                <w:pPr>
                  <w:overflowPunct w:val="0"/>
                  <w:autoSpaceDE w:val="0"/>
                  <w:autoSpaceDN w:val="0"/>
                  <w:adjustRightInd w:val="0"/>
                  <w:spacing w:after="0" w:line="240" w:lineRule="auto"/>
                  <w:jc w:val="center"/>
                  <w:textAlignment w:val="baseline"/>
                  <w:rPr>
                    <w:rFonts w:ascii="Arial" w:hAnsi="Arial" w:cs="Arial"/>
                    <w:lang w:val="en-GB"/>
                  </w:rPr>
                </w:pPr>
                <w:r w:rsidRPr="00FF2264">
                  <w:rPr>
                    <w:rFonts w:ascii="Segoe UI Symbol" w:hAnsi="Segoe UI Symbol" w:cs="Segoe UI Symbol"/>
                    <w:lang w:val="en-GB"/>
                  </w:rPr>
                  <w:t>☐</w:t>
                </w:r>
              </w:p>
            </w:sdtContent>
          </w:sdt>
          <w:p w14:paraId="7A240738" w14:textId="77777777" w:rsidR="00E919D6" w:rsidRPr="00FF2264" w:rsidRDefault="00E919D6" w:rsidP="00AA76B0">
            <w:pPr>
              <w:overflowPunct w:val="0"/>
              <w:autoSpaceDE w:val="0"/>
              <w:autoSpaceDN w:val="0"/>
              <w:adjustRightInd w:val="0"/>
              <w:spacing w:after="0" w:line="240" w:lineRule="auto"/>
              <w:jc w:val="both"/>
              <w:textAlignment w:val="baseline"/>
              <w:rPr>
                <w:rFonts w:ascii="Arial" w:hAnsi="Arial" w:cs="Arial"/>
                <w:lang w:val="en-GB"/>
              </w:rPr>
            </w:pPr>
          </w:p>
        </w:tc>
      </w:tr>
      <w:tr w:rsidR="00E919D6" w:rsidRPr="00FF2264" w14:paraId="77BE40C6" w14:textId="77777777" w:rsidTr="00AA76B0">
        <w:tc>
          <w:tcPr>
            <w:tcW w:w="1689" w:type="dxa"/>
          </w:tcPr>
          <w:p w14:paraId="57A97A3A" w14:textId="77777777" w:rsidR="00E919D6" w:rsidRPr="00FF2264"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FF2264">
              <w:rPr>
                <w:rFonts w:ascii="Arial" w:hAnsi="Arial" w:cs="Arial"/>
                <w:lang w:val="en-GB"/>
              </w:rPr>
              <w:t>Further</w:t>
            </w:r>
          </w:p>
        </w:tc>
        <w:tc>
          <w:tcPr>
            <w:tcW w:w="5605" w:type="dxa"/>
          </w:tcPr>
          <w:p w14:paraId="1BC2F351" w14:textId="77777777" w:rsidR="00E919D6" w:rsidRPr="00FF2264" w:rsidRDefault="00E919D6"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color w:val="0000FF"/>
                <w:u w:val="single"/>
                <w:lang w:val="en-GB"/>
              </w:rPr>
            </w:pPr>
            <w:r w:rsidRPr="00FF2264">
              <w:rPr>
                <w:rFonts w:ascii="Arial" w:eastAsia="Arial" w:hAnsi="Arial" w:cs="Arial"/>
                <w:lang w:val="en-GB"/>
              </w:rPr>
              <w:t>Thermodynamics: Concepts and Applications, Cambridge University Press; Har/Cdr edition (6 Mar. 2006)</w:t>
            </w:r>
          </w:p>
        </w:tc>
        <w:tc>
          <w:tcPr>
            <w:tcW w:w="1366" w:type="dxa"/>
          </w:tcPr>
          <w:sdt>
            <w:sdtPr>
              <w:rPr>
                <w:rFonts w:ascii="Arial" w:hAnsi="Arial" w:cs="Arial"/>
                <w:lang w:val="en-GB"/>
              </w:rPr>
              <w:id w:val="361791291"/>
              <w14:checkbox>
                <w14:checked w14:val="0"/>
                <w14:checkedState w14:val="2612" w14:font="MS Gothic"/>
                <w14:uncheckedState w14:val="2610" w14:font="MS Gothic"/>
              </w14:checkbox>
            </w:sdtPr>
            <w:sdtEndPr/>
            <w:sdtContent>
              <w:p w14:paraId="20FD21A6" w14:textId="77777777" w:rsidR="00E919D6" w:rsidRPr="00FF2264" w:rsidRDefault="00E919D6" w:rsidP="00AA76B0">
                <w:pPr>
                  <w:overflowPunct w:val="0"/>
                  <w:autoSpaceDE w:val="0"/>
                  <w:autoSpaceDN w:val="0"/>
                  <w:adjustRightInd w:val="0"/>
                  <w:spacing w:after="0" w:line="240" w:lineRule="auto"/>
                  <w:jc w:val="center"/>
                  <w:textAlignment w:val="baseline"/>
                  <w:rPr>
                    <w:rFonts w:ascii="Arial" w:hAnsi="Arial" w:cs="Arial"/>
                    <w:lang w:val="en-GB"/>
                  </w:rPr>
                </w:pPr>
                <w:r w:rsidRPr="00FF2264">
                  <w:rPr>
                    <w:rFonts w:ascii="Segoe UI Symbol" w:eastAsia="MS Gothic" w:hAnsi="Segoe UI Symbol" w:cs="Segoe UI Symbol"/>
                    <w:lang w:val="en-GB"/>
                  </w:rPr>
                  <w:t>☐</w:t>
                </w:r>
              </w:p>
            </w:sdtContent>
          </w:sdt>
          <w:p w14:paraId="2A00B220" w14:textId="77777777" w:rsidR="00E919D6" w:rsidRPr="00FF2264" w:rsidRDefault="00E919D6" w:rsidP="00AA76B0">
            <w:pPr>
              <w:overflowPunct w:val="0"/>
              <w:autoSpaceDE w:val="0"/>
              <w:autoSpaceDN w:val="0"/>
              <w:adjustRightInd w:val="0"/>
              <w:spacing w:after="0" w:line="240" w:lineRule="auto"/>
              <w:jc w:val="center"/>
              <w:textAlignment w:val="baseline"/>
              <w:rPr>
                <w:rFonts w:ascii="Arial" w:hAnsi="Arial" w:cs="Arial"/>
                <w:lang w:val="en-GB"/>
              </w:rPr>
            </w:pPr>
          </w:p>
        </w:tc>
      </w:tr>
      <w:tr w:rsidR="00E919D6" w:rsidRPr="00FF2264" w14:paraId="6C2B0B54" w14:textId="77777777" w:rsidTr="00AA76B0">
        <w:tc>
          <w:tcPr>
            <w:tcW w:w="1689" w:type="dxa"/>
          </w:tcPr>
          <w:p w14:paraId="58C7F340" w14:textId="77777777" w:rsidR="00E919D6" w:rsidRPr="00FF2264"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FF2264">
              <w:rPr>
                <w:rFonts w:ascii="Arial" w:hAnsi="Arial" w:cs="Arial"/>
                <w:lang w:val="en-GB"/>
              </w:rPr>
              <w:t>Further</w:t>
            </w:r>
          </w:p>
        </w:tc>
        <w:tc>
          <w:tcPr>
            <w:tcW w:w="5605" w:type="dxa"/>
          </w:tcPr>
          <w:p w14:paraId="09CBB9E4" w14:textId="77777777" w:rsidR="00E919D6" w:rsidRPr="00FF2264" w:rsidRDefault="003D0B6E" w:rsidP="00AA76B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lang w:val="en-GB"/>
              </w:rPr>
            </w:pPr>
            <w:hyperlink r:id="rId36" w:history="1">
              <w:r w:rsidR="00E919D6" w:rsidRPr="00FF2264">
                <w:rPr>
                  <w:rFonts w:ascii="Arial" w:hAnsi="Arial" w:cs="Arial"/>
                  <w:color w:val="0000FF"/>
                  <w:u w:val="single"/>
                  <w:lang w:val="en-GB"/>
                </w:rPr>
                <w:t>http://www.electricmotorsport.com/</w:t>
              </w:r>
            </w:hyperlink>
          </w:p>
          <w:p w14:paraId="67A718EC" w14:textId="77777777" w:rsidR="00E919D6" w:rsidRPr="00FF2264" w:rsidRDefault="00E919D6" w:rsidP="00AA76B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color w:val="0000FF"/>
                <w:u w:val="single"/>
                <w:lang w:val="en-GB"/>
              </w:rPr>
            </w:pPr>
          </w:p>
        </w:tc>
        <w:tc>
          <w:tcPr>
            <w:tcW w:w="1366" w:type="dxa"/>
          </w:tcPr>
          <w:sdt>
            <w:sdtPr>
              <w:rPr>
                <w:rFonts w:ascii="Arial" w:hAnsi="Arial" w:cs="Arial"/>
                <w:lang w:val="en-GB"/>
              </w:rPr>
              <w:id w:val="-1286487"/>
              <w14:checkbox>
                <w14:checked w14:val="1"/>
                <w14:checkedState w14:val="2612" w14:font="MS Gothic"/>
                <w14:uncheckedState w14:val="2610" w14:font="MS Gothic"/>
              </w14:checkbox>
            </w:sdtPr>
            <w:sdtEndPr/>
            <w:sdtContent>
              <w:p w14:paraId="1073FF50" w14:textId="77777777" w:rsidR="00E919D6" w:rsidRPr="00FF2264" w:rsidRDefault="00E919D6" w:rsidP="00AA76B0">
                <w:pPr>
                  <w:overflowPunct w:val="0"/>
                  <w:autoSpaceDE w:val="0"/>
                  <w:autoSpaceDN w:val="0"/>
                  <w:adjustRightInd w:val="0"/>
                  <w:spacing w:after="0" w:line="240" w:lineRule="auto"/>
                  <w:jc w:val="center"/>
                  <w:textAlignment w:val="baseline"/>
                  <w:rPr>
                    <w:rFonts w:ascii="Arial" w:hAnsi="Arial" w:cs="Arial"/>
                    <w:lang w:val="en-GB"/>
                  </w:rPr>
                </w:pPr>
                <w:r w:rsidRPr="00FF2264">
                  <w:rPr>
                    <w:rFonts w:ascii="Segoe UI Symbol" w:hAnsi="Segoe UI Symbol" w:cs="Segoe UI Symbol"/>
                    <w:lang w:val="en-GB"/>
                  </w:rPr>
                  <w:t>☒</w:t>
                </w:r>
              </w:p>
            </w:sdtContent>
          </w:sdt>
          <w:p w14:paraId="4D1650EA" w14:textId="77777777" w:rsidR="00E919D6" w:rsidRPr="00FF2264" w:rsidRDefault="00E919D6" w:rsidP="00AA76B0">
            <w:pPr>
              <w:overflowPunct w:val="0"/>
              <w:autoSpaceDE w:val="0"/>
              <w:autoSpaceDN w:val="0"/>
              <w:adjustRightInd w:val="0"/>
              <w:spacing w:after="0" w:line="240" w:lineRule="auto"/>
              <w:jc w:val="center"/>
              <w:textAlignment w:val="baseline"/>
              <w:rPr>
                <w:rFonts w:ascii="Arial" w:hAnsi="Arial" w:cs="Arial"/>
                <w:lang w:val="en-GB"/>
              </w:rPr>
            </w:pPr>
          </w:p>
        </w:tc>
      </w:tr>
      <w:tr w:rsidR="00E919D6" w:rsidRPr="00FF2264" w14:paraId="39A9A828" w14:textId="77777777" w:rsidTr="00AA76B0">
        <w:tc>
          <w:tcPr>
            <w:tcW w:w="1689" w:type="dxa"/>
          </w:tcPr>
          <w:p w14:paraId="4A5E8C0D" w14:textId="77777777" w:rsidR="00E919D6" w:rsidRPr="00FF2264"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FF2264">
              <w:rPr>
                <w:rFonts w:ascii="Arial" w:hAnsi="Arial" w:cs="Arial"/>
                <w:lang w:val="en-GB"/>
              </w:rPr>
              <w:t>Further</w:t>
            </w:r>
          </w:p>
        </w:tc>
        <w:tc>
          <w:tcPr>
            <w:tcW w:w="5605" w:type="dxa"/>
          </w:tcPr>
          <w:p w14:paraId="282FB65A" w14:textId="77777777" w:rsidR="00E919D6" w:rsidRPr="00FF2264" w:rsidRDefault="003D0B6E" w:rsidP="00AA76B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lang w:val="en-GB"/>
              </w:rPr>
            </w:pPr>
            <w:hyperlink r:id="rId37" w:history="1">
              <w:r w:rsidR="00E919D6" w:rsidRPr="00FF2264">
                <w:rPr>
                  <w:rFonts w:ascii="Arial" w:hAnsi="Arial" w:cs="Arial"/>
                  <w:color w:val="0000FF"/>
                  <w:u w:val="single"/>
                  <w:lang w:val="en-GB"/>
                </w:rPr>
                <w:t>http://www.avt.uk.com/</w:t>
              </w:r>
            </w:hyperlink>
          </w:p>
          <w:p w14:paraId="49735630" w14:textId="77777777" w:rsidR="00E919D6" w:rsidRPr="00FF2264"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p>
        </w:tc>
        <w:tc>
          <w:tcPr>
            <w:tcW w:w="1366" w:type="dxa"/>
          </w:tcPr>
          <w:sdt>
            <w:sdtPr>
              <w:rPr>
                <w:rFonts w:ascii="Arial" w:hAnsi="Arial" w:cs="Arial"/>
                <w:lang w:val="en-GB"/>
              </w:rPr>
              <w:id w:val="-480998548"/>
              <w14:checkbox>
                <w14:checked w14:val="1"/>
                <w14:checkedState w14:val="2612" w14:font="MS Gothic"/>
                <w14:uncheckedState w14:val="2610" w14:font="MS Gothic"/>
              </w14:checkbox>
            </w:sdtPr>
            <w:sdtEndPr/>
            <w:sdtContent>
              <w:p w14:paraId="68BE51D1" w14:textId="77777777" w:rsidR="00E919D6" w:rsidRPr="00FF2264" w:rsidRDefault="00E919D6" w:rsidP="00AA76B0">
                <w:pPr>
                  <w:overflowPunct w:val="0"/>
                  <w:autoSpaceDE w:val="0"/>
                  <w:autoSpaceDN w:val="0"/>
                  <w:adjustRightInd w:val="0"/>
                  <w:spacing w:after="0" w:line="240" w:lineRule="auto"/>
                  <w:jc w:val="center"/>
                  <w:textAlignment w:val="baseline"/>
                  <w:rPr>
                    <w:rFonts w:ascii="Arial" w:hAnsi="Arial" w:cs="Arial"/>
                    <w:lang w:val="en-GB"/>
                  </w:rPr>
                </w:pPr>
                <w:r w:rsidRPr="00FF2264">
                  <w:rPr>
                    <w:rFonts w:ascii="Segoe UI Symbol" w:hAnsi="Segoe UI Symbol" w:cs="Segoe UI Symbol"/>
                    <w:lang w:val="en-GB"/>
                  </w:rPr>
                  <w:t>☒</w:t>
                </w:r>
              </w:p>
            </w:sdtContent>
          </w:sdt>
          <w:p w14:paraId="6855ABB8" w14:textId="77777777" w:rsidR="00E919D6" w:rsidRPr="00FF2264" w:rsidRDefault="00E919D6" w:rsidP="00AA76B0">
            <w:pPr>
              <w:overflowPunct w:val="0"/>
              <w:autoSpaceDE w:val="0"/>
              <w:autoSpaceDN w:val="0"/>
              <w:adjustRightInd w:val="0"/>
              <w:spacing w:after="0" w:line="240" w:lineRule="auto"/>
              <w:jc w:val="both"/>
              <w:textAlignment w:val="baseline"/>
              <w:rPr>
                <w:rFonts w:ascii="Arial" w:hAnsi="Arial" w:cs="Arial"/>
                <w:lang w:val="en-GB"/>
              </w:rPr>
            </w:pPr>
          </w:p>
        </w:tc>
      </w:tr>
      <w:tr w:rsidR="00E919D6" w:rsidRPr="00FF2264" w14:paraId="4798172E" w14:textId="77777777" w:rsidTr="00AA76B0">
        <w:tc>
          <w:tcPr>
            <w:tcW w:w="1689" w:type="dxa"/>
          </w:tcPr>
          <w:p w14:paraId="3CA4D91A" w14:textId="77777777" w:rsidR="00E919D6" w:rsidRPr="00FF2264"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FF2264">
              <w:rPr>
                <w:rFonts w:ascii="Arial" w:hAnsi="Arial" w:cs="Arial"/>
                <w:lang w:val="en-GB"/>
              </w:rPr>
              <w:t>Further</w:t>
            </w:r>
          </w:p>
        </w:tc>
        <w:tc>
          <w:tcPr>
            <w:tcW w:w="5605" w:type="dxa"/>
          </w:tcPr>
          <w:p w14:paraId="1B299ABB" w14:textId="77777777" w:rsidR="00E919D6" w:rsidRPr="00FF2264" w:rsidRDefault="003D0B6E" w:rsidP="00AA76B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lang w:val="en-GB"/>
              </w:rPr>
            </w:pPr>
            <w:hyperlink r:id="rId38" w:history="1">
              <w:r w:rsidR="00E919D6" w:rsidRPr="00FF2264">
                <w:rPr>
                  <w:rFonts w:ascii="Arial" w:hAnsi="Arial" w:cs="Arial"/>
                  <w:color w:val="0000FF"/>
                  <w:u w:val="single"/>
                  <w:lang w:val="en-GB"/>
                </w:rPr>
                <w:t>http://www.fiaformulae.com/</w:t>
              </w:r>
            </w:hyperlink>
          </w:p>
          <w:p w14:paraId="2621BB12" w14:textId="77777777" w:rsidR="00E919D6" w:rsidRPr="00FF2264"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p>
        </w:tc>
        <w:tc>
          <w:tcPr>
            <w:tcW w:w="1366" w:type="dxa"/>
          </w:tcPr>
          <w:sdt>
            <w:sdtPr>
              <w:rPr>
                <w:rFonts w:ascii="Arial" w:hAnsi="Arial" w:cs="Arial"/>
                <w:lang w:val="en-GB"/>
              </w:rPr>
              <w:id w:val="348912366"/>
              <w14:checkbox>
                <w14:checked w14:val="1"/>
                <w14:checkedState w14:val="2612" w14:font="MS Gothic"/>
                <w14:uncheckedState w14:val="2610" w14:font="MS Gothic"/>
              </w14:checkbox>
            </w:sdtPr>
            <w:sdtEndPr/>
            <w:sdtContent>
              <w:p w14:paraId="771271C9" w14:textId="77777777" w:rsidR="00E919D6" w:rsidRPr="00FF2264" w:rsidRDefault="00E919D6" w:rsidP="00AA76B0">
                <w:pPr>
                  <w:overflowPunct w:val="0"/>
                  <w:autoSpaceDE w:val="0"/>
                  <w:autoSpaceDN w:val="0"/>
                  <w:adjustRightInd w:val="0"/>
                  <w:spacing w:after="0" w:line="240" w:lineRule="auto"/>
                  <w:jc w:val="center"/>
                  <w:textAlignment w:val="baseline"/>
                  <w:rPr>
                    <w:rFonts w:ascii="Arial" w:hAnsi="Arial" w:cs="Arial"/>
                    <w:lang w:val="en-GB"/>
                  </w:rPr>
                </w:pPr>
                <w:r w:rsidRPr="00FF2264">
                  <w:rPr>
                    <w:rFonts w:ascii="Segoe UI Symbol" w:hAnsi="Segoe UI Symbol" w:cs="Segoe UI Symbol"/>
                    <w:lang w:val="en-GB"/>
                  </w:rPr>
                  <w:t>☒</w:t>
                </w:r>
              </w:p>
            </w:sdtContent>
          </w:sdt>
          <w:p w14:paraId="19A41A77" w14:textId="77777777" w:rsidR="00E919D6" w:rsidRPr="00FF2264" w:rsidRDefault="00E919D6" w:rsidP="00AA76B0">
            <w:pPr>
              <w:overflowPunct w:val="0"/>
              <w:autoSpaceDE w:val="0"/>
              <w:autoSpaceDN w:val="0"/>
              <w:adjustRightInd w:val="0"/>
              <w:spacing w:after="0" w:line="240" w:lineRule="auto"/>
              <w:jc w:val="both"/>
              <w:textAlignment w:val="baseline"/>
              <w:rPr>
                <w:rFonts w:ascii="Arial" w:hAnsi="Arial" w:cs="Arial"/>
                <w:lang w:val="en-GB"/>
              </w:rPr>
            </w:pPr>
          </w:p>
        </w:tc>
      </w:tr>
      <w:tr w:rsidR="00E919D6" w:rsidRPr="00FF2264" w14:paraId="5436AE7C" w14:textId="77777777" w:rsidTr="00AA76B0">
        <w:tc>
          <w:tcPr>
            <w:tcW w:w="1689" w:type="dxa"/>
          </w:tcPr>
          <w:p w14:paraId="30BE1248" w14:textId="77777777" w:rsidR="00E919D6" w:rsidRPr="00FF2264"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FF2264">
              <w:rPr>
                <w:rFonts w:ascii="Arial" w:hAnsi="Arial" w:cs="Arial"/>
                <w:lang w:val="en-GB"/>
              </w:rPr>
              <w:t>Further</w:t>
            </w:r>
          </w:p>
        </w:tc>
        <w:tc>
          <w:tcPr>
            <w:tcW w:w="5605" w:type="dxa"/>
          </w:tcPr>
          <w:p w14:paraId="06D03471" w14:textId="77777777" w:rsidR="00E919D6" w:rsidRPr="00FF2264" w:rsidRDefault="003D0B6E" w:rsidP="00AA76B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lang w:val="en-GB"/>
              </w:rPr>
            </w:pPr>
            <w:hyperlink r:id="rId39" w:history="1">
              <w:r w:rsidR="00E919D6" w:rsidRPr="00FF2264">
                <w:rPr>
                  <w:rFonts w:ascii="Arial" w:hAnsi="Arial" w:cs="Arial"/>
                  <w:color w:val="0000FF"/>
                  <w:u w:val="single"/>
                  <w:lang w:val="en-GB"/>
                </w:rPr>
                <w:t>http://www.dft.gov.uk/vca/</w:t>
              </w:r>
            </w:hyperlink>
          </w:p>
          <w:p w14:paraId="7C78962F" w14:textId="77777777" w:rsidR="00E919D6" w:rsidRPr="00FF2264"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p>
        </w:tc>
        <w:tc>
          <w:tcPr>
            <w:tcW w:w="1366" w:type="dxa"/>
          </w:tcPr>
          <w:sdt>
            <w:sdtPr>
              <w:rPr>
                <w:rFonts w:ascii="Arial" w:hAnsi="Arial" w:cs="Arial"/>
                <w:lang w:val="en-GB"/>
              </w:rPr>
              <w:id w:val="-459189770"/>
              <w14:checkbox>
                <w14:checked w14:val="1"/>
                <w14:checkedState w14:val="2612" w14:font="MS Gothic"/>
                <w14:uncheckedState w14:val="2610" w14:font="MS Gothic"/>
              </w14:checkbox>
            </w:sdtPr>
            <w:sdtEndPr/>
            <w:sdtContent>
              <w:p w14:paraId="39267FB0" w14:textId="77777777" w:rsidR="00E919D6" w:rsidRPr="00FF2264" w:rsidRDefault="00E919D6" w:rsidP="00AA76B0">
                <w:pPr>
                  <w:overflowPunct w:val="0"/>
                  <w:autoSpaceDE w:val="0"/>
                  <w:autoSpaceDN w:val="0"/>
                  <w:adjustRightInd w:val="0"/>
                  <w:spacing w:after="0" w:line="240" w:lineRule="auto"/>
                  <w:jc w:val="center"/>
                  <w:textAlignment w:val="baseline"/>
                  <w:rPr>
                    <w:rFonts w:ascii="Arial" w:hAnsi="Arial" w:cs="Arial"/>
                    <w:lang w:val="en-GB"/>
                  </w:rPr>
                </w:pPr>
                <w:r w:rsidRPr="00FF2264">
                  <w:rPr>
                    <w:rFonts w:ascii="Segoe UI Symbol" w:hAnsi="Segoe UI Symbol" w:cs="Segoe UI Symbol"/>
                    <w:lang w:val="en-GB"/>
                  </w:rPr>
                  <w:t>☒</w:t>
                </w:r>
              </w:p>
            </w:sdtContent>
          </w:sdt>
          <w:p w14:paraId="14FD4B19" w14:textId="77777777" w:rsidR="00E919D6" w:rsidRPr="00FF2264" w:rsidRDefault="00E919D6" w:rsidP="00AA76B0">
            <w:pPr>
              <w:overflowPunct w:val="0"/>
              <w:autoSpaceDE w:val="0"/>
              <w:autoSpaceDN w:val="0"/>
              <w:adjustRightInd w:val="0"/>
              <w:spacing w:after="0" w:line="240" w:lineRule="auto"/>
              <w:jc w:val="both"/>
              <w:textAlignment w:val="baseline"/>
              <w:rPr>
                <w:rFonts w:ascii="Arial" w:hAnsi="Arial" w:cs="Arial"/>
                <w:lang w:val="en-GB"/>
              </w:rPr>
            </w:pPr>
          </w:p>
        </w:tc>
      </w:tr>
    </w:tbl>
    <w:p w14:paraId="1FE04DE4" w14:textId="5DE7E72E" w:rsidR="00C151CE" w:rsidRDefault="00E919D6" w:rsidP="00C151CE">
      <w:pPr>
        <w:spacing w:after="0" w:line="240" w:lineRule="auto"/>
        <w:rPr>
          <w:lang w:val="en-GB"/>
        </w:rPr>
      </w:pPr>
      <w:r w:rsidRPr="006F77FE">
        <w:rPr>
          <w:rFonts w:ascii="Arial" w:eastAsia="Times New Roman" w:hAnsi="Arial" w:cs="Arial"/>
          <w:lang w:val="en-GB" w:eastAsia="en-GB"/>
        </w:rPr>
        <w:br w:type="page"/>
      </w:r>
    </w:p>
    <w:tbl>
      <w:tblPr>
        <w:tblStyle w:val="TableGrid32"/>
        <w:tblW w:w="0" w:type="auto"/>
        <w:tblLook w:val="04A0" w:firstRow="1" w:lastRow="0" w:firstColumn="1" w:lastColumn="0" w:noHBand="0" w:noVBand="1"/>
      </w:tblPr>
      <w:tblGrid>
        <w:gridCol w:w="1838"/>
        <w:gridCol w:w="6822"/>
      </w:tblGrid>
      <w:tr w:rsidR="00C151CE" w:rsidRPr="004F4B5B" w14:paraId="21A0A188" w14:textId="77777777" w:rsidTr="00C151CE">
        <w:tc>
          <w:tcPr>
            <w:tcW w:w="1838" w:type="dxa"/>
          </w:tcPr>
          <w:p w14:paraId="13E67D0B"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lastRenderedPageBreak/>
              <w:t>Module Code</w:t>
            </w:r>
          </w:p>
        </w:tc>
        <w:tc>
          <w:tcPr>
            <w:tcW w:w="6822" w:type="dxa"/>
          </w:tcPr>
          <w:p w14:paraId="0C57DC07" w14:textId="77777777" w:rsidR="00C151CE" w:rsidRPr="00E03B16"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D56F05">
              <w:rPr>
                <w:rFonts w:ascii="Arial" w:hAnsi="Arial" w:cs="Arial"/>
                <w:lang w:val="en-GB"/>
              </w:rPr>
              <w:t>ACEA</w:t>
            </w:r>
          </w:p>
        </w:tc>
      </w:tr>
      <w:tr w:rsidR="00C151CE" w:rsidRPr="004F4B5B" w14:paraId="3B17A350" w14:textId="77777777" w:rsidTr="00C151CE">
        <w:tc>
          <w:tcPr>
            <w:tcW w:w="1838" w:type="dxa"/>
          </w:tcPr>
          <w:p w14:paraId="2A619F98"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Title</w:t>
            </w:r>
          </w:p>
        </w:tc>
        <w:tc>
          <w:tcPr>
            <w:tcW w:w="6822" w:type="dxa"/>
          </w:tcPr>
          <w:p w14:paraId="7E34651A" w14:textId="77777777" w:rsidR="00C151CE" w:rsidRPr="006E48D1"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6E48D1">
              <w:rPr>
                <w:rFonts w:ascii="Arial" w:hAnsi="Arial" w:cs="Arial"/>
                <w:lang w:val="en-GB"/>
              </w:rPr>
              <w:t>Major Project</w:t>
            </w:r>
          </w:p>
        </w:tc>
      </w:tr>
      <w:tr w:rsidR="00C151CE" w:rsidRPr="004F4B5B" w14:paraId="0B87CF1D" w14:textId="77777777" w:rsidTr="00C151CE">
        <w:tc>
          <w:tcPr>
            <w:tcW w:w="1838" w:type="dxa"/>
          </w:tcPr>
          <w:p w14:paraId="14E0FA20"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Date</w:t>
            </w:r>
          </w:p>
        </w:tc>
        <w:sdt>
          <w:sdtPr>
            <w:rPr>
              <w:rFonts w:ascii="Arial" w:hAnsi="Arial" w:cs="Arial"/>
              <w:lang w:val="en-GB"/>
            </w:rPr>
            <w:id w:val="-384187988"/>
            <w:date w:fullDate="2020-07-24T00:00:00Z">
              <w:dateFormat w:val="dd/MM/yyyy"/>
              <w:lid w:val="en-GB"/>
              <w:storeMappedDataAs w:val="dateTime"/>
              <w:calendar w:val="gregorian"/>
            </w:date>
          </w:sdtPr>
          <w:sdtEndPr/>
          <w:sdtContent>
            <w:tc>
              <w:tcPr>
                <w:tcW w:w="6822" w:type="dxa"/>
              </w:tcPr>
              <w:p w14:paraId="15E84ABC" w14:textId="77777777" w:rsidR="00C151CE" w:rsidRPr="00E03B16"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Pr>
                    <w:rFonts w:ascii="Arial" w:hAnsi="Arial" w:cs="Arial"/>
                    <w:lang w:val="en-GB"/>
                  </w:rPr>
                  <w:t>24/07/2020</w:t>
                </w:r>
              </w:p>
            </w:tc>
          </w:sdtContent>
        </w:sdt>
      </w:tr>
      <w:tr w:rsidR="00C151CE" w:rsidRPr="004F4B5B" w14:paraId="687878A2" w14:textId="77777777" w:rsidTr="00C151CE">
        <w:tc>
          <w:tcPr>
            <w:tcW w:w="1838" w:type="dxa"/>
          </w:tcPr>
          <w:p w14:paraId="74214394"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Level</w:t>
            </w:r>
          </w:p>
        </w:tc>
        <w:sdt>
          <w:sdtPr>
            <w:rPr>
              <w:rFonts w:ascii="Arial" w:hAnsi="Arial" w:cs="Arial"/>
              <w:lang w:val="en-GB"/>
            </w:rPr>
            <w:id w:val="954141589"/>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3B2A7FE0" w14:textId="77777777" w:rsidR="00C151CE" w:rsidRPr="00E03B16"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E03B16">
                  <w:rPr>
                    <w:rFonts w:ascii="Arial" w:hAnsi="Arial" w:cs="Arial"/>
                    <w:lang w:val="en-GB"/>
                  </w:rPr>
                  <w:t>6</w:t>
                </w:r>
              </w:p>
            </w:tc>
          </w:sdtContent>
        </w:sdt>
      </w:tr>
      <w:tr w:rsidR="00C151CE" w:rsidRPr="004F4B5B" w14:paraId="251DC05B" w14:textId="77777777" w:rsidTr="00C151CE">
        <w:tc>
          <w:tcPr>
            <w:tcW w:w="1838" w:type="dxa"/>
          </w:tcPr>
          <w:p w14:paraId="70B8CAE5"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Credits</w:t>
            </w:r>
          </w:p>
        </w:tc>
        <w:tc>
          <w:tcPr>
            <w:tcW w:w="6822" w:type="dxa"/>
          </w:tcPr>
          <w:p w14:paraId="7C4CB08B" w14:textId="77777777" w:rsidR="00C151CE" w:rsidRPr="00E03B16"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Pr>
                <w:rFonts w:ascii="Arial" w:hAnsi="Arial" w:cs="Arial"/>
                <w:lang w:val="en-GB"/>
              </w:rPr>
              <w:t>4</w:t>
            </w:r>
            <w:r w:rsidRPr="00E03B16">
              <w:rPr>
                <w:rFonts w:ascii="Arial" w:hAnsi="Arial" w:cs="Arial"/>
                <w:lang w:val="en-GB"/>
              </w:rPr>
              <w:t>0</w:t>
            </w:r>
          </w:p>
        </w:tc>
      </w:tr>
      <w:tr w:rsidR="00C151CE" w:rsidRPr="004F4B5B" w14:paraId="03F3293B" w14:textId="77777777" w:rsidTr="00C151CE">
        <w:tc>
          <w:tcPr>
            <w:tcW w:w="1838" w:type="dxa"/>
          </w:tcPr>
          <w:p w14:paraId="01692047"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Pre-Requisites</w:t>
            </w:r>
          </w:p>
        </w:tc>
        <w:tc>
          <w:tcPr>
            <w:tcW w:w="6822" w:type="dxa"/>
          </w:tcPr>
          <w:p w14:paraId="390806A1" w14:textId="77777777" w:rsidR="00C151CE" w:rsidRPr="00E03B16"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E03B16">
              <w:rPr>
                <w:rFonts w:ascii="Arial" w:hAnsi="Arial" w:cs="Arial"/>
                <w:lang w:val="en-GB"/>
              </w:rPr>
              <w:t>None</w:t>
            </w:r>
          </w:p>
        </w:tc>
      </w:tr>
    </w:tbl>
    <w:p w14:paraId="5C35FDBA" w14:textId="4587E218" w:rsidR="00C151CE" w:rsidRDefault="00C151CE" w:rsidP="00C151CE">
      <w:pPr>
        <w:spacing w:after="0" w:line="240" w:lineRule="auto"/>
        <w:jc w:val="both"/>
        <w:rPr>
          <w:rFonts w:ascii="Arial" w:eastAsia="Times New Roman" w:hAnsi="Arial" w:cs="Arial"/>
          <w:b/>
          <w:lang w:val="en-GB" w:eastAsia="en-GB"/>
        </w:rPr>
      </w:pPr>
    </w:p>
    <w:p w14:paraId="08F97BA1" w14:textId="4DBD88AA" w:rsidR="009C061B" w:rsidRDefault="009C061B" w:rsidP="00C151CE">
      <w:pPr>
        <w:spacing w:after="0" w:line="240" w:lineRule="auto"/>
        <w:jc w:val="both"/>
        <w:rPr>
          <w:rFonts w:ascii="Arial" w:eastAsia="Times New Roman" w:hAnsi="Arial" w:cs="Arial"/>
          <w:b/>
          <w:lang w:val="en-GB" w:eastAsia="en-GB"/>
        </w:rPr>
      </w:pPr>
    </w:p>
    <w:p w14:paraId="7B30D166" w14:textId="77777777" w:rsidR="00101D63" w:rsidRDefault="00101D63" w:rsidP="00C151CE">
      <w:pPr>
        <w:spacing w:after="0" w:line="240" w:lineRule="auto"/>
        <w:jc w:val="both"/>
        <w:rPr>
          <w:rFonts w:ascii="Arial" w:eastAsia="Times New Roman" w:hAnsi="Arial" w:cs="Arial"/>
          <w:b/>
          <w:lang w:val="en-GB" w:eastAsia="en-GB"/>
        </w:rPr>
      </w:pPr>
    </w:p>
    <w:p w14:paraId="1E53B0F3" w14:textId="77777777" w:rsidR="00C151CE" w:rsidRPr="004F4B5B" w:rsidRDefault="00C151CE" w:rsidP="00C151CE">
      <w:pPr>
        <w:spacing w:after="0" w:line="240" w:lineRule="auto"/>
        <w:jc w:val="both"/>
        <w:rPr>
          <w:rFonts w:ascii="Arial" w:eastAsia="Times New Roman" w:hAnsi="Arial" w:cs="Arial"/>
          <w:b/>
          <w:lang w:val="en-GB" w:eastAsia="en-GB"/>
        </w:rPr>
      </w:pPr>
      <w:r w:rsidRPr="004F4B5B">
        <w:rPr>
          <w:rFonts w:ascii="Arial" w:eastAsia="Times New Roman" w:hAnsi="Arial" w:cs="Arial"/>
          <w:b/>
          <w:lang w:val="en-GB" w:eastAsia="en-GB"/>
        </w:rPr>
        <w:t>AIM(S)</w:t>
      </w:r>
    </w:p>
    <w:p w14:paraId="0BB80EBB" w14:textId="77777777" w:rsidR="00C151CE" w:rsidRPr="004F4B5B" w:rsidRDefault="00C151CE" w:rsidP="001A0A42">
      <w:pPr>
        <w:numPr>
          <w:ilvl w:val="0"/>
          <w:numId w:val="16"/>
        </w:numPr>
        <w:overflowPunct w:val="0"/>
        <w:autoSpaceDE w:val="0"/>
        <w:autoSpaceDN w:val="0"/>
        <w:adjustRightInd w:val="0"/>
        <w:spacing w:before="240" w:after="0" w:line="240" w:lineRule="auto"/>
        <w:ind w:left="851" w:hanging="567"/>
        <w:jc w:val="both"/>
        <w:textAlignment w:val="baseline"/>
        <w:rPr>
          <w:rFonts w:ascii="Arial" w:eastAsia="Times New Roman" w:hAnsi="Arial" w:cs="Arial"/>
          <w:b/>
          <w:bCs/>
          <w:lang w:val="en-GB" w:eastAsia="en-GB"/>
        </w:rPr>
      </w:pPr>
      <w:r w:rsidRPr="6B6F2EC0">
        <w:rPr>
          <w:rFonts w:ascii="Arial" w:eastAsia="Times New Roman" w:hAnsi="Arial" w:cs="Arial"/>
          <w:lang w:val="en-GB" w:eastAsia="en-GB"/>
        </w:rPr>
        <w:t>To develop the innovative and creative skills of the student within the field of the engineering specialism being studied</w:t>
      </w:r>
    </w:p>
    <w:p w14:paraId="2F19D51B" w14:textId="1BC7DD65" w:rsidR="00C151CE" w:rsidRDefault="00C151CE" w:rsidP="00C151CE">
      <w:pPr>
        <w:spacing w:after="0" w:line="240" w:lineRule="auto"/>
        <w:jc w:val="both"/>
        <w:rPr>
          <w:rFonts w:ascii="Arial" w:eastAsia="Times New Roman" w:hAnsi="Arial" w:cs="Arial"/>
          <w:b/>
          <w:lang w:val="en-GB" w:eastAsia="en-GB"/>
        </w:rPr>
      </w:pPr>
    </w:p>
    <w:p w14:paraId="5D851A25" w14:textId="77777777" w:rsidR="009C061B" w:rsidRPr="004F4B5B" w:rsidRDefault="009C061B" w:rsidP="00C151CE">
      <w:pPr>
        <w:spacing w:after="0" w:line="240" w:lineRule="auto"/>
        <w:jc w:val="both"/>
        <w:rPr>
          <w:rFonts w:ascii="Arial" w:eastAsia="Times New Roman" w:hAnsi="Arial" w:cs="Arial"/>
          <w:b/>
          <w:lang w:val="en-GB" w:eastAsia="en-GB"/>
        </w:rPr>
      </w:pPr>
    </w:p>
    <w:p w14:paraId="0D1136FE" w14:textId="77777777" w:rsidR="00C151CE" w:rsidRPr="004F4B5B" w:rsidRDefault="00C151CE" w:rsidP="00C151CE">
      <w:pPr>
        <w:spacing w:after="0" w:line="240" w:lineRule="auto"/>
        <w:jc w:val="both"/>
        <w:rPr>
          <w:rFonts w:ascii="Arial" w:eastAsia="Times New Roman" w:hAnsi="Arial" w:cs="Arial"/>
          <w:b/>
          <w:lang w:val="en-GB" w:eastAsia="en-GB"/>
        </w:rPr>
      </w:pPr>
      <w:r w:rsidRPr="004F4B5B">
        <w:rPr>
          <w:rFonts w:ascii="Arial" w:eastAsia="Times New Roman" w:hAnsi="Arial" w:cs="Arial"/>
          <w:b/>
          <w:lang w:val="en-GB" w:eastAsia="en-GB"/>
        </w:rPr>
        <w:t>LEARNING OUTCOMES</w:t>
      </w:r>
    </w:p>
    <w:p w14:paraId="68775B01"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5EB2010"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Upon the successful completion of this module, the student should be able to:</w:t>
      </w:r>
    </w:p>
    <w:p w14:paraId="6839D276"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D4BF21B" w14:textId="77777777" w:rsidR="00C151CE" w:rsidRPr="004F4B5B" w:rsidRDefault="00C151CE" w:rsidP="001A0A42">
      <w:pPr>
        <w:numPr>
          <w:ilvl w:val="0"/>
          <w:numId w:val="34"/>
        </w:numPr>
        <w:tabs>
          <w:tab w:val="left" w:pos="851"/>
        </w:tabs>
        <w:overflowPunct w:val="0"/>
        <w:autoSpaceDE w:val="0"/>
        <w:autoSpaceDN w:val="0"/>
        <w:adjustRightInd w:val="0"/>
        <w:spacing w:after="120" w:line="240" w:lineRule="auto"/>
        <w:ind w:left="851" w:hanging="567"/>
        <w:jc w:val="both"/>
        <w:textAlignment w:val="baseline"/>
        <w:rPr>
          <w:rFonts w:ascii="Arial" w:hAnsi="Arial" w:cs="Arial"/>
          <w:kern w:val="1"/>
          <w:lang w:val="en-GB" w:eastAsia="en-GB"/>
        </w:rPr>
      </w:pPr>
      <w:r w:rsidRPr="004F4B5B">
        <w:rPr>
          <w:rFonts w:ascii="Arial" w:hAnsi="Arial" w:cs="Arial"/>
          <w:kern w:val="1"/>
          <w:lang w:val="en-GB" w:eastAsia="en-GB"/>
        </w:rPr>
        <w:t xml:space="preserve">demonstrate intellectual skills in: the identification and formulation of a problem within the chosen engineering specialism; the application of an appropriate research methodology for the problem </w:t>
      </w:r>
    </w:p>
    <w:p w14:paraId="3593A53D" w14:textId="77777777" w:rsidR="00C151CE" w:rsidRPr="004F4B5B" w:rsidRDefault="00C151CE" w:rsidP="001A0A42">
      <w:pPr>
        <w:numPr>
          <w:ilvl w:val="0"/>
          <w:numId w:val="34"/>
        </w:numPr>
        <w:tabs>
          <w:tab w:val="left" w:pos="851"/>
        </w:tabs>
        <w:overflowPunct w:val="0"/>
        <w:autoSpaceDE w:val="0"/>
        <w:autoSpaceDN w:val="0"/>
        <w:adjustRightInd w:val="0"/>
        <w:spacing w:after="120" w:line="254" w:lineRule="exact"/>
        <w:ind w:left="851" w:hanging="567"/>
        <w:jc w:val="both"/>
        <w:textAlignment w:val="baseline"/>
        <w:rPr>
          <w:rFonts w:ascii="Arial" w:hAnsi="Arial" w:cs="Arial"/>
          <w:kern w:val="1"/>
          <w:lang w:val="en-GB" w:eastAsia="en-GB"/>
        </w:rPr>
      </w:pPr>
      <w:r w:rsidRPr="004F4B5B">
        <w:rPr>
          <w:rFonts w:ascii="Arial" w:hAnsi="Arial" w:cs="Arial"/>
          <w:kern w:val="1"/>
          <w:lang w:val="en-GB" w:eastAsia="en-GB"/>
        </w:rPr>
        <w:t xml:space="preserve">demonstrate in-depth knowledge and understanding of the technical aspects of the project and awareness of the economic, social and environmental impact of the project </w:t>
      </w:r>
    </w:p>
    <w:p w14:paraId="7C36EE2C" w14:textId="77777777" w:rsidR="00C151CE" w:rsidRPr="004F4B5B" w:rsidRDefault="00C151CE" w:rsidP="001A0A42">
      <w:pPr>
        <w:numPr>
          <w:ilvl w:val="0"/>
          <w:numId w:val="34"/>
        </w:numPr>
        <w:tabs>
          <w:tab w:val="left" w:pos="851"/>
        </w:tabs>
        <w:overflowPunct w:val="0"/>
        <w:autoSpaceDE w:val="0"/>
        <w:autoSpaceDN w:val="0"/>
        <w:adjustRightInd w:val="0"/>
        <w:spacing w:after="120" w:line="254" w:lineRule="exact"/>
        <w:ind w:left="851" w:hanging="567"/>
        <w:jc w:val="both"/>
        <w:textAlignment w:val="baseline"/>
        <w:rPr>
          <w:rFonts w:ascii="Arial" w:hAnsi="Arial" w:cs="Arial"/>
          <w:kern w:val="1"/>
          <w:lang w:val="en-GB" w:eastAsia="en-GB"/>
        </w:rPr>
      </w:pPr>
      <w:r w:rsidRPr="004F4B5B">
        <w:rPr>
          <w:rFonts w:ascii="Arial" w:hAnsi="Arial" w:cs="Arial"/>
          <w:kern w:val="1"/>
          <w:lang w:val="en-GB" w:eastAsia="en-GB"/>
        </w:rPr>
        <w:t xml:space="preserve">show practical skills in conducting the required experimental work to validate any theories and mathematical or computer-based models </w:t>
      </w:r>
    </w:p>
    <w:p w14:paraId="625C0618" w14:textId="77777777" w:rsidR="00C151CE" w:rsidRPr="004F4B5B" w:rsidRDefault="00C151CE" w:rsidP="001A0A42">
      <w:pPr>
        <w:numPr>
          <w:ilvl w:val="0"/>
          <w:numId w:val="34"/>
        </w:numPr>
        <w:tabs>
          <w:tab w:val="left" w:pos="851"/>
        </w:tabs>
        <w:overflowPunct w:val="0"/>
        <w:autoSpaceDE w:val="0"/>
        <w:autoSpaceDN w:val="0"/>
        <w:adjustRightInd w:val="0"/>
        <w:spacing w:after="120" w:line="254" w:lineRule="exact"/>
        <w:ind w:left="851" w:hanging="567"/>
        <w:jc w:val="both"/>
        <w:textAlignment w:val="baseline"/>
        <w:rPr>
          <w:rFonts w:ascii="Arial" w:eastAsia="Times New Roman" w:hAnsi="Arial" w:cs="Arial"/>
          <w:lang w:val="en-GB" w:eastAsia="en-GB"/>
        </w:rPr>
      </w:pPr>
      <w:r w:rsidRPr="004F4B5B">
        <w:rPr>
          <w:rFonts w:ascii="Arial" w:hAnsi="Arial" w:cs="Arial"/>
          <w:kern w:val="1"/>
          <w:lang w:val="en-GB" w:eastAsia="en-GB"/>
        </w:rPr>
        <w:t xml:space="preserve">demonstrate transferable skills in technical report writing and the critical evaluation of the work undertaken moving towards independent learning </w:t>
      </w:r>
    </w:p>
    <w:p w14:paraId="7F62A726"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6B3543F"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8B396AE"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4F4B5B">
        <w:rPr>
          <w:rFonts w:ascii="Arial" w:eastAsia="Times New Roman" w:hAnsi="Arial" w:cs="Arial"/>
          <w:b/>
          <w:lang w:val="en-GB" w:eastAsia="en-GB"/>
        </w:rPr>
        <w:t>INDICATIVE CONTENT</w:t>
      </w:r>
    </w:p>
    <w:p w14:paraId="0CA867FB"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33A9C8B3" w14:textId="77777777" w:rsidR="00C151CE" w:rsidRPr="004F4B5B" w:rsidRDefault="00C151CE" w:rsidP="001A0A42">
      <w:pPr>
        <w:numPr>
          <w:ilvl w:val="0"/>
          <w:numId w:val="35"/>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hanging="851"/>
        <w:contextualSpacing/>
        <w:jc w:val="both"/>
        <w:textAlignment w:val="baseline"/>
        <w:rPr>
          <w:rFonts w:ascii="Arial" w:hAnsi="Arial" w:cs="Arial"/>
          <w:color w:val="000000"/>
          <w:kern w:val="1"/>
          <w:lang w:val="en-GB" w:eastAsia="en-GB"/>
        </w:rPr>
      </w:pPr>
      <w:r w:rsidRPr="004F4B5B">
        <w:rPr>
          <w:rFonts w:ascii="Arial" w:hAnsi="Arial" w:cs="Arial"/>
          <w:color w:val="000000"/>
          <w:kern w:val="1"/>
          <w:lang w:val="en-GB" w:eastAsia="en-GB"/>
        </w:rPr>
        <w:t>Students will undertake projects which will be innovative, academically demanding and which will require a sound theoretical knowledge.  They will be expected to work with the minimum of direct supervision in the process leading to the solution of the identified problem.</w:t>
      </w:r>
    </w:p>
    <w:p w14:paraId="13853D91" w14:textId="77777777" w:rsidR="00C151CE" w:rsidRPr="004F4B5B" w:rsidRDefault="00C151CE" w:rsidP="00C151C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hanging="851"/>
        <w:contextualSpacing/>
        <w:jc w:val="both"/>
        <w:rPr>
          <w:rFonts w:ascii="Arial" w:hAnsi="Arial" w:cs="Arial"/>
          <w:color w:val="000000"/>
          <w:kern w:val="1"/>
          <w:lang w:val="en-GB" w:eastAsia="en-GB"/>
        </w:rPr>
      </w:pPr>
    </w:p>
    <w:p w14:paraId="7997A28A" w14:textId="77777777" w:rsidR="00C151CE" w:rsidRPr="004F4B5B" w:rsidRDefault="00C151CE" w:rsidP="001A0A42">
      <w:pPr>
        <w:numPr>
          <w:ilvl w:val="0"/>
          <w:numId w:val="35"/>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hanging="851"/>
        <w:contextualSpacing/>
        <w:jc w:val="both"/>
        <w:textAlignment w:val="baseline"/>
        <w:rPr>
          <w:rFonts w:ascii="Arial" w:hAnsi="Arial" w:cs="Arial"/>
          <w:color w:val="000000"/>
          <w:kern w:val="1"/>
          <w:lang w:val="en-GB" w:eastAsia="en-GB"/>
        </w:rPr>
      </w:pPr>
      <w:r w:rsidRPr="004F4B5B">
        <w:rPr>
          <w:rFonts w:ascii="Arial" w:hAnsi="Arial" w:cs="Arial"/>
          <w:color w:val="000000"/>
          <w:kern w:val="1"/>
          <w:lang w:val="en-GB" w:eastAsia="en-GB"/>
        </w:rPr>
        <w:t>Students will be expected to acquire new knowledge mainly based on concepts previously taught in supporting modules.  Issues raised in earlier modules (particularly Group Project), eg, costings, project planning, research methodology, ethics, will be developed as appropriate.</w:t>
      </w:r>
    </w:p>
    <w:p w14:paraId="4943712F" w14:textId="77777777" w:rsidR="00C151CE" w:rsidRPr="004F4B5B" w:rsidRDefault="00C151CE" w:rsidP="00C151C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hanging="851"/>
        <w:contextualSpacing/>
        <w:jc w:val="both"/>
        <w:rPr>
          <w:rFonts w:ascii="Arial" w:hAnsi="Arial" w:cs="Arial"/>
          <w:color w:val="000000"/>
          <w:kern w:val="1"/>
          <w:lang w:val="en-GB" w:eastAsia="en-GB"/>
        </w:rPr>
      </w:pPr>
    </w:p>
    <w:p w14:paraId="3B59E507" w14:textId="77777777" w:rsidR="00C151CE" w:rsidRPr="004F4B5B" w:rsidRDefault="00C151CE" w:rsidP="001A0A42">
      <w:pPr>
        <w:numPr>
          <w:ilvl w:val="0"/>
          <w:numId w:val="35"/>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hanging="851"/>
        <w:contextualSpacing/>
        <w:jc w:val="both"/>
        <w:textAlignment w:val="baseline"/>
        <w:rPr>
          <w:rFonts w:ascii="Arial" w:hAnsi="Arial" w:cs="Arial"/>
          <w:color w:val="000000"/>
          <w:kern w:val="1"/>
          <w:lang w:val="en-GB" w:eastAsia="en-GB"/>
        </w:rPr>
      </w:pPr>
      <w:r w:rsidRPr="004F4B5B">
        <w:rPr>
          <w:rFonts w:ascii="Arial" w:hAnsi="Arial" w:cs="Arial"/>
          <w:color w:val="000000"/>
          <w:kern w:val="1"/>
          <w:lang w:val="en-GB" w:eastAsia="en-GB"/>
        </w:rPr>
        <w:t>The project may be formulated through a variety of means - student idea, industrial liaison, staff-student discussion, or a combination of these.  Although the ultimate choice of project to be undertaken rests with the student, that choice will not be made without consultation with the Project Director.  The identification of the problem to be investigated will ideally be made by the end of level 2 of the programme.</w:t>
      </w:r>
    </w:p>
    <w:p w14:paraId="02B405EE" w14:textId="77777777" w:rsidR="00C151CE" w:rsidRPr="004F4B5B" w:rsidRDefault="00C151CE" w:rsidP="00C151C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hanging="851"/>
        <w:contextualSpacing/>
        <w:jc w:val="both"/>
        <w:rPr>
          <w:rFonts w:ascii="Arial" w:hAnsi="Arial" w:cs="Arial"/>
          <w:color w:val="000000"/>
          <w:kern w:val="1"/>
          <w:lang w:val="en-GB" w:eastAsia="en-GB"/>
        </w:rPr>
      </w:pPr>
    </w:p>
    <w:p w14:paraId="4F541A68" w14:textId="77777777" w:rsidR="00C151CE" w:rsidRPr="004F4B5B" w:rsidRDefault="00C151CE" w:rsidP="001A0A42">
      <w:pPr>
        <w:numPr>
          <w:ilvl w:val="0"/>
          <w:numId w:val="35"/>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hanging="851"/>
        <w:contextualSpacing/>
        <w:jc w:val="both"/>
        <w:textAlignment w:val="baseline"/>
        <w:rPr>
          <w:rFonts w:ascii="Arial" w:hAnsi="Arial" w:cs="Arial"/>
          <w:color w:val="000000"/>
          <w:kern w:val="1"/>
          <w:lang w:val="en-GB" w:eastAsia="en-GB"/>
        </w:rPr>
      </w:pPr>
      <w:r w:rsidRPr="004F4B5B">
        <w:rPr>
          <w:rFonts w:ascii="Arial" w:hAnsi="Arial" w:cs="Arial"/>
          <w:color w:val="000000"/>
          <w:kern w:val="1"/>
          <w:lang w:val="en-GB" w:eastAsia="en-GB"/>
        </w:rPr>
        <w:t>The normal progression for the execution of the Major Project will be as follows for full-time students:</w:t>
      </w:r>
    </w:p>
    <w:p w14:paraId="73475845" w14:textId="77777777" w:rsidR="00C151CE" w:rsidRDefault="00C151CE" w:rsidP="00C151CE">
      <w:pPr>
        <w:spacing w:after="160" w:line="259" w:lineRule="auto"/>
        <w:rPr>
          <w:rFonts w:ascii="Arial" w:hAnsi="Arial" w:cs="Arial"/>
          <w:color w:val="000000"/>
          <w:kern w:val="1"/>
          <w:lang w:val="en-GB" w:eastAsia="en-GB"/>
        </w:rPr>
      </w:pPr>
      <w:r>
        <w:rPr>
          <w:rFonts w:ascii="Arial" w:hAnsi="Arial" w:cs="Arial"/>
          <w:color w:val="000000"/>
          <w:kern w:val="1"/>
          <w:lang w:val="en-GB" w:eastAsia="en-GB"/>
        </w:rPr>
        <w:br w:type="page"/>
      </w:r>
    </w:p>
    <w:p w14:paraId="3F3BAA0A" w14:textId="77777777" w:rsidR="00C151CE" w:rsidRPr="004F4B5B" w:rsidRDefault="00C151CE" w:rsidP="001A0A42">
      <w:pPr>
        <w:numPr>
          <w:ilvl w:val="1"/>
          <w:numId w:val="35"/>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contextualSpacing/>
        <w:jc w:val="both"/>
        <w:textAlignment w:val="baseline"/>
        <w:rPr>
          <w:rFonts w:ascii="Arial" w:hAnsi="Arial" w:cs="Arial"/>
          <w:b/>
          <w:color w:val="000000"/>
          <w:kern w:val="1"/>
          <w:lang w:val="en-GB" w:eastAsia="en-GB"/>
        </w:rPr>
      </w:pPr>
      <w:r w:rsidRPr="004F4B5B">
        <w:rPr>
          <w:rFonts w:ascii="Arial" w:hAnsi="Arial" w:cs="Arial"/>
          <w:b/>
          <w:color w:val="000000"/>
          <w:kern w:val="1"/>
          <w:lang w:val="en-GB" w:eastAsia="en-GB"/>
        </w:rPr>
        <w:lastRenderedPageBreak/>
        <w:t>Stage 1</w:t>
      </w:r>
    </w:p>
    <w:p w14:paraId="6EF71AF2" w14:textId="77777777" w:rsidR="00C151CE" w:rsidRPr="004F4B5B" w:rsidRDefault="00C151CE" w:rsidP="00C151C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ind w:left="851"/>
        <w:contextualSpacing/>
        <w:rPr>
          <w:rFonts w:ascii="Arial" w:hAnsi="Arial" w:cs="Arial"/>
          <w:b/>
          <w:color w:val="000000"/>
          <w:kern w:val="1"/>
          <w:lang w:val="en-GB" w:eastAsia="en-GB"/>
        </w:rPr>
      </w:pPr>
    </w:p>
    <w:p w14:paraId="18D1A389" w14:textId="77777777" w:rsidR="00C151CE" w:rsidRPr="004F4B5B" w:rsidRDefault="00C151CE" w:rsidP="00C151CE">
      <w:pPr>
        <w:tabs>
          <w:tab w:val="left" w:pos="1418"/>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contextualSpacing/>
        <w:jc w:val="both"/>
        <w:textAlignment w:val="baseline"/>
        <w:rPr>
          <w:rFonts w:ascii="Arial" w:hAnsi="Arial" w:cs="Arial"/>
          <w:color w:val="000000"/>
          <w:lang w:val="en-GB" w:eastAsia="en-GB"/>
        </w:rPr>
      </w:pPr>
      <w:r w:rsidRPr="004F4B5B">
        <w:rPr>
          <w:rFonts w:ascii="Arial" w:hAnsi="Arial" w:cs="Arial"/>
          <w:color w:val="000000"/>
          <w:kern w:val="1"/>
          <w:lang w:val="en-GB" w:eastAsia="en-GB"/>
        </w:rPr>
        <w:t>This is a preliminary outline of the proposed project to allow project viability to be assessed and will be submitted by mid-October.  A time and resource requirements project plan will also be formulated.  This assessment does not contribute to the final grade but guides the student as to the project feasibility and academic quality.</w:t>
      </w:r>
    </w:p>
    <w:p w14:paraId="3D7B8EB8" w14:textId="77777777" w:rsidR="00C151CE" w:rsidRPr="004F4B5B" w:rsidRDefault="00C151CE" w:rsidP="00C151C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hanging="851"/>
        <w:contextualSpacing/>
        <w:jc w:val="both"/>
        <w:rPr>
          <w:rFonts w:ascii="Arial" w:hAnsi="Arial" w:cs="Arial"/>
          <w:color w:val="000000"/>
          <w:kern w:val="1"/>
          <w:lang w:val="en-GB" w:eastAsia="en-GB"/>
        </w:rPr>
      </w:pPr>
    </w:p>
    <w:p w14:paraId="481EFB6A" w14:textId="77777777" w:rsidR="00C151CE" w:rsidRPr="004F4B5B" w:rsidRDefault="00C151CE" w:rsidP="00C151C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hanging="851"/>
        <w:contextualSpacing/>
        <w:jc w:val="both"/>
        <w:rPr>
          <w:rFonts w:ascii="Arial" w:hAnsi="Arial" w:cs="Arial"/>
          <w:color w:val="000000"/>
          <w:kern w:val="1"/>
          <w:lang w:val="en-GB" w:eastAsia="en-GB"/>
        </w:rPr>
      </w:pPr>
    </w:p>
    <w:p w14:paraId="679FF1CA" w14:textId="77777777" w:rsidR="00C151CE" w:rsidRPr="004F4B5B" w:rsidRDefault="00C151CE" w:rsidP="001A0A42">
      <w:pPr>
        <w:numPr>
          <w:ilvl w:val="1"/>
          <w:numId w:val="35"/>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contextualSpacing/>
        <w:jc w:val="both"/>
        <w:textAlignment w:val="baseline"/>
        <w:rPr>
          <w:rFonts w:ascii="Arial" w:hAnsi="Arial" w:cs="Arial"/>
          <w:b/>
          <w:color w:val="000000"/>
          <w:kern w:val="1"/>
          <w:lang w:val="en-GB" w:eastAsia="en-GB"/>
        </w:rPr>
      </w:pPr>
      <w:r w:rsidRPr="004F4B5B">
        <w:rPr>
          <w:rFonts w:ascii="Arial" w:hAnsi="Arial" w:cs="Arial"/>
          <w:b/>
          <w:color w:val="000000"/>
          <w:kern w:val="1"/>
          <w:lang w:val="en-GB" w:eastAsia="en-GB"/>
        </w:rPr>
        <w:t>Stage 2</w:t>
      </w:r>
    </w:p>
    <w:p w14:paraId="7E0BBBE1" w14:textId="77777777" w:rsidR="00C151CE" w:rsidRPr="004F4B5B" w:rsidRDefault="00C151CE" w:rsidP="00C151C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ind w:left="851"/>
        <w:contextualSpacing/>
        <w:rPr>
          <w:rFonts w:ascii="Arial" w:hAnsi="Arial" w:cs="Arial"/>
          <w:b/>
          <w:color w:val="000000"/>
          <w:kern w:val="1"/>
          <w:lang w:val="en-GB" w:eastAsia="en-GB"/>
        </w:rPr>
      </w:pPr>
    </w:p>
    <w:p w14:paraId="23339D5A" w14:textId="77777777" w:rsidR="00C151CE" w:rsidRPr="004F4B5B" w:rsidRDefault="00C151CE" w:rsidP="00C151CE">
      <w:pPr>
        <w:tabs>
          <w:tab w:val="left" w:pos="1134"/>
          <w:tab w:val="left" w:pos="1418"/>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contextualSpacing/>
        <w:jc w:val="both"/>
        <w:textAlignment w:val="baseline"/>
        <w:rPr>
          <w:rFonts w:ascii="Arial" w:eastAsia="Times New Roman" w:hAnsi="Arial" w:cs="Arial"/>
          <w:color w:val="000000"/>
          <w:kern w:val="1"/>
          <w:lang w:val="en-GB" w:eastAsia="en-GB"/>
        </w:rPr>
      </w:pPr>
      <w:r w:rsidRPr="004F4B5B">
        <w:rPr>
          <w:rFonts w:ascii="Arial" w:hAnsi="Arial" w:cs="Arial"/>
          <w:color w:val="000000"/>
          <w:kern w:val="1"/>
          <w:lang w:val="en-GB" w:eastAsia="en-GB"/>
        </w:rPr>
        <w:t>For this, the preparation and planning stage, the student will research the background to the identified problem by the means most appropriate - literature survey and analysis, market analysis, industrial contact etc.  Methods of problem solution will be formulated and evaluated.  Areas requiring more in-depth background knowledge will be studied at this stage.  The project plan will also be updated.</w:t>
      </w:r>
    </w:p>
    <w:p w14:paraId="0E284DDB" w14:textId="77777777" w:rsidR="00C151CE" w:rsidRPr="004F4B5B" w:rsidRDefault="00C151CE" w:rsidP="00C151CE">
      <w:pPr>
        <w:tabs>
          <w:tab w:val="left" w:pos="113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jc w:val="both"/>
        <w:rPr>
          <w:rFonts w:ascii="Arial" w:eastAsia="Times New Roman" w:hAnsi="Arial" w:cs="Arial"/>
          <w:color w:val="000000"/>
          <w:kern w:val="1"/>
          <w:lang w:val="en-GB" w:eastAsia="en-GB"/>
        </w:rPr>
      </w:pPr>
    </w:p>
    <w:p w14:paraId="3B3F7AF7" w14:textId="4C345CC2" w:rsidR="00C151CE" w:rsidRPr="004F4B5B" w:rsidRDefault="00C151CE" w:rsidP="00C151CE">
      <w:pPr>
        <w:tabs>
          <w:tab w:val="left" w:pos="113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contextualSpacing/>
        <w:jc w:val="both"/>
        <w:textAlignment w:val="baseline"/>
        <w:rPr>
          <w:rFonts w:ascii="Arial" w:hAnsi="Arial" w:cs="Arial"/>
          <w:color w:val="000000"/>
          <w:lang w:val="en-GB" w:eastAsia="en-GB"/>
        </w:rPr>
      </w:pPr>
      <w:r w:rsidRPr="004F4B5B">
        <w:rPr>
          <w:rFonts w:ascii="Arial" w:hAnsi="Arial" w:cs="Arial"/>
          <w:color w:val="000000"/>
          <w:kern w:val="1"/>
          <w:lang w:val="en-GB" w:eastAsia="en-GB"/>
        </w:rPr>
        <w:t xml:space="preserve">This stage should be completed by December of the first Semester, when an oral examination will take place. This may take the form of a </w:t>
      </w:r>
      <w:r w:rsidR="00E919D6" w:rsidRPr="004F4B5B">
        <w:rPr>
          <w:rFonts w:ascii="Arial" w:hAnsi="Arial" w:cs="Arial"/>
          <w:color w:val="000000"/>
          <w:kern w:val="1"/>
          <w:lang w:val="en-GB" w:eastAsia="en-GB"/>
        </w:rPr>
        <w:t>seminar. (</w:t>
      </w:r>
      <w:r w:rsidRPr="004F4B5B">
        <w:rPr>
          <w:rFonts w:ascii="Arial" w:hAnsi="Arial" w:cs="Arial"/>
          <w:color w:val="000000"/>
          <w:kern w:val="1"/>
          <w:lang w:val="en-GB" w:eastAsia="en-GB"/>
        </w:rPr>
        <w:t>see ‘Assessment’).</w:t>
      </w:r>
    </w:p>
    <w:p w14:paraId="0D5D163F" w14:textId="77777777" w:rsidR="00C151CE" w:rsidRPr="004F4B5B" w:rsidRDefault="00C151CE" w:rsidP="00C151C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hanging="851"/>
        <w:contextualSpacing/>
        <w:jc w:val="both"/>
        <w:rPr>
          <w:rFonts w:ascii="Arial" w:hAnsi="Arial" w:cs="Arial"/>
          <w:color w:val="000000"/>
          <w:kern w:val="1"/>
          <w:lang w:val="en-GB" w:eastAsia="en-GB"/>
        </w:rPr>
      </w:pPr>
    </w:p>
    <w:p w14:paraId="472B316C" w14:textId="77777777" w:rsidR="00C151CE" w:rsidRPr="004F4B5B" w:rsidRDefault="00C151CE" w:rsidP="001A0A42">
      <w:pPr>
        <w:numPr>
          <w:ilvl w:val="1"/>
          <w:numId w:val="35"/>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contextualSpacing/>
        <w:jc w:val="both"/>
        <w:textAlignment w:val="baseline"/>
        <w:rPr>
          <w:rFonts w:ascii="Arial" w:hAnsi="Arial" w:cs="Arial"/>
          <w:b/>
          <w:color w:val="000000"/>
          <w:kern w:val="1"/>
          <w:lang w:val="en-GB" w:eastAsia="en-GB"/>
        </w:rPr>
      </w:pPr>
      <w:r w:rsidRPr="004F4B5B">
        <w:rPr>
          <w:rFonts w:ascii="Arial" w:hAnsi="Arial" w:cs="Arial"/>
          <w:b/>
          <w:color w:val="000000"/>
          <w:kern w:val="1"/>
          <w:lang w:val="en-GB" w:eastAsia="en-GB"/>
        </w:rPr>
        <w:t>Stage 3</w:t>
      </w:r>
    </w:p>
    <w:p w14:paraId="5F13E176" w14:textId="77777777" w:rsidR="00C151CE" w:rsidRPr="004F4B5B" w:rsidRDefault="00C151CE" w:rsidP="00C151C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ind w:left="851"/>
        <w:contextualSpacing/>
        <w:rPr>
          <w:rFonts w:ascii="Arial" w:hAnsi="Arial" w:cs="Arial"/>
          <w:b/>
          <w:color w:val="000000"/>
          <w:kern w:val="1"/>
          <w:lang w:val="en-GB" w:eastAsia="en-GB"/>
        </w:rPr>
      </w:pPr>
    </w:p>
    <w:p w14:paraId="18BD54EB" w14:textId="3A8D5A86" w:rsidR="00C151CE" w:rsidRPr="004F4B5B" w:rsidRDefault="00C151CE" w:rsidP="00C151CE">
      <w:pPr>
        <w:tabs>
          <w:tab w:val="left" w:pos="864"/>
          <w:tab w:val="left" w:pos="1418"/>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contextualSpacing/>
        <w:jc w:val="both"/>
        <w:textAlignment w:val="baseline"/>
        <w:rPr>
          <w:rFonts w:ascii="Arial" w:hAnsi="Arial" w:cs="Arial"/>
          <w:color w:val="000000"/>
          <w:kern w:val="1"/>
          <w:lang w:val="en-GB" w:eastAsia="en-GB"/>
        </w:rPr>
      </w:pPr>
      <w:r w:rsidRPr="004F4B5B">
        <w:rPr>
          <w:rFonts w:ascii="Arial" w:hAnsi="Arial" w:cs="Arial"/>
          <w:color w:val="000000"/>
          <w:kern w:val="1"/>
          <w:lang w:val="en-GB" w:eastAsia="en-GB"/>
        </w:rPr>
        <w:tab/>
        <w:t xml:space="preserve">Presentation of the results of the project in the form </w:t>
      </w:r>
      <w:r w:rsidR="00E919D6" w:rsidRPr="004F4B5B">
        <w:rPr>
          <w:rFonts w:ascii="Arial" w:hAnsi="Arial" w:cs="Arial"/>
          <w:color w:val="000000"/>
          <w:kern w:val="1"/>
          <w:lang w:val="en-GB" w:eastAsia="en-GB"/>
        </w:rPr>
        <w:t>of: -</w:t>
      </w:r>
    </w:p>
    <w:p w14:paraId="326F882C" w14:textId="77777777" w:rsidR="00C151CE" w:rsidRPr="004F4B5B" w:rsidRDefault="00C151CE" w:rsidP="00C151C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hanging="851"/>
        <w:contextualSpacing/>
        <w:jc w:val="both"/>
        <w:rPr>
          <w:rFonts w:ascii="Arial" w:hAnsi="Arial" w:cs="Arial"/>
          <w:color w:val="000000"/>
          <w:kern w:val="1"/>
          <w:lang w:val="en-GB" w:eastAsia="en-GB"/>
        </w:rPr>
      </w:pPr>
    </w:p>
    <w:p w14:paraId="7BC7E0CA" w14:textId="4D84EF4F" w:rsidR="00C151CE" w:rsidRPr="004F4B5B" w:rsidRDefault="00C151CE" w:rsidP="001A0A42">
      <w:pPr>
        <w:numPr>
          <w:ilvl w:val="2"/>
          <w:numId w:val="35"/>
        </w:numPr>
        <w:tabs>
          <w:tab w:val="left" w:pos="567"/>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contextualSpacing/>
        <w:jc w:val="both"/>
        <w:textAlignment w:val="baseline"/>
        <w:rPr>
          <w:rFonts w:ascii="Arial" w:hAnsi="Arial" w:cs="Arial"/>
          <w:color w:val="000000"/>
          <w:kern w:val="1"/>
          <w:lang w:val="en-GB" w:eastAsia="en-GB"/>
        </w:rPr>
      </w:pPr>
      <w:r w:rsidRPr="004F4B5B">
        <w:rPr>
          <w:rFonts w:ascii="Arial" w:hAnsi="Arial" w:cs="Arial"/>
          <w:color w:val="000000"/>
          <w:kern w:val="1"/>
          <w:lang w:val="en-GB" w:eastAsia="en-GB"/>
        </w:rPr>
        <w:t xml:space="preserve">a written report of less than 10 000 words </w:t>
      </w:r>
      <w:r w:rsidR="008C7567" w:rsidRPr="004F4B5B">
        <w:rPr>
          <w:rFonts w:ascii="Arial" w:hAnsi="Arial" w:cs="Arial"/>
          <w:color w:val="000000"/>
          <w:kern w:val="1"/>
          <w:lang w:val="en-GB" w:eastAsia="en-GB"/>
        </w:rPr>
        <w:t>with accompanying poster, paper or digital media as appropriate.</w:t>
      </w:r>
    </w:p>
    <w:p w14:paraId="3E07994C" w14:textId="62435E49" w:rsidR="00C151CE" w:rsidRPr="004F4B5B" w:rsidRDefault="00C151CE" w:rsidP="001A0A42">
      <w:pPr>
        <w:numPr>
          <w:ilvl w:val="2"/>
          <w:numId w:val="35"/>
        </w:numPr>
        <w:tabs>
          <w:tab w:val="left" w:pos="567"/>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contextualSpacing/>
        <w:jc w:val="both"/>
        <w:textAlignment w:val="baseline"/>
        <w:rPr>
          <w:rFonts w:ascii="Arial" w:hAnsi="Arial" w:cs="Arial"/>
          <w:color w:val="000000"/>
          <w:kern w:val="1"/>
          <w:lang w:val="en-GB" w:eastAsia="en-GB"/>
        </w:rPr>
      </w:pPr>
      <w:r w:rsidRPr="004F4B5B">
        <w:rPr>
          <w:rFonts w:ascii="Arial" w:hAnsi="Arial" w:cs="Arial"/>
          <w:color w:val="000000"/>
          <w:kern w:val="1"/>
          <w:lang w:val="en-GB" w:eastAsia="en-GB"/>
        </w:rPr>
        <w:t>an oral examination</w:t>
      </w:r>
      <w:r w:rsidR="003509DD">
        <w:rPr>
          <w:rFonts w:ascii="Arial" w:hAnsi="Arial" w:cs="Arial"/>
          <w:color w:val="000000"/>
          <w:kern w:val="1"/>
          <w:lang w:val="en-GB" w:eastAsia="en-GB"/>
        </w:rPr>
        <w:t xml:space="preserve"> (final viva)</w:t>
      </w:r>
      <w:r w:rsidRPr="004F4B5B">
        <w:rPr>
          <w:rFonts w:ascii="Arial" w:hAnsi="Arial" w:cs="Arial"/>
          <w:color w:val="000000"/>
          <w:kern w:val="1"/>
          <w:lang w:val="en-GB" w:eastAsia="en-GB"/>
        </w:rPr>
        <w:t xml:space="preserve"> </w:t>
      </w:r>
    </w:p>
    <w:p w14:paraId="4490D273" w14:textId="77777777" w:rsidR="00C151CE" w:rsidRPr="004F4B5B" w:rsidRDefault="00C151CE" w:rsidP="00C151C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ind w:left="851"/>
        <w:contextualSpacing/>
        <w:rPr>
          <w:rFonts w:ascii="Arial" w:hAnsi="Arial" w:cs="Arial"/>
          <w:color w:val="000000"/>
          <w:kern w:val="1"/>
          <w:lang w:val="en-GB" w:eastAsia="en-GB"/>
        </w:rPr>
      </w:pPr>
      <w:r w:rsidRPr="004F4B5B">
        <w:rPr>
          <w:rFonts w:ascii="Arial" w:hAnsi="Arial" w:cs="Arial"/>
          <w:color w:val="000000"/>
          <w:kern w:val="1"/>
          <w:lang w:val="en-GB" w:eastAsia="en-GB"/>
        </w:rPr>
        <w:tab/>
      </w:r>
    </w:p>
    <w:p w14:paraId="02E65774" w14:textId="77777777" w:rsidR="00C151CE" w:rsidRPr="004F4B5B" w:rsidRDefault="00C151CE" w:rsidP="00C151CE">
      <w:pPr>
        <w:tabs>
          <w:tab w:val="left" w:pos="864"/>
          <w:tab w:val="left" w:pos="1418"/>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ind w:left="851"/>
        <w:contextualSpacing/>
        <w:rPr>
          <w:rFonts w:ascii="Arial" w:eastAsia="Times New Roman" w:hAnsi="Arial" w:cs="Arial"/>
          <w:lang w:val="en-GB" w:eastAsia="en-GB"/>
        </w:rPr>
      </w:pPr>
      <w:r w:rsidRPr="004F4B5B">
        <w:rPr>
          <w:rFonts w:ascii="Arial" w:hAnsi="Arial" w:cs="Arial"/>
          <w:color w:val="000000"/>
          <w:kern w:val="1"/>
          <w:lang w:val="en-GB" w:eastAsia="en-GB"/>
        </w:rPr>
        <w:tab/>
        <w:t>This stage will be completed by May of the final year.</w:t>
      </w:r>
    </w:p>
    <w:p w14:paraId="59B5B02A" w14:textId="6B7FB8B5"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ind w:left="851" w:hanging="3600"/>
        <w:textAlignment w:val="baseline"/>
        <w:rPr>
          <w:rFonts w:ascii="Arial" w:eastAsia="Times New Roman" w:hAnsi="Arial" w:cs="Arial"/>
          <w:b/>
          <w:lang w:val="en-GB" w:eastAsia="en-GB"/>
        </w:rPr>
      </w:pPr>
    </w:p>
    <w:p w14:paraId="1DDDE258" w14:textId="77777777" w:rsidR="00101D63" w:rsidRPr="004F4B5B" w:rsidRDefault="00101D63" w:rsidP="00C151CE">
      <w:pPr>
        <w:tabs>
          <w:tab w:val="left" w:pos="720"/>
          <w:tab w:val="left" w:pos="1440"/>
          <w:tab w:val="left" w:pos="2160"/>
          <w:tab w:val="left" w:pos="2880"/>
        </w:tabs>
        <w:overflowPunct w:val="0"/>
        <w:autoSpaceDE w:val="0"/>
        <w:autoSpaceDN w:val="0"/>
        <w:adjustRightInd w:val="0"/>
        <w:spacing w:after="0" w:line="240" w:lineRule="auto"/>
        <w:ind w:left="851" w:hanging="3600"/>
        <w:textAlignment w:val="baseline"/>
        <w:rPr>
          <w:rFonts w:ascii="Arial" w:eastAsia="Times New Roman" w:hAnsi="Arial" w:cs="Arial"/>
          <w:b/>
          <w:lang w:val="en-GB" w:eastAsia="en-GB"/>
        </w:rPr>
      </w:pPr>
    </w:p>
    <w:p w14:paraId="2A342FDA"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2F1C7A97"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4F4B5B">
        <w:rPr>
          <w:rFonts w:ascii="Arial" w:eastAsia="Times New Roman" w:hAnsi="Arial" w:cs="Arial"/>
          <w:b/>
          <w:lang w:val="en-GB" w:eastAsia="en-GB"/>
        </w:rPr>
        <w:t>Study Time Allocation</w:t>
      </w:r>
    </w:p>
    <w:p w14:paraId="7297B5C4"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412501E9"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The study time for the module is divided as follows:</w:t>
      </w:r>
    </w:p>
    <w:p w14:paraId="43C71C17"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32"/>
        <w:tblW w:w="0" w:type="auto"/>
        <w:tblInd w:w="108" w:type="dxa"/>
        <w:tblLayout w:type="fixed"/>
        <w:tblLook w:val="04A0" w:firstRow="1" w:lastRow="0" w:firstColumn="1" w:lastColumn="0" w:noHBand="0" w:noVBand="1"/>
      </w:tblPr>
      <w:tblGrid>
        <w:gridCol w:w="3969"/>
        <w:gridCol w:w="1701"/>
        <w:gridCol w:w="1843"/>
      </w:tblGrid>
      <w:tr w:rsidR="00C151CE" w:rsidRPr="004F4B5B" w14:paraId="44A2F65D" w14:textId="77777777" w:rsidTr="00C151CE">
        <w:tc>
          <w:tcPr>
            <w:tcW w:w="3969" w:type="dxa"/>
            <w:tcBorders>
              <w:top w:val="single" w:sz="4" w:space="0" w:color="auto"/>
              <w:left w:val="single" w:sz="4" w:space="0" w:color="auto"/>
            </w:tcBorders>
          </w:tcPr>
          <w:p w14:paraId="488D6D08"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Activity type</w:t>
            </w:r>
          </w:p>
        </w:tc>
        <w:tc>
          <w:tcPr>
            <w:tcW w:w="1701" w:type="dxa"/>
            <w:tcBorders>
              <w:top w:val="single" w:sz="4" w:space="0" w:color="auto"/>
            </w:tcBorders>
          </w:tcPr>
          <w:p w14:paraId="749C9B1A"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Hours</w:t>
            </w:r>
          </w:p>
        </w:tc>
        <w:tc>
          <w:tcPr>
            <w:tcW w:w="1843" w:type="dxa"/>
            <w:tcBorders>
              <w:top w:val="single" w:sz="4" w:space="0" w:color="auto"/>
            </w:tcBorders>
          </w:tcPr>
          <w:p w14:paraId="36F7346C"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Percentage</w:t>
            </w:r>
          </w:p>
        </w:tc>
      </w:tr>
      <w:tr w:rsidR="00C151CE" w:rsidRPr="004F4B5B" w14:paraId="6082D1F7" w14:textId="77777777" w:rsidTr="00C151CE">
        <w:tc>
          <w:tcPr>
            <w:tcW w:w="3969" w:type="dxa"/>
          </w:tcPr>
          <w:p w14:paraId="3AD2338A"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Scheduled learning</w:t>
            </w:r>
          </w:p>
        </w:tc>
        <w:tc>
          <w:tcPr>
            <w:tcW w:w="1701" w:type="dxa"/>
          </w:tcPr>
          <w:p w14:paraId="2D10023C"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15</w:t>
            </w:r>
          </w:p>
        </w:tc>
        <w:tc>
          <w:tcPr>
            <w:tcW w:w="1843" w:type="dxa"/>
          </w:tcPr>
          <w:p w14:paraId="5A328E1D"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7.5%</w:t>
            </w:r>
          </w:p>
        </w:tc>
      </w:tr>
      <w:tr w:rsidR="00C151CE" w:rsidRPr="004F4B5B" w14:paraId="1624344F" w14:textId="77777777" w:rsidTr="00C151CE">
        <w:tc>
          <w:tcPr>
            <w:tcW w:w="3969" w:type="dxa"/>
          </w:tcPr>
          <w:p w14:paraId="15BDCBFF"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Independent learning</w:t>
            </w:r>
          </w:p>
        </w:tc>
        <w:tc>
          <w:tcPr>
            <w:tcW w:w="1701" w:type="dxa"/>
          </w:tcPr>
          <w:p w14:paraId="2D47B241"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385</w:t>
            </w:r>
          </w:p>
        </w:tc>
        <w:tc>
          <w:tcPr>
            <w:tcW w:w="1843" w:type="dxa"/>
          </w:tcPr>
          <w:p w14:paraId="328E3F6E"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92.5%</w:t>
            </w:r>
          </w:p>
        </w:tc>
      </w:tr>
      <w:tr w:rsidR="00C151CE" w:rsidRPr="004F4B5B" w14:paraId="712EAEEB" w14:textId="77777777" w:rsidTr="00C151CE">
        <w:tc>
          <w:tcPr>
            <w:tcW w:w="3969" w:type="dxa"/>
          </w:tcPr>
          <w:p w14:paraId="05F769E8"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Placement learning</w:t>
            </w:r>
          </w:p>
        </w:tc>
        <w:tc>
          <w:tcPr>
            <w:tcW w:w="1701" w:type="dxa"/>
          </w:tcPr>
          <w:p w14:paraId="7FA6AD63"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0</w:t>
            </w:r>
          </w:p>
        </w:tc>
        <w:tc>
          <w:tcPr>
            <w:tcW w:w="1843" w:type="dxa"/>
          </w:tcPr>
          <w:p w14:paraId="3856B370"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0</w:t>
            </w:r>
          </w:p>
        </w:tc>
      </w:tr>
      <w:tr w:rsidR="00C151CE" w:rsidRPr="004F4B5B" w14:paraId="23CB6D44" w14:textId="77777777" w:rsidTr="00C151CE">
        <w:tc>
          <w:tcPr>
            <w:tcW w:w="3969" w:type="dxa"/>
          </w:tcPr>
          <w:p w14:paraId="26F96868"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TOTAL</w:t>
            </w:r>
          </w:p>
        </w:tc>
        <w:tc>
          <w:tcPr>
            <w:tcW w:w="1701" w:type="dxa"/>
          </w:tcPr>
          <w:p w14:paraId="49271B26"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400</w:t>
            </w:r>
          </w:p>
        </w:tc>
        <w:tc>
          <w:tcPr>
            <w:tcW w:w="1843" w:type="dxa"/>
          </w:tcPr>
          <w:p w14:paraId="7C495193"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100%</w:t>
            </w:r>
          </w:p>
        </w:tc>
      </w:tr>
    </w:tbl>
    <w:p w14:paraId="4E2B7CBB" w14:textId="104DCA81"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135E6BFE" w14:textId="77777777" w:rsidR="00101D63" w:rsidRPr="004F4B5B" w:rsidRDefault="00101D63"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755CE028"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17F2BC5C"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4F4B5B">
        <w:rPr>
          <w:rFonts w:ascii="Arial" w:eastAsia="Times New Roman" w:hAnsi="Arial" w:cs="Arial"/>
          <w:b/>
          <w:lang w:val="en-GB" w:eastAsia="en-GB"/>
        </w:rPr>
        <w:t>ASSESSMENT</w:t>
      </w:r>
    </w:p>
    <w:p w14:paraId="5630D6E8"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2AB1790B"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4F4B5B">
        <w:rPr>
          <w:rFonts w:ascii="Arial" w:eastAsia="Times New Roman" w:hAnsi="Arial" w:cs="Arial"/>
          <w:b/>
          <w:lang w:val="en-GB" w:eastAsia="en-GB"/>
        </w:rPr>
        <w:t>Assessment Component 1</w:t>
      </w:r>
    </w:p>
    <w:p w14:paraId="757D7103"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i/>
          <w:lang w:val="en-GB" w:eastAsia="en-GB"/>
        </w:rPr>
      </w:pP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151CE" w:rsidRPr="004F4B5B" w14:paraId="398F9CCA" w14:textId="77777777" w:rsidTr="00C151CE">
        <w:sdt>
          <w:sdtPr>
            <w:rPr>
              <w:rFonts w:ascii="Arial" w:hAnsi="Arial" w:cs="Arial"/>
              <w:lang w:val="en-GB"/>
            </w:rPr>
            <w:id w:val="-1414544094"/>
            <w14:checkbox>
              <w14:checked w14:val="0"/>
              <w14:checkedState w14:val="2612" w14:font="MS Gothic"/>
              <w14:uncheckedState w14:val="2610" w14:font="MS Gothic"/>
            </w14:checkbox>
          </w:sdtPr>
          <w:sdtEndPr/>
          <w:sdtContent>
            <w:tc>
              <w:tcPr>
                <w:tcW w:w="562" w:type="dxa"/>
              </w:tcPr>
              <w:p w14:paraId="68656E02"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58" w:type="dxa"/>
          </w:tcPr>
          <w:p w14:paraId="163A2E8D"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Written exam</w:t>
            </w:r>
          </w:p>
        </w:tc>
        <w:sdt>
          <w:sdtPr>
            <w:rPr>
              <w:rFonts w:ascii="Arial" w:hAnsi="Arial" w:cs="Arial"/>
              <w:lang w:val="en-GB"/>
            </w:rPr>
            <w:id w:val="95599024"/>
            <w14:checkbox>
              <w14:checked w14:val="1"/>
              <w14:checkedState w14:val="2612" w14:font="MS Gothic"/>
              <w14:uncheckedState w14:val="2610" w14:font="MS Gothic"/>
            </w14:checkbox>
          </w:sdtPr>
          <w:sdtEndPr/>
          <w:sdtContent>
            <w:tc>
              <w:tcPr>
                <w:tcW w:w="538" w:type="dxa"/>
              </w:tcPr>
              <w:p w14:paraId="5118994F"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37BE4D7B"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Coursework</w:t>
            </w:r>
          </w:p>
        </w:tc>
        <w:sdt>
          <w:sdtPr>
            <w:rPr>
              <w:rFonts w:ascii="Arial" w:hAnsi="Arial" w:cs="Arial"/>
              <w:lang w:val="en-GB"/>
            </w:rPr>
            <w:id w:val="54361661"/>
            <w14:checkbox>
              <w14:checked w14:val="0"/>
              <w14:checkedState w14:val="2612" w14:font="MS Gothic"/>
              <w14:uncheckedState w14:val="2610" w14:font="MS Gothic"/>
            </w14:checkbox>
          </w:sdtPr>
          <w:sdtEndPr/>
          <w:sdtContent>
            <w:tc>
              <w:tcPr>
                <w:tcW w:w="538" w:type="dxa"/>
              </w:tcPr>
              <w:p w14:paraId="1AAF4319"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50ADE0A3"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Practical</w:t>
            </w:r>
          </w:p>
        </w:tc>
      </w:tr>
    </w:tbl>
    <w:p w14:paraId="557EC779"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8784" w:type="dxa"/>
        <w:tblLayout w:type="fixed"/>
        <w:tblLook w:val="04A0" w:firstRow="1" w:lastRow="0" w:firstColumn="1" w:lastColumn="0" w:noHBand="0" w:noVBand="1"/>
      </w:tblPr>
      <w:tblGrid>
        <w:gridCol w:w="3256"/>
        <w:gridCol w:w="3969"/>
        <w:gridCol w:w="1559"/>
      </w:tblGrid>
      <w:tr w:rsidR="00C151CE" w:rsidRPr="004F4B5B" w14:paraId="00D4F6A8" w14:textId="77777777" w:rsidTr="00C151CE">
        <w:tc>
          <w:tcPr>
            <w:tcW w:w="3256" w:type="dxa"/>
          </w:tcPr>
          <w:p w14:paraId="7BB761D8"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Mode of assessment</w:t>
            </w:r>
          </w:p>
        </w:tc>
        <w:tc>
          <w:tcPr>
            <w:tcW w:w="3969" w:type="dxa"/>
          </w:tcPr>
          <w:p w14:paraId="45318318"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Volume</w:t>
            </w:r>
          </w:p>
        </w:tc>
        <w:tc>
          <w:tcPr>
            <w:tcW w:w="1559" w:type="dxa"/>
          </w:tcPr>
          <w:p w14:paraId="177F11A7"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Weighting</w:t>
            </w:r>
          </w:p>
        </w:tc>
      </w:tr>
      <w:tr w:rsidR="00C151CE" w:rsidRPr="004F4B5B" w14:paraId="440C1A72" w14:textId="77777777" w:rsidTr="00C151CE">
        <w:tc>
          <w:tcPr>
            <w:tcW w:w="3256" w:type="dxa"/>
          </w:tcPr>
          <w:p w14:paraId="05074D59"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Interim Viva / Seminar</w:t>
            </w:r>
          </w:p>
        </w:tc>
        <w:tc>
          <w:tcPr>
            <w:tcW w:w="3969" w:type="dxa"/>
            <w:shd w:val="clear" w:color="auto" w:fill="auto"/>
          </w:tcPr>
          <w:p w14:paraId="042EF94C" w14:textId="77777777" w:rsidR="00C151CE" w:rsidRPr="004F4B5B" w:rsidRDefault="00C151CE" w:rsidP="00C151CE">
            <w:pPr>
              <w:overflowPunct w:val="0"/>
              <w:autoSpaceDE w:val="0"/>
              <w:autoSpaceDN w:val="0"/>
              <w:adjustRightInd w:val="0"/>
              <w:spacing w:after="0" w:line="240" w:lineRule="auto"/>
              <w:textAlignment w:val="baseline"/>
              <w:rPr>
                <w:rFonts w:ascii="Arial" w:hAnsi="Arial" w:cs="Arial"/>
                <w:highlight w:val="yellow"/>
                <w:lang w:val="en-GB"/>
              </w:rPr>
            </w:pPr>
            <w:r w:rsidRPr="004F4B5B">
              <w:rPr>
                <w:rFonts w:ascii="Arial" w:hAnsi="Arial" w:cs="Arial"/>
                <w:lang w:val="en-GB"/>
              </w:rPr>
              <w:t>12 Minutes</w:t>
            </w:r>
          </w:p>
        </w:tc>
        <w:tc>
          <w:tcPr>
            <w:tcW w:w="1559" w:type="dxa"/>
          </w:tcPr>
          <w:p w14:paraId="191E8CCC"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 xml:space="preserve">10%  </w:t>
            </w:r>
          </w:p>
        </w:tc>
      </w:tr>
    </w:tbl>
    <w:p w14:paraId="1F5F4F7F"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5D968770" w14:textId="77777777" w:rsidR="00101D63" w:rsidRDefault="00101D63">
      <w:pPr>
        <w:spacing w:after="0" w:line="240" w:lineRule="auto"/>
        <w:rPr>
          <w:rFonts w:ascii="Arial" w:eastAsia="Times New Roman" w:hAnsi="Arial" w:cs="Arial"/>
          <w:b/>
          <w:lang w:val="en-GB" w:eastAsia="en-GB"/>
        </w:rPr>
      </w:pPr>
      <w:r>
        <w:rPr>
          <w:rFonts w:ascii="Arial" w:eastAsia="Times New Roman" w:hAnsi="Arial" w:cs="Arial"/>
          <w:b/>
          <w:lang w:val="en-GB" w:eastAsia="en-GB"/>
        </w:rPr>
        <w:br w:type="page"/>
      </w:r>
    </w:p>
    <w:p w14:paraId="26798AF0" w14:textId="7EC819E6"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4F4B5B">
        <w:rPr>
          <w:rFonts w:ascii="Arial" w:eastAsia="Times New Roman" w:hAnsi="Arial" w:cs="Arial"/>
          <w:b/>
          <w:lang w:val="en-GB" w:eastAsia="en-GB"/>
        </w:rPr>
        <w:lastRenderedPageBreak/>
        <w:t>Assessment Component 2</w:t>
      </w:r>
    </w:p>
    <w:p w14:paraId="1FD3DDD3"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i/>
          <w:lang w:val="en-GB" w:eastAsia="en-GB"/>
        </w:rPr>
      </w:pP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151CE" w:rsidRPr="004F4B5B" w14:paraId="067E1CBF" w14:textId="77777777" w:rsidTr="00C151CE">
        <w:sdt>
          <w:sdtPr>
            <w:rPr>
              <w:rFonts w:ascii="Arial" w:hAnsi="Arial" w:cs="Arial"/>
              <w:lang w:val="en-GB"/>
            </w:rPr>
            <w:id w:val="1377975311"/>
            <w14:checkbox>
              <w14:checked w14:val="0"/>
              <w14:checkedState w14:val="2612" w14:font="MS Gothic"/>
              <w14:uncheckedState w14:val="2610" w14:font="MS Gothic"/>
            </w14:checkbox>
          </w:sdtPr>
          <w:sdtEndPr/>
          <w:sdtContent>
            <w:tc>
              <w:tcPr>
                <w:tcW w:w="562" w:type="dxa"/>
              </w:tcPr>
              <w:p w14:paraId="1DF1A9D1"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58" w:type="dxa"/>
          </w:tcPr>
          <w:p w14:paraId="5B0C7950"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Written exam</w:t>
            </w:r>
          </w:p>
        </w:tc>
        <w:sdt>
          <w:sdtPr>
            <w:rPr>
              <w:rFonts w:ascii="Arial" w:hAnsi="Arial" w:cs="Arial"/>
              <w:lang w:val="en-GB"/>
            </w:rPr>
            <w:id w:val="1656482452"/>
            <w14:checkbox>
              <w14:checked w14:val="1"/>
              <w14:checkedState w14:val="2612" w14:font="MS Gothic"/>
              <w14:uncheckedState w14:val="2610" w14:font="MS Gothic"/>
            </w14:checkbox>
          </w:sdtPr>
          <w:sdtEndPr/>
          <w:sdtContent>
            <w:tc>
              <w:tcPr>
                <w:tcW w:w="538" w:type="dxa"/>
              </w:tcPr>
              <w:p w14:paraId="0896C95C"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1BB772FD"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Coursework</w:t>
            </w:r>
          </w:p>
        </w:tc>
        <w:sdt>
          <w:sdtPr>
            <w:rPr>
              <w:rFonts w:ascii="Arial" w:hAnsi="Arial" w:cs="Arial"/>
              <w:lang w:val="en-GB"/>
            </w:rPr>
            <w:id w:val="-1815476988"/>
            <w14:checkbox>
              <w14:checked w14:val="0"/>
              <w14:checkedState w14:val="2612" w14:font="MS Gothic"/>
              <w14:uncheckedState w14:val="2610" w14:font="MS Gothic"/>
            </w14:checkbox>
          </w:sdtPr>
          <w:sdtEndPr/>
          <w:sdtContent>
            <w:tc>
              <w:tcPr>
                <w:tcW w:w="538" w:type="dxa"/>
              </w:tcPr>
              <w:p w14:paraId="67C31FF6"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43AE0838"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Practical</w:t>
            </w:r>
          </w:p>
        </w:tc>
      </w:tr>
    </w:tbl>
    <w:p w14:paraId="2F217B0B"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8784" w:type="dxa"/>
        <w:tblLayout w:type="fixed"/>
        <w:tblLook w:val="04A0" w:firstRow="1" w:lastRow="0" w:firstColumn="1" w:lastColumn="0" w:noHBand="0" w:noVBand="1"/>
      </w:tblPr>
      <w:tblGrid>
        <w:gridCol w:w="3256"/>
        <w:gridCol w:w="3969"/>
        <w:gridCol w:w="1559"/>
      </w:tblGrid>
      <w:tr w:rsidR="00C151CE" w:rsidRPr="004F4B5B" w14:paraId="44CCE44E" w14:textId="77777777" w:rsidTr="00C151CE">
        <w:trPr>
          <w:trHeight w:val="246"/>
        </w:trPr>
        <w:tc>
          <w:tcPr>
            <w:tcW w:w="3256" w:type="dxa"/>
          </w:tcPr>
          <w:p w14:paraId="327A1C8E"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Mode of assessment</w:t>
            </w:r>
          </w:p>
        </w:tc>
        <w:tc>
          <w:tcPr>
            <w:tcW w:w="3969" w:type="dxa"/>
          </w:tcPr>
          <w:p w14:paraId="11A638F9"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Volume</w:t>
            </w:r>
          </w:p>
        </w:tc>
        <w:tc>
          <w:tcPr>
            <w:tcW w:w="1559" w:type="dxa"/>
          </w:tcPr>
          <w:p w14:paraId="30E46394"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Weighting</w:t>
            </w:r>
          </w:p>
        </w:tc>
      </w:tr>
      <w:tr w:rsidR="00C151CE" w:rsidRPr="004F4B5B" w14:paraId="58793DCC" w14:textId="77777777" w:rsidTr="00C151CE">
        <w:tc>
          <w:tcPr>
            <w:tcW w:w="3256" w:type="dxa"/>
          </w:tcPr>
          <w:p w14:paraId="035F5F61"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 xml:space="preserve">Final Viva </w:t>
            </w:r>
          </w:p>
        </w:tc>
        <w:tc>
          <w:tcPr>
            <w:tcW w:w="3969" w:type="dxa"/>
            <w:shd w:val="clear" w:color="auto" w:fill="auto"/>
          </w:tcPr>
          <w:p w14:paraId="7CDAB3F2" w14:textId="77777777" w:rsidR="00C151CE" w:rsidRPr="004F4B5B" w:rsidRDefault="00C151CE" w:rsidP="00C151CE">
            <w:pPr>
              <w:overflowPunct w:val="0"/>
              <w:autoSpaceDE w:val="0"/>
              <w:autoSpaceDN w:val="0"/>
              <w:adjustRightInd w:val="0"/>
              <w:spacing w:after="0" w:line="240" w:lineRule="auto"/>
              <w:textAlignment w:val="baseline"/>
              <w:rPr>
                <w:rFonts w:ascii="Arial" w:hAnsi="Arial" w:cs="Arial"/>
                <w:highlight w:val="yellow"/>
                <w:lang w:val="en-GB"/>
              </w:rPr>
            </w:pPr>
            <w:r w:rsidRPr="004F4B5B">
              <w:rPr>
                <w:rFonts w:ascii="Arial" w:hAnsi="Arial" w:cs="Arial"/>
                <w:lang w:val="en-GB"/>
              </w:rPr>
              <w:t>30 Minutes</w:t>
            </w:r>
          </w:p>
        </w:tc>
        <w:tc>
          <w:tcPr>
            <w:tcW w:w="1559" w:type="dxa"/>
          </w:tcPr>
          <w:p w14:paraId="6D365574"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30%</w:t>
            </w:r>
          </w:p>
        </w:tc>
      </w:tr>
    </w:tbl>
    <w:p w14:paraId="3E44A249" w14:textId="770D60BA" w:rsidR="00C151CE"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744B7E7" w14:textId="77777777" w:rsidR="00101D63" w:rsidRPr="004F4B5B" w:rsidRDefault="00101D63"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A12A8ED"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4F4B5B">
        <w:rPr>
          <w:rFonts w:ascii="Arial" w:eastAsia="Times New Roman" w:hAnsi="Arial" w:cs="Arial"/>
          <w:b/>
          <w:lang w:val="en-GB" w:eastAsia="en-GB"/>
        </w:rPr>
        <w:t>Assessment Component 3</w:t>
      </w:r>
    </w:p>
    <w:p w14:paraId="68E78734"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151CE" w:rsidRPr="004F4B5B" w14:paraId="749083F3" w14:textId="77777777" w:rsidTr="00C151CE">
        <w:sdt>
          <w:sdtPr>
            <w:rPr>
              <w:rFonts w:ascii="Arial" w:hAnsi="Arial" w:cs="Arial"/>
              <w:lang w:val="en-GB"/>
            </w:rPr>
            <w:id w:val="1459605850"/>
            <w14:checkbox>
              <w14:checked w14:val="0"/>
              <w14:checkedState w14:val="2612" w14:font="MS Gothic"/>
              <w14:uncheckedState w14:val="2610" w14:font="MS Gothic"/>
            </w14:checkbox>
          </w:sdtPr>
          <w:sdtEndPr/>
          <w:sdtContent>
            <w:tc>
              <w:tcPr>
                <w:tcW w:w="562" w:type="dxa"/>
              </w:tcPr>
              <w:p w14:paraId="153AC071"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58" w:type="dxa"/>
          </w:tcPr>
          <w:p w14:paraId="09F56DC5"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Written exam</w:t>
            </w:r>
          </w:p>
        </w:tc>
        <w:sdt>
          <w:sdtPr>
            <w:rPr>
              <w:rFonts w:ascii="Arial" w:hAnsi="Arial" w:cs="Arial"/>
              <w:lang w:val="en-GB"/>
            </w:rPr>
            <w:id w:val="-853575251"/>
            <w14:checkbox>
              <w14:checked w14:val="1"/>
              <w14:checkedState w14:val="2612" w14:font="MS Gothic"/>
              <w14:uncheckedState w14:val="2610" w14:font="MS Gothic"/>
            </w14:checkbox>
          </w:sdtPr>
          <w:sdtEndPr/>
          <w:sdtContent>
            <w:tc>
              <w:tcPr>
                <w:tcW w:w="538" w:type="dxa"/>
              </w:tcPr>
              <w:p w14:paraId="2780D351"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14379F79"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Coursework</w:t>
            </w:r>
          </w:p>
        </w:tc>
        <w:sdt>
          <w:sdtPr>
            <w:rPr>
              <w:rFonts w:ascii="Arial" w:hAnsi="Arial" w:cs="Arial"/>
              <w:lang w:val="en-GB"/>
            </w:rPr>
            <w:id w:val="1253399969"/>
            <w14:checkbox>
              <w14:checked w14:val="0"/>
              <w14:checkedState w14:val="2612" w14:font="MS Gothic"/>
              <w14:uncheckedState w14:val="2610" w14:font="MS Gothic"/>
            </w14:checkbox>
          </w:sdtPr>
          <w:sdtEndPr/>
          <w:sdtContent>
            <w:tc>
              <w:tcPr>
                <w:tcW w:w="538" w:type="dxa"/>
              </w:tcPr>
              <w:p w14:paraId="34ED9EA7"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1AEC4144"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Practical</w:t>
            </w:r>
          </w:p>
        </w:tc>
      </w:tr>
    </w:tbl>
    <w:p w14:paraId="6722EE98"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8784" w:type="dxa"/>
        <w:tblLayout w:type="fixed"/>
        <w:tblLook w:val="04A0" w:firstRow="1" w:lastRow="0" w:firstColumn="1" w:lastColumn="0" w:noHBand="0" w:noVBand="1"/>
      </w:tblPr>
      <w:tblGrid>
        <w:gridCol w:w="3256"/>
        <w:gridCol w:w="3969"/>
        <w:gridCol w:w="1559"/>
      </w:tblGrid>
      <w:tr w:rsidR="00C151CE" w:rsidRPr="004F4B5B" w14:paraId="5B595055" w14:textId="77777777" w:rsidTr="00C151CE">
        <w:tc>
          <w:tcPr>
            <w:tcW w:w="3256" w:type="dxa"/>
          </w:tcPr>
          <w:p w14:paraId="42283E05"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Mode of assessment</w:t>
            </w:r>
          </w:p>
        </w:tc>
        <w:tc>
          <w:tcPr>
            <w:tcW w:w="3969" w:type="dxa"/>
          </w:tcPr>
          <w:p w14:paraId="1CE028E0"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Volume</w:t>
            </w:r>
          </w:p>
        </w:tc>
        <w:tc>
          <w:tcPr>
            <w:tcW w:w="1559" w:type="dxa"/>
          </w:tcPr>
          <w:p w14:paraId="5E8CD1CB"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Weighting</w:t>
            </w:r>
          </w:p>
        </w:tc>
      </w:tr>
      <w:tr w:rsidR="00C151CE" w:rsidRPr="004F4B5B" w14:paraId="0CAEF2A7" w14:textId="77777777" w:rsidTr="00C151CE">
        <w:tc>
          <w:tcPr>
            <w:tcW w:w="3256" w:type="dxa"/>
          </w:tcPr>
          <w:p w14:paraId="0C6BA2D3" w14:textId="4BC40685" w:rsidR="00C151CE" w:rsidRPr="004F4B5B" w:rsidRDefault="00C151CE" w:rsidP="008C7567">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 xml:space="preserve">Dissertation Report &amp; </w:t>
            </w:r>
            <w:r w:rsidR="008C7567">
              <w:rPr>
                <w:rFonts w:ascii="Arial" w:hAnsi="Arial" w:cs="Arial"/>
                <w:lang w:val="en-GB"/>
              </w:rPr>
              <w:t>P</w:t>
            </w:r>
            <w:r w:rsidRPr="004F4B5B">
              <w:rPr>
                <w:rFonts w:ascii="Arial" w:hAnsi="Arial" w:cs="Arial"/>
                <w:lang w:val="en-GB"/>
              </w:rPr>
              <w:t>oster</w:t>
            </w:r>
          </w:p>
        </w:tc>
        <w:tc>
          <w:tcPr>
            <w:tcW w:w="3969" w:type="dxa"/>
          </w:tcPr>
          <w:p w14:paraId="1852393E" w14:textId="77777777" w:rsidR="00C151CE" w:rsidRPr="004F4B5B" w:rsidRDefault="00C151CE" w:rsidP="00C151CE">
            <w:pPr>
              <w:overflowPunct w:val="0"/>
              <w:autoSpaceDE w:val="0"/>
              <w:autoSpaceDN w:val="0"/>
              <w:adjustRightInd w:val="0"/>
              <w:spacing w:after="0" w:line="240" w:lineRule="auto"/>
              <w:textAlignment w:val="baseline"/>
              <w:rPr>
                <w:rFonts w:ascii="Arial" w:hAnsi="Arial" w:cs="Arial"/>
                <w:highlight w:val="yellow"/>
                <w:lang w:val="en-GB"/>
              </w:rPr>
            </w:pPr>
            <w:r w:rsidRPr="004F4B5B">
              <w:rPr>
                <w:rFonts w:ascii="Arial" w:hAnsi="Arial" w:cs="Arial"/>
                <w:lang w:val="en-GB"/>
              </w:rPr>
              <w:t>10,000 words</w:t>
            </w:r>
          </w:p>
        </w:tc>
        <w:tc>
          <w:tcPr>
            <w:tcW w:w="1559" w:type="dxa"/>
          </w:tcPr>
          <w:p w14:paraId="256AC908"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60%</w:t>
            </w:r>
          </w:p>
        </w:tc>
      </w:tr>
    </w:tbl>
    <w:p w14:paraId="2E9FB3BB"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highlight w:val="cyan"/>
          <w:lang w:val="en-GB" w:eastAsia="en-GB"/>
        </w:rPr>
      </w:pPr>
    </w:p>
    <w:p w14:paraId="3FBED637" w14:textId="17A9A047"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61767937" w14:textId="77777777" w:rsidR="00101D63" w:rsidRPr="004F4B5B" w:rsidRDefault="00101D63"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172CC82F" w14:textId="2571C09B" w:rsidR="00C151CE" w:rsidRDefault="00101D63" w:rsidP="00C151C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Pr>
          <w:rFonts w:ascii="Arial" w:eastAsia="Times New Roman" w:hAnsi="Arial" w:cs="Arial"/>
          <w:b/>
          <w:lang w:val="en-GB" w:eastAsia="en-GB"/>
        </w:rPr>
        <w:t>Assessment Summary</w:t>
      </w:r>
    </w:p>
    <w:p w14:paraId="17F6C311" w14:textId="77777777" w:rsidR="00101D63" w:rsidRPr="004F4B5B" w:rsidRDefault="00101D63" w:rsidP="00C151C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Layout w:type="fixed"/>
        <w:tblLook w:val="04A0" w:firstRow="1" w:lastRow="0" w:firstColumn="1" w:lastColumn="0" w:noHBand="0" w:noVBand="1"/>
      </w:tblPr>
      <w:tblGrid>
        <w:gridCol w:w="3261"/>
        <w:gridCol w:w="1842"/>
      </w:tblGrid>
      <w:tr w:rsidR="00C151CE" w:rsidRPr="004F4B5B" w14:paraId="0CEE73CD" w14:textId="77777777" w:rsidTr="00C151CE">
        <w:tc>
          <w:tcPr>
            <w:tcW w:w="3261" w:type="dxa"/>
            <w:tcBorders>
              <w:top w:val="single" w:sz="4" w:space="0" w:color="auto"/>
              <w:left w:val="single" w:sz="4" w:space="0" w:color="auto"/>
            </w:tcBorders>
          </w:tcPr>
          <w:p w14:paraId="2C088280"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Activity type</w:t>
            </w:r>
          </w:p>
        </w:tc>
        <w:tc>
          <w:tcPr>
            <w:tcW w:w="1842" w:type="dxa"/>
          </w:tcPr>
          <w:p w14:paraId="5D8330A8"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Percentage</w:t>
            </w:r>
          </w:p>
        </w:tc>
      </w:tr>
      <w:tr w:rsidR="00C151CE" w:rsidRPr="004F4B5B" w14:paraId="4A47EDA4" w14:textId="77777777" w:rsidTr="00C151CE">
        <w:tc>
          <w:tcPr>
            <w:tcW w:w="3261" w:type="dxa"/>
          </w:tcPr>
          <w:p w14:paraId="32DD3FFD"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Written exam</w:t>
            </w:r>
          </w:p>
        </w:tc>
        <w:tc>
          <w:tcPr>
            <w:tcW w:w="1842" w:type="dxa"/>
          </w:tcPr>
          <w:p w14:paraId="6CEC8F72"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p>
        </w:tc>
      </w:tr>
      <w:tr w:rsidR="00C151CE" w:rsidRPr="004F4B5B" w14:paraId="5D807794" w14:textId="77777777" w:rsidTr="00C151CE">
        <w:tc>
          <w:tcPr>
            <w:tcW w:w="3261" w:type="dxa"/>
          </w:tcPr>
          <w:p w14:paraId="447495B4"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Coursework</w:t>
            </w:r>
          </w:p>
        </w:tc>
        <w:tc>
          <w:tcPr>
            <w:tcW w:w="1842" w:type="dxa"/>
          </w:tcPr>
          <w:p w14:paraId="479FEE29"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60%</w:t>
            </w:r>
          </w:p>
        </w:tc>
      </w:tr>
      <w:tr w:rsidR="00C151CE" w:rsidRPr="004F4B5B" w14:paraId="092A4AFB" w14:textId="77777777" w:rsidTr="00C151CE">
        <w:tc>
          <w:tcPr>
            <w:tcW w:w="3261" w:type="dxa"/>
          </w:tcPr>
          <w:p w14:paraId="24785D0E"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Practical</w:t>
            </w:r>
          </w:p>
        </w:tc>
        <w:tc>
          <w:tcPr>
            <w:tcW w:w="1842" w:type="dxa"/>
          </w:tcPr>
          <w:p w14:paraId="3896B854"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40%</w:t>
            </w:r>
          </w:p>
        </w:tc>
      </w:tr>
      <w:tr w:rsidR="00C151CE" w:rsidRPr="004F4B5B" w14:paraId="66F7B479" w14:textId="77777777" w:rsidTr="00C151CE">
        <w:tc>
          <w:tcPr>
            <w:tcW w:w="3261" w:type="dxa"/>
          </w:tcPr>
          <w:p w14:paraId="368B3834"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TOTAL</w:t>
            </w:r>
          </w:p>
        </w:tc>
        <w:tc>
          <w:tcPr>
            <w:tcW w:w="1842" w:type="dxa"/>
          </w:tcPr>
          <w:p w14:paraId="15F80580"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100%</w:t>
            </w:r>
          </w:p>
        </w:tc>
      </w:tr>
    </w:tbl>
    <w:p w14:paraId="47D36FE8"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578EAFB" w14:textId="46B5AD32" w:rsidR="00C151CE"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 xml:space="preserve">AHEP3 Version 3 outcomes to be met: </w:t>
      </w:r>
    </w:p>
    <w:p w14:paraId="42C240BD" w14:textId="77777777" w:rsidR="00101D63" w:rsidRPr="004F4B5B" w:rsidRDefault="00101D63"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ADB4E89" w14:textId="77777777" w:rsidR="00C151CE"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3FCD9AB8">
        <w:rPr>
          <w:rFonts w:ascii="Arial" w:eastAsia="Times New Roman" w:hAnsi="Arial" w:cs="Arial"/>
          <w:lang w:val="en-GB" w:eastAsia="en-GB"/>
        </w:rPr>
        <w:t>D3b, D6, EL3b, P1, P4, P8, G1, G2, G3b, G4</w:t>
      </w:r>
    </w:p>
    <w:p w14:paraId="2A60D62E" w14:textId="7A834830" w:rsidR="00C151CE"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97548A2" w14:textId="77777777" w:rsidR="00101D63" w:rsidRPr="004F4B5B" w:rsidRDefault="00101D63"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0057894" w14:textId="77777777" w:rsidR="00C151CE" w:rsidRPr="004F4B5B" w:rsidRDefault="00C151CE" w:rsidP="00C151CE">
      <w:pPr>
        <w:tabs>
          <w:tab w:val="left" w:pos="1170"/>
        </w:tabs>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CEFA5C0"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6F77FE">
        <w:rPr>
          <w:rFonts w:ascii="Arial" w:eastAsia="Times New Roman" w:hAnsi="Arial" w:cs="Arial"/>
          <w:b/>
          <w:lang w:val="en-GB" w:eastAsia="en-GB"/>
        </w:rPr>
        <w:t>INDICATIVE READING LIST</w:t>
      </w:r>
    </w:p>
    <w:p w14:paraId="20B68461" w14:textId="77777777" w:rsidR="00C151CE" w:rsidRPr="006F77FE"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Look w:val="04A0" w:firstRow="1" w:lastRow="0" w:firstColumn="1" w:lastColumn="0" w:noHBand="0" w:noVBand="1"/>
      </w:tblPr>
      <w:tblGrid>
        <w:gridCol w:w="1689"/>
        <w:gridCol w:w="5605"/>
        <w:gridCol w:w="1366"/>
      </w:tblGrid>
      <w:tr w:rsidR="00C151CE" w:rsidRPr="006F77FE" w14:paraId="4191F580" w14:textId="77777777" w:rsidTr="00C151CE">
        <w:tc>
          <w:tcPr>
            <w:tcW w:w="1689" w:type="dxa"/>
            <w:shd w:val="clear" w:color="auto" w:fill="BFBFBF"/>
          </w:tcPr>
          <w:p w14:paraId="1501379C"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Module Code</w:t>
            </w:r>
          </w:p>
        </w:tc>
        <w:tc>
          <w:tcPr>
            <w:tcW w:w="6971" w:type="dxa"/>
            <w:gridSpan w:val="2"/>
          </w:tcPr>
          <w:p w14:paraId="6ABF2241"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D56F05">
              <w:rPr>
                <w:rFonts w:ascii="Arial" w:hAnsi="Arial" w:cs="Arial"/>
                <w:lang w:val="en-GB"/>
              </w:rPr>
              <w:t>ACEA</w:t>
            </w:r>
          </w:p>
        </w:tc>
      </w:tr>
      <w:tr w:rsidR="00C151CE" w:rsidRPr="006F77FE" w14:paraId="475E7DD1" w14:textId="77777777" w:rsidTr="00C151CE">
        <w:tc>
          <w:tcPr>
            <w:tcW w:w="1689" w:type="dxa"/>
            <w:shd w:val="clear" w:color="auto" w:fill="BFBFBF"/>
          </w:tcPr>
          <w:p w14:paraId="1783F9D5"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Module Title</w:t>
            </w:r>
          </w:p>
        </w:tc>
        <w:tc>
          <w:tcPr>
            <w:tcW w:w="6971" w:type="dxa"/>
            <w:gridSpan w:val="2"/>
          </w:tcPr>
          <w:p w14:paraId="3D141B0C"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6E48D1">
              <w:rPr>
                <w:rFonts w:ascii="Arial" w:hAnsi="Arial" w:cs="Arial"/>
                <w:lang w:val="en-GB"/>
              </w:rPr>
              <w:t>Major Project</w:t>
            </w:r>
          </w:p>
        </w:tc>
      </w:tr>
      <w:tr w:rsidR="00C151CE" w:rsidRPr="006F77FE" w14:paraId="67BA41C4" w14:textId="77777777" w:rsidTr="00C151CE">
        <w:tc>
          <w:tcPr>
            <w:tcW w:w="1689" w:type="dxa"/>
            <w:shd w:val="clear" w:color="auto" w:fill="BFBFBF"/>
          </w:tcPr>
          <w:p w14:paraId="0F0D8854"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Classification</w:t>
            </w:r>
          </w:p>
        </w:tc>
        <w:tc>
          <w:tcPr>
            <w:tcW w:w="5605" w:type="dxa"/>
            <w:shd w:val="clear" w:color="auto" w:fill="BFBFBF"/>
          </w:tcPr>
          <w:p w14:paraId="1533CA59"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Reading List entry</w:t>
            </w:r>
          </w:p>
        </w:tc>
        <w:tc>
          <w:tcPr>
            <w:tcW w:w="1366" w:type="dxa"/>
            <w:shd w:val="clear" w:color="auto" w:fill="BFBFBF"/>
          </w:tcPr>
          <w:p w14:paraId="7EE664E9"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Electronic*</w:t>
            </w:r>
          </w:p>
        </w:tc>
      </w:tr>
      <w:tr w:rsidR="00C151CE" w:rsidRPr="006F77FE" w14:paraId="6CD033C4" w14:textId="77777777" w:rsidTr="00C151CE">
        <w:tc>
          <w:tcPr>
            <w:tcW w:w="1689" w:type="dxa"/>
          </w:tcPr>
          <w:p w14:paraId="6F79F79C"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Essential</w:t>
            </w:r>
          </w:p>
        </w:tc>
        <w:tc>
          <w:tcPr>
            <w:tcW w:w="5605" w:type="dxa"/>
          </w:tcPr>
          <w:p w14:paraId="351CFBBB"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Lock, Dennis. Project Management. 9th ed. Aldershot: Gower, 2007. Print.</w:t>
            </w:r>
          </w:p>
        </w:tc>
        <w:tc>
          <w:tcPr>
            <w:tcW w:w="1366" w:type="dxa"/>
          </w:tcPr>
          <w:sdt>
            <w:sdtPr>
              <w:rPr>
                <w:rFonts w:ascii="Arial" w:hAnsi="Arial" w:cs="Arial"/>
                <w:lang w:val="en-GB"/>
              </w:rPr>
              <w:id w:val="-696925480"/>
              <w14:checkbox>
                <w14:checked w14:val="1"/>
                <w14:checkedState w14:val="2612" w14:font="MS Gothic"/>
                <w14:uncheckedState w14:val="2610" w14:font="MS Gothic"/>
              </w14:checkbox>
            </w:sdtPr>
            <w:sdtEndPr/>
            <w:sdtContent>
              <w:p w14:paraId="33F209AE"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p w14:paraId="676A1C65"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p>
        </w:tc>
      </w:tr>
      <w:tr w:rsidR="00C151CE" w:rsidRPr="006F77FE" w14:paraId="2DD24F3B" w14:textId="77777777" w:rsidTr="00C151CE">
        <w:tc>
          <w:tcPr>
            <w:tcW w:w="1689" w:type="dxa"/>
          </w:tcPr>
          <w:p w14:paraId="0A5EE7AF"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Essential</w:t>
            </w:r>
          </w:p>
        </w:tc>
        <w:tc>
          <w:tcPr>
            <w:tcW w:w="5605" w:type="dxa"/>
          </w:tcPr>
          <w:p w14:paraId="75EAD340"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Maylor, H., Project Management 4th Edition (FT Prentice Hall, 2010)</w:t>
            </w:r>
          </w:p>
        </w:tc>
        <w:tc>
          <w:tcPr>
            <w:tcW w:w="1366" w:type="dxa"/>
          </w:tcPr>
          <w:sdt>
            <w:sdtPr>
              <w:rPr>
                <w:rFonts w:ascii="Arial" w:hAnsi="Arial" w:cs="Arial"/>
                <w:lang w:val="en-GB"/>
              </w:rPr>
              <w:id w:val="1136983670"/>
              <w14:checkbox>
                <w14:checked w14:val="0"/>
                <w14:checkedState w14:val="2612" w14:font="MS Gothic"/>
                <w14:uncheckedState w14:val="2610" w14:font="MS Gothic"/>
              </w14:checkbox>
            </w:sdtPr>
            <w:sdtEndPr/>
            <w:sdtContent>
              <w:p w14:paraId="4CB744AC"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tc>
      </w:tr>
      <w:tr w:rsidR="00C151CE" w:rsidRPr="006F77FE" w14:paraId="55879E19" w14:textId="77777777" w:rsidTr="00C151CE">
        <w:tc>
          <w:tcPr>
            <w:tcW w:w="1689" w:type="dxa"/>
          </w:tcPr>
          <w:p w14:paraId="78364E9E"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605" w:type="dxa"/>
          </w:tcPr>
          <w:p w14:paraId="114D6B83" w14:textId="0944A2B0"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Seppala, N., Business Ethics and Corporate Social Responsi</w:t>
            </w:r>
            <w:r w:rsidR="00101D63">
              <w:rPr>
                <w:rFonts w:ascii="Arial" w:hAnsi="Arial" w:cs="Arial"/>
                <w:lang w:val="en-GB"/>
              </w:rPr>
              <w:t>bility (Cengage Learning, 2010)</w:t>
            </w:r>
          </w:p>
        </w:tc>
        <w:tc>
          <w:tcPr>
            <w:tcW w:w="1366" w:type="dxa"/>
          </w:tcPr>
          <w:sdt>
            <w:sdtPr>
              <w:rPr>
                <w:rFonts w:ascii="Arial" w:hAnsi="Arial" w:cs="Arial"/>
                <w:lang w:val="en-GB"/>
              </w:rPr>
              <w:id w:val="1664435572"/>
              <w14:checkbox>
                <w14:checked w14:val="0"/>
                <w14:checkedState w14:val="2612" w14:font="MS Gothic"/>
                <w14:uncheckedState w14:val="2610" w14:font="MS Gothic"/>
              </w14:checkbox>
            </w:sdtPr>
            <w:sdtEndPr/>
            <w:sdtContent>
              <w:p w14:paraId="6222363D"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tc>
      </w:tr>
      <w:tr w:rsidR="00C151CE" w:rsidRPr="006F77FE" w14:paraId="15A6B263" w14:textId="77777777" w:rsidTr="00C151CE">
        <w:tc>
          <w:tcPr>
            <w:tcW w:w="1689" w:type="dxa"/>
          </w:tcPr>
          <w:p w14:paraId="4EC8FA0D"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605" w:type="dxa"/>
          </w:tcPr>
          <w:p w14:paraId="640C0D47" w14:textId="61813E6C"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 xml:space="preserve">Masterman, G., Sponsorship – for a Return on Investment </w:t>
            </w:r>
            <w:r w:rsidR="00101D63">
              <w:rPr>
                <w:rFonts w:ascii="Arial" w:hAnsi="Arial" w:cs="Arial"/>
                <w:lang w:val="en-GB"/>
              </w:rPr>
              <w:t>Butterworth (Heinemann, 2007)</w:t>
            </w:r>
          </w:p>
        </w:tc>
        <w:tc>
          <w:tcPr>
            <w:tcW w:w="1366" w:type="dxa"/>
          </w:tcPr>
          <w:sdt>
            <w:sdtPr>
              <w:rPr>
                <w:rFonts w:ascii="Arial" w:hAnsi="Arial" w:cs="Arial"/>
                <w:lang w:val="en-GB"/>
              </w:rPr>
              <w:id w:val="-1254350108"/>
              <w14:checkbox>
                <w14:checked w14:val="0"/>
                <w14:checkedState w14:val="2612" w14:font="MS Gothic"/>
                <w14:uncheckedState w14:val="2610" w14:font="MS Gothic"/>
              </w14:checkbox>
            </w:sdtPr>
            <w:sdtEndPr/>
            <w:sdtContent>
              <w:p w14:paraId="3D663908"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tc>
      </w:tr>
    </w:tbl>
    <w:p w14:paraId="37164892" w14:textId="77777777"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6CEAE340" w14:textId="32EA5F3D" w:rsidR="00C151CE" w:rsidRDefault="00C151CE" w:rsidP="003509DD">
      <w:pPr>
        <w:spacing w:after="160" w:line="259" w:lineRule="auto"/>
        <w:rPr>
          <w:rFonts w:ascii="Arial" w:eastAsia="Times New Roman" w:hAnsi="Arial" w:cs="Arial"/>
          <w:b/>
          <w:lang w:val="en-GB" w:eastAsia="en-GB"/>
        </w:rPr>
      </w:pPr>
      <w:r>
        <w:rPr>
          <w:rFonts w:ascii="Arial" w:eastAsia="Times New Roman" w:hAnsi="Arial" w:cs="Arial"/>
          <w:b/>
          <w:lang w:val="en-GB" w:eastAsia="en-GB"/>
        </w:rPr>
        <w:br w:type="page"/>
      </w:r>
    </w:p>
    <w:tbl>
      <w:tblPr>
        <w:tblStyle w:val="TableGrid32"/>
        <w:tblW w:w="0" w:type="auto"/>
        <w:tblLook w:val="04A0" w:firstRow="1" w:lastRow="0" w:firstColumn="1" w:lastColumn="0" w:noHBand="0" w:noVBand="1"/>
      </w:tblPr>
      <w:tblGrid>
        <w:gridCol w:w="1838"/>
        <w:gridCol w:w="6822"/>
      </w:tblGrid>
      <w:tr w:rsidR="00C151CE" w:rsidRPr="004F4B5B" w14:paraId="1665A66F" w14:textId="77777777" w:rsidTr="00C151CE">
        <w:tc>
          <w:tcPr>
            <w:tcW w:w="1838" w:type="dxa"/>
          </w:tcPr>
          <w:p w14:paraId="680FA327"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lastRenderedPageBreak/>
              <w:t>Module Code</w:t>
            </w:r>
          </w:p>
        </w:tc>
        <w:tc>
          <w:tcPr>
            <w:tcW w:w="6822" w:type="dxa"/>
          </w:tcPr>
          <w:p w14:paraId="3AF2F9CB" w14:textId="77777777" w:rsidR="00C151CE" w:rsidRPr="00A94162"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jc w:val="both"/>
              <w:textAlignment w:val="baseline"/>
              <w:rPr>
                <w:rFonts w:ascii="Arial" w:hAnsi="Arial" w:cs="Arial"/>
                <w:color w:val="FF0000"/>
                <w:lang w:val="en-GB"/>
              </w:rPr>
            </w:pPr>
            <w:r w:rsidRPr="00426E34">
              <w:rPr>
                <w:rFonts w:ascii="Arial" w:hAnsi="Arial" w:cs="Arial"/>
                <w:lang w:val="en-GB"/>
              </w:rPr>
              <w:t>ACHA</w:t>
            </w:r>
          </w:p>
        </w:tc>
      </w:tr>
      <w:tr w:rsidR="00C151CE" w:rsidRPr="004F4B5B" w14:paraId="1A60C9FD" w14:textId="77777777" w:rsidTr="00C151CE">
        <w:tc>
          <w:tcPr>
            <w:tcW w:w="1838" w:type="dxa"/>
          </w:tcPr>
          <w:p w14:paraId="54AEA0F4"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Title</w:t>
            </w:r>
          </w:p>
        </w:tc>
        <w:tc>
          <w:tcPr>
            <w:tcW w:w="6822" w:type="dxa"/>
          </w:tcPr>
          <w:p w14:paraId="4A61860F" w14:textId="77777777" w:rsidR="00C151CE" w:rsidRPr="00A94162" w:rsidRDefault="00C151CE" w:rsidP="00C151CE">
            <w:pPr>
              <w:tabs>
                <w:tab w:val="left" w:pos="720"/>
                <w:tab w:val="left" w:pos="1440"/>
                <w:tab w:val="left" w:pos="2160"/>
                <w:tab w:val="left" w:pos="2880"/>
              </w:tabs>
              <w:overflowPunct w:val="0"/>
              <w:autoSpaceDE w:val="0"/>
              <w:autoSpaceDN w:val="0"/>
              <w:adjustRightInd w:val="0"/>
              <w:spacing w:after="0" w:line="240" w:lineRule="auto"/>
              <w:jc w:val="both"/>
              <w:textAlignment w:val="baseline"/>
              <w:outlineLvl w:val="2"/>
              <w:rPr>
                <w:rFonts w:ascii="Arial" w:hAnsi="Arial" w:cs="Arial"/>
                <w:lang w:val="en-GB"/>
              </w:rPr>
            </w:pPr>
            <w:r w:rsidRPr="006E48D1">
              <w:rPr>
                <w:rFonts w:ascii="Arial" w:hAnsi="Arial" w:cs="Arial"/>
                <w:lang w:val="en-GB"/>
              </w:rPr>
              <w:t>Motorcycle Design &amp; Innovation</w:t>
            </w:r>
          </w:p>
        </w:tc>
      </w:tr>
      <w:tr w:rsidR="00C151CE" w:rsidRPr="004F4B5B" w14:paraId="267C3759" w14:textId="77777777" w:rsidTr="00C151CE">
        <w:tc>
          <w:tcPr>
            <w:tcW w:w="1838" w:type="dxa"/>
          </w:tcPr>
          <w:p w14:paraId="0E31AEE7"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Date</w:t>
            </w:r>
          </w:p>
        </w:tc>
        <w:sdt>
          <w:sdtPr>
            <w:rPr>
              <w:rFonts w:ascii="Arial" w:hAnsi="Arial" w:cs="Arial"/>
              <w:lang w:val="en-GB"/>
            </w:rPr>
            <w:id w:val="550502350"/>
            <w:date w:fullDate="2020-07-24T00:00:00Z">
              <w:dateFormat w:val="dd/MM/yyyy"/>
              <w:lid w:val="en-GB"/>
              <w:storeMappedDataAs w:val="dateTime"/>
              <w:calendar w:val="gregorian"/>
            </w:date>
          </w:sdtPr>
          <w:sdtEndPr/>
          <w:sdtContent>
            <w:tc>
              <w:tcPr>
                <w:tcW w:w="6822" w:type="dxa"/>
              </w:tcPr>
              <w:p w14:paraId="230F8C0B" w14:textId="77777777" w:rsidR="00C151CE" w:rsidRPr="00A94162"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Pr>
                    <w:rFonts w:ascii="Arial" w:hAnsi="Arial" w:cs="Arial"/>
                    <w:lang w:val="en-GB"/>
                  </w:rPr>
                  <w:t>24/07/2020</w:t>
                </w:r>
              </w:p>
            </w:tc>
          </w:sdtContent>
        </w:sdt>
      </w:tr>
      <w:tr w:rsidR="00C151CE" w:rsidRPr="004F4B5B" w14:paraId="318FA409" w14:textId="77777777" w:rsidTr="00C151CE">
        <w:tc>
          <w:tcPr>
            <w:tcW w:w="1838" w:type="dxa"/>
          </w:tcPr>
          <w:p w14:paraId="06641166"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Level</w:t>
            </w:r>
          </w:p>
        </w:tc>
        <w:sdt>
          <w:sdtPr>
            <w:rPr>
              <w:rFonts w:ascii="Arial" w:hAnsi="Arial" w:cs="Arial"/>
              <w:lang w:val="en-GB"/>
            </w:rPr>
            <w:id w:val="-288754531"/>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47FC3525" w14:textId="77777777" w:rsidR="00C151CE" w:rsidRPr="00A94162"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A94162">
                  <w:rPr>
                    <w:rFonts w:ascii="Arial" w:hAnsi="Arial" w:cs="Arial"/>
                    <w:lang w:val="en-GB"/>
                  </w:rPr>
                  <w:t>6</w:t>
                </w:r>
              </w:p>
            </w:tc>
          </w:sdtContent>
        </w:sdt>
      </w:tr>
      <w:tr w:rsidR="00C151CE" w:rsidRPr="004F4B5B" w14:paraId="124A5500" w14:textId="77777777" w:rsidTr="00C151CE">
        <w:tc>
          <w:tcPr>
            <w:tcW w:w="1838" w:type="dxa"/>
          </w:tcPr>
          <w:p w14:paraId="6E94ADB5"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Credits</w:t>
            </w:r>
          </w:p>
        </w:tc>
        <w:tc>
          <w:tcPr>
            <w:tcW w:w="6822" w:type="dxa"/>
          </w:tcPr>
          <w:p w14:paraId="58D8DAAF" w14:textId="77777777" w:rsidR="00C151CE" w:rsidRPr="00A94162"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A94162">
              <w:rPr>
                <w:rFonts w:ascii="Arial" w:hAnsi="Arial" w:cs="Arial"/>
                <w:lang w:val="en-GB"/>
              </w:rPr>
              <w:t>20</w:t>
            </w:r>
          </w:p>
        </w:tc>
      </w:tr>
      <w:tr w:rsidR="00C151CE" w:rsidRPr="004F4B5B" w14:paraId="143A90D9" w14:textId="77777777" w:rsidTr="00C151CE">
        <w:tc>
          <w:tcPr>
            <w:tcW w:w="1838" w:type="dxa"/>
          </w:tcPr>
          <w:p w14:paraId="48ABAA48"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Pre</w:t>
            </w:r>
            <w:r>
              <w:rPr>
                <w:rFonts w:ascii="Arial" w:hAnsi="Arial" w:cs="Arial"/>
                <w:b/>
                <w:lang w:val="en-GB"/>
              </w:rPr>
              <w:t>-R</w:t>
            </w:r>
            <w:r w:rsidRPr="004F4B5B">
              <w:rPr>
                <w:rFonts w:ascii="Arial" w:hAnsi="Arial" w:cs="Arial"/>
                <w:b/>
                <w:lang w:val="en-GB"/>
              </w:rPr>
              <w:t>equisites</w:t>
            </w:r>
          </w:p>
        </w:tc>
        <w:tc>
          <w:tcPr>
            <w:tcW w:w="6822" w:type="dxa"/>
          </w:tcPr>
          <w:p w14:paraId="7CB0585B" w14:textId="77777777" w:rsidR="00C151CE" w:rsidRPr="00A94162"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A94162">
              <w:rPr>
                <w:rFonts w:ascii="Arial" w:hAnsi="Arial" w:cs="Arial"/>
                <w:lang w:val="en-GB"/>
              </w:rPr>
              <w:t>None</w:t>
            </w:r>
          </w:p>
        </w:tc>
      </w:tr>
    </w:tbl>
    <w:p w14:paraId="423A6CAD" w14:textId="08345364" w:rsidR="00C151CE" w:rsidRDefault="00C151CE" w:rsidP="00C151CE">
      <w:pPr>
        <w:spacing w:after="0" w:line="240" w:lineRule="auto"/>
        <w:jc w:val="both"/>
        <w:rPr>
          <w:rFonts w:ascii="Arial" w:eastAsia="Times New Roman" w:hAnsi="Arial" w:cs="Arial"/>
          <w:b/>
          <w:lang w:val="en-GB" w:eastAsia="en-GB"/>
        </w:rPr>
      </w:pPr>
    </w:p>
    <w:p w14:paraId="6DA4B801" w14:textId="77777777" w:rsidR="00101D63" w:rsidRDefault="00101D63" w:rsidP="00C151CE">
      <w:pPr>
        <w:spacing w:after="0" w:line="240" w:lineRule="auto"/>
        <w:jc w:val="both"/>
        <w:rPr>
          <w:rFonts w:ascii="Arial" w:eastAsia="Times New Roman" w:hAnsi="Arial" w:cs="Arial"/>
          <w:b/>
          <w:lang w:val="en-GB" w:eastAsia="en-GB"/>
        </w:rPr>
      </w:pPr>
    </w:p>
    <w:p w14:paraId="56680FB9" w14:textId="77777777" w:rsidR="00C151CE" w:rsidRPr="004F4B5B" w:rsidRDefault="00C151CE" w:rsidP="00101D63">
      <w:pPr>
        <w:spacing w:after="80" w:line="240" w:lineRule="auto"/>
        <w:jc w:val="both"/>
        <w:rPr>
          <w:rFonts w:ascii="Arial" w:eastAsia="Times New Roman" w:hAnsi="Arial" w:cs="Arial"/>
          <w:b/>
          <w:lang w:val="en-GB" w:eastAsia="en-GB"/>
        </w:rPr>
      </w:pPr>
      <w:r w:rsidRPr="004F4B5B">
        <w:rPr>
          <w:rFonts w:ascii="Arial" w:eastAsia="Times New Roman" w:hAnsi="Arial" w:cs="Arial"/>
          <w:b/>
          <w:lang w:val="en-GB" w:eastAsia="en-GB"/>
        </w:rPr>
        <w:t>AIM(S)</w:t>
      </w:r>
    </w:p>
    <w:p w14:paraId="7130151B" w14:textId="144424E0" w:rsidR="00C151CE" w:rsidRDefault="00C151CE" w:rsidP="00101D63">
      <w:pPr>
        <w:numPr>
          <w:ilvl w:val="0"/>
          <w:numId w:val="16"/>
        </w:numPr>
        <w:spacing w:after="80" w:line="240" w:lineRule="auto"/>
        <w:ind w:left="851" w:hanging="567"/>
        <w:jc w:val="both"/>
        <w:rPr>
          <w:rFonts w:asciiTheme="minorHAnsi" w:eastAsiaTheme="minorEastAsia" w:hAnsiTheme="minorHAnsi" w:cstheme="minorBidi"/>
          <w:b/>
          <w:bCs/>
          <w:lang w:val="en-GB" w:eastAsia="en-GB"/>
        </w:rPr>
      </w:pPr>
      <w:r w:rsidRPr="6B6F2EC0">
        <w:rPr>
          <w:rFonts w:ascii="Arial" w:eastAsia="Times New Roman" w:hAnsi="Arial" w:cs="Arial"/>
          <w:lang w:val="en-GB" w:eastAsia="en-GB"/>
        </w:rPr>
        <w:t xml:space="preserve">To explore with the </w:t>
      </w:r>
      <w:r w:rsidR="00E919D6" w:rsidRPr="6B6F2EC0">
        <w:rPr>
          <w:rFonts w:ascii="Arial" w:eastAsia="Times New Roman" w:hAnsi="Arial" w:cs="Arial"/>
          <w:lang w:val="en-GB" w:eastAsia="en-GB"/>
        </w:rPr>
        <w:t>student,</w:t>
      </w:r>
      <w:r w:rsidRPr="6B6F2EC0">
        <w:rPr>
          <w:rFonts w:ascii="Arial" w:eastAsia="Times New Roman" w:hAnsi="Arial" w:cs="Arial"/>
          <w:lang w:val="en-GB" w:eastAsia="en-GB"/>
        </w:rPr>
        <w:t xml:space="preserve"> the more complex aspects of the dynamics of the motorcycle, the influence of the rider and other ‘hard to quantify’ factors and the technical limitations experienced at the performance limits of the vehicle</w:t>
      </w:r>
    </w:p>
    <w:p w14:paraId="045F62AF" w14:textId="77777777" w:rsidR="00101D63" w:rsidRPr="004F4B5B" w:rsidRDefault="00101D63" w:rsidP="00101D63">
      <w:pPr>
        <w:spacing w:after="0" w:line="240" w:lineRule="auto"/>
        <w:jc w:val="both"/>
        <w:rPr>
          <w:rFonts w:ascii="Arial" w:eastAsia="Times New Roman" w:hAnsi="Arial" w:cs="Arial"/>
          <w:b/>
          <w:lang w:val="en-GB" w:eastAsia="en-GB"/>
        </w:rPr>
      </w:pPr>
    </w:p>
    <w:p w14:paraId="7D3D4C64" w14:textId="77777777" w:rsidR="00C151CE" w:rsidRPr="004F4B5B" w:rsidRDefault="00C151CE" w:rsidP="00101D63">
      <w:pPr>
        <w:spacing w:after="80" w:line="240" w:lineRule="auto"/>
        <w:jc w:val="both"/>
        <w:rPr>
          <w:rFonts w:ascii="Arial" w:eastAsia="Times New Roman" w:hAnsi="Arial" w:cs="Arial"/>
          <w:b/>
          <w:lang w:val="en-GB" w:eastAsia="en-GB"/>
        </w:rPr>
      </w:pPr>
      <w:r w:rsidRPr="004F4B5B">
        <w:rPr>
          <w:rFonts w:ascii="Arial" w:eastAsia="Times New Roman" w:hAnsi="Arial" w:cs="Arial"/>
          <w:b/>
          <w:lang w:val="en-GB" w:eastAsia="en-GB"/>
        </w:rPr>
        <w:t>LEARNING OUTCOMES</w:t>
      </w:r>
    </w:p>
    <w:p w14:paraId="650795B4" w14:textId="77777777" w:rsidR="00C151CE" w:rsidRPr="004F4B5B" w:rsidRDefault="00C151CE" w:rsidP="00101D63">
      <w:pPr>
        <w:overflowPunct w:val="0"/>
        <w:autoSpaceDE w:val="0"/>
        <w:autoSpaceDN w:val="0"/>
        <w:adjustRightInd w:val="0"/>
        <w:spacing w:after="8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Upon the successful completion of this module, the student should be able to:</w:t>
      </w:r>
    </w:p>
    <w:p w14:paraId="7921E99C" w14:textId="77777777" w:rsidR="00C151CE" w:rsidRPr="004F4B5B" w:rsidRDefault="00C151CE" w:rsidP="00101D63">
      <w:pPr>
        <w:numPr>
          <w:ilvl w:val="0"/>
          <w:numId w:val="37"/>
        </w:numPr>
        <w:overflowPunct w:val="0"/>
        <w:autoSpaceDE w:val="0"/>
        <w:autoSpaceDN w:val="0"/>
        <w:adjustRightInd w:val="0"/>
        <w:spacing w:after="80" w:line="240" w:lineRule="auto"/>
        <w:ind w:left="851" w:hanging="709"/>
        <w:jc w:val="both"/>
        <w:textAlignment w:val="baseline"/>
        <w:rPr>
          <w:rFonts w:ascii="Arial" w:eastAsia="Times New Roman" w:hAnsi="Arial" w:cs="Arial"/>
          <w:lang w:val="en-GB" w:eastAsia="en-GB"/>
        </w:rPr>
      </w:pPr>
      <w:r w:rsidRPr="6B6F2EC0">
        <w:rPr>
          <w:rFonts w:ascii="Arial" w:eastAsia="Times New Roman" w:hAnsi="Arial" w:cs="Arial"/>
          <w:lang w:val="en-GB" w:eastAsia="en-GB"/>
        </w:rPr>
        <w:t>Demonstrate knowledge and critical understanding of the processes governing the dynamic behaviour of a motorcycle, its suspension, steering, tyres and rider interaction while in motion.</w:t>
      </w:r>
    </w:p>
    <w:p w14:paraId="250C0953" w14:textId="77777777" w:rsidR="00C151CE" w:rsidRPr="004F4B5B" w:rsidRDefault="00C151CE" w:rsidP="00101D63">
      <w:pPr>
        <w:numPr>
          <w:ilvl w:val="0"/>
          <w:numId w:val="37"/>
        </w:numPr>
        <w:overflowPunct w:val="0"/>
        <w:autoSpaceDE w:val="0"/>
        <w:autoSpaceDN w:val="0"/>
        <w:adjustRightInd w:val="0"/>
        <w:spacing w:after="80" w:line="240" w:lineRule="auto"/>
        <w:ind w:left="851" w:hanging="709"/>
        <w:jc w:val="both"/>
        <w:textAlignment w:val="baseline"/>
        <w:rPr>
          <w:rFonts w:ascii="Arial" w:eastAsia="Times New Roman" w:hAnsi="Arial" w:cs="Arial"/>
          <w:lang w:val="en-GB" w:eastAsia="en-GB"/>
        </w:rPr>
      </w:pPr>
      <w:r w:rsidRPr="6B6F2EC0">
        <w:rPr>
          <w:rFonts w:ascii="Arial" w:eastAsia="Times New Roman" w:hAnsi="Arial" w:cs="Arial"/>
          <w:lang w:val="en-GB" w:eastAsia="en-GB"/>
        </w:rPr>
        <w:t xml:space="preserve">Display comprehensive skills in the use of advanced data acquisition interpretation techniques to interpret dynamic data with which to validate complex motorcycle simulation models </w:t>
      </w:r>
    </w:p>
    <w:p w14:paraId="0FBEB130" w14:textId="77777777" w:rsidR="00101D63" w:rsidRPr="004F4B5B" w:rsidRDefault="00101D63" w:rsidP="00101D63">
      <w:pPr>
        <w:tabs>
          <w:tab w:val="left" w:pos="851"/>
        </w:tabs>
        <w:overflowPunct w:val="0"/>
        <w:autoSpaceDE w:val="0"/>
        <w:autoSpaceDN w:val="0"/>
        <w:adjustRightInd w:val="0"/>
        <w:spacing w:after="0" w:line="240" w:lineRule="auto"/>
        <w:ind w:left="851" w:hanging="709"/>
        <w:jc w:val="both"/>
        <w:textAlignment w:val="baseline"/>
        <w:rPr>
          <w:rFonts w:ascii="Arial" w:eastAsia="Times New Roman" w:hAnsi="Arial" w:cs="Arial"/>
          <w:lang w:val="en-GB" w:eastAsia="en-GB"/>
        </w:rPr>
      </w:pPr>
    </w:p>
    <w:p w14:paraId="5F657097" w14:textId="77777777" w:rsidR="00C151CE" w:rsidRPr="004F4B5B" w:rsidRDefault="00C151CE" w:rsidP="00101D63">
      <w:pPr>
        <w:tabs>
          <w:tab w:val="left" w:pos="709"/>
          <w:tab w:val="left" w:pos="851"/>
          <w:tab w:val="left" w:pos="1440"/>
          <w:tab w:val="left" w:pos="2160"/>
          <w:tab w:val="left" w:pos="2880"/>
        </w:tabs>
        <w:overflowPunct w:val="0"/>
        <w:autoSpaceDE w:val="0"/>
        <w:autoSpaceDN w:val="0"/>
        <w:adjustRightInd w:val="0"/>
        <w:spacing w:after="80" w:line="240" w:lineRule="auto"/>
        <w:ind w:left="851" w:hanging="993"/>
        <w:textAlignment w:val="baseline"/>
        <w:rPr>
          <w:rFonts w:ascii="Arial" w:eastAsia="Times New Roman" w:hAnsi="Arial" w:cs="Arial"/>
          <w:b/>
          <w:lang w:val="en-GB" w:eastAsia="en-GB"/>
        </w:rPr>
      </w:pPr>
      <w:r w:rsidRPr="004F4B5B">
        <w:rPr>
          <w:rFonts w:ascii="Arial" w:eastAsia="Times New Roman" w:hAnsi="Arial" w:cs="Arial"/>
          <w:b/>
          <w:lang w:val="en-GB" w:eastAsia="en-GB"/>
        </w:rPr>
        <w:t>INDICATIVE CONTENT</w:t>
      </w:r>
    </w:p>
    <w:p w14:paraId="15B53DC1" w14:textId="28B16DB5" w:rsidR="00C151CE" w:rsidRPr="004F4B5B" w:rsidRDefault="00C151CE" w:rsidP="001569E8">
      <w:pPr>
        <w:numPr>
          <w:ilvl w:val="0"/>
          <w:numId w:val="7"/>
        </w:numPr>
        <w:tabs>
          <w:tab w:val="clear" w:pos="340"/>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hanging="709"/>
        <w:jc w:val="both"/>
        <w:textAlignment w:val="baseline"/>
        <w:rPr>
          <w:rFonts w:ascii="Arial" w:eastAsia="Times New Roman" w:hAnsi="Arial" w:cs="Arial"/>
          <w:lang w:val="en-GB" w:eastAsia="en-GB"/>
        </w:rPr>
      </w:pPr>
      <w:r w:rsidRPr="2B76EA2B">
        <w:rPr>
          <w:rFonts w:ascii="Arial" w:eastAsia="Times New Roman" w:hAnsi="Arial" w:cs="Arial"/>
          <w:lang w:val="en-GB" w:eastAsia="en-GB"/>
        </w:rPr>
        <w:t xml:space="preserve">Frame Design Requirements and Torsional </w:t>
      </w:r>
      <w:r w:rsidR="00524CD8" w:rsidRPr="2B76EA2B">
        <w:rPr>
          <w:rFonts w:ascii="Arial" w:eastAsia="Times New Roman" w:hAnsi="Arial" w:cs="Arial"/>
          <w:lang w:val="en-GB" w:eastAsia="en-GB"/>
        </w:rPr>
        <w:t>Stiffness’s</w:t>
      </w:r>
      <w:r w:rsidRPr="2B76EA2B">
        <w:rPr>
          <w:rFonts w:ascii="Arial" w:eastAsia="Times New Roman" w:hAnsi="Arial" w:cs="Arial"/>
          <w:lang w:val="en-GB" w:eastAsia="en-GB"/>
        </w:rPr>
        <w:t xml:space="preserve"> </w:t>
      </w:r>
    </w:p>
    <w:p w14:paraId="650EC271" w14:textId="77777777" w:rsidR="00C151CE" w:rsidRDefault="00C151CE" w:rsidP="001569E8">
      <w:pPr>
        <w:numPr>
          <w:ilvl w:val="0"/>
          <w:numId w:val="7"/>
        </w:numPr>
        <w:tabs>
          <w:tab w:val="clear" w:pos="340"/>
          <w:tab w:val="num" w:pos="851"/>
        </w:tabs>
        <w:spacing w:after="0" w:line="240" w:lineRule="auto"/>
        <w:ind w:left="851" w:hanging="709"/>
        <w:jc w:val="both"/>
        <w:rPr>
          <w:lang w:val="en-GB" w:eastAsia="en-GB"/>
        </w:rPr>
      </w:pPr>
      <w:r w:rsidRPr="6B6F2EC0">
        <w:rPr>
          <w:rFonts w:ascii="Arial" w:eastAsia="Times New Roman" w:hAnsi="Arial" w:cs="Arial"/>
          <w:lang w:val="en-GB" w:eastAsia="en-GB"/>
        </w:rPr>
        <w:t>Motorcycle Design, Aesthetics and Commercial Drivers</w:t>
      </w:r>
    </w:p>
    <w:p w14:paraId="02466523" w14:textId="77777777" w:rsidR="00C151CE" w:rsidRDefault="00C151CE" w:rsidP="001569E8">
      <w:pPr>
        <w:numPr>
          <w:ilvl w:val="0"/>
          <w:numId w:val="7"/>
        </w:numPr>
        <w:tabs>
          <w:tab w:val="clear" w:pos="340"/>
          <w:tab w:val="num" w:pos="851"/>
        </w:tabs>
        <w:spacing w:after="0" w:line="240" w:lineRule="auto"/>
        <w:ind w:left="851" w:hanging="709"/>
        <w:jc w:val="both"/>
        <w:rPr>
          <w:rFonts w:asciiTheme="minorHAnsi" w:eastAsiaTheme="minorEastAsia" w:hAnsiTheme="minorHAnsi" w:cstheme="minorBidi"/>
          <w:color w:val="000000" w:themeColor="text1"/>
          <w:lang w:val="en-GB" w:eastAsia="en-GB"/>
        </w:rPr>
      </w:pPr>
      <w:r w:rsidRPr="6B6F2EC0">
        <w:rPr>
          <w:rFonts w:ascii="Arial" w:eastAsia="Times New Roman" w:hAnsi="Arial" w:cs="Arial"/>
          <w:color w:val="000000" w:themeColor="text1"/>
          <w:lang w:val="en-GB" w:eastAsia="en-GB"/>
        </w:rPr>
        <w:t>Modelling of Tyres</w:t>
      </w:r>
    </w:p>
    <w:p w14:paraId="61A29B65" w14:textId="77777777" w:rsidR="00C151CE" w:rsidRDefault="00C151CE" w:rsidP="001569E8">
      <w:pPr>
        <w:numPr>
          <w:ilvl w:val="0"/>
          <w:numId w:val="7"/>
        </w:numPr>
        <w:tabs>
          <w:tab w:val="clear" w:pos="340"/>
          <w:tab w:val="num" w:pos="851"/>
        </w:tabs>
        <w:spacing w:after="0" w:line="240" w:lineRule="auto"/>
        <w:ind w:left="851" w:hanging="709"/>
        <w:jc w:val="both"/>
        <w:rPr>
          <w:color w:val="000000" w:themeColor="text1"/>
          <w:lang w:val="en-GB" w:eastAsia="en-GB"/>
        </w:rPr>
      </w:pPr>
      <w:r w:rsidRPr="6B6F2EC0">
        <w:rPr>
          <w:rFonts w:ascii="Arial" w:eastAsia="Times New Roman" w:hAnsi="Arial" w:cs="Arial"/>
          <w:color w:val="000000" w:themeColor="text1"/>
          <w:lang w:val="en-GB" w:eastAsia="en-GB"/>
        </w:rPr>
        <w:t>One, two and four degree of freedom suspension modelling</w:t>
      </w:r>
    </w:p>
    <w:p w14:paraId="36306DED" w14:textId="77777777" w:rsidR="00C151CE" w:rsidRDefault="00C151CE" w:rsidP="001569E8">
      <w:pPr>
        <w:numPr>
          <w:ilvl w:val="0"/>
          <w:numId w:val="7"/>
        </w:numPr>
        <w:tabs>
          <w:tab w:val="clear" w:pos="340"/>
          <w:tab w:val="num" w:pos="851"/>
        </w:tabs>
        <w:spacing w:after="0" w:line="240" w:lineRule="auto"/>
        <w:ind w:left="851" w:hanging="709"/>
        <w:jc w:val="both"/>
        <w:rPr>
          <w:color w:val="000000" w:themeColor="text1"/>
          <w:lang w:val="en-GB" w:eastAsia="en-GB"/>
        </w:rPr>
      </w:pPr>
      <w:r w:rsidRPr="6B6F2EC0">
        <w:rPr>
          <w:rFonts w:ascii="Arial" w:eastAsia="Times New Roman" w:hAnsi="Arial" w:cs="Arial"/>
          <w:color w:val="000000" w:themeColor="text1"/>
          <w:lang w:val="en-GB" w:eastAsia="en-GB"/>
        </w:rPr>
        <w:t>Detailed analysis, processing and interpretation of real dynamics data</w:t>
      </w:r>
    </w:p>
    <w:p w14:paraId="7AF5EDB8" w14:textId="77777777" w:rsidR="00C151CE" w:rsidRDefault="00C151CE" w:rsidP="001569E8">
      <w:pPr>
        <w:numPr>
          <w:ilvl w:val="0"/>
          <w:numId w:val="7"/>
        </w:numPr>
        <w:tabs>
          <w:tab w:val="clear" w:pos="340"/>
          <w:tab w:val="num" w:pos="851"/>
        </w:tabs>
        <w:spacing w:after="0" w:line="240" w:lineRule="auto"/>
        <w:ind w:left="851" w:hanging="709"/>
        <w:jc w:val="both"/>
        <w:rPr>
          <w:rFonts w:asciiTheme="minorHAnsi" w:eastAsiaTheme="minorEastAsia" w:hAnsiTheme="minorHAnsi" w:cstheme="minorBidi"/>
          <w:lang w:val="en-GB" w:eastAsia="en-GB"/>
        </w:rPr>
      </w:pPr>
      <w:r w:rsidRPr="2B76EA2B">
        <w:rPr>
          <w:rFonts w:ascii="Arial" w:eastAsia="Times New Roman" w:hAnsi="Arial" w:cs="Arial"/>
          <w:lang w:val="en-GB" w:eastAsia="en-GB"/>
        </w:rPr>
        <w:t>Analysis of the Rider as a part of the Machine.</w:t>
      </w:r>
    </w:p>
    <w:p w14:paraId="47AD96C4" w14:textId="77777777" w:rsidR="00C151CE" w:rsidRDefault="00C151CE" w:rsidP="001569E8">
      <w:pPr>
        <w:numPr>
          <w:ilvl w:val="0"/>
          <w:numId w:val="7"/>
        </w:numPr>
        <w:tabs>
          <w:tab w:val="clear" w:pos="340"/>
          <w:tab w:val="num" w:pos="851"/>
        </w:tabs>
        <w:spacing w:after="0" w:line="240" w:lineRule="auto"/>
        <w:ind w:left="851" w:hanging="709"/>
        <w:jc w:val="both"/>
        <w:rPr>
          <w:lang w:val="en-GB" w:eastAsia="en-GB"/>
        </w:rPr>
      </w:pPr>
      <w:r w:rsidRPr="2B76EA2B">
        <w:rPr>
          <w:rFonts w:ascii="Arial" w:eastAsia="Times New Roman" w:hAnsi="Arial" w:cs="Arial"/>
          <w:lang w:val="en-GB" w:eastAsia="en-GB"/>
        </w:rPr>
        <w:t>Rider Psychology and Cognitive Aptitude in Motorsport</w:t>
      </w:r>
    </w:p>
    <w:p w14:paraId="697DBED5" w14:textId="77777777" w:rsidR="00C151CE" w:rsidRPr="004F4B5B" w:rsidRDefault="00C151CE" w:rsidP="001569E8">
      <w:pPr>
        <w:numPr>
          <w:ilvl w:val="0"/>
          <w:numId w:val="7"/>
        </w:numPr>
        <w:tabs>
          <w:tab w:val="clear" w:pos="340"/>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hanging="709"/>
        <w:jc w:val="both"/>
        <w:textAlignment w:val="baseline"/>
        <w:rPr>
          <w:rFonts w:ascii="Arial" w:eastAsia="Times New Roman" w:hAnsi="Arial" w:cs="Arial"/>
          <w:lang w:val="en-GB" w:eastAsia="en-GB"/>
        </w:rPr>
      </w:pPr>
      <w:r w:rsidRPr="2B76EA2B">
        <w:rPr>
          <w:rFonts w:ascii="Arial" w:eastAsia="Times New Roman" w:hAnsi="Arial" w:cs="Arial"/>
          <w:lang w:val="en-GB" w:eastAsia="en-GB"/>
        </w:rPr>
        <w:t>The Requirements of the Modern MotoGP/Competition Motorcycle.</w:t>
      </w:r>
    </w:p>
    <w:p w14:paraId="180EE539" w14:textId="77777777" w:rsidR="00C151CE" w:rsidRPr="004F4B5B" w:rsidRDefault="00C151CE" w:rsidP="001569E8">
      <w:pPr>
        <w:numPr>
          <w:ilvl w:val="0"/>
          <w:numId w:val="7"/>
        </w:numPr>
        <w:tabs>
          <w:tab w:val="clear" w:pos="340"/>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hanging="709"/>
        <w:jc w:val="both"/>
        <w:textAlignment w:val="baseline"/>
        <w:rPr>
          <w:rFonts w:ascii="Arial" w:eastAsia="Times New Roman" w:hAnsi="Arial" w:cs="Arial"/>
          <w:lang w:val="en-GB" w:eastAsia="en-GB"/>
        </w:rPr>
      </w:pPr>
      <w:r w:rsidRPr="2B76EA2B">
        <w:rPr>
          <w:rFonts w:ascii="Arial" w:eastAsia="Times New Roman" w:hAnsi="Arial" w:cs="Arial"/>
          <w:lang w:val="en-GB" w:eastAsia="en-GB"/>
        </w:rPr>
        <w:t>Motorcycle Powertrain, Launch and Traction Control Strategies</w:t>
      </w:r>
    </w:p>
    <w:p w14:paraId="0E7C6825" w14:textId="77777777" w:rsidR="00C151CE" w:rsidRDefault="00C151CE" w:rsidP="001569E8">
      <w:pPr>
        <w:numPr>
          <w:ilvl w:val="0"/>
          <w:numId w:val="7"/>
        </w:numPr>
        <w:tabs>
          <w:tab w:val="clear" w:pos="340"/>
          <w:tab w:val="num" w:pos="851"/>
        </w:tabs>
        <w:spacing w:after="0" w:line="240" w:lineRule="auto"/>
        <w:ind w:left="851" w:hanging="709"/>
        <w:jc w:val="both"/>
        <w:rPr>
          <w:lang w:val="en-GB" w:eastAsia="en-GB"/>
        </w:rPr>
      </w:pPr>
      <w:r w:rsidRPr="2B76EA2B">
        <w:rPr>
          <w:rFonts w:ascii="Arial" w:eastAsia="Times New Roman" w:hAnsi="Arial" w:cs="Arial"/>
          <w:lang w:val="en-GB" w:eastAsia="en-GB"/>
        </w:rPr>
        <w:t>Active Safety Systems including collision avoidance</w:t>
      </w:r>
    </w:p>
    <w:p w14:paraId="55B3FBE7" w14:textId="77777777" w:rsidR="00C151CE" w:rsidRPr="004F4B5B" w:rsidRDefault="00C151CE" w:rsidP="001569E8">
      <w:pPr>
        <w:numPr>
          <w:ilvl w:val="0"/>
          <w:numId w:val="7"/>
        </w:numPr>
        <w:tabs>
          <w:tab w:val="clear" w:pos="340"/>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hanging="709"/>
        <w:jc w:val="both"/>
        <w:textAlignment w:val="baseline"/>
        <w:rPr>
          <w:rFonts w:ascii="Arial" w:eastAsia="Times New Roman" w:hAnsi="Arial" w:cs="Arial"/>
          <w:lang w:val="en-GB" w:eastAsia="en-GB"/>
        </w:rPr>
      </w:pPr>
      <w:r w:rsidRPr="2B76EA2B">
        <w:rPr>
          <w:rFonts w:ascii="Arial" w:eastAsia="Times New Roman" w:hAnsi="Arial" w:cs="Arial"/>
          <w:lang w:val="en-GB" w:eastAsia="en-GB"/>
        </w:rPr>
        <w:t>Motorcycle Manoeuvrability and Directional Stability</w:t>
      </w:r>
    </w:p>
    <w:p w14:paraId="74D3AA0D" w14:textId="77777777" w:rsidR="00C151CE" w:rsidRPr="004F4B5B" w:rsidRDefault="00C151CE" w:rsidP="001569E8">
      <w:pPr>
        <w:numPr>
          <w:ilvl w:val="0"/>
          <w:numId w:val="7"/>
        </w:numPr>
        <w:tabs>
          <w:tab w:val="clear" w:pos="340"/>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hanging="709"/>
        <w:jc w:val="both"/>
        <w:textAlignment w:val="baseline"/>
        <w:rPr>
          <w:rFonts w:ascii="Arial" w:eastAsia="Times New Roman" w:hAnsi="Arial" w:cs="Arial"/>
          <w:color w:val="000000"/>
          <w:lang w:val="en-GB" w:eastAsia="en-GB"/>
        </w:rPr>
      </w:pPr>
      <w:r w:rsidRPr="2B76EA2B">
        <w:rPr>
          <w:rFonts w:ascii="Arial" w:eastAsia="Times New Roman" w:hAnsi="Arial" w:cs="Arial"/>
          <w:color w:val="000000" w:themeColor="text1"/>
          <w:lang w:val="en-GB" w:eastAsia="en-GB"/>
        </w:rPr>
        <w:t>Roll motion, Steering Torque and Steer Angles</w:t>
      </w:r>
    </w:p>
    <w:p w14:paraId="772FAC74" w14:textId="77777777" w:rsidR="00C151CE" w:rsidRPr="004F4B5B" w:rsidRDefault="00C151CE" w:rsidP="001569E8">
      <w:pPr>
        <w:numPr>
          <w:ilvl w:val="0"/>
          <w:numId w:val="7"/>
        </w:numPr>
        <w:tabs>
          <w:tab w:val="clear" w:pos="340"/>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hanging="709"/>
        <w:jc w:val="both"/>
        <w:textAlignment w:val="baseline"/>
        <w:rPr>
          <w:rFonts w:ascii="Arial" w:eastAsia="Times New Roman" w:hAnsi="Arial" w:cs="Arial"/>
          <w:color w:val="000000"/>
          <w:lang w:val="en-GB" w:eastAsia="en-GB"/>
        </w:rPr>
      </w:pPr>
      <w:r w:rsidRPr="2B76EA2B">
        <w:rPr>
          <w:rFonts w:ascii="Arial" w:eastAsia="Times New Roman" w:hAnsi="Arial" w:cs="Arial"/>
          <w:color w:val="000000" w:themeColor="text1"/>
          <w:lang w:val="en-GB" w:eastAsia="en-GB"/>
        </w:rPr>
        <w:t>Motorcycle Emissions Regulations and Implementation</w:t>
      </w:r>
    </w:p>
    <w:p w14:paraId="7AF7E888" w14:textId="7006BEFD" w:rsidR="00C151CE" w:rsidRPr="004F4B5B" w:rsidRDefault="00101D63" w:rsidP="001569E8">
      <w:pPr>
        <w:numPr>
          <w:ilvl w:val="0"/>
          <w:numId w:val="7"/>
        </w:numPr>
        <w:tabs>
          <w:tab w:val="clear" w:pos="340"/>
          <w:tab w:val="num" w:pos="851"/>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hanging="709"/>
        <w:jc w:val="both"/>
        <w:textAlignment w:val="baseline"/>
        <w:rPr>
          <w:rFonts w:ascii="Arial" w:eastAsia="Times New Roman" w:hAnsi="Arial" w:cs="Arial"/>
          <w:color w:val="000000"/>
          <w:lang w:val="en-GB" w:eastAsia="en-GB"/>
        </w:rPr>
      </w:pPr>
      <w:r>
        <w:rPr>
          <w:rFonts w:ascii="Arial" w:eastAsia="Times New Roman" w:hAnsi="Arial" w:cs="Arial"/>
          <w:color w:val="000000" w:themeColor="text1"/>
          <w:lang w:val="en-GB" w:eastAsia="en-GB"/>
        </w:rPr>
        <w:t>The modern motorcycle and its</w:t>
      </w:r>
      <w:r w:rsidR="00C151CE" w:rsidRPr="6B6F2EC0">
        <w:rPr>
          <w:rFonts w:ascii="Arial" w:eastAsia="Times New Roman" w:hAnsi="Arial" w:cs="Arial"/>
          <w:color w:val="000000" w:themeColor="text1"/>
          <w:lang w:val="en-GB" w:eastAsia="en-GB"/>
        </w:rPr>
        <w:t xml:space="preserve"> future sustainability</w:t>
      </w:r>
    </w:p>
    <w:p w14:paraId="781383EA" w14:textId="61E7EBF2" w:rsidR="001569E8" w:rsidRDefault="001569E8"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68774E10" w14:textId="227EDDE6"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4F4B5B">
        <w:rPr>
          <w:rFonts w:ascii="Arial" w:eastAsia="Times New Roman" w:hAnsi="Arial" w:cs="Arial"/>
          <w:b/>
          <w:lang w:val="en-GB" w:eastAsia="en-GB"/>
        </w:rPr>
        <w:t>Study Time Allocation</w:t>
      </w:r>
    </w:p>
    <w:p w14:paraId="43FABCFD"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47108098" w14:textId="1F7233B3" w:rsidR="00C151CE" w:rsidRDefault="00C151CE" w:rsidP="00C151C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The study time for the module is divided as follows:</w:t>
      </w:r>
    </w:p>
    <w:p w14:paraId="7B362361" w14:textId="77777777" w:rsidR="00101D63" w:rsidRPr="004F4B5B" w:rsidRDefault="00101D63" w:rsidP="00C151C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32"/>
        <w:tblW w:w="0" w:type="auto"/>
        <w:tblInd w:w="108" w:type="dxa"/>
        <w:tblLayout w:type="fixed"/>
        <w:tblLook w:val="04A0" w:firstRow="1" w:lastRow="0" w:firstColumn="1" w:lastColumn="0" w:noHBand="0" w:noVBand="1"/>
      </w:tblPr>
      <w:tblGrid>
        <w:gridCol w:w="3969"/>
        <w:gridCol w:w="1701"/>
        <w:gridCol w:w="1843"/>
      </w:tblGrid>
      <w:tr w:rsidR="00C151CE" w:rsidRPr="004F4B5B" w14:paraId="263466A5" w14:textId="77777777" w:rsidTr="00C151CE">
        <w:tc>
          <w:tcPr>
            <w:tcW w:w="3969" w:type="dxa"/>
            <w:tcBorders>
              <w:top w:val="single" w:sz="4" w:space="0" w:color="auto"/>
              <w:left w:val="single" w:sz="4" w:space="0" w:color="auto"/>
            </w:tcBorders>
          </w:tcPr>
          <w:p w14:paraId="5F221A50"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Activity type</w:t>
            </w:r>
          </w:p>
        </w:tc>
        <w:tc>
          <w:tcPr>
            <w:tcW w:w="1701" w:type="dxa"/>
            <w:tcBorders>
              <w:top w:val="single" w:sz="4" w:space="0" w:color="auto"/>
            </w:tcBorders>
          </w:tcPr>
          <w:p w14:paraId="3A5859C3"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Hours</w:t>
            </w:r>
          </w:p>
        </w:tc>
        <w:tc>
          <w:tcPr>
            <w:tcW w:w="1843" w:type="dxa"/>
            <w:tcBorders>
              <w:top w:val="single" w:sz="4" w:space="0" w:color="auto"/>
            </w:tcBorders>
          </w:tcPr>
          <w:p w14:paraId="6A785A7D"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Percentage</w:t>
            </w:r>
          </w:p>
        </w:tc>
      </w:tr>
      <w:tr w:rsidR="00C151CE" w:rsidRPr="004F4B5B" w14:paraId="3AEDB98F" w14:textId="77777777" w:rsidTr="00C151CE">
        <w:tc>
          <w:tcPr>
            <w:tcW w:w="3969" w:type="dxa"/>
          </w:tcPr>
          <w:p w14:paraId="43529DBC"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Scheduled learning</w:t>
            </w:r>
          </w:p>
        </w:tc>
        <w:tc>
          <w:tcPr>
            <w:tcW w:w="1701" w:type="dxa"/>
          </w:tcPr>
          <w:p w14:paraId="537A0E50"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48</w:t>
            </w:r>
          </w:p>
        </w:tc>
        <w:tc>
          <w:tcPr>
            <w:tcW w:w="1843" w:type="dxa"/>
          </w:tcPr>
          <w:p w14:paraId="0C83E4D0"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24%</w:t>
            </w:r>
          </w:p>
        </w:tc>
      </w:tr>
      <w:tr w:rsidR="00C151CE" w:rsidRPr="004F4B5B" w14:paraId="7655B0F6" w14:textId="77777777" w:rsidTr="00C151CE">
        <w:tc>
          <w:tcPr>
            <w:tcW w:w="3969" w:type="dxa"/>
          </w:tcPr>
          <w:p w14:paraId="4CF46D0E"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Independent learning</w:t>
            </w:r>
          </w:p>
        </w:tc>
        <w:tc>
          <w:tcPr>
            <w:tcW w:w="1701" w:type="dxa"/>
          </w:tcPr>
          <w:p w14:paraId="58087E36"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152</w:t>
            </w:r>
          </w:p>
        </w:tc>
        <w:tc>
          <w:tcPr>
            <w:tcW w:w="1843" w:type="dxa"/>
          </w:tcPr>
          <w:p w14:paraId="58DECC6F"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76%</w:t>
            </w:r>
          </w:p>
        </w:tc>
      </w:tr>
      <w:tr w:rsidR="00C151CE" w:rsidRPr="004F4B5B" w14:paraId="36EB5004" w14:textId="77777777" w:rsidTr="00C151CE">
        <w:tc>
          <w:tcPr>
            <w:tcW w:w="3969" w:type="dxa"/>
          </w:tcPr>
          <w:p w14:paraId="5072CA1F"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Placement learning</w:t>
            </w:r>
          </w:p>
        </w:tc>
        <w:tc>
          <w:tcPr>
            <w:tcW w:w="1701" w:type="dxa"/>
          </w:tcPr>
          <w:p w14:paraId="5EC0F1BC"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0</w:t>
            </w:r>
          </w:p>
        </w:tc>
        <w:tc>
          <w:tcPr>
            <w:tcW w:w="1843" w:type="dxa"/>
          </w:tcPr>
          <w:p w14:paraId="2B069769"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0</w:t>
            </w:r>
          </w:p>
        </w:tc>
      </w:tr>
      <w:tr w:rsidR="00C151CE" w:rsidRPr="004F4B5B" w14:paraId="0A11A606" w14:textId="77777777" w:rsidTr="00C151CE">
        <w:tc>
          <w:tcPr>
            <w:tcW w:w="3969" w:type="dxa"/>
          </w:tcPr>
          <w:p w14:paraId="7C697E1E"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TOTAL</w:t>
            </w:r>
          </w:p>
        </w:tc>
        <w:tc>
          <w:tcPr>
            <w:tcW w:w="1701" w:type="dxa"/>
          </w:tcPr>
          <w:p w14:paraId="76184ED7"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200</w:t>
            </w:r>
          </w:p>
        </w:tc>
        <w:tc>
          <w:tcPr>
            <w:tcW w:w="1843" w:type="dxa"/>
          </w:tcPr>
          <w:p w14:paraId="1D957762"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100%</w:t>
            </w:r>
          </w:p>
        </w:tc>
      </w:tr>
    </w:tbl>
    <w:p w14:paraId="775B5459" w14:textId="77777777" w:rsidR="001569E8" w:rsidRDefault="001569E8">
      <w:pPr>
        <w:spacing w:after="0" w:line="240" w:lineRule="auto"/>
        <w:rPr>
          <w:rFonts w:ascii="Arial" w:eastAsia="Times New Roman" w:hAnsi="Arial" w:cs="Arial"/>
          <w:b/>
          <w:lang w:val="en-GB" w:eastAsia="en-GB"/>
        </w:rPr>
      </w:pPr>
      <w:r>
        <w:rPr>
          <w:rFonts w:ascii="Arial" w:eastAsia="Times New Roman" w:hAnsi="Arial" w:cs="Arial"/>
          <w:b/>
          <w:lang w:val="en-GB" w:eastAsia="en-GB"/>
        </w:rPr>
        <w:br w:type="page"/>
      </w:r>
    </w:p>
    <w:p w14:paraId="3D7246FD"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4F4B5B">
        <w:rPr>
          <w:rFonts w:ascii="Arial" w:eastAsia="Times New Roman" w:hAnsi="Arial" w:cs="Arial"/>
          <w:b/>
          <w:lang w:val="en-GB" w:eastAsia="en-GB"/>
        </w:rPr>
        <w:lastRenderedPageBreak/>
        <w:t>ASSESSMENT</w:t>
      </w:r>
    </w:p>
    <w:p w14:paraId="641A277B"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5A699623"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4F4B5B">
        <w:rPr>
          <w:rFonts w:ascii="Arial" w:eastAsia="Times New Roman" w:hAnsi="Arial" w:cs="Arial"/>
          <w:b/>
          <w:lang w:val="en-GB" w:eastAsia="en-GB"/>
        </w:rPr>
        <w:t>Assessment Component 1</w:t>
      </w:r>
    </w:p>
    <w:p w14:paraId="1FB1B19B"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i/>
          <w:lang w:val="en-GB" w:eastAsia="en-GB"/>
        </w:rPr>
      </w:pP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151CE" w:rsidRPr="004F4B5B" w14:paraId="2FA03150" w14:textId="77777777" w:rsidTr="00C151CE">
        <w:sdt>
          <w:sdtPr>
            <w:rPr>
              <w:rFonts w:ascii="Arial" w:hAnsi="Arial" w:cs="Arial"/>
              <w:lang w:val="en-GB"/>
            </w:rPr>
            <w:id w:val="-1597477120"/>
            <w14:checkbox>
              <w14:checked w14:val="0"/>
              <w14:checkedState w14:val="2612" w14:font="MS Gothic"/>
              <w14:uncheckedState w14:val="2610" w14:font="MS Gothic"/>
            </w14:checkbox>
          </w:sdtPr>
          <w:sdtEndPr/>
          <w:sdtContent>
            <w:tc>
              <w:tcPr>
                <w:tcW w:w="562" w:type="dxa"/>
              </w:tcPr>
              <w:p w14:paraId="7EF74891"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58" w:type="dxa"/>
          </w:tcPr>
          <w:p w14:paraId="6FA7EAE5"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Written exam</w:t>
            </w:r>
          </w:p>
        </w:tc>
        <w:sdt>
          <w:sdtPr>
            <w:rPr>
              <w:rFonts w:ascii="Arial" w:hAnsi="Arial" w:cs="Arial"/>
              <w:lang w:val="en-GB"/>
            </w:rPr>
            <w:id w:val="-1264997802"/>
            <w14:checkbox>
              <w14:checked w14:val="0"/>
              <w14:checkedState w14:val="2612" w14:font="MS Gothic"/>
              <w14:uncheckedState w14:val="2610" w14:font="MS Gothic"/>
            </w14:checkbox>
          </w:sdtPr>
          <w:sdtEndPr/>
          <w:sdtContent>
            <w:tc>
              <w:tcPr>
                <w:tcW w:w="538" w:type="dxa"/>
              </w:tcPr>
              <w:p w14:paraId="17EB35BA"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3578CEA7"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Coursework</w:t>
            </w:r>
          </w:p>
        </w:tc>
        <w:sdt>
          <w:sdtPr>
            <w:rPr>
              <w:rFonts w:ascii="Arial" w:hAnsi="Arial" w:cs="Arial"/>
              <w:lang w:val="en-GB"/>
            </w:rPr>
            <w:id w:val="2095300"/>
            <w14:checkbox>
              <w14:checked w14:val="1"/>
              <w14:checkedState w14:val="2612" w14:font="MS Gothic"/>
              <w14:uncheckedState w14:val="2610" w14:font="MS Gothic"/>
            </w14:checkbox>
          </w:sdtPr>
          <w:sdtEndPr/>
          <w:sdtContent>
            <w:tc>
              <w:tcPr>
                <w:tcW w:w="538" w:type="dxa"/>
              </w:tcPr>
              <w:p w14:paraId="769CAB57"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73661E2A"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Practical</w:t>
            </w:r>
          </w:p>
        </w:tc>
      </w:tr>
    </w:tbl>
    <w:p w14:paraId="2F908DE0"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8784" w:type="dxa"/>
        <w:tblLayout w:type="fixed"/>
        <w:tblLook w:val="04A0" w:firstRow="1" w:lastRow="0" w:firstColumn="1" w:lastColumn="0" w:noHBand="0" w:noVBand="1"/>
      </w:tblPr>
      <w:tblGrid>
        <w:gridCol w:w="3256"/>
        <w:gridCol w:w="3969"/>
        <w:gridCol w:w="1559"/>
      </w:tblGrid>
      <w:tr w:rsidR="00C151CE" w:rsidRPr="004F4B5B" w14:paraId="2304B8CE" w14:textId="77777777" w:rsidTr="00C151CE">
        <w:tc>
          <w:tcPr>
            <w:tcW w:w="3256" w:type="dxa"/>
          </w:tcPr>
          <w:p w14:paraId="579F8C9C"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Mode of assessment</w:t>
            </w:r>
          </w:p>
        </w:tc>
        <w:tc>
          <w:tcPr>
            <w:tcW w:w="3969" w:type="dxa"/>
          </w:tcPr>
          <w:p w14:paraId="1EE22C64"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Volume</w:t>
            </w:r>
          </w:p>
        </w:tc>
        <w:tc>
          <w:tcPr>
            <w:tcW w:w="1559" w:type="dxa"/>
          </w:tcPr>
          <w:p w14:paraId="65CDCB7F"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Weighting</w:t>
            </w:r>
          </w:p>
        </w:tc>
      </w:tr>
      <w:tr w:rsidR="00C151CE" w:rsidRPr="004F4B5B" w14:paraId="5BEBD823" w14:textId="77777777" w:rsidTr="00C151CE">
        <w:tc>
          <w:tcPr>
            <w:tcW w:w="3256" w:type="dxa"/>
          </w:tcPr>
          <w:p w14:paraId="07327F5F"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Practical / Time Limited</w:t>
            </w:r>
          </w:p>
        </w:tc>
        <w:tc>
          <w:tcPr>
            <w:tcW w:w="3969" w:type="dxa"/>
          </w:tcPr>
          <w:p w14:paraId="374D0C65" w14:textId="14B6E9BC" w:rsidR="00C151CE" w:rsidRPr="004F4B5B" w:rsidRDefault="00C151CE" w:rsidP="00524CD8">
            <w:pPr>
              <w:overflowPunct w:val="0"/>
              <w:autoSpaceDE w:val="0"/>
              <w:autoSpaceDN w:val="0"/>
              <w:adjustRightInd w:val="0"/>
              <w:spacing w:after="0" w:line="240" w:lineRule="auto"/>
              <w:textAlignment w:val="baseline"/>
              <w:rPr>
                <w:rFonts w:ascii="Arial" w:hAnsi="Arial" w:cs="Arial"/>
                <w:highlight w:val="yellow"/>
                <w:lang w:val="en-GB"/>
              </w:rPr>
            </w:pPr>
            <w:r w:rsidRPr="23314CB5">
              <w:rPr>
                <w:rFonts w:ascii="Arial" w:hAnsi="Arial" w:cs="Arial"/>
                <w:lang w:val="en-GB"/>
              </w:rPr>
              <w:t xml:space="preserve">Journal Paper </w:t>
            </w:r>
            <w:r w:rsidR="00524CD8">
              <w:rPr>
                <w:rFonts w:ascii="Arial" w:hAnsi="Arial" w:cs="Arial"/>
                <w:lang w:val="en-GB"/>
              </w:rPr>
              <w:t>–</w:t>
            </w:r>
            <w:r w:rsidRPr="23314CB5">
              <w:rPr>
                <w:rFonts w:ascii="Arial" w:hAnsi="Arial" w:cs="Arial"/>
                <w:lang w:val="en-GB"/>
              </w:rPr>
              <w:t xml:space="preserve"> </w:t>
            </w:r>
            <w:r w:rsidR="00524CD8">
              <w:rPr>
                <w:rFonts w:ascii="Arial" w:hAnsi="Arial" w:cs="Arial"/>
                <w:lang w:val="en-GB"/>
              </w:rPr>
              <w:t>3000 words</w:t>
            </w:r>
          </w:p>
        </w:tc>
        <w:tc>
          <w:tcPr>
            <w:tcW w:w="1559" w:type="dxa"/>
          </w:tcPr>
          <w:p w14:paraId="21E150F7"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50%</w:t>
            </w:r>
          </w:p>
        </w:tc>
      </w:tr>
    </w:tbl>
    <w:p w14:paraId="01CFB0B4"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7BA91C8"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B775576"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4F4B5B">
        <w:rPr>
          <w:rFonts w:ascii="Arial" w:eastAsia="Times New Roman" w:hAnsi="Arial" w:cs="Arial"/>
          <w:b/>
          <w:lang w:val="en-GB" w:eastAsia="en-GB"/>
        </w:rPr>
        <w:t>Assessment Component 2</w:t>
      </w:r>
    </w:p>
    <w:p w14:paraId="5C167C5D"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151CE" w:rsidRPr="004F4B5B" w14:paraId="2C24E61C" w14:textId="77777777" w:rsidTr="00C151CE">
        <w:sdt>
          <w:sdtPr>
            <w:rPr>
              <w:rFonts w:ascii="Arial" w:hAnsi="Arial" w:cs="Arial"/>
              <w:lang w:val="en-GB"/>
            </w:rPr>
            <w:id w:val="-482004125"/>
            <w14:checkbox>
              <w14:checked w14:val="0"/>
              <w14:checkedState w14:val="2612" w14:font="MS Gothic"/>
              <w14:uncheckedState w14:val="2610" w14:font="MS Gothic"/>
            </w14:checkbox>
          </w:sdtPr>
          <w:sdtEndPr/>
          <w:sdtContent>
            <w:tc>
              <w:tcPr>
                <w:tcW w:w="562" w:type="dxa"/>
              </w:tcPr>
              <w:p w14:paraId="65ADD639"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58" w:type="dxa"/>
          </w:tcPr>
          <w:p w14:paraId="59002BC3"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Written exam</w:t>
            </w:r>
          </w:p>
        </w:tc>
        <w:sdt>
          <w:sdtPr>
            <w:rPr>
              <w:rFonts w:ascii="Arial" w:hAnsi="Arial" w:cs="Arial"/>
              <w:lang w:val="en-GB"/>
            </w:rPr>
            <w:id w:val="-1291117835"/>
            <w14:checkbox>
              <w14:checked w14:val="1"/>
              <w14:checkedState w14:val="2612" w14:font="MS Gothic"/>
              <w14:uncheckedState w14:val="2610" w14:font="MS Gothic"/>
            </w14:checkbox>
          </w:sdtPr>
          <w:sdtEndPr/>
          <w:sdtContent>
            <w:tc>
              <w:tcPr>
                <w:tcW w:w="538" w:type="dxa"/>
              </w:tcPr>
              <w:p w14:paraId="769BB69F"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4EB9E959"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Coursework</w:t>
            </w:r>
          </w:p>
        </w:tc>
        <w:sdt>
          <w:sdtPr>
            <w:rPr>
              <w:rFonts w:ascii="Arial" w:hAnsi="Arial" w:cs="Arial"/>
              <w:lang w:val="en-GB"/>
            </w:rPr>
            <w:id w:val="1733892320"/>
            <w14:checkbox>
              <w14:checked w14:val="0"/>
              <w14:checkedState w14:val="2612" w14:font="MS Gothic"/>
              <w14:uncheckedState w14:val="2610" w14:font="MS Gothic"/>
            </w14:checkbox>
          </w:sdtPr>
          <w:sdtEndPr/>
          <w:sdtContent>
            <w:tc>
              <w:tcPr>
                <w:tcW w:w="538" w:type="dxa"/>
              </w:tcPr>
              <w:p w14:paraId="4D39D146"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3E1E5162"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Practical</w:t>
            </w:r>
          </w:p>
        </w:tc>
      </w:tr>
    </w:tbl>
    <w:p w14:paraId="1E9C7AEB"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8784" w:type="dxa"/>
        <w:tblLayout w:type="fixed"/>
        <w:tblLook w:val="04A0" w:firstRow="1" w:lastRow="0" w:firstColumn="1" w:lastColumn="0" w:noHBand="0" w:noVBand="1"/>
      </w:tblPr>
      <w:tblGrid>
        <w:gridCol w:w="3256"/>
        <w:gridCol w:w="3969"/>
        <w:gridCol w:w="1559"/>
      </w:tblGrid>
      <w:tr w:rsidR="00C151CE" w:rsidRPr="004F4B5B" w14:paraId="6B4DDDC1" w14:textId="77777777" w:rsidTr="00C151CE">
        <w:tc>
          <w:tcPr>
            <w:tcW w:w="3256" w:type="dxa"/>
          </w:tcPr>
          <w:p w14:paraId="74244C6E"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Mode of assessment</w:t>
            </w:r>
          </w:p>
        </w:tc>
        <w:tc>
          <w:tcPr>
            <w:tcW w:w="3969" w:type="dxa"/>
          </w:tcPr>
          <w:p w14:paraId="2F95079B"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Volume</w:t>
            </w:r>
          </w:p>
        </w:tc>
        <w:tc>
          <w:tcPr>
            <w:tcW w:w="1559" w:type="dxa"/>
          </w:tcPr>
          <w:p w14:paraId="035191AA"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Weighting</w:t>
            </w:r>
          </w:p>
        </w:tc>
      </w:tr>
      <w:tr w:rsidR="00C151CE" w:rsidRPr="004F4B5B" w14:paraId="092A2476" w14:textId="77777777" w:rsidTr="00C151CE">
        <w:tc>
          <w:tcPr>
            <w:tcW w:w="3256" w:type="dxa"/>
          </w:tcPr>
          <w:p w14:paraId="25411B65" w14:textId="5FE211BB" w:rsidR="00C151CE" w:rsidRPr="004F4B5B" w:rsidRDefault="0008056D" w:rsidP="00C151CE">
            <w:pPr>
              <w:overflowPunct w:val="0"/>
              <w:autoSpaceDE w:val="0"/>
              <w:autoSpaceDN w:val="0"/>
              <w:adjustRightInd w:val="0"/>
              <w:spacing w:after="0" w:line="240" w:lineRule="auto"/>
              <w:jc w:val="center"/>
              <w:textAlignment w:val="baseline"/>
              <w:rPr>
                <w:rFonts w:ascii="Arial" w:hAnsi="Arial" w:cs="Arial"/>
                <w:lang w:val="en-GB"/>
              </w:rPr>
            </w:pPr>
            <w:r>
              <w:rPr>
                <w:rFonts w:ascii="Arial" w:hAnsi="Arial" w:cs="Arial"/>
                <w:lang w:val="en-GB"/>
              </w:rPr>
              <w:t>Assessment of Practical W</w:t>
            </w:r>
            <w:r w:rsidR="00C151CE" w:rsidRPr="004F4B5B">
              <w:rPr>
                <w:rFonts w:ascii="Arial" w:hAnsi="Arial" w:cs="Arial"/>
                <w:lang w:val="en-GB"/>
              </w:rPr>
              <w:t>ork</w:t>
            </w:r>
            <w:r>
              <w:rPr>
                <w:rFonts w:ascii="Arial" w:hAnsi="Arial" w:cs="Arial"/>
                <w:lang w:val="en-GB"/>
              </w:rPr>
              <w:t xml:space="preserve"> Report</w:t>
            </w:r>
          </w:p>
        </w:tc>
        <w:tc>
          <w:tcPr>
            <w:tcW w:w="3969" w:type="dxa"/>
          </w:tcPr>
          <w:p w14:paraId="4DC4B9D9" w14:textId="77777777" w:rsidR="00C151CE" w:rsidRPr="004F4B5B" w:rsidRDefault="00C151CE" w:rsidP="00C151CE">
            <w:pPr>
              <w:overflowPunct w:val="0"/>
              <w:autoSpaceDE w:val="0"/>
              <w:autoSpaceDN w:val="0"/>
              <w:adjustRightInd w:val="0"/>
              <w:spacing w:after="0" w:line="240" w:lineRule="auto"/>
              <w:textAlignment w:val="baseline"/>
              <w:rPr>
                <w:rFonts w:ascii="Arial" w:hAnsi="Arial" w:cs="Arial"/>
                <w:highlight w:val="yellow"/>
                <w:lang w:val="en-GB"/>
              </w:rPr>
            </w:pPr>
            <w:r w:rsidRPr="004F4B5B">
              <w:rPr>
                <w:rFonts w:ascii="Arial" w:hAnsi="Arial" w:cs="Arial"/>
                <w:lang w:val="en-GB"/>
              </w:rPr>
              <w:t>3000 words</w:t>
            </w:r>
          </w:p>
        </w:tc>
        <w:tc>
          <w:tcPr>
            <w:tcW w:w="1559" w:type="dxa"/>
          </w:tcPr>
          <w:p w14:paraId="0F1A909A"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50%</w:t>
            </w:r>
          </w:p>
        </w:tc>
      </w:tr>
    </w:tbl>
    <w:p w14:paraId="30C58568"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highlight w:val="cyan"/>
          <w:lang w:val="en-GB" w:eastAsia="en-GB"/>
        </w:rPr>
      </w:pPr>
    </w:p>
    <w:p w14:paraId="249BA5A6"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022E93FF" w14:textId="1C53855D" w:rsidR="00C151CE" w:rsidRDefault="00C151CE" w:rsidP="00C151C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4F4B5B">
        <w:rPr>
          <w:rFonts w:ascii="Arial" w:eastAsia="Times New Roman" w:hAnsi="Arial" w:cs="Arial"/>
          <w:b/>
          <w:lang w:val="en-GB" w:eastAsia="en-GB"/>
        </w:rPr>
        <w:t>Assessment Summary</w:t>
      </w:r>
    </w:p>
    <w:p w14:paraId="4B300AE4" w14:textId="77777777" w:rsidR="00101D63" w:rsidRPr="004F4B5B" w:rsidRDefault="00101D63" w:rsidP="00C151C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Layout w:type="fixed"/>
        <w:tblLook w:val="04A0" w:firstRow="1" w:lastRow="0" w:firstColumn="1" w:lastColumn="0" w:noHBand="0" w:noVBand="1"/>
      </w:tblPr>
      <w:tblGrid>
        <w:gridCol w:w="3261"/>
        <w:gridCol w:w="1842"/>
      </w:tblGrid>
      <w:tr w:rsidR="00C151CE" w:rsidRPr="004F4B5B" w14:paraId="272DC3AC" w14:textId="77777777" w:rsidTr="00C151CE">
        <w:tc>
          <w:tcPr>
            <w:tcW w:w="3261" w:type="dxa"/>
            <w:tcBorders>
              <w:top w:val="single" w:sz="4" w:space="0" w:color="auto"/>
              <w:left w:val="single" w:sz="4" w:space="0" w:color="auto"/>
            </w:tcBorders>
          </w:tcPr>
          <w:p w14:paraId="4FF04413"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Activity type</w:t>
            </w:r>
          </w:p>
        </w:tc>
        <w:tc>
          <w:tcPr>
            <w:tcW w:w="1842" w:type="dxa"/>
          </w:tcPr>
          <w:p w14:paraId="4F706DB6"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Percentage</w:t>
            </w:r>
          </w:p>
        </w:tc>
      </w:tr>
      <w:tr w:rsidR="00C151CE" w:rsidRPr="004F4B5B" w14:paraId="18210D62" w14:textId="77777777" w:rsidTr="00C151CE">
        <w:tc>
          <w:tcPr>
            <w:tcW w:w="3261" w:type="dxa"/>
          </w:tcPr>
          <w:p w14:paraId="21B86E2F"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Written exam</w:t>
            </w:r>
          </w:p>
        </w:tc>
        <w:tc>
          <w:tcPr>
            <w:tcW w:w="1842" w:type="dxa"/>
          </w:tcPr>
          <w:p w14:paraId="3B67CC9A"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6B6F2EC0">
              <w:rPr>
                <w:rFonts w:ascii="Arial" w:hAnsi="Arial" w:cs="Arial"/>
                <w:lang w:val="en-GB"/>
              </w:rPr>
              <w:t>0%</w:t>
            </w:r>
          </w:p>
        </w:tc>
      </w:tr>
      <w:tr w:rsidR="00C151CE" w:rsidRPr="004F4B5B" w14:paraId="39717E42" w14:textId="77777777" w:rsidTr="00C151CE">
        <w:tc>
          <w:tcPr>
            <w:tcW w:w="3261" w:type="dxa"/>
          </w:tcPr>
          <w:p w14:paraId="470B2F7C"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Coursework</w:t>
            </w:r>
          </w:p>
        </w:tc>
        <w:tc>
          <w:tcPr>
            <w:tcW w:w="1842" w:type="dxa"/>
          </w:tcPr>
          <w:p w14:paraId="13297B72"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50%</w:t>
            </w:r>
          </w:p>
        </w:tc>
      </w:tr>
      <w:tr w:rsidR="00C151CE" w:rsidRPr="004F4B5B" w14:paraId="3451544A" w14:textId="77777777" w:rsidTr="00C151CE">
        <w:tc>
          <w:tcPr>
            <w:tcW w:w="3261" w:type="dxa"/>
          </w:tcPr>
          <w:p w14:paraId="52058C82"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Practical</w:t>
            </w:r>
          </w:p>
        </w:tc>
        <w:tc>
          <w:tcPr>
            <w:tcW w:w="1842" w:type="dxa"/>
          </w:tcPr>
          <w:p w14:paraId="39EC2B99"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6B6F2EC0">
              <w:rPr>
                <w:rFonts w:ascii="Arial" w:hAnsi="Arial" w:cs="Arial"/>
                <w:lang w:val="en-GB"/>
              </w:rPr>
              <w:t>50%</w:t>
            </w:r>
          </w:p>
        </w:tc>
      </w:tr>
      <w:tr w:rsidR="00C151CE" w:rsidRPr="004F4B5B" w14:paraId="50A8CAA4" w14:textId="77777777" w:rsidTr="00C151CE">
        <w:tc>
          <w:tcPr>
            <w:tcW w:w="3261" w:type="dxa"/>
          </w:tcPr>
          <w:p w14:paraId="2F1B6E34"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TOTAL</w:t>
            </w:r>
          </w:p>
        </w:tc>
        <w:tc>
          <w:tcPr>
            <w:tcW w:w="1842" w:type="dxa"/>
          </w:tcPr>
          <w:p w14:paraId="4A5F9A21"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100%</w:t>
            </w:r>
          </w:p>
        </w:tc>
      </w:tr>
    </w:tbl>
    <w:p w14:paraId="7672C992"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CABD7A2" w14:textId="103628FB" w:rsidR="00C151CE" w:rsidRDefault="00C151CE" w:rsidP="00C151CE">
      <w:pPr>
        <w:spacing w:after="0" w:line="240" w:lineRule="auto"/>
        <w:jc w:val="both"/>
        <w:textAlignment w:val="baseline"/>
        <w:rPr>
          <w:rFonts w:ascii="Arial" w:eastAsia="Times New Roman" w:hAnsi="Arial" w:cs="Arial"/>
          <w:lang w:val="en-GB" w:eastAsia="en-GB"/>
        </w:rPr>
      </w:pPr>
      <w:r w:rsidRPr="004F4B5B">
        <w:rPr>
          <w:rFonts w:ascii="Arial" w:eastAsia="Times New Roman" w:hAnsi="Arial" w:cs="Arial"/>
          <w:color w:val="000000"/>
          <w:lang w:val="en-GB" w:eastAsia="en-GB"/>
        </w:rPr>
        <w:t>AHEP3 Version 3 outcomes to be met:</w:t>
      </w:r>
      <w:r w:rsidRPr="004F4B5B">
        <w:rPr>
          <w:rFonts w:ascii="Arial" w:eastAsia="Times New Roman" w:hAnsi="Arial" w:cs="Arial"/>
          <w:lang w:val="en-GB" w:eastAsia="en-GB"/>
        </w:rPr>
        <w:t> </w:t>
      </w:r>
    </w:p>
    <w:p w14:paraId="08CEE088" w14:textId="77777777" w:rsidR="001569E8" w:rsidRPr="004F4B5B" w:rsidRDefault="001569E8" w:rsidP="00C151CE">
      <w:pPr>
        <w:spacing w:after="0" w:line="240" w:lineRule="auto"/>
        <w:jc w:val="both"/>
        <w:textAlignment w:val="baseline"/>
        <w:rPr>
          <w:rFonts w:ascii="Arial" w:eastAsia="Times New Roman" w:hAnsi="Arial" w:cs="Arial"/>
          <w:lang w:val="en-GB" w:eastAsia="en-GB"/>
        </w:rPr>
      </w:pPr>
    </w:p>
    <w:p w14:paraId="0FF91DB4" w14:textId="2727B950" w:rsidR="00C151CE" w:rsidRDefault="00C151CE" w:rsidP="00E919D6">
      <w:pPr>
        <w:spacing w:after="0" w:line="240" w:lineRule="auto"/>
        <w:jc w:val="both"/>
        <w:textAlignment w:val="baseline"/>
        <w:rPr>
          <w:rFonts w:ascii="Arial" w:eastAsia="Times New Roman" w:hAnsi="Arial" w:cs="Arial"/>
          <w:b/>
          <w:lang w:val="en-GB" w:eastAsia="en-GB"/>
        </w:rPr>
      </w:pPr>
      <w:r w:rsidRPr="3FCD9AB8">
        <w:rPr>
          <w:rFonts w:ascii="Arial" w:eastAsia="Times New Roman" w:hAnsi="Arial" w:cs="Arial"/>
          <w:lang w:val="en-GB" w:eastAsia="en-GB"/>
        </w:rPr>
        <w:t>SM1b, SM2b, EA2, EA3b, D1, D3b, P1, P3, P4, P6, P8, G1 </w:t>
      </w:r>
    </w:p>
    <w:p w14:paraId="488233C5" w14:textId="629CD281" w:rsidR="00E919D6" w:rsidRDefault="00E919D6" w:rsidP="00C151CE">
      <w:pPr>
        <w:spacing w:after="0" w:line="240" w:lineRule="auto"/>
        <w:rPr>
          <w:rFonts w:ascii="Arial" w:eastAsia="Times New Roman" w:hAnsi="Arial" w:cs="Arial"/>
          <w:b/>
          <w:lang w:val="en-GB" w:eastAsia="en-GB"/>
        </w:rPr>
      </w:pPr>
    </w:p>
    <w:p w14:paraId="35447D6C" w14:textId="77777777" w:rsidR="001569E8" w:rsidRDefault="001569E8" w:rsidP="00C151CE">
      <w:pPr>
        <w:spacing w:after="0" w:line="240" w:lineRule="auto"/>
        <w:rPr>
          <w:rFonts w:ascii="Arial" w:eastAsia="Times New Roman" w:hAnsi="Arial" w:cs="Arial"/>
          <w:b/>
          <w:lang w:val="en-GB" w:eastAsia="en-GB"/>
        </w:rPr>
      </w:pPr>
    </w:p>
    <w:p w14:paraId="5A706425" w14:textId="77777777" w:rsidR="00E919D6" w:rsidRDefault="00E919D6" w:rsidP="00E919D6">
      <w:pPr>
        <w:spacing w:after="0" w:line="240" w:lineRule="auto"/>
        <w:rPr>
          <w:rFonts w:ascii="Arial" w:eastAsia="Times New Roman" w:hAnsi="Arial" w:cs="Arial"/>
          <w:b/>
          <w:lang w:val="en-GB" w:eastAsia="en-GB"/>
        </w:rPr>
      </w:pPr>
    </w:p>
    <w:p w14:paraId="6C8A2C5C" w14:textId="69A49C70" w:rsidR="00C151CE" w:rsidRDefault="00C151CE" w:rsidP="00E919D6">
      <w:pPr>
        <w:spacing w:after="0" w:line="240" w:lineRule="auto"/>
        <w:rPr>
          <w:rFonts w:ascii="Arial" w:eastAsia="Times New Roman" w:hAnsi="Arial" w:cs="Arial"/>
          <w:b/>
          <w:lang w:val="en-GB" w:eastAsia="en-GB"/>
        </w:rPr>
      </w:pPr>
      <w:r w:rsidRPr="006F77FE">
        <w:rPr>
          <w:rFonts w:ascii="Arial" w:eastAsia="Times New Roman" w:hAnsi="Arial" w:cs="Arial"/>
          <w:b/>
          <w:lang w:val="en-GB" w:eastAsia="en-GB"/>
        </w:rPr>
        <w:t>INDICATIVE READING LIST</w:t>
      </w:r>
    </w:p>
    <w:p w14:paraId="6B126E25" w14:textId="77777777" w:rsidR="001569E8" w:rsidRPr="006F77FE" w:rsidRDefault="001569E8" w:rsidP="00E919D6">
      <w:pPr>
        <w:spacing w:after="0" w:line="240" w:lineRule="auto"/>
        <w:rPr>
          <w:rFonts w:ascii="Arial" w:eastAsia="Times New Roman" w:hAnsi="Arial" w:cs="Arial"/>
          <w:b/>
          <w:lang w:val="en-GB" w:eastAsia="en-GB"/>
        </w:rPr>
      </w:pPr>
    </w:p>
    <w:tbl>
      <w:tblPr>
        <w:tblStyle w:val="TableGrid32"/>
        <w:tblW w:w="0" w:type="auto"/>
        <w:tblLook w:val="04A0" w:firstRow="1" w:lastRow="0" w:firstColumn="1" w:lastColumn="0" w:noHBand="0" w:noVBand="1"/>
      </w:tblPr>
      <w:tblGrid>
        <w:gridCol w:w="1689"/>
        <w:gridCol w:w="5605"/>
        <w:gridCol w:w="1366"/>
      </w:tblGrid>
      <w:tr w:rsidR="00C151CE" w:rsidRPr="006F77FE" w14:paraId="70295A5B" w14:textId="77777777" w:rsidTr="00C151CE">
        <w:tc>
          <w:tcPr>
            <w:tcW w:w="1689" w:type="dxa"/>
            <w:shd w:val="clear" w:color="auto" w:fill="BFBFBF"/>
          </w:tcPr>
          <w:p w14:paraId="0BD4ADA7"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Module Code</w:t>
            </w:r>
          </w:p>
        </w:tc>
        <w:tc>
          <w:tcPr>
            <w:tcW w:w="6971" w:type="dxa"/>
            <w:gridSpan w:val="2"/>
          </w:tcPr>
          <w:p w14:paraId="79168641"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26E34">
              <w:rPr>
                <w:rFonts w:ascii="Arial" w:hAnsi="Arial" w:cs="Arial"/>
                <w:lang w:val="en-GB"/>
              </w:rPr>
              <w:t>ACHA</w:t>
            </w:r>
          </w:p>
        </w:tc>
      </w:tr>
      <w:tr w:rsidR="00C151CE" w:rsidRPr="006F77FE" w14:paraId="6895532A" w14:textId="77777777" w:rsidTr="00C151CE">
        <w:tc>
          <w:tcPr>
            <w:tcW w:w="1689" w:type="dxa"/>
            <w:shd w:val="clear" w:color="auto" w:fill="BFBFBF"/>
          </w:tcPr>
          <w:p w14:paraId="7D7C40E1"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Module Title</w:t>
            </w:r>
          </w:p>
        </w:tc>
        <w:tc>
          <w:tcPr>
            <w:tcW w:w="6971" w:type="dxa"/>
            <w:gridSpan w:val="2"/>
          </w:tcPr>
          <w:p w14:paraId="22D1E044"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6E48D1">
              <w:rPr>
                <w:rFonts w:ascii="Arial" w:hAnsi="Arial" w:cs="Arial"/>
                <w:lang w:val="en-GB"/>
              </w:rPr>
              <w:t>Motorcycle Design &amp; Innovation</w:t>
            </w:r>
          </w:p>
        </w:tc>
      </w:tr>
      <w:tr w:rsidR="00C151CE" w:rsidRPr="006F77FE" w14:paraId="2B07BC0E" w14:textId="77777777" w:rsidTr="00C151CE">
        <w:tc>
          <w:tcPr>
            <w:tcW w:w="1689" w:type="dxa"/>
            <w:shd w:val="clear" w:color="auto" w:fill="BFBFBF"/>
          </w:tcPr>
          <w:p w14:paraId="43A45085"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Classification</w:t>
            </w:r>
          </w:p>
        </w:tc>
        <w:tc>
          <w:tcPr>
            <w:tcW w:w="5605" w:type="dxa"/>
            <w:shd w:val="clear" w:color="auto" w:fill="BFBFBF"/>
          </w:tcPr>
          <w:p w14:paraId="11B1C520"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Reading List entry</w:t>
            </w:r>
          </w:p>
        </w:tc>
        <w:tc>
          <w:tcPr>
            <w:tcW w:w="1366" w:type="dxa"/>
            <w:shd w:val="clear" w:color="auto" w:fill="BFBFBF"/>
          </w:tcPr>
          <w:p w14:paraId="6BE4290D"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Electronic*</w:t>
            </w:r>
          </w:p>
        </w:tc>
      </w:tr>
      <w:tr w:rsidR="00C151CE" w:rsidRPr="006F77FE" w14:paraId="774F4D1F" w14:textId="77777777" w:rsidTr="00C151CE">
        <w:tc>
          <w:tcPr>
            <w:tcW w:w="1689" w:type="dxa"/>
          </w:tcPr>
          <w:p w14:paraId="62C620F4"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Essential</w:t>
            </w:r>
          </w:p>
        </w:tc>
        <w:tc>
          <w:tcPr>
            <w:tcW w:w="5605" w:type="dxa"/>
          </w:tcPr>
          <w:p w14:paraId="65EB0F7F" w14:textId="77777777" w:rsidR="00C151CE" w:rsidRPr="004F4B5B" w:rsidRDefault="00C151CE" w:rsidP="00C151CE">
            <w:pPr>
              <w:tabs>
                <w:tab w:val="left" w:pos="72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Cossalter, V., Motorcycle Dynamics (Lulu, 2006)</w:t>
            </w:r>
          </w:p>
        </w:tc>
        <w:tc>
          <w:tcPr>
            <w:tcW w:w="1366" w:type="dxa"/>
          </w:tcPr>
          <w:sdt>
            <w:sdtPr>
              <w:rPr>
                <w:rFonts w:ascii="Arial" w:hAnsi="Arial" w:cs="Arial"/>
                <w:lang w:val="en-GB"/>
              </w:rPr>
              <w:id w:val="-1595705744"/>
              <w14:checkbox>
                <w14:checked w14:val="0"/>
                <w14:checkedState w14:val="2612" w14:font="MS Gothic"/>
                <w14:uncheckedState w14:val="2610" w14:font="MS Gothic"/>
              </w14:checkbox>
            </w:sdtPr>
            <w:sdtEndPr/>
            <w:sdtContent>
              <w:p w14:paraId="05BE79B2"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tc>
      </w:tr>
      <w:tr w:rsidR="00C151CE" w:rsidRPr="006F77FE" w14:paraId="32E6B27F" w14:textId="77777777" w:rsidTr="00C151CE">
        <w:tc>
          <w:tcPr>
            <w:tcW w:w="1689" w:type="dxa"/>
          </w:tcPr>
          <w:p w14:paraId="384E8597"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Essential</w:t>
            </w:r>
          </w:p>
        </w:tc>
        <w:tc>
          <w:tcPr>
            <w:tcW w:w="5605" w:type="dxa"/>
          </w:tcPr>
          <w:p w14:paraId="3767B7EA" w14:textId="77777777" w:rsidR="00C151CE" w:rsidRPr="004F4B5B" w:rsidRDefault="00C151CE" w:rsidP="00C151CE">
            <w:pPr>
              <w:tabs>
                <w:tab w:val="left" w:pos="720"/>
              </w:tabs>
              <w:overflowPunct w:val="0"/>
              <w:autoSpaceDE w:val="0"/>
              <w:autoSpaceDN w:val="0"/>
              <w:adjustRightInd w:val="0"/>
              <w:spacing w:after="0" w:line="240" w:lineRule="auto"/>
              <w:jc w:val="both"/>
              <w:textAlignment w:val="baseline"/>
              <w:rPr>
                <w:rFonts w:ascii="Arial" w:hAnsi="Arial" w:cs="Arial"/>
              </w:rPr>
            </w:pPr>
            <w:r w:rsidRPr="004F4B5B">
              <w:rPr>
                <w:rFonts w:ascii="Arial" w:hAnsi="Arial" w:cs="Arial"/>
              </w:rPr>
              <w:t>Spalding, N., MotoGP Technology (J H Haynes &amp; Co Ltd, 2006)</w:t>
            </w:r>
          </w:p>
        </w:tc>
        <w:tc>
          <w:tcPr>
            <w:tcW w:w="1366" w:type="dxa"/>
          </w:tcPr>
          <w:sdt>
            <w:sdtPr>
              <w:rPr>
                <w:rFonts w:ascii="Arial" w:hAnsi="Arial" w:cs="Arial"/>
                <w:lang w:val="en-GB"/>
              </w:rPr>
              <w:id w:val="74631106"/>
              <w14:checkbox>
                <w14:checked w14:val="0"/>
                <w14:checkedState w14:val="2612" w14:font="MS Gothic"/>
                <w14:uncheckedState w14:val="2610" w14:font="MS Gothic"/>
              </w14:checkbox>
            </w:sdtPr>
            <w:sdtEndPr/>
            <w:sdtContent>
              <w:p w14:paraId="21075F7B"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tc>
      </w:tr>
      <w:tr w:rsidR="00C151CE" w:rsidRPr="006F77FE" w14:paraId="288A63DA" w14:textId="77777777" w:rsidTr="00C151CE">
        <w:tc>
          <w:tcPr>
            <w:tcW w:w="1689" w:type="dxa"/>
          </w:tcPr>
          <w:p w14:paraId="575A908C"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605" w:type="dxa"/>
          </w:tcPr>
          <w:p w14:paraId="48681F9A"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rPr>
            </w:pPr>
            <w:r w:rsidRPr="004F4B5B">
              <w:rPr>
                <w:rFonts w:ascii="Arial" w:hAnsi="Arial" w:cs="Arial"/>
              </w:rPr>
              <w:t>Foale, T., Motorcycle Handling and Chassis Design (Tony Foale, 2002)</w:t>
            </w:r>
          </w:p>
        </w:tc>
        <w:tc>
          <w:tcPr>
            <w:tcW w:w="1366" w:type="dxa"/>
          </w:tcPr>
          <w:sdt>
            <w:sdtPr>
              <w:rPr>
                <w:rFonts w:ascii="Arial" w:hAnsi="Arial" w:cs="Arial"/>
                <w:lang w:val="en-GB"/>
              </w:rPr>
              <w:id w:val="-821274137"/>
              <w14:checkbox>
                <w14:checked w14:val="0"/>
                <w14:checkedState w14:val="2612" w14:font="MS Gothic"/>
                <w14:uncheckedState w14:val="2610" w14:font="MS Gothic"/>
              </w14:checkbox>
            </w:sdtPr>
            <w:sdtEndPr/>
            <w:sdtContent>
              <w:p w14:paraId="5D91417E"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tc>
      </w:tr>
      <w:tr w:rsidR="00C151CE" w:rsidRPr="006F77FE" w14:paraId="5F4C0339" w14:textId="77777777" w:rsidTr="00C151CE">
        <w:tc>
          <w:tcPr>
            <w:tcW w:w="1689" w:type="dxa"/>
          </w:tcPr>
          <w:p w14:paraId="60257D4E"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605" w:type="dxa"/>
          </w:tcPr>
          <w:p w14:paraId="194514BF"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Bradley, J., The Racing Motorcycle: A Technical Guide for Constructors (Volumes 1 and 2) (Broadband Leisure Publications, 2003</w:t>
            </w:r>
          </w:p>
        </w:tc>
        <w:tc>
          <w:tcPr>
            <w:tcW w:w="1366" w:type="dxa"/>
          </w:tcPr>
          <w:sdt>
            <w:sdtPr>
              <w:rPr>
                <w:rFonts w:ascii="Arial" w:hAnsi="Arial" w:cs="Arial"/>
                <w:lang w:val="en-GB"/>
              </w:rPr>
              <w:id w:val="1147173482"/>
              <w14:checkbox>
                <w14:checked w14:val="0"/>
                <w14:checkedState w14:val="2612" w14:font="MS Gothic"/>
                <w14:uncheckedState w14:val="2610" w14:font="MS Gothic"/>
              </w14:checkbox>
            </w:sdtPr>
            <w:sdtEndPr/>
            <w:sdtContent>
              <w:p w14:paraId="0A399D16"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tc>
      </w:tr>
      <w:tr w:rsidR="00C151CE" w:rsidRPr="006F77FE" w14:paraId="3FD4B3D7" w14:textId="77777777" w:rsidTr="00C151CE">
        <w:tc>
          <w:tcPr>
            <w:tcW w:w="1689" w:type="dxa"/>
          </w:tcPr>
          <w:p w14:paraId="02247E53"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605" w:type="dxa"/>
          </w:tcPr>
          <w:p w14:paraId="4D0ED6BF"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Journals as appropriate</w:t>
            </w:r>
          </w:p>
        </w:tc>
        <w:tc>
          <w:tcPr>
            <w:tcW w:w="1366" w:type="dxa"/>
          </w:tcPr>
          <w:sdt>
            <w:sdtPr>
              <w:rPr>
                <w:rFonts w:ascii="Arial" w:hAnsi="Arial" w:cs="Arial"/>
                <w:lang w:val="en-GB"/>
              </w:rPr>
              <w:id w:val="-1678580491"/>
              <w14:checkbox>
                <w14:checked w14:val="1"/>
                <w14:checkedState w14:val="2612" w14:font="MS Gothic"/>
                <w14:uncheckedState w14:val="2610" w14:font="MS Gothic"/>
              </w14:checkbox>
            </w:sdtPr>
            <w:sdtEndPr/>
            <w:sdtContent>
              <w:p w14:paraId="4D5137C1"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Pr>
                    <w:rFonts w:ascii="MS Gothic" w:eastAsia="MS Gothic" w:hAnsi="MS Gothic" w:cs="Arial" w:hint="eastAsia"/>
                    <w:lang w:val="en-GB"/>
                  </w:rPr>
                  <w:t>☒</w:t>
                </w:r>
              </w:p>
            </w:sdtContent>
          </w:sdt>
        </w:tc>
      </w:tr>
    </w:tbl>
    <w:p w14:paraId="5E0418F1" w14:textId="528D88A2" w:rsidR="001569E8" w:rsidRDefault="001569E8" w:rsidP="00C151CE"/>
    <w:p w14:paraId="1ABF968E" w14:textId="4D0D831E" w:rsidR="001569E8" w:rsidRDefault="001569E8" w:rsidP="0008056D">
      <w:pPr>
        <w:spacing w:after="0" w:line="240" w:lineRule="auto"/>
      </w:pPr>
      <w:r>
        <w:br w:type="page"/>
      </w:r>
    </w:p>
    <w:p w14:paraId="08A239BC" w14:textId="77777777" w:rsidR="00C151CE" w:rsidRDefault="00C151CE" w:rsidP="00C151CE"/>
    <w:tbl>
      <w:tblPr>
        <w:tblStyle w:val="TableGrid32"/>
        <w:tblW w:w="0" w:type="auto"/>
        <w:tblLook w:val="04A0" w:firstRow="1" w:lastRow="0" w:firstColumn="1" w:lastColumn="0" w:noHBand="0" w:noVBand="1"/>
      </w:tblPr>
      <w:tblGrid>
        <w:gridCol w:w="1838"/>
        <w:gridCol w:w="6822"/>
      </w:tblGrid>
      <w:tr w:rsidR="00E919D6" w:rsidRPr="004F4B5B" w14:paraId="6BAD34AC" w14:textId="77777777" w:rsidTr="00AA76B0">
        <w:tc>
          <w:tcPr>
            <w:tcW w:w="1838" w:type="dxa"/>
          </w:tcPr>
          <w:p w14:paraId="138650F1" w14:textId="77777777" w:rsidR="00E919D6" w:rsidRPr="004F4B5B" w:rsidRDefault="00E919D6"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Module Code</w:t>
            </w:r>
          </w:p>
        </w:tc>
        <w:tc>
          <w:tcPr>
            <w:tcW w:w="6822" w:type="dxa"/>
          </w:tcPr>
          <w:p w14:paraId="22DBF75B" w14:textId="77777777" w:rsidR="00E919D6" w:rsidRPr="00E03B16" w:rsidRDefault="00E919D6"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color w:val="FF0000"/>
                <w:lang w:val="en-GB"/>
              </w:rPr>
            </w:pPr>
            <w:r w:rsidRPr="002F7846">
              <w:rPr>
                <w:rFonts w:ascii="Arial" w:hAnsi="Arial" w:cs="Arial"/>
                <w:lang w:val="en-GB"/>
              </w:rPr>
              <w:t>ACHA</w:t>
            </w:r>
          </w:p>
        </w:tc>
      </w:tr>
      <w:tr w:rsidR="00E919D6" w:rsidRPr="004F4B5B" w14:paraId="10FE6A52" w14:textId="77777777" w:rsidTr="00AA76B0">
        <w:tc>
          <w:tcPr>
            <w:tcW w:w="1838" w:type="dxa"/>
          </w:tcPr>
          <w:p w14:paraId="6ECAA9C9" w14:textId="77777777" w:rsidR="00E919D6" w:rsidRPr="004F4B5B" w:rsidRDefault="00E919D6"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Title</w:t>
            </w:r>
          </w:p>
        </w:tc>
        <w:tc>
          <w:tcPr>
            <w:tcW w:w="6822" w:type="dxa"/>
          </w:tcPr>
          <w:p w14:paraId="6FE0753C" w14:textId="77777777" w:rsidR="00E919D6" w:rsidRPr="000D6B8A" w:rsidRDefault="00E919D6"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0D6B8A">
              <w:rPr>
                <w:rFonts w:ascii="Arial" w:hAnsi="Arial" w:cs="Arial"/>
                <w:lang w:val="en-GB"/>
              </w:rPr>
              <w:t xml:space="preserve">Ride, Handling &amp; NVH </w:t>
            </w:r>
          </w:p>
        </w:tc>
      </w:tr>
      <w:tr w:rsidR="00E919D6" w:rsidRPr="004F4B5B" w14:paraId="0B5DA888" w14:textId="77777777" w:rsidTr="00AA76B0">
        <w:tc>
          <w:tcPr>
            <w:tcW w:w="1838" w:type="dxa"/>
          </w:tcPr>
          <w:p w14:paraId="0B419872" w14:textId="77777777" w:rsidR="00E919D6" w:rsidRPr="004F4B5B" w:rsidRDefault="00E919D6"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Date</w:t>
            </w:r>
          </w:p>
        </w:tc>
        <w:sdt>
          <w:sdtPr>
            <w:rPr>
              <w:rFonts w:ascii="Arial" w:hAnsi="Arial" w:cs="Arial"/>
              <w:lang w:val="en-GB"/>
            </w:rPr>
            <w:id w:val="1046492646"/>
            <w:date w:fullDate="2020-07-24T00:00:00Z">
              <w:dateFormat w:val="dd/MM/yyyy"/>
              <w:lid w:val="en-GB"/>
              <w:storeMappedDataAs w:val="dateTime"/>
              <w:calendar w:val="gregorian"/>
            </w:date>
          </w:sdtPr>
          <w:sdtEndPr/>
          <w:sdtContent>
            <w:tc>
              <w:tcPr>
                <w:tcW w:w="6822" w:type="dxa"/>
              </w:tcPr>
              <w:p w14:paraId="6E81F9EB" w14:textId="77777777" w:rsidR="00E919D6" w:rsidRPr="00E03B16" w:rsidRDefault="00E919D6"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Pr>
                    <w:rFonts w:ascii="Arial" w:hAnsi="Arial" w:cs="Arial"/>
                    <w:lang w:val="en-GB"/>
                  </w:rPr>
                  <w:t>24/07/2020</w:t>
                </w:r>
              </w:p>
            </w:tc>
          </w:sdtContent>
        </w:sdt>
      </w:tr>
      <w:tr w:rsidR="00E919D6" w:rsidRPr="004F4B5B" w14:paraId="1B2AF16A" w14:textId="77777777" w:rsidTr="00AA76B0">
        <w:tc>
          <w:tcPr>
            <w:tcW w:w="1838" w:type="dxa"/>
          </w:tcPr>
          <w:p w14:paraId="23171C23" w14:textId="77777777" w:rsidR="00E919D6" w:rsidRPr="004F4B5B" w:rsidRDefault="00E919D6"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Level</w:t>
            </w:r>
          </w:p>
        </w:tc>
        <w:sdt>
          <w:sdtPr>
            <w:rPr>
              <w:rFonts w:ascii="Arial" w:hAnsi="Arial" w:cs="Arial"/>
              <w:lang w:val="en-GB"/>
            </w:rPr>
            <w:id w:val="354155040"/>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489F1D11" w14:textId="77777777" w:rsidR="00E919D6" w:rsidRPr="00E03B16" w:rsidRDefault="00E919D6"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E03B16">
                  <w:rPr>
                    <w:rFonts w:ascii="Arial" w:hAnsi="Arial" w:cs="Arial"/>
                    <w:lang w:val="en-GB"/>
                  </w:rPr>
                  <w:t>6</w:t>
                </w:r>
              </w:p>
            </w:tc>
          </w:sdtContent>
        </w:sdt>
      </w:tr>
      <w:tr w:rsidR="00E919D6" w:rsidRPr="004F4B5B" w14:paraId="02950D2C" w14:textId="77777777" w:rsidTr="00AA76B0">
        <w:tc>
          <w:tcPr>
            <w:tcW w:w="1838" w:type="dxa"/>
          </w:tcPr>
          <w:p w14:paraId="597C39FC" w14:textId="77777777" w:rsidR="00E919D6" w:rsidRPr="004F4B5B" w:rsidRDefault="00E919D6"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Credits</w:t>
            </w:r>
          </w:p>
        </w:tc>
        <w:tc>
          <w:tcPr>
            <w:tcW w:w="6822" w:type="dxa"/>
          </w:tcPr>
          <w:p w14:paraId="0DC96785" w14:textId="77777777" w:rsidR="00E919D6" w:rsidRPr="00E03B16" w:rsidRDefault="00E919D6"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E03B16">
              <w:rPr>
                <w:rFonts w:ascii="Arial" w:hAnsi="Arial" w:cs="Arial"/>
                <w:lang w:val="en-GB"/>
              </w:rPr>
              <w:t>20</w:t>
            </w:r>
          </w:p>
        </w:tc>
      </w:tr>
      <w:tr w:rsidR="00E919D6" w:rsidRPr="004F4B5B" w14:paraId="74E3BB94" w14:textId="77777777" w:rsidTr="00AA76B0">
        <w:tc>
          <w:tcPr>
            <w:tcW w:w="1838" w:type="dxa"/>
          </w:tcPr>
          <w:p w14:paraId="2B26F8C6" w14:textId="77777777" w:rsidR="00E919D6" w:rsidRPr="004F4B5B" w:rsidRDefault="00E919D6"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Pre-Requisites</w:t>
            </w:r>
          </w:p>
        </w:tc>
        <w:tc>
          <w:tcPr>
            <w:tcW w:w="6822" w:type="dxa"/>
          </w:tcPr>
          <w:p w14:paraId="112288B8" w14:textId="77777777" w:rsidR="00E919D6" w:rsidRPr="00E03B16" w:rsidRDefault="00E919D6" w:rsidP="00AA76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E03B16">
              <w:rPr>
                <w:rFonts w:ascii="Arial" w:hAnsi="Arial" w:cs="Arial"/>
                <w:lang w:val="en-GB"/>
              </w:rPr>
              <w:t>None</w:t>
            </w:r>
          </w:p>
        </w:tc>
      </w:tr>
    </w:tbl>
    <w:p w14:paraId="5FA01A92" w14:textId="1A90CFD0" w:rsidR="00E919D6" w:rsidRDefault="00E919D6" w:rsidP="00E919D6">
      <w:pPr>
        <w:spacing w:after="0" w:line="240" w:lineRule="auto"/>
        <w:jc w:val="both"/>
        <w:rPr>
          <w:rFonts w:ascii="Arial" w:eastAsia="Times New Roman" w:hAnsi="Arial" w:cs="Arial"/>
          <w:b/>
          <w:lang w:val="en-GB" w:eastAsia="en-GB"/>
        </w:rPr>
      </w:pPr>
    </w:p>
    <w:p w14:paraId="40812512" w14:textId="46141771" w:rsidR="001569E8" w:rsidRDefault="001569E8" w:rsidP="00E919D6">
      <w:pPr>
        <w:spacing w:after="0" w:line="240" w:lineRule="auto"/>
        <w:jc w:val="both"/>
        <w:rPr>
          <w:rFonts w:ascii="Arial" w:eastAsia="Times New Roman" w:hAnsi="Arial" w:cs="Arial"/>
          <w:b/>
          <w:lang w:val="en-GB" w:eastAsia="en-GB"/>
        </w:rPr>
      </w:pPr>
    </w:p>
    <w:p w14:paraId="0BD4180E" w14:textId="77777777" w:rsidR="001569E8" w:rsidRDefault="001569E8" w:rsidP="00E919D6">
      <w:pPr>
        <w:spacing w:after="0" w:line="240" w:lineRule="auto"/>
        <w:jc w:val="both"/>
        <w:rPr>
          <w:rFonts w:ascii="Arial" w:eastAsia="Times New Roman" w:hAnsi="Arial" w:cs="Arial"/>
          <w:b/>
          <w:lang w:val="en-GB" w:eastAsia="en-GB"/>
        </w:rPr>
      </w:pPr>
    </w:p>
    <w:p w14:paraId="1C282BFB" w14:textId="77777777" w:rsidR="00E919D6" w:rsidRPr="004F4B5B" w:rsidRDefault="00E919D6" w:rsidP="001569E8">
      <w:pPr>
        <w:spacing w:after="120" w:line="240" w:lineRule="auto"/>
        <w:jc w:val="both"/>
        <w:rPr>
          <w:rFonts w:ascii="Arial" w:eastAsia="Times New Roman" w:hAnsi="Arial" w:cs="Arial"/>
          <w:b/>
          <w:lang w:val="en-GB" w:eastAsia="en-GB"/>
        </w:rPr>
      </w:pPr>
      <w:r w:rsidRPr="004F4B5B">
        <w:rPr>
          <w:rFonts w:ascii="Arial" w:eastAsia="Times New Roman" w:hAnsi="Arial" w:cs="Arial"/>
          <w:b/>
          <w:lang w:val="en-GB" w:eastAsia="en-GB"/>
        </w:rPr>
        <w:t>AIM(S)</w:t>
      </w:r>
    </w:p>
    <w:p w14:paraId="4C2C06F6" w14:textId="77777777" w:rsidR="00E919D6" w:rsidRPr="004F4B5B" w:rsidRDefault="00E919D6" w:rsidP="001569E8">
      <w:pPr>
        <w:numPr>
          <w:ilvl w:val="0"/>
          <w:numId w:val="23"/>
        </w:numPr>
        <w:overflowPunct w:val="0"/>
        <w:autoSpaceDE w:val="0"/>
        <w:autoSpaceDN w:val="0"/>
        <w:adjustRightInd w:val="0"/>
        <w:spacing w:after="120" w:line="240" w:lineRule="auto"/>
        <w:contextualSpacing/>
        <w:jc w:val="both"/>
        <w:textAlignment w:val="baseline"/>
        <w:rPr>
          <w:rFonts w:ascii="Arial" w:eastAsia="Times New Roman" w:hAnsi="Arial" w:cs="Arial"/>
          <w:b/>
          <w:bCs/>
          <w:lang w:val="en-GB" w:eastAsia="en-GB"/>
        </w:rPr>
      </w:pPr>
      <w:r w:rsidRPr="3FCD9AB8">
        <w:rPr>
          <w:rFonts w:ascii="Arial" w:eastAsia="Times New Roman" w:hAnsi="Arial" w:cs="Arial"/>
          <w:lang w:eastAsia="en-GB"/>
        </w:rPr>
        <w:t>The module aims to provide the student with the knowledge and understanding to evaluate vehicle ride, handling and NVH</w:t>
      </w:r>
    </w:p>
    <w:p w14:paraId="5013EFD8" w14:textId="2EF6672E" w:rsidR="00E919D6" w:rsidRDefault="00E919D6" w:rsidP="001569E8">
      <w:pPr>
        <w:spacing w:after="120" w:line="240" w:lineRule="auto"/>
        <w:jc w:val="both"/>
        <w:rPr>
          <w:rFonts w:ascii="Arial" w:eastAsia="Times New Roman" w:hAnsi="Arial" w:cs="Arial"/>
          <w:b/>
          <w:lang w:val="en-GB" w:eastAsia="en-GB"/>
        </w:rPr>
      </w:pPr>
    </w:p>
    <w:p w14:paraId="3DE11578" w14:textId="77777777" w:rsidR="001569E8" w:rsidRPr="004F4B5B" w:rsidRDefault="001569E8" w:rsidP="001569E8">
      <w:pPr>
        <w:spacing w:after="120" w:line="240" w:lineRule="auto"/>
        <w:jc w:val="both"/>
        <w:rPr>
          <w:rFonts w:ascii="Arial" w:eastAsia="Times New Roman" w:hAnsi="Arial" w:cs="Arial"/>
          <w:b/>
          <w:lang w:val="en-GB" w:eastAsia="en-GB"/>
        </w:rPr>
      </w:pPr>
    </w:p>
    <w:p w14:paraId="27E52190" w14:textId="77777777" w:rsidR="00E919D6" w:rsidRPr="004F4B5B" w:rsidRDefault="00E919D6" w:rsidP="001569E8">
      <w:pPr>
        <w:spacing w:after="120" w:line="240" w:lineRule="auto"/>
        <w:jc w:val="both"/>
        <w:rPr>
          <w:rFonts w:ascii="Arial" w:eastAsia="Times New Roman" w:hAnsi="Arial" w:cs="Arial"/>
          <w:b/>
          <w:lang w:val="en-GB" w:eastAsia="en-GB"/>
        </w:rPr>
      </w:pPr>
      <w:r w:rsidRPr="004F4B5B">
        <w:rPr>
          <w:rFonts w:ascii="Arial" w:eastAsia="Times New Roman" w:hAnsi="Arial" w:cs="Arial"/>
          <w:b/>
          <w:lang w:val="en-GB" w:eastAsia="en-GB"/>
        </w:rPr>
        <w:t>LEARNING OUTCOMES</w:t>
      </w:r>
    </w:p>
    <w:p w14:paraId="2CA59A6E" w14:textId="77777777" w:rsidR="00E919D6" w:rsidRPr="004F4B5B" w:rsidRDefault="00E919D6" w:rsidP="001569E8">
      <w:pPr>
        <w:overflowPunct w:val="0"/>
        <w:autoSpaceDE w:val="0"/>
        <w:autoSpaceDN w:val="0"/>
        <w:adjustRightInd w:val="0"/>
        <w:spacing w:after="12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Upon the successful completion of this module, the student should be able to:</w:t>
      </w:r>
    </w:p>
    <w:p w14:paraId="6822385D" w14:textId="77777777" w:rsidR="00E919D6" w:rsidRPr="006F77FE" w:rsidRDefault="00E919D6" w:rsidP="001569E8">
      <w:pPr>
        <w:numPr>
          <w:ilvl w:val="0"/>
          <w:numId w:val="16"/>
        </w:numPr>
        <w:tabs>
          <w:tab w:val="left" w:pos="0"/>
          <w:tab w:val="left" w:pos="993"/>
        </w:tabs>
        <w:suppressAutoHyphens/>
        <w:overflowPunct w:val="0"/>
        <w:autoSpaceDE w:val="0"/>
        <w:autoSpaceDN w:val="0"/>
        <w:adjustRightInd w:val="0"/>
        <w:spacing w:after="120" w:line="240" w:lineRule="auto"/>
        <w:ind w:left="851" w:hanging="567"/>
        <w:jc w:val="both"/>
        <w:textAlignment w:val="baseline"/>
        <w:rPr>
          <w:rFonts w:ascii="Arial" w:eastAsia="Times New Roman" w:hAnsi="Arial" w:cs="Arial"/>
          <w:lang w:val="en-GB" w:eastAsia="en-GB"/>
        </w:rPr>
      </w:pPr>
      <w:r w:rsidRPr="6B6F2EC0">
        <w:rPr>
          <w:rFonts w:ascii="Arial" w:eastAsia="Times New Roman" w:hAnsi="Arial" w:cs="Arial"/>
          <w:lang w:val="en-GB" w:eastAsia="en-GB"/>
        </w:rPr>
        <w:t xml:space="preserve">demonstrate knowledge and understanding of vehicle suspension response under applied road inputs </w:t>
      </w:r>
    </w:p>
    <w:p w14:paraId="03D92FCA" w14:textId="77777777" w:rsidR="00E919D6" w:rsidRPr="006F77FE" w:rsidRDefault="00E919D6" w:rsidP="001569E8">
      <w:pPr>
        <w:numPr>
          <w:ilvl w:val="0"/>
          <w:numId w:val="16"/>
        </w:numPr>
        <w:overflowPunct w:val="0"/>
        <w:autoSpaceDE w:val="0"/>
        <w:autoSpaceDN w:val="0"/>
        <w:adjustRightInd w:val="0"/>
        <w:spacing w:after="120" w:line="240" w:lineRule="auto"/>
        <w:ind w:left="851" w:hanging="567"/>
        <w:jc w:val="both"/>
        <w:textAlignment w:val="baseline"/>
        <w:rPr>
          <w:rFonts w:ascii="Times New Roman" w:eastAsia="Times New Roman" w:hAnsi="Times New Roman"/>
          <w:b/>
          <w:bCs/>
          <w:lang w:val="en-GB" w:eastAsia="en-GB"/>
        </w:rPr>
      </w:pPr>
      <w:r w:rsidRPr="6B6F2EC0">
        <w:rPr>
          <w:rFonts w:ascii="Arial" w:eastAsia="Times New Roman" w:hAnsi="Arial" w:cs="Arial"/>
          <w:lang w:val="en-GB" w:eastAsia="en-GB"/>
        </w:rPr>
        <w:t>To evaluate the effects asymmetric traction forces and the effect on vehicle yaw response / control</w:t>
      </w:r>
    </w:p>
    <w:p w14:paraId="3E0B105B" w14:textId="3CFF790F" w:rsidR="00E919D6" w:rsidRPr="004F4B5B" w:rsidRDefault="00E919D6" w:rsidP="001569E8">
      <w:pPr>
        <w:numPr>
          <w:ilvl w:val="0"/>
          <w:numId w:val="16"/>
        </w:numPr>
        <w:overflowPunct w:val="0"/>
        <w:autoSpaceDE w:val="0"/>
        <w:autoSpaceDN w:val="0"/>
        <w:adjustRightInd w:val="0"/>
        <w:spacing w:after="120" w:line="240" w:lineRule="auto"/>
        <w:ind w:left="851" w:hanging="567"/>
        <w:jc w:val="both"/>
        <w:textAlignment w:val="baseline"/>
        <w:rPr>
          <w:rFonts w:ascii="Arial" w:eastAsia="Times New Roman" w:hAnsi="Arial" w:cs="Arial"/>
          <w:lang w:val="en-GB" w:eastAsia="en-GB"/>
        </w:rPr>
      </w:pPr>
      <w:r w:rsidRPr="6B6F2EC0">
        <w:rPr>
          <w:rFonts w:ascii="Arial" w:eastAsia="Times New Roman" w:hAnsi="Arial" w:cs="Arial"/>
          <w:lang w:val="en-GB" w:eastAsia="en-GB"/>
        </w:rPr>
        <w:t>Critique sources of vehicle NVH, their transfer and effect upon human physiology and psychology.</w:t>
      </w:r>
    </w:p>
    <w:p w14:paraId="497F40D5" w14:textId="56E39D4B" w:rsidR="00E919D6" w:rsidRDefault="00E919D6" w:rsidP="001569E8">
      <w:pPr>
        <w:overflowPunct w:val="0"/>
        <w:autoSpaceDE w:val="0"/>
        <w:autoSpaceDN w:val="0"/>
        <w:adjustRightInd w:val="0"/>
        <w:spacing w:after="120" w:line="240" w:lineRule="auto"/>
        <w:jc w:val="both"/>
        <w:textAlignment w:val="baseline"/>
        <w:rPr>
          <w:rFonts w:ascii="Arial" w:eastAsia="Times New Roman" w:hAnsi="Arial" w:cs="Arial"/>
          <w:lang w:val="en-GB" w:eastAsia="en-GB"/>
        </w:rPr>
      </w:pPr>
    </w:p>
    <w:p w14:paraId="7516374F" w14:textId="77777777" w:rsidR="001569E8" w:rsidRPr="004F4B5B" w:rsidRDefault="001569E8" w:rsidP="001569E8">
      <w:pPr>
        <w:overflowPunct w:val="0"/>
        <w:autoSpaceDE w:val="0"/>
        <w:autoSpaceDN w:val="0"/>
        <w:adjustRightInd w:val="0"/>
        <w:spacing w:after="120" w:line="240" w:lineRule="auto"/>
        <w:jc w:val="both"/>
        <w:textAlignment w:val="baseline"/>
        <w:rPr>
          <w:rFonts w:ascii="Arial" w:eastAsia="Times New Roman" w:hAnsi="Arial" w:cs="Arial"/>
          <w:lang w:val="en-GB" w:eastAsia="en-GB"/>
        </w:rPr>
      </w:pPr>
    </w:p>
    <w:p w14:paraId="31E71A0D" w14:textId="77777777" w:rsidR="00E919D6" w:rsidRPr="004F4B5B" w:rsidRDefault="00E919D6" w:rsidP="001569E8">
      <w:pPr>
        <w:tabs>
          <w:tab w:val="left" w:pos="720"/>
          <w:tab w:val="left" w:pos="1440"/>
          <w:tab w:val="left" w:pos="2160"/>
          <w:tab w:val="left" w:pos="2880"/>
        </w:tabs>
        <w:overflowPunct w:val="0"/>
        <w:autoSpaceDE w:val="0"/>
        <w:autoSpaceDN w:val="0"/>
        <w:adjustRightInd w:val="0"/>
        <w:spacing w:after="120" w:line="240" w:lineRule="auto"/>
        <w:ind w:left="3600" w:hanging="3600"/>
        <w:textAlignment w:val="baseline"/>
        <w:rPr>
          <w:rFonts w:ascii="Arial" w:eastAsia="Times New Roman" w:hAnsi="Arial" w:cs="Arial"/>
          <w:b/>
          <w:lang w:val="en-GB" w:eastAsia="en-GB"/>
        </w:rPr>
      </w:pPr>
      <w:r w:rsidRPr="004F4B5B">
        <w:rPr>
          <w:rFonts w:ascii="Arial" w:eastAsia="Times New Roman" w:hAnsi="Arial" w:cs="Arial"/>
          <w:b/>
          <w:lang w:val="en-GB" w:eastAsia="en-GB"/>
        </w:rPr>
        <w:t>INDICATIVE CONTENT</w:t>
      </w:r>
    </w:p>
    <w:p w14:paraId="4DCB2E10" w14:textId="77777777" w:rsidR="00E919D6" w:rsidRDefault="00E919D6" w:rsidP="001569E8">
      <w:pPr>
        <w:numPr>
          <w:ilvl w:val="0"/>
          <w:numId w:val="32"/>
        </w:numPr>
        <w:tabs>
          <w:tab w:val="left" w:pos="851"/>
        </w:tabs>
        <w:overflowPunct w:val="0"/>
        <w:autoSpaceDE w:val="0"/>
        <w:autoSpaceDN w:val="0"/>
        <w:adjustRightInd w:val="0"/>
        <w:spacing w:after="120" w:line="240" w:lineRule="auto"/>
        <w:ind w:left="851" w:right="85" w:hanging="567"/>
        <w:jc w:val="both"/>
        <w:textAlignment w:val="baseline"/>
        <w:rPr>
          <w:rFonts w:ascii="Arial" w:eastAsia="Times New Roman" w:hAnsi="Arial" w:cs="Arial"/>
          <w:lang w:val="en-GB" w:eastAsia="en-GB"/>
        </w:rPr>
      </w:pPr>
      <w:r>
        <w:rPr>
          <w:rFonts w:ascii="Arial" w:eastAsia="Times New Roman" w:hAnsi="Arial" w:cs="Arial"/>
          <w:lang w:val="en-GB" w:eastAsia="en-GB"/>
        </w:rPr>
        <w:t>Spring Mass Damper Systems</w:t>
      </w:r>
    </w:p>
    <w:p w14:paraId="06B2FA00" w14:textId="77777777" w:rsidR="00E919D6" w:rsidRDefault="00E919D6" w:rsidP="001569E8">
      <w:pPr>
        <w:numPr>
          <w:ilvl w:val="1"/>
          <w:numId w:val="32"/>
        </w:numPr>
        <w:tabs>
          <w:tab w:val="left" w:pos="851"/>
        </w:tabs>
        <w:overflowPunct w:val="0"/>
        <w:autoSpaceDE w:val="0"/>
        <w:autoSpaceDN w:val="0"/>
        <w:adjustRightInd w:val="0"/>
        <w:spacing w:after="120" w:line="240" w:lineRule="auto"/>
        <w:ind w:right="85"/>
        <w:jc w:val="both"/>
        <w:textAlignment w:val="baseline"/>
        <w:rPr>
          <w:rFonts w:ascii="Arial" w:eastAsia="Times New Roman" w:hAnsi="Arial" w:cs="Arial"/>
          <w:lang w:val="en-GB" w:eastAsia="en-GB"/>
        </w:rPr>
      </w:pPr>
      <w:r>
        <w:rPr>
          <w:rFonts w:ascii="Arial" w:eastAsia="Times New Roman" w:hAnsi="Arial" w:cs="Arial"/>
          <w:lang w:val="en-GB" w:eastAsia="en-GB"/>
        </w:rPr>
        <w:t>Suspension damping and damper construction</w:t>
      </w:r>
    </w:p>
    <w:p w14:paraId="1B2D91D7" w14:textId="77777777" w:rsidR="00E919D6" w:rsidRPr="00817A27" w:rsidRDefault="00E919D6" w:rsidP="001569E8">
      <w:pPr>
        <w:numPr>
          <w:ilvl w:val="1"/>
          <w:numId w:val="32"/>
        </w:numPr>
        <w:tabs>
          <w:tab w:val="left" w:pos="851"/>
        </w:tabs>
        <w:overflowPunct w:val="0"/>
        <w:autoSpaceDE w:val="0"/>
        <w:autoSpaceDN w:val="0"/>
        <w:adjustRightInd w:val="0"/>
        <w:spacing w:after="120" w:line="240" w:lineRule="auto"/>
        <w:ind w:right="85"/>
        <w:jc w:val="both"/>
        <w:textAlignment w:val="baseline"/>
        <w:rPr>
          <w:rFonts w:ascii="Arial" w:eastAsia="Times New Roman" w:hAnsi="Arial" w:cs="Arial"/>
          <w:lang w:val="en-GB" w:eastAsia="en-GB"/>
        </w:rPr>
      </w:pPr>
      <w:r w:rsidRPr="00817A27">
        <w:rPr>
          <w:rFonts w:ascii="Arial" w:eastAsia="Times New Roman" w:hAnsi="Arial" w:cs="Arial"/>
          <w:color w:val="000000"/>
          <w:lang w:val="en-GB" w:eastAsia="en-GB"/>
        </w:rPr>
        <w:t>One, two and four degree of freedom suspension models and vehicle response</w:t>
      </w:r>
    </w:p>
    <w:p w14:paraId="3E40B5A7" w14:textId="77777777" w:rsidR="00E919D6" w:rsidRPr="00817A27" w:rsidRDefault="00E919D6" w:rsidP="001569E8">
      <w:pPr>
        <w:overflowPunct w:val="0"/>
        <w:autoSpaceDE w:val="0"/>
        <w:autoSpaceDN w:val="0"/>
        <w:adjustRightInd w:val="0"/>
        <w:spacing w:after="120" w:line="240" w:lineRule="auto"/>
        <w:ind w:left="851" w:right="85"/>
        <w:jc w:val="both"/>
        <w:textAlignment w:val="baseline"/>
        <w:rPr>
          <w:rFonts w:ascii="Times New Roman" w:eastAsia="Times New Roman" w:hAnsi="Times New Roman"/>
          <w:lang w:val="en-GB" w:eastAsia="en-GB"/>
        </w:rPr>
      </w:pPr>
    </w:p>
    <w:p w14:paraId="5385AB9F" w14:textId="77777777" w:rsidR="00E919D6" w:rsidRPr="00817A27" w:rsidRDefault="00E919D6" w:rsidP="001569E8">
      <w:pPr>
        <w:numPr>
          <w:ilvl w:val="0"/>
          <w:numId w:val="32"/>
        </w:numPr>
        <w:overflowPunct w:val="0"/>
        <w:autoSpaceDE w:val="0"/>
        <w:autoSpaceDN w:val="0"/>
        <w:adjustRightInd w:val="0"/>
        <w:spacing w:after="120" w:line="240" w:lineRule="auto"/>
        <w:ind w:left="851" w:right="85" w:hanging="567"/>
        <w:jc w:val="both"/>
        <w:textAlignment w:val="baseline"/>
        <w:rPr>
          <w:rFonts w:ascii="Times New Roman" w:eastAsia="Times New Roman" w:hAnsi="Times New Roman"/>
          <w:lang w:val="en-GB" w:eastAsia="en-GB"/>
        </w:rPr>
      </w:pPr>
      <w:r w:rsidRPr="006F77FE">
        <w:rPr>
          <w:rFonts w:ascii="Arial" w:eastAsia="Times New Roman" w:hAnsi="Arial" w:cs="Arial"/>
          <w:lang w:val="en-GB" w:eastAsia="en-GB"/>
        </w:rPr>
        <w:t>Asymmetric drive force</w:t>
      </w:r>
      <w:r>
        <w:rPr>
          <w:rFonts w:ascii="Arial" w:eastAsia="Times New Roman" w:hAnsi="Arial" w:cs="Arial"/>
          <w:lang w:val="en-GB" w:eastAsia="en-GB"/>
        </w:rPr>
        <w:t xml:space="preserve">s </w:t>
      </w:r>
    </w:p>
    <w:p w14:paraId="4A15D870" w14:textId="77777777" w:rsidR="00E919D6" w:rsidRPr="006F77FE" w:rsidRDefault="00E919D6" w:rsidP="001569E8">
      <w:pPr>
        <w:numPr>
          <w:ilvl w:val="1"/>
          <w:numId w:val="32"/>
        </w:numPr>
        <w:overflowPunct w:val="0"/>
        <w:autoSpaceDE w:val="0"/>
        <w:autoSpaceDN w:val="0"/>
        <w:adjustRightInd w:val="0"/>
        <w:spacing w:after="120" w:line="240" w:lineRule="auto"/>
        <w:ind w:right="85"/>
        <w:jc w:val="both"/>
        <w:textAlignment w:val="baseline"/>
        <w:rPr>
          <w:rFonts w:ascii="Times New Roman" w:eastAsia="Times New Roman" w:hAnsi="Times New Roman"/>
          <w:lang w:val="en-GB" w:eastAsia="en-GB"/>
        </w:rPr>
      </w:pPr>
      <w:r w:rsidRPr="006F77FE">
        <w:rPr>
          <w:rFonts w:ascii="Arial" w:eastAsia="Times New Roman" w:hAnsi="Arial" w:cs="Arial"/>
          <w:lang w:val="en-GB" w:eastAsia="en-GB"/>
        </w:rPr>
        <w:t xml:space="preserve">Vehicle mass </w:t>
      </w:r>
      <w:r>
        <w:rPr>
          <w:rFonts w:ascii="Arial" w:eastAsia="Times New Roman" w:hAnsi="Arial" w:cs="Arial"/>
          <w:lang w:val="en-GB" w:eastAsia="en-GB"/>
        </w:rPr>
        <w:t>distribution</w:t>
      </w:r>
      <w:r w:rsidRPr="006F77FE">
        <w:rPr>
          <w:rFonts w:ascii="Arial" w:eastAsia="Times New Roman" w:hAnsi="Arial" w:cs="Arial"/>
          <w:lang w:val="en-GB" w:eastAsia="en-GB"/>
        </w:rPr>
        <w:t xml:space="preserve"> effects</w:t>
      </w:r>
    </w:p>
    <w:p w14:paraId="431D2D2F" w14:textId="77777777" w:rsidR="00E919D6" w:rsidRPr="00817A27" w:rsidRDefault="00E919D6" w:rsidP="001569E8">
      <w:pPr>
        <w:numPr>
          <w:ilvl w:val="1"/>
          <w:numId w:val="32"/>
        </w:numPr>
        <w:overflowPunct w:val="0"/>
        <w:autoSpaceDE w:val="0"/>
        <w:autoSpaceDN w:val="0"/>
        <w:adjustRightInd w:val="0"/>
        <w:spacing w:after="120" w:line="240" w:lineRule="auto"/>
        <w:ind w:right="85"/>
        <w:jc w:val="both"/>
        <w:textAlignment w:val="baseline"/>
        <w:rPr>
          <w:rFonts w:ascii="Times New Roman" w:eastAsia="Times New Roman" w:hAnsi="Times New Roman"/>
          <w:lang w:val="en-GB" w:eastAsia="en-GB"/>
        </w:rPr>
      </w:pPr>
      <w:r>
        <w:rPr>
          <w:rFonts w:ascii="Arial" w:eastAsia="Times New Roman" w:hAnsi="Arial" w:cs="Arial"/>
          <w:lang w:val="en-GB" w:eastAsia="en-GB"/>
        </w:rPr>
        <w:t>Differential</w:t>
      </w:r>
      <w:r w:rsidRPr="006F77FE">
        <w:rPr>
          <w:rFonts w:ascii="Arial" w:eastAsia="Times New Roman" w:hAnsi="Arial" w:cs="Arial"/>
          <w:lang w:val="en-GB" w:eastAsia="en-GB"/>
        </w:rPr>
        <w:t>s</w:t>
      </w:r>
      <w:r>
        <w:rPr>
          <w:rFonts w:ascii="Times New Roman" w:eastAsia="Times New Roman" w:hAnsi="Times New Roman"/>
          <w:lang w:val="en-GB" w:eastAsia="en-GB"/>
        </w:rPr>
        <w:t xml:space="preserve"> </w:t>
      </w:r>
    </w:p>
    <w:p w14:paraId="515B3E83" w14:textId="77777777" w:rsidR="00E919D6" w:rsidRPr="006F77FE" w:rsidRDefault="00E919D6" w:rsidP="001569E8">
      <w:pPr>
        <w:numPr>
          <w:ilvl w:val="1"/>
          <w:numId w:val="32"/>
        </w:numPr>
        <w:overflowPunct w:val="0"/>
        <w:autoSpaceDE w:val="0"/>
        <w:autoSpaceDN w:val="0"/>
        <w:adjustRightInd w:val="0"/>
        <w:spacing w:after="120" w:line="240" w:lineRule="auto"/>
        <w:ind w:right="85"/>
        <w:jc w:val="both"/>
        <w:textAlignment w:val="baseline"/>
        <w:rPr>
          <w:rFonts w:ascii="Times New Roman" w:eastAsia="Times New Roman" w:hAnsi="Times New Roman"/>
          <w:lang w:val="en-GB" w:eastAsia="en-GB"/>
        </w:rPr>
      </w:pPr>
      <w:r w:rsidRPr="006F77FE">
        <w:rPr>
          <w:rFonts w:ascii="Arial" w:eastAsia="Times New Roman" w:hAnsi="Arial" w:cs="Arial"/>
          <w:lang w:val="en-GB" w:eastAsia="en-GB"/>
        </w:rPr>
        <w:t>Vehicle yaw control</w:t>
      </w:r>
    </w:p>
    <w:p w14:paraId="48F73ABA" w14:textId="77777777" w:rsidR="00E919D6" w:rsidRPr="004F4B5B" w:rsidRDefault="00E919D6" w:rsidP="001569E8">
      <w:pPr>
        <w:numPr>
          <w:ilvl w:val="0"/>
          <w:numId w:val="23"/>
        </w:numPr>
        <w:overflowPunct w:val="0"/>
        <w:autoSpaceDE w:val="0"/>
        <w:autoSpaceDN w:val="0"/>
        <w:adjustRightInd w:val="0"/>
        <w:spacing w:after="120" w:line="240" w:lineRule="auto"/>
        <w:ind w:hanging="357"/>
        <w:contextualSpacing/>
        <w:jc w:val="both"/>
        <w:textAlignment w:val="baseline"/>
        <w:rPr>
          <w:rFonts w:ascii="Arial" w:eastAsia="Times New Roman" w:hAnsi="Arial" w:cs="Arial"/>
          <w:lang w:val="en-GB" w:eastAsia="en-GB"/>
        </w:rPr>
      </w:pPr>
      <w:r w:rsidRPr="004F4B5B">
        <w:rPr>
          <w:rFonts w:ascii="Arial" w:eastAsia="Times New Roman" w:hAnsi="Arial" w:cs="Arial"/>
          <w:lang w:val="en-GB" w:eastAsia="en-GB"/>
        </w:rPr>
        <w:t>NVH</w:t>
      </w:r>
    </w:p>
    <w:p w14:paraId="4F94C2CB" w14:textId="77777777" w:rsidR="00E919D6" w:rsidRPr="004F4B5B" w:rsidRDefault="00E919D6" w:rsidP="001569E8">
      <w:pPr>
        <w:numPr>
          <w:ilvl w:val="1"/>
          <w:numId w:val="23"/>
        </w:numPr>
        <w:overflowPunct w:val="0"/>
        <w:autoSpaceDE w:val="0"/>
        <w:autoSpaceDN w:val="0"/>
        <w:adjustRightInd w:val="0"/>
        <w:spacing w:after="120" w:line="240" w:lineRule="auto"/>
        <w:ind w:hanging="357"/>
        <w:jc w:val="both"/>
        <w:textAlignment w:val="baseline"/>
        <w:rPr>
          <w:rFonts w:ascii="Arial" w:eastAsia="Times New Roman" w:hAnsi="Arial" w:cs="Arial"/>
          <w:lang w:val="en-GB" w:eastAsia="en-GB"/>
        </w:rPr>
      </w:pPr>
      <w:r w:rsidRPr="004F4B5B">
        <w:rPr>
          <w:rFonts w:ascii="Arial" w:eastAsia="Times New Roman" w:hAnsi="Arial" w:cs="Arial"/>
          <w:lang w:val="en-GB" w:eastAsia="en-GB"/>
        </w:rPr>
        <w:t>NVH effect on humans and sound quality perception.</w:t>
      </w:r>
    </w:p>
    <w:p w14:paraId="1901BBB1" w14:textId="77777777" w:rsidR="00E919D6" w:rsidRPr="004F4B5B" w:rsidRDefault="00E919D6" w:rsidP="001569E8">
      <w:pPr>
        <w:numPr>
          <w:ilvl w:val="1"/>
          <w:numId w:val="23"/>
        </w:numPr>
        <w:overflowPunct w:val="0"/>
        <w:autoSpaceDE w:val="0"/>
        <w:autoSpaceDN w:val="0"/>
        <w:adjustRightInd w:val="0"/>
        <w:spacing w:after="120" w:line="240" w:lineRule="auto"/>
        <w:ind w:hanging="357"/>
        <w:jc w:val="both"/>
        <w:textAlignment w:val="baseline"/>
        <w:rPr>
          <w:rFonts w:ascii="Arial" w:eastAsia="Times New Roman" w:hAnsi="Arial" w:cs="Arial"/>
          <w:lang w:val="en-GB" w:eastAsia="en-GB"/>
        </w:rPr>
      </w:pPr>
      <w:r w:rsidRPr="004F4B5B">
        <w:rPr>
          <w:rFonts w:ascii="Arial" w:eastAsia="Times New Roman" w:hAnsi="Arial" w:cs="Arial"/>
          <w:lang w:val="en-GB" w:eastAsia="en-GB"/>
        </w:rPr>
        <w:t>NVH generation. Wind, tyre, powertrain and driveline.</w:t>
      </w:r>
    </w:p>
    <w:p w14:paraId="728A35E3" w14:textId="77777777" w:rsidR="00E919D6" w:rsidRPr="004F4B5B" w:rsidRDefault="00E919D6" w:rsidP="001569E8">
      <w:pPr>
        <w:numPr>
          <w:ilvl w:val="1"/>
          <w:numId w:val="23"/>
        </w:numPr>
        <w:overflowPunct w:val="0"/>
        <w:autoSpaceDE w:val="0"/>
        <w:autoSpaceDN w:val="0"/>
        <w:adjustRightInd w:val="0"/>
        <w:spacing w:after="120" w:line="240" w:lineRule="auto"/>
        <w:ind w:hanging="357"/>
        <w:jc w:val="both"/>
        <w:textAlignment w:val="baseline"/>
        <w:rPr>
          <w:rFonts w:ascii="Arial" w:eastAsia="Times New Roman" w:hAnsi="Arial" w:cs="Arial"/>
          <w:lang w:val="en-GB" w:eastAsia="en-GB"/>
        </w:rPr>
      </w:pPr>
      <w:r w:rsidRPr="004F4B5B">
        <w:rPr>
          <w:rFonts w:ascii="Arial" w:eastAsia="Times New Roman" w:hAnsi="Arial" w:cs="Arial"/>
          <w:lang w:val="en-GB" w:eastAsia="en-GB"/>
        </w:rPr>
        <w:t>Transfer functions of vibrations and sound</w:t>
      </w:r>
    </w:p>
    <w:p w14:paraId="3B423555" w14:textId="77777777" w:rsidR="00E919D6" w:rsidRPr="004F4B5B" w:rsidRDefault="00E919D6" w:rsidP="001569E8">
      <w:pPr>
        <w:numPr>
          <w:ilvl w:val="1"/>
          <w:numId w:val="23"/>
        </w:numPr>
        <w:overflowPunct w:val="0"/>
        <w:autoSpaceDE w:val="0"/>
        <w:autoSpaceDN w:val="0"/>
        <w:adjustRightInd w:val="0"/>
        <w:spacing w:after="120" w:line="240" w:lineRule="auto"/>
        <w:ind w:hanging="357"/>
        <w:jc w:val="both"/>
        <w:textAlignment w:val="baseline"/>
        <w:rPr>
          <w:rFonts w:ascii="Arial" w:eastAsia="Times New Roman" w:hAnsi="Arial" w:cs="Arial"/>
          <w:lang w:val="en-GB" w:eastAsia="en-GB"/>
        </w:rPr>
      </w:pPr>
      <w:r>
        <w:rPr>
          <w:rFonts w:ascii="Arial" w:eastAsia="Times New Roman" w:hAnsi="Arial" w:cs="Arial"/>
          <w:lang w:val="en-GB" w:eastAsia="en-GB"/>
        </w:rPr>
        <w:t>A</w:t>
      </w:r>
      <w:r w:rsidRPr="004F4B5B">
        <w:rPr>
          <w:rFonts w:ascii="Arial" w:eastAsia="Times New Roman" w:hAnsi="Arial" w:cs="Arial"/>
          <w:lang w:val="en-GB" w:eastAsia="en-GB"/>
        </w:rPr>
        <w:t>coustics</w:t>
      </w:r>
    </w:p>
    <w:p w14:paraId="7604DF0F" w14:textId="77777777" w:rsidR="00E919D6" w:rsidRPr="004F4B5B" w:rsidRDefault="00E919D6" w:rsidP="001569E8">
      <w:pPr>
        <w:numPr>
          <w:ilvl w:val="1"/>
          <w:numId w:val="23"/>
        </w:numPr>
        <w:overflowPunct w:val="0"/>
        <w:autoSpaceDE w:val="0"/>
        <w:autoSpaceDN w:val="0"/>
        <w:adjustRightInd w:val="0"/>
        <w:spacing w:after="120" w:line="240" w:lineRule="auto"/>
        <w:ind w:hanging="357"/>
        <w:jc w:val="both"/>
        <w:textAlignment w:val="baseline"/>
        <w:rPr>
          <w:rFonts w:ascii="Arial" w:eastAsia="Times New Roman" w:hAnsi="Arial" w:cs="Arial"/>
          <w:lang w:val="en-GB" w:eastAsia="en-GB"/>
        </w:rPr>
      </w:pPr>
      <w:r w:rsidRPr="004F4B5B">
        <w:rPr>
          <w:rFonts w:ascii="Arial" w:eastAsia="Times New Roman" w:hAnsi="Arial" w:cs="Arial"/>
          <w:lang w:val="en-GB" w:eastAsia="en-GB"/>
        </w:rPr>
        <w:t>Damping and suppression techniques</w:t>
      </w:r>
    </w:p>
    <w:p w14:paraId="3C78672E" w14:textId="409AC592" w:rsidR="001569E8" w:rsidRDefault="001569E8">
      <w:pPr>
        <w:spacing w:after="0" w:line="240" w:lineRule="auto"/>
        <w:rPr>
          <w:rFonts w:ascii="Arial" w:eastAsia="Times New Roman" w:hAnsi="Arial" w:cs="Arial"/>
          <w:b/>
          <w:lang w:val="en-GB" w:eastAsia="en-GB"/>
        </w:rPr>
      </w:pPr>
      <w:r>
        <w:rPr>
          <w:rFonts w:ascii="Arial" w:eastAsia="Times New Roman" w:hAnsi="Arial" w:cs="Arial"/>
          <w:b/>
          <w:lang w:val="en-GB" w:eastAsia="en-GB"/>
        </w:rPr>
        <w:br w:type="page"/>
      </w:r>
    </w:p>
    <w:p w14:paraId="57A1A77B" w14:textId="77777777" w:rsidR="00E919D6" w:rsidRPr="006F77FE" w:rsidRDefault="00E919D6" w:rsidP="00E919D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6F77FE">
        <w:rPr>
          <w:rFonts w:ascii="Arial" w:eastAsia="Times New Roman" w:hAnsi="Arial" w:cs="Arial"/>
          <w:b/>
          <w:lang w:val="en-GB" w:eastAsia="en-GB"/>
        </w:rPr>
        <w:lastRenderedPageBreak/>
        <w:t>Study Time Allocation</w:t>
      </w:r>
    </w:p>
    <w:p w14:paraId="6FA2EFD9" w14:textId="77777777" w:rsidR="00E919D6" w:rsidRPr="006F77FE" w:rsidRDefault="00E919D6" w:rsidP="00E919D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8D853B0" w14:textId="77777777" w:rsidR="00E919D6" w:rsidRPr="004F4B5B" w:rsidRDefault="00E919D6" w:rsidP="00E919D6">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The study time for the module is divided as follows:</w:t>
      </w:r>
    </w:p>
    <w:p w14:paraId="7E0F6A84" w14:textId="77777777" w:rsidR="00E919D6" w:rsidRPr="004F4B5B" w:rsidRDefault="00E919D6" w:rsidP="00E919D6">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32"/>
        <w:tblW w:w="0" w:type="auto"/>
        <w:tblInd w:w="108" w:type="dxa"/>
        <w:tblLayout w:type="fixed"/>
        <w:tblLook w:val="04A0" w:firstRow="1" w:lastRow="0" w:firstColumn="1" w:lastColumn="0" w:noHBand="0" w:noVBand="1"/>
      </w:tblPr>
      <w:tblGrid>
        <w:gridCol w:w="3969"/>
        <w:gridCol w:w="1701"/>
        <w:gridCol w:w="1843"/>
      </w:tblGrid>
      <w:tr w:rsidR="00E919D6" w:rsidRPr="004F4B5B" w14:paraId="3CDFC022" w14:textId="77777777" w:rsidTr="00AA76B0">
        <w:tc>
          <w:tcPr>
            <w:tcW w:w="3969" w:type="dxa"/>
            <w:tcBorders>
              <w:top w:val="single" w:sz="4" w:space="0" w:color="auto"/>
              <w:left w:val="single" w:sz="4" w:space="0" w:color="auto"/>
            </w:tcBorders>
          </w:tcPr>
          <w:p w14:paraId="30763327" w14:textId="77777777" w:rsidR="00E919D6" w:rsidRPr="004F4B5B" w:rsidRDefault="00E919D6" w:rsidP="00AA76B0">
            <w:pPr>
              <w:keepNext/>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Activity type</w:t>
            </w:r>
          </w:p>
        </w:tc>
        <w:tc>
          <w:tcPr>
            <w:tcW w:w="1701" w:type="dxa"/>
            <w:tcBorders>
              <w:top w:val="single" w:sz="4" w:space="0" w:color="auto"/>
            </w:tcBorders>
          </w:tcPr>
          <w:p w14:paraId="419539E8"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Hours</w:t>
            </w:r>
          </w:p>
        </w:tc>
        <w:tc>
          <w:tcPr>
            <w:tcW w:w="1843" w:type="dxa"/>
            <w:tcBorders>
              <w:top w:val="single" w:sz="4" w:space="0" w:color="auto"/>
            </w:tcBorders>
          </w:tcPr>
          <w:p w14:paraId="14DB51D9"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Percentage</w:t>
            </w:r>
          </w:p>
        </w:tc>
      </w:tr>
      <w:tr w:rsidR="00E919D6" w:rsidRPr="004F4B5B" w14:paraId="4CBD1B2A" w14:textId="77777777" w:rsidTr="00AA76B0">
        <w:tc>
          <w:tcPr>
            <w:tcW w:w="3969" w:type="dxa"/>
          </w:tcPr>
          <w:p w14:paraId="6EDAAB12" w14:textId="77777777" w:rsidR="00E919D6" w:rsidRPr="004F4B5B" w:rsidRDefault="00E919D6" w:rsidP="00AA76B0">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Scheduled learning</w:t>
            </w:r>
          </w:p>
        </w:tc>
        <w:tc>
          <w:tcPr>
            <w:tcW w:w="1701" w:type="dxa"/>
          </w:tcPr>
          <w:p w14:paraId="55E1BFC2"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48</w:t>
            </w:r>
          </w:p>
        </w:tc>
        <w:tc>
          <w:tcPr>
            <w:tcW w:w="1843" w:type="dxa"/>
          </w:tcPr>
          <w:p w14:paraId="508656CF"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24%</w:t>
            </w:r>
          </w:p>
        </w:tc>
      </w:tr>
      <w:tr w:rsidR="00E919D6" w:rsidRPr="004F4B5B" w14:paraId="4DF301A3" w14:textId="77777777" w:rsidTr="00AA76B0">
        <w:tc>
          <w:tcPr>
            <w:tcW w:w="3969" w:type="dxa"/>
          </w:tcPr>
          <w:p w14:paraId="0DC7FD8B" w14:textId="77777777" w:rsidR="00E919D6" w:rsidRPr="004F4B5B" w:rsidRDefault="00E919D6" w:rsidP="00AA76B0">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Independent learning</w:t>
            </w:r>
          </w:p>
        </w:tc>
        <w:tc>
          <w:tcPr>
            <w:tcW w:w="1701" w:type="dxa"/>
          </w:tcPr>
          <w:p w14:paraId="4C566475"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152</w:t>
            </w:r>
          </w:p>
        </w:tc>
        <w:tc>
          <w:tcPr>
            <w:tcW w:w="1843" w:type="dxa"/>
          </w:tcPr>
          <w:p w14:paraId="2958C7BA"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76%</w:t>
            </w:r>
          </w:p>
        </w:tc>
      </w:tr>
      <w:tr w:rsidR="00E919D6" w:rsidRPr="004F4B5B" w14:paraId="2EE206C5" w14:textId="77777777" w:rsidTr="00AA76B0">
        <w:tc>
          <w:tcPr>
            <w:tcW w:w="3969" w:type="dxa"/>
          </w:tcPr>
          <w:p w14:paraId="7E92A699" w14:textId="77777777" w:rsidR="00E919D6" w:rsidRPr="004F4B5B" w:rsidRDefault="00E919D6" w:rsidP="00AA76B0">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Placement learning</w:t>
            </w:r>
          </w:p>
        </w:tc>
        <w:tc>
          <w:tcPr>
            <w:tcW w:w="1701" w:type="dxa"/>
          </w:tcPr>
          <w:p w14:paraId="5B0E3A5C"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0</w:t>
            </w:r>
          </w:p>
        </w:tc>
        <w:tc>
          <w:tcPr>
            <w:tcW w:w="1843" w:type="dxa"/>
          </w:tcPr>
          <w:p w14:paraId="4BE1C226"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0</w:t>
            </w:r>
          </w:p>
        </w:tc>
      </w:tr>
      <w:tr w:rsidR="00E919D6" w:rsidRPr="004F4B5B" w14:paraId="39ACEBF1" w14:textId="77777777" w:rsidTr="00AA76B0">
        <w:tc>
          <w:tcPr>
            <w:tcW w:w="3969" w:type="dxa"/>
          </w:tcPr>
          <w:p w14:paraId="302A7AAD" w14:textId="77777777" w:rsidR="00E919D6" w:rsidRPr="004F4B5B" w:rsidRDefault="00E919D6" w:rsidP="00AA76B0">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TOTAL</w:t>
            </w:r>
          </w:p>
        </w:tc>
        <w:tc>
          <w:tcPr>
            <w:tcW w:w="1701" w:type="dxa"/>
          </w:tcPr>
          <w:p w14:paraId="68B100C8"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200</w:t>
            </w:r>
          </w:p>
        </w:tc>
        <w:tc>
          <w:tcPr>
            <w:tcW w:w="1843" w:type="dxa"/>
          </w:tcPr>
          <w:p w14:paraId="6977F2DD"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100%</w:t>
            </w:r>
          </w:p>
        </w:tc>
      </w:tr>
    </w:tbl>
    <w:p w14:paraId="39E4465B" w14:textId="77777777" w:rsidR="00E919D6" w:rsidRPr="004F4B5B" w:rsidRDefault="00E919D6" w:rsidP="00E919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056BE7AE" w14:textId="598D3B11" w:rsidR="00E919D6" w:rsidRDefault="00E919D6" w:rsidP="00E919D6">
      <w:pPr>
        <w:spacing w:after="0" w:line="240" w:lineRule="auto"/>
        <w:rPr>
          <w:rFonts w:ascii="Arial" w:eastAsia="Times New Roman" w:hAnsi="Arial" w:cs="Arial"/>
          <w:b/>
          <w:lang w:val="en-GB" w:eastAsia="en-GB"/>
        </w:rPr>
      </w:pPr>
    </w:p>
    <w:p w14:paraId="1A1FDC36" w14:textId="77777777" w:rsidR="001569E8" w:rsidRDefault="001569E8" w:rsidP="00E919D6">
      <w:pPr>
        <w:spacing w:after="0" w:line="240" w:lineRule="auto"/>
        <w:rPr>
          <w:rFonts w:ascii="Arial" w:eastAsia="Times New Roman" w:hAnsi="Arial" w:cs="Arial"/>
          <w:b/>
          <w:lang w:val="en-GB" w:eastAsia="en-GB"/>
        </w:rPr>
      </w:pPr>
    </w:p>
    <w:p w14:paraId="65864B89" w14:textId="77777777" w:rsidR="001569E8" w:rsidRPr="004F4B5B" w:rsidRDefault="001569E8" w:rsidP="00E919D6">
      <w:pPr>
        <w:spacing w:after="0" w:line="240" w:lineRule="auto"/>
        <w:rPr>
          <w:rFonts w:ascii="Arial" w:eastAsia="Times New Roman" w:hAnsi="Arial" w:cs="Arial"/>
          <w:b/>
          <w:lang w:val="en-GB" w:eastAsia="en-GB"/>
        </w:rPr>
      </w:pPr>
    </w:p>
    <w:p w14:paraId="17A3B0CA" w14:textId="3D6A3834" w:rsidR="00E919D6" w:rsidRDefault="00E919D6" w:rsidP="00E919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4F4B5B">
        <w:rPr>
          <w:rFonts w:ascii="Arial" w:eastAsia="Times New Roman" w:hAnsi="Arial" w:cs="Arial"/>
          <w:b/>
          <w:lang w:val="en-GB" w:eastAsia="en-GB"/>
        </w:rPr>
        <w:t>ASSESSMENT</w:t>
      </w:r>
    </w:p>
    <w:p w14:paraId="2EFB008D" w14:textId="195E2A82" w:rsidR="001569E8" w:rsidRDefault="001569E8" w:rsidP="00E919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4C918648" w14:textId="77777777" w:rsidR="001569E8" w:rsidRPr="004F4B5B" w:rsidRDefault="001569E8" w:rsidP="00E919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7DC20028" w14:textId="77777777" w:rsidR="00E919D6" w:rsidRPr="004F4B5B" w:rsidRDefault="00E919D6" w:rsidP="00E919D6">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168D0960" w14:textId="77777777" w:rsidR="00E919D6" w:rsidRPr="004F4B5B"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4F4B5B">
        <w:rPr>
          <w:rFonts w:ascii="Arial" w:eastAsia="Times New Roman" w:hAnsi="Arial" w:cs="Arial"/>
          <w:b/>
          <w:lang w:val="en-GB" w:eastAsia="en-GB"/>
        </w:rPr>
        <w:t>Assessment Component 1</w:t>
      </w:r>
    </w:p>
    <w:p w14:paraId="3BAD71AE" w14:textId="77777777" w:rsidR="00E919D6" w:rsidRPr="004F4B5B"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i/>
          <w:lang w:val="en-GB" w:eastAsia="en-GB"/>
        </w:rPr>
      </w:pP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E919D6" w:rsidRPr="004F4B5B" w14:paraId="3C315D48" w14:textId="77777777" w:rsidTr="00AA76B0">
        <w:sdt>
          <w:sdtPr>
            <w:rPr>
              <w:rFonts w:ascii="Arial" w:hAnsi="Arial" w:cs="Arial"/>
              <w:lang w:val="en-GB"/>
            </w:rPr>
            <w:id w:val="357246223"/>
            <w14:checkbox>
              <w14:checked w14:val="0"/>
              <w14:checkedState w14:val="2612" w14:font="MS Gothic"/>
              <w14:uncheckedState w14:val="2610" w14:font="MS Gothic"/>
            </w14:checkbox>
          </w:sdtPr>
          <w:sdtEndPr/>
          <w:sdtContent>
            <w:tc>
              <w:tcPr>
                <w:tcW w:w="562" w:type="dxa"/>
              </w:tcPr>
              <w:p w14:paraId="07EEF6D5"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58" w:type="dxa"/>
          </w:tcPr>
          <w:p w14:paraId="757FFBF4"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Written exam</w:t>
            </w:r>
          </w:p>
        </w:tc>
        <w:sdt>
          <w:sdtPr>
            <w:rPr>
              <w:rFonts w:ascii="Arial" w:hAnsi="Arial" w:cs="Arial"/>
              <w:lang w:val="en-GB"/>
            </w:rPr>
            <w:id w:val="-13153983"/>
            <w14:checkbox>
              <w14:checked w14:val="1"/>
              <w14:checkedState w14:val="2612" w14:font="MS Gothic"/>
              <w14:uncheckedState w14:val="2610" w14:font="MS Gothic"/>
            </w14:checkbox>
          </w:sdtPr>
          <w:sdtEndPr/>
          <w:sdtContent>
            <w:tc>
              <w:tcPr>
                <w:tcW w:w="538" w:type="dxa"/>
              </w:tcPr>
              <w:p w14:paraId="49F1B0C8"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5817CD49"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Coursework</w:t>
            </w:r>
          </w:p>
        </w:tc>
        <w:sdt>
          <w:sdtPr>
            <w:rPr>
              <w:rFonts w:ascii="Arial" w:hAnsi="Arial" w:cs="Arial"/>
              <w:lang w:val="en-GB"/>
            </w:rPr>
            <w:id w:val="-1443381622"/>
            <w14:checkbox>
              <w14:checked w14:val="0"/>
              <w14:checkedState w14:val="2612" w14:font="MS Gothic"/>
              <w14:uncheckedState w14:val="2610" w14:font="MS Gothic"/>
            </w14:checkbox>
          </w:sdtPr>
          <w:sdtEndPr/>
          <w:sdtContent>
            <w:tc>
              <w:tcPr>
                <w:tcW w:w="538" w:type="dxa"/>
              </w:tcPr>
              <w:p w14:paraId="242B4130"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2A7095D9"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Practical</w:t>
            </w:r>
          </w:p>
        </w:tc>
      </w:tr>
    </w:tbl>
    <w:p w14:paraId="4CD45684" w14:textId="77777777" w:rsidR="00E919D6" w:rsidRPr="004F4B5B"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8784" w:type="dxa"/>
        <w:tblLayout w:type="fixed"/>
        <w:tblLook w:val="04A0" w:firstRow="1" w:lastRow="0" w:firstColumn="1" w:lastColumn="0" w:noHBand="0" w:noVBand="1"/>
      </w:tblPr>
      <w:tblGrid>
        <w:gridCol w:w="3256"/>
        <w:gridCol w:w="3969"/>
        <w:gridCol w:w="1559"/>
      </w:tblGrid>
      <w:tr w:rsidR="00E919D6" w:rsidRPr="004F4B5B" w14:paraId="147F8130" w14:textId="77777777" w:rsidTr="00AA76B0">
        <w:tc>
          <w:tcPr>
            <w:tcW w:w="3256" w:type="dxa"/>
          </w:tcPr>
          <w:p w14:paraId="0907EB1C" w14:textId="77777777" w:rsidR="00E919D6" w:rsidRPr="004F4B5B" w:rsidRDefault="00E919D6" w:rsidP="00AA76B0">
            <w:pPr>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Mode of assessment</w:t>
            </w:r>
          </w:p>
        </w:tc>
        <w:tc>
          <w:tcPr>
            <w:tcW w:w="3969" w:type="dxa"/>
          </w:tcPr>
          <w:p w14:paraId="0FD34CE5"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Volume</w:t>
            </w:r>
          </w:p>
        </w:tc>
        <w:tc>
          <w:tcPr>
            <w:tcW w:w="1559" w:type="dxa"/>
          </w:tcPr>
          <w:p w14:paraId="383997C0"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Weighting</w:t>
            </w:r>
          </w:p>
        </w:tc>
      </w:tr>
      <w:tr w:rsidR="00E919D6" w:rsidRPr="004F4B5B" w14:paraId="34670D52" w14:textId="77777777" w:rsidTr="00AA76B0">
        <w:tc>
          <w:tcPr>
            <w:tcW w:w="3256" w:type="dxa"/>
          </w:tcPr>
          <w:p w14:paraId="7A8BB925" w14:textId="77777777" w:rsidR="00E919D6" w:rsidRPr="004F4B5B" w:rsidRDefault="00E919D6" w:rsidP="00AA76B0">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Written technical report</w:t>
            </w:r>
          </w:p>
        </w:tc>
        <w:tc>
          <w:tcPr>
            <w:tcW w:w="3969" w:type="dxa"/>
          </w:tcPr>
          <w:p w14:paraId="5D4AAECF" w14:textId="77777777" w:rsidR="00E919D6" w:rsidRPr="004F4B5B" w:rsidRDefault="00E919D6" w:rsidP="00AA76B0">
            <w:pPr>
              <w:overflowPunct w:val="0"/>
              <w:autoSpaceDE w:val="0"/>
              <w:autoSpaceDN w:val="0"/>
              <w:adjustRightInd w:val="0"/>
              <w:spacing w:after="0" w:line="240" w:lineRule="auto"/>
              <w:textAlignment w:val="baseline"/>
              <w:rPr>
                <w:rFonts w:ascii="Arial" w:hAnsi="Arial" w:cs="Arial"/>
                <w:lang w:val="en-GB"/>
              </w:rPr>
            </w:pPr>
            <w:r>
              <w:rPr>
                <w:rFonts w:ascii="Arial" w:hAnsi="Arial" w:cs="Arial"/>
                <w:lang w:val="en-GB"/>
              </w:rPr>
              <w:t>3</w:t>
            </w:r>
            <w:r w:rsidRPr="004F4B5B">
              <w:rPr>
                <w:rFonts w:ascii="Arial" w:hAnsi="Arial" w:cs="Arial"/>
                <w:lang w:val="en-GB"/>
              </w:rPr>
              <w:t>000 words</w:t>
            </w:r>
          </w:p>
        </w:tc>
        <w:tc>
          <w:tcPr>
            <w:tcW w:w="1559" w:type="dxa"/>
          </w:tcPr>
          <w:p w14:paraId="15212A78"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50%</w:t>
            </w:r>
          </w:p>
        </w:tc>
      </w:tr>
    </w:tbl>
    <w:p w14:paraId="7076C074" w14:textId="77777777" w:rsidR="00E919D6" w:rsidRPr="004F4B5B"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6C20ECA" w14:textId="77777777" w:rsidR="00E919D6" w:rsidRPr="004F4B5B" w:rsidRDefault="00E919D6" w:rsidP="00E919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2DBE1D8C" w14:textId="77777777" w:rsidR="00E919D6" w:rsidRPr="004F4B5B"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180463E" w14:textId="77777777" w:rsidR="00E919D6" w:rsidRPr="004F4B5B"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4F4B5B">
        <w:rPr>
          <w:rFonts w:ascii="Arial" w:eastAsia="Times New Roman" w:hAnsi="Arial" w:cs="Arial"/>
          <w:b/>
          <w:lang w:val="en-GB" w:eastAsia="en-GB"/>
        </w:rPr>
        <w:t>Assessment Component 2</w:t>
      </w:r>
    </w:p>
    <w:p w14:paraId="6113B62D" w14:textId="77777777" w:rsidR="00E919D6" w:rsidRPr="004F4B5B"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E919D6" w:rsidRPr="004F4B5B" w14:paraId="13DBD3A3" w14:textId="77777777" w:rsidTr="00AA76B0">
        <w:sdt>
          <w:sdtPr>
            <w:rPr>
              <w:rFonts w:ascii="Arial" w:hAnsi="Arial" w:cs="Arial"/>
              <w:lang w:val="en-GB"/>
            </w:rPr>
            <w:id w:val="246388285"/>
            <w14:checkbox>
              <w14:checked w14:val="1"/>
              <w14:checkedState w14:val="2612" w14:font="MS Gothic"/>
              <w14:uncheckedState w14:val="2610" w14:font="MS Gothic"/>
            </w14:checkbox>
          </w:sdtPr>
          <w:sdtEndPr/>
          <w:sdtContent>
            <w:tc>
              <w:tcPr>
                <w:tcW w:w="562" w:type="dxa"/>
              </w:tcPr>
              <w:p w14:paraId="4C40CDB7"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58" w:type="dxa"/>
          </w:tcPr>
          <w:p w14:paraId="6D20B880"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Written exam</w:t>
            </w:r>
          </w:p>
        </w:tc>
        <w:sdt>
          <w:sdtPr>
            <w:rPr>
              <w:rFonts w:ascii="Arial" w:hAnsi="Arial" w:cs="Arial"/>
              <w:lang w:val="en-GB"/>
            </w:rPr>
            <w:id w:val="117340735"/>
            <w14:checkbox>
              <w14:checked w14:val="0"/>
              <w14:checkedState w14:val="2612" w14:font="MS Gothic"/>
              <w14:uncheckedState w14:val="2610" w14:font="MS Gothic"/>
            </w14:checkbox>
          </w:sdtPr>
          <w:sdtEndPr/>
          <w:sdtContent>
            <w:tc>
              <w:tcPr>
                <w:tcW w:w="538" w:type="dxa"/>
              </w:tcPr>
              <w:p w14:paraId="1B52EA3B"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56F0AA48"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Coursework</w:t>
            </w:r>
          </w:p>
        </w:tc>
        <w:sdt>
          <w:sdtPr>
            <w:rPr>
              <w:rFonts w:ascii="Arial" w:hAnsi="Arial" w:cs="Arial"/>
              <w:lang w:val="en-GB"/>
            </w:rPr>
            <w:id w:val="770204581"/>
            <w14:checkbox>
              <w14:checked w14:val="0"/>
              <w14:checkedState w14:val="2612" w14:font="MS Gothic"/>
              <w14:uncheckedState w14:val="2610" w14:font="MS Gothic"/>
            </w14:checkbox>
          </w:sdtPr>
          <w:sdtEndPr/>
          <w:sdtContent>
            <w:tc>
              <w:tcPr>
                <w:tcW w:w="538" w:type="dxa"/>
              </w:tcPr>
              <w:p w14:paraId="69C1659E"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3B6459F5"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Practical</w:t>
            </w:r>
          </w:p>
        </w:tc>
      </w:tr>
    </w:tbl>
    <w:p w14:paraId="7352E090" w14:textId="77777777" w:rsidR="00E919D6" w:rsidRPr="004F4B5B"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8784" w:type="dxa"/>
        <w:tblLayout w:type="fixed"/>
        <w:tblLook w:val="04A0" w:firstRow="1" w:lastRow="0" w:firstColumn="1" w:lastColumn="0" w:noHBand="0" w:noVBand="1"/>
      </w:tblPr>
      <w:tblGrid>
        <w:gridCol w:w="3256"/>
        <w:gridCol w:w="3969"/>
        <w:gridCol w:w="1559"/>
      </w:tblGrid>
      <w:tr w:rsidR="00E919D6" w:rsidRPr="004F4B5B" w14:paraId="7105AFA3" w14:textId="77777777" w:rsidTr="00AA76B0">
        <w:tc>
          <w:tcPr>
            <w:tcW w:w="3256" w:type="dxa"/>
          </w:tcPr>
          <w:p w14:paraId="4D7DF809" w14:textId="77777777" w:rsidR="00E919D6" w:rsidRPr="004F4B5B" w:rsidRDefault="00E919D6" w:rsidP="00AA76B0">
            <w:pPr>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Mode of assessment</w:t>
            </w:r>
          </w:p>
        </w:tc>
        <w:tc>
          <w:tcPr>
            <w:tcW w:w="3969" w:type="dxa"/>
          </w:tcPr>
          <w:p w14:paraId="74A157B2"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Volume</w:t>
            </w:r>
          </w:p>
        </w:tc>
        <w:tc>
          <w:tcPr>
            <w:tcW w:w="1559" w:type="dxa"/>
          </w:tcPr>
          <w:p w14:paraId="6CAE2D1D"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Weighting</w:t>
            </w:r>
          </w:p>
        </w:tc>
      </w:tr>
      <w:tr w:rsidR="00E919D6" w:rsidRPr="004F4B5B" w14:paraId="3698B7C1" w14:textId="77777777" w:rsidTr="00AA76B0">
        <w:tc>
          <w:tcPr>
            <w:tcW w:w="3256" w:type="dxa"/>
          </w:tcPr>
          <w:p w14:paraId="022FF508"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ab/>
              <w:t>Exam</w:t>
            </w:r>
          </w:p>
        </w:tc>
        <w:tc>
          <w:tcPr>
            <w:tcW w:w="3969" w:type="dxa"/>
          </w:tcPr>
          <w:p w14:paraId="04D7EE48" w14:textId="77777777" w:rsidR="00E919D6" w:rsidRPr="004F4B5B" w:rsidRDefault="00E919D6" w:rsidP="00AA76B0">
            <w:pPr>
              <w:overflowPunct w:val="0"/>
              <w:autoSpaceDE w:val="0"/>
              <w:autoSpaceDN w:val="0"/>
              <w:adjustRightInd w:val="0"/>
              <w:spacing w:after="0" w:line="240" w:lineRule="auto"/>
              <w:textAlignment w:val="baseline"/>
              <w:rPr>
                <w:rFonts w:ascii="Arial" w:hAnsi="Arial" w:cs="Arial"/>
                <w:highlight w:val="yellow"/>
                <w:lang w:val="en-GB"/>
              </w:rPr>
            </w:pPr>
            <w:r>
              <w:rPr>
                <w:rFonts w:ascii="Arial" w:hAnsi="Arial" w:cs="Arial"/>
                <w:lang w:val="en-GB"/>
              </w:rPr>
              <w:t>2 hours</w:t>
            </w:r>
          </w:p>
        </w:tc>
        <w:tc>
          <w:tcPr>
            <w:tcW w:w="1559" w:type="dxa"/>
          </w:tcPr>
          <w:p w14:paraId="6ADCE060"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50%</w:t>
            </w:r>
          </w:p>
        </w:tc>
      </w:tr>
    </w:tbl>
    <w:p w14:paraId="1BCE3F9B" w14:textId="77777777" w:rsidR="00E919D6" w:rsidRPr="004F4B5B"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highlight w:val="cyan"/>
          <w:lang w:val="en-GB" w:eastAsia="en-GB"/>
        </w:rPr>
      </w:pPr>
    </w:p>
    <w:p w14:paraId="526AE4A4" w14:textId="29ACF968" w:rsidR="00E919D6" w:rsidRDefault="00E919D6" w:rsidP="00E919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6BE8E4FE" w14:textId="77777777" w:rsidR="001569E8" w:rsidRPr="004F4B5B" w:rsidRDefault="001569E8" w:rsidP="00E919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69D23E6B" w14:textId="220DFBAD" w:rsidR="00E919D6" w:rsidRDefault="00E919D6" w:rsidP="00E919D6">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4F4B5B">
        <w:rPr>
          <w:rFonts w:ascii="Arial" w:eastAsia="Times New Roman" w:hAnsi="Arial" w:cs="Arial"/>
          <w:b/>
          <w:lang w:val="en-GB" w:eastAsia="en-GB"/>
        </w:rPr>
        <w:t>Assessment Summary</w:t>
      </w:r>
    </w:p>
    <w:p w14:paraId="0D7CE3DB" w14:textId="77777777" w:rsidR="001569E8" w:rsidRPr="004F4B5B" w:rsidRDefault="001569E8" w:rsidP="00E919D6">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Layout w:type="fixed"/>
        <w:tblLook w:val="04A0" w:firstRow="1" w:lastRow="0" w:firstColumn="1" w:lastColumn="0" w:noHBand="0" w:noVBand="1"/>
      </w:tblPr>
      <w:tblGrid>
        <w:gridCol w:w="3261"/>
        <w:gridCol w:w="1842"/>
      </w:tblGrid>
      <w:tr w:rsidR="00E919D6" w:rsidRPr="004F4B5B" w14:paraId="15A89295" w14:textId="77777777" w:rsidTr="00AA76B0">
        <w:tc>
          <w:tcPr>
            <w:tcW w:w="3261" w:type="dxa"/>
            <w:tcBorders>
              <w:top w:val="single" w:sz="4" w:space="0" w:color="auto"/>
              <w:left w:val="single" w:sz="4" w:space="0" w:color="auto"/>
            </w:tcBorders>
          </w:tcPr>
          <w:p w14:paraId="41B17CB7" w14:textId="77777777" w:rsidR="00E919D6" w:rsidRPr="004F4B5B" w:rsidRDefault="00E919D6" w:rsidP="00AA76B0">
            <w:pPr>
              <w:keepNext/>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Activity type</w:t>
            </w:r>
          </w:p>
        </w:tc>
        <w:tc>
          <w:tcPr>
            <w:tcW w:w="1842" w:type="dxa"/>
          </w:tcPr>
          <w:p w14:paraId="510A5D42"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Percentage</w:t>
            </w:r>
          </w:p>
        </w:tc>
      </w:tr>
      <w:tr w:rsidR="00E919D6" w:rsidRPr="004F4B5B" w14:paraId="5BDB55AA" w14:textId="77777777" w:rsidTr="00AA76B0">
        <w:tc>
          <w:tcPr>
            <w:tcW w:w="3261" w:type="dxa"/>
          </w:tcPr>
          <w:p w14:paraId="7F0C1D4A" w14:textId="77777777" w:rsidR="00E919D6" w:rsidRPr="004F4B5B" w:rsidRDefault="00E919D6" w:rsidP="00AA76B0">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Written exam</w:t>
            </w:r>
          </w:p>
        </w:tc>
        <w:tc>
          <w:tcPr>
            <w:tcW w:w="1842" w:type="dxa"/>
          </w:tcPr>
          <w:p w14:paraId="0ECCA4CF"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50%</w:t>
            </w:r>
          </w:p>
        </w:tc>
      </w:tr>
      <w:tr w:rsidR="00E919D6" w:rsidRPr="004F4B5B" w14:paraId="4FB97B4F" w14:textId="77777777" w:rsidTr="00AA76B0">
        <w:tc>
          <w:tcPr>
            <w:tcW w:w="3261" w:type="dxa"/>
          </w:tcPr>
          <w:p w14:paraId="08724B01" w14:textId="77777777" w:rsidR="00E919D6" w:rsidRPr="004F4B5B" w:rsidRDefault="00E919D6" w:rsidP="00AA76B0">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Coursework</w:t>
            </w:r>
          </w:p>
        </w:tc>
        <w:tc>
          <w:tcPr>
            <w:tcW w:w="1842" w:type="dxa"/>
          </w:tcPr>
          <w:p w14:paraId="23B41C96"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50%</w:t>
            </w:r>
          </w:p>
        </w:tc>
      </w:tr>
      <w:tr w:rsidR="00E919D6" w:rsidRPr="004F4B5B" w14:paraId="362527AD" w14:textId="77777777" w:rsidTr="00AA76B0">
        <w:tc>
          <w:tcPr>
            <w:tcW w:w="3261" w:type="dxa"/>
          </w:tcPr>
          <w:p w14:paraId="19BC7738" w14:textId="77777777" w:rsidR="00E919D6" w:rsidRPr="004F4B5B" w:rsidRDefault="00E919D6" w:rsidP="00AA76B0">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Practical</w:t>
            </w:r>
          </w:p>
        </w:tc>
        <w:tc>
          <w:tcPr>
            <w:tcW w:w="1842" w:type="dxa"/>
          </w:tcPr>
          <w:p w14:paraId="6E3659EF"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0%</w:t>
            </w:r>
          </w:p>
        </w:tc>
      </w:tr>
      <w:tr w:rsidR="00E919D6" w:rsidRPr="004F4B5B" w14:paraId="4D36C017" w14:textId="77777777" w:rsidTr="00AA76B0">
        <w:tc>
          <w:tcPr>
            <w:tcW w:w="3261" w:type="dxa"/>
          </w:tcPr>
          <w:p w14:paraId="4A6FE972" w14:textId="77777777" w:rsidR="00E919D6" w:rsidRPr="004F4B5B" w:rsidRDefault="00E919D6" w:rsidP="00AA76B0">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TOTAL</w:t>
            </w:r>
          </w:p>
        </w:tc>
        <w:tc>
          <w:tcPr>
            <w:tcW w:w="1842" w:type="dxa"/>
          </w:tcPr>
          <w:p w14:paraId="425B8CD6" w14:textId="77777777" w:rsidR="00E919D6" w:rsidRPr="004F4B5B" w:rsidRDefault="00E919D6" w:rsidP="00AA76B0">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100%</w:t>
            </w:r>
          </w:p>
        </w:tc>
      </w:tr>
    </w:tbl>
    <w:p w14:paraId="4873FDBC" w14:textId="77777777" w:rsidR="00E919D6" w:rsidRPr="004F4B5B" w:rsidRDefault="00E919D6" w:rsidP="00E919D6">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4D9E4CC" w14:textId="7515A868" w:rsidR="00E919D6" w:rsidRDefault="00E919D6" w:rsidP="00E919D6">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 xml:space="preserve">AHEP3 Version 3 outcomes to be met: </w:t>
      </w:r>
    </w:p>
    <w:p w14:paraId="5AEAA566" w14:textId="77777777" w:rsidR="001569E8" w:rsidRPr="004F4B5B" w:rsidRDefault="001569E8" w:rsidP="00E919D6">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62B353C" w14:textId="77777777" w:rsidR="00E919D6" w:rsidRPr="004F4B5B" w:rsidRDefault="00E919D6" w:rsidP="00E919D6">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3FCD9AB8">
        <w:rPr>
          <w:rFonts w:ascii="Arial" w:eastAsia="Times New Roman" w:hAnsi="Arial" w:cs="Arial"/>
          <w:lang w:val="en-GB" w:eastAsia="en-GB"/>
        </w:rPr>
        <w:t>SM1b, SM2b, EA2, EA3b, EA4b, D1, D3b, P1, P3, P4, P8, G1</w:t>
      </w:r>
    </w:p>
    <w:p w14:paraId="52A61171" w14:textId="77777777" w:rsidR="00E919D6" w:rsidRPr="006F77FE" w:rsidRDefault="00E919D6" w:rsidP="00E919D6">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7F8034D" w14:textId="77777777" w:rsidR="00E919D6" w:rsidRPr="006F77FE" w:rsidRDefault="00E919D6" w:rsidP="00E919D6">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1810110D" w14:textId="77777777" w:rsidR="00E919D6" w:rsidRPr="006F77FE"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B6AEE8C" w14:textId="77777777" w:rsidR="00E919D6" w:rsidRPr="006F77FE"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04E4E00" w14:textId="77777777" w:rsidR="00E919D6" w:rsidRPr="006F77FE"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7130103" w14:textId="77777777" w:rsidR="00E919D6" w:rsidRPr="006F77FE"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F1A8D9C" w14:textId="77777777" w:rsidR="00E919D6" w:rsidRPr="006F77FE" w:rsidRDefault="00E919D6" w:rsidP="00E919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6720E0E" w14:textId="77777777" w:rsidR="001569E8" w:rsidRDefault="001569E8">
      <w:pPr>
        <w:spacing w:after="0" w:line="240" w:lineRule="auto"/>
        <w:rPr>
          <w:rFonts w:ascii="Arial" w:eastAsia="Times New Roman" w:hAnsi="Arial" w:cs="Arial"/>
          <w:b/>
          <w:lang w:val="en-GB" w:eastAsia="en-GB"/>
        </w:rPr>
      </w:pPr>
      <w:r>
        <w:rPr>
          <w:rFonts w:ascii="Arial" w:eastAsia="Times New Roman" w:hAnsi="Arial" w:cs="Arial"/>
          <w:b/>
          <w:lang w:val="en-GB" w:eastAsia="en-GB"/>
        </w:rPr>
        <w:br w:type="page"/>
      </w:r>
    </w:p>
    <w:p w14:paraId="1EF0109B" w14:textId="1A92A288" w:rsidR="00E919D6" w:rsidRPr="006F77FE" w:rsidRDefault="00E919D6" w:rsidP="00E919D6">
      <w:pPr>
        <w:spacing w:after="160" w:line="259" w:lineRule="auto"/>
        <w:rPr>
          <w:rFonts w:ascii="Arial" w:eastAsia="Times New Roman" w:hAnsi="Arial" w:cs="Arial"/>
          <w:b/>
          <w:lang w:val="en-GB" w:eastAsia="en-GB"/>
        </w:rPr>
      </w:pPr>
      <w:r w:rsidRPr="006F77FE">
        <w:rPr>
          <w:rFonts w:ascii="Arial" w:eastAsia="Times New Roman" w:hAnsi="Arial" w:cs="Arial"/>
          <w:b/>
          <w:lang w:val="en-GB" w:eastAsia="en-GB"/>
        </w:rPr>
        <w:lastRenderedPageBreak/>
        <w:t>INDICATIVE READING LIST</w:t>
      </w:r>
    </w:p>
    <w:tbl>
      <w:tblPr>
        <w:tblStyle w:val="TableGrid32"/>
        <w:tblW w:w="8642" w:type="dxa"/>
        <w:tblLayout w:type="fixed"/>
        <w:tblLook w:val="04A0" w:firstRow="1" w:lastRow="0" w:firstColumn="1" w:lastColumn="0" w:noHBand="0" w:noVBand="1"/>
      </w:tblPr>
      <w:tblGrid>
        <w:gridCol w:w="1696"/>
        <w:gridCol w:w="5529"/>
        <w:gridCol w:w="1417"/>
      </w:tblGrid>
      <w:tr w:rsidR="00E919D6" w:rsidRPr="006F77FE" w14:paraId="616B3AFF" w14:textId="77777777" w:rsidTr="00524CD8">
        <w:trPr>
          <w:trHeight w:val="209"/>
        </w:trPr>
        <w:tc>
          <w:tcPr>
            <w:tcW w:w="1696" w:type="dxa"/>
            <w:shd w:val="clear" w:color="auto" w:fill="BFBFBF" w:themeFill="background1" w:themeFillShade="BF"/>
          </w:tcPr>
          <w:p w14:paraId="449B43B5" w14:textId="77777777" w:rsidR="00E919D6" w:rsidRPr="004F4B5B"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Module Code</w:t>
            </w:r>
          </w:p>
        </w:tc>
        <w:tc>
          <w:tcPr>
            <w:tcW w:w="6946" w:type="dxa"/>
            <w:gridSpan w:val="2"/>
          </w:tcPr>
          <w:p w14:paraId="1381461B" w14:textId="77777777" w:rsidR="00E919D6" w:rsidRPr="00E03B16"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color w:val="FF0000"/>
                <w:lang w:val="en-GB"/>
              </w:rPr>
            </w:pPr>
            <w:r w:rsidRPr="002F7846">
              <w:rPr>
                <w:rFonts w:ascii="Arial" w:hAnsi="Arial" w:cs="Arial"/>
                <w:lang w:val="en-GB"/>
              </w:rPr>
              <w:t>ACHA</w:t>
            </w:r>
          </w:p>
        </w:tc>
      </w:tr>
      <w:tr w:rsidR="00E919D6" w:rsidRPr="006F77FE" w14:paraId="135E7B23" w14:textId="77777777" w:rsidTr="00524CD8">
        <w:trPr>
          <w:trHeight w:val="224"/>
        </w:trPr>
        <w:tc>
          <w:tcPr>
            <w:tcW w:w="1696" w:type="dxa"/>
            <w:shd w:val="clear" w:color="auto" w:fill="BFBFBF" w:themeFill="background1" w:themeFillShade="BF"/>
          </w:tcPr>
          <w:p w14:paraId="69C32386" w14:textId="77777777" w:rsidR="00E919D6" w:rsidRPr="004F4B5B"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Module Title</w:t>
            </w:r>
          </w:p>
        </w:tc>
        <w:tc>
          <w:tcPr>
            <w:tcW w:w="6946" w:type="dxa"/>
            <w:gridSpan w:val="2"/>
          </w:tcPr>
          <w:p w14:paraId="7E36B22E" w14:textId="77777777" w:rsidR="00E919D6" w:rsidRPr="00E03B16"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0D6B8A">
              <w:rPr>
                <w:rFonts w:ascii="Arial" w:hAnsi="Arial" w:cs="Arial"/>
                <w:lang w:val="en-GB"/>
              </w:rPr>
              <w:t>Ride, Handling &amp; NVH</w:t>
            </w:r>
          </w:p>
        </w:tc>
      </w:tr>
      <w:tr w:rsidR="00524CD8" w:rsidRPr="006F77FE" w14:paraId="6BB55886" w14:textId="77777777" w:rsidTr="00524CD8">
        <w:trPr>
          <w:trHeight w:val="209"/>
        </w:trPr>
        <w:tc>
          <w:tcPr>
            <w:tcW w:w="1696" w:type="dxa"/>
            <w:shd w:val="clear" w:color="auto" w:fill="BFBFBF" w:themeFill="background1" w:themeFillShade="BF"/>
          </w:tcPr>
          <w:p w14:paraId="2AA69AE6" w14:textId="77777777" w:rsidR="00E919D6" w:rsidRPr="004F4B5B"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Classification</w:t>
            </w:r>
          </w:p>
        </w:tc>
        <w:tc>
          <w:tcPr>
            <w:tcW w:w="5529" w:type="dxa"/>
            <w:shd w:val="clear" w:color="auto" w:fill="BFBFBF" w:themeFill="background1" w:themeFillShade="BF"/>
          </w:tcPr>
          <w:p w14:paraId="54913156" w14:textId="77777777" w:rsidR="00E919D6" w:rsidRPr="004F4B5B"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Reading List entry</w:t>
            </w:r>
          </w:p>
        </w:tc>
        <w:tc>
          <w:tcPr>
            <w:tcW w:w="1417" w:type="dxa"/>
            <w:shd w:val="clear" w:color="auto" w:fill="BFBFBF" w:themeFill="background1" w:themeFillShade="BF"/>
          </w:tcPr>
          <w:p w14:paraId="611E8A87" w14:textId="77777777" w:rsidR="00E919D6" w:rsidRPr="006F77FE"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6F77FE">
              <w:rPr>
                <w:rFonts w:ascii="Arial" w:hAnsi="Arial" w:cs="Arial"/>
                <w:b/>
                <w:lang w:val="en-GB"/>
              </w:rPr>
              <w:t>Electronic*</w:t>
            </w:r>
          </w:p>
        </w:tc>
      </w:tr>
      <w:tr w:rsidR="00524CD8" w:rsidRPr="006F77FE" w14:paraId="56B7252B" w14:textId="77777777" w:rsidTr="00524CD8">
        <w:trPr>
          <w:trHeight w:val="501"/>
        </w:trPr>
        <w:tc>
          <w:tcPr>
            <w:tcW w:w="1696" w:type="dxa"/>
          </w:tcPr>
          <w:p w14:paraId="2711F3B5" w14:textId="77777777" w:rsidR="00E919D6" w:rsidRPr="004F4B5B"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Essential</w:t>
            </w:r>
          </w:p>
        </w:tc>
        <w:tc>
          <w:tcPr>
            <w:tcW w:w="5529" w:type="dxa"/>
          </w:tcPr>
          <w:p w14:paraId="76BF374C"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shd w:val="clear" w:color="auto" w:fill="FFFFFF"/>
                <w:lang w:val="en-GB"/>
              </w:rPr>
              <w:t xml:space="preserve">Gillespie, T. D. </w:t>
            </w:r>
            <w:r w:rsidRPr="004F4B5B">
              <w:rPr>
                <w:rFonts w:ascii="Arial" w:hAnsi="Arial" w:cs="Arial"/>
                <w:i/>
                <w:iCs/>
                <w:lang w:val="en-GB"/>
              </w:rPr>
              <w:t>Fundamentals of Vehicle Dynamics</w:t>
            </w:r>
            <w:r w:rsidRPr="004F4B5B">
              <w:rPr>
                <w:rFonts w:ascii="Arial" w:hAnsi="Arial" w:cs="Arial"/>
                <w:shd w:val="clear" w:color="auto" w:fill="FFFFFF"/>
                <w:lang w:val="en-GB"/>
              </w:rPr>
              <w:t>. Warrendale, Pa.: Society of Automotive Engineers, 1992. Print.</w:t>
            </w:r>
          </w:p>
        </w:tc>
        <w:tc>
          <w:tcPr>
            <w:tcW w:w="1417" w:type="dxa"/>
          </w:tcPr>
          <w:sdt>
            <w:sdtPr>
              <w:rPr>
                <w:rFonts w:ascii="Arial" w:hAnsi="Arial" w:cs="Arial"/>
                <w:lang w:val="en-GB"/>
              </w:rPr>
              <w:id w:val="1855918736"/>
              <w14:checkbox>
                <w14:checked w14:val="0"/>
                <w14:checkedState w14:val="2612" w14:font="MS Gothic"/>
                <w14:uncheckedState w14:val="2610" w14:font="MS Gothic"/>
              </w14:checkbox>
            </w:sdtPr>
            <w:sdtEndPr/>
            <w:sdtContent>
              <w:p w14:paraId="20B968EE" w14:textId="77777777" w:rsidR="00E919D6" w:rsidRPr="004F4B5B" w:rsidRDefault="00E919D6" w:rsidP="00AA76B0">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p w14:paraId="03FB31EE" w14:textId="77777777" w:rsidR="00E919D6" w:rsidRPr="006F77FE" w:rsidRDefault="00E919D6" w:rsidP="00AA76B0">
            <w:pPr>
              <w:overflowPunct w:val="0"/>
              <w:autoSpaceDE w:val="0"/>
              <w:autoSpaceDN w:val="0"/>
              <w:adjustRightInd w:val="0"/>
              <w:spacing w:after="0" w:line="240" w:lineRule="auto"/>
              <w:jc w:val="both"/>
              <w:textAlignment w:val="baseline"/>
              <w:rPr>
                <w:sz w:val="24"/>
                <w:lang w:val="en-GB"/>
              </w:rPr>
            </w:pPr>
          </w:p>
        </w:tc>
      </w:tr>
      <w:tr w:rsidR="00524CD8" w:rsidRPr="006F77FE" w14:paraId="00D4D566" w14:textId="77777777" w:rsidTr="00524CD8">
        <w:trPr>
          <w:trHeight w:val="501"/>
        </w:trPr>
        <w:tc>
          <w:tcPr>
            <w:tcW w:w="1696" w:type="dxa"/>
          </w:tcPr>
          <w:p w14:paraId="4B19B4D1" w14:textId="77777777" w:rsidR="00E919D6" w:rsidRPr="004F4B5B"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Essential</w:t>
            </w:r>
          </w:p>
        </w:tc>
        <w:tc>
          <w:tcPr>
            <w:tcW w:w="5529" w:type="dxa"/>
          </w:tcPr>
          <w:p w14:paraId="343A99BB"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eastAsia="Arial" w:hAnsi="Arial" w:cs="Arial"/>
                <w:lang w:val="en-GB"/>
              </w:rPr>
              <w:t>Guiggiani, M., The Science of Vehicle Dynamics 2</w:t>
            </w:r>
            <w:r w:rsidRPr="004F4B5B">
              <w:rPr>
                <w:rFonts w:ascii="Arial" w:eastAsia="Arial" w:hAnsi="Arial" w:cs="Arial"/>
                <w:vertAlign w:val="superscript"/>
                <w:lang w:val="en-GB"/>
              </w:rPr>
              <w:t>nd</w:t>
            </w:r>
            <w:r w:rsidRPr="004F4B5B">
              <w:rPr>
                <w:rFonts w:ascii="Arial" w:eastAsia="Arial" w:hAnsi="Arial" w:cs="Arial"/>
                <w:lang w:val="en-GB"/>
              </w:rPr>
              <w:t xml:space="preserve"> Edition (Springer 2018)</w:t>
            </w:r>
          </w:p>
        </w:tc>
        <w:tc>
          <w:tcPr>
            <w:tcW w:w="1417" w:type="dxa"/>
          </w:tcPr>
          <w:p w14:paraId="472872AD" w14:textId="77777777" w:rsidR="00E919D6" w:rsidRPr="004F4B5B" w:rsidRDefault="00E919D6" w:rsidP="00AA76B0">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eastAsia="MS Gothic" w:hAnsi="Segoe UI Symbol" w:cs="Segoe UI Symbol"/>
                <w:lang w:val="en-GB"/>
              </w:rPr>
              <w:t>☐</w:t>
            </w:r>
          </w:p>
          <w:p w14:paraId="75C42538" w14:textId="77777777" w:rsidR="00E919D6" w:rsidRPr="006F77FE" w:rsidRDefault="00E919D6" w:rsidP="00AA76B0">
            <w:pPr>
              <w:overflowPunct w:val="0"/>
              <w:autoSpaceDE w:val="0"/>
              <w:autoSpaceDN w:val="0"/>
              <w:adjustRightInd w:val="0"/>
              <w:spacing w:after="0" w:line="240" w:lineRule="auto"/>
              <w:jc w:val="both"/>
              <w:textAlignment w:val="baseline"/>
              <w:rPr>
                <w:sz w:val="24"/>
                <w:lang w:val="en-GB"/>
              </w:rPr>
            </w:pPr>
          </w:p>
        </w:tc>
      </w:tr>
      <w:tr w:rsidR="00524CD8" w:rsidRPr="006F77FE" w14:paraId="324CBB68" w14:textId="77777777" w:rsidTr="00524CD8">
        <w:trPr>
          <w:trHeight w:val="469"/>
        </w:trPr>
        <w:tc>
          <w:tcPr>
            <w:tcW w:w="1696" w:type="dxa"/>
          </w:tcPr>
          <w:p w14:paraId="000B6DDE"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Essential</w:t>
            </w:r>
          </w:p>
        </w:tc>
        <w:tc>
          <w:tcPr>
            <w:tcW w:w="5529" w:type="dxa"/>
          </w:tcPr>
          <w:p w14:paraId="51829FE3"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Pang, J., Noise and Vibration Control in Automotive Bodies (Wiley-Blackwell 2018)</w:t>
            </w:r>
          </w:p>
        </w:tc>
        <w:tc>
          <w:tcPr>
            <w:tcW w:w="1417" w:type="dxa"/>
          </w:tcPr>
          <w:p w14:paraId="1B3C9C52" w14:textId="77777777" w:rsidR="00E919D6" w:rsidRPr="006F77FE" w:rsidRDefault="00E919D6" w:rsidP="00AA76B0">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MS Gothic" w:eastAsia="MS Gothic" w:hAnsi="MS Gothic" w:cs="Arial"/>
                <w:lang w:val="en-GB"/>
              </w:rPr>
              <w:t>☐</w:t>
            </w:r>
          </w:p>
          <w:p w14:paraId="7F45C2BD" w14:textId="77777777" w:rsidR="00E919D6" w:rsidRPr="006F77FE" w:rsidRDefault="00E919D6" w:rsidP="00AA76B0">
            <w:pPr>
              <w:overflowPunct w:val="0"/>
              <w:autoSpaceDE w:val="0"/>
              <w:autoSpaceDN w:val="0"/>
              <w:adjustRightInd w:val="0"/>
              <w:spacing w:after="0" w:line="240" w:lineRule="auto"/>
              <w:jc w:val="center"/>
              <w:textAlignment w:val="baseline"/>
              <w:rPr>
                <w:rFonts w:ascii="Arial" w:hAnsi="Arial" w:cs="Arial"/>
                <w:lang w:val="en-GB"/>
              </w:rPr>
            </w:pPr>
          </w:p>
        </w:tc>
      </w:tr>
      <w:tr w:rsidR="00524CD8" w:rsidRPr="006F77FE" w14:paraId="584CB323" w14:textId="77777777" w:rsidTr="00524CD8">
        <w:trPr>
          <w:trHeight w:val="451"/>
        </w:trPr>
        <w:tc>
          <w:tcPr>
            <w:tcW w:w="1696" w:type="dxa"/>
          </w:tcPr>
          <w:p w14:paraId="44BE4A3D"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Essential</w:t>
            </w:r>
          </w:p>
        </w:tc>
        <w:tc>
          <w:tcPr>
            <w:tcW w:w="5529" w:type="dxa"/>
          </w:tcPr>
          <w:p w14:paraId="5332EE9C"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Brandt, A., Noise and Vibration Analysis (John Wiley and sons 2011)</w:t>
            </w:r>
          </w:p>
        </w:tc>
        <w:tc>
          <w:tcPr>
            <w:tcW w:w="1417" w:type="dxa"/>
          </w:tcPr>
          <w:p w14:paraId="63F8B874" w14:textId="77777777" w:rsidR="00E919D6" w:rsidRPr="006F77FE" w:rsidRDefault="00E919D6" w:rsidP="00AA76B0">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MS Gothic" w:eastAsia="MS Gothic" w:hAnsi="MS Gothic" w:cs="Arial"/>
                <w:lang w:val="en-GB"/>
              </w:rPr>
              <w:t>☐</w:t>
            </w:r>
          </w:p>
          <w:p w14:paraId="57C9158D" w14:textId="77777777" w:rsidR="00E919D6" w:rsidRPr="006F77FE" w:rsidRDefault="00E919D6" w:rsidP="00AA76B0">
            <w:pPr>
              <w:overflowPunct w:val="0"/>
              <w:autoSpaceDE w:val="0"/>
              <w:autoSpaceDN w:val="0"/>
              <w:adjustRightInd w:val="0"/>
              <w:spacing w:after="0" w:line="240" w:lineRule="auto"/>
              <w:jc w:val="center"/>
              <w:textAlignment w:val="baseline"/>
              <w:rPr>
                <w:rFonts w:ascii="Verdana" w:eastAsia="Verdana" w:hAnsi="Verdana" w:cs="Verdana"/>
                <w:color w:val="333333"/>
                <w:sz w:val="19"/>
                <w:szCs w:val="19"/>
                <w:lang w:val="en-GB"/>
              </w:rPr>
            </w:pPr>
          </w:p>
        </w:tc>
      </w:tr>
      <w:tr w:rsidR="00524CD8" w:rsidRPr="006F77FE" w14:paraId="73627561" w14:textId="77777777" w:rsidTr="00524CD8">
        <w:trPr>
          <w:trHeight w:val="662"/>
        </w:trPr>
        <w:tc>
          <w:tcPr>
            <w:tcW w:w="1696" w:type="dxa"/>
          </w:tcPr>
          <w:p w14:paraId="11813BA8" w14:textId="77777777" w:rsidR="00E919D6" w:rsidRPr="004F4B5B"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529" w:type="dxa"/>
          </w:tcPr>
          <w:p w14:paraId="25DA4BC3" w14:textId="77777777" w:rsidR="00E919D6" w:rsidRPr="004F4B5B" w:rsidRDefault="00E919D6" w:rsidP="00AA76B0">
            <w:pPr>
              <w:tabs>
                <w:tab w:val="left" w:pos="720"/>
              </w:tabs>
              <w:overflowPunct w:val="0"/>
              <w:autoSpaceDE w:val="0"/>
              <w:autoSpaceDN w:val="0"/>
              <w:adjustRightInd w:val="0"/>
              <w:spacing w:after="0" w:line="240" w:lineRule="auto"/>
              <w:jc w:val="both"/>
              <w:textAlignment w:val="baseline"/>
              <w:rPr>
                <w:rFonts w:ascii="Arial" w:hAnsi="Arial" w:cs="Arial"/>
                <w:i/>
                <w:lang w:val="en-GB"/>
              </w:rPr>
            </w:pPr>
            <w:r w:rsidRPr="004F4B5B">
              <w:rPr>
                <w:rFonts w:ascii="Arial" w:hAnsi="Arial" w:cs="Arial"/>
                <w:lang w:val="en-GB"/>
              </w:rPr>
              <w:t>Bastow D., Howard, G. and Whitehead. J.</w:t>
            </w:r>
            <w:r w:rsidRPr="004F4B5B">
              <w:rPr>
                <w:rFonts w:ascii="Arial" w:hAnsi="Arial" w:cs="Arial"/>
                <w:i/>
                <w:lang w:val="en-GB"/>
              </w:rPr>
              <w:t xml:space="preserve">, </w:t>
            </w:r>
            <w:r w:rsidRPr="004F4B5B">
              <w:rPr>
                <w:rFonts w:ascii="Arial" w:hAnsi="Arial" w:cs="Arial"/>
                <w:lang w:val="en-GB"/>
              </w:rPr>
              <w:t>Car Suspension and Handling - 4</w:t>
            </w:r>
            <w:r w:rsidRPr="004F4B5B">
              <w:rPr>
                <w:rFonts w:ascii="Arial" w:hAnsi="Arial" w:cs="Arial"/>
                <w:vertAlign w:val="superscript"/>
                <w:lang w:val="en-GB"/>
              </w:rPr>
              <w:t>th</w:t>
            </w:r>
            <w:r w:rsidRPr="004F4B5B">
              <w:rPr>
                <w:rFonts w:ascii="Arial" w:hAnsi="Arial" w:cs="Arial"/>
                <w:lang w:val="en-GB"/>
              </w:rPr>
              <w:t xml:space="preserve"> Edition</w:t>
            </w:r>
            <w:r w:rsidRPr="004F4B5B">
              <w:rPr>
                <w:rFonts w:ascii="Arial" w:hAnsi="Arial" w:cs="Arial"/>
                <w:i/>
                <w:lang w:val="en-GB"/>
              </w:rPr>
              <w:t xml:space="preserve"> </w:t>
            </w:r>
          </w:p>
          <w:p w14:paraId="4299465D"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(Society of Automotive Engineering</w:t>
            </w:r>
            <w:r w:rsidRPr="004F4B5B">
              <w:rPr>
                <w:rFonts w:ascii="Arial" w:hAnsi="Arial" w:cs="Arial"/>
                <w:bCs/>
              </w:rPr>
              <w:t xml:space="preserve">, </w:t>
            </w:r>
            <w:r w:rsidRPr="004F4B5B">
              <w:rPr>
                <w:rFonts w:ascii="Arial" w:hAnsi="Arial" w:cs="Arial"/>
              </w:rPr>
              <w:t>2004)</w:t>
            </w:r>
          </w:p>
        </w:tc>
        <w:tc>
          <w:tcPr>
            <w:tcW w:w="1417" w:type="dxa"/>
          </w:tcPr>
          <w:sdt>
            <w:sdtPr>
              <w:rPr>
                <w:rFonts w:ascii="Arial" w:hAnsi="Arial" w:cs="Arial"/>
                <w:lang w:val="en-GB"/>
              </w:rPr>
              <w:id w:val="-1710106499"/>
              <w14:checkbox>
                <w14:checked w14:val="0"/>
                <w14:checkedState w14:val="2612" w14:font="MS Gothic"/>
                <w14:uncheckedState w14:val="2610" w14:font="MS Gothic"/>
              </w14:checkbox>
            </w:sdtPr>
            <w:sdtEndPr/>
            <w:sdtContent>
              <w:p w14:paraId="0D2D456A" w14:textId="77777777" w:rsidR="00E919D6" w:rsidRPr="004F4B5B" w:rsidRDefault="00E919D6" w:rsidP="00AA76B0">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p w14:paraId="1CCCAF01" w14:textId="77777777" w:rsidR="00E919D6" w:rsidRPr="006F77FE" w:rsidRDefault="00E919D6" w:rsidP="00AA76B0">
            <w:pPr>
              <w:overflowPunct w:val="0"/>
              <w:autoSpaceDE w:val="0"/>
              <w:autoSpaceDN w:val="0"/>
              <w:adjustRightInd w:val="0"/>
              <w:spacing w:after="0" w:line="240" w:lineRule="auto"/>
              <w:jc w:val="center"/>
              <w:textAlignment w:val="baseline"/>
              <w:rPr>
                <w:rFonts w:ascii="Arial" w:hAnsi="Arial" w:cs="Arial"/>
                <w:lang w:val="en-GB"/>
              </w:rPr>
            </w:pPr>
          </w:p>
        </w:tc>
      </w:tr>
      <w:tr w:rsidR="00524CD8" w:rsidRPr="006F77FE" w14:paraId="46146762" w14:textId="77777777" w:rsidTr="00524CD8">
        <w:trPr>
          <w:trHeight w:val="469"/>
        </w:trPr>
        <w:tc>
          <w:tcPr>
            <w:tcW w:w="1696" w:type="dxa"/>
          </w:tcPr>
          <w:p w14:paraId="233DF709" w14:textId="77777777" w:rsidR="00E919D6" w:rsidRPr="004F4B5B"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529" w:type="dxa"/>
          </w:tcPr>
          <w:p w14:paraId="1B3AE438" w14:textId="77777777" w:rsidR="00E919D6" w:rsidRPr="004F4B5B" w:rsidRDefault="00E919D6" w:rsidP="00AA76B0">
            <w:pPr>
              <w:tabs>
                <w:tab w:val="left" w:pos="72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Cs/>
              </w:rPr>
              <w:t>Dixon, J</w:t>
            </w:r>
            <w:r w:rsidRPr="004F4B5B">
              <w:rPr>
                <w:rFonts w:ascii="Arial" w:hAnsi="Arial" w:cs="Arial"/>
                <w:bCs/>
                <w:i/>
              </w:rPr>
              <w:t xml:space="preserve">., </w:t>
            </w:r>
            <w:r w:rsidRPr="004F4B5B">
              <w:rPr>
                <w:rFonts w:ascii="Arial" w:hAnsi="Arial" w:cs="Arial"/>
                <w:bCs/>
              </w:rPr>
              <w:t>Tires, Suspension and Handling</w:t>
            </w:r>
            <w:r w:rsidRPr="004F4B5B">
              <w:rPr>
                <w:rFonts w:ascii="Arial" w:hAnsi="Arial" w:cs="Arial"/>
              </w:rPr>
              <w:t xml:space="preserve"> - </w:t>
            </w:r>
            <w:r w:rsidRPr="004F4B5B">
              <w:rPr>
                <w:rFonts w:ascii="Arial" w:hAnsi="Arial" w:cs="Arial"/>
                <w:lang w:val="en-GB"/>
              </w:rPr>
              <w:t>2</w:t>
            </w:r>
            <w:r w:rsidRPr="004F4B5B">
              <w:rPr>
                <w:rFonts w:ascii="Arial" w:hAnsi="Arial" w:cs="Arial"/>
                <w:vertAlign w:val="superscript"/>
                <w:lang w:val="en-GB"/>
              </w:rPr>
              <w:t>nd</w:t>
            </w:r>
            <w:r w:rsidRPr="004F4B5B">
              <w:rPr>
                <w:rFonts w:ascii="Arial" w:hAnsi="Arial" w:cs="Arial"/>
                <w:lang w:val="en-GB"/>
              </w:rPr>
              <w:t xml:space="preserve"> Edition (Society of Automotive Engineering, 1996)</w:t>
            </w:r>
          </w:p>
        </w:tc>
        <w:tc>
          <w:tcPr>
            <w:tcW w:w="1417" w:type="dxa"/>
          </w:tcPr>
          <w:sdt>
            <w:sdtPr>
              <w:rPr>
                <w:rFonts w:ascii="Arial" w:hAnsi="Arial" w:cs="Arial"/>
                <w:lang w:val="en-GB"/>
              </w:rPr>
              <w:id w:val="-1565174946"/>
              <w14:checkbox>
                <w14:checked w14:val="0"/>
                <w14:checkedState w14:val="2612" w14:font="MS Gothic"/>
                <w14:uncheckedState w14:val="2610" w14:font="MS Gothic"/>
              </w14:checkbox>
            </w:sdtPr>
            <w:sdtEndPr/>
            <w:sdtContent>
              <w:p w14:paraId="3D520AEA" w14:textId="77777777" w:rsidR="00E919D6" w:rsidRPr="004F4B5B" w:rsidRDefault="00E919D6" w:rsidP="00AA76B0">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p w14:paraId="0F79934B" w14:textId="77777777" w:rsidR="00E919D6" w:rsidRPr="006F77FE" w:rsidRDefault="00E919D6" w:rsidP="00AA76B0">
            <w:pPr>
              <w:overflowPunct w:val="0"/>
              <w:autoSpaceDE w:val="0"/>
              <w:autoSpaceDN w:val="0"/>
              <w:adjustRightInd w:val="0"/>
              <w:spacing w:after="0" w:line="240" w:lineRule="auto"/>
              <w:jc w:val="center"/>
              <w:textAlignment w:val="baseline"/>
              <w:rPr>
                <w:rFonts w:ascii="Arial" w:hAnsi="Arial" w:cs="Arial"/>
                <w:lang w:val="en-GB"/>
              </w:rPr>
            </w:pPr>
          </w:p>
        </w:tc>
      </w:tr>
      <w:tr w:rsidR="00524CD8" w:rsidRPr="006F77FE" w14:paraId="62DA8697" w14:textId="77777777" w:rsidTr="00524CD8">
        <w:trPr>
          <w:trHeight w:val="501"/>
        </w:trPr>
        <w:tc>
          <w:tcPr>
            <w:tcW w:w="1696" w:type="dxa"/>
          </w:tcPr>
          <w:p w14:paraId="17CEEADA" w14:textId="77777777" w:rsidR="00E919D6" w:rsidRPr="004F4B5B"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highlight w:val="yellow"/>
                <w:lang w:val="en-GB"/>
              </w:rPr>
            </w:pPr>
            <w:r w:rsidRPr="004F4B5B">
              <w:rPr>
                <w:rFonts w:ascii="Arial" w:hAnsi="Arial" w:cs="Arial"/>
                <w:lang w:val="en-GB"/>
              </w:rPr>
              <w:t>Further</w:t>
            </w:r>
          </w:p>
        </w:tc>
        <w:tc>
          <w:tcPr>
            <w:tcW w:w="5529" w:type="dxa"/>
          </w:tcPr>
          <w:p w14:paraId="78147546" w14:textId="77777777" w:rsidR="00E919D6" w:rsidRPr="004F4B5B"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highlight w:val="yellow"/>
                <w:lang w:val="en-GB"/>
              </w:rPr>
            </w:pPr>
            <w:r w:rsidRPr="004F4B5B">
              <w:rPr>
                <w:rFonts w:ascii="Arial" w:hAnsi="Arial" w:cs="Arial"/>
                <w:lang w:val="en-GB"/>
              </w:rPr>
              <w:t>Schüetz, Thomas. Aerodynamics of Road Vehicles. Fifth ed. 2016. Print.</w:t>
            </w:r>
          </w:p>
        </w:tc>
        <w:tc>
          <w:tcPr>
            <w:tcW w:w="1417" w:type="dxa"/>
          </w:tcPr>
          <w:sdt>
            <w:sdtPr>
              <w:rPr>
                <w:rFonts w:ascii="Arial" w:hAnsi="Arial" w:cs="Arial"/>
                <w:b/>
                <w:lang w:val="en-GB"/>
              </w:rPr>
              <w:id w:val="-138426776"/>
              <w14:checkbox>
                <w14:checked w14:val="0"/>
                <w14:checkedState w14:val="2612" w14:font="MS Gothic"/>
                <w14:uncheckedState w14:val="2610" w14:font="MS Gothic"/>
              </w14:checkbox>
            </w:sdtPr>
            <w:sdtEndPr/>
            <w:sdtContent>
              <w:p w14:paraId="43E3F497" w14:textId="77777777" w:rsidR="00E919D6" w:rsidRPr="006F77FE" w:rsidRDefault="00E919D6" w:rsidP="00AA76B0">
                <w:pPr>
                  <w:overflowPunct w:val="0"/>
                  <w:autoSpaceDE w:val="0"/>
                  <w:autoSpaceDN w:val="0"/>
                  <w:adjustRightInd w:val="0"/>
                  <w:spacing w:after="0" w:line="240" w:lineRule="auto"/>
                  <w:jc w:val="center"/>
                  <w:textAlignment w:val="baseline"/>
                  <w:rPr>
                    <w:rFonts w:ascii="Arial" w:hAnsi="Arial" w:cs="Arial"/>
                    <w:b/>
                    <w:lang w:val="en-GB"/>
                  </w:rPr>
                </w:pPr>
                <w:r w:rsidRPr="006F77FE">
                  <w:rPr>
                    <w:rFonts w:ascii="Segoe UI Symbol" w:hAnsi="Segoe UI Symbol" w:cs="Segoe UI Symbol"/>
                    <w:b/>
                    <w:lang w:val="en-GB"/>
                  </w:rPr>
                  <w:t>☐</w:t>
                </w:r>
              </w:p>
            </w:sdtContent>
          </w:sdt>
          <w:p w14:paraId="1B2B2FEE" w14:textId="77777777" w:rsidR="00E919D6" w:rsidRPr="006F77FE" w:rsidRDefault="00E919D6" w:rsidP="00AA76B0">
            <w:pPr>
              <w:overflowPunct w:val="0"/>
              <w:autoSpaceDE w:val="0"/>
              <w:autoSpaceDN w:val="0"/>
              <w:adjustRightInd w:val="0"/>
              <w:spacing w:after="0" w:line="240" w:lineRule="auto"/>
              <w:jc w:val="both"/>
              <w:textAlignment w:val="baseline"/>
              <w:rPr>
                <w:sz w:val="24"/>
                <w:lang w:val="en-GB"/>
              </w:rPr>
            </w:pPr>
          </w:p>
        </w:tc>
      </w:tr>
      <w:tr w:rsidR="00524CD8" w:rsidRPr="006F77FE" w14:paraId="17A51F16" w14:textId="77777777" w:rsidTr="00524CD8">
        <w:trPr>
          <w:trHeight w:val="484"/>
        </w:trPr>
        <w:tc>
          <w:tcPr>
            <w:tcW w:w="1696" w:type="dxa"/>
          </w:tcPr>
          <w:p w14:paraId="746A337B" w14:textId="77777777" w:rsidR="00E919D6"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529" w:type="dxa"/>
          </w:tcPr>
          <w:p w14:paraId="2945F3B7" w14:textId="77777777" w:rsidR="00E919D6" w:rsidRPr="004F4B5B" w:rsidRDefault="00E919D6" w:rsidP="00AA76B0">
            <w:pPr>
              <w:overflowPunct w:val="0"/>
              <w:autoSpaceDE w:val="0"/>
              <w:autoSpaceDN w:val="0"/>
              <w:adjustRightInd w:val="0"/>
              <w:spacing w:after="0" w:line="240" w:lineRule="auto"/>
              <w:contextualSpacing/>
              <w:jc w:val="both"/>
              <w:textAlignment w:val="baseline"/>
              <w:rPr>
                <w:rFonts w:ascii="Arial" w:eastAsia="Arial" w:hAnsi="Arial" w:cs="Arial"/>
                <w:lang w:val="en-GB"/>
              </w:rPr>
            </w:pPr>
            <w:r w:rsidRPr="4AF0B0D3">
              <w:rPr>
                <w:rFonts w:ascii="Arial" w:hAnsi="Arial" w:cs="Arial"/>
                <w:lang w:val="en-GB"/>
              </w:rPr>
              <w:t>Blundell, M. and Harty, D., The Multibody Systems Approach to Vehicle Dynamics (Elsevier Butterworth-Heinemann, 2014)</w:t>
            </w:r>
          </w:p>
        </w:tc>
        <w:tc>
          <w:tcPr>
            <w:tcW w:w="1417" w:type="dxa"/>
          </w:tcPr>
          <w:sdt>
            <w:sdtPr>
              <w:rPr>
                <w:rFonts w:ascii="Arial" w:hAnsi="Arial" w:cs="Arial"/>
                <w:lang w:val="en-GB"/>
              </w:rPr>
              <w:id w:val="856543944"/>
              <w14:checkbox>
                <w14:checked w14:val="0"/>
                <w14:checkedState w14:val="2612" w14:font="MS Gothic"/>
                <w14:uncheckedState w14:val="2610" w14:font="MS Gothic"/>
              </w14:checkbox>
            </w:sdtPr>
            <w:sdtEndPr/>
            <w:sdtContent>
              <w:p w14:paraId="7BA37B09" w14:textId="77777777" w:rsidR="00E919D6" w:rsidRPr="004F4B5B" w:rsidRDefault="00E919D6" w:rsidP="00AA76B0">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p w14:paraId="49B3F404" w14:textId="77777777" w:rsidR="00E919D6" w:rsidRDefault="00E919D6" w:rsidP="00AA76B0">
            <w:pPr>
              <w:overflowPunct w:val="0"/>
              <w:autoSpaceDE w:val="0"/>
              <w:autoSpaceDN w:val="0"/>
              <w:adjustRightInd w:val="0"/>
              <w:spacing w:after="0" w:line="240" w:lineRule="auto"/>
              <w:jc w:val="center"/>
              <w:textAlignment w:val="baseline"/>
              <w:rPr>
                <w:rFonts w:ascii="Arial" w:hAnsi="Arial" w:cs="Arial"/>
                <w:lang w:val="en-GB"/>
              </w:rPr>
            </w:pPr>
          </w:p>
        </w:tc>
      </w:tr>
      <w:tr w:rsidR="00524CD8" w:rsidRPr="006F77FE" w14:paraId="7C444EA1" w14:textId="77777777" w:rsidTr="00524CD8">
        <w:trPr>
          <w:trHeight w:val="469"/>
        </w:trPr>
        <w:tc>
          <w:tcPr>
            <w:tcW w:w="1696" w:type="dxa"/>
          </w:tcPr>
          <w:p w14:paraId="34A65C78" w14:textId="77777777" w:rsidR="00E919D6"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529" w:type="dxa"/>
          </w:tcPr>
          <w:p w14:paraId="6D363A63" w14:textId="77777777" w:rsidR="00E919D6" w:rsidRPr="004F4B5B" w:rsidRDefault="00E919D6" w:rsidP="00AA76B0">
            <w:pPr>
              <w:overflowPunct w:val="0"/>
              <w:autoSpaceDE w:val="0"/>
              <w:autoSpaceDN w:val="0"/>
              <w:adjustRightInd w:val="0"/>
              <w:spacing w:after="0" w:line="240" w:lineRule="auto"/>
              <w:contextualSpacing/>
              <w:jc w:val="both"/>
              <w:textAlignment w:val="baseline"/>
              <w:rPr>
                <w:rFonts w:ascii="Arial" w:eastAsia="Arial" w:hAnsi="Arial" w:cs="Arial"/>
                <w:lang w:val="en-GB"/>
              </w:rPr>
            </w:pPr>
            <w:r w:rsidRPr="214851E5">
              <w:rPr>
                <w:rFonts w:ascii="Arial" w:hAnsi="Arial" w:cs="Arial"/>
                <w:lang w:val="en-GB"/>
              </w:rPr>
              <w:t>Jacobson, Bengt. Vehicle Dynamics Compendium. 2017. Web.</w:t>
            </w:r>
          </w:p>
          <w:p w14:paraId="546ADD27" w14:textId="77777777" w:rsidR="00E919D6" w:rsidRPr="004F4B5B" w:rsidRDefault="003D0B6E" w:rsidP="00AA76B0">
            <w:pPr>
              <w:overflowPunct w:val="0"/>
              <w:autoSpaceDE w:val="0"/>
              <w:autoSpaceDN w:val="0"/>
              <w:adjustRightInd w:val="0"/>
              <w:spacing w:after="0" w:line="240" w:lineRule="auto"/>
              <w:contextualSpacing/>
              <w:jc w:val="both"/>
              <w:textAlignment w:val="baseline"/>
            </w:pPr>
            <w:hyperlink r:id="rId40">
              <w:r w:rsidR="00E919D6" w:rsidRPr="214851E5">
                <w:rPr>
                  <w:rStyle w:val="Hyperlink"/>
                  <w:rFonts w:ascii="Arial" w:eastAsia="Arial" w:hAnsi="Arial" w:cs="Arial"/>
                  <w:lang w:val="en-GB"/>
                </w:rPr>
                <w:t>http://publications.lib.chalmers.se/records/fulltext/225751/local_225751.pdf</w:t>
              </w:r>
            </w:hyperlink>
          </w:p>
        </w:tc>
        <w:tc>
          <w:tcPr>
            <w:tcW w:w="1417" w:type="dxa"/>
          </w:tcPr>
          <w:sdt>
            <w:sdtPr>
              <w:rPr>
                <w:rFonts w:ascii="Arial" w:hAnsi="Arial" w:cs="Arial"/>
                <w:b/>
                <w:lang w:val="en-GB"/>
              </w:rPr>
              <w:id w:val="-1686903073"/>
              <w14:checkbox>
                <w14:checked w14:val="1"/>
                <w14:checkedState w14:val="2612" w14:font="MS Gothic"/>
                <w14:uncheckedState w14:val="2610" w14:font="MS Gothic"/>
              </w14:checkbox>
            </w:sdtPr>
            <w:sdtEndPr/>
            <w:sdtContent>
              <w:p w14:paraId="22B2FE4E" w14:textId="77777777" w:rsidR="00E919D6" w:rsidRPr="004F4B5B" w:rsidRDefault="00E919D6" w:rsidP="00AA76B0">
                <w:pPr>
                  <w:overflowPunct w:val="0"/>
                  <w:autoSpaceDE w:val="0"/>
                  <w:autoSpaceDN w:val="0"/>
                  <w:adjustRightInd w:val="0"/>
                  <w:spacing w:after="0" w:line="240" w:lineRule="auto"/>
                  <w:jc w:val="center"/>
                  <w:textAlignment w:val="baseline"/>
                  <w:rPr>
                    <w:rFonts w:ascii="Arial" w:hAnsi="Arial" w:cs="Arial"/>
                    <w:b/>
                    <w:lang w:val="en-GB"/>
                  </w:rPr>
                </w:pPr>
                <w:r w:rsidRPr="004F4B5B">
                  <w:rPr>
                    <w:rFonts w:ascii="Segoe UI Symbol" w:hAnsi="Segoe UI Symbol" w:cs="Segoe UI Symbol"/>
                    <w:b/>
                    <w:lang w:val="en-GB"/>
                  </w:rPr>
                  <w:t>☒</w:t>
                </w:r>
              </w:p>
            </w:sdtContent>
          </w:sdt>
          <w:p w14:paraId="47D2C7B5" w14:textId="77777777" w:rsidR="00E919D6" w:rsidRDefault="00E919D6" w:rsidP="00AA76B0">
            <w:pPr>
              <w:overflowPunct w:val="0"/>
              <w:autoSpaceDE w:val="0"/>
              <w:autoSpaceDN w:val="0"/>
              <w:adjustRightInd w:val="0"/>
              <w:spacing w:after="0" w:line="240" w:lineRule="auto"/>
              <w:jc w:val="center"/>
              <w:textAlignment w:val="baseline"/>
              <w:rPr>
                <w:rFonts w:ascii="Arial" w:hAnsi="Arial" w:cs="Arial"/>
                <w:lang w:val="en-GB"/>
              </w:rPr>
            </w:pPr>
          </w:p>
        </w:tc>
      </w:tr>
      <w:tr w:rsidR="00524CD8" w:rsidRPr="006F77FE" w14:paraId="27C61B43" w14:textId="77777777" w:rsidTr="00524CD8">
        <w:trPr>
          <w:trHeight w:val="484"/>
        </w:trPr>
        <w:tc>
          <w:tcPr>
            <w:tcW w:w="1696" w:type="dxa"/>
          </w:tcPr>
          <w:p w14:paraId="63897B8F" w14:textId="77777777" w:rsidR="00E919D6" w:rsidRPr="004F4B5B"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529" w:type="dxa"/>
          </w:tcPr>
          <w:p w14:paraId="2C560D91" w14:textId="77777777" w:rsidR="00E919D6" w:rsidRPr="004F4B5B" w:rsidRDefault="00E919D6" w:rsidP="00AA76B0">
            <w:pPr>
              <w:overflowPunct w:val="0"/>
              <w:autoSpaceDE w:val="0"/>
              <w:autoSpaceDN w:val="0"/>
              <w:adjustRightInd w:val="0"/>
              <w:spacing w:after="0" w:line="240" w:lineRule="auto"/>
              <w:contextualSpacing/>
              <w:jc w:val="both"/>
              <w:textAlignment w:val="baseline"/>
              <w:rPr>
                <w:rFonts w:ascii="Arial" w:hAnsi="Arial" w:cs="Arial"/>
                <w:lang w:val="en-GB"/>
              </w:rPr>
            </w:pPr>
            <w:r w:rsidRPr="004F4B5B">
              <w:rPr>
                <w:rFonts w:ascii="Arial" w:eastAsia="Arial" w:hAnsi="Arial" w:cs="Arial"/>
                <w:lang w:val="en-GB"/>
              </w:rPr>
              <w:t>Day, A., Braking of Road Vehicles (Butterworth Heinemann 2014)</w:t>
            </w:r>
          </w:p>
        </w:tc>
        <w:tc>
          <w:tcPr>
            <w:tcW w:w="1417" w:type="dxa"/>
          </w:tcPr>
          <w:sdt>
            <w:sdtPr>
              <w:rPr>
                <w:rFonts w:ascii="Arial" w:hAnsi="Arial" w:cs="Arial"/>
                <w:lang w:val="en-GB"/>
              </w:rPr>
              <w:id w:val="1789694961"/>
              <w14:checkbox>
                <w14:checked w14:val="0"/>
                <w14:checkedState w14:val="2612" w14:font="MS Gothic"/>
                <w14:uncheckedState w14:val="2610" w14:font="MS Gothic"/>
              </w14:checkbox>
            </w:sdtPr>
            <w:sdtEndPr/>
            <w:sdtContent>
              <w:p w14:paraId="7C534DBC" w14:textId="77777777" w:rsidR="00E919D6" w:rsidRPr="006F77FE" w:rsidRDefault="00E919D6" w:rsidP="00AA76B0">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Segoe UI Symbol" w:hAnsi="Segoe UI Symbol" w:cs="Segoe UI Symbol"/>
                    <w:lang w:val="en-GB"/>
                  </w:rPr>
                  <w:t>☐</w:t>
                </w:r>
              </w:p>
            </w:sdtContent>
          </w:sdt>
          <w:p w14:paraId="22DA323D" w14:textId="77777777" w:rsidR="00E919D6" w:rsidRPr="006F77FE" w:rsidRDefault="00E919D6" w:rsidP="00AA76B0">
            <w:pPr>
              <w:overflowPunct w:val="0"/>
              <w:autoSpaceDE w:val="0"/>
              <w:autoSpaceDN w:val="0"/>
              <w:adjustRightInd w:val="0"/>
              <w:spacing w:after="0" w:line="240" w:lineRule="auto"/>
              <w:jc w:val="center"/>
              <w:textAlignment w:val="baseline"/>
              <w:rPr>
                <w:rFonts w:ascii="Arial" w:hAnsi="Arial" w:cs="Arial"/>
                <w:lang w:val="en-GB"/>
              </w:rPr>
            </w:pPr>
          </w:p>
        </w:tc>
      </w:tr>
      <w:tr w:rsidR="00524CD8" w:rsidRPr="006F77FE" w14:paraId="3F8FD8AC" w14:textId="77777777" w:rsidTr="00524CD8">
        <w:trPr>
          <w:trHeight w:val="469"/>
        </w:trPr>
        <w:tc>
          <w:tcPr>
            <w:tcW w:w="1696" w:type="dxa"/>
          </w:tcPr>
          <w:p w14:paraId="7610AFA7" w14:textId="77777777" w:rsidR="00E919D6" w:rsidRPr="004F4B5B"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529" w:type="dxa"/>
          </w:tcPr>
          <w:p w14:paraId="792FA375"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Thompson, J. K., Brake NVH: Testing and Measurements (SAE International 2011)</w:t>
            </w:r>
          </w:p>
        </w:tc>
        <w:tc>
          <w:tcPr>
            <w:tcW w:w="1417" w:type="dxa"/>
          </w:tcPr>
          <w:sdt>
            <w:sdtPr>
              <w:rPr>
                <w:rFonts w:ascii="Arial" w:hAnsi="Arial" w:cs="Arial"/>
                <w:lang w:val="en-GB"/>
              </w:rPr>
              <w:id w:val="2115696307"/>
              <w14:checkbox>
                <w14:checked w14:val="1"/>
                <w14:checkedState w14:val="2612" w14:font="MS Gothic"/>
                <w14:uncheckedState w14:val="2610" w14:font="MS Gothic"/>
              </w14:checkbox>
            </w:sdtPr>
            <w:sdtEndPr/>
            <w:sdtContent>
              <w:p w14:paraId="339EC135" w14:textId="77777777" w:rsidR="00E919D6" w:rsidRPr="006F77FE" w:rsidRDefault="00E919D6" w:rsidP="00AA76B0">
                <w:pPr>
                  <w:overflowPunct w:val="0"/>
                  <w:autoSpaceDE w:val="0"/>
                  <w:autoSpaceDN w:val="0"/>
                  <w:adjustRightInd w:val="0"/>
                  <w:spacing w:after="0" w:line="240" w:lineRule="auto"/>
                  <w:jc w:val="center"/>
                  <w:textAlignment w:val="baseline"/>
                  <w:rPr>
                    <w:rFonts w:ascii="Arial" w:hAnsi="Arial" w:cs="Arial"/>
                    <w:lang w:val="en-GB"/>
                  </w:rPr>
                </w:pPr>
                <w:r>
                  <w:rPr>
                    <w:rFonts w:ascii="MS Gothic" w:eastAsia="MS Gothic" w:hAnsi="MS Gothic" w:cs="Arial" w:hint="eastAsia"/>
                    <w:lang w:val="en-GB"/>
                  </w:rPr>
                  <w:t>☒</w:t>
                </w:r>
              </w:p>
            </w:sdtContent>
          </w:sdt>
          <w:p w14:paraId="6C66D1E9" w14:textId="77777777" w:rsidR="00E919D6" w:rsidRPr="006F77FE" w:rsidRDefault="00E919D6" w:rsidP="00AA76B0">
            <w:pPr>
              <w:overflowPunct w:val="0"/>
              <w:autoSpaceDE w:val="0"/>
              <w:autoSpaceDN w:val="0"/>
              <w:adjustRightInd w:val="0"/>
              <w:spacing w:after="0" w:line="240" w:lineRule="auto"/>
              <w:jc w:val="center"/>
              <w:textAlignment w:val="baseline"/>
              <w:rPr>
                <w:rFonts w:ascii="Arial" w:hAnsi="Arial" w:cs="Arial"/>
                <w:lang w:val="en-GB"/>
              </w:rPr>
            </w:pPr>
          </w:p>
        </w:tc>
      </w:tr>
      <w:tr w:rsidR="00524CD8" w:rsidRPr="006F77FE" w14:paraId="54FB17DF" w14:textId="77777777" w:rsidTr="00524CD8">
        <w:trPr>
          <w:trHeight w:val="662"/>
        </w:trPr>
        <w:tc>
          <w:tcPr>
            <w:tcW w:w="1696" w:type="dxa"/>
          </w:tcPr>
          <w:p w14:paraId="0C78103C" w14:textId="77777777" w:rsidR="00E919D6" w:rsidRPr="004F4B5B"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529" w:type="dxa"/>
          </w:tcPr>
          <w:p w14:paraId="751387CA"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The Engineering Integrity Society</w:t>
            </w:r>
          </w:p>
          <w:p w14:paraId="094D40DB" w14:textId="77777777" w:rsidR="00E919D6" w:rsidRPr="004F4B5B" w:rsidRDefault="003D0B6E" w:rsidP="00AA76B0">
            <w:pPr>
              <w:overflowPunct w:val="0"/>
              <w:autoSpaceDE w:val="0"/>
              <w:autoSpaceDN w:val="0"/>
              <w:adjustRightInd w:val="0"/>
              <w:spacing w:after="0" w:line="240" w:lineRule="auto"/>
              <w:jc w:val="both"/>
              <w:textAlignment w:val="baseline"/>
              <w:rPr>
                <w:rFonts w:ascii="Arial" w:hAnsi="Arial" w:cs="Arial"/>
                <w:lang w:val="en-GB"/>
              </w:rPr>
            </w:pPr>
            <w:hyperlink r:id="rId41">
              <w:r w:rsidR="00E919D6" w:rsidRPr="004F4B5B">
                <w:rPr>
                  <w:rFonts w:ascii="Arial" w:eastAsia="Arial" w:hAnsi="Arial" w:cs="Arial"/>
                  <w:color w:val="0000FF"/>
                  <w:u w:val="single"/>
                  <w:lang w:val="en-GB"/>
                </w:rPr>
                <w:t>http://e-i-s.org.uk/</w:t>
              </w:r>
            </w:hyperlink>
          </w:p>
          <w:p w14:paraId="73BDB765"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eastAsia="Arial" w:hAnsi="Arial" w:cs="Arial"/>
                <w:u w:val="single"/>
                <w:lang w:val="en-GB"/>
              </w:rPr>
            </w:pPr>
          </w:p>
        </w:tc>
        <w:tc>
          <w:tcPr>
            <w:tcW w:w="1417" w:type="dxa"/>
          </w:tcPr>
          <w:sdt>
            <w:sdtPr>
              <w:rPr>
                <w:rFonts w:ascii="Arial" w:hAnsi="Arial" w:cs="Arial"/>
                <w:lang w:val="en-GB"/>
              </w:rPr>
              <w:id w:val="-832144468"/>
              <w14:checkbox>
                <w14:checked w14:val="0"/>
                <w14:checkedState w14:val="2612" w14:font="MS Gothic"/>
                <w14:uncheckedState w14:val="2610" w14:font="MS Gothic"/>
              </w14:checkbox>
            </w:sdtPr>
            <w:sdtEndPr/>
            <w:sdtContent>
              <w:p w14:paraId="5031937A" w14:textId="77777777" w:rsidR="00E919D6" w:rsidRPr="006F77FE" w:rsidRDefault="00E919D6" w:rsidP="00AA76B0">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Segoe UI Symbol" w:hAnsi="Segoe UI Symbol" w:cs="Segoe UI Symbol"/>
                    <w:lang w:val="en-GB"/>
                  </w:rPr>
                  <w:t>☐</w:t>
                </w:r>
              </w:p>
            </w:sdtContent>
          </w:sdt>
          <w:p w14:paraId="18F39DD8" w14:textId="77777777" w:rsidR="00E919D6" w:rsidRPr="006F77FE" w:rsidRDefault="00E919D6" w:rsidP="00AA76B0">
            <w:pPr>
              <w:overflowPunct w:val="0"/>
              <w:autoSpaceDE w:val="0"/>
              <w:autoSpaceDN w:val="0"/>
              <w:adjustRightInd w:val="0"/>
              <w:spacing w:after="0" w:line="240" w:lineRule="auto"/>
              <w:jc w:val="center"/>
              <w:textAlignment w:val="baseline"/>
              <w:rPr>
                <w:rFonts w:ascii="Arial" w:hAnsi="Arial" w:cs="Arial"/>
                <w:lang w:val="en-GB"/>
              </w:rPr>
            </w:pPr>
          </w:p>
        </w:tc>
      </w:tr>
      <w:tr w:rsidR="00524CD8" w:rsidRPr="006F77FE" w14:paraId="1BB8E7E2" w14:textId="77777777" w:rsidTr="00524CD8">
        <w:trPr>
          <w:trHeight w:val="469"/>
        </w:trPr>
        <w:tc>
          <w:tcPr>
            <w:tcW w:w="1696" w:type="dxa"/>
          </w:tcPr>
          <w:p w14:paraId="3FCFACE3" w14:textId="77777777" w:rsidR="00E919D6" w:rsidRPr="004F4B5B" w:rsidRDefault="00E919D6" w:rsidP="00AA76B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529" w:type="dxa"/>
          </w:tcPr>
          <w:p w14:paraId="1D28695E" w14:textId="77777777" w:rsidR="00E919D6" w:rsidRPr="004F4B5B" w:rsidRDefault="00E919D6" w:rsidP="00AA76B0">
            <w:pPr>
              <w:overflowPunct w:val="0"/>
              <w:autoSpaceDE w:val="0"/>
              <w:autoSpaceDN w:val="0"/>
              <w:adjustRightInd w:val="0"/>
              <w:spacing w:after="0" w:line="240" w:lineRule="auto"/>
              <w:jc w:val="both"/>
              <w:textAlignment w:val="baseline"/>
              <w:rPr>
                <w:rFonts w:ascii="Arial" w:hAnsi="Arial" w:cs="Arial"/>
                <w:lang w:val="en-GB"/>
              </w:rPr>
            </w:pPr>
            <w:r w:rsidRPr="214851E5">
              <w:rPr>
                <w:rFonts w:ascii="Arial" w:hAnsi="Arial" w:cs="Arial"/>
                <w:lang w:val="en-GB"/>
              </w:rPr>
              <w:t>Fuchs, A., Automotive NVH Technology (Springer 2015).</w:t>
            </w:r>
          </w:p>
        </w:tc>
        <w:tc>
          <w:tcPr>
            <w:tcW w:w="1417" w:type="dxa"/>
          </w:tcPr>
          <w:sdt>
            <w:sdtPr>
              <w:rPr>
                <w:rFonts w:ascii="Arial" w:hAnsi="Arial" w:cs="Arial"/>
                <w:lang w:val="en-GB"/>
              </w:rPr>
              <w:id w:val="1370887521"/>
              <w14:checkbox>
                <w14:checked w14:val="0"/>
                <w14:checkedState w14:val="2612" w14:font="MS Gothic"/>
                <w14:uncheckedState w14:val="2610" w14:font="MS Gothic"/>
              </w14:checkbox>
            </w:sdtPr>
            <w:sdtEndPr/>
            <w:sdtContent>
              <w:p w14:paraId="325EFA04" w14:textId="77777777" w:rsidR="00E919D6" w:rsidRPr="006F77FE" w:rsidRDefault="00E919D6" w:rsidP="00AA76B0">
                <w:pPr>
                  <w:overflowPunct w:val="0"/>
                  <w:autoSpaceDE w:val="0"/>
                  <w:autoSpaceDN w:val="0"/>
                  <w:adjustRightInd w:val="0"/>
                  <w:spacing w:after="0" w:line="240" w:lineRule="auto"/>
                  <w:jc w:val="center"/>
                  <w:textAlignment w:val="baseline"/>
                  <w:rPr>
                    <w:rFonts w:ascii="Arial" w:hAnsi="Arial" w:cs="Arial"/>
                    <w:lang w:val="en-GB"/>
                  </w:rPr>
                </w:pPr>
                <w:r w:rsidRPr="006F77FE">
                  <w:rPr>
                    <w:rFonts w:ascii="Segoe UI Symbol" w:hAnsi="Segoe UI Symbol" w:cs="Segoe UI Symbol"/>
                    <w:lang w:val="en-GB"/>
                  </w:rPr>
                  <w:t>☐</w:t>
                </w:r>
              </w:p>
            </w:sdtContent>
          </w:sdt>
          <w:p w14:paraId="00AA2E25" w14:textId="77777777" w:rsidR="00E919D6" w:rsidRPr="006F77FE" w:rsidRDefault="00E919D6" w:rsidP="00AA76B0">
            <w:pPr>
              <w:overflowPunct w:val="0"/>
              <w:autoSpaceDE w:val="0"/>
              <w:autoSpaceDN w:val="0"/>
              <w:adjustRightInd w:val="0"/>
              <w:spacing w:after="0" w:line="240" w:lineRule="auto"/>
              <w:jc w:val="center"/>
              <w:textAlignment w:val="baseline"/>
              <w:rPr>
                <w:rFonts w:ascii="Arial" w:hAnsi="Arial" w:cs="Arial"/>
                <w:lang w:val="en-GB"/>
              </w:rPr>
            </w:pPr>
          </w:p>
        </w:tc>
      </w:tr>
      <w:tr w:rsidR="00524CD8" w14:paraId="02EDE3F9" w14:textId="77777777" w:rsidTr="00524CD8">
        <w:trPr>
          <w:trHeight w:val="695"/>
        </w:trPr>
        <w:tc>
          <w:tcPr>
            <w:tcW w:w="1696" w:type="dxa"/>
          </w:tcPr>
          <w:p w14:paraId="1FA4838D" w14:textId="77777777" w:rsidR="00E919D6" w:rsidRPr="00377501" w:rsidRDefault="00E919D6" w:rsidP="00AA76B0">
            <w:pPr>
              <w:spacing w:line="240" w:lineRule="auto"/>
              <w:jc w:val="both"/>
              <w:rPr>
                <w:rFonts w:ascii="Arial" w:hAnsi="Arial" w:cs="Arial"/>
                <w:lang w:val="en-GB"/>
              </w:rPr>
            </w:pPr>
            <w:r w:rsidRPr="00377501">
              <w:rPr>
                <w:rFonts w:ascii="Arial" w:hAnsi="Arial" w:cs="Arial"/>
                <w:lang w:val="en-GB"/>
              </w:rPr>
              <w:t>Further</w:t>
            </w:r>
          </w:p>
        </w:tc>
        <w:tc>
          <w:tcPr>
            <w:tcW w:w="5529" w:type="dxa"/>
          </w:tcPr>
          <w:p w14:paraId="05576AEA" w14:textId="77777777" w:rsidR="00E919D6" w:rsidRPr="00377501" w:rsidRDefault="00E919D6" w:rsidP="00AA76B0">
            <w:pPr>
              <w:spacing w:line="240" w:lineRule="auto"/>
              <w:jc w:val="both"/>
              <w:rPr>
                <w:rFonts w:ascii="Arial" w:hAnsi="Arial" w:cs="Arial"/>
                <w:lang w:val="en-GB"/>
              </w:rPr>
            </w:pPr>
            <w:r w:rsidRPr="00377501">
              <w:rPr>
                <w:rFonts w:ascii="Arial" w:hAnsi="Arial" w:cs="Arial"/>
                <w:lang w:val="en-GB"/>
              </w:rPr>
              <w:t>Singiresu S.Rao. Mechanical Vibrations in SI units (Person 6</w:t>
            </w:r>
            <w:r w:rsidRPr="00377501">
              <w:rPr>
                <w:rFonts w:ascii="Arial" w:hAnsi="Arial" w:cs="Arial"/>
                <w:vertAlign w:val="superscript"/>
                <w:lang w:val="en-GB"/>
              </w:rPr>
              <w:t>th</w:t>
            </w:r>
            <w:r w:rsidRPr="00377501">
              <w:rPr>
                <w:rFonts w:ascii="Arial" w:hAnsi="Arial" w:cs="Arial"/>
                <w:lang w:val="en-GB"/>
              </w:rPr>
              <w:t xml:space="preserve"> edition Nov2014) ISBN 978- 1292178608</w:t>
            </w:r>
          </w:p>
        </w:tc>
        <w:tc>
          <w:tcPr>
            <w:tcW w:w="1417" w:type="dxa"/>
          </w:tcPr>
          <w:p w14:paraId="05AD5510" w14:textId="77777777" w:rsidR="00E919D6" w:rsidRDefault="00E919D6" w:rsidP="00AA76B0">
            <w:pPr>
              <w:spacing w:after="0" w:line="240" w:lineRule="auto"/>
              <w:jc w:val="center"/>
              <w:rPr>
                <w:rFonts w:ascii="Arial" w:hAnsi="Arial" w:cs="Arial"/>
                <w:lang w:val="en-GB"/>
              </w:rPr>
            </w:pPr>
            <w:r w:rsidRPr="214851E5">
              <w:rPr>
                <w:rFonts w:ascii="Segoe UI Symbol" w:hAnsi="Segoe UI Symbol" w:cs="Segoe UI Symbol"/>
                <w:lang w:val="en-GB"/>
              </w:rPr>
              <w:t>☐</w:t>
            </w:r>
          </w:p>
          <w:p w14:paraId="65A4EB90" w14:textId="77777777" w:rsidR="00E919D6" w:rsidRDefault="00E919D6" w:rsidP="00AA76B0">
            <w:pPr>
              <w:spacing w:line="240" w:lineRule="auto"/>
              <w:jc w:val="center"/>
              <w:rPr>
                <w:rFonts w:ascii="Segoe UI Symbol" w:hAnsi="Segoe UI Symbol" w:cs="Segoe UI Symbol"/>
                <w:lang w:val="en-GB"/>
              </w:rPr>
            </w:pPr>
          </w:p>
        </w:tc>
      </w:tr>
      <w:tr w:rsidR="00524CD8" w14:paraId="6670ABDE" w14:textId="77777777" w:rsidTr="00524CD8">
        <w:trPr>
          <w:trHeight w:val="695"/>
        </w:trPr>
        <w:tc>
          <w:tcPr>
            <w:tcW w:w="1696" w:type="dxa"/>
          </w:tcPr>
          <w:p w14:paraId="7B4F6B6B" w14:textId="77777777" w:rsidR="00E919D6" w:rsidRPr="00377501" w:rsidRDefault="00E919D6" w:rsidP="00AA76B0">
            <w:pPr>
              <w:spacing w:line="240" w:lineRule="auto"/>
              <w:jc w:val="both"/>
              <w:rPr>
                <w:rFonts w:ascii="Arial" w:hAnsi="Arial" w:cs="Arial"/>
                <w:lang w:val="en-GB"/>
              </w:rPr>
            </w:pPr>
            <w:r w:rsidRPr="00377501">
              <w:rPr>
                <w:rFonts w:ascii="Arial" w:hAnsi="Arial" w:cs="Arial"/>
                <w:lang w:val="en-GB"/>
              </w:rPr>
              <w:t>Further</w:t>
            </w:r>
          </w:p>
        </w:tc>
        <w:tc>
          <w:tcPr>
            <w:tcW w:w="5529" w:type="dxa"/>
          </w:tcPr>
          <w:p w14:paraId="30D8EF45" w14:textId="77777777" w:rsidR="00E919D6" w:rsidRPr="00377501" w:rsidRDefault="00E919D6" w:rsidP="00AA76B0">
            <w:pPr>
              <w:spacing w:line="240" w:lineRule="auto"/>
              <w:jc w:val="both"/>
              <w:rPr>
                <w:rFonts w:ascii="Arial" w:hAnsi="Arial" w:cs="Arial"/>
                <w:lang w:val="en-GB"/>
              </w:rPr>
            </w:pPr>
            <w:r w:rsidRPr="00377501">
              <w:rPr>
                <w:rFonts w:ascii="Arial" w:hAnsi="Arial" w:cs="Arial"/>
                <w:lang w:val="en-GB"/>
              </w:rPr>
              <w:t>Sinha J.K. Vibration Analysis, Instruments and Signal Processing. (CRC Press Nov 14) ISBN 978-1482231441</w:t>
            </w:r>
          </w:p>
        </w:tc>
        <w:tc>
          <w:tcPr>
            <w:tcW w:w="1417" w:type="dxa"/>
          </w:tcPr>
          <w:p w14:paraId="0D5FFD2A" w14:textId="77777777" w:rsidR="00E919D6" w:rsidRDefault="00E919D6" w:rsidP="00AA76B0">
            <w:pPr>
              <w:spacing w:after="0" w:line="240" w:lineRule="auto"/>
              <w:jc w:val="center"/>
              <w:rPr>
                <w:rFonts w:ascii="Arial" w:hAnsi="Arial" w:cs="Arial"/>
                <w:lang w:val="en-GB"/>
              </w:rPr>
            </w:pPr>
            <w:r w:rsidRPr="214851E5">
              <w:rPr>
                <w:rFonts w:ascii="Segoe UI Symbol" w:hAnsi="Segoe UI Symbol" w:cs="Segoe UI Symbol"/>
                <w:lang w:val="en-GB"/>
              </w:rPr>
              <w:t>☐</w:t>
            </w:r>
          </w:p>
          <w:p w14:paraId="367FF898" w14:textId="77777777" w:rsidR="00E919D6" w:rsidRDefault="00E919D6" w:rsidP="00AA76B0">
            <w:pPr>
              <w:spacing w:line="240" w:lineRule="auto"/>
              <w:jc w:val="center"/>
              <w:rPr>
                <w:rFonts w:ascii="Segoe UI Symbol" w:hAnsi="Segoe UI Symbol" w:cs="Segoe UI Symbol"/>
                <w:lang w:val="en-GB"/>
              </w:rPr>
            </w:pPr>
          </w:p>
        </w:tc>
      </w:tr>
      <w:tr w:rsidR="00524CD8" w14:paraId="4C824C5B" w14:textId="77777777" w:rsidTr="00524CD8">
        <w:trPr>
          <w:trHeight w:val="679"/>
        </w:trPr>
        <w:tc>
          <w:tcPr>
            <w:tcW w:w="1696" w:type="dxa"/>
          </w:tcPr>
          <w:p w14:paraId="0B7E5CE3" w14:textId="77777777" w:rsidR="00E919D6" w:rsidRPr="00377501" w:rsidRDefault="00E919D6" w:rsidP="00AA76B0">
            <w:pPr>
              <w:spacing w:line="240" w:lineRule="auto"/>
              <w:jc w:val="both"/>
              <w:rPr>
                <w:rFonts w:ascii="Arial" w:hAnsi="Arial" w:cs="Arial"/>
                <w:lang w:val="en-GB"/>
              </w:rPr>
            </w:pPr>
            <w:r w:rsidRPr="00377501">
              <w:rPr>
                <w:rFonts w:ascii="Arial" w:hAnsi="Arial" w:cs="Arial"/>
                <w:lang w:val="en-GB"/>
              </w:rPr>
              <w:t>Further</w:t>
            </w:r>
          </w:p>
        </w:tc>
        <w:tc>
          <w:tcPr>
            <w:tcW w:w="5529" w:type="dxa"/>
          </w:tcPr>
          <w:p w14:paraId="09BE1FE6" w14:textId="77777777" w:rsidR="00E919D6" w:rsidRPr="00377501" w:rsidRDefault="00E919D6" w:rsidP="00AA76B0">
            <w:pPr>
              <w:spacing w:line="240" w:lineRule="auto"/>
              <w:jc w:val="both"/>
              <w:rPr>
                <w:rFonts w:ascii="Arial" w:hAnsi="Arial" w:cs="Arial"/>
                <w:lang w:val="en-GB"/>
              </w:rPr>
            </w:pPr>
            <w:r w:rsidRPr="00377501">
              <w:rPr>
                <w:rFonts w:ascii="Arial" w:hAnsi="Arial" w:cs="Arial"/>
                <w:lang w:val="en-GB"/>
              </w:rPr>
              <w:t>Tuma J. Vehicle Gearbox Noise and Vibration (Wiley Feb 2014) ISBN 978-1118359419</w:t>
            </w:r>
          </w:p>
        </w:tc>
        <w:tc>
          <w:tcPr>
            <w:tcW w:w="1417" w:type="dxa"/>
          </w:tcPr>
          <w:p w14:paraId="5DDA6D34" w14:textId="77777777" w:rsidR="00E919D6" w:rsidRDefault="00E919D6" w:rsidP="00AA76B0">
            <w:pPr>
              <w:spacing w:after="0" w:line="240" w:lineRule="auto"/>
              <w:jc w:val="center"/>
              <w:rPr>
                <w:rFonts w:ascii="Arial" w:hAnsi="Arial" w:cs="Arial"/>
                <w:lang w:val="en-GB"/>
              </w:rPr>
            </w:pPr>
            <w:r w:rsidRPr="214851E5">
              <w:rPr>
                <w:rFonts w:ascii="Segoe UI Symbol" w:hAnsi="Segoe UI Symbol" w:cs="Segoe UI Symbol"/>
                <w:lang w:val="en-GB"/>
              </w:rPr>
              <w:t>☐</w:t>
            </w:r>
          </w:p>
          <w:p w14:paraId="1F9C5C01" w14:textId="77777777" w:rsidR="00E919D6" w:rsidRDefault="00E919D6" w:rsidP="00AA76B0">
            <w:pPr>
              <w:spacing w:line="240" w:lineRule="auto"/>
              <w:jc w:val="center"/>
              <w:rPr>
                <w:rFonts w:ascii="Segoe UI Symbol" w:hAnsi="Segoe UI Symbol" w:cs="Segoe UI Symbol"/>
                <w:lang w:val="en-GB"/>
              </w:rPr>
            </w:pPr>
          </w:p>
        </w:tc>
      </w:tr>
    </w:tbl>
    <w:p w14:paraId="3125D194" w14:textId="11CD3E43" w:rsidR="00C151CE" w:rsidRDefault="00E919D6" w:rsidP="00E919D6">
      <w:pPr>
        <w:spacing w:after="0" w:line="240" w:lineRule="auto"/>
      </w:pPr>
      <w:r>
        <w:rPr>
          <w:rFonts w:ascii="Times New Roman" w:eastAsia="Times New Roman" w:hAnsi="Times New Roman" w:cs="Arial"/>
          <w:b/>
          <w:lang w:val="en-GB" w:eastAsia="en-GB"/>
        </w:rPr>
        <w:br w:type="page"/>
      </w:r>
    </w:p>
    <w:tbl>
      <w:tblPr>
        <w:tblStyle w:val="TableGrid32"/>
        <w:tblW w:w="0" w:type="auto"/>
        <w:tblLook w:val="04A0" w:firstRow="1" w:lastRow="0" w:firstColumn="1" w:lastColumn="0" w:noHBand="0" w:noVBand="1"/>
      </w:tblPr>
      <w:tblGrid>
        <w:gridCol w:w="1838"/>
        <w:gridCol w:w="6822"/>
      </w:tblGrid>
      <w:tr w:rsidR="00C151CE" w:rsidRPr="004F4B5B" w14:paraId="4EF60A44" w14:textId="77777777" w:rsidTr="00C151CE">
        <w:tc>
          <w:tcPr>
            <w:tcW w:w="1838" w:type="dxa"/>
          </w:tcPr>
          <w:p w14:paraId="0404CCE3" w14:textId="3AE8789A"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lastRenderedPageBreak/>
              <w:t>Module Code</w:t>
            </w:r>
          </w:p>
        </w:tc>
        <w:tc>
          <w:tcPr>
            <w:tcW w:w="6822" w:type="dxa"/>
          </w:tcPr>
          <w:p w14:paraId="4734C854" w14:textId="77777777" w:rsidR="00C151CE" w:rsidRPr="00A94162"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color w:val="FF0000"/>
                <w:lang w:val="en-GB"/>
              </w:rPr>
            </w:pPr>
            <w:r w:rsidRPr="003A51D3">
              <w:rPr>
                <w:rFonts w:ascii="Arial" w:hAnsi="Arial" w:cs="Arial"/>
                <w:lang w:val="en-GB"/>
              </w:rPr>
              <w:t>ACEA</w:t>
            </w:r>
          </w:p>
        </w:tc>
      </w:tr>
      <w:tr w:rsidR="00C151CE" w:rsidRPr="004F4B5B" w14:paraId="0EF8E743" w14:textId="77777777" w:rsidTr="00C151CE">
        <w:tc>
          <w:tcPr>
            <w:tcW w:w="1838" w:type="dxa"/>
          </w:tcPr>
          <w:p w14:paraId="4FF4C50B" w14:textId="77777777" w:rsidR="00C151CE" w:rsidRPr="00C07836"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C07836">
              <w:rPr>
                <w:rFonts w:ascii="Arial" w:hAnsi="Arial" w:cs="Arial"/>
                <w:b/>
                <w:lang w:val="en-GB"/>
              </w:rPr>
              <w:t>Title</w:t>
            </w:r>
          </w:p>
        </w:tc>
        <w:tc>
          <w:tcPr>
            <w:tcW w:w="6822" w:type="dxa"/>
          </w:tcPr>
          <w:p w14:paraId="7C3817E0" w14:textId="77777777" w:rsidR="00C151CE" w:rsidRPr="00C07836"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C07836">
              <w:rPr>
                <w:rFonts w:ascii="Arial" w:hAnsi="Arial" w:cs="Arial"/>
                <w:lang w:val="en-GB"/>
              </w:rPr>
              <w:t>Structural Design and Fluid Analysis</w:t>
            </w:r>
          </w:p>
        </w:tc>
      </w:tr>
      <w:tr w:rsidR="00C151CE" w:rsidRPr="004F4B5B" w14:paraId="1DAF3C3F" w14:textId="77777777" w:rsidTr="00C151CE">
        <w:tc>
          <w:tcPr>
            <w:tcW w:w="1838" w:type="dxa"/>
          </w:tcPr>
          <w:p w14:paraId="7DCCA49E"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Date</w:t>
            </w:r>
          </w:p>
        </w:tc>
        <w:sdt>
          <w:sdtPr>
            <w:rPr>
              <w:rFonts w:ascii="Arial" w:hAnsi="Arial" w:cs="Arial"/>
              <w:lang w:val="en-GB"/>
            </w:rPr>
            <w:id w:val="-919782668"/>
            <w:date w:fullDate="2020-07-24T00:00:00Z">
              <w:dateFormat w:val="dd/MM/yyyy"/>
              <w:lid w:val="en-GB"/>
              <w:storeMappedDataAs w:val="dateTime"/>
              <w:calendar w:val="gregorian"/>
            </w:date>
          </w:sdtPr>
          <w:sdtEndPr/>
          <w:sdtContent>
            <w:tc>
              <w:tcPr>
                <w:tcW w:w="6822" w:type="dxa"/>
              </w:tcPr>
              <w:p w14:paraId="2ED432D7" w14:textId="77777777" w:rsidR="00C151CE" w:rsidRPr="00A94162"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Pr>
                    <w:rFonts w:ascii="Arial" w:hAnsi="Arial" w:cs="Arial"/>
                    <w:lang w:val="en-GB"/>
                  </w:rPr>
                  <w:t>24/07/2020</w:t>
                </w:r>
              </w:p>
            </w:tc>
          </w:sdtContent>
        </w:sdt>
      </w:tr>
      <w:tr w:rsidR="00C151CE" w:rsidRPr="004F4B5B" w14:paraId="1F15B824" w14:textId="77777777" w:rsidTr="00C151CE">
        <w:tc>
          <w:tcPr>
            <w:tcW w:w="1838" w:type="dxa"/>
          </w:tcPr>
          <w:p w14:paraId="66A70411"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Level</w:t>
            </w:r>
          </w:p>
        </w:tc>
        <w:sdt>
          <w:sdtPr>
            <w:rPr>
              <w:rFonts w:ascii="Arial" w:hAnsi="Arial" w:cs="Arial"/>
              <w:lang w:val="en-GB"/>
            </w:rPr>
            <w:id w:val="-114288637"/>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3053EF72" w14:textId="77777777" w:rsidR="00C151CE" w:rsidRPr="00A94162"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A94162">
                  <w:rPr>
                    <w:rFonts w:ascii="Arial" w:hAnsi="Arial" w:cs="Arial"/>
                    <w:lang w:val="en-GB"/>
                  </w:rPr>
                  <w:t>6</w:t>
                </w:r>
              </w:p>
            </w:tc>
          </w:sdtContent>
        </w:sdt>
      </w:tr>
      <w:tr w:rsidR="00C151CE" w:rsidRPr="004F4B5B" w14:paraId="5BB1837F" w14:textId="77777777" w:rsidTr="00C151CE">
        <w:tc>
          <w:tcPr>
            <w:tcW w:w="1838" w:type="dxa"/>
          </w:tcPr>
          <w:p w14:paraId="1F45FABF"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Credits</w:t>
            </w:r>
          </w:p>
        </w:tc>
        <w:tc>
          <w:tcPr>
            <w:tcW w:w="6822" w:type="dxa"/>
          </w:tcPr>
          <w:p w14:paraId="5AB137AB" w14:textId="77777777" w:rsidR="00C151CE" w:rsidRPr="00A94162"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A94162">
              <w:rPr>
                <w:rFonts w:ascii="Arial" w:hAnsi="Arial" w:cs="Arial"/>
                <w:lang w:val="en-GB"/>
              </w:rPr>
              <w:t>20</w:t>
            </w:r>
          </w:p>
        </w:tc>
      </w:tr>
      <w:tr w:rsidR="00C151CE" w:rsidRPr="004F4B5B" w14:paraId="329B7BBE" w14:textId="77777777" w:rsidTr="00C151CE">
        <w:tc>
          <w:tcPr>
            <w:tcW w:w="1838" w:type="dxa"/>
          </w:tcPr>
          <w:p w14:paraId="440E79F3"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r w:rsidRPr="004F4B5B">
              <w:rPr>
                <w:rFonts w:ascii="Arial" w:hAnsi="Arial" w:cs="Arial"/>
                <w:b/>
                <w:lang w:val="en-GB"/>
              </w:rPr>
              <w:t>Pre-Requisites</w:t>
            </w:r>
          </w:p>
        </w:tc>
        <w:tc>
          <w:tcPr>
            <w:tcW w:w="6822" w:type="dxa"/>
          </w:tcPr>
          <w:p w14:paraId="7A693ECF" w14:textId="77777777" w:rsidR="00C151CE" w:rsidRPr="00A94162"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A94162">
              <w:rPr>
                <w:rFonts w:ascii="Arial" w:hAnsi="Arial" w:cs="Arial"/>
                <w:lang w:val="en-GB"/>
              </w:rPr>
              <w:t>None</w:t>
            </w:r>
          </w:p>
        </w:tc>
      </w:tr>
    </w:tbl>
    <w:p w14:paraId="65425856" w14:textId="77777777" w:rsidR="00C151CE" w:rsidRPr="004F4B5B" w:rsidRDefault="00C151CE" w:rsidP="00C151CE">
      <w:pPr>
        <w:spacing w:after="0" w:line="240" w:lineRule="auto"/>
        <w:jc w:val="both"/>
        <w:rPr>
          <w:rFonts w:ascii="Arial" w:eastAsia="Times New Roman" w:hAnsi="Arial" w:cs="Arial"/>
          <w:b/>
          <w:lang w:val="en-GB" w:eastAsia="en-GB"/>
        </w:rPr>
      </w:pPr>
    </w:p>
    <w:p w14:paraId="3D43C604" w14:textId="77777777" w:rsidR="00C151CE" w:rsidRPr="004F4B5B" w:rsidRDefault="00C151CE" w:rsidP="00C151CE">
      <w:pPr>
        <w:spacing w:after="0" w:line="240" w:lineRule="auto"/>
        <w:jc w:val="both"/>
        <w:rPr>
          <w:rFonts w:ascii="Arial" w:eastAsia="Times New Roman" w:hAnsi="Arial" w:cs="Arial"/>
          <w:b/>
          <w:lang w:val="en-GB" w:eastAsia="en-GB"/>
        </w:rPr>
      </w:pPr>
      <w:r w:rsidRPr="004F4B5B">
        <w:rPr>
          <w:rFonts w:ascii="Arial" w:eastAsia="Times New Roman" w:hAnsi="Arial" w:cs="Arial"/>
          <w:b/>
          <w:lang w:val="en-GB" w:eastAsia="en-GB"/>
        </w:rPr>
        <w:t>AIM(S)</w:t>
      </w:r>
    </w:p>
    <w:p w14:paraId="6C105B12" w14:textId="77777777" w:rsidR="00C151CE" w:rsidRPr="004F4B5B" w:rsidRDefault="00C151CE" w:rsidP="001A0A42">
      <w:pPr>
        <w:numPr>
          <w:ilvl w:val="0"/>
          <w:numId w:val="16"/>
        </w:numPr>
        <w:overflowPunct w:val="0"/>
        <w:autoSpaceDE w:val="0"/>
        <w:autoSpaceDN w:val="0"/>
        <w:adjustRightInd w:val="0"/>
        <w:spacing w:before="240" w:after="0" w:line="240" w:lineRule="auto"/>
        <w:ind w:left="851" w:hanging="567"/>
        <w:jc w:val="both"/>
        <w:textAlignment w:val="baseline"/>
        <w:rPr>
          <w:rFonts w:ascii="Arial" w:eastAsia="Times New Roman" w:hAnsi="Arial" w:cs="Arial"/>
          <w:b/>
          <w:bCs/>
          <w:lang w:val="en-GB" w:eastAsia="en-GB"/>
        </w:rPr>
      </w:pPr>
      <w:r w:rsidRPr="6B6F2EC0">
        <w:rPr>
          <w:rFonts w:ascii="Arial" w:eastAsia="Times New Roman" w:hAnsi="Arial" w:cs="Arial"/>
          <w:lang w:val="en-GB" w:eastAsia="en-GB"/>
        </w:rPr>
        <w:t>To provide the student with the necessary skills required to investigate structural design and fluid engineering problems.</w:t>
      </w:r>
    </w:p>
    <w:p w14:paraId="4A82B6A7" w14:textId="77777777" w:rsidR="00C151CE" w:rsidRPr="004F4B5B" w:rsidRDefault="00C151CE" w:rsidP="00C151CE">
      <w:pPr>
        <w:spacing w:after="0" w:line="240" w:lineRule="auto"/>
        <w:jc w:val="both"/>
        <w:rPr>
          <w:rFonts w:ascii="Arial" w:eastAsia="Times New Roman" w:hAnsi="Arial" w:cs="Arial"/>
          <w:b/>
          <w:lang w:val="en-GB" w:eastAsia="en-GB"/>
        </w:rPr>
      </w:pPr>
    </w:p>
    <w:p w14:paraId="6197991B" w14:textId="38B13A98" w:rsidR="00C151CE" w:rsidRPr="004F4B5B" w:rsidRDefault="00C151CE" w:rsidP="00524CD8">
      <w:pPr>
        <w:spacing w:after="0" w:line="240" w:lineRule="auto"/>
        <w:jc w:val="both"/>
        <w:rPr>
          <w:rFonts w:ascii="Arial" w:eastAsia="Times New Roman" w:hAnsi="Arial" w:cs="Arial"/>
          <w:b/>
          <w:lang w:val="en-GB" w:eastAsia="en-GB"/>
        </w:rPr>
      </w:pPr>
      <w:r w:rsidRPr="004F4B5B">
        <w:rPr>
          <w:rFonts w:ascii="Arial" w:eastAsia="Times New Roman" w:hAnsi="Arial" w:cs="Arial"/>
          <w:b/>
          <w:lang w:val="en-GB" w:eastAsia="en-GB"/>
        </w:rPr>
        <w:t>LEARNING OUTCOMES</w:t>
      </w:r>
    </w:p>
    <w:p w14:paraId="0FD98032"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Upon the successful completion of this module, the student should be able to:</w:t>
      </w:r>
    </w:p>
    <w:p w14:paraId="2617BA69"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757031E" w14:textId="77777777" w:rsidR="00C151CE" w:rsidRPr="004F4B5B" w:rsidRDefault="00C151CE" w:rsidP="001A0A42">
      <w:pPr>
        <w:numPr>
          <w:ilvl w:val="0"/>
          <w:numId w:val="20"/>
        </w:numPr>
        <w:tabs>
          <w:tab w:val="left" w:pos="851"/>
        </w:tabs>
        <w:suppressAutoHyphens/>
        <w:overflowPunct w:val="0"/>
        <w:autoSpaceDE w:val="0"/>
        <w:autoSpaceDN w:val="0"/>
        <w:adjustRightInd w:val="0"/>
        <w:spacing w:after="0" w:line="240" w:lineRule="auto"/>
        <w:ind w:left="851" w:hanging="567"/>
        <w:jc w:val="both"/>
        <w:textAlignment w:val="baseline"/>
        <w:rPr>
          <w:rFonts w:ascii="Arial" w:eastAsia="Times New Roman" w:hAnsi="Arial" w:cs="Arial"/>
          <w:lang w:val="en-GB" w:eastAsia="en-GB"/>
        </w:rPr>
      </w:pPr>
      <w:r>
        <w:rPr>
          <w:rFonts w:ascii="Arial" w:eastAsia="Times New Roman" w:hAnsi="Arial" w:cs="Arial"/>
          <w:lang w:val="en-GB" w:eastAsia="en-GB"/>
        </w:rPr>
        <w:t>Critically analyse and evaluate</w:t>
      </w:r>
      <w:r w:rsidRPr="004F4B5B">
        <w:rPr>
          <w:rFonts w:ascii="Arial" w:eastAsia="Times New Roman" w:hAnsi="Arial" w:cs="Arial"/>
          <w:lang w:val="en-GB" w:eastAsia="en-GB"/>
        </w:rPr>
        <w:t xml:space="preserve"> techniques fo</w:t>
      </w:r>
      <w:r>
        <w:rPr>
          <w:rFonts w:ascii="Arial" w:eastAsia="Times New Roman" w:hAnsi="Arial" w:cs="Arial"/>
          <w:lang w:val="en-GB" w:eastAsia="en-GB"/>
        </w:rPr>
        <w:t xml:space="preserve">r structural and fluid problems and </w:t>
      </w:r>
      <w:r w:rsidRPr="004F4B5B">
        <w:rPr>
          <w:rFonts w:ascii="Arial" w:eastAsia="Times New Roman" w:hAnsi="Arial" w:cs="Arial"/>
          <w:lang w:val="en-GB" w:eastAsia="en-GB"/>
        </w:rPr>
        <w:t>CAE results</w:t>
      </w:r>
    </w:p>
    <w:p w14:paraId="601F7FD8" w14:textId="77777777" w:rsidR="00C151CE" w:rsidRPr="004F4B5B" w:rsidRDefault="00C151CE" w:rsidP="00C151CE">
      <w:pPr>
        <w:tabs>
          <w:tab w:val="left" w:pos="851"/>
        </w:tabs>
        <w:suppressAutoHyphens/>
        <w:spacing w:after="0" w:line="240" w:lineRule="auto"/>
        <w:ind w:left="851"/>
        <w:jc w:val="both"/>
        <w:textAlignment w:val="baseline"/>
        <w:rPr>
          <w:rFonts w:ascii="Arial" w:eastAsia="Times New Roman" w:hAnsi="Arial" w:cs="Arial"/>
          <w:lang w:val="en-GB" w:eastAsia="en-GB"/>
        </w:rPr>
      </w:pPr>
    </w:p>
    <w:p w14:paraId="33787BAE" w14:textId="77777777" w:rsidR="00C151CE" w:rsidRPr="004F4B5B" w:rsidRDefault="00C151CE" w:rsidP="001A0A42">
      <w:pPr>
        <w:numPr>
          <w:ilvl w:val="0"/>
          <w:numId w:val="20"/>
        </w:numPr>
        <w:tabs>
          <w:tab w:val="left" w:pos="851"/>
        </w:tabs>
        <w:suppressAutoHyphens/>
        <w:overflowPunct w:val="0"/>
        <w:autoSpaceDE w:val="0"/>
        <w:autoSpaceDN w:val="0"/>
        <w:adjustRightInd w:val="0"/>
        <w:spacing w:after="0" w:line="240" w:lineRule="auto"/>
        <w:ind w:left="851" w:hanging="567"/>
        <w:jc w:val="both"/>
        <w:textAlignment w:val="baseline"/>
        <w:rPr>
          <w:rFonts w:ascii="Arial" w:eastAsia="Times New Roman" w:hAnsi="Arial" w:cs="Arial"/>
          <w:lang w:val="en-GB" w:eastAsia="en-GB"/>
        </w:rPr>
      </w:pPr>
      <w:r w:rsidRPr="004F4B5B">
        <w:rPr>
          <w:rFonts w:ascii="Arial" w:eastAsia="Times New Roman" w:hAnsi="Arial" w:cs="Arial"/>
          <w:lang w:val="en-GB" w:eastAsia="en-GB"/>
        </w:rPr>
        <w:t>Demonstrate competence in the application of suitable software packages to investigate engineering structural and fluid problems</w:t>
      </w:r>
      <w:r>
        <w:rPr>
          <w:rFonts w:ascii="Arial" w:eastAsia="Times New Roman" w:hAnsi="Arial" w:cs="Arial"/>
          <w:lang w:val="en-GB" w:eastAsia="en-GB"/>
        </w:rPr>
        <w:t xml:space="preserve"> and </w:t>
      </w:r>
      <w:r w:rsidRPr="004F4B5B">
        <w:rPr>
          <w:rFonts w:ascii="Arial" w:eastAsia="Times New Roman" w:hAnsi="Arial" w:cs="Arial"/>
          <w:lang w:val="en-GB" w:eastAsia="en-GB"/>
        </w:rPr>
        <w:t>cognitive skills in the formulation and analytical solution of a problem within the chosen engineering specialism</w:t>
      </w:r>
    </w:p>
    <w:p w14:paraId="5C8141AB" w14:textId="77777777" w:rsidR="00C151CE" w:rsidRPr="004F4B5B" w:rsidRDefault="00C151CE" w:rsidP="00C151CE">
      <w:pPr>
        <w:overflowPunct w:val="0"/>
        <w:autoSpaceDE w:val="0"/>
        <w:autoSpaceDN w:val="0"/>
        <w:adjustRightInd w:val="0"/>
        <w:spacing w:after="0" w:line="240" w:lineRule="auto"/>
        <w:ind w:firstLine="284"/>
        <w:jc w:val="both"/>
        <w:textAlignment w:val="baseline"/>
        <w:rPr>
          <w:rFonts w:ascii="Arial" w:eastAsia="Times New Roman" w:hAnsi="Arial" w:cs="Arial"/>
          <w:lang w:val="en-GB" w:eastAsia="en-GB"/>
        </w:rPr>
      </w:pPr>
    </w:p>
    <w:p w14:paraId="3B1F129A" w14:textId="7D0AFFED"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4F4B5B">
        <w:rPr>
          <w:rFonts w:ascii="Arial" w:eastAsia="Times New Roman" w:hAnsi="Arial" w:cs="Arial"/>
          <w:b/>
          <w:lang w:val="en-GB" w:eastAsia="en-GB"/>
        </w:rPr>
        <w:t>INDICATIVE CONTENT</w:t>
      </w:r>
    </w:p>
    <w:p w14:paraId="321968BA" w14:textId="77777777" w:rsidR="00C151CE" w:rsidRPr="004F4B5B" w:rsidRDefault="00C151CE" w:rsidP="001A0A42">
      <w:pPr>
        <w:numPr>
          <w:ilvl w:val="0"/>
          <w:numId w:val="38"/>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hanging="567"/>
        <w:jc w:val="both"/>
        <w:textAlignment w:val="baseline"/>
        <w:rPr>
          <w:rFonts w:ascii="Arial" w:eastAsia="Times New Roman" w:hAnsi="Arial" w:cs="Arial"/>
          <w:color w:val="000000"/>
          <w:lang w:val="en-GB" w:eastAsia="en-GB"/>
        </w:rPr>
      </w:pPr>
      <w:r>
        <w:rPr>
          <w:rFonts w:ascii="Arial" w:eastAsia="Times New Roman" w:hAnsi="Arial" w:cs="Arial"/>
          <w:color w:val="000000"/>
          <w:lang w:val="en-GB" w:eastAsia="en-GB"/>
        </w:rPr>
        <w:t>Structural Design</w:t>
      </w:r>
    </w:p>
    <w:p w14:paraId="13D365B0" w14:textId="77777777" w:rsidR="00C151CE" w:rsidRPr="004F4B5B" w:rsidRDefault="00C151CE" w:rsidP="001A0A42">
      <w:pPr>
        <w:numPr>
          <w:ilvl w:val="1"/>
          <w:numId w:val="38"/>
        </w:numPr>
        <w:overflowPunct w:val="0"/>
        <w:autoSpaceDE w:val="0"/>
        <w:autoSpaceDN w:val="0"/>
        <w:adjustRightInd w:val="0"/>
        <w:spacing w:after="0" w:line="240" w:lineRule="auto"/>
        <w:contextualSpacing/>
        <w:jc w:val="both"/>
        <w:textAlignment w:val="baseline"/>
        <w:rPr>
          <w:rFonts w:ascii="Arial" w:eastAsia="Times New Roman" w:hAnsi="Arial" w:cs="Arial"/>
          <w:lang w:val="en-GB" w:eastAsia="en-GB"/>
        </w:rPr>
      </w:pPr>
      <w:r w:rsidRPr="004F4B5B">
        <w:rPr>
          <w:rFonts w:ascii="Arial" w:eastAsia="Times New Roman" w:hAnsi="Arial" w:cs="Arial"/>
          <w:lang w:val="en-GB" w:eastAsia="en-GB"/>
        </w:rPr>
        <w:t>The role of FEA in the lifecy</w:t>
      </w:r>
      <w:r>
        <w:rPr>
          <w:rFonts w:ascii="Arial" w:eastAsia="Times New Roman" w:hAnsi="Arial" w:cs="Arial"/>
          <w:lang w:val="en-GB" w:eastAsia="en-GB"/>
        </w:rPr>
        <w:t>c</w:t>
      </w:r>
      <w:r w:rsidRPr="004F4B5B">
        <w:rPr>
          <w:rFonts w:ascii="Arial" w:eastAsia="Times New Roman" w:hAnsi="Arial" w:cs="Arial"/>
          <w:lang w:val="en-GB" w:eastAsia="en-GB"/>
        </w:rPr>
        <w:t>le</w:t>
      </w:r>
    </w:p>
    <w:p w14:paraId="2FF0DAAB" w14:textId="77777777" w:rsidR="00C151CE" w:rsidRPr="004F4B5B" w:rsidRDefault="00C151CE" w:rsidP="001A0A42">
      <w:pPr>
        <w:numPr>
          <w:ilvl w:val="1"/>
          <w:numId w:val="38"/>
        </w:numPr>
        <w:overflowPunct w:val="0"/>
        <w:autoSpaceDE w:val="0"/>
        <w:autoSpaceDN w:val="0"/>
        <w:adjustRightInd w:val="0"/>
        <w:spacing w:after="0" w:line="240" w:lineRule="auto"/>
        <w:contextualSpacing/>
        <w:jc w:val="both"/>
        <w:textAlignment w:val="baseline"/>
        <w:rPr>
          <w:rFonts w:ascii="Arial" w:eastAsia="Times New Roman" w:hAnsi="Arial" w:cs="Arial"/>
          <w:lang w:val="en-GB" w:eastAsia="en-GB"/>
        </w:rPr>
      </w:pPr>
      <w:r w:rsidRPr="004F4B5B">
        <w:rPr>
          <w:rFonts w:ascii="Arial" w:eastAsia="Times New Roman" w:hAnsi="Arial" w:cs="Arial"/>
          <w:lang w:val="en-GB" w:eastAsia="en-GB"/>
        </w:rPr>
        <w:t>Analysis types</w:t>
      </w:r>
    </w:p>
    <w:p w14:paraId="4601A1C5" w14:textId="77777777" w:rsidR="00C151CE" w:rsidRPr="004F4B5B" w:rsidRDefault="00C151CE" w:rsidP="001A0A42">
      <w:pPr>
        <w:numPr>
          <w:ilvl w:val="1"/>
          <w:numId w:val="38"/>
        </w:numPr>
        <w:overflowPunct w:val="0"/>
        <w:autoSpaceDE w:val="0"/>
        <w:autoSpaceDN w:val="0"/>
        <w:adjustRightInd w:val="0"/>
        <w:spacing w:after="0" w:line="240" w:lineRule="auto"/>
        <w:contextualSpacing/>
        <w:jc w:val="both"/>
        <w:textAlignment w:val="baseline"/>
        <w:rPr>
          <w:rFonts w:ascii="Arial" w:eastAsia="Times New Roman" w:hAnsi="Arial" w:cs="Arial"/>
          <w:lang w:val="en-GB" w:eastAsia="en-GB"/>
        </w:rPr>
      </w:pPr>
      <w:r w:rsidRPr="004F4B5B">
        <w:rPr>
          <w:rFonts w:ascii="Arial" w:eastAsia="Times New Roman" w:hAnsi="Arial" w:cs="Arial"/>
          <w:lang w:val="en-GB" w:eastAsia="en-GB"/>
        </w:rPr>
        <w:t>Overview of FEA and creating an FE model</w:t>
      </w:r>
    </w:p>
    <w:p w14:paraId="47A7DFA1" w14:textId="77777777" w:rsidR="00C151CE" w:rsidRPr="004F4B5B" w:rsidRDefault="00C151CE" w:rsidP="001A0A42">
      <w:pPr>
        <w:numPr>
          <w:ilvl w:val="1"/>
          <w:numId w:val="38"/>
        </w:numPr>
        <w:overflowPunct w:val="0"/>
        <w:autoSpaceDE w:val="0"/>
        <w:autoSpaceDN w:val="0"/>
        <w:adjustRightInd w:val="0"/>
        <w:spacing w:after="0" w:line="240" w:lineRule="auto"/>
        <w:contextualSpacing/>
        <w:jc w:val="both"/>
        <w:textAlignment w:val="baseline"/>
        <w:rPr>
          <w:rFonts w:ascii="Arial" w:eastAsia="Times New Roman" w:hAnsi="Arial" w:cs="Arial"/>
          <w:lang w:val="en-GB" w:eastAsia="en-GB"/>
        </w:rPr>
      </w:pPr>
      <w:r w:rsidRPr="004F4B5B">
        <w:rPr>
          <w:rFonts w:ascii="Arial" w:eastAsia="Times New Roman" w:hAnsi="Arial" w:cs="Arial"/>
          <w:lang w:val="en-GB" w:eastAsia="en-GB"/>
        </w:rPr>
        <w:t>Mesh quality checks</w:t>
      </w:r>
    </w:p>
    <w:p w14:paraId="0E3AEDE5" w14:textId="77777777" w:rsidR="00C151CE" w:rsidRDefault="00C151CE" w:rsidP="001A0A42">
      <w:pPr>
        <w:numPr>
          <w:ilvl w:val="1"/>
          <w:numId w:val="38"/>
        </w:numPr>
        <w:overflowPunct w:val="0"/>
        <w:autoSpaceDE w:val="0"/>
        <w:autoSpaceDN w:val="0"/>
        <w:adjustRightInd w:val="0"/>
        <w:spacing w:after="0" w:line="240" w:lineRule="auto"/>
        <w:contextualSpacing/>
        <w:jc w:val="both"/>
        <w:textAlignment w:val="baseline"/>
        <w:rPr>
          <w:rFonts w:ascii="Arial" w:eastAsia="Times New Roman" w:hAnsi="Arial" w:cs="Arial"/>
          <w:lang w:val="en-GB" w:eastAsia="en-GB"/>
        </w:rPr>
      </w:pPr>
      <w:r w:rsidRPr="004F4B5B">
        <w:rPr>
          <w:rFonts w:ascii="Arial" w:eastAsia="Times New Roman" w:hAnsi="Arial" w:cs="Arial"/>
          <w:lang w:val="en-GB" w:eastAsia="en-GB"/>
        </w:rPr>
        <w:t>1D v 2D v 3D elements</w:t>
      </w:r>
    </w:p>
    <w:p w14:paraId="05C52BD5" w14:textId="77777777" w:rsidR="00C151CE" w:rsidRPr="004F4B5B" w:rsidRDefault="00C151CE" w:rsidP="001A0A42">
      <w:pPr>
        <w:numPr>
          <w:ilvl w:val="1"/>
          <w:numId w:val="38"/>
        </w:numPr>
        <w:overflowPunct w:val="0"/>
        <w:autoSpaceDE w:val="0"/>
        <w:autoSpaceDN w:val="0"/>
        <w:adjustRightInd w:val="0"/>
        <w:spacing w:after="0" w:line="240" w:lineRule="auto"/>
        <w:contextualSpacing/>
        <w:jc w:val="both"/>
        <w:textAlignment w:val="baseline"/>
        <w:rPr>
          <w:rFonts w:ascii="Arial" w:eastAsia="Times New Roman" w:hAnsi="Arial" w:cs="Arial"/>
          <w:lang w:val="en-GB" w:eastAsia="en-GB"/>
        </w:rPr>
      </w:pPr>
      <w:r>
        <w:rPr>
          <w:rFonts w:ascii="Arial" w:eastAsia="Times New Roman" w:hAnsi="Arial" w:cs="Arial"/>
          <w:lang w:val="en-GB" w:eastAsia="en-GB"/>
        </w:rPr>
        <w:t>Thermal effects on structures</w:t>
      </w:r>
    </w:p>
    <w:p w14:paraId="782F4259" w14:textId="77777777" w:rsidR="00C151CE" w:rsidRDefault="00C151CE" w:rsidP="001A0A42">
      <w:pPr>
        <w:numPr>
          <w:ilvl w:val="1"/>
          <w:numId w:val="38"/>
        </w:numPr>
        <w:overflowPunct w:val="0"/>
        <w:autoSpaceDE w:val="0"/>
        <w:autoSpaceDN w:val="0"/>
        <w:adjustRightInd w:val="0"/>
        <w:spacing w:after="0" w:line="240" w:lineRule="auto"/>
        <w:contextualSpacing/>
        <w:jc w:val="both"/>
        <w:textAlignment w:val="baseline"/>
        <w:rPr>
          <w:rFonts w:ascii="Arial" w:eastAsia="Times New Roman" w:hAnsi="Arial" w:cs="Arial"/>
          <w:lang w:val="en-GB" w:eastAsia="en-GB"/>
        </w:rPr>
      </w:pPr>
      <w:r w:rsidRPr="004F4B5B">
        <w:rPr>
          <w:rFonts w:ascii="Arial" w:eastAsia="Times New Roman" w:hAnsi="Arial" w:cs="Arial"/>
          <w:lang w:val="en-GB" w:eastAsia="en-GB"/>
        </w:rPr>
        <w:t>Common</w:t>
      </w:r>
      <w:r>
        <w:rPr>
          <w:rFonts w:ascii="Arial" w:eastAsia="Times New Roman" w:hAnsi="Arial" w:cs="Arial"/>
          <w:lang w:val="en-GB" w:eastAsia="en-GB"/>
        </w:rPr>
        <w:t xml:space="preserve"> design</w:t>
      </w:r>
      <w:r w:rsidRPr="004F4B5B">
        <w:rPr>
          <w:rFonts w:ascii="Arial" w:eastAsia="Times New Roman" w:hAnsi="Arial" w:cs="Arial"/>
          <w:lang w:val="en-GB" w:eastAsia="en-GB"/>
        </w:rPr>
        <w:t xml:space="preserve"> issues</w:t>
      </w:r>
    </w:p>
    <w:p w14:paraId="48114479" w14:textId="77777777" w:rsidR="00C151CE" w:rsidRDefault="00C151CE" w:rsidP="001A0A42">
      <w:pPr>
        <w:numPr>
          <w:ilvl w:val="1"/>
          <w:numId w:val="38"/>
        </w:numPr>
        <w:overflowPunct w:val="0"/>
        <w:autoSpaceDE w:val="0"/>
        <w:autoSpaceDN w:val="0"/>
        <w:adjustRightInd w:val="0"/>
        <w:spacing w:after="0" w:line="240" w:lineRule="auto"/>
        <w:contextualSpacing/>
        <w:jc w:val="both"/>
        <w:textAlignment w:val="baseline"/>
        <w:rPr>
          <w:rFonts w:ascii="Arial" w:eastAsia="Times New Roman" w:hAnsi="Arial" w:cs="Arial"/>
          <w:lang w:val="en-GB" w:eastAsia="en-GB"/>
        </w:rPr>
      </w:pPr>
      <w:r>
        <w:rPr>
          <w:rFonts w:ascii="Arial" w:eastAsia="Times New Roman" w:hAnsi="Arial" w:cs="Arial"/>
          <w:lang w:val="en-GB" w:eastAsia="en-GB"/>
        </w:rPr>
        <w:t>DFMEA</w:t>
      </w:r>
    </w:p>
    <w:p w14:paraId="597C9E69" w14:textId="77777777" w:rsidR="00C151CE" w:rsidRDefault="00C151CE" w:rsidP="001A0A42">
      <w:pPr>
        <w:numPr>
          <w:ilvl w:val="1"/>
          <w:numId w:val="38"/>
        </w:numPr>
        <w:overflowPunct w:val="0"/>
        <w:autoSpaceDE w:val="0"/>
        <w:autoSpaceDN w:val="0"/>
        <w:adjustRightInd w:val="0"/>
        <w:spacing w:after="0" w:line="240" w:lineRule="auto"/>
        <w:contextualSpacing/>
        <w:jc w:val="both"/>
        <w:textAlignment w:val="baseline"/>
        <w:rPr>
          <w:rFonts w:ascii="Arial" w:eastAsia="Times New Roman" w:hAnsi="Arial" w:cs="Arial"/>
          <w:lang w:val="en-GB" w:eastAsia="en-GB"/>
        </w:rPr>
      </w:pPr>
      <w:r>
        <w:rPr>
          <w:rFonts w:ascii="Arial" w:eastAsia="Times New Roman" w:hAnsi="Arial" w:cs="Arial"/>
          <w:lang w:val="en-GB" w:eastAsia="en-GB"/>
        </w:rPr>
        <w:t>Application of commercial software</w:t>
      </w:r>
    </w:p>
    <w:p w14:paraId="5BE83969" w14:textId="77777777" w:rsidR="00C151CE" w:rsidRPr="004F4B5B" w:rsidRDefault="00C151CE" w:rsidP="001A0A42">
      <w:pPr>
        <w:numPr>
          <w:ilvl w:val="0"/>
          <w:numId w:val="38"/>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hanging="567"/>
        <w:jc w:val="both"/>
        <w:textAlignment w:val="baseline"/>
        <w:rPr>
          <w:rFonts w:ascii="Arial" w:eastAsia="Times New Roman" w:hAnsi="Arial" w:cs="Arial"/>
          <w:color w:val="000000"/>
          <w:lang w:val="en-GB" w:eastAsia="en-GB"/>
        </w:rPr>
      </w:pPr>
      <w:r w:rsidRPr="004F4B5B">
        <w:rPr>
          <w:rFonts w:ascii="Arial" w:eastAsia="Times New Roman" w:hAnsi="Arial" w:cs="Arial"/>
          <w:color w:val="000000"/>
          <w:lang w:val="en-GB" w:eastAsia="en-GB"/>
        </w:rPr>
        <w:t>Fluid Mechanics</w:t>
      </w:r>
    </w:p>
    <w:p w14:paraId="76EF5B8A" w14:textId="77777777" w:rsidR="00C151CE" w:rsidRPr="004F4B5B" w:rsidRDefault="00C151CE" w:rsidP="001A0A42">
      <w:pPr>
        <w:numPr>
          <w:ilvl w:val="1"/>
          <w:numId w:val="38"/>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color w:val="000000"/>
          <w:lang w:val="en-GB" w:eastAsia="en-GB"/>
        </w:rPr>
      </w:pPr>
      <w:r w:rsidRPr="004F4B5B">
        <w:rPr>
          <w:rFonts w:ascii="Arial" w:eastAsia="Times New Roman" w:hAnsi="Arial" w:cs="Arial"/>
          <w:color w:val="000000"/>
          <w:lang w:val="en-GB" w:eastAsia="en-GB"/>
        </w:rPr>
        <w:t>Bernoulli’s Equation</w:t>
      </w:r>
    </w:p>
    <w:p w14:paraId="5797BAA3" w14:textId="77777777" w:rsidR="00C151CE" w:rsidRPr="004F4B5B" w:rsidRDefault="00C151CE" w:rsidP="001A0A42">
      <w:pPr>
        <w:numPr>
          <w:ilvl w:val="1"/>
          <w:numId w:val="38"/>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color w:val="000000"/>
          <w:lang w:val="en-GB" w:eastAsia="en-GB"/>
        </w:rPr>
      </w:pPr>
      <w:r w:rsidRPr="004F4B5B">
        <w:rPr>
          <w:rFonts w:ascii="Arial" w:eastAsia="Times New Roman" w:hAnsi="Arial" w:cs="Arial"/>
          <w:color w:val="000000"/>
          <w:lang w:val="en-GB" w:eastAsia="en-GB"/>
        </w:rPr>
        <w:t>Reynolds Number</w:t>
      </w:r>
    </w:p>
    <w:p w14:paraId="72DFE2A4" w14:textId="77777777" w:rsidR="00C151CE" w:rsidRPr="004F4B5B" w:rsidRDefault="00C151CE" w:rsidP="001A0A42">
      <w:pPr>
        <w:numPr>
          <w:ilvl w:val="1"/>
          <w:numId w:val="38"/>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color w:val="000000"/>
          <w:lang w:val="en-GB" w:eastAsia="en-GB"/>
        </w:rPr>
      </w:pPr>
      <w:r w:rsidRPr="004F4B5B">
        <w:rPr>
          <w:rFonts w:ascii="Arial" w:eastAsia="Times New Roman" w:hAnsi="Arial" w:cs="Arial"/>
          <w:color w:val="000000"/>
          <w:lang w:val="en-GB" w:eastAsia="en-GB"/>
        </w:rPr>
        <w:t>Boundary layer development</w:t>
      </w:r>
    </w:p>
    <w:p w14:paraId="1206AF35" w14:textId="77777777" w:rsidR="00C151CE" w:rsidRPr="004F4B5B" w:rsidRDefault="00C151CE" w:rsidP="001A0A42">
      <w:pPr>
        <w:numPr>
          <w:ilvl w:val="1"/>
          <w:numId w:val="38"/>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color w:val="000000"/>
          <w:lang w:val="en-GB" w:eastAsia="en-GB"/>
        </w:rPr>
      </w:pPr>
      <w:r w:rsidRPr="004F4B5B">
        <w:rPr>
          <w:rFonts w:ascii="Arial" w:eastAsia="Times New Roman" w:hAnsi="Arial" w:cs="Arial"/>
          <w:color w:val="000000"/>
          <w:lang w:val="en-GB" w:eastAsia="en-GB"/>
        </w:rPr>
        <w:t>Separation</w:t>
      </w:r>
    </w:p>
    <w:p w14:paraId="257C4106" w14:textId="77777777" w:rsidR="00C151CE" w:rsidRPr="004F4B5B" w:rsidRDefault="00C151CE" w:rsidP="001A0A42">
      <w:pPr>
        <w:numPr>
          <w:ilvl w:val="1"/>
          <w:numId w:val="38"/>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color w:val="000000"/>
          <w:lang w:val="en-GB" w:eastAsia="en-GB"/>
        </w:rPr>
      </w:pPr>
      <w:r w:rsidRPr="004F4B5B">
        <w:rPr>
          <w:rFonts w:ascii="Arial" w:eastAsia="Times New Roman" w:hAnsi="Arial" w:cs="Arial"/>
          <w:color w:val="000000"/>
          <w:lang w:val="en-GB" w:eastAsia="en-GB"/>
        </w:rPr>
        <w:t>Turbulence</w:t>
      </w:r>
    </w:p>
    <w:p w14:paraId="2AD74292" w14:textId="77777777" w:rsidR="00C151CE" w:rsidRPr="004F4B5B" w:rsidRDefault="00C151CE" w:rsidP="001A0A42">
      <w:pPr>
        <w:numPr>
          <w:ilvl w:val="1"/>
          <w:numId w:val="38"/>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color w:val="000000"/>
          <w:lang w:val="en-GB" w:eastAsia="en-GB"/>
        </w:rPr>
      </w:pPr>
      <w:r w:rsidRPr="004F4B5B">
        <w:rPr>
          <w:rFonts w:ascii="Arial" w:eastAsia="Times New Roman" w:hAnsi="Arial" w:cs="Arial"/>
          <w:color w:val="000000"/>
          <w:lang w:val="en-GB" w:eastAsia="en-GB"/>
        </w:rPr>
        <w:t>Euler Equation Derivation</w:t>
      </w:r>
    </w:p>
    <w:p w14:paraId="1F21A825" w14:textId="77777777" w:rsidR="00C151CE" w:rsidRPr="004F4B5B" w:rsidRDefault="00C151CE" w:rsidP="001A0A42">
      <w:pPr>
        <w:numPr>
          <w:ilvl w:val="1"/>
          <w:numId w:val="38"/>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color w:val="000000"/>
          <w:lang w:val="en-GB" w:eastAsia="en-GB"/>
        </w:rPr>
      </w:pPr>
      <w:r w:rsidRPr="004F4B5B">
        <w:rPr>
          <w:rFonts w:ascii="Arial" w:eastAsia="Times New Roman" w:hAnsi="Arial" w:cs="Arial"/>
          <w:color w:val="000000"/>
          <w:lang w:val="en-GB" w:eastAsia="en-GB"/>
        </w:rPr>
        <w:t>Navier-Stokes Equations</w:t>
      </w:r>
    </w:p>
    <w:p w14:paraId="693C4365" w14:textId="77777777" w:rsidR="00C151CE" w:rsidRDefault="00C151CE" w:rsidP="001A0A42">
      <w:pPr>
        <w:numPr>
          <w:ilvl w:val="1"/>
          <w:numId w:val="38"/>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color w:val="000000"/>
          <w:lang w:val="en-GB" w:eastAsia="en-GB"/>
        </w:rPr>
      </w:pPr>
      <w:r w:rsidRPr="004F4B5B">
        <w:rPr>
          <w:rFonts w:ascii="Arial" w:eastAsia="Times New Roman" w:hAnsi="Arial" w:cs="Arial"/>
          <w:color w:val="000000"/>
          <w:lang w:val="en-GB" w:eastAsia="en-GB"/>
        </w:rPr>
        <w:t>CFD Process &amp; Approach</w:t>
      </w:r>
    </w:p>
    <w:p w14:paraId="47F25D1F" w14:textId="77777777" w:rsidR="00C151CE" w:rsidRDefault="00C151CE" w:rsidP="001A0A42">
      <w:pPr>
        <w:numPr>
          <w:ilvl w:val="1"/>
          <w:numId w:val="38"/>
        </w:numPr>
        <w:overflowPunct w:val="0"/>
        <w:autoSpaceDE w:val="0"/>
        <w:autoSpaceDN w:val="0"/>
        <w:adjustRightInd w:val="0"/>
        <w:spacing w:after="0" w:line="240" w:lineRule="auto"/>
        <w:contextualSpacing/>
        <w:jc w:val="both"/>
        <w:textAlignment w:val="baseline"/>
        <w:rPr>
          <w:rFonts w:ascii="Arial" w:eastAsia="Times New Roman" w:hAnsi="Arial" w:cs="Arial"/>
          <w:lang w:val="en-GB" w:eastAsia="en-GB"/>
        </w:rPr>
      </w:pPr>
      <w:r>
        <w:rPr>
          <w:rFonts w:ascii="Arial" w:eastAsia="Times New Roman" w:hAnsi="Arial" w:cs="Arial"/>
          <w:lang w:val="en-GB" w:eastAsia="en-GB"/>
        </w:rPr>
        <w:t>Application of commercial software</w:t>
      </w:r>
    </w:p>
    <w:p w14:paraId="6E6B3735" w14:textId="7E649EBD" w:rsidR="00C151CE" w:rsidRPr="00524CD8" w:rsidRDefault="00C151CE" w:rsidP="00F12ECC">
      <w:pPr>
        <w:numPr>
          <w:ilvl w:val="0"/>
          <w:numId w:val="38"/>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851" w:hanging="567"/>
        <w:jc w:val="both"/>
        <w:textAlignment w:val="baseline"/>
        <w:rPr>
          <w:rFonts w:ascii="Arial" w:eastAsia="Times New Roman" w:hAnsi="Arial" w:cs="Arial"/>
          <w:color w:val="000000"/>
          <w:lang w:val="en-GB" w:eastAsia="en-GB"/>
        </w:rPr>
      </w:pPr>
      <w:r w:rsidRPr="00524CD8">
        <w:rPr>
          <w:rFonts w:ascii="Arial" w:eastAsia="Times New Roman" w:hAnsi="Arial" w:cs="Arial"/>
          <w:color w:val="000000"/>
          <w:lang w:val="en-GB" w:eastAsia="en-GB"/>
        </w:rPr>
        <w:t>Application of commercial software to investigate structural and fluid problems</w:t>
      </w:r>
    </w:p>
    <w:p w14:paraId="2231E7F6" w14:textId="77777777" w:rsidR="00C151CE" w:rsidRPr="004F4B5B" w:rsidRDefault="00C151CE" w:rsidP="001A0A42">
      <w:pPr>
        <w:numPr>
          <w:ilvl w:val="0"/>
          <w:numId w:val="39"/>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1080"/>
        <w:jc w:val="both"/>
        <w:textAlignment w:val="baseline"/>
        <w:rPr>
          <w:rFonts w:ascii="Arial" w:eastAsia="Times New Roman" w:hAnsi="Arial" w:cs="Arial"/>
          <w:color w:val="000000"/>
          <w:lang w:val="en-GB" w:eastAsia="en-GB"/>
        </w:rPr>
      </w:pPr>
      <w:r w:rsidRPr="004F4B5B">
        <w:rPr>
          <w:rFonts w:ascii="Arial" w:eastAsia="Times New Roman" w:hAnsi="Arial" w:cs="Arial"/>
          <w:color w:val="000000"/>
          <w:lang w:val="en-GB" w:eastAsia="en-GB"/>
        </w:rPr>
        <w:t xml:space="preserve">    Solidworks  : Builds on Modelling and FEA skills introduced in Level 5 and allows students to explore more complex simulation situations such as vibrational or thermal analysis applied to engineering problems</w:t>
      </w:r>
    </w:p>
    <w:p w14:paraId="6666A42A" w14:textId="77777777" w:rsidR="00C151CE" w:rsidRPr="004F4B5B" w:rsidRDefault="00C151CE" w:rsidP="001A0A42">
      <w:pPr>
        <w:numPr>
          <w:ilvl w:val="0"/>
          <w:numId w:val="39"/>
        </w:numPr>
        <w:tabs>
          <w:tab w:val="left" w:pos="113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ind w:left="1080"/>
        <w:jc w:val="both"/>
        <w:textAlignment w:val="baseline"/>
        <w:rPr>
          <w:rFonts w:ascii="Arial" w:eastAsia="Times New Roman" w:hAnsi="Arial" w:cs="Arial"/>
          <w:color w:val="000000"/>
          <w:lang w:val="en-GB" w:eastAsia="en-GB"/>
        </w:rPr>
      </w:pPr>
      <w:r w:rsidRPr="004F4B5B">
        <w:rPr>
          <w:rFonts w:ascii="Arial" w:eastAsia="Times New Roman" w:hAnsi="Arial" w:cs="Arial"/>
          <w:color w:val="000000"/>
          <w:lang w:val="en-GB" w:eastAsia="en-GB"/>
        </w:rPr>
        <w:t xml:space="preserve">Fluent/HelyxOpenFoam: Allows the simulation and validation of 2D and 3D Computational fluid dynamics problems. CFD theory and practice, parallelisation of solvers, Higher order meshing including meshing theory </w:t>
      </w:r>
    </w:p>
    <w:p w14:paraId="2E38EEFE" w14:textId="77777777" w:rsidR="001569E8" w:rsidRDefault="001569E8">
      <w:pPr>
        <w:spacing w:after="0" w:line="240" w:lineRule="auto"/>
        <w:rPr>
          <w:rFonts w:ascii="Arial" w:eastAsia="Times New Roman" w:hAnsi="Arial" w:cs="Arial"/>
          <w:b/>
          <w:lang w:val="en-GB" w:eastAsia="en-GB"/>
        </w:rPr>
      </w:pPr>
      <w:r>
        <w:rPr>
          <w:rFonts w:ascii="Arial" w:eastAsia="Times New Roman" w:hAnsi="Arial" w:cs="Arial"/>
          <w:b/>
          <w:lang w:val="en-GB" w:eastAsia="en-GB"/>
        </w:rPr>
        <w:br w:type="page"/>
      </w:r>
    </w:p>
    <w:p w14:paraId="57F90305" w14:textId="093E185A"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4F4B5B">
        <w:rPr>
          <w:rFonts w:ascii="Arial" w:eastAsia="Times New Roman" w:hAnsi="Arial" w:cs="Arial"/>
          <w:b/>
          <w:lang w:val="en-GB" w:eastAsia="en-GB"/>
        </w:rPr>
        <w:lastRenderedPageBreak/>
        <w:t>Study Time Allocation</w:t>
      </w:r>
    </w:p>
    <w:p w14:paraId="06F5C617"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1DBD09B8"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The study time for the module is divided as follows:</w:t>
      </w:r>
    </w:p>
    <w:p w14:paraId="782A9582"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32"/>
        <w:tblW w:w="0" w:type="auto"/>
        <w:tblInd w:w="108" w:type="dxa"/>
        <w:tblLayout w:type="fixed"/>
        <w:tblLook w:val="04A0" w:firstRow="1" w:lastRow="0" w:firstColumn="1" w:lastColumn="0" w:noHBand="0" w:noVBand="1"/>
      </w:tblPr>
      <w:tblGrid>
        <w:gridCol w:w="3969"/>
        <w:gridCol w:w="1701"/>
        <w:gridCol w:w="1843"/>
      </w:tblGrid>
      <w:tr w:rsidR="00C151CE" w:rsidRPr="004F4B5B" w14:paraId="7E5D489B" w14:textId="77777777" w:rsidTr="00C151CE">
        <w:tc>
          <w:tcPr>
            <w:tcW w:w="3969" w:type="dxa"/>
            <w:tcBorders>
              <w:top w:val="single" w:sz="4" w:space="0" w:color="auto"/>
              <w:left w:val="single" w:sz="4" w:space="0" w:color="auto"/>
            </w:tcBorders>
          </w:tcPr>
          <w:p w14:paraId="14B688E0"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Activity type</w:t>
            </w:r>
          </w:p>
        </w:tc>
        <w:tc>
          <w:tcPr>
            <w:tcW w:w="1701" w:type="dxa"/>
            <w:tcBorders>
              <w:top w:val="single" w:sz="4" w:space="0" w:color="auto"/>
            </w:tcBorders>
          </w:tcPr>
          <w:p w14:paraId="39ADBB8A"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Hours</w:t>
            </w:r>
          </w:p>
        </w:tc>
        <w:tc>
          <w:tcPr>
            <w:tcW w:w="1843" w:type="dxa"/>
            <w:tcBorders>
              <w:top w:val="single" w:sz="4" w:space="0" w:color="auto"/>
            </w:tcBorders>
          </w:tcPr>
          <w:p w14:paraId="59005F85"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Percentage</w:t>
            </w:r>
          </w:p>
        </w:tc>
      </w:tr>
      <w:tr w:rsidR="00C151CE" w:rsidRPr="004F4B5B" w14:paraId="2B5F27CF" w14:textId="77777777" w:rsidTr="00C151CE">
        <w:tc>
          <w:tcPr>
            <w:tcW w:w="3969" w:type="dxa"/>
          </w:tcPr>
          <w:p w14:paraId="5BB75399"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Scheduled learning</w:t>
            </w:r>
          </w:p>
        </w:tc>
        <w:tc>
          <w:tcPr>
            <w:tcW w:w="1701" w:type="dxa"/>
          </w:tcPr>
          <w:p w14:paraId="230F0700"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48</w:t>
            </w:r>
          </w:p>
        </w:tc>
        <w:tc>
          <w:tcPr>
            <w:tcW w:w="1843" w:type="dxa"/>
          </w:tcPr>
          <w:p w14:paraId="128C4C7E"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24%</w:t>
            </w:r>
          </w:p>
        </w:tc>
      </w:tr>
      <w:tr w:rsidR="00C151CE" w:rsidRPr="004F4B5B" w14:paraId="5AB52353" w14:textId="77777777" w:rsidTr="00C151CE">
        <w:tc>
          <w:tcPr>
            <w:tcW w:w="3969" w:type="dxa"/>
          </w:tcPr>
          <w:p w14:paraId="7C870637"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Independent learning</w:t>
            </w:r>
          </w:p>
        </w:tc>
        <w:tc>
          <w:tcPr>
            <w:tcW w:w="1701" w:type="dxa"/>
          </w:tcPr>
          <w:p w14:paraId="630659E6"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152</w:t>
            </w:r>
          </w:p>
        </w:tc>
        <w:tc>
          <w:tcPr>
            <w:tcW w:w="1843" w:type="dxa"/>
          </w:tcPr>
          <w:p w14:paraId="05B3B861"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76%</w:t>
            </w:r>
          </w:p>
        </w:tc>
      </w:tr>
      <w:tr w:rsidR="00C151CE" w:rsidRPr="004F4B5B" w14:paraId="3063E60E" w14:textId="77777777" w:rsidTr="00C151CE">
        <w:tc>
          <w:tcPr>
            <w:tcW w:w="3969" w:type="dxa"/>
          </w:tcPr>
          <w:p w14:paraId="721908EE"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Placement learning</w:t>
            </w:r>
          </w:p>
        </w:tc>
        <w:tc>
          <w:tcPr>
            <w:tcW w:w="1701" w:type="dxa"/>
          </w:tcPr>
          <w:p w14:paraId="4578943D"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0</w:t>
            </w:r>
          </w:p>
        </w:tc>
        <w:tc>
          <w:tcPr>
            <w:tcW w:w="1843" w:type="dxa"/>
          </w:tcPr>
          <w:p w14:paraId="3DDBB2B7"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0</w:t>
            </w:r>
          </w:p>
        </w:tc>
      </w:tr>
      <w:tr w:rsidR="00C151CE" w:rsidRPr="004F4B5B" w14:paraId="2EC93E18" w14:textId="77777777" w:rsidTr="00C151CE">
        <w:tc>
          <w:tcPr>
            <w:tcW w:w="3969" w:type="dxa"/>
          </w:tcPr>
          <w:p w14:paraId="037D7D2F"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TOTAL</w:t>
            </w:r>
          </w:p>
        </w:tc>
        <w:tc>
          <w:tcPr>
            <w:tcW w:w="1701" w:type="dxa"/>
          </w:tcPr>
          <w:p w14:paraId="00381C3D"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200</w:t>
            </w:r>
          </w:p>
        </w:tc>
        <w:tc>
          <w:tcPr>
            <w:tcW w:w="1843" w:type="dxa"/>
          </w:tcPr>
          <w:p w14:paraId="03A0116D"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100%</w:t>
            </w:r>
          </w:p>
        </w:tc>
      </w:tr>
    </w:tbl>
    <w:p w14:paraId="795FE91B" w14:textId="353C2746" w:rsidR="00C151CE"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5FBB7D79" w14:textId="6163583E" w:rsidR="00A10754" w:rsidRDefault="00A10754"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3B3D3C0F" w14:textId="6167FEB3" w:rsidR="00A10754" w:rsidRDefault="00A10754"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6DA2F3EA" w14:textId="77777777" w:rsidR="00A10754" w:rsidRPr="004F4B5B" w:rsidRDefault="00A10754"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6F7EA847"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4F4B5B">
        <w:rPr>
          <w:rFonts w:ascii="Arial" w:eastAsia="Times New Roman" w:hAnsi="Arial" w:cs="Arial"/>
          <w:b/>
          <w:lang w:val="en-GB" w:eastAsia="en-GB"/>
        </w:rPr>
        <w:t>ASSESSMENT</w:t>
      </w:r>
    </w:p>
    <w:p w14:paraId="690AB0F0"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5A32DED9" w14:textId="06E5799D" w:rsidR="00C151CE"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4F4B5B">
        <w:rPr>
          <w:rFonts w:ascii="Arial" w:eastAsia="Times New Roman" w:hAnsi="Arial" w:cs="Arial"/>
          <w:b/>
          <w:lang w:val="en-GB" w:eastAsia="en-GB"/>
        </w:rPr>
        <w:t>Assessment Component 1</w:t>
      </w:r>
    </w:p>
    <w:p w14:paraId="2C773AFA" w14:textId="77777777" w:rsidR="00A10754" w:rsidRPr="004F4B5B" w:rsidRDefault="00A10754"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C9C07BE"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i/>
          <w:lang w:val="en-GB" w:eastAsia="en-GB"/>
        </w:rPr>
      </w:pP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151CE" w:rsidRPr="004F4B5B" w14:paraId="18169859" w14:textId="77777777" w:rsidTr="00C151CE">
        <w:sdt>
          <w:sdtPr>
            <w:rPr>
              <w:rFonts w:ascii="Arial" w:hAnsi="Arial" w:cs="Arial"/>
              <w:lang w:val="en-GB"/>
            </w:rPr>
            <w:id w:val="2070070626"/>
            <w14:checkbox>
              <w14:checked w14:val="0"/>
              <w14:checkedState w14:val="2612" w14:font="MS Gothic"/>
              <w14:uncheckedState w14:val="2610" w14:font="MS Gothic"/>
            </w14:checkbox>
          </w:sdtPr>
          <w:sdtEndPr/>
          <w:sdtContent>
            <w:tc>
              <w:tcPr>
                <w:tcW w:w="562" w:type="dxa"/>
              </w:tcPr>
              <w:p w14:paraId="38E1E6DB"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58" w:type="dxa"/>
          </w:tcPr>
          <w:p w14:paraId="4D622983"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Written exam</w:t>
            </w:r>
          </w:p>
        </w:tc>
        <w:sdt>
          <w:sdtPr>
            <w:rPr>
              <w:rFonts w:ascii="Arial" w:hAnsi="Arial" w:cs="Arial"/>
              <w:lang w:val="en-GB"/>
            </w:rPr>
            <w:id w:val="-1185736301"/>
            <w14:checkbox>
              <w14:checked w14:val="1"/>
              <w14:checkedState w14:val="2612" w14:font="MS Gothic"/>
              <w14:uncheckedState w14:val="2610" w14:font="MS Gothic"/>
            </w14:checkbox>
          </w:sdtPr>
          <w:sdtEndPr/>
          <w:sdtContent>
            <w:tc>
              <w:tcPr>
                <w:tcW w:w="538" w:type="dxa"/>
              </w:tcPr>
              <w:p w14:paraId="49DF6B25"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1B1E3B24"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Coursework</w:t>
            </w:r>
          </w:p>
        </w:tc>
        <w:sdt>
          <w:sdtPr>
            <w:rPr>
              <w:rFonts w:ascii="Arial" w:hAnsi="Arial" w:cs="Arial"/>
              <w:lang w:val="en-GB"/>
            </w:rPr>
            <w:id w:val="1752155453"/>
            <w14:checkbox>
              <w14:checked w14:val="0"/>
              <w14:checkedState w14:val="2612" w14:font="MS Gothic"/>
              <w14:uncheckedState w14:val="2610" w14:font="MS Gothic"/>
            </w14:checkbox>
          </w:sdtPr>
          <w:sdtEndPr/>
          <w:sdtContent>
            <w:tc>
              <w:tcPr>
                <w:tcW w:w="538" w:type="dxa"/>
              </w:tcPr>
              <w:p w14:paraId="71CF9F9A"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452ADABF"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Practical</w:t>
            </w:r>
          </w:p>
        </w:tc>
      </w:tr>
    </w:tbl>
    <w:p w14:paraId="35DF4255"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8784" w:type="dxa"/>
        <w:tblLayout w:type="fixed"/>
        <w:tblLook w:val="04A0" w:firstRow="1" w:lastRow="0" w:firstColumn="1" w:lastColumn="0" w:noHBand="0" w:noVBand="1"/>
      </w:tblPr>
      <w:tblGrid>
        <w:gridCol w:w="3256"/>
        <w:gridCol w:w="3969"/>
        <w:gridCol w:w="1559"/>
      </w:tblGrid>
      <w:tr w:rsidR="00C151CE" w:rsidRPr="004F4B5B" w14:paraId="26D93547" w14:textId="77777777" w:rsidTr="00C151CE">
        <w:tc>
          <w:tcPr>
            <w:tcW w:w="3256" w:type="dxa"/>
          </w:tcPr>
          <w:p w14:paraId="510092F7"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Mode of assessment</w:t>
            </w:r>
          </w:p>
        </w:tc>
        <w:tc>
          <w:tcPr>
            <w:tcW w:w="3969" w:type="dxa"/>
          </w:tcPr>
          <w:p w14:paraId="1E12F0A3"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Volume</w:t>
            </w:r>
          </w:p>
        </w:tc>
        <w:tc>
          <w:tcPr>
            <w:tcW w:w="1559" w:type="dxa"/>
          </w:tcPr>
          <w:p w14:paraId="57A66E10"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Weighting</w:t>
            </w:r>
          </w:p>
        </w:tc>
      </w:tr>
      <w:tr w:rsidR="00C151CE" w:rsidRPr="004F4B5B" w14:paraId="4B7B1831" w14:textId="77777777" w:rsidTr="00C151CE">
        <w:tc>
          <w:tcPr>
            <w:tcW w:w="3256" w:type="dxa"/>
          </w:tcPr>
          <w:p w14:paraId="75DDB9FC" w14:textId="1EA5DC94" w:rsidR="00C151CE" w:rsidRPr="004F4B5B" w:rsidRDefault="00C151CE" w:rsidP="00A10754">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 xml:space="preserve">Written </w:t>
            </w:r>
            <w:r w:rsidR="00A10754">
              <w:rPr>
                <w:rFonts w:ascii="Arial" w:hAnsi="Arial" w:cs="Arial"/>
                <w:lang w:val="en-GB"/>
              </w:rPr>
              <w:t>Report</w:t>
            </w:r>
          </w:p>
        </w:tc>
        <w:tc>
          <w:tcPr>
            <w:tcW w:w="3969" w:type="dxa"/>
          </w:tcPr>
          <w:p w14:paraId="5634E68A" w14:textId="77777777" w:rsidR="00C151CE" w:rsidRPr="004F4B5B" w:rsidRDefault="00C151CE" w:rsidP="00C151CE">
            <w:pPr>
              <w:overflowPunct w:val="0"/>
              <w:autoSpaceDE w:val="0"/>
              <w:autoSpaceDN w:val="0"/>
              <w:adjustRightInd w:val="0"/>
              <w:spacing w:after="0" w:line="240" w:lineRule="auto"/>
              <w:textAlignment w:val="baseline"/>
              <w:rPr>
                <w:rFonts w:ascii="Arial" w:hAnsi="Arial" w:cs="Arial"/>
                <w:lang w:val="en-GB"/>
              </w:rPr>
            </w:pPr>
            <w:r>
              <w:rPr>
                <w:rFonts w:ascii="Arial" w:hAnsi="Arial" w:cs="Arial"/>
                <w:lang w:val="en-GB"/>
              </w:rPr>
              <w:t>30</w:t>
            </w:r>
            <w:r w:rsidRPr="004F4B5B">
              <w:rPr>
                <w:rFonts w:ascii="Arial" w:hAnsi="Arial" w:cs="Arial"/>
                <w:lang w:val="en-GB"/>
              </w:rPr>
              <w:t>00 words</w:t>
            </w:r>
          </w:p>
        </w:tc>
        <w:tc>
          <w:tcPr>
            <w:tcW w:w="1559" w:type="dxa"/>
          </w:tcPr>
          <w:p w14:paraId="467D2ED9"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50%</w:t>
            </w:r>
          </w:p>
        </w:tc>
      </w:tr>
    </w:tbl>
    <w:p w14:paraId="4C5BF614"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EFC34C7" w14:textId="2ED2EE75" w:rsidR="00C151CE"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D12D917" w14:textId="77777777" w:rsidR="00A10754" w:rsidRPr="004F4B5B" w:rsidRDefault="00A10754"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C81BC7E" w14:textId="300B92F5" w:rsidR="00C151CE"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4F4B5B">
        <w:rPr>
          <w:rFonts w:ascii="Arial" w:eastAsia="Times New Roman" w:hAnsi="Arial" w:cs="Arial"/>
          <w:b/>
          <w:lang w:val="en-GB" w:eastAsia="en-GB"/>
        </w:rPr>
        <w:t>Assessment Component 2</w:t>
      </w:r>
    </w:p>
    <w:p w14:paraId="471186E9" w14:textId="77777777" w:rsidR="00A10754" w:rsidRPr="004F4B5B" w:rsidRDefault="00A10754"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828ED8B"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151CE" w:rsidRPr="004F4B5B" w14:paraId="18D82F0C" w14:textId="77777777" w:rsidTr="00C151CE">
        <w:sdt>
          <w:sdtPr>
            <w:rPr>
              <w:rFonts w:ascii="Arial" w:hAnsi="Arial" w:cs="Arial"/>
              <w:lang w:val="en-GB"/>
            </w:rPr>
            <w:id w:val="509111936"/>
            <w14:checkbox>
              <w14:checked w14:val="0"/>
              <w14:checkedState w14:val="2612" w14:font="MS Gothic"/>
              <w14:uncheckedState w14:val="2610" w14:font="MS Gothic"/>
            </w14:checkbox>
          </w:sdtPr>
          <w:sdtEndPr/>
          <w:sdtContent>
            <w:tc>
              <w:tcPr>
                <w:tcW w:w="562" w:type="dxa"/>
              </w:tcPr>
              <w:p w14:paraId="252D90B7"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58" w:type="dxa"/>
          </w:tcPr>
          <w:p w14:paraId="60157E31"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Written exam</w:t>
            </w:r>
          </w:p>
        </w:tc>
        <w:sdt>
          <w:sdtPr>
            <w:rPr>
              <w:rFonts w:ascii="Arial" w:hAnsi="Arial" w:cs="Arial"/>
              <w:lang w:val="en-GB"/>
            </w:rPr>
            <w:id w:val="2057972852"/>
            <w14:checkbox>
              <w14:checked w14:val="1"/>
              <w14:checkedState w14:val="2612" w14:font="MS Gothic"/>
              <w14:uncheckedState w14:val="2610" w14:font="MS Gothic"/>
            </w14:checkbox>
          </w:sdtPr>
          <w:sdtEndPr/>
          <w:sdtContent>
            <w:tc>
              <w:tcPr>
                <w:tcW w:w="538" w:type="dxa"/>
              </w:tcPr>
              <w:p w14:paraId="3397031B"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435EEC77"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Coursework</w:t>
            </w:r>
          </w:p>
        </w:tc>
        <w:sdt>
          <w:sdtPr>
            <w:rPr>
              <w:rFonts w:ascii="Arial" w:hAnsi="Arial" w:cs="Arial"/>
              <w:lang w:val="en-GB"/>
            </w:rPr>
            <w:id w:val="-1267454696"/>
            <w14:checkbox>
              <w14:checked w14:val="0"/>
              <w14:checkedState w14:val="2612" w14:font="MS Gothic"/>
              <w14:uncheckedState w14:val="2610" w14:font="MS Gothic"/>
            </w14:checkbox>
          </w:sdtPr>
          <w:sdtEndPr/>
          <w:sdtContent>
            <w:tc>
              <w:tcPr>
                <w:tcW w:w="538" w:type="dxa"/>
              </w:tcPr>
              <w:p w14:paraId="2BA259EA"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Segoe UI Symbol" w:hAnsi="Segoe UI Symbol" w:cs="Segoe UI Symbol"/>
                    <w:lang w:val="en-GB"/>
                  </w:rPr>
                  <w:t>☐</w:t>
                </w:r>
              </w:p>
            </w:tc>
          </w:sdtContent>
        </w:sdt>
        <w:tc>
          <w:tcPr>
            <w:tcW w:w="2482" w:type="dxa"/>
          </w:tcPr>
          <w:p w14:paraId="0E6020D4"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Practical</w:t>
            </w:r>
          </w:p>
        </w:tc>
      </w:tr>
    </w:tbl>
    <w:p w14:paraId="3891A485"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8784" w:type="dxa"/>
        <w:tblLayout w:type="fixed"/>
        <w:tblLook w:val="04A0" w:firstRow="1" w:lastRow="0" w:firstColumn="1" w:lastColumn="0" w:noHBand="0" w:noVBand="1"/>
      </w:tblPr>
      <w:tblGrid>
        <w:gridCol w:w="3256"/>
        <w:gridCol w:w="3969"/>
        <w:gridCol w:w="1559"/>
      </w:tblGrid>
      <w:tr w:rsidR="00C151CE" w:rsidRPr="004F4B5B" w14:paraId="5347D47E" w14:textId="77777777" w:rsidTr="00C151CE">
        <w:tc>
          <w:tcPr>
            <w:tcW w:w="3256" w:type="dxa"/>
          </w:tcPr>
          <w:p w14:paraId="46614EE5"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Mode of assessment</w:t>
            </w:r>
          </w:p>
        </w:tc>
        <w:tc>
          <w:tcPr>
            <w:tcW w:w="3969" w:type="dxa"/>
          </w:tcPr>
          <w:p w14:paraId="1E1C7319"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Volume</w:t>
            </w:r>
          </w:p>
        </w:tc>
        <w:tc>
          <w:tcPr>
            <w:tcW w:w="1559" w:type="dxa"/>
          </w:tcPr>
          <w:p w14:paraId="447839A2"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Weighting</w:t>
            </w:r>
          </w:p>
        </w:tc>
      </w:tr>
      <w:tr w:rsidR="00C151CE" w:rsidRPr="004F4B5B" w14:paraId="4186854C" w14:textId="77777777" w:rsidTr="00C151CE">
        <w:tc>
          <w:tcPr>
            <w:tcW w:w="3256" w:type="dxa"/>
          </w:tcPr>
          <w:p w14:paraId="05AFBB0C" w14:textId="72772960" w:rsidR="00C151CE" w:rsidRPr="004F4B5B" w:rsidRDefault="00A10754" w:rsidP="00C151CE">
            <w:pPr>
              <w:overflowPunct w:val="0"/>
              <w:autoSpaceDE w:val="0"/>
              <w:autoSpaceDN w:val="0"/>
              <w:adjustRightInd w:val="0"/>
              <w:spacing w:after="0" w:line="240" w:lineRule="auto"/>
              <w:jc w:val="center"/>
              <w:textAlignment w:val="baseline"/>
              <w:rPr>
                <w:rFonts w:ascii="Arial" w:hAnsi="Arial" w:cs="Arial"/>
                <w:lang w:val="en-GB"/>
              </w:rPr>
            </w:pPr>
            <w:r>
              <w:rPr>
                <w:rFonts w:ascii="Arial" w:hAnsi="Arial" w:cs="Arial"/>
                <w:lang w:val="en-GB"/>
              </w:rPr>
              <w:t>Written Repor</w:t>
            </w:r>
            <w:r w:rsidR="00C151CE" w:rsidRPr="004F4B5B">
              <w:rPr>
                <w:rFonts w:ascii="Arial" w:hAnsi="Arial" w:cs="Arial"/>
                <w:lang w:val="en-GB"/>
              </w:rPr>
              <w:t>t</w:t>
            </w:r>
          </w:p>
        </w:tc>
        <w:tc>
          <w:tcPr>
            <w:tcW w:w="3969" w:type="dxa"/>
          </w:tcPr>
          <w:p w14:paraId="41A76399" w14:textId="77777777" w:rsidR="00C151CE" w:rsidRPr="004F4B5B" w:rsidRDefault="00C151CE" w:rsidP="00C151CE">
            <w:pPr>
              <w:overflowPunct w:val="0"/>
              <w:autoSpaceDE w:val="0"/>
              <w:autoSpaceDN w:val="0"/>
              <w:adjustRightInd w:val="0"/>
              <w:spacing w:after="0" w:line="240" w:lineRule="auto"/>
              <w:textAlignment w:val="baseline"/>
              <w:rPr>
                <w:rFonts w:ascii="Arial" w:hAnsi="Arial" w:cs="Arial"/>
                <w:lang w:val="en-GB"/>
              </w:rPr>
            </w:pPr>
            <w:r>
              <w:rPr>
                <w:rFonts w:ascii="Arial" w:hAnsi="Arial" w:cs="Arial"/>
                <w:lang w:val="en-GB"/>
              </w:rPr>
              <w:t>30</w:t>
            </w:r>
            <w:r w:rsidRPr="004F4B5B">
              <w:rPr>
                <w:rFonts w:ascii="Arial" w:hAnsi="Arial" w:cs="Arial"/>
                <w:lang w:val="en-GB"/>
              </w:rPr>
              <w:t>00 words</w:t>
            </w:r>
          </w:p>
        </w:tc>
        <w:tc>
          <w:tcPr>
            <w:tcW w:w="1559" w:type="dxa"/>
          </w:tcPr>
          <w:p w14:paraId="4DA4ACD0"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50%</w:t>
            </w:r>
          </w:p>
        </w:tc>
      </w:tr>
    </w:tbl>
    <w:p w14:paraId="60B4975D" w14:textId="74290099" w:rsidR="00C151CE"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highlight w:val="cyan"/>
          <w:lang w:val="en-GB" w:eastAsia="en-GB"/>
        </w:rPr>
      </w:pPr>
    </w:p>
    <w:p w14:paraId="6408E05F" w14:textId="0C63F09D" w:rsidR="00A10754" w:rsidRDefault="00A10754" w:rsidP="00C151CE">
      <w:pPr>
        <w:overflowPunct w:val="0"/>
        <w:autoSpaceDE w:val="0"/>
        <w:autoSpaceDN w:val="0"/>
        <w:adjustRightInd w:val="0"/>
        <w:spacing w:after="0" w:line="240" w:lineRule="auto"/>
        <w:jc w:val="both"/>
        <w:textAlignment w:val="baseline"/>
        <w:rPr>
          <w:rFonts w:ascii="Arial" w:eastAsia="Times New Roman" w:hAnsi="Arial" w:cs="Arial"/>
          <w:b/>
          <w:highlight w:val="cyan"/>
          <w:lang w:val="en-GB" w:eastAsia="en-GB"/>
        </w:rPr>
      </w:pPr>
    </w:p>
    <w:p w14:paraId="711274C6" w14:textId="1CF7F1D8" w:rsidR="00A10754" w:rsidRDefault="00A10754" w:rsidP="00C151CE">
      <w:pPr>
        <w:overflowPunct w:val="0"/>
        <w:autoSpaceDE w:val="0"/>
        <w:autoSpaceDN w:val="0"/>
        <w:adjustRightInd w:val="0"/>
        <w:spacing w:after="0" w:line="240" w:lineRule="auto"/>
        <w:jc w:val="both"/>
        <w:textAlignment w:val="baseline"/>
        <w:rPr>
          <w:rFonts w:ascii="Arial" w:eastAsia="Times New Roman" w:hAnsi="Arial" w:cs="Arial"/>
          <w:b/>
          <w:highlight w:val="cyan"/>
          <w:lang w:val="en-GB" w:eastAsia="en-GB"/>
        </w:rPr>
      </w:pPr>
    </w:p>
    <w:p w14:paraId="6F05B7BE" w14:textId="77777777" w:rsidR="00A10754" w:rsidRPr="004F4B5B" w:rsidRDefault="00A10754" w:rsidP="00C151CE">
      <w:pPr>
        <w:overflowPunct w:val="0"/>
        <w:autoSpaceDE w:val="0"/>
        <w:autoSpaceDN w:val="0"/>
        <w:adjustRightInd w:val="0"/>
        <w:spacing w:after="0" w:line="240" w:lineRule="auto"/>
        <w:jc w:val="both"/>
        <w:textAlignment w:val="baseline"/>
        <w:rPr>
          <w:rFonts w:ascii="Arial" w:eastAsia="Times New Roman" w:hAnsi="Arial" w:cs="Arial"/>
          <w:b/>
          <w:highlight w:val="cyan"/>
          <w:lang w:val="en-GB" w:eastAsia="en-GB"/>
        </w:rPr>
      </w:pPr>
    </w:p>
    <w:p w14:paraId="0B1FB410" w14:textId="7ADD8579" w:rsidR="00C151CE" w:rsidRDefault="00C151CE" w:rsidP="00C151CE">
      <w:pPr>
        <w:spacing w:after="0" w:line="240" w:lineRule="auto"/>
        <w:rPr>
          <w:rFonts w:ascii="Arial" w:eastAsia="Times New Roman" w:hAnsi="Arial" w:cs="Arial"/>
          <w:b/>
          <w:lang w:val="en-GB" w:eastAsia="en-GB"/>
        </w:rPr>
      </w:pPr>
      <w:r w:rsidRPr="004F4B5B">
        <w:rPr>
          <w:rFonts w:ascii="Arial" w:eastAsia="Times New Roman" w:hAnsi="Arial" w:cs="Arial"/>
          <w:b/>
          <w:lang w:val="en-GB" w:eastAsia="en-GB"/>
        </w:rPr>
        <w:t>Assessment Summary</w:t>
      </w:r>
    </w:p>
    <w:p w14:paraId="1F5664B4" w14:textId="77777777" w:rsidR="00A10754" w:rsidRPr="004F4B5B" w:rsidRDefault="00A10754" w:rsidP="00C151CE">
      <w:pPr>
        <w:spacing w:after="0" w:line="240" w:lineRule="auto"/>
        <w:rPr>
          <w:rFonts w:ascii="Arial" w:eastAsia="Times New Roman" w:hAnsi="Arial" w:cs="Arial"/>
          <w:b/>
          <w:lang w:val="en-GB" w:eastAsia="en-GB"/>
        </w:rPr>
      </w:pPr>
    </w:p>
    <w:tbl>
      <w:tblPr>
        <w:tblStyle w:val="TableGrid32"/>
        <w:tblW w:w="0" w:type="auto"/>
        <w:tblLayout w:type="fixed"/>
        <w:tblLook w:val="04A0" w:firstRow="1" w:lastRow="0" w:firstColumn="1" w:lastColumn="0" w:noHBand="0" w:noVBand="1"/>
      </w:tblPr>
      <w:tblGrid>
        <w:gridCol w:w="3261"/>
        <w:gridCol w:w="1842"/>
      </w:tblGrid>
      <w:tr w:rsidR="00C151CE" w:rsidRPr="004F4B5B" w14:paraId="1DB0FC7F" w14:textId="77777777" w:rsidTr="00C151CE">
        <w:tc>
          <w:tcPr>
            <w:tcW w:w="3261" w:type="dxa"/>
            <w:tcBorders>
              <w:top w:val="single" w:sz="4" w:space="0" w:color="auto"/>
              <w:left w:val="single" w:sz="4" w:space="0" w:color="auto"/>
            </w:tcBorders>
          </w:tcPr>
          <w:p w14:paraId="5A4B8528"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Activity type</w:t>
            </w:r>
          </w:p>
        </w:tc>
        <w:tc>
          <w:tcPr>
            <w:tcW w:w="1842" w:type="dxa"/>
          </w:tcPr>
          <w:p w14:paraId="1E4023FA"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Percentage</w:t>
            </w:r>
          </w:p>
        </w:tc>
      </w:tr>
      <w:tr w:rsidR="00C151CE" w:rsidRPr="004F4B5B" w14:paraId="097EBBB1" w14:textId="77777777" w:rsidTr="00C151CE">
        <w:tc>
          <w:tcPr>
            <w:tcW w:w="3261" w:type="dxa"/>
          </w:tcPr>
          <w:p w14:paraId="29D36356"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Written exam</w:t>
            </w:r>
          </w:p>
        </w:tc>
        <w:tc>
          <w:tcPr>
            <w:tcW w:w="1842" w:type="dxa"/>
          </w:tcPr>
          <w:p w14:paraId="2D96B3DC"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0</w:t>
            </w:r>
          </w:p>
        </w:tc>
      </w:tr>
      <w:tr w:rsidR="00C151CE" w:rsidRPr="004F4B5B" w14:paraId="6C0F40BC" w14:textId="77777777" w:rsidTr="00C151CE">
        <w:tc>
          <w:tcPr>
            <w:tcW w:w="3261" w:type="dxa"/>
          </w:tcPr>
          <w:p w14:paraId="5DF334B0"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Coursework</w:t>
            </w:r>
          </w:p>
        </w:tc>
        <w:tc>
          <w:tcPr>
            <w:tcW w:w="1842" w:type="dxa"/>
          </w:tcPr>
          <w:p w14:paraId="56393767"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100%</w:t>
            </w:r>
          </w:p>
        </w:tc>
      </w:tr>
      <w:tr w:rsidR="00C151CE" w:rsidRPr="004F4B5B" w14:paraId="1F33473B" w14:textId="77777777" w:rsidTr="00C151CE">
        <w:tc>
          <w:tcPr>
            <w:tcW w:w="3261" w:type="dxa"/>
          </w:tcPr>
          <w:p w14:paraId="20334FBB"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Practical</w:t>
            </w:r>
          </w:p>
        </w:tc>
        <w:tc>
          <w:tcPr>
            <w:tcW w:w="1842" w:type="dxa"/>
          </w:tcPr>
          <w:p w14:paraId="6B866DE8"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lang w:val="en-GB"/>
              </w:rPr>
            </w:pPr>
            <w:r w:rsidRPr="004F4B5B">
              <w:rPr>
                <w:rFonts w:ascii="Arial" w:hAnsi="Arial" w:cs="Arial"/>
                <w:lang w:val="en-GB"/>
              </w:rPr>
              <w:t>0</w:t>
            </w:r>
          </w:p>
        </w:tc>
      </w:tr>
      <w:tr w:rsidR="00C151CE" w:rsidRPr="004F4B5B" w14:paraId="796EB694" w14:textId="77777777" w:rsidTr="00C151CE">
        <w:tc>
          <w:tcPr>
            <w:tcW w:w="3261" w:type="dxa"/>
          </w:tcPr>
          <w:p w14:paraId="0D407648" w14:textId="77777777" w:rsidR="00C151CE" w:rsidRPr="004F4B5B" w:rsidRDefault="00C151CE" w:rsidP="00C151CE">
            <w:pPr>
              <w:keepNext/>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b/>
                <w:lang w:val="en-GB"/>
              </w:rPr>
              <w:t>TOTAL</w:t>
            </w:r>
          </w:p>
        </w:tc>
        <w:tc>
          <w:tcPr>
            <w:tcW w:w="1842" w:type="dxa"/>
          </w:tcPr>
          <w:p w14:paraId="7D066572" w14:textId="77777777" w:rsidR="00C151CE" w:rsidRPr="004F4B5B" w:rsidRDefault="00C151CE" w:rsidP="00C151CE">
            <w:pPr>
              <w:keepNext/>
              <w:overflowPunct w:val="0"/>
              <w:autoSpaceDE w:val="0"/>
              <w:autoSpaceDN w:val="0"/>
              <w:adjustRightInd w:val="0"/>
              <w:spacing w:after="0" w:line="240" w:lineRule="auto"/>
              <w:jc w:val="center"/>
              <w:textAlignment w:val="baseline"/>
              <w:rPr>
                <w:rFonts w:ascii="Arial" w:hAnsi="Arial" w:cs="Arial"/>
                <w:b/>
                <w:lang w:val="en-GB"/>
              </w:rPr>
            </w:pPr>
            <w:r w:rsidRPr="004F4B5B">
              <w:rPr>
                <w:rFonts w:ascii="Arial" w:hAnsi="Arial" w:cs="Arial"/>
                <w:b/>
                <w:lang w:val="en-GB"/>
              </w:rPr>
              <w:t>100%</w:t>
            </w:r>
          </w:p>
        </w:tc>
      </w:tr>
    </w:tbl>
    <w:p w14:paraId="275F48D3" w14:textId="6382F353" w:rsidR="00C151CE"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1BD97D0" w14:textId="77777777" w:rsidR="00A10754" w:rsidRPr="004F4B5B" w:rsidRDefault="00A10754"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D798047" w14:textId="48658E4C" w:rsidR="00C151CE"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4F4B5B">
        <w:rPr>
          <w:rFonts w:ascii="Arial" w:eastAsia="Times New Roman" w:hAnsi="Arial" w:cs="Arial"/>
          <w:lang w:val="en-GB" w:eastAsia="en-GB"/>
        </w:rPr>
        <w:t xml:space="preserve">AHEP3 Version 3 outcomes to be met: </w:t>
      </w:r>
    </w:p>
    <w:p w14:paraId="7B10C55C" w14:textId="77777777" w:rsidR="00A10754" w:rsidRPr="004F4B5B" w:rsidRDefault="00A10754"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93ACB0F"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3FCD9AB8">
        <w:rPr>
          <w:rFonts w:ascii="Arial" w:eastAsia="Times New Roman" w:hAnsi="Arial" w:cs="Arial"/>
          <w:lang w:val="en-GB" w:eastAsia="en-GB"/>
        </w:rPr>
        <w:t>SM1b, EA1b, EA2, EA3b, D3b, D5, P2, P3, P4, P6, P7, P8</w:t>
      </w:r>
    </w:p>
    <w:p w14:paraId="2F8CB8D2"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49B16DF"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177A7D8" w14:textId="77777777" w:rsidR="00C151CE" w:rsidRDefault="00C151CE">
      <w:pPr>
        <w:spacing w:after="0" w:line="240" w:lineRule="auto"/>
        <w:rPr>
          <w:rFonts w:ascii="Arial" w:eastAsia="Times New Roman" w:hAnsi="Arial" w:cs="Arial"/>
          <w:b/>
          <w:lang w:val="en-GB" w:eastAsia="en-GB"/>
        </w:rPr>
      </w:pPr>
      <w:r>
        <w:rPr>
          <w:rFonts w:ascii="Arial" w:eastAsia="Times New Roman" w:hAnsi="Arial" w:cs="Arial"/>
          <w:b/>
          <w:lang w:val="en-GB" w:eastAsia="en-GB"/>
        </w:rPr>
        <w:br w:type="page"/>
      </w:r>
    </w:p>
    <w:p w14:paraId="0CC946E6" w14:textId="4C48D74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4F4B5B">
        <w:rPr>
          <w:rFonts w:ascii="Arial" w:eastAsia="Times New Roman" w:hAnsi="Arial" w:cs="Arial"/>
          <w:b/>
          <w:lang w:val="en-GB" w:eastAsia="en-GB"/>
        </w:rPr>
        <w:lastRenderedPageBreak/>
        <w:t>INDICATIVE READING LIST</w:t>
      </w:r>
    </w:p>
    <w:p w14:paraId="20B1AFE3"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32"/>
        <w:tblW w:w="0" w:type="auto"/>
        <w:tblLook w:val="04A0" w:firstRow="1" w:lastRow="0" w:firstColumn="1" w:lastColumn="0" w:noHBand="0" w:noVBand="1"/>
      </w:tblPr>
      <w:tblGrid>
        <w:gridCol w:w="1689"/>
        <w:gridCol w:w="5605"/>
        <w:gridCol w:w="1366"/>
      </w:tblGrid>
      <w:tr w:rsidR="00C151CE" w:rsidRPr="004F4B5B" w14:paraId="28B7069A" w14:textId="77777777" w:rsidTr="00C151CE">
        <w:tc>
          <w:tcPr>
            <w:tcW w:w="1689" w:type="dxa"/>
            <w:shd w:val="clear" w:color="auto" w:fill="BFBFBF"/>
          </w:tcPr>
          <w:p w14:paraId="5BB55222"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Module Code</w:t>
            </w:r>
          </w:p>
        </w:tc>
        <w:tc>
          <w:tcPr>
            <w:tcW w:w="6971" w:type="dxa"/>
            <w:gridSpan w:val="2"/>
          </w:tcPr>
          <w:p w14:paraId="561CC4CE" w14:textId="77777777" w:rsidR="00C151CE" w:rsidRPr="00A94162"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color w:val="FF0000"/>
                <w:lang w:val="en-GB"/>
              </w:rPr>
            </w:pPr>
            <w:r w:rsidRPr="003A51D3">
              <w:rPr>
                <w:rFonts w:ascii="Arial" w:hAnsi="Arial" w:cs="Arial"/>
                <w:lang w:val="en-GB"/>
              </w:rPr>
              <w:t>ACEA</w:t>
            </w:r>
          </w:p>
        </w:tc>
      </w:tr>
      <w:tr w:rsidR="00C151CE" w:rsidRPr="004F4B5B" w14:paraId="2E626923" w14:textId="77777777" w:rsidTr="00C151CE">
        <w:tc>
          <w:tcPr>
            <w:tcW w:w="1689" w:type="dxa"/>
            <w:shd w:val="clear" w:color="auto" w:fill="BFBFBF"/>
          </w:tcPr>
          <w:p w14:paraId="10850DC7" w14:textId="77777777" w:rsidR="00C151CE" w:rsidRPr="0091097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91097B">
              <w:rPr>
                <w:rFonts w:ascii="Arial" w:hAnsi="Arial" w:cs="Arial"/>
                <w:b/>
                <w:lang w:val="en-GB"/>
              </w:rPr>
              <w:t>Module Title</w:t>
            </w:r>
          </w:p>
        </w:tc>
        <w:tc>
          <w:tcPr>
            <w:tcW w:w="6971" w:type="dxa"/>
            <w:gridSpan w:val="2"/>
          </w:tcPr>
          <w:p w14:paraId="5B6E37E0" w14:textId="77777777" w:rsidR="00C151CE" w:rsidRPr="0091097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91097B">
              <w:rPr>
                <w:rFonts w:ascii="Arial" w:hAnsi="Arial" w:cs="Arial"/>
                <w:lang w:val="en-GB"/>
              </w:rPr>
              <w:t xml:space="preserve">Structural </w:t>
            </w:r>
            <w:r>
              <w:rPr>
                <w:rFonts w:ascii="Arial" w:hAnsi="Arial" w:cs="Arial"/>
                <w:lang w:val="en-GB"/>
              </w:rPr>
              <w:t xml:space="preserve">Design </w:t>
            </w:r>
            <w:r w:rsidRPr="0091097B">
              <w:rPr>
                <w:rFonts w:ascii="Arial" w:hAnsi="Arial" w:cs="Arial"/>
                <w:lang w:val="en-GB"/>
              </w:rPr>
              <w:t>and Fluid Analysis</w:t>
            </w:r>
          </w:p>
        </w:tc>
      </w:tr>
      <w:tr w:rsidR="00C151CE" w:rsidRPr="004F4B5B" w14:paraId="22AAB1FE" w14:textId="77777777" w:rsidTr="00C151CE">
        <w:tc>
          <w:tcPr>
            <w:tcW w:w="1689" w:type="dxa"/>
            <w:shd w:val="clear" w:color="auto" w:fill="BFBFBF"/>
          </w:tcPr>
          <w:p w14:paraId="1068389D"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Classification</w:t>
            </w:r>
          </w:p>
        </w:tc>
        <w:tc>
          <w:tcPr>
            <w:tcW w:w="5605" w:type="dxa"/>
            <w:shd w:val="clear" w:color="auto" w:fill="BFBFBF"/>
          </w:tcPr>
          <w:p w14:paraId="09508ACC"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Reading List entry</w:t>
            </w:r>
          </w:p>
        </w:tc>
        <w:tc>
          <w:tcPr>
            <w:tcW w:w="1366" w:type="dxa"/>
            <w:shd w:val="clear" w:color="auto" w:fill="BFBFBF"/>
          </w:tcPr>
          <w:p w14:paraId="71E96A94"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4F4B5B">
              <w:rPr>
                <w:rFonts w:ascii="Arial" w:hAnsi="Arial" w:cs="Arial"/>
                <w:b/>
                <w:lang w:val="en-GB"/>
              </w:rPr>
              <w:t>Electronic*</w:t>
            </w:r>
          </w:p>
        </w:tc>
      </w:tr>
      <w:tr w:rsidR="00C151CE" w:rsidRPr="004F4B5B" w14:paraId="0F0A178A" w14:textId="77777777" w:rsidTr="00C151CE">
        <w:tc>
          <w:tcPr>
            <w:tcW w:w="1689" w:type="dxa"/>
          </w:tcPr>
          <w:p w14:paraId="097B2B6D"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Essential</w:t>
            </w:r>
          </w:p>
        </w:tc>
        <w:tc>
          <w:tcPr>
            <w:tcW w:w="5605" w:type="dxa"/>
          </w:tcPr>
          <w:p w14:paraId="553DB962"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 xml:space="preserve">Versteeg, Malalasekera, and Malalasekera, W. An Introduction to Computational Fluid Dynamics: The Finite Volume Method. 2nd ed. Harlow: Pearson Prentice Hall, 2007. Print. </w:t>
            </w:r>
          </w:p>
        </w:tc>
        <w:tc>
          <w:tcPr>
            <w:tcW w:w="1366" w:type="dxa"/>
          </w:tcPr>
          <w:sdt>
            <w:sdtPr>
              <w:rPr>
                <w:rFonts w:ascii="Arial" w:hAnsi="Arial" w:cs="Arial"/>
                <w:lang w:val="en-GB"/>
              </w:rPr>
              <w:id w:val="970866125"/>
              <w14:checkbox>
                <w14:checked w14:val="0"/>
                <w14:checkedState w14:val="2612" w14:font="MS Gothic"/>
                <w14:uncheckedState w14:val="2610" w14:font="MS Gothic"/>
              </w14:checkbox>
            </w:sdtPr>
            <w:sdtEndPr/>
            <w:sdtContent>
              <w:p w14:paraId="3BFDB4B3"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tc>
      </w:tr>
      <w:tr w:rsidR="00C151CE" w:rsidRPr="004F4B5B" w14:paraId="1D0045C8" w14:textId="77777777" w:rsidTr="00C151CE">
        <w:tc>
          <w:tcPr>
            <w:tcW w:w="1689" w:type="dxa"/>
          </w:tcPr>
          <w:p w14:paraId="1135BAD0"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Essential</w:t>
            </w:r>
          </w:p>
        </w:tc>
        <w:tc>
          <w:tcPr>
            <w:tcW w:w="5605" w:type="dxa"/>
          </w:tcPr>
          <w:p w14:paraId="554C8172" w14:textId="77777777" w:rsidR="00C151CE" w:rsidRPr="004F4B5B" w:rsidRDefault="00C151CE" w:rsidP="00C151CE">
            <w:pPr>
              <w:tabs>
                <w:tab w:val="left" w:pos="72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 xml:space="preserve">Hearn, E.J. </w:t>
            </w:r>
            <w:r w:rsidRPr="004F4B5B">
              <w:rPr>
                <w:rFonts w:ascii="Arial" w:hAnsi="Arial" w:cs="Arial"/>
                <w:i/>
                <w:lang w:val="en-GB"/>
              </w:rPr>
              <w:t>Mechanics of Materials, vols.1 &amp; 2</w:t>
            </w:r>
            <w:r w:rsidRPr="004F4B5B">
              <w:rPr>
                <w:rFonts w:ascii="Arial" w:hAnsi="Arial" w:cs="Arial"/>
                <w:lang w:val="en-GB"/>
              </w:rPr>
              <w:t>, Butterworth-Heinemann, 1997</w:t>
            </w:r>
          </w:p>
        </w:tc>
        <w:tc>
          <w:tcPr>
            <w:tcW w:w="1366" w:type="dxa"/>
          </w:tcPr>
          <w:sdt>
            <w:sdtPr>
              <w:rPr>
                <w:rFonts w:ascii="Arial" w:hAnsi="Arial" w:cs="Arial"/>
                <w:lang w:val="en-GB"/>
              </w:rPr>
              <w:id w:val="1035935543"/>
              <w14:checkbox>
                <w14:checked w14:val="0"/>
                <w14:checkedState w14:val="2612" w14:font="MS Gothic"/>
                <w14:uncheckedState w14:val="2610" w14:font="MS Gothic"/>
              </w14:checkbox>
            </w:sdtPr>
            <w:sdtEndPr/>
            <w:sdtContent>
              <w:p w14:paraId="730EE1FB"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tc>
      </w:tr>
      <w:tr w:rsidR="00C151CE" w:rsidRPr="004F4B5B" w14:paraId="45807763" w14:textId="77777777" w:rsidTr="00C151CE">
        <w:tc>
          <w:tcPr>
            <w:tcW w:w="1689" w:type="dxa"/>
          </w:tcPr>
          <w:p w14:paraId="2E81DD34"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Essential</w:t>
            </w:r>
          </w:p>
        </w:tc>
        <w:tc>
          <w:tcPr>
            <w:tcW w:w="5605" w:type="dxa"/>
          </w:tcPr>
          <w:p w14:paraId="470FDBAC"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Ferziger, J. H. and Perić, M., Computational Methods for Fluid Dynamics (Springer, 2002)</w:t>
            </w:r>
          </w:p>
          <w:p w14:paraId="466B2FC6"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p>
        </w:tc>
        <w:tc>
          <w:tcPr>
            <w:tcW w:w="1366" w:type="dxa"/>
          </w:tcPr>
          <w:sdt>
            <w:sdtPr>
              <w:rPr>
                <w:rFonts w:ascii="Arial" w:hAnsi="Arial" w:cs="Arial"/>
                <w:lang w:val="en-GB"/>
              </w:rPr>
              <w:id w:val="-1012907615"/>
              <w14:checkbox>
                <w14:checked w14:val="0"/>
                <w14:checkedState w14:val="2612" w14:font="MS Gothic"/>
                <w14:uncheckedState w14:val="2610" w14:font="MS Gothic"/>
              </w14:checkbox>
            </w:sdtPr>
            <w:sdtEndPr/>
            <w:sdtContent>
              <w:p w14:paraId="1914940D"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tc>
      </w:tr>
      <w:tr w:rsidR="00C151CE" w:rsidRPr="004F4B5B" w14:paraId="3F5C7826" w14:textId="77777777" w:rsidTr="00C151CE">
        <w:tc>
          <w:tcPr>
            <w:tcW w:w="1689" w:type="dxa"/>
          </w:tcPr>
          <w:p w14:paraId="6C70E16F"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Essential</w:t>
            </w:r>
          </w:p>
        </w:tc>
        <w:tc>
          <w:tcPr>
            <w:tcW w:w="5605" w:type="dxa"/>
          </w:tcPr>
          <w:p w14:paraId="418562AC"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Mac Donald, Bryan J. Practical Stress Analysis with Finite Elements. 2nd ed. Dublin: Glasnevin, 2011. Print.</w:t>
            </w:r>
          </w:p>
        </w:tc>
        <w:tc>
          <w:tcPr>
            <w:tcW w:w="1366" w:type="dxa"/>
          </w:tcPr>
          <w:sdt>
            <w:sdtPr>
              <w:rPr>
                <w:rFonts w:ascii="Arial" w:hAnsi="Arial" w:cs="Arial"/>
                <w:lang w:val="en-GB"/>
              </w:rPr>
              <w:id w:val="388468834"/>
              <w14:checkbox>
                <w14:checked w14:val="0"/>
                <w14:checkedState w14:val="2612" w14:font="MS Gothic"/>
                <w14:uncheckedState w14:val="2610" w14:font="MS Gothic"/>
              </w14:checkbox>
            </w:sdtPr>
            <w:sdtEndPr/>
            <w:sdtContent>
              <w:p w14:paraId="35274A5C"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tc>
      </w:tr>
      <w:tr w:rsidR="00C151CE" w:rsidRPr="004F4B5B" w14:paraId="1082CB68" w14:textId="77777777" w:rsidTr="00C151CE">
        <w:tc>
          <w:tcPr>
            <w:tcW w:w="1689" w:type="dxa"/>
          </w:tcPr>
          <w:p w14:paraId="597A23A4"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605" w:type="dxa"/>
          </w:tcPr>
          <w:p w14:paraId="3DB6429D"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 xml:space="preserve">McBeath, S., Competition Car Aerodynamics (Haynes, 2011) </w:t>
            </w:r>
          </w:p>
          <w:p w14:paraId="14265A6D"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p>
        </w:tc>
        <w:tc>
          <w:tcPr>
            <w:tcW w:w="1366" w:type="dxa"/>
          </w:tcPr>
          <w:sdt>
            <w:sdtPr>
              <w:rPr>
                <w:rFonts w:ascii="Arial" w:hAnsi="Arial" w:cs="Arial"/>
                <w:lang w:val="en-GB"/>
              </w:rPr>
              <w:id w:val="1547490232"/>
              <w14:checkbox>
                <w14:checked w14:val="0"/>
                <w14:checkedState w14:val="2612" w14:font="MS Gothic"/>
                <w14:uncheckedState w14:val="2610" w14:font="MS Gothic"/>
              </w14:checkbox>
            </w:sdtPr>
            <w:sdtEndPr/>
            <w:sdtContent>
              <w:p w14:paraId="1E67D5D3"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tc>
      </w:tr>
      <w:tr w:rsidR="00C151CE" w:rsidRPr="004F4B5B" w14:paraId="64C2B43E" w14:textId="77777777" w:rsidTr="00C151CE">
        <w:tc>
          <w:tcPr>
            <w:tcW w:w="1689" w:type="dxa"/>
          </w:tcPr>
          <w:p w14:paraId="04C220C3"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605" w:type="dxa"/>
          </w:tcPr>
          <w:p w14:paraId="266F935C"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Katz, J., Race Car Aerodynamics: Designing for Speed (Robert Bentley, 1995)</w:t>
            </w:r>
          </w:p>
          <w:p w14:paraId="217504F1"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p>
        </w:tc>
        <w:tc>
          <w:tcPr>
            <w:tcW w:w="1366" w:type="dxa"/>
          </w:tcPr>
          <w:sdt>
            <w:sdtPr>
              <w:rPr>
                <w:rFonts w:ascii="Arial" w:hAnsi="Arial" w:cs="Arial"/>
                <w:lang w:val="en-GB"/>
              </w:rPr>
              <w:id w:val="-1659759657"/>
              <w14:checkbox>
                <w14:checked w14:val="0"/>
                <w14:checkedState w14:val="2612" w14:font="MS Gothic"/>
                <w14:uncheckedState w14:val="2610" w14:font="MS Gothic"/>
              </w14:checkbox>
            </w:sdtPr>
            <w:sdtEndPr/>
            <w:sdtContent>
              <w:p w14:paraId="214B6732"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tc>
      </w:tr>
      <w:tr w:rsidR="00C151CE" w:rsidRPr="004F4B5B" w14:paraId="41DBBC5D" w14:textId="77777777" w:rsidTr="00C151CE">
        <w:tc>
          <w:tcPr>
            <w:tcW w:w="1689" w:type="dxa"/>
          </w:tcPr>
          <w:p w14:paraId="1C898884"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605" w:type="dxa"/>
          </w:tcPr>
          <w:p w14:paraId="6346E932"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Barnard, R. H., Road Vehicle Aerodynamic Design: An Introduction (Mechaero, 2001)</w:t>
            </w:r>
          </w:p>
          <w:p w14:paraId="326D1AAD"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p>
        </w:tc>
        <w:tc>
          <w:tcPr>
            <w:tcW w:w="1366" w:type="dxa"/>
          </w:tcPr>
          <w:sdt>
            <w:sdtPr>
              <w:rPr>
                <w:rFonts w:ascii="Arial" w:hAnsi="Arial" w:cs="Arial"/>
                <w:lang w:val="en-GB"/>
              </w:rPr>
              <w:id w:val="2066133242"/>
              <w14:checkbox>
                <w14:checked w14:val="0"/>
                <w14:checkedState w14:val="2612" w14:font="MS Gothic"/>
                <w14:uncheckedState w14:val="2610" w14:font="MS Gothic"/>
              </w14:checkbox>
            </w:sdtPr>
            <w:sdtEndPr/>
            <w:sdtContent>
              <w:p w14:paraId="1EA52DD3"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tc>
      </w:tr>
      <w:tr w:rsidR="00C151CE" w:rsidRPr="004F4B5B" w14:paraId="64B3BB09" w14:textId="77777777" w:rsidTr="00C151CE">
        <w:tc>
          <w:tcPr>
            <w:tcW w:w="1689" w:type="dxa"/>
          </w:tcPr>
          <w:p w14:paraId="25D604EB"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605" w:type="dxa"/>
          </w:tcPr>
          <w:p w14:paraId="1E8769A4"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Sifakis, Eftychios. and Jernej. Barbic. Finite Element Method Simulation of 3D Deformable Solids. 2016. Synthesis Digital Library of Engineering and Computer Science. Web.</w:t>
            </w:r>
          </w:p>
        </w:tc>
        <w:tc>
          <w:tcPr>
            <w:tcW w:w="1366" w:type="dxa"/>
          </w:tcPr>
          <w:sdt>
            <w:sdtPr>
              <w:rPr>
                <w:rFonts w:ascii="Arial" w:hAnsi="Arial" w:cs="Arial"/>
                <w:lang w:val="en-GB"/>
              </w:rPr>
              <w:id w:val="-1958948929"/>
              <w14:checkbox>
                <w14:checked w14:val="0"/>
                <w14:checkedState w14:val="2612" w14:font="MS Gothic"/>
                <w14:uncheckedState w14:val="2610" w14:font="MS Gothic"/>
              </w14:checkbox>
            </w:sdtPr>
            <w:sdtEndPr/>
            <w:sdtContent>
              <w:p w14:paraId="4BEC69E1"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p w14:paraId="47A6CA82"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p>
        </w:tc>
      </w:tr>
      <w:tr w:rsidR="00C151CE" w:rsidRPr="004F4B5B" w14:paraId="07A13123" w14:textId="77777777" w:rsidTr="00C151CE">
        <w:tc>
          <w:tcPr>
            <w:tcW w:w="1689" w:type="dxa"/>
          </w:tcPr>
          <w:p w14:paraId="5E1B31FE"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605" w:type="dxa"/>
          </w:tcPr>
          <w:p w14:paraId="5459C26D"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Vanderplaats, G. N., Multidiscipline Design Optimisations (VR&amp;D, 2007)</w:t>
            </w:r>
          </w:p>
        </w:tc>
        <w:tc>
          <w:tcPr>
            <w:tcW w:w="1366" w:type="dxa"/>
          </w:tcPr>
          <w:sdt>
            <w:sdtPr>
              <w:rPr>
                <w:rFonts w:ascii="Arial" w:hAnsi="Arial" w:cs="Arial"/>
                <w:lang w:val="en-GB"/>
              </w:rPr>
              <w:id w:val="-1044289904"/>
              <w14:checkbox>
                <w14:checked w14:val="0"/>
                <w14:checkedState w14:val="2612" w14:font="MS Gothic"/>
                <w14:uncheckedState w14:val="2610" w14:font="MS Gothic"/>
              </w14:checkbox>
            </w:sdtPr>
            <w:sdtEndPr/>
            <w:sdtContent>
              <w:p w14:paraId="1284B1AF"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tc>
      </w:tr>
      <w:tr w:rsidR="00C151CE" w:rsidRPr="004F4B5B" w14:paraId="6E8D252C" w14:textId="77777777" w:rsidTr="00C151CE">
        <w:tc>
          <w:tcPr>
            <w:tcW w:w="1689" w:type="dxa"/>
          </w:tcPr>
          <w:p w14:paraId="4DE6C5C9"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r w:rsidRPr="004F4B5B">
              <w:rPr>
                <w:rFonts w:ascii="Arial" w:hAnsi="Arial" w:cs="Arial"/>
                <w:lang w:val="en-GB"/>
              </w:rPr>
              <w:t>Further</w:t>
            </w:r>
          </w:p>
        </w:tc>
        <w:tc>
          <w:tcPr>
            <w:tcW w:w="5605" w:type="dxa"/>
          </w:tcPr>
          <w:p w14:paraId="293E8118" w14:textId="77777777" w:rsidR="00C151CE" w:rsidRPr="004F4B5B" w:rsidRDefault="00C151CE" w:rsidP="00C151CE">
            <w:pPr>
              <w:overflowPunct w:val="0"/>
              <w:autoSpaceDE w:val="0"/>
              <w:autoSpaceDN w:val="0"/>
              <w:adjustRightInd w:val="0"/>
              <w:spacing w:after="0" w:line="240" w:lineRule="auto"/>
              <w:jc w:val="both"/>
              <w:textAlignment w:val="baseline"/>
              <w:rPr>
                <w:rFonts w:ascii="Arial" w:hAnsi="Arial" w:cs="Arial"/>
                <w:iCs/>
                <w:lang w:val="en-GB"/>
              </w:rPr>
            </w:pPr>
            <w:r w:rsidRPr="004F4B5B">
              <w:rPr>
                <w:rFonts w:ascii="Arial" w:hAnsi="Arial" w:cs="Arial"/>
                <w:iCs/>
                <w:lang w:val="en-GB"/>
              </w:rPr>
              <w:t>Bernoulli Aerodynamics International, Racecar Graphic (2006)</w:t>
            </w:r>
          </w:p>
          <w:p w14:paraId="5DEB3DB9" w14:textId="77777777" w:rsidR="00C151CE" w:rsidRPr="004F4B5B" w:rsidRDefault="00C151CE" w:rsidP="00C151C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rPr>
            </w:pPr>
          </w:p>
        </w:tc>
        <w:tc>
          <w:tcPr>
            <w:tcW w:w="1366" w:type="dxa"/>
          </w:tcPr>
          <w:sdt>
            <w:sdtPr>
              <w:rPr>
                <w:rFonts w:ascii="Arial" w:hAnsi="Arial" w:cs="Arial"/>
                <w:lang w:val="en-GB"/>
              </w:rPr>
              <w:id w:val="8732686"/>
              <w14:checkbox>
                <w14:checked w14:val="0"/>
                <w14:checkedState w14:val="2612" w14:font="MS Gothic"/>
                <w14:uncheckedState w14:val="2610" w14:font="MS Gothic"/>
              </w14:checkbox>
            </w:sdtPr>
            <w:sdtEndPr/>
            <w:sdtContent>
              <w:p w14:paraId="24ABD167" w14:textId="77777777" w:rsidR="00C151CE" w:rsidRPr="004F4B5B" w:rsidRDefault="00C151CE" w:rsidP="00C151CE">
                <w:pPr>
                  <w:overflowPunct w:val="0"/>
                  <w:autoSpaceDE w:val="0"/>
                  <w:autoSpaceDN w:val="0"/>
                  <w:adjustRightInd w:val="0"/>
                  <w:spacing w:after="0" w:line="240" w:lineRule="auto"/>
                  <w:jc w:val="center"/>
                  <w:textAlignment w:val="baseline"/>
                  <w:rPr>
                    <w:rFonts w:ascii="Arial" w:hAnsi="Arial" w:cs="Arial"/>
                    <w:lang w:val="en-GB"/>
                  </w:rPr>
                </w:pPr>
                <w:r w:rsidRPr="004F4B5B">
                  <w:rPr>
                    <w:rFonts w:ascii="Segoe UI Symbol" w:hAnsi="Segoe UI Symbol" w:cs="Segoe UI Symbol"/>
                    <w:lang w:val="en-GB"/>
                  </w:rPr>
                  <w:t>☐</w:t>
                </w:r>
              </w:p>
            </w:sdtContent>
          </w:sdt>
        </w:tc>
      </w:tr>
    </w:tbl>
    <w:p w14:paraId="37D7F123" w14:textId="77777777" w:rsidR="00C151CE" w:rsidRPr="004F4B5B" w:rsidRDefault="00C151CE" w:rsidP="00C151C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724A91C5" w14:textId="77777777" w:rsidR="00C151CE" w:rsidRPr="004F4B5B" w:rsidRDefault="00C151CE" w:rsidP="00C151CE">
      <w:pPr>
        <w:spacing w:after="0" w:line="240" w:lineRule="auto"/>
        <w:jc w:val="both"/>
        <w:rPr>
          <w:rFonts w:ascii="Arial" w:eastAsia="Times New Roman" w:hAnsi="Arial" w:cs="Arial"/>
          <w:b/>
          <w:lang w:val="en-GB" w:eastAsia="en-GB"/>
        </w:rPr>
      </w:pPr>
    </w:p>
    <w:p w14:paraId="31C72C67" w14:textId="77777777" w:rsidR="00C151CE" w:rsidRDefault="00C151CE" w:rsidP="00C151CE"/>
    <w:p w14:paraId="600257B0" w14:textId="5D33E900" w:rsidR="006F77FE" w:rsidRDefault="006F77FE" w:rsidP="00C151CE">
      <w:pPr>
        <w:spacing w:after="0" w:line="240" w:lineRule="auto"/>
        <w:rPr>
          <w:lang w:val="en-GB"/>
        </w:rPr>
      </w:pPr>
    </w:p>
    <w:p w14:paraId="43276E91" w14:textId="378B94D6" w:rsidR="00C151CE" w:rsidRDefault="00C151CE">
      <w:pPr>
        <w:spacing w:after="0" w:line="240" w:lineRule="auto"/>
        <w:rPr>
          <w:lang w:val="en-GB"/>
        </w:rPr>
      </w:pPr>
    </w:p>
    <w:sectPr w:rsidR="00C151CE" w:rsidSect="00B250D7">
      <w:footerReference w:type="default" r:id="rId42"/>
      <w:pgSz w:w="11906" w:h="16838"/>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637F0A" w14:textId="77777777" w:rsidR="003D0B6E" w:rsidRDefault="003D0B6E" w:rsidP="00495872">
      <w:pPr>
        <w:spacing w:after="0" w:line="240" w:lineRule="auto"/>
      </w:pPr>
      <w:r>
        <w:separator/>
      </w:r>
    </w:p>
  </w:endnote>
  <w:endnote w:type="continuationSeparator" w:id="0">
    <w:p w14:paraId="559C59A4" w14:textId="77777777" w:rsidR="003D0B6E" w:rsidRDefault="003D0B6E" w:rsidP="00495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ohit Devanagari">
    <w:altName w:val="Times New Roman"/>
    <w:panose1 w:val="00000000000000000000"/>
    <w:charset w:val="00"/>
    <w:family w:val="roman"/>
    <w:notTrueType/>
    <w:pitch w:val="default"/>
  </w:font>
  <w:font w:name="OpenSymbol">
    <w:altName w:val="Arial Unicode MS"/>
    <w:charset w:val="02"/>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WenQuanYi Zen Hei Sharp">
    <w:panose1 w:val="00000000000000000000"/>
    <w:charset w:val="00"/>
    <w:family w:val="roman"/>
    <w:notTrueType/>
    <w:pitch w:val="default"/>
  </w:font>
  <w:font w:name="Teifryn">
    <w:charset w:val="00"/>
    <w:family w:val="auto"/>
    <w:pitch w:val="variable"/>
    <w:sig w:usb0="00000003" w:usb1="00000000" w:usb2="00000000" w:usb3="00000000" w:csb0="00000001" w:csb1="00000000"/>
  </w:font>
  <w:font w:name="brandonTextMedium">
    <w:altName w:val="Times New Roman"/>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ource Sans Pro">
    <w:altName w:val="Times New Roman"/>
    <w:charset w:val="00"/>
    <w:family w:val="swiss"/>
    <w:pitch w:val="variable"/>
    <w:sig w:usb0="600002F7" w:usb1="02000001" w:usb2="00000000"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8F37D" w14:textId="6A1A698B" w:rsidR="009D4683" w:rsidRPr="00495872" w:rsidRDefault="009D4683" w:rsidP="00495872">
    <w:pPr>
      <w:pStyle w:val="Footer"/>
      <w:jc w:val="center"/>
      <w:rPr>
        <w:rFonts w:ascii="Arial" w:hAnsi="Arial" w:cs="Arial"/>
        <w:sz w:val="20"/>
        <w:szCs w:val="20"/>
      </w:rPr>
    </w:pPr>
    <w:r w:rsidRPr="00495872">
      <w:rPr>
        <w:rFonts w:ascii="Arial" w:hAnsi="Arial" w:cs="Arial"/>
        <w:sz w:val="20"/>
        <w:szCs w:val="20"/>
      </w:rPr>
      <w:fldChar w:fldCharType="begin"/>
    </w:r>
    <w:r w:rsidRPr="00495872">
      <w:rPr>
        <w:rFonts w:ascii="Arial" w:hAnsi="Arial" w:cs="Arial"/>
        <w:sz w:val="20"/>
        <w:szCs w:val="20"/>
      </w:rPr>
      <w:instrText xml:space="preserve"> PAGE   \* MERGEFORMAT </w:instrText>
    </w:r>
    <w:r w:rsidRPr="00495872">
      <w:rPr>
        <w:rFonts w:ascii="Arial" w:hAnsi="Arial" w:cs="Arial"/>
        <w:sz w:val="20"/>
        <w:szCs w:val="20"/>
      </w:rPr>
      <w:fldChar w:fldCharType="separate"/>
    </w:r>
    <w:r w:rsidR="00B250D7">
      <w:rPr>
        <w:rFonts w:ascii="Arial" w:hAnsi="Arial" w:cs="Arial"/>
        <w:noProof/>
        <w:sz w:val="20"/>
        <w:szCs w:val="20"/>
      </w:rPr>
      <w:t>1</w:t>
    </w:r>
    <w:r w:rsidRPr="00495872">
      <w:rPr>
        <w:rFonts w:ascii="Arial" w:hAnsi="Arial" w:cs="Arial"/>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526AA9" w14:textId="77777777" w:rsidR="003D0B6E" w:rsidRDefault="003D0B6E" w:rsidP="00495872">
      <w:pPr>
        <w:spacing w:after="0" w:line="240" w:lineRule="auto"/>
      </w:pPr>
      <w:r>
        <w:separator/>
      </w:r>
    </w:p>
  </w:footnote>
  <w:footnote w:type="continuationSeparator" w:id="0">
    <w:p w14:paraId="11B13AFD" w14:textId="77777777" w:rsidR="003D0B6E" w:rsidRDefault="003D0B6E" w:rsidP="004958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Tahoma"/>
      </w:rPr>
    </w:lvl>
    <w:lvl w:ilvl="1">
      <w:start w:val="1"/>
      <w:numFmt w:val="bullet"/>
      <w:lvlText w:val="o"/>
      <w:lvlJc w:val="left"/>
      <w:pPr>
        <w:tabs>
          <w:tab w:val="num" w:pos="0"/>
        </w:tabs>
        <w:ind w:left="1440" w:hanging="360"/>
      </w:pPr>
      <w:rPr>
        <w:rFonts w:ascii="Courier New" w:hAnsi="Courier New" w:cs="Arial"/>
      </w:rPr>
    </w:lvl>
    <w:lvl w:ilvl="2">
      <w:start w:val="1"/>
      <w:numFmt w:val="bullet"/>
      <w:lvlText w:val=""/>
      <w:lvlJc w:val="left"/>
      <w:pPr>
        <w:tabs>
          <w:tab w:val="num" w:pos="0"/>
        </w:tabs>
        <w:ind w:left="2160" w:hanging="360"/>
      </w:pPr>
      <w:rPr>
        <w:rFonts w:ascii="Wingdings" w:hAnsi="Wingdings" w:cs="Lohit Devanagari"/>
      </w:rPr>
    </w:lvl>
    <w:lvl w:ilvl="3">
      <w:start w:val="1"/>
      <w:numFmt w:val="bullet"/>
      <w:lvlText w:val=""/>
      <w:lvlJc w:val="left"/>
      <w:pPr>
        <w:tabs>
          <w:tab w:val="num" w:pos="0"/>
        </w:tabs>
        <w:ind w:left="2880" w:hanging="360"/>
      </w:pPr>
      <w:rPr>
        <w:rFonts w:ascii="Symbol" w:hAnsi="Symbol" w:cs="Tahoma"/>
      </w:rPr>
    </w:lvl>
    <w:lvl w:ilvl="4">
      <w:start w:val="1"/>
      <w:numFmt w:val="bullet"/>
      <w:lvlText w:val="o"/>
      <w:lvlJc w:val="left"/>
      <w:pPr>
        <w:tabs>
          <w:tab w:val="num" w:pos="0"/>
        </w:tabs>
        <w:ind w:left="3600" w:hanging="360"/>
      </w:pPr>
      <w:rPr>
        <w:rFonts w:ascii="Courier New" w:hAnsi="Courier New" w:cs="Arial"/>
      </w:rPr>
    </w:lvl>
    <w:lvl w:ilvl="5">
      <w:start w:val="1"/>
      <w:numFmt w:val="bullet"/>
      <w:lvlText w:val=""/>
      <w:lvlJc w:val="left"/>
      <w:pPr>
        <w:tabs>
          <w:tab w:val="num" w:pos="0"/>
        </w:tabs>
        <w:ind w:left="4320" w:hanging="360"/>
      </w:pPr>
      <w:rPr>
        <w:rFonts w:ascii="Wingdings" w:hAnsi="Wingdings" w:cs="Lohit Devanagari"/>
      </w:rPr>
    </w:lvl>
    <w:lvl w:ilvl="6">
      <w:start w:val="1"/>
      <w:numFmt w:val="bullet"/>
      <w:lvlText w:val=""/>
      <w:lvlJc w:val="left"/>
      <w:pPr>
        <w:tabs>
          <w:tab w:val="num" w:pos="0"/>
        </w:tabs>
        <w:ind w:left="5040" w:hanging="360"/>
      </w:pPr>
      <w:rPr>
        <w:rFonts w:ascii="Symbol" w:hAnsi="Symbol" w:cs="Tahoma"/>
      </w:rPr>
    </w:lvl>
    <w:lvl w:ilvl="7">
      <w:start w:val="1"/>
      <w:numFmt w:val="bullet"/>
      <w:lvlText w:val="o"/>
      <w:lvlJc w:val="left"/>
      <w:pPr>
        <w:tabs>
          <w:tab w:val="num" w:pos="0"/>
        </w:tabs>
        <w:ind w:left="5760" w:hanging="360"/>
      </w:pPr>
      <w:rPr>
        <w:rFonts w:ascii="Courier New" w:hAnsi="Courier New" w:cs="Arial"/>
      </w:rPr>
    </w:lvl>
    <w:lvl w:ilvl="8">
      <w:start w:val="1"/>
      <w:numFmt w:val="bullet"/>
      <w:lvlText w:val=""/>
      <w:lvlJc w:val="left"/>
      <w:pPr>
        <w:tabs>
          <w:tab w:val="num" w:pos="0"/>
        </w:tabs>
        <w:ind w:left="6480" w:hanging="360"/>
      </w:pPr>
      <w:rPr>
        <w:rFonts w:ascii="Wingdings" w:hAnsi="Wingdings" w:cs="Lohit Devanagari"/>
      </w:rPr>
    </w:lvl>
  </w:abstractNum>
  <w:abstractNum w:abstractNumId="1"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2A060E3"/>
    <w:multiLevelType w:val="hybridMultilevel"/>
    <w:tmpl w:val="41D4CD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3"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5D0BC0"/>
    <w:multiLevelType w:val="hybridMultilevel"/>
    <w:tmpl w:val="F2A09C04"/>
    <w:lvl w:ilvl="0" w:tplc="E118E06A">
      <w:start w:val="1"/>
      <w:numFmt w:val="decimal"/>
      <w:lvlText w:val="3.%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6" w15:restartNumberingAfterBreak="0">
    <w:nsid w:val="099F53F0"/>
    <w:multiLevelType w:val="hybridMultilevel"/>
    <w:tmpl w:val="B7DE5CA6"/>
    <w:lvl w:ilvl="0" w:tplc="08090001">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7" w15:restartNumberingAfterBreak="0">
    <w:nsid w:val="0ACE2D82"/>
    <w:multiLevelType w:val="multilevel"/>
    <w:tmpl w:val="65F293F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B405731"/>
    <w:multiLevelType w:val="hybridMultilevel"/>
    <w:tmpl w:val="93FC90C8"/>
    <w:lvl w:ilvl="0" w:tplc="ABB0F654">
      <w:numFmt w:val="bullet"/>
      <w:lvlText w:val="•"/>
      <w:lvlJc w:val="left"/>
      <w:pPr>
        <w:ind w:left="720" w:hanging="360"/>
      </w:pPr>
      <w:rPr>
        <w:rFonts w:ascii="Arial" w:eastAsia="Times New Roman" w:hAnsi="Arial" w:cs="Arial" w:hint="default"/>
        <w:sz w:val="3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BE2729"/>
    <w:multiLevelType w:val="hybridMultilevel"/>
    <w:tmpl w:val="FABA3B6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4A0AF1"/>
    <w:multiLevelType w:val="hybridMultilevel"/>
    <w:tmpl w:val="DEF28BB0"/>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0AC3BC1"/>
    <w:multiLevelType w:val="multilevel"/>
    <w:tmpl w:val="D3E45612"/>
    <w:lvl w:ilvl="0">
      <w:start w:val="1"/>
      <w:numFmt w:val="bullet"/>
      <w:lvlText w:val=""/>
      <w:lvlJc w:val="left"/>
      <w:pPr>
        <w:tabs>
          <w:tab w:val="num" w:pos="0"/>
        </w:tabs>
        <w:ind w:left="1069" w:hanging="360"/>
      </w:pPr>
      <w:rPr>
        <w:rFonts w:ascii="Symbol" w:hAnsi="Symbol" w:hint="default"/>
      </w:rPr>
    </w:lvl>
    <w:lvl w:ilvl="1">
      <w:start w:val="1"/>
      <w:numFmt w:val="decimal"/>
      <w:lvlText w:val="%2."/>
      <w:lvlJc w:val="left"/>
      <w:pPr>
        <w:tabs>
          <w:tab w:val="num" w:pos="0"/>
        </w:tabs>
        <w:ind w:left="36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15453ACF"/>
    <w:multiLevelType w:val="multilevel"/>
    <w:tmpl w:val="D3E45612"/>
    <w:lvl w:ilvl="0">
      <w:start w:val="1"/>
      <w:numFmt w:val="bullet"/>
      <w:lvlText w:val=""/>
      <w:lvlJc w:val="left"/>
      <w:pPr>
        <w:tabs>
          <w:tab w:val="num" w:pos="0"/>
        </w:tabs>
        <w:ind w:left="1069" w:hanging="360"/>
      </w:pPr>
      <w:rPr>
        <w:rFonts w:ascii="Symbol" w:hAnsi="Symbol" w:hint="default"/>
      </w:rPr>
    </w:lvl>
    <w:lvl w:ilvl="1">
      <w:start w:val="1"/>
      <w:numFmt w:val="decimal"/>
      <w:lvlText w:val="%2."/>
      <w:lvlJc w:val="left"/>
      <w:pPr>
        <w:tabs>
          <w:tab w:val="num" w:pos="0"/>
        </w:tabs>
        <w:ind w:left="36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1A2667D7"/>
    <w:multiLevelType w:val="hybridMultilevel"/>
    <w:tmpl w:val="03ECD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9426B1"/>
    <w:multiLevelType w:val="hybridMultilevel"/>
    <w:tmpl w:val="1054CDCC"/>
    <w:lvl w:ilvl="0" w:tplc="29749FF0">
      <w:start w:val="1"/>
      <w:numFmt w:val="bullet"/>
      <w:lvlText w:val=""/>
      <w:lvlJc w:val="left"/>
      <w:pPr>
        <w:ind w:left="578"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3071CC"/>
    <w:multiLevelType w:val="hybridMultilevel"/>
    <w:tmpl w:val="D34ED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AF75E4"/>
    <w:multiLevelType w:val="hybridMultilevel"/>
    <w:tmpl w:val="E7042246"/>
    <w:lvl w:ilvl="0" w:tplc="ABB0F654">
      <w:numFmt w:val="bullet"/>
      <w:lvlText w:val="•"/>
      <w:lvlJc w:val="left"/>
      <w:pPr>
        <w:ind w:left="720" w:hanging="360"/>
      </w:pPr>
      <w:rPr>
        <w:rFonts w:ascii="Arial" w:eastAsia="Times New Roman" w:hAnsi="Arial" w:cs="Arial" w:hint="default"/>
        <w:sz w:val="3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5071FD"/>
    <w:multiLevelType w:val="multilevel"/>
    <w:tmpl w:val="77EC15C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8" w15:restartNumberingAfterBreak="0">
    <w:nsid w:val="38392B0D"/>
    <w:multiLevelType w:val="hybridMultilevel"/>
    <w:tmpl w:val="AA8C3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2136CB"/>
    <w:multiLevelType w:val="hybridMultilevel"/>
    <w:tmpl w:val="8996CD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401358"/>
    <w:multiLevelType w:val="hybridMultilevel"/>
    <w:tmpl w:val="44B682EE"/>
    <w:lvl w:ilvl="0" w:tplc="82E88CD8">
      <w:start w:val="1"/>
      <w:numFmt w:val="bullet"/>
      <w:pStyle w:val="Style1"/>
      <w:lvlText w:val=""/>
      <w:lvlJc w:val="left"/>
      <w:pPr>
        <w:ind w:left="107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E033FA2"/>
    <w:multiLevelType w:val="hybridMultilevel"/>
    <w:tmpl w:val="FA9A9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D66E67"/>
    <w:multiLevelType w:val="hybridMultilevel"/>
    <w:tmpl w:val="76B22EE8"/>
    <w:lvl w:ilvl="0" w:tplc="29749FF0">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D421E6"/>
    <w:multiLevelType w:val="hybridMultilevel"/>
    <w:tmpl w:val="4EF2E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0247B7"/>
    <w:multiLevelType w:val="hybridMultilevel"/>
    <w:tmpl w:val="E556D39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80818FD"/>
    <w:multiLevelType w:val="hybridMultilevel"/>
    <w:tmpl w:val="920E961A"/>
    <w:lvl w:ilvl="0" w:tplc="F344FA18">
      <w:start w:val="1"/>
      <w:numFmt w:val="decimal"/>
      <w:lvlText w:val="4.%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B857BA4"/>
    <w:multiLevelType w:val="multilevel"/>
    <w:tmpl w:val="19120DFA"/>
    <w:lvl w:ilvl="0">
      <w:start w:val="1"/>
      <w:numFmt w:val="bullet"/>
      <w:lvlText w:val=""/>
      <w:lvlJc w:val="left"/>
      <w:pPr>
        <w:tabs>
          <w:tab w:val="num" w:pos="720"/>
        </w:tabs>
        <w:ind w:left="720" w:hanging="360"/>
      </w:pPr>
      <w:rPr>
        <w:rFonts w:ascii="Symbol" w:hAnsi="Symbol" w:hint="default"/>
        <w:b w:val="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9" w15:restartNumberingAfterBreak="0">
    <w:nsid w:val="4BD738D6"/>
    <w:multiLevelType w:val="hybridMultilevel"/>
    <w:tmpl w:val="55C6207E"/>
    <w:lvl w:ilvl="0" w:tplc="ABB0F654">
      <w:numFmt w:val="bullet"/>
      <w:lvlText w:val="•"/>
      <w:lvlJc w:val="left"/>
      <w:pPr>
        <w:ind w:left="720" w:hanging="360"/>
      </w:pPr>
      <w:rPr>
        <w:rFonts w:ascii="Arial" w:eastAsia="Times New Roman" w:hAnsi="Arial" w:cs="Arial" w:hint="default"/>
        <w:sz w:val="3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160F4F"/>
    <w:multiLevelType w:val="multilevel"/>
    <w:tmpl w:val="D43CA4A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1" w15:restartNumberingAfterBreak="0">
    <w:nsid w:val="51A5647E"/>
    <w:multiLevelType w:val="hybridMultilevel"/>
    <w:tmpl w:val="1B1A0878"/>
    <w:lvl w:ilvl="0" w:tplc="08090001">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2" w15:restartNumberingAfterBreak="0">
    <w:nsid w:val="549517EE"/>
    <w:multiLevelType w:val="multilevel"/>
    <w:tmpl w:val="65F293F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3"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15:restartNumberingAfterBreak="0">
    <w:nsid w:val="58A74E2B"/>
    <w:multiLevelType w:val="multilevel"/>
    <w:tmpl w:val="3DDEDB1E"/>
    <w:lvl w:ilvl="0">
      <w:start w:val="1"/>
      <w:numFmt w:val="bullet"/>
      <w:lvlText w:val=""/>
      <w:lvlJc w:val="left"/>
      <w:pPr>
        <w:ind w:left="644" w:hanging="360"/>
      </w:pPr>
      <w:rPr>
        <w:rFonts w:ascii="Symbol" w:hAnsi="Symbol" w:hint="default"/>
        <w:color w:val="auto"/>
      </w:rPr>
    </w:lvl>
    <w:lvl w:ilvl="1">
      <w:start w:val="1"/>
      <w:numFmt w:val="decimal"/>
      <w:lvlText w:val="%2."/>
      <w:lvlJc w:val="left"/>
      <w:pPr>
        <w:ind w:left="-65" w:hanging="360"/>
      </w:pPr>
    </w:lvl>
    <w:lvl w:ilvl="2">
      <w:start w:val="1"/>
      <w:numFmt w:val="lowerRoman"/>
      <w:lvlText w:val="%3."/>
      <w:lvlJc w:val="right"/>
      <w:pPr>
        <w:ind w:left="1735" w:hanging="180"/>
      </w:pPr>
    </w:lvl>
    <w:lvl w:ilvl="3">
      <w:start w:val="1"/>
      <w:numFmt w:val="decimal"/>
      <w:lvlText w:val="%4."/>
      <w:lvlJc w:val="left"/>
      <w:pPr>
        <w:ind w:left="2455" w:hanging="360"/>
      </w:pPr>
    </w:lvl>
    <w:lvl w:ilvl="4">
      <w:start w:val="1"/>
      <w:numFmt w:val="lowerLetter"/>
      <w:lvlText w:val="%5."/>
      <w:lvlJc w:val="left"/>
      <w:pPr>
        <w:ind w:left="3175" w:hanging="360"/>
      </w:pPr>
    </w:lvl>
    <w:lvl w:ilvl="5">
      <w:start w:val="1"/>
      <w:numFmt w:val="lowerRoman"/>
      <w:lvlText w:val="%6."/>
      <w:lvlJc w:val="right"/>
      <w:pPr>
        <w:ind w:left="3895" w:hanging="180"/>
      </w:pPr>
    </w:lvl>
    <w:lvl w:ilvl="6">
      <w:start w:val="1"/>
      <w:numFmt w:val="decimal"/>
      <w:lvlText w:val="%7."/>
      <w:lvlJc w:val="left"/>
      <w:pPr>
        <w:ind w:left="4615" w:hanging="360"/>
      </w:pPr>
    </w:lvl>
    <w:lvl w:ilvl="7">
      <w:start w:val="1"/>
      <w:numFmt w:val="lowerLetter"/>
      <w:lvlText w:val="%8."/>
      <w:lvlJc w:val="left"/>
      <w:pPr>
        <w:ind w:left="5335" w:hanging="360"/>
      </w:pPr>
    </w:lvl>
    <w:lvl w:ilvl="8">
      <w:start w:val="1"/>
      <w:numFmt w:val="lowerRoman"/>
      <w:lvlText w:val="%9."/>
      <w:lvlJc w:val="right"/>
      <w:pPr>
        <w:ind w:left="6055" w:hanging="180"/>
      </w:pPr>
    </w:lvl>
  </w:abstractNum>
  <w:abstractNum w:abstractNumId="35" w15:restartNumberingAfterBreak="0">
    <w:nsid w:val="59845BB3"/>
    <w:multiLevelType w:val="hybridMultilevel"/>
    <w:tmpl w:val="72440B8C"/>
    <w:lvl w:ilvl="0" w:tplc="ABB0F6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E996346"/>
    <w:multiLevelType w:val="hybridMultilevel"/>
    <w:tmpl w:val="F7422D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ABB0F654">
      <w:numFmt w:val="bullet"/>
      <w:lvlText w:val="•"/>
      <w:lvlJc w:val="left"/>
      <w:pPr>
        <w:ind w:left="2880" w:hanging="360"/>
      </w:pPr>
      <w:rPr>
        <w:rFonts w:ascii="Arial" w:eastAsia="Times New Roman" w:hAnsi="Arial" w:cs="Aria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0E1D3A"/>
    <w:multiLevelType w:val="hybridMultilevel"/>
    <w:tmpl w:val="551EF2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106BF5"/>
    <w:multiLevelType w:val="hybridMultilevel"/>
    <w:tmpl w:val="BFBC2FCC"/>
    <w:lvl w:ilvl="0" w:tplc="B9A43E32">
      <w:start w:val="1"/>
      <w:numFmt w:val="bullet"/>
      <w:lvlText w:val=""/>
      <w:lvlJc w:val="left"/>
      <w:pPr>
        <w:tabs>
          <w:tab w:val="num" w:pos="340"/>
        </w:tabs>
        <w:ind w:left="340" w:hanging="34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160606F"/>
    <w:multiLevelType w:val="hybridMultilevel"/>
    <w:tmpl w:val="62BA13CA"/>
    <w:lvl w:ilvl="0" w:tplc="6526E59E">
      <w:start w:val="1"/>
      <w:numFmt w:val="decimal"/>
      <w:lvlText w:val="1.%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22A2A51"/>
    <w:multiLevelType w:val="hybridMultilevel"/>
    <w:tmpl w:val="49BE6A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24944D5"/>
    <w:multiLevelType w:val="hybridMultilevel"/>
    <w:tmpl w:val="6D4C9804"/>
    <w:lvl w:ilvl="0" w:tplc="229618C4">
      <w:start w:val="1"/>
      <w:numFmt w:val="decimal"/>
      <w:lvlText w:val="2.%1"/>
      <w:lvlJc w:val="left"/>
      <w:pPr>
        <w:ind w:left="502"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5983799"/>
    <w:multiLevelType w:val="hybridMultilevel"/>
    <w:tmpl w:val="45C4E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784080E"/>
    <w:multiLevelType w:val="multilevel"/>
    <w:tmpl w:val="E202FE7C"/>
    <w:lvl w:ilvl="0">
      <w:start w:val="2"/>
      <w:numFmt w:val="decimal"/>
      <w:pStyle w:val="Heading2"/>
      <w:lvlText w:val="%1"/>
      <w:lvlJc w:val="left"/>
      <w:pPr>
        <w:ind w:left="360" w:hanging="360"/>
      </w:pPr>
      <w:rPr>
        <w:rFonts w:cs="Times New Roman"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4" w15:restartNumberingAfterBreak="0">
    <w:nsid w:val="683B7EA3"/>
    <w:multiLevelType w:val="hybridMultilevel"/>
    <w:tmpl w:val="01FA1E4A"/>
    <w:lvl w:ilvl="0" w:tplc="08090001">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5" w15:restartNumberingAfterBreak="0">
    <w:nsid w:val="6EA172A8"/>
    <w:multiLevelType w:val="hybridMultilevel"/>
    <w:tmpl w:val="298C4638"/>
    <w:lvl w:ilvl="0" w:tplc="08090001">
      <w:start w:val="1"/>
      <w:numFmt w:val="bullet"/>
      <w:lvlText w:val=""/>
      <w:lvlJc w:val="left"/>
      <w:pPr>
        <w:ind w:left="927" w:hanging="360"/>
      </w:pPr>
      <w:rPr>
        <w:rFonts w:ascii="Symbol" w:hAnsi="Symbol" w:hint="default"/>
      </w:rPr>
    </w:lvl>
    <w:lvl w:ilvl="1" w:tplc="3CCCAE10">
      <w:numFmt w:val="bullet"/>
      <w:lvlText w:val="·"/>
      <w:lvlJc w:val="left"/>
      <w:pPr>
        <w:ind w:left="1647" w:hanging="360"/>
      </w:pPr>
      <w:rPr>
        <w:rFonts w:ascii="Arial" w:eastAsia="Calibri" w:hAnsi="Arial" w:cs="Arial" w:hint="default"/>
      </w:r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6" w15:restartNumberingAfterBreak="0">
    <w:nsid w:val="6FCB16BA"/>
    <w:multiLevelType w:val="multilevel"/>
    <w:tmpl w:val="3858061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7" w15:restartNumberingAfterBreak="0">
    <w:nsid w:val="75C30255"/>
    <w:multiLevelType w:val="hybridMultilevel"/>
    <w:tmpl w:val="6608A6A6"/>
    <w:lvl w:ilvl="0" w:tplc="A964EDDE">
      <w:start w:val="1"/>
      <w:numFmt w:val="bullet"/>
      <w:lvlText w:val=""/>
      <w:lvlJc w:val="left"/>
      <w:pPr>
        <w:ind w:left="720" w:hanging="360"/>
      </w:pPr>
      <w:rPr>
        <w:rFonts w:ascii="Symbol" w:hAnsi="Symbol" w:hint="default"/>
        <w:sz w:val="3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62E2154"/>
    <w:multiLevelType w:val="hybridMultilevel"/>
    <w:tmpl w:val="2EB429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9267B58"/>
    <w:multiLevelType w:val="hybridMultilevel"/>
    <w:tmpl w:val="5364AF60"/>
    <w:lvl w:ilvl="0" w:tplc="08090001">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51" w15:restartNumberingAfterBreak="0">
    <w:nsid w:val="7E357AD8"/>
    <w:multiLevelType w:val="hybridMultilevel"/>
    <w:tmpl w:val="211A6F12"/>
    <w:lvl w:ilvl="0" w:tplc="08090001">
      <w:start w:val="1"/>
      <w:numFmt w:val="bullet"/>
      <w:lvlText w:val=""/>
      <w:lvlJc w:val="left"/>
      <w:pPr>
        <w:ind w:left="927"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2" w15:restartNumberingAfterBreak="0">
    <w:nsid w:val="7F0002A8"/>
    <w:multiLevelType w:val="multilevel"/>
    <w:tmpl w:val="4078A338"/>
    <w:lvl w:ilvl="0">
      <w:start w:val="1"/>
      <w:numFmt w:val="bullet"/>
      <w:lvlText w:val=""/>
      <w:lvlJc w:val="left"/>
      <w:pPr>
        <w:tabs>
          <w:tab w:val="num" w:pos="-352"/>
        </w:tabs>
        <w:ind w:left="717" w:hanging="360"/>
      </w:pPr>
      <w:rPr>
        <w:rFonts w:ascii="Symbol" w:hAnsi="Symbol" w:hint="default"/>
      </w:rPr>
    </w:lvl>
    <w:lvl w:ilvl="1">
      <w:start w:val="1"/>
      <w:numFmt w:val="decimal"/>
      <w:lvlText w:val="%2."/>
      <w:lvlJc w:val="left"/>
      <w:pPr>
        <w:tabs>
          <w:tab w:val="num" w:pos="-352"/>
        </w:tabs>
        <w:ind w:left="8" w:hanging="360"/>
      </w:pPr>
    </w:lvl>
    <w:lvl w:ilvl="2">
      <w:start w:val="1"/>
      <w:numFmt w:val="lowerRoman"/>
      <w:lvlText w:val="%3."/>
      <w:lvlJc w:val="right"/>
      <w:pPr>
        <w:tabs>
          <w:tab w:val="num" w:pos="-352"/>
        </w:tabs>
        <w:ind w:left="1808" w:hanging="180"/>
      </w:pPr>
    </w:lvl>
    <w:lvl w:ilvl="3">
      <w:start w:val="1"/>
      <w:numFmt w:val="decimal"/>
      <w:lvlText w:val="%4."/>
      <w:lvlJc w:val="left"/>
      <w:pPr>
        <w:tabs>
          <w:tab w:val="num" w:pos="-352"/>
        </w:tabs>
        <w:ind w:left="2528" w:hanging="360"/>
      </w:pPr>
    </w:lvl>
    <w:lvl w:ilvl="4">
      <w:start w:val="1"/>
      <w:numFmt w:val="lowerLetter"/>
      <w:lvlText w:val="%5."/>
      <w:lvlJc w:val="left"/>
      <w:pPr>
        <w:tabs>
          <w:tab w:val="num" w:pos="-352"/>
        </w:tabs>
        <w:ind w:left="3248" w:hanging="360"/>
      </w:pPr>
    </w:lvl>
    <w:lvl w:ilvl="5">
      <w:start w:val="1"/>
      <w:numFmt w:val="lowerRoman"/>
      <w:lvlText w:val="%6."/>
      <w:lvlJc w:val="right"/>
      <w:pPr>
        <w:tabs>
          <w:tab w:val="num" w:pos="-352"/>
        </w:tabs>
        <w:ind w:left="3968" w:hanging="180"/>
      </w:pPr>
    </w:lvl>
    <w:lvl w:ilvl="6">
      <w:start w:val="1"/>
      <w:numFmt w:val="decimal"/>
      <w:lvlText w:val="%7."/>
      <w:lvlJc w:val="left"/>
      <w:pPr>
        <w:tabs>
          <w:tab w:val="num" w:pos="-352"/>
        </w:tabs>
        <w:ind w:left="4688" w:hanging="360"/>
      </w:pPr>
    </w:lvl>
    <w:lvl w:ilvl="7">
      <w:start w:val="1"/>
      <w:numFmt w:val="lowerLetter"/>
      <w:lvlText w:val="%8."/>
      <w:lvlJc w:val="left"/>
      <w:pPr>
        <w:tabs>
          <w:tab w:val="num" w:pos="-352"/>
        </w:tabs>
        <w:ind w:left="5408" w:hanging="360"/>
      </w:pPr>
    </w:lvl>
    <w:lvl w:ilvl="8">
      <w:start w:val="1"/>
      <w:numFmt w:val="lowerRoman"/>
      <w:lvlText w:val="%9."/>
      <w:lvlJc w:val="right"/>
      <w:pPr>
        <w:tabs>
          <w:tab w:val="num" w:pos="-352"/>
        </w:tabs>
        <w:ind w:left="6128" w:hanging="180"/>
      </w:pPr>
    </w:lvl>
  </w:abstractNum>
  <w:num w:numId="1">
    <w:abstractNumId w:val="27"/>
  </w:num>
  <w:num w:numId="2">
    <w:abstractNumId w:val="33"/>
  </w:num>
  <w:num w:numId="3">
    <w:abstractNumId w:val="3"/>
  </w:num>
  <w:num w:numId="4">
    <w:abstractNumId w:val="5"/>
  </w:num>
  <w:num w:numId="5">
    <w:abstractNumId w:val="2"/>
  </w:num>
  <w:num w:numId="6">
    <w:abstractNumId w:val="20"/>
  </w:num>
  <w:num w:numId="7">
    <w:abstractNumId w:val="38"/>
  </w:num>
  <w:num w:numId="8">
    <w:abstractNumId w:val="39"/>
  </w:num>
  <w:num w:numId="9">
    <w:abstractNumId w:val="43"/>
  </w:num>
  <w:num w:numId="10">
    <w:abstractNumId w:val="41"/>
  </w:num>
  <w:num w:numId="11">
    <w:abstractNumId w:val="4"/>
  </w:num>
  <w:num w:numId="12">
    <w:abstractNumId w:val="26"/>
  </w:num>
  <w:num w:numId="13">
    <w:abstractNumId w:val="14"/>
  </w:num>
  <w:num w:numId="14">
    <w:abstractNumId w:val="23"/>
  </w:num>
  <w:num w:numId="15">
    <w:abstractNumId w:val="21"/>
  </w:num>
  <w:num w:numId="16">
    <w:abstractNumId w:val="49"/>
  </w:num>
  <w:num w:numId="17">
    <w:abstractNumId w:val="50"/>
  </w:num>
  <w:num w:numId="18">
    <w:abstractNumId w:val="12"/>
  </w:num>
  <w:num w:numId="19">
    <w:abstractNumId w:val="11"/>
  </w:num>
  <w:num w:numId="20">
    <w:abstractNumId w:val="0"/>
  </w:num>
  <w:num w:numId="21">
    <w:abstractNumId w:val="17"/>
  </w:num>
  <w:num w:numId="22">
    <w:abstractNumId w:val="45"/>
  </w:num>
  <w:num w:numId="23">
    <w:abstractNumId w:val="48"/>
  </w:num>
  <w:num w:numId="24">
    <w:abstractNumId w:val="1"/>
  </w:num>
  <w:num w:numId="25">
    <w:abstractNumId w:val="18"/>
  </w:num>
  <w:num w:numId="26">
    <w:abstractNumId w:val="52"/>
  </w:num>
  <w:num w:numId="27">
    <w:abstractNumId w:val="30"/>
  </w:num>
  <w:num w:numId="28">
    <w:abstractNumId w:val="6"/>
  </w:num>
  <w:num w:numId="29">
    <w:abstractNumId w:val="32"/>
  </w:num>
  <w:num w:numId="30">
    <w:abstractNumId w:val="7"/>
  </w:num>
  <w:num w:numId="31">
    <w:abstractNumId w:val="28"/>
  </w:num>
  <w:num w:numId="32">
    <w:abstractNumId w:val="25"/>
  </w:num>
  <w:num w:numId="33">
    <w:abstractNumId w:val="31"/>
  </w:num>
  <w:num w:numId="34">
    <w:abstractNumId w:val="9"/>
  </w:num>
  <w:num w:numId="35">
    <w:abstractNumId w:val="37"/>
  </w:num>
  <w:num w:numId="36">
    <w:abstractNumId w:val="34"/>
  </w:num>
  <w:num w:numId="37">
    <w:abstractNumId w:val="51"/>
  </w:num>
  <w:num w:numId="38">
    <w:abstractNumId w:val="36"/>
  </w:num>
  <w:num w:numId="39">
    <w:abstractNumId w:val="10"/>
  </w:num>
  <w:num w:numId="40">
    <w:abstractNumId w:val="44"/>
  </w:num>
  <w:num w:numId="41">
    <w:abstractNumId w:val="46"/>
  </w:num>
  <w:num w:numId="42">
    <w:abstractNumId w:val="15"/>
  </w:num>
  <w:num w:numId="43">
    <w:abstractNumId w:val="24"/>
  </w:num>
  <w:num w:numId="44">
    <w:abstractNumId w:val="19"/>
  </w:num>
  <w:num w:numId="45">
    <w:abstractNumId w:val="42"/>
  </w:num>
  <w:num w:numId="46">
    <w:abstractNumId w:val="22"/>
  </w:num>
  <w:num w:numId="47">
    <w:abstractNumId w:val="40"/>
  </w:num>
  <w:num w:numId="48">
    <w:abstractNumId w:val="47"/>
  </w:num>
  <w:num w:numId="49">
    <w:abstractNumId w:val="16"/>
  </w:num>
  <w:num w:numId="50">
    <w:abstractNumId w:val="35"/>
  </w:num>
  <w:num w:numId="51">
    <w:abstractNumId w:val="29"/>
  </w:num>
  <w:num w:numId="52">
    <w:abstractNumId w:val="8"/>
  </w:num>
  <w:num w:numId="53">
    <w:abstractNumId w:val="1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872"/>
    <w:rsid w:val="00001243"/>
    <w:rsid w:val="00004E83"/>
    <w:rsid w:val="0000558E"/>
    <w:rsid w:val="00005717"/>
    <w:rsid w:val="000065EC"/>
    <w:rsid w:val="0000733F"/>
    <w:rsid w:val="00007426"/>
    <w:rsid w:val="000079C3"/>
    <w:rsid w:val="00011284"/>
    <w:rsid w:val="00011A53"/>
    <w:rsid w:val="00011D4A"/>
    <w:rsid w:val="00012C35"/>
    <w:rsid w:val="00012F6E"/>
    <w:rsid w:val="00013E1F"/>
    <w:rsid w:val="00014C9A"/>
    <w:rsid w:val="00014D5A"/>
    <w:rsid w:val="000150DC"/>
    <w:rsid w:val="00015975"/>
    <w:rsid w:val="00015A9F"/>
    <w:rsid w:val="00016372"/>
    <w:rsid w:val="00017E83"/>
    <w:rsid w:val="00021789"/>
    <w:rsid w:val="0002236F"/>
    <w:rsid w:val="0002311D"/>
    <w:rsid w:val="00024FE7"/>
    <w:rsid w:val="00025DDB"/>
    <w:rsid w:val="00025F1D"/>
    <w:rsid w:val="000262E9"/>
    <w:rsid w:val="000262F3"/>
    <w:rsid w:val="00026D71"/>
    <w:rsid w:val="00027A2F"/>
    <w:rsid w:val="0003018D"/>
    <w:rsid w:val="00031E9C"/>
    <w:rsid w:val="00032907"/>
    <w:rsid w:val="00033779"/>
    <w:rsid w:val="00033F5F"/>
    <w:rsid w:val="000345F7"/>
    <w:rsid w:val="000354E9"/>
    <w:rsid w:val="00035CFA"/>
    <w:rsid w:val="00036934"/>
    <w:rsid w:val="0003735F"/>
    <w:rsid w:val="00040195"/>
    <w:rsid w:val="000407E2"/>
    <w:rsid w:val="00040B69"/>
    <w:rsid w:val="000415AB"/>
    <w:rsid w:val="00041F05"/>
    <w:rsid w:val="0004399A"/>
    <w:rsid w:val="00044615"/>
    <w:rsid w:val="00045BD1"/>
    <w:rsid w:val="00046118"/>
    <w:rsid w:val="00046CCC"/>
    <w:rsid w:val="00047761"/>
    <w:rsid w:val="00047AD3"/>
    <w:rsid w:val="00047CB9"/>
    <w:rsid w:val="00047DFC"/>
    <w:rsid w:val="0005245A"/>
    <w:rsid w:val="0005246A"/>
    <w:rsid w:val="00052971"/>
    <w:rsid w:val="00052D4C"/>
    <w:rsid w:val="000541F1"/>
    <w:rsid w:val="00054576"/>
    <w:rsid w:val="00055E6A"/>
    <w:rsid w:val="00056A68"/>
    <w:rsid w:val="00056B01"/>
    <w:rsid w:val="00057BD5"/>
    <w:rsid w:val="000601F4"/>
    <w:rsid w:val="0006207A"/>
    <w:rsid w:val="00062D1F"/>
    <w:rsid w:val="00063F9A"/>
    <w:rsid w:val="00064796"/>
    <w:rsid w:val="000658A1"/>
    <w:rsid w:val="000666A0"/>
    <w:rsid w:val="000673A8"/>
    <w:rsid w:val="0006777E"/>
    <w:rsid w:val="0007445A"/>
    <w:rsid w:val="0007626C"/>
    <w:rsid w:val="00076636"/>
    <w:rsid w:val="0008056D"/>
    <w:rsid w:val="00081823"/>
    <w:rsid w:val="000822B9"/>
    <w:rsid w:val="00082665"/>
    <w:rsid w:val="000828EE"/>
    <w:rsid w:val="00085412"/>
    <w:rsid w:val="00086160"/>
    <w:rsid w:val="0009070A"/>
    <w:rsid w:val="00091334"/>
    <w:rsid w:val="00091FC4"/>
    <w:rsid w:val="00093FCB"/>
    <w:rsid w:val="0009414D"/>
    <w:rsid w:val="00094BF7"/>
    <w:rsid w:val="000950C9"/>
    <w:rsid w:val="000964AA"/>
    <w:rsid w:val="00096804"/>
    <w:rsid w:val="00097C1C"/>
    <w:rsid w:val="000A0D9D"/>
    <w:rsid w:val="000A0F6B"/>
    <w:rsid w:val="000A103E"/>
    <w:rsid w:val="000A1284"/>
    <w:rsid w:val="000A17DB"/>
    <w:rsid w:val="000A22A2"/>
    <w:rsid w:val="000A3048"/>
    <w:rsid w:val="000A43F9"/>
    <w:rsid w:val="000A50D1"/>
    <w:rsid w:val="000A51A3"/>
    <w:rsid w:val="000A53D6"/>
    <w:rsid w:val="000A65F0"/>
    <w:rsid w:val="000A78F7"/>
    <w:rsid w:val="000A79C9"/>
    <w:rsid w:val="000A7C89"/>
    <w:rsid w:val="000B0003"/>
    <w:rsid w:val="000B0FA1"/>
    <w:rsid w:val="000B10E7"/>
    <w:rsid w:val="000B24D1"/>
    <w:rsid w:val="000B409C"/>
    <w:rsid w:val="000B516E"/>
    <w:rsid w:val="000B74BF"/>
    <w:rsid w:val="000B7A14"/>
    <w:rsid w:val="000C022A"/>
    <w:rsid w:val="000C0A86"/>
    <w:rsid w:val="000C0D9D"/>
    <w:rsid w:val="000C5295"/>
    <w:rsid w:val="000C5FAE"/>
    <w:rsid w:val="000C6A96"/>
    <w:rsid w:val="000D0C9F"/>
    <w:rsid w:val="000D0D36"/>
    <w:rsid w:val="000D1D7F"/>
    <w:rsid w:val="000D2516"/>
    <w:rsid w:val="000D2FD2"/>
    <w:rsid w:val="000D3433"/>
    <w:rsid w:val="000D3946"/>
    <w:rsid w:val="000D411C"/>
    <w:rsid w:val="000D4883"/>
    <w:rsid w:val="000D51A3"/>
    <w:rsid w:val="000D5726"/>
    <w:rsid w:val="000D5D40"/>
    <w:rsid w:val="000D6571"/>
    <w:rsid w:val="000D6702"/>
    <w:rsid w:val="000D733E"/>
    <w:rsid w:val="000D75D8"/>
    <w:rsid w:val="000D78F5"/>
    <w:rsid w:val="000E1F9F"/>
    <w:rsid w:val="000E3B90"/>
    <w:rsid w:val="000E4900"/>
    <w:rsid w:val="000E602D"/>
    <w:rsid w:val="000E662E"/>
    <w:rsid w:val="000F1DF1"/>
    <w:rsid w:val="000F2592"/>
    <w:rsid w:val="000F44EB"/>
    <w:rsid w:val="000F4E58"/>
    <w:rsid w:val="000F4F80"/>
    <w:rsid w:val="000F5660"/>
    <w:rsid w:val="000F6F14"/>
    <w:rsid w:val="000F7666"/>
    <w:rsid w:val="00100561"/>
    <w:rsid w:val="0010074D"/>
    <w:rsid w:val="00100DDC"/>
    <w:rsid w:val="0010121D"/>
    <w:rsid w:val="00101D63"/>
    <w:rsid w:val="001024E6"/>
    <w:rsid w:val="001029A0"/>
    <w:rsid w:val="0010409E"/>
    <w:rsid w:val="00105DE1"/>
    <w:rsid w:val="00105FD6"/>
    <w:rsid w:val="00106F79"/>
    <w:rsid w:val="0011030F"/>
    <w:rsid w:val="00110934"/>
    <w:rsid w:val="00110B04"/>
    <w:rsid w:val="00111463"/>
    <w:rsid w:val="0011336D"/>
    <w:rsid w:val="0011372B"/>
    <w:rsid w:val="00113F69"/>
    <w:rsid w:val="001156EB"/>
    <w:rsid w:val="00115806"/>
    <w:rsid w:val="00116348"/>
    <w:rsid w:val="00116B11"/>
    <w:rsid w:val="0011747F"/>
    <w:rsid w:val="001176DC"/>
    <w:rsid w:val="001201FB"/>
    <w:rsid w:val="0012095B"/>
    <w:rsid w:val="00120BD7"/>
    <w:rsid w:val="00120DA4"/>
    <w:rsid w:val="00121128"/>
    <w:rsid w:val="001219EF"/>
    <w:rsid w:val="00121C5B"/>
    <w:rsid w:val="00122F10"/>
    <w:rsid w:val="0012426F"/>
    <w:rsid w:val="0012548F"/>
    <w:rsid w:val="00125521"/>
    <w:rsid w:val="00125F7F"/>
    <w:rsid w:val="0012621F"/>
    <w:rsid w:val="001263D2"/>
    <w:rsid w:val="0012778E"/>
    <w:rsid w:val="001312FA"/>
    <w:rsid w:val="001315A6"/>
    <w:rsid w:val="001316EC"/>
    <w:rsid w:val="001324A7"/>
    <w:rsid w:val="0013381F"/>
    <w:rsid w:val="001361E2"/>
    <w:rsid w:val="00136F53"/>
    <w:rsid w:val="00136F9D"/>
    <w:rsid w:val="00140D11"/>
    <w:rsid w:val="001419A1"/>
    <w:rsid w:val="00145BCF"/>
    <w:rsid w:val="00145F82"/>
    <w:rsid w:val="00146CE4"/>
    <w:rsid w:val="00147149"/>
    <w:rsid w:val="001478C1"/>
    <w:rsid w:val="00147966"/>
    <w:rsid w:val="001501C6"/>
    <w:rsid w:val="00152487"/>
    <w:rsid w:val="001527AC"/>
    <w:rsid w:val="001529BA"/>
    <w:rsid w:val="0015474D"/>
    <w:rsid w:val="00154C07"/>
    <w:rsid w:val="00155735"/>
    <w:rsid w:val="0015620C"/>
    <w:rsid w:val="00156790"/>
    <w:rsid w:val="001569E8"/>
    <w:rsid w:val="00157CF4"/>
    <w:rsid w:val="00160B7F"/>
    <w:rsid w:val="00161C8F"/>
    <w:rsid w:val="00163026"/>
    <w:rsid w:val="001637D2"/>
    <w:rsid w:val="001664D4"/>
    <w:rsid w:val="001676DC"/>
    <w:rsid w:val="0016797C"/>
    <w:rsid w:val="00167A42"/>
    <w:rsid w:val="00170847"/>
    <w:rsid w:val="00170BCA"/>
    <w:rsid w:val="00170BDA"/>
    <w:rsid w:val="00171A46"/>
    <w:rsid w:val="00172488"/>
    <w:rsid w:val="0017329E"/>
    <w:rsid w:val="00175950"/>
    <w:rsid w:val="0017722B"/>
    <w:rsid w:val="0017739D"/>
    <w:rsid w:val="001773FF"/>
    <w:rsid w:val="00180108"/>
    <w:rsid w:val="00180A6B"/>
    <w:rsid w:val="001813A1"/>
    <w:rsid w:val="00183671"/>
    <w:rsid w:val="001847A0"/>
    <w:rsid w:val="00185648"/>
    <w:rsid w:val="00186972"/>
    <w:rsid w:val="00187F93"/>
    <w:rsid w:val="00191EA6"/>
    <w:rsid w:val="00192666"/>
    <w:rsid w:val="00192BCB"/>
    <w:rsid w:val="00192DED"/>
    <w:rsid w:val="00193EF8"/>
    <w:rsid w:val="00195885"/>
    <w:rsid w:val="001A0391"/>
    <w:rsid w:val="001A04D8"/>
    <w:rsid w:val="001A0A42"/>
    <w:rsid w:val="001A156E"/>
    <w:rsid w:val="001A1644"/>
    <w:rsid w:val="001A1B00"/>
    <w:rsid w:val="001A37E2"/>
    <w:rsid w:val="001A3D39"/>
    <w:rsid w:val="001A475F"/>
    <w:rsid w:val="001A5DD8"/>
    <w:rsid w:val="001A614E"/>
    <w:rsid w:val="001B04B0"/>
    <w:rsid w:val="001B2650"/>
    <w:rsid w:val="001B2BFC"/>
    <w:rsid w:val="001B2D9A"/>
    <w:rsid w:val="001B66CD"/>
    <w:rsid w:val="001C070B"/>
    <w:rsid w:val="001C31A8"/>
    <w:rsid w:val="001C33FB"/>
    <w:rsid w:val="001C3EC0"/>
    <w:rsid w:val="001C5351"/>
    <w:rsid w:val="001C561D"/>
    <w:rsid w:val="001C6C1C"/>
    <w:rsid w:val="001D03BF"/>
    <w:rsid w:val="001D0831"/>
    <w:rsid w:val="001D192F"/>
    <w:rsid w:val="001D2A69"/>
    <w:rsid w:val="001D3922"/>
    <w:rsid w:val="001D4421"/>
    <w:rsid w:val="001D64E9"/>
    <w:rsid w:val="001D6EE8"/>
    <w:rsid w:val="001E0AB9"/>
    <w:rsid w:val="001E0E05"/>
    <w:rsid w:val="001E0F04"/>
    <w:rsid w:val="001E0F08"/>
    <w:rsid w:val="001E1189"/>
    <w:rsid w:val="001E13C8"/>
    <w:rsid w:val="001E1773"/>
    <w:rsid w:val="001E3272"/>
    <w:rsid w:val="001E36F6"/>
    <w:rsid w:val="001E45B2"/>
    <w:rsid w:val="001E6F7C"/>
    <w:rsid w:val="001F00EB"/>
    <w:rsid w:val="001F0126"/>
    <w:rsid w:val="001F0375"/>
    <w:rsid w:val="001F1227"/>
    <w:rsid w:val="001F328E"/>
    <w:rsid w:val="001F38B2"/>
    <w:rsid w:val="001F4F83"/>
    <w:rsid w:val="001F58E3"/>
    <w:rsid w:val="001F5AF2"/>
    <w:rsid w:val="001F63A4"/>
    <w:rsid w:val="001F6638"/>
    <w:rsid w:val="001F6BAA"/>
    <w:rsid w:val="001F6F6D"/>
    <w:rsid w:val="0020047B"/>
    <w:rsid w:val="002008EE"/>
    <w:rsid w:val="00202B5B"/>
    <w:rsid w:val="00203D3C"/>
    <w:rsid w:val="00203F1F"/>
    <w:rsid w:val="00204F48"/>
    <w:rsid w:val="00205E55"/>
    <w:rsid w:val="00206377"/>
    <w:rsid w:val="002102AA"/>
    <w:rsid w:val="0021230B"/>
    <w:rsid w:val="00212C37"/>
    <w:rsid w:val="00212E8A"/>
    <w:rsid w:val="00213B60"/>
    <w:rsid w:val="002175E2"/>
    <w:rsid w:val="00220547"/>
    <w:rsid w:val="00223A1B"/>
    <w:rsid w:val="00223B46"/>
    <w:rsid w:val="00223C89"/>
    <w:rsid w:val="00224D73"/>
    <w:rsid w:val="00225167"/>
    <w:rsid w:val="002254C7"/>
    <w:rsid w:val="00226585"/>
    <w:rsid w:val="002277D1"/>
    <w:rsid w:val="00227BB0"/>
    <w:rsid w:val="00230FC7"/>
    <w:rsid w:val="00231297"/>
    <w:rsid w:val="00231765"/>
    <w:rsid w:val="002323E0"/>
    <w:rsid w:val="002326D8"/>
    <w:rsid w:val="00232D1B"/>
    <w:rsid w:val="00234926"/>
    <w:rsid w:val="00235688"/>
    <w:rsid w:val="002375F7"/>
    <w:rsid w:val="002400F5"/>
    <w:rsid w:val="002412ED"/>
    <w:rsid w:val="00241927"/>
    <w:rsid w:val="00242C2F"/>
    <w:rsid w:val="00242CAC"/>
    <w:rsid w:val="00242D68"/>
    <w:rsid w:val="002436C1"/>
    <w:rsid w:val="002441BA"/>
    <w:rsid w:val="002445D2"/>
    <w:rsid w:val="002457F0"/>
    <w:rsid w:val="00246332"/>
    <w:rsid w:val="00246F3A"/>
    <w:rsid w:val="0025011A"/>
    <w:rsid w:val="002504B8"/>
    <w:rsid w:val="00251E58"/>
    <w:rsid w:val="00252656"/>
    <w:rsid w:val="00253916"/>
    <w:rsid w:val="00256CBC"/>
    <w:rsid w:val="00257067"/>
    <w:rsid w:val="002572F7"/>
    <w:rsid w:val="002573D7"/>
    <w:rsid w:val="00260613"/>
    <w:rsid w:val="00260C49"/>
    <w:rsid w:val="00260FB6"/>
    <w:rsid w:val="002612FC"/>
    <w:rsid w:val="00262C0D"/>
    <w:rsid w:val="0026563B"/>
    <w:rsid w:val="00266D8F"/>
    <w:rsid w:val="00266F77"/>
    <w:rsid w:val="00270156"/>
    <w:rsid w:val="00272EB2"/>
    <w:rsid w:val="002732D3"/>
    <w:rsid w:val="002734B1"/>
    <w:rsid w:val="00273946"/>
    <w:rsid w:val="00274107"/>
    <w:rsid w:val="00274B90"/>
    <w:rsid w:val="00274F02"/>
    <w:rsid w:val="002757D9"/>
    <w:rsid w:val="002758B1"/>
    <w:rsid w:val="00275BB5"/>
    <w:rsid w:val="002775BB"/>
    <w:rsid w:val="002779E6"/>
    <w:rsid w:val="0028073B"/>
    <w:rsid w:val="00280B33"/>
    <w:rsid w:val="00280CDE"/>
    <w:rsid w:val="0028152E"/>
    <w:rsid w:val="00281663"/>
    <w:rsid w:val="0028202D"/>
    <w:rsid w:val="00282357"/>
    <w:rsid w:val="002827F0"/>
    <w:rsid w:val="0028305C"/>
    <w:rsid w:val="00283232"/>
    <w:rsid w:val="002833B1"/>
    <w:rsid w:val="0028410A"/>
    <w:rsid w:val="0028422A"/>
    <w:rsid w:val="002849C9"/>
    <w:rsid w:val="00286CD6"/>
    <w:rsid w:val="00286F56"/>
    <w:rsid w:val="00287604"/>
    <w:rsid w:val="0028766D"/>
    <w:rsid w:val="00287EDF"/>
    <w:rsid w:val="00290163"/>
    <w:rsid w:val="00292C6A"/>
    <w:rsid w:val="00293301"/>
    <w:rsid w:val="0029330D"/>
    <w:rsid w:val="00293720"/>
    <w:rsid w:val="002947A0"/>
    <w:rsid w:val="00295325"/>
    <w:rsid w:val="00295FA7"/>
    <w:rsid w:val="002A069A"/>
    <w:rsid w:val="002A09DC"/>
    <w:rsid w:val="002A0AA8"/>
    <w:rsid w:val="002A2A93"/>
    <w:rsid w:val="002A2B19"/>
    <w:rsid w:val="002A2ED0"/>
    <w:rsid w:val="002A3960"/>
    <w:rsid w:val="002A4B56"/>
    <w:rsid w:val="002A5748"/>
    <w:rsid w:val="002B0691"/>
    <w:rsid w:val="002B2571"/>
    <w:rsid w:val="002B2F8F"/>
    <w:rsid w:val="002B39D2"/>
    <w:rsid w:val="002B3FE9"/>
    <w:rsid w:val="002B4778"/>
    <w:rsid w:val="002B4A6E"/>
    <w:rsid w:val="002B524E"/>
    <w:rsid w:val="002B6637"/>
    <w:rsid w:val="002B6BD2"/>
    <w:rsid w:val="002B7432"/>
    <w:rsid w:val="002B7ACA"/>
    <w:rsid w:val="002B7B3E"/>
    <w:rsid w:val="002B7C0D"/>
    <w:rsid w:val="002C1085"/>
    <w:rsid w:val="002C224A"/>
    <w:rsid w:val="002C2549"/>
    <w:rsid w:val="002C34C4"/>
    <w:rsid w:val="002C4267"/>
    <w:rsid w:val="002C53C9"/>
    <w:rsid w:val="002C567F"/>
    <w:rsid w:val="002C5812"/>
    <w:rsid w:val="002C610B"/>
    <w:rsid w:val="002D1A2A"/>
    <w:rsid w:val="002D3999"/>
    <w:rsid w:val="002D3D31"/>
    <w:rsid w:val="002D63D6"/>
    <w:rsid w:val="002D7551"/>
    <w:rsid w:val="002E06D9"/>
    <w:rsid w:val="002E07C3"/>
    <w:rsid w:val="002E144A"/>
    <w:rsid w:val="002E1807"/>
    <w:rsid w:val="002E29AC"/>
    <w:rsid w:val="002E3CDF"/>
    <w:rsid w:val="002E4EFB"/>
    <w:rsid w:val="002E55EE"/>
    <w:rsid w:val="002E7BDD"/>
    <w:rsid w:val="002F0F39"/>
    <w:rsid w:val="002F143B"/>
    <w:rsid w:val="002F41F7"/>
    <w:rsid w:val="002F7267"/>
    <w:rsid w:val="002F7451"/>
    <w:rsid w:val="002F7846"/>
    <w:rsid w:val="003005C7"/>
    <w:rsid w:val="003006E6"/>
    <w:rsid w:val="003039A9"/>
    <w:rsid w:val="0030451B"/>
    <w:rsid w:val="00306A5B"/>
    <w:rsid w:val="00306D1D"/>
    <w:rsid w:val="00307131"/>
    <w:rsid w:val="003112C7"/>
    <w:rsid w:val="003120C8"/>
    <w:rsid w:val="00312234"/>
    <w:rsid w:val="00312286"/>
    <w:rsid w:val="00312ACB"/>
    <w:rsid w:val="00313D8B"/>
    <w:rsid w:val="00314D08"/>
    <w:rsid w:val="00316103"/>
    <w:rsid w:val="0031719E"/>
    <w:rsid w:val="00317554"/>
    <w:rsid w:val="0032056B"/>
    <w:rsid w:val="00320D79"/>
    <w:rsid w:val="00321583"/>
    <w:rsid w:val="003221E6"/>
    <w:rsid w:val="0032245B"/>
    <w:rsid w:val="00323543"/>
    <w:rsid w:val="00323E09"/>
    <w:rsid w:val="00326183"/>
    <w:rsid w:val="00326A72"/>
    <w:rsid w:val="00330B5E"/>
    <w:rsid w:val="003328EA"/>
    <w:rsid w:val="00332BE5"/>
    <w:rsid w:val="0033326F"/>
    <w:rsid w:val="00333867"/>
    <w:rsid w:val="00333883"/>
    <w:rsid w:val="00333A65"/>
    <w:rsid w:val="00335027"/>
    <w:rsid w:val="00336746"/>
    <w:rsid w:val="00337375"/>
    <w:rsid w:val="0033746A"/>
    <w:rsid w:val="00337F1E"/>
    <w:rsid w:val="003410D5"/>
    <w:rsid w:val="00341429"/>
    <w:rsid w:val="00341505"/>
    <w:rsid w:val="00342B45"/>
    <w:rsid w:val="00342BA5"/>
    <w:rsid w:val="00343400"/>
    <w:rsid w:val="0034588A"/>
    <w:rsid w:val="0034598E"/>
    <w:rsid w:val="00346E05"/>
    <w:rsid w:val="00347134"/>
    <w:rsid w:val="003475DC"/>
    <w:rsid w:val="003509DD"/>
    <w:rsid w:val="00350DBB"/>
    <w:rsid w:val="0035163E"/>
    <w:rsid w:val="00352B75"/>
    <w:rsid w:val="0035386A"/>
    <w:rsid w:val="00355893"/>
    <w:rsid w:val="00355B41"/>
    <w:rsid w:val="00356032"/>
    <w:rsid w:val="00356487"/>
    <w:rsid w:val="003604EA"/>
    <w:rsid w:val="00360FA7"/>
    <w:rsid w:val="003616C0"/>
    <w:rsid w:val="003637F2"/>
    <w:rsid w:val="00364CD8"/>
    <w:rsid w:val="003653A7"/>
    <w:rsid w:val="00366FCB"/>
    <w:rsid w:val="003707AE"/>
    <w:rsid w:val="0037138A"/>
    <w:rsid w:val="00371541"/>
    <w:rsid w:val="0037191D"/>
    <w:rsid w:val="0037266B"/>
    <w:rsid w:val="00372CBD"/>
    <w:rsid w:val="00372D68"/>
    <w:rsid w:val="003737AC"/>
    <w:rsid w:val="00373D65"/>
    <w:rsid w:val="00373DC0"/>
    <w:rsid w:val="00374B2A"/>
    <w:rsid w:val="003772CE"/>
    <w:rsid w:val="003772E9"/>
    <w:rsid w:val="00380436"/>
    <w:rsid w:val="00380DC5"/>
    <w:rsid w:val="00381567"/>
    <w:rsid w:val="00381C57"/>
    <w:rsid w:val="0038212B"/>
    <w:rsid w:val="003825F5"/>
    <w:rsid w:val="00382AF9"/>
    <w:rsid w:val="003837E1"/>
    <w:rsid w:val="00385E25"/>
    <w:rsid w:val="00386156"/>
    <w:rsid w:val="00386C2B"/>
    <w:rsid w:val="00387C3D"/>
    <w:rsid w:val="00391796"/>
    <w:rsid w:val="00392123"/>
    <w:rsid w:val="00392351"/>
    <w:rsid w:val="00392FD5"/>
    <w:rsid w:val="003937B8"/>
    <w:rsid w:val="003947D7"/>
    <w:rsid w:val="00396938"/>
    <w:rsid w:val="0039696D"/>
    <w:rsid w:val="003970FA"/>
    <w:rsid w:val="003A0B69"/>
    <w:rsid w:val="003A1C75"/>
    <w:rsid w:val="003A30C7"/>
    <w:rsid w:val="003A3845"/>
    <w:rsid w:val="003A3A07"/>
    <w:rsid w:val="003A4051"/>
    <w:rsid w:val="003A415F"/>
    <w:rsid w:val="003A51D3"/>
    <w:rsid w:val="003A5765"/>
    <w:rsid w:val="003A58FA"/>
    <w:rsid w:val="003A68DD"/>
    <w:rsid w:val="003A7368"/>
    <w:rsid w:val="003B1555"/>
    <w:rsid w:val="003B1655"/>
    <w:rsid w:val="003B1CE7"/>
    <w:rsid w:val="003B28F5"/>
    <w:rsid w:val="003B3669"/>
    <w:rsid w:val="003B4CD5"/>
    <w:rsid w:val="003B5C5C"/>
    <w:rsid w:val="003B5EFC"/>
    <w:rsid w:val="003B6FA8"/>
    <w:rsid w:val="003C041E"/>
    <w:rsid w:val="003C0771"/>
    <w:rsid w:val="003C1801"/>
    <w:rsid w:val="003C2654"/>
    <w:rsid w:val="003C31B6"/>
    <w:rsid w:val="003C34D9"/>
    <w:rsid w:val="003C39E0"/>
    <w:rsid w:val="003C444D"/>
    <w:rsid w:val="003C46ED"/>
    <w:rsid w:val="003C4824"/>
    <w:rsid w:val="003C6BC5"/>
    <w:rsid w:val="003C6C64"/>
    <w:rsid w:val="003C6D56"/>
    <w:rsid w:val="003C718C"/>
    <w:rsid w:val="003C7779"/>
    <w:rsid w:val="003D0B6E"/>
    <w:rsid w:val="003D0CF5"/>
    <w:rsid w:val="003D0D45"/>
    <w:rsid w:val="003D10A2"/>
    <w:rsid w:val="003D30C7"/>
    <w:rsid w:val="003D4FE7"/>
    <w:rsid w:val="003D52AC"/>
    <w:rsid w:val="003D670A"/>
    <w:rsid w:val="003E04C1"/>
    <w:rsid w:val="003E04E1"/>
    <w:rsid w:val="003E0F44"/>
    <w:rsid w:val="003E21EE"/>
    <w:rsid w:val="003E3CE4"/>
    <w:rsid w:val="003E486A"/>
    <w:rsid w:val="003E5D53"/>
    <w:rsid w:val="003E682E"/>
    <w:rsid w:val="003E6E54"/>
    <w:rsid w:val="003F2E7F"/>
    <w:rsid w:val="003F3ECF"/>
    <w:rsid w:val="003F401D"/>
    <w:rsid w:val="003F61E6"/>
    <w:rsid w:val="003F6E5F"/>
    <w:rsid w:val="004001FC"/>
    <w:rsid w:val="00402623"/>
    <w:rsid w:val="00402719"/>
    <w:rsid w:val="00403544"/>
    <w:rsid w:val="004049DA"/>
    <w:rsid w:val="0040528C"/>
    <w:rsid w:val="00412539"/>
    <w:rsid w:val="00412AB7"/>
    <w:rsid w:val="00412EC1"/>
    <w:rsid w:val="00413B82"/>
    <w:rsid w:val="00414545"/>
    <w:rsid w:val="00414823"/>
    <w:rsid w:val="00414EF4"/>
    <w:rsid w:val="0041642F"/>
    <w:rsid w:val="004173EC"/>
    <w:rsid w:val="00420B47"/>
    <w:rsid w:val="00420EDB"/>
    <w:rsid w:val="0042110B"/>
    <w:rsid w:val="004212E7"/>
    <w:rsid w:val="00422550"/>
    <w:rsid w:val="00422C02"/>
    <w:rsid w:val="0042381C"/>
    <w:rsid w:val="00426AB8"/>
    <w:rsid w:val="00426B62"/>
    <w:rsid w:val="00426BFE"/>
    <w:rsid w:val="00426DAC"/>
    <w:rsid w:val="00426DBA"/>
    <w:rsid w:val="00426E34"/>
    <w:rsid w:val="00426F4F"/>
    <w:rsid w:val="00427799"/>
    <w:rsid w:val="00430938"/>
    <w:rsid w:val="00432215"/>
    <w:rsid w:val="00432784"/>
    <w:rsid w:val="00433ACA"/>
    <w:rsid w:val="00433C87"/>
    <w:rsid w:val="00433D56"/>
    <w:rsid w:val="00434AAE"/>
    <w:rsid w:val="00434D18"/>
    <w:rsid w:val="00435376"/>
    <w:rsid w:val="00437BE5"/>
    <w:rsid w:val="00441F6A"/>
    <w:rsid w:val="00443951"/>
    <w:rsid w:val="00445B18"/>
    <w:rsid w:val="004461E3"/>
    <w:rsid w:val="00447135"/>
    <w:rsid w:val="0044777E"/>
    <w:rsid w:val="004478BE"/>
    <w:rsid w:val="00450A7C"/>
    <w:rsid w:val="0045239E"/>
    <w:rsid w:val="00452EC6"/>
    <w:rsid w:val="00453100"/>
    <w:rsid w:val="00453516"/>
    <w:rsid w:val="00453C34"/>
    <w:rsid w:val="00455105"/>
    <w:rsid w:val="004552A8"/>
    <w:rsid w:val="004552B9"/>
    <w:rsid w:val="004556B9"/>
    <w:rsid w:val="0045575E"/>
    <w:rsid w:val="004564CF"/>
    <w:rsid w:val="004570D9"/>
    <w:rsid w:val="004604A4"/>
    <w:rsid w:val="00461478"/>
    <w:rsid w:val="00461DE0"/>
    <w:rsid w:val="00462BF6"/>
    <w:rsid w:val="004632C5"/>
    <w:rsid w:val="004637C7"/>
    <w:rsid w:val="0046453C"/>
    <w:rsid w:val="00465004"/>
    <w:rsid w:val="004669DF"/>
    <w:rsid w:val="0046716E"/>
    <w:rsid w:val="00470BF1"/>
    <w:rsid w:val="00470CDB"/>
    <w:rsid w:val="00470EC3"/>
    <w:rsid w:val="00472BA2"/>
    <w:rsid w:val="00473C30"/>
    <w:rsid w:val="00475BFD"/>
    <w:rsid w:val="00476ACD"/>
    <w:rsid w:val="004770F8"/>
    <w:rsid w:val="00477263"/>
    <w:rsid w:val="0047740E"/>
    <w:rsid w:val="00481FBC"/>
    <w:rsid w:val="00483626"/>
    <w:rsid w:val="00483E94"/>
    <w:rsid w:val="004842AC"/>
    <w:rsid w:val="00484AE3"/>
    <w:rsid w:val="00484C47"/>
    <w:rsid w:val="00485BED"/>
    <w:rsid w:val="00485C56"/>
    <w:rsid w:val="00485E94"/>
    <w:rsid w:val="00486CC0"/>
    <w:rsid w:val="00487743"/>
    <w:rsid w:val="00487CAD"/>
    <w:rsid w:val="00490965"/>
    <w:rsid w:val="00491DFD"/>
    <w:rsid w:val="0049295E"/>
    <w:rsid w:val="004931E0"/>
    <w:rsid w:val="00493FF3"/>
    <w:rsid w:val="00495872"/>
    <w:rsid w:val="0049621C"/>
    <w:rsid w:val="004A089D"/>
    <w:rsid w:val="004A09B7"/>
    <w:rsid w:val="004A0FE1"/>
    <w:rsid w:val="004A1A01"/>
    <w:rsid w:val="004A353B"/>
    <w:rsid w:val="004A46B0"/>
    <w:rsid w:val="004A4C78"/>
    <w:rsid w:val="004A4D94"/>
    <w:rsid w:val="004A4FFE"/>
    <w:rsid w:val="004A696E"/>
    <w:rsid w:val="004A6DDB"/>
    <w:rsid w:val="004A7955"/>
    <w:rsid w:val="004A7B93"/>
    <w:rsid w:val="004B0147"/>
    <w:rsid w:val="004B0D4F"/>
    <w:rsid w:val="004B10EF"/>
    <w:rsid w:val="004B1579"/>
    <w:rsid w:val="004B16B4"/>
    <w:rsid w:val="004B3BCB"/>
    <w:rsid w:val="004B4F04"/>
    <w:rsid w:val="004B5129"/>
    <w:rsid w:val="004B57F2"/>
    <w:rsid w:val="004B5A03"/>
    <w:rsid w:val="004B6425"/>
    <w:rsid w:val="004B6967"/>
    <w:rsid w:val="004B73D1"/>
    <w:rsid w:val="004B7EC1"/>
    <w:rsid w:val="004C0E10"/>
    <w:rsid w:val="004C24F5"/>
    <w:rsid w:val="004C3C33"/>
    <w:rsid w:val="004C4AA3"/>
    <w:rsid w:val="004C5E7C"/>
    <w:rsid w:val="004D097D"/>
    <w:rsid w:val="004D2064"/>
    <w:rsid w:val="004D237C"/>
    <w:rsid w:val="004D33C1"/>
    <w:rsid w:val="004D38BF"/>
    <w:rsid w:val="004D3A42"/>
    <w:rsid w:val="004D4239"/>
    <w:rsid w:val="004D5939"/>
    <w:rsid w:val="004D7314"/>
    <w:rsid w:val="004E0964"/>
    <w:rsid w:val="004E22AC"/>
    <w:rsid w:val="004E2798"/>
    <w:rsid w:val="004E2DD3"/>
    <w:rsid w:val="004E3F24"/>
    <w:rsid w:val="004E459E"/>
    <w:rsid w:val="004E5283"/>
    <w:rsid w:val="004E5DDC"/>
    <w:rsid w:val="004E5FC0"/>
    <w:rsid w:val="004E6555"/>
    <w:rsid w:val="004E6BA0"/>
    <w:rsid w:val="004F0569"/>
    <w:rsid w:val="004F06B2"/>
    <w:rsid w:val="004F07FB"/>
    <w:rsid w:val="004F0802"/>
    <w:rsid w:val="004F21AF"/>
    <w:rsid w:val="004F36A0"/>
    <w:rsid w:val="004F4274"/>
    <w:rsid w:val="004F4973"/>
    <w:rsid w:val="004F4B5B"/>
    <w:rsid w:val="004F5761"/>
    <w:rsid w:val="004F6632"/>
    <w:rsid w:val="004F7491"/>
    <w:rsid w:val="00500CBF"/>
    <w:rsid w:val="00500FB8"/>
    <w:rsid w:val="005010CC"/>
    <w:rsid w:val="005012CD"/>
    <w:rsid w:val="00501445"/>
    <w:rsid w:val="00501950"/>
    <w:rsid w:val="005025FA"/>
    <w:rsid w:val="0050301C"/>
    <w:rsid w:val="00503210"/>
    <w:rsid w:val="00504609"/>
    <w:rsid w:val="00504AEB"/>
    <w:rsid w:val="00505025"/>
    <w:rsid w:val="005068DA"/>
    <w:rsid w:val="00506B34"/>
    <w:rsid w:val="00507BC8"/>
    <w:rsid w:val="00510756"/>
    <w:rsid w:val="00511221"/>
    <w:rsid w:val="00511239"/>
    <w:rsid w:val="0051316B"/>
    <w:rsid w:val="00513B98"/>
    <w:rsid w:val="00514476"/>
    <w:rsid w:val="005151CF"/>
    <w:rsid w:val="00515FE1"/>
    <w:rsid w:val="005167B2"/>
    <w:rsid w:val="00516A88"/>
    <w:rsid w:val="005171AB"/>
    <w:rsid w:val="005208F0"/>
    <w:rsid w:val="00521E23"/>
    <w:rsid w:val="00523A57"/>
    <w:rsid w:val="00523CD5"/>
    <w:rsid w:val="00524CD8"/>
    <w:rsid w:val="005252E7"/>
    <w:rsid w:val="0052535A"/>
    <w:rsid w:val="00527656"/>
    <w:rsid w:val="0053067E"/>
    <w:rsid w:val="00532511"/>
    <w:rsid w:val="00534BB1"/>
    <w:rsid w:val="00535300"/>
    <w:rsid w:val="00535852"/>
    <w:rsid w:val="0053753A"/>
    <w:rsid w:val="00537DE3"/>
    <w:rsid w:val="005402AD"/>
    <w:rsid w:val="00541FCC"/>
    <w:rsid w:val="005433AB"/>
    <w:rsid w:val="005433D6"/>
    <w:rsid w:val="005444E0"/>
    <w:rsid w:val="005449DD"/>
    <w:rsid w:val="005478CA"/>
    <w:rsid w:val="00551EA2"/>
    <w:rsid w:val="00554D61"/>
    <w:rsid w:val="00554F7A"/>
    <w:rsid w:val="00555EAC"/>
    <w:rsid w:val="005560A0"/>
    <w:rsid w:val="00556B71"/>
    <w:rsid w:val="005608A1"/>
    <w:rsid w:val="00560F92"/>
    <w:rsid w:val="00562320"/>
    <w:rsid w:val="0056270E"/>
    <w:rsid w:val="0056420D"/>
    <w:rsid w:val="0056483D"/>
    <w:rsid w:val="00564A9F"/>
    <w:rsid w:val="00566BF5"/>
    <w:rsid w:val="00566E6B"/>
    <w:rsid w:val="00566FE7"/>
    <w:rsid w:val="00567285"/>
    <w:rsid w:val="00567FF8"/>
    <w:rsid w:val="00571143"/>
    <w:rsid w:val="0057170B"/>
    <w:rsid w:val="00572379"/>
    <w:rsid w:val="00573AC9"/>
    <w:rsid w:val="00573D71"/>
    <w:rsid w:val="00573F95"/>
    <w:rsid w:val="0057471C"/>
    <w:rsid w:val="005768B6"/>
    <w:rsid w:val="00577133"/>
    <w:rsid w:val="00577861"/>
    <w:rsid w:val="00580354"/>
    <w:rsid w:val="0058087A"/>
    <w:rsid w:val="00580B09"/>
    <w:rsid w:val="00581858"/>
    <w:rsid w:val="00581DE6"/>
    <w:rsid w:val="005825D3"/>
    <w:rsid w:val="005829BC"/>
    <w:rsid w:val="00582C66"/>
    <w:rsid w:val="00583147"/>
    <w:rsid w:val="00583C2B"/>
    <w:rsid w:val="005847C9"/>
    <w:rsid w:val="005855F6"/>
    <w:rsid w:val="0058674D"/>
    <w:rsid w:val="005900B2"/>
    <w:rsid w:val="005900C4"/>
    <w:rsid w:val="00590599"/>
    <w:rsid w:val="00590B5B"/>
    <w:rsid w:val="005925BB"/>
    <w:rsid w:val="00592756"/>
    <w:rsid w:val="00592A4C"/>
    <w:rsid w:val="00592AD5"/>
    <w:rsid w:val="00593EF8"/>
    <w:rsid w:val="00594451"/>
    <w:rsid w:val="00594832"/>
    <w:rsid w:val="005A0216"/>
    <w:rsid w:val="005A089C"/>
    <w:rsid w:val="005A17CD"/>
    <w:rsid w:val="005A1A1C"/>
    <w:rsid w:val="005A2FC4"/>
    <w:rsid w:val="005A5374"/>
    <w:rsid w:val="005A58CC"/>
    <w:rsid w:val="005A6333"/>
    <w:rsid w:val="005B129F"/>
    <w:rsid w:val="005B14A7"/>
    <w:rsid w:val="005B1732"/>
    <w:rsid w:val="005B3C88"/>
    <w:rsid w:val="005B7180"/>
    <w:rsid w:val="005B7973"/>
    <w:rsid w:val="005C004C"/>
    <w:rsid w:val="005C00C4"/>
    <w:rsid w:val="005C0920"/>
    <w:rsid w:val="005C0F65"/>
    <w:rsid w:val="005C1895"/>
    <w:rsid w:val="005C375F"/>
    <w:rsid w:val="005C5F21"/>
    <w:rsid w:val="005C68A9"/>
    <w:rsid w:val="005D0895"/>
    <w:rsid w:val="005D0D16"/>
    <w:rsid w:val="005D12EC"/>
    <w:rsid w:val="005D264D"/>
    <w:rsid w:val="005D4A5D"/>
    <w:rsid w:val="005D525D"/>
    <w:rsid w:val="005D6B0F"/>
    <w:rsid w:val="005D7CD4"/>
    <w:rsid w:val="005D7DAE"/>
    <w:rsid w:val="005E058B"/>
    <w:rsid w:val="005E0673"/>
    <w:rsid w:val="005E1522"/>
    <w:rsid w:val="005E260E"/>
    <w:rsid w:val="005E3896"/>
    <w:rsid w:val="005E5002"/>
    <w:rsid w:val="005E548C"/>
    <w:rsid w:val="005E63AF"/>
    <w:rsid w:val="005E74AE"/>
    <w:rsid w:val="005F0841"/>
    <w:rsid w:val="005F30B4"/>
    <w:rsid w:val="005F34C8"/>
    <w:rsid w:val="005F4AFF"/>
    <w:rsid w:val="005F5A40"/>
    <w:rsid w:val="005F67A9"/>
    <w:rsid w:val="00600C55"/>
    <w:rsid w:val="0060113B"/>
    <w:rsid w:val="006022AB"/>
    <w:rsid w:val="0060264D"/>
    <w:rsid w:val="0060286C"/>
    <w:rsid w:val="00602B64"/>
    <w:rsid w:val="006038CA"/>
    <w:rsid w:val="006042A1"/>
    <w:rsid w:val="00604B97"/>
    <w:rsid w:val="00605378"/>
    <w:rsid w:val="00605D3D"/>
    <w:rsid w:val="00606021"/>
    <w:rsid w:val="00607E41"/>
    <w:rsid w:val="0061059D"/>
    <w:rsid w:val="006106E6"/>
    <w:rsid w:val="006112E2"/>
    <w:rsid w:val="006125C0"/>
    <w:rsid w:val="00613DAA"/>
    <w:rsid w:val="006155F7"/>
    <w:rsid w:val="00616292"/>
    <w:rsid w:val="006165FF"/>
    <w:rsid w:val="00616651"/>
    <w:rsid w:val="00617449"/>
    <w:rsid w:val="00620989"/>
    <w:rsid w:val="00620B69"/>
    <w:rsid w:val="00621CBA"/>
    <w:rsid w:val="00622E6D"/>
    <w:rsid w:val="00623545"/>
    <w:rsid w:val="00625222"/>
    <w:rsid w:val="00625442"/>
    <w:rsid w:val="00625A6B"/>
    <w:rsid w:val="00626153"/>
    <w:rsid w:val="00626540"/>
    <w:rsid w:val="00627BBE"/>
    <w:rsid w:val="00631922"/>
    <w:rsid w:val="00632417"/>
    <w:rsid w:val="006325B2"/>
    <w:rsid w:val="00633AE7"/>
    <w:rsid w:val="00633EC8"/>
    <w:rsid w:val="00634DE7"/>
    <w:rsid w:val="00636B2E"/>
    <w:rsid w:val="0063779B"/>
    <w:rsid w:val="0063793F"/>
    <w:rsid w:val="00637D04"/>
    <w:rsid w:val="00644048"/>
    <w:rsid w:val="006455EE"/>
    <w:rsid w:val="00645F26"/>
    <w:rsid w:val="00647032"/>
    <w:rsid w:val="00647A2A"/>
    <w:rsid w:val="006514B4"/>
    <w:rsid w:val="00652EBF"/>
    <w:rsid w:val="006535EA"/>
    <w:rsid w:val="00654697"/>
    <w:rsid w:val="00655061"/>
    <w:rsid w:val="006566D9"/>
    <w:rsid w:val="0066013A"/>
    <w:rsid w:val="00662EAF"/>
    <w:rsid w:val="006635A3"/>
    <w:rsid w:val="00664737"/>
    <w:rsid w:val="00666D1D"/>
    <w:rsid w:val="00670D90"/>
    <w:rsid w:val="00672A05"/>
    <w:rsid w:val="00676596"/>
    <w:rsid w:val="0067766B"/>
    <w:rsid w:val="00682FE3"/>
    <w:rsid w:val="006831C5"/>
    <w:rsid w:val="00683524"/>
    <w:rsid w:val="00684BF5"/>
    <w:rsid w:val="00684D3A"/>
    <w:rsid w:val="006856D9"/>
    <w:rsid w:val="00687408"/>
    <w:rsid w:val="0068775A"/>
    <w:rsid w:val="00691285"/>
    <w:rsid w:val="006924FD"/>
    <w:rsid w:val="00692A14"/>
    <w:rsid w:val="0069327E"/>
    <w:rsid w:val="006933EF"/>
    <w:rsid w:val="006935A2"/>
    <w:rsid w:val="00693CFE"/>
    <w:rsid w:val="006946A3"/>
    <w:rsid w:val="00696B6D"/>
    <w:rsid w:val="00696F59"/>
    <w:rsid w:val="006A00F7"/>
    <w:rsid w:val="006A04F4"/>
    <w:rsid w:val="006A0D6E"/>
    <w:rsid w:val="006A1610"/>
    <w:rsid w:val="006A1EF7"/>
    <w:rsid w:val="006A31D9"/>
    <w:rsid w:val="006A3932"/>
    <w:rsid w:val="006A466B"/>
    <w:rsid w:val="006A5CC5"/>
    <w:rsid w:val="006A5D66"/>
    <w:rsid w:val="006A7A38"/>
    <w:rsid w:val="006A7B24"/>
    <w:rsid w:val="006B05D0"/>
    <w:rsid w:val="006B0858"/>
    <w:rsid w:val="006B0A6D"/>
    <w:rsid w:val="006B2EB3"/>
    <w:rsid w:val="006B5573"/>
    <w:rsid w:val="006B5CCF"/>
    <w:rsid w:val="006B5E99"/>
    <w:rsid w:val="006B69F6"/>
    <w:rsid w:val="006B709C"/>
    <w:rsid w:val="006B7308"/>
    <w:rsid w:val="006B76F8"/>
    <w:rsid w:val="006B79D7"/>
    <w:rsid w:val="006B7B0D"/>
    <w:rsid w:val="006C0409"/>
    <w:rsid w:val="006C1062"/>
    <w:rsid w:val="006C24C3"/>
    <w:rsid w:val="006C2AA8"/>
    <w:rsid w:val="006C3F41"/>
    <w:rsid w:val="006C6336"/>
    <w:rsid w:val="006D0C84"/>
    <w:rsid w:val="006D288C"/>
    <w:rsid w:val="006D2C7A"/>
    <w:rsid w:val="006D65EF"/>
    <w:rsid w:val="006D7475"/>
    <w:rsid w:val="006E0E20"/>
    <w:rsid w:val="006E3CB9"/>
    <w:rsid w:val="006E48D1"/>
    <w:rsid w:val="006E4EF0"/>
    <w:rsid w:val="006E639F"/>
    <w:rsid w:val="006E6771"/>
    <w:rsid w:val="006E6941"/>
    <w:rsid w:val="006E6FBF"/>
    <w:rsid w:val="006E757B"/>
    <w:rsid w:val="006E7F05"/>
    <w:rsid w:val="006F0867"/>
    <w:rsid w:val="006F0C96"/>
    <w:rsid w:val="006F1136"/>
    <w:rsid w:val="006F119C"/>
    <w:rsid w:val="006F17F8"/>
    <w:rsid w:val="006F30C8"/>
    <w:rsid w:val="006F32C9"/>
    <w:rsid w:val="006F3C4F"/>
    <w:rsid w:val="006F4D0F"/>
    <w:rsid w:val="006F561C"/>
    <w:rsid w:val="006F6F6F"/>
    <w:rsid w:val="006F77FE"/>
    <w:rsid w:val="0070061B"/>
    <w:rsid w:val="007016E1"/>
    <w:rsid w:val="00702E89"/>
    <w:rsid w:val="00703E4C"/>
    <w:rsid w:val="00704A78"/>
    <w:rsid w:val="00705A1C"/>
    <w:rsid w:val="007061BF"/>
    <w:rsid w:val="00707951"/>
    <w:rsid w:val="00707C41"/>
    <w:rsid w:val="007110D7"/>
    <w:rsid w:val="00711E60"/>
    <w:rsid w:val="00712EED"/>
    <w:rsid w:val="007136E8"/>
    <w:rsid w:val="00715222"/>
    <w:rsid w:val="007160D4"/>
    <w:rsid w:val="00716F9D"/>
    <w:rsid w:val="007173F9"/>
    <w:rsid w:val="00717D22"/>
    <w:rsid w:val="00720893"/>
    <w:rsid w:val="007208E2"/>
    <w:rsid w:val="007210FB"/>
    <w:rsid w:val="0072203F"/>
    <w:rsid w:val="0072226E"/>
    <w:rsid w:val="007222D8"/>
    <w:rsid w:val="00722707"/>
    <w:rsid w:val="00722C2A"/>
    <w:rsid w:val="00722C2E"/>
    <w:rsid w:val="0072383F"/>
    <w:rsid w:val="00723C4E"/>
    <w:rsid w:val="00723D79"/>
    <w:rsid w:val="00724513"/>
    <w:rsid w:val="00724FE0"/>
    <w:rsid w:val="00726C72"/>
    <w:rsid w:val="00726DE9"/>
    <w:rsid w:val="00726E43"/>
    <w:rsid w:val="0073142B"/>
    <w:rsid w:val="00731D46"/>
    <w:rsid w:val="00731DA5"/>
    <w:rsid w:val="00731E5E"/>
    <w:rsid w:val="00731F59"/>
    <w:rsid w:val="00732513"/>
    <w:rsid w:val="007325B9"/>
    <w:rsid w:val="00732755"/>
    <w:rsid w:val="00732B1D"/>
    <w:rsid w:val="0073410E"/>
    <w:rsid w:val="007345D7"/>
    <w:rsid w:val="00735A36"/>
    <w:rsid w:val="00735E0F"/>
    <w:rsid w:val="00736EA5"/>
    <w:rsid w:val="00737030"/>
    <w:rsid w:val="007374C6"/>
    <w:rsid w:val="007375E1"/>
    <w:rsid w:val="0074018C"/>
    <w:rsid w:val="00741246"/>
    <w:rsid w:val="00741366"/>
    <w:rsid w:val="007415A3"/>
    <w:rsid w:val="007428EA"/>
    <w:rsid w:val="00742D99"/>
    <w:rsid w:val="00742F17"/>
    <w:rsid w:val="00743264"/>
    <w:rsid w:val="0074334D"/>
    <w:rsid w:val="00743AEF"/>
    <w:rsid w:val="00743EDF"/>
    <w:rsid w:val="0074577A"/>
    <w:rsid w:val="00746417"/>
    <w:rsid w:val="00746925"/>
    <w:rsid w:val="00746D1D"/>
    <w:rsid w:val="00747E86"/>
    <w:rsid w:val="00747F86"/>
    <w:rsid w:val="00750C2C"/>
    <w:rsid w:val="00750F19"/>
    <w:rsid w:val="00752F19"/>
    <w:rsid w:val="007564E4"/>
    <w:rsid w:val="0075669C"/>
    <w:rsid w:val="007568FC"/>
    <w:rsid w:val="00756D1C"/>
    <w:rsid w:val="00757B27"/>
    <w:rsid w:val="00761E8E"/>
    <w:rsid w:val="00761F57"/>
    <w:rsid w:val="0076258E"/>
    <w:rsid w:val="00762B6B"/>
    <w:rsid w:val="00763305"/>
    <w:rsid w:val="00763609"/>
    <w:rsid w:val="00764065"/>
    <w:rsid w:val="0076580A"/>
    <w:rsid w:val="00766090"/>
    <w:rsid w:val="00766E0D"/>
    <w:rsid w:val="00766E2C"/>
    <w:rsid w:val="007728E1"/>
    <w:rsid w:val="00772A68"/>
    <w:rsid w:val="00772CB5"/>
    <w:rsid w:val="00772FEA"/>
    <w:rsid w:val="00773705"/>
    <w:rsid w:val="007747C3"/>
    <w:rsid w:val="0077486D"/>
    <w:rsid w:val="00775D33"/>
    <w:rsid w:val="00775FC9"/>
    <w:rsid w:val="00776477"/>
    <w:rsid w:val="00776D75"/>
    <w:rsid w:val="007805CA"/>
    <w:rsid w:val="00780E73"/>
    <w:rsid w:val="00781E48"/>
    <w:rsid w:val="00781F92"/>
    <w:rsid w:val="007823C7"/>
    <w:rsid w:val="007825D6"/>
    <w:rsid w:val="00782B97"/>
    <w:rsid w:val="007830FB"/>
    <w:rsid w:val="00784415"/>
    <w:rsid w:val="00784B63"/>
    <w:rsid w:val="007874E8"/>
    <w:rsid w:val="00790B75"/>
    <w:rsid w:val="007915D6"/>
    <w:rsid w:val="00791639"/>
    <w:rsid w:val="00791FBC"/>
    <w:rsid w:val="00793DC8"/>
    <w:rsid w:val="00793F93"/>
    <w:rsid w:val="0079524D"/>
    <w:rsid w:val="007956A6"/>
    <w:rsid w:val="00795A75"/>
    <w:rsid w:val="00797DDC"/>
    <w:rsid w:val="007A086C"/>
    <w:rsid w:val="007A1CFB"/>
    <w:rsid w:val="007A452C"/>
    <w:rsid w:val="007A56F2"/>
    <w:rsid w:val="007A59F7"/>
    <w:rsid w:val="007A5C39"/>
    <w:rsid w:val="007A6824"/>
    <w:rsid w:val="007A7DC4"/>
    <w:rsid w:val="007B18E5"/>
    <w:rsid w:val="007B4907"/>
    <w:rsid w:val="007B7EE2"/>
    <w:rsid w:val="007C03C5"/>
    <w:rsid w:val="007C3119"/>
    <w:rsid w:val="007C3CA8"/>
    <w:rsid w:val="007C3D03"/>
    <w:rsid w:val="007C501B"/>
    <w:rsid w:val="007C529D"/>
    <w:rsid w:val="007C5554"/>
    <w:rsid w:val="007C6A44"/>
    <w:rsid w:val="007D12FD"/>
    <w:rsid w:val="007D1358"/>
    <w:rsid w:val="007D28EF"/>
    <w:rsid w:val="007D2C8F"/>
    <w:rsid w:val="007D376B"/>
    <w:rsid w:val="007D42C1"/>
    <w:rsid w:val="007D4700"/>
    <w:rsid w:val="007D5383"/>
    <w:rsid w:val="007D5F28"/>
    <w:rsid w:val="007D78FE"/>
    <w:rsid w:val="007D79B9"/>
    <w:rsid w:val="007E1059"/>
    <w:rsid w:val="007E3712"/>
    <w:rsid w:val="007E3BF6"/>
    <w:rsid w:val="007E4429"/>
    <w:rsid w:val="007E4594"/>
    <w:rsid w:val="007E4AD7"/>
    <w:rsid w:val="007E5219"/>
    <w:rsid w:val="007E64FB"/>
    <w:rsid w:val="007F15BA"/>
    <w:rsid w:val="007F1D45"/>
    <w:rsid w:val="007F2B3F"/>
    <w:rsid w:val="007F30F0"/>
    <w:rsid w:val="007F342F"/>
    <w:rsid w:val="007F5244"/>
    <w:rsid w:val="007F5A62"/>
    <w:rsid w:val="007F5AF4"/>
    <w:rsid w:val="007F5D6C"/>
    <w:rsid w:val="007F5F14"/>
    <w:rsid w:val="00803828"/>
    <w:rsid w:val="0080413C"/>
    <w:rsid w:val="008044D1"/>
    <w:rsid w:val="00804FC1"/>
    <w:rsid w:val="008052CF"/>
    <w:rsid w:val="0080682B"/>
    <w:rsid w:val="0080691A"/>
    <w:rsid w:val="0081044D"/>
    <w:rsid w:val="00811262"/>
    <w:rsid w:val="008118EC"/>
    <w:rsid w:val="008135FA"/>
    <w:rsid w:val="008139C9"/>
    <w:rsid w:val="00813B70"/>
    <w:rsid w:val="0082076E"/>
    <w:rsid w:val="00821396"/>
    <w:rsid w:val="00823090"/>
    <w:rsid w:val="00823165"/>
    <w:rsid w:val="008260A4"/>
    <w:rsid w:val="00826484"/>
    <w:rsid w:val="008266AA"/>
    <w:rsid w:val="0082680A"/>
    <w:rsid w:val="00827612"/>
    <w:rsid w:val="008279D0"/>
    <w:rsid w:val="00830A4B"/>
    <w:rsid w:val="00830BB7"/>
    <w:rsid w:val="00831B80"/>
    <w:rsid w:val="00832B35"/>
    <w:rsid w:val="00833B8E"/>
    <w:rsid w:val="008346D2"/>
    <w:rsid w:val="0083517A"/>
    <w:rsid w:val="00835B49"/>
    <w:rsid w:val="00836BCA"/>
    <w:rsid w:val="008371E4"/>
    <w:rsid w:val="008373A4"/>
    <w:rsid w:val="00840065"/>
    <w:rsid w:val="0084079A"/>
    <w:rsid w:val="00840885"/>
    <w:rsid w:val="00840F06"/>
    <w:rsid w:val="00841467"/>
    <w:rsid w:val="00844597"/>
    <w:rsid w:val="00845B34"/>
    <w:rsid w:val="00846516"/>
    <w:rsid w:val="00846C24"/>
    <w:rsid w:val="00850654"/>
    <w:rsid w:val="00852851"/>
    <w:rsid w:val="00853A61"/>
    <w:rsid w:val="00853B2C"/>
    <w:rsid w:val="00853BCE"/>
    <w:rsid w:val="00854390"/>
    <w:rsid w:val="008547E6"/>
    <w:rsid w:val="00856150"/>
    <w:rsid w:val="00856B55"/>
    <w:rsid w:val="00856E26"/>
    <w:rsid w:val="00856FAF"/>
    <w:rsid w:val="008578E2"/>
    <w:rsid w:val="00860087"/>
    <w:rsid w:val="00865EDA"/>
    <w:rsid w:val="00866390"/>
    <w:rsid w:val="0087006B"/>
    <w:rsid w:val="008709F8"/>
    <w:rsid w:val="0087238D"/>
    <w:rsid w:val="00872AA1"/>
    <w:rsid w:val="00873267"/>
    <w:rsid w:val="008735CE"/>
    <w:rsid w:val="008743C6"/>
    <w:rsid w:val="00875655"/>
    <w:rsid w:val="00876AB4"/>
    <w:rsid w:val="00880DD4"/>
    <w:rsid w:val="00882C6E"/>
    <w:rsid w:val="00882FAB"/>
    <w:rsid w:val="008844CC"/>
    <w:rsid w:val="00886B9B"/>
    <w:rsid w:val="00886C2F"/>
    <w:rsid w:val="00886D79"/>
    <w:rsid w:val="00886FBD"/>
    <w:rsid w:val="00890AB3"/>
    <w:rsid w:val="008921ED"/>
    <w:rsid w:val="00894DFD"/>
    <w:rsid w:val="0089547B"/>
    <w:rsid w:val="008965A3"/>
    <w:rsid w:val="00896B21"/>
    <w:rsid w:val="00897DCD"/>
    <w:rsid w:val="00897F80"/>
    <w:rsid w:val="008A04B6"/>
    <w:rsid w:val="008A0EDA"/>
    <w:rsid w:val="008A12D4"/>
    <w:rsid w:val="008A1759"/>
    <w:rsid w:val="008A4990"/>
    <w:rsid w:val="008A53DE"/>
    <w:rsid w:val="008A5709"/>
    <w:rsid w:val="008A66F9"/>
    <w:rsid w:val="008A68F4"/>
    <w:rsid w:val="008A6C25"/>
    <w:rsid w:val="008A6F05"/>
    <w:rsid w:val="008A71CF"/>
    <w:rsid w:val="008B0C17"/>
    <w:rsid w:val="008B14A4"/>
    <w:rsid w:val="008B1B3A"/>
    <w:rsid w:val="008B29BE"/>
    <w:rsid w:val="008B3331"/>
    <w:rsid w:val="008B4C7D"/>
    <w:rsid w:val="008B4EEE"/>
    <w:rsid w:val="008B526E"/>
    <w:rsid w:val="008B6D40"/>
    <w:rsid w:val="008B6E75"/>
    <w:rsid w:val="008B7507"/>
    <w:rsid w:val="008B7C5E"/>
    <w:rsid w:val="008C036A"/>
    <w:rsid w:val="008C04FF"/>
    <w:rsid w:val="008C0660"/>
    <w:rsid w:val="008C2CDF"/>
    <w:rsid w:val="008C2F50"/>
    <w:rsid w:val="008C5845"/>
    <w:rsid w:val="008C68A5"/>
    <w:rsid w:val="008C7567"/>
    <w:rsid w:val="008D0A5B"/>
    <w:rsid w:val="008D2B7B"/>
    <w:rsid w:val="008D2EE8"/>
    <w:rsid w:val="008D41E2"/>
    <w:rsid w:val="008D55B9"/>
    <w:rsid w:val="008D659F"/>
    <w:rsid w:val="008D685C"/>
    <w:rsid w:val="008E0479"/>
    <w:rsid w:val="008E17F5"/>
    <w:rsid w:val="008E3351"/>
    <w:rsid w:val="008E7333"/>
    <w:rsid w:val="008E7E4E"/>
    <w:rsid w:val="008F0A20"/>
    <w:rsid w:val="008F318A"/>
    <w:rsid w:val="008F3427"/>
    <w:rsid w:val="008F4749"/>
    <w:rsid w:val="008F5373"/>
    <w:rsid w:val="008F61F9"/>
    <w:rsid w:val="008F66B9"/>
    <w:rsid w:val="008F7746"/>
    <w:rsid w:val="008F788B"/>
    <w:rsid w:val="008F7A6D"/>
    <w:rsid w:val="009005A1"/>
    <w:rsid w:val="00903C95"/>
    <w:rsid w:val="00903D99"/>
    <w:rsid w:val="00905739"/>
    <w:rsid w:val="009058F2"/>
    <w:rsid w:val="00906726"/>
    <w:rsid w:val="00906B4E"/>
    <w:rsid w:val="00907366"/>
    <w:rsid w:val="009076AA"/>
    <w:rsid w:val="0091027E"/>
    <w:rsid w:val="0091045F"/>
    <w:rsid w:val="0091053A"/>
    <w:rsid w:val="00911BCD"/>
    <w:rsid w:val="009121BF"/>
    <w:rsid w:val="00912344"/>
    <w:rsid w:val="009136F7"/>
    <w:rsid w:val="009138DC"/>
    <w:rsid w:val="00914166"/>
    <w:rsid w:val="00916F9C"/>
    <w:rsid w:val="00920214"/>
    <w:rsid w:val="00920957"/>
    <w:rsid w:val="00921CDF"/>
    <w:rsid w:val="00922479"/>
    <w:rsid w:val="00922BEB"/>
    <w:rsid w:val="0092303B"/>
    <w:rsid w:val="0092582F"/>
    <w:rsid w:val="009258AD"/>
    <w:rsid w:val="0092632C"/>
    <w:rsid w:val="009278CA"/>
    <w:rsid w:val="00927B32"/>
    <w:rsid w:val="00930AE7"/>
    <w:rsid w:val="00930BB7"/>
    <w:rsid w:val="00930E27"/>
    <w:rsid w:val="00931238"/>
    <w:rsid w:val="00931ECA"/>
    <w:rsid w:val="00932715"/>
    <w:rsid w:val="00932ED4"/>
    <w:rsid w:val="0093337B"/>
    <w:rsid w:val="0093411B"/>
    <w:rsid w:val="0093504C"/>
    <w:rsid w:val="009371C2"/>
    <w:rsid w:val="00937300"/>
    <w:rsid w:val="00940FCB"/>
    <w:rsid w:val="00941978"/>
    <w:rsid w:val="009423C4"/>
    <w:rsid w:val="0094319C"/>
    <w:rsid w:val="00944B3B"/>
    <w:rsid w:val="009454BC"/>
    <w:rsid w:val="009456CA"/>
    <w:rsid w:val="00947495"/>
    <w:rsid w:val="0095132A"/>
    <w:rsid w:val="009519B1"/>
    <w:rsid w:val="00951A92"/>
    <w:rsid w:val="00953275"/>
    <w:rsid w:val="00953471"/>
    <w:rsid w:val="009542A5"/>
    <w:rsid w:val="00954543"/>
    <w:rsid w:val="00955112"/>
    <w:rsid w:val="00956047"/>
    <w:rsid w:val="009561D4"/>
    <w:rsid w:val="0095763A"/>
    <w:rsid w:val="00957A81"/>
    <w:rsid w:val="00962454"/>
    <w:rsid w:val="009626A4"/>
    <w:rsid w:val="00962CD5"/>
    <w:rsid w:val="00963175"/>
    <w:rsid w:val="00964CDB"/>
    <w:rsid w:val="00966BE8"/>
    <w:rsid w:val="00967882"/>
    <w:rsid w:val="00967F76"/>
    <w:rsid w:val="0097028D"/>
    <w:rsid w:val="0097078D"/>
    <w:rsid w:val="009709B3"/>
    <w:rsid w:val="009716C2"/>
    <w:rsid w:val="009718FD"/>
    <w:rsid w:val="009721E1"/>
    <w:rsid w:val="00972861"/>
    <w:rsid w:val="0097296D"/>
    <w:rsid w:val="0097304D"/>
    <w:rsid w:val="009731BA"/>
    <w:rsid w:val="0097648E"/>
    <w:rsid w:val="00976D59"/>
    <w:rsid w:val="00977FA0"/>
    <w:rsid w:val="00977FAA"/>
    <w:rsid w:val="0098044F"/>
    <w:rsid w:val="00980F3F"/>
    <w:rsid w:val="00981248"/>
    <w:rsid w:val="00981B5F"/>
    <w:rsid w:val="009835A8"/>
    <w:rsid w:val="0098363E"/>
    <w:rsid w:val="00983655"/>
    <w:rsid w:val="009845DF"/>
    <w:rsid w:val="0098667B"/>
    <w:rsid w:val="009878D5"/>
    <w:rsid w:val="0099189C"/>
    <w:rsid w:val="00991F31"/>
    <w:rsid w:val="0099242C"/>
    <w:rsid w:val="00994572"/>
    <w:rsid w:val="009948E5"/>
    <w:rsid w:val="009952E8"/>
    <w:rsid w:val="0099541B"/>
    <w:rsid w:val="009957E1"/>
    <w:rsid w:val="009A0B76"/>
    <w:rsid w:val="009A1E69"/>
    <w:rsid w:val="009A1FD1"/>
    <w:rsid w:val="009A28F3"/>
    <w:rsid w:val="009A5591"/>
    <w:rsid w:val="009B0960"/>
    <w:rsid w:val="009B1880"/>
    <w:rsid w:val="009B57BB"/>
    <w:rsid w:val="009B62D2"/>
    <w:rsid w:val="009B6500"/>
    <w:rsid w:val="009B693C"/>
    <w:rsid w:val="009B6A9E"/>
    <w:rsid w:val="009C03A1"/>
    <w:rsid w:val="009C061B"/>
    <w:rsid w:val="009C30FF"/>
    <w:rsid w:val="009C3109"/>
    <w:rsid w:val="009C3D03"/>
    <w:rsid w:val="009C4063"/>
    <w:rsid w:val="009C46A2"/>
    <w:rsid w:val="009C4D1D"/>
    <w:rsid w:val="009C59FC"/>
    <w:rsid w:val="009C6F48"/>
    <w:rsid w:val="009C742C"/>
    <w:rsid w:val="009C7B49"/>
    <w:rsid w:val="009D186B"/>
    <w:rsid w:val="009D2D42"/>
    <w:rsid w:val="009D33D9"/>
    <w:rsid w:val="009D367F"/>
    <w:rsid w:val="009D4000"/>
    <w:rsid w:val="009D4683"/>
    <w:rsid w:val="009D536E"/>
    <w:rsid w:val="009D606B"/>
    <w:rsid w:val="009D64C3"/>
    <w:rsid w:val="009D68A7"/>
    <w:rsid w:val="009D6F86"/>
    <w:rsid w:val="009D70C0"/>
    <w:rsid w:val="009D7C45"/>
    <w:rsid w:val="009E113B"/>
    <w:rsid w:val="009E1461"/>
    <w:rsid w:val="009E1AE9"/>
    <w:rsid w:val="009E2D59"/>
    <w:rsid w:val="009E4030"/>
    <w:rsid w:val="009E71C2"/>
    <w:rsid w:val="009E7C52"/>
    <w:rsid w:val="009F0279"/>
    <w:rsid w:val="009F088E"/>
    <w:rsid w:val="009F0A09"/>
    <w:rsid w:val="009F0AB6"/>
    <w:rsid w:val="009F14BB"/>
    <w:rsid w:val="009F3BAE"/>
    <w:rsid w:val="009F50AE"/>
    <w:rsid w:val="009F5920"/>
    <w:rsid w:val="009F592B"/>
    <w:rsid w:val="009F5930"/>
    <w:rsid w:val="009F5C7D"/>
    <w:rsid w:val="009F6300"/>
    <w:rsid w:val="009F66A9"/>
    <w:rsid w:val="009F6951"/>
    <w:rsid w:val="00A012CD"/>
    <w:rsid w:val="00A02974"/>
    <w:rsid w:val="00A02FED"/>
    <w:rsid w:val="00A103CB"/>
    <w:rsid w:val="00A10608"/>
    <w:rsid w:val="00A10754"/>
    <w:rsid w:val="00A12433"/>
    <w:rsid w:val="00A13B32"/>
    <w:rsid w:val="00A14724"/>
    <w:rsid w:val="00A1563B"/>
    <w:rsid w:val="00A175F0"/>
    <w:rsid w:val="00A232AD"/>
    <w:rsid w:val="00A23764"/>
    <w:rsid w:val="00A25237"/>
    <w:rsid w:val="00A26473"/>
    <w:rsid w:val="00A27F23"/>
    <w:rsid w:val="00A30F9E"/>
    <w:rsid w:val="00A312B5"/>
    <w:rsid w:val="00A31535"/>
    <w:rsid w:val="00A31C05"/>
    <w:rsid w:val="00A320DF"/>
    <w:rsid w:val="00A32C56"/>
    <w:rsid w:val="00A32F40"/>
    <w:rsid w:val="00A3419D"/>
    <w:rsid w:val="00A342F8"/>
    <w:rsid w:val="00A34BB5"/>
    <w:rsid w:val="00A34D7D"/>
    <w:rsid w:val="00A35880"/>
    <w:rsid w:val="00A36485"/>
    <w:rsid w:val="00A37024"/>
    <w:rsid w:val="00A372A0"/>
    <w:rsid w:val="00A3731B"/>
    <w:rsid w:val="00A37D6F"/>
    <w:rsid w:val="00A4148B"/>
    <w:rsid w:val="00A41557"/>
    <w:rsid w:val="00A42528"/>
    <w:rsid w:val="00A4297C"/>
    <w:rsid w:val="00A439F4"/>
    <w:rsid w:val="00A43F29"/>
    <w:rsid w:val="00A45A5F"/>
    <w:rsid w:val="00A477EF"/>
    <w:rsid w:val="00A504A6"/>
    <w:rsid w:val="00A506EA"/>
    <w:rsid w:val="00A51E04"/>
    <w:rsid w:val="00A53044"/>
    <w:rsid w:val="00A53463"/>
    <w:rsid w:val="00A5427E"/>
    <w:rsid w:val="00A56139"/>
    <w:rsid w:val="00A56A0E"/>
    <w:rsid w:val="00A57813"/>
    <w:rsid w:val="00A60DA7"/>
    <w:rsid w:val="00A624C2"/>
    <w:rsid w:val="00A6258C"/>
    <w:rsid w:val="00A63C84"/>
    <w:rsid w:val="00A6422B"/>
    <w:rsid w:val="00A7082A"/>
    <w:rsid w:val="00A70AFF"/>
    <w:rsid w:val="00A72726"/>
    <w:rsid w:val="00A72949"/>
    <w:rsid w:val="00A72E88"/>
    <w:rsid w:val="00A7305E"/>
    <w:rsid w:val="00A73DB4"/>
    <w:rsid w:val="00A750FA"/>
    <w:rsid w:val="00A75C6B"/>
    <w:rsid w:val="00A76413"/>
    <w:rsid w:val="00A765D4"/>
    <w:rsid w:val="00A77B19"/>
    <w:rsid w:val="00A800AF"/>
    <w:rsid w:val="00A800FB"/>
    <w:rsid w:val="00A80BC3"/>
    <w:rsid w:val="00A8151B"/>
    <w:rsid w:val="00A81A2C"/>
    <w:rsid w:val="00A84BB1"/>
    <w:rsid w:val="00A8513A"/>
    <w:rsid w:val="00A863D0"/>
    <w:rsid w:val="00A877C3"/>
    <w:rsid w:val="00A91CE1"/>
    <w:rsid w:val="00A9339A"/>
    <w:rsid w:val="00A93DD9"/>
    <w:rsid w:val="00A94162"/>
    <w:rsid w:val="00A9537B"/>
    <w:rsid w:val="00A95825"/>
    <w:rsid w:val="00A960EE"/>
    <w:rsid w:val="00A96464"/>
    <w:rsid w:val="00A97000"/>
    <w:rsid w:val="00A979F1"/>
    <w:rsid w:val="00AA15BD"/>
    <w:rsid w:val="00AA1A7B"/>
    <w:rsid w:val="00AA2364"/>
    <w:rsid w:val="00AA2824"/>
    <w:rsid w:val="00AA2B57"/>
    <w:rsid w:val="00AA30DF"/>
    <w:rsid w:val="00AA379A"/>
    <w:rsid w:val="00AA4007"/>
    <w:rsid w:val="00AA43E9"/>
    <w:rsid w:val="00AA4617"/>
    <w:rsid w:val="00AA52C6"/>
    <w:rsid w:val="00AA76B0"/>
    <w:rsid w:val="00AA77F8"/>
    <w:rsid w:val="00AB0430"/>
    <w:rsid w:val="00AB1260"/>
    <w:rsid w:val="00AB2038"/>
    <w:rsid w:val="00AB331B"/>
    <w:rsid w:val="00AB33F7"/>
    <w:rsid w:val="00AB3DD0"/>
    <w:rsid w:val="00AB66C8"/>
    <w:rsid w:val="00AB7B2F"/>
    <w:rsid w:val="00AC138D"/>
    <w:rsid w:val="00AC148C"/>
    <w:rsid w:val="00AC4A0C"/>
    <w:rsid w:val="00AC53D6"/>
    <w:rsid w:val="00AC729A"/>
    <w:rsid w:val="00AC7A21"/>
    <w:rsid w:val="00AC7F27"/>
    <w:rsid w:val="00AD06AD"/>
    <w:rsid w:val="00AD07C8"/>
    <w:rsid w:val="00AD0903"/>
    <w:rsid w:val="00AD0D60"/>
    <w:rsid w:val="00AD1F96"/>
    <w:rsid w:val="00AD1FF5"/>
    <w:rsid w:val="00AD2A42"/>
    <w:rsid w:val="00AD3054"/>
    <w:rsid w:val="00AD4181"/>
    <w:rsid w:val="00AD5021"/>
    <w:rsid w:val="00AD52CD"/>
    <w:rsid w:val="00AD575A"/>
    <w:rsid w:val="00AD6F3B"/>
    <w:rsid w:val="00AD712C"/>
    <w:rsid w:val="00AD7155"/>
    <w:rsid w:val="00AE11B8"/>
    <w:rsid w:val="00AE1EF8"/>
    <w:rsid w:val="00AE27DA"/>
    <w:rsid w:val="00AE6553"/>
    <w:rsid w:val="00AE6B35"/>
    <w:rsid w:val="00AE74CF"/>
    <w:rsid w:val="00AE789E"/>
    <w:rsid w:val="00AF2B14"/>
    <w:rsid w:val="00AF2E72"/>
    <w:rsid w:val="00AF2F87"/>
    <w:rsid w:val="00AF32B0"/>
    <w:rsid w:val="00AF3CC9"/>
    <w:rsid w:val="00AF470A"/>
    <w:rsid w:val="00AF4ABC"/>
    <w:rsid w:val="00AF52BC"/>
    <w:rsid w:val="00AF660E"/>
    <w:rsid w:val="00AF7CA9"/>
    <w:rsid w:val="00B00412"/>
    <w:rsid w:val="00B0128B"/>
    <w:rsid w:val="00B01479"/>
    <w:rsid w:val="00B0280D"/>
    <w:rsid w:val="00B02A4E"/>
    <w:rsid w:val="00B0539B"/>
    <w:rsid w:val="00B064FC"/>
    <w:rsid w:val="00B11A93"/>
    <w:rsid w:val="00B11CA5"/>
    <w:rsid w:val="00B1328D"/>
    <w:rsid w:val="00B1341C"/>
    <w:rsid w:val="00B13D3C"/>
    <w:rsid w:val="00B141B6"/>
    <w:rsid w:val="00B15B8F"/>
    <w:rsid w:val="00B175BF"/>
    <w:rsid w:val="00B21AD0"/>
    <w:rsid w:val="00B2259D"/>
    <w:rsid w:val="00B226AB"/>
    <w:rsid w:val="00B2331D"/>
    <w:rsid w:val="00B23CE4"/>
    <w:rsid w:val="00B2436B"/>
    <w:rsid w:val="00B245B5"/>
    <w:rsid w:val="00B24962"/>
    <w:rsid w:val="00B249C6"/>
    <w:rsid w:val="00B250D7"/>
    <w:rsid w:val="00B25613"/>
    <w:rsid w:val="00B260A4"/>
    <w:rsid w:val="00B264C9"/>
    <w:rsid w:val="00B269F8"/>
    <w:rsid w:val="00B302B2"/>
    <w:rsid w:val="00B314DB"/>
    <w:rsid w:val="00B34755"/>
    <w:rsid w:val="00B34ED0"/>
    <w:rsid w:val="00B35280"/>
    <w:rsid w:val="00B35524"/>
    <w:rsid w:val="00B35A65"/>
    <w:rsid w:val="00B35B12"/>
    <w:rsid w:val="00B365C1"/>
    <w:rsid w:val="00B36B54"/>
    <w:rsid w:val="00B36E51"/>
    <w:rsid w:val="00B4334A"/>
    <w:rsid w:val="00B43923"/>
    <w:rsid w:val="00B44885"/>
    <w:rsid w:val="00B47A5F"/>
    <w:rsid w:val="00B47D7B"/>
    <w:rsid w:val="00B51BA6"/>
    <w:rsid w:val="00B51DD7"/>
    <w:rsid w:val="00B51F43"/>
    <w:rsid w:val="00B52716"/>
    <w:rsid w:val="00B5275D"/>
    <w:rsid w:val="00B5361F"/>
    <w:rsid w:val="00B53AF8"/>
    <w:rsid w:val="00B55AC3"/>
    <w:rsid w:val="00B55AD2"/>
    <w:rsid w:val="00B5755E"/>
    <w:rsid w:val="00B6057C"/>
    <w:rsid w:val="00B62A5D"/>
    <w:rsid w:val="00B63509"/>
    <w:rsid w:val="00B64338"/>
    <w:rsid w:val="00B64F37"/>
    <w:rsid w:val="00B65CBA"/>
    <w:rsid w:val="00B7261A"/>
    <w:rsid w:val="00B73994"/>
    <w:rsid w:val="00B74188"/>
    <w:rsid w:val="00B74856"/>
    <w:rsid w:val="00B770BB"/>
    <w:rsid w:val="00B779CF"/>
    <w:rsid w:val="00B81E77"/>
    <w:rsid w:val="00B84195"/>
    <w:rsid w:val="00B8442D"/>
    <w:rsid w:val="00B850C5"/>
    <w:rsid w:val="00B87800"/>
    <w:rsid w:val="00B926ED"/>
    <w:rsid w:val="00B9304C"/>
    <w:rsid w:val="00B95454"/>
    <w:rsid w:val="00B96C0C"/>
    <w:rsid w:val="00BA1196"/>
    <w:rsid w:val="00BA16D1"/>
    <w:rsid w:val="00BA3A7D"/>
    <w:rsid w:val="00BA5591"/>
    <w:rsid w:val="00BA59C7"/>
    <w:rsid w:val="00BA5B63"/>
    <w:rsid w:val="00BA5F89"/>
    <w:rsid w:val="00BA61A2"/>
    <w:rsid w:val="00BB0087"/>
    <w:rsid w:val="00BB09CE"/>
    <w:rsid w:val="00BB12DF"/>
    <w:rsid w:val="00BB4136"/>
    <w:rsid w:val="00BB5255"/>
    <w:rsid w:val="00BB5AF1"/>
    <w:rsid w:val="00BB61FD"/>
    <w:rsid w:val="00BB7799"/>
    <w:rsid w:val="00BB7C93"/>
    <w:rsid w:val="00BC1098"/>
    <w:rsid w:val="00BC3884"/>
    <w:rsid w:val="00BC3993"/>
    <w:rsid w:val="00BC5A82"/>
    <w:rsid w:val="00BC69EC"/>
    <w:rsid w:val="00BD178B"/>
    <w:rsid w:val="00BD1F3F"/>
    <w:rsid w:val="00BD2BCD"/>
    <w:rsid w:val="00BD38EF"/>
    <w:rsid w:val="00BD3F7E"/>
    <w:rsid w:val="00BD49A8"/>
    <w:rsid w:val="00BD5330"/>
    <w:rsid w:val="00BD7F4B"/>
    <w:rsid w:val="00BE024B"/>
    <w:rsid w:val="00BE4F5C"/>
    <w:rsid w:val="00BE5969"/>
    <w:rsid w:val="00BE68D0"/>
    <w:rsid w:val="00BF0193"/>
    <w:rsid w:val="00BF1F30"/>
    <w:rsid w:val="00BF264F"/>
    <w:rsid w:val="00BF29B4"/>
    <w:rsid w:val="00BF3381"/>
    <w:rsid w:val="00BF369C"/>
    <w:rsid w:val="00BF3B28"/>
    <w:rsid w:val="00BF4408"/>
    <w:rsid w:val="00BF4E38"/>
    <w:rsid w:val="00BF72F2"/>
    <w:rsid w:val="00C00298"/>
    <w:rsid w:val="00C00F6C"/>
    <w:rsid w:val="00C015EB"/>
    <w:rsid w:val="00C04150"/>
    <w:rsid w:val="00C04244"/>
    <w:rsid w:val="00C04E40"/>
    <w:rsid w:val="00C051B9"/>
    <w:rsid w:val="00C05C58"/>
    <w:rsid w:val="00C06819"/>
    <w:rsid w:val="00C06C76"/>
    <w:rsid w:val="00C074C4"/>
    <w:rsid w:val="00C07920"/>
    <w:rsid w:val="00C11712"/>
    <w:rsid w:val="00C12A4C"/>
    <w:rsid w:val="00C1429C"/>
    <w:rsid w:val="00C149F1"/>
    <w:rsid w:val="00C151CE"/>
    <w:rsid w:val="00C1629B"/>
    <w:rsid w:val="00C16AA4"/>
    <w:rsid w:val="00C1748A"/>
    <w:rsid w:val="00C2087F"/>
    <w:rsid w:val="00C21240"/>
    <w:rsid w:val="00C217ED"/>
    <w:rsid w:val="00C21FCF"/>
    <w:rsid w:val="00C2292A"/>
    <w:rsid w:val="00C22D4B"/>
    <w:rsid w:val="00C23F84"/>
    <w:rsid w:val="00C240C1"/>
    <w:rsid w:val="00C247DF"/>
    <w:rsid w:val="00C2510A"/>
    <w:rsid w:val="00C264A8"/>
    <w:rsid w:val="00C26A57"/>
    <w:rsid w:val="00C2794F"/>
    <w:rsid w:val="00C310AA"/>
    <w:rsid w:val="00C35859"/>
    <w:rsid w:val="00C35A42"/>
    <w:rsid w:val="00C366C7"/>
    <w:rsid w:val="00C37CBF"/>
    <w:rsid w:val="00C4132E"/>
    <w:rsid w:val="00C413F2"/>
    <w:rsid w:val="00C4175C"/>
    <w:rsid w:val="00C42761"/>
    <w:rsid w:val="00C42CC4"/>
    <w:rsid w:val="00C440C8"/>
    <w:rsid w:val="00C442C3"/>
    <w:rsid w:val="00C4498C"/>
    <w:rsid w:val="00C45643"/>
    <w:rsid w:val="00C4689A"/>
    <w:rsid w:val="00C471FC"/>
    <w:rsid w:val="00C501EB"/>
    <w:rsid w:val="00C5133B"/>
    <w:rsid w:val="00C5179F"/>
    <w:rsid w:val="00C53947"/>
    <w:rsid w:val="00C54370"/>
    <w:rsid w:val="00C546F8"/>
    <w:rsid w:val="00C54BE3"/>
    <w:rsid w:val="00C54D2A"/>
    <w:rsid w:val="00C54FCB"/>
    <w:rsid w:val="00C55215"/>
    <w:rsid w:val="00C55E54"/>
    <w:rsid w:val="00C56185"/>
    <w:rsid w:val="00C570E2"/>
    <w:rsid w:val="00C57515"/>
    <w:rsid w:val="00C60AA1"/>
    <w:rsid w:val="00C61C87"/>
    <w:rsid w:val="00C62F32"/>
    <w:rsid w:val="00C634D0"/>
    <w:rsid w:val="00C641F6"/>
    <w:rsid w:val="00C65277"/>
    <w:rsid w:val="00C66F08"/>
    <w:rsid w:val="00C6748A"/>
    <w:rsid w:val="00C674A1"/>
    <w:rsid w:val="00C7086B"/>
    <w:rsid w:val="00C70AB2"/>
    <w:rsid w:val="00C7125E"/>
    <w:rsid w:val="00C73BC3"/>
    <w:rsid w:val="00C75261"/>
    <w:rsid w:val="00C75AD9"/>
    <w:rsid w:val="00C76FCA"/>
    <w:rsid w:val="00C80FBE"/>
    <w:rsid w:val="00C816E0"/>
    <w:rsid w:val="00C8194F"/>
    <w:rsid w:val="00C81C93"/>
    <w:rsid w:val="00C82F48"/>
    <w:rsid w:val="00C84A99"/>
    <w:rsid w:val="00C85025"/>
    <w:rsid w:val="00C857C2"/>
    <w:rsid w:val="00C872F1"/>
    <w:rsid w:val="00C87DC1"/>
    <w:rsid w:val="00C91B41"/>
    <w:rsid w:val="00C929CC"/>
    <w:rsid w:val="00C93F49"/>
    <w:rsid w:val="00C94135"/>
    <w:rsid w:val="00C95655"/>
    <w:rsid w:val="00C96026"/>
    <w:rsid w:val="00C96C9F"/>
    <w:rsid w:val="00CA05E9"/>
    <w:rsid w:val="00CA1659"/>
    <w:rsid w:val="00CA241C"/>
    <w:rsid w:val="00CA2C74"/>
    <w:rsid w:val="00CA4A9B"/>
    <w:rsid w:val="00CA5637"/>
    <w:rsid w:val="00CA666A"/>
    <w:rsid w:val="00CB04B8"/>
    <w:rsid w:val="00CB17D0"/>
    <w:rsid w:val="00CB23F8"/>
    <w:rsid w:val="00CB299F"/>
    <w:rsid w:val="00CB3439"/>
    <w:rsid w:val="00CB45EF"/>
    <w:rsid w:val="00CB585C"/>
    <w:rsid w:val="00CB7ED1"/>
    <w:rsid w:val="00CC00E4"/>
    <w:rsid w:val="00CC0F10"/>
    <w:rsid w:val="00CC267E"/>
    <w:rsid w:val="00CC59BA"/>
    <w:rsid w:val="00CC6BE0"/>
    <w:rsid w:val="00CC7F56"/>
    <w:rsid w:val="00CD0027"/>
    <w:rsid w:val="00CD1F3E"/>
    <w:rsid w:val="00CD2AF3"/>
    <w:rsid w:val="00CD482D"/>
    <w:rsid w:val="00CD498F"/>
    <w:rsid w:val="00CD4C0D"/>
    <w:rsid w:val="00CD67AF"/>
    <w:rsid w:val="00CD7D58"/>
    <w:rsid w:val="00CE12E6"/>
    <w:rsid w:val="00CE1506"/>
    <w:rsid w:val="00CE1F94"/>
    <w:rsid w:val="00CE2AC3"/>
    <w:rsid w:val="00CE3A19"/>
    <w:rsid w:val="00CE418A"/>
    <w:rsid w:val="00CE49A3"/>
    <w:rsid w:val="00CE4A6B"/>
    <w:rsid w:val="00CE69D1"/>
    <w:rsid w:val="00CE7982"/>
    <w:rsid w:val="00CE7D81"/>
    <w:rsid w:val="00CE7D90"/>
    <w:rsid w:val="00CF47DF"/>
    <w:rsid w:val="00CF538B"/>
    <w:rsid w:val="00CF5502"/>
    <w:rsid w:val="00CF6F27"/>
    <w:rsid w:val="00CF7006"/>
    <w:rsid w:val="00CF7788"/>
    <w:rsid w:val="00CF7E71"/>
    <w:rsid w:val="00D03560"/>
    <w:rsid w:val="00D03628"/>
    <w:rsid w:val="00D0383D"/>
    <w:rsid w:val="00D04730"/>
    <w:rsid w:val="00D0498C"/>
    <w:rsid w:val="00D050FD"/>
    <w:rsid w:val="00D062CE"/>
    <w:rsid w:val="00D07014"/>
    <w:rsid w:val="00D07B3B"/>
    <w:rsid w:val="00D1151E"/>
    <w:rsid w:val="00D115D0"/>
    <w:rsid w:val="00D11958"/>
    <w:rsid w:val="00D119CF"/>
    <w:rsid w:val="00D126A1"/>
    <w:rsid w:val="00D1407D"/>
    <w:rsid w:val="00D14198"/>
    <w:rsid w:val="00D15848"/>
    <w:rsid w:val="00D16429"/>
    <w:rsid w:val="00D17231"/>
    <w:rsid w:val="00D179E8"/>
    <w:rsid w:val="00D20081"/>
    <w:rsid w:val="00D210FF"/>
    <w:rsid w:val="00D212C9"/>
    <w:rsid w:val="00D2193C"/>
    <w:rsid w:val="00D21DE2"/>
    <w:rsid w:val="00D22FA2"/>
    <w:rsid w:val="00D23151"/>
    <w:rsid w:val="00D249E2"/>
    <w:rsid w:val="00D24A56"/>
    <w:rsid w:val="00D25CC6"/>
    <w:rsid w:val="00D27AA6"/>
    <w:rsid w:val="00D3000D"/>
    <w:rsid w:val="00D3028E"/>
    <w:rsid w:val="00D32124"/>
    <w:rsid w:val="00D331C8"/>
    <w:rsid w:val="00D3370F"/>
    <w:rsid w:val="00D33B96"/>
    <w:rsid w:val="00D35E37"/>
    <w:rsid w:val="00D361F8"/>
    <w:rsid w:val="00D404F8"/>
    <w:rsid w:val="00D41D81"/>
    <w:rsid w:val="00D42423"/>
    <w:rsid w:val="00D42C8B"/>
    <w:rsid w:val="00D42D6C"/>
    <w:rsid w:val="00D42F9D"/>
    <w:rsid w:val="00D44DE1"/>
    <w:rsid w:val="00D463F8"/>
    <w:rsid w:val="00D46A13"/>
    <w:rsid w:val="00D51EEF"/>
    <w:rsid w:val="00D52E7B"/>
    <w:rsid w:val="00D538A4"/>
    <w:rsid w:val="00D54997"/>
    <w:rsid w:val="00D56F05"/>
    <w:rsid w:val="00D57C33"/>
    <w:rsid w:val="00D57D29"/>
    <w:rsid w:val="00D57D5F"/>
    <w:rsid w:val="00D60011"/>
    <w:rsid w:val="00D602EF"/>
    <w:rsid w:val="00D6203D"/>
    <w:rsid w:val="00D634A2"/>
    <w:rsid w:val="00D6375C"/>
    <w:rsid w:val="00D63AD5"/>
    <w:rsid w:val="00D63B47"/>
    <w:rsid w:val="00D63B7A"/>
    <w:rsid w:val="00D63C81"/>
    <w:rsid w:val="00D653FC"/>
    <w:rsid w:val="00D65930"/>
    <w:rsid w:val="00D66E4F"/>
    <w:rsid w:val="00D67FC5"/>
    <w:rsid w:val="00D703A9"/>
    <w:rsid w:val="00D71CC7"/>
    <w:rsid w:val="00D72CA1"/>
    <w:rsid w:val="00D731BB"/>
    <w:rsid w:val="00D738FB"/>
    <w:rsid w:val="00D73A7A"/>
    <w:rsid w:val="00D73ACB"/>
    <w:rsid w:val="00D74167"/>
    <w:rsid w:val="00D75648"/>
    <w:rsid w:val="00D76526"/>
    <w:rsid w:val="00D76D17"/>
    <w:rsid w:val="00D77979"/>
    <w:rsid w:val="00D77B61"/>
    <w:rsid w:val="00D806AE"/>
    <w:rsid w:val="00D8188B"/>
    <w:rsid w:val="00D8387C"/>
    <w:rsid w:val="00D84478"/>
    <w:rsid w:val="00D84619"/>
    <w:rsid w:val="00D86131"/>
    <w:rsid w:val="00D862D2"/>
    <w:rsid w:val="00D86715"/>
    <w:rsid w:val="00D86EDF"/>
    <w:rsid w:val="00D87B00"/>
    <w:rsid w:val="00D9001E"/>
    <w:rsid w:val="00D90DC3"/>
    <w:rsid w:val="00D9141E"/>
    <w:rsid w:val="00D9175E"/>
    <w:rsid w:val="00D92653"/>
    <w:rsid w:val="00D926B9"/>
    <w:rsid w:val="00D92A4A"/>
    <w:rsid w:val="00D92E1F"/>
    <w:rsid w:val="00D936C1"/>
    <w:rsid w:val="00D93E45"/>
    <w:rsid w:val="00D93FF1"/>
    <w:rsid w:val="00D947E1"/>
    <w:rsid w:val="00D9671B"/>
    <w:rsid w:val="00D97C8B"/>
    <w:rsid w:val="00DA01D3"/>
    <w:rsid w:val="00DA0347"/>
    <w:rsid w:val="00DA0428"/>
    <w:rsid w:val="00DA228F"/>
    <w:rsid w:val="00DA23D2"/>
    <w:rsid w:val="00DA31EB"/>
    <w:rsid w:val="00DA434A"/>
    <w:rsid w:val="00DA4ABD"/>
    <w:rsid w:val="00DA6BBB"/>
    <w:rsid w:val="00DB1FCD"/>
    <w:rsid w:val="00DB24AE"/>
    <w:rsid w:val="00DB2FF5"/>
    <w:rsid w:val="00DB43BB"/>
    <w:rsid w:val="00DB7359"/>
    <w:rsid w:val="00DB7841"/>
    <w:rsid w:val="00DB793F"/>
    <w:rsid w:val="00DC0480"/>
    <w:rsid w:val="00DC15F1"/>
    <w:rsid w:val="00DC225E"/>
    <w:rsid w:val="00DC269B"/>
    <w:rsid w:val="00DC44F4"/>
    <w:rsid w:val="00DC6BA0"/>
    <w:rsid w:val="00DD0DD4"/>
    <w:rsid w:val="00DD13B7"/>
    <w:rsid w:val="00DD26B6"/>
    <w:rsid w:val="00DD27A9"/>
    <w:rsid w:val="00DD4E0E"/>
    <w:rsid w:val="00DD545F"/>
    <w:rsid w:val="00DE0177"/>
    <w:rsid w:val="00DE1EB3"/>
    <w:rsid w:val="00DE3962"/>
    <w:rsid w:val="00DE3A0E"/>
    <w:rsid w:val="00DE5712"/>
    <w:rsid w:val="00DE6773"/>
    <w:rsid w:val="00DE6E74"/>
    <w:rsid w:val="00DE7698"/>
    <w:rsid w:val="00DF2C60"/>
    <w:rsid w:val="00DF3EFD"/>
    <w:rsid w:val="00DF4E7E"/>
    <w:rsid w:val="00DF62F3"/>
    <w:rsid w:val="00DF6C08"/>
    <w:rsid w:val="00DF6DE8"/>
    <w:rsid w:val="00DF6EE9"/>
    <w:rsid w:val="00DF717D"/>
    <w:rsid w:val="00DF7A6F"/>
    <w:rsid w:val="00E01267"/>
    <w:rsid w:val="00E01747"/>
    <w:rsid w:val="00E01BF4"/>
    <w:rsid w:val="00E022A7"/>
    <w:rsid w:val="00E0247F"/>
    <w:rsid w:val="00E03B16"/>
    <w:rsid w:val="00E03B6C"/>
    <w:rsid w:val="00E042B1"/>
    <w:rsid w:val="00E04739"/>
    <w:rsid w:val="00E049A0"/>
    <w:rsid w:val="00E0628F"/>
    <w:rsid w:val="00E063F8"/>
    <w:rsid w:val="00E06907"/>
    <w:rsid w:val="00E078A2"/>
    <w:rsid w:val="00E105A6"/>
    <w:rsid w:val="00E11805"/>
    <w:rsid w:val="00E11CA7"/>
    <w:rsid w:val="00E1226C"/>
    <w:rsid w:val="00E12C84"/>
    <w:rsid w:val="00E12E4A"/>
    <w:rsid w:val="00E1580D"/>
    <w:rsid w:val="00E159D6"/>
    <w:rsid w:val="00E160D5"/>
    <w:rsid w:val="00E22159"/>
    <w:rsid w:val="00E222D3"/>
    <w:rsid w:val="00E23452"/>
    <w:rsid w:val="00E23522"/>
    <w:rsid w:val="00E24E40"/>
    <w:rsid w:val="00E25732"/>
    <w:rsid w:val="00E264C2"/>
    <w:rsid w:val="00E305D2"/>
    <w:rsid w:val="00E30BA1"/>
    <w:rsid w:val="00E30F69"/>
    <w:rsid w:val="00E32F6A"/>
    <w:rsid w:val="00E32FBB"/>
    <w:rsid w:val="00E34378"/>
    <w:rsid w:val="00E3480E"/>
    <w:rsid w:val="00E34D12"/>
    <w:rsid w:val="00E359D7"/>
    <w:rsid w:val="00E37902"/>
    <w:rsid w:val="00E41FA9"/>
    <w:rsid w:val="00E43D8C"/>
    <w:rsid w:val="00E44DF6"/>
    <w:rsid w:val="00E45954"/>
    <w:rsid w:val="00E4771A"/>
    <w:rsid w:val="00E506E7"/>
    <w:rsid w:val="00E510BE"/>
    <w:rsid w:val="00E545D9"/>
    <w:rsid w:val="00E55013"/>
    <w:rsid w:val="00E57E10"/>
    <w:rsid w:val="00E606BF"/>
    <w:rsid w:val="00E6221C"/>
    <w:rsid w:val="00E63261"/>
    <w:rsid w:val="00E644C4"/>
    <w:rsid w:val="00E64787"/>
    <w:rsid w:val="00E6485D"/>
    <w:rsid w:val="00E64FEF"/>
    <w:rsid w:val="00E6582A"/>
    <w:rsid w:val="00E65D21"/>
    <w:rsid w:val="00E66B2F"/>
    <w:rsid w:val="00E6764B"/>
    <w:rsid w:val="00E71DAB"/>
    <w:rsid w:val="00E7210F"/>
    <w:rsid w:val="00E742E3"/>
    <w:rsid w:val="00E742EE"/>
    <w:rsid w:val="00E74504"/>
    <w:rsid w:val="00E77037"/>
    <w:rsid w:val="00E77106"/>
    <w:rsid w:val="00E7782B"/>
    <w:rsid w:val="00E81778"/>
    <w:rsid w:val="00E824EE"/>
    <w:rsid w:val="00E82865"/>
    <w:rsid w:val="00E8370C"/>
    <w:rsid w:val="00E83B1B"/>
    <w:rsid w:val="00E83E8B"/>
    <w:rsid w:val="00E8456F"/>
    <w:rsid w:val="00E85165"/>
    <w:rsid w:val="00E87241"/>
    <w:rsid w:val="00E872B1"/>
    <w:rsid w:val="00E87869"/>
    <w:rsid w:val="00E9101A"/>
    <w:rsid w:val="00E919D6"/>
    <w:rsid w:val="00E922D6"/>
    <w:rsid w:val="00E92648"/>
    <w:rsid w:val="00E93511"/>
    <w:rsid w:val="00E94750"/>
    <w:rsid w:val="00E963A0"/>
    <w:rsid w:val="00E96A1D"/>
    <w:rsid w:val="00E979A6"/>
    <w:rsid w:val="00E97DB6"/>
    <w:rsid w:val="00EA0A20"/>
    <w:rsid w:val="00EA0D63"/>
    <w:rsid w:val="00EA29F3"/>
    <w:rsid w:val="00EA3434"/>
    <w:rsid w:val="00EA3AB3"/>
    <w:rsid w:val="00EA66B5"/>
    <w:rsid w:val="00EA70F8"/>
    <w:rsid w:val="00EA783C"/>
    <w:rsid w:val="00EB0775"/>
    <w:rsid w:val="00EB0E5C"/>
    <w:rsid w:val="00EB221F"/>
    <w:rsid w:val="00EB27B2"/>
    <w:rsid w:val="00EB3398"/>
    <w:rsid w:val="00EB46F1"/>
    <w:rsid w:val="00EB4EC8"/>
    <w:rsid w:val="00EB6B9A"/>
    <w:rsid w:val="00EB6C61"/>
    <w:rsid w:val="00EB71D4"/>
    <w:rsid w:val="00EB7283"/>
    <w:rsid w:val="00EB7AA2"/>
    <w:rsid w:val="00EC256D"/>
    <w:rsid w:val="00EC338F"/>
    <w:rsid w:val="00EC390F"/>
    <w:rsid w:val="00EC40B2"/>
    <w:rsid w:val="00EC4510"/>
    <w:rsid w:val="00EC6D6B"/>
    <w:rsid w:val="00EC7B0A"/>
    <w:rsid w:val="00ED00FF"/>
    <w:rsid w:val="00ED09C8"/>
    <w:rsid w:val="00ED1849"/>
    <w:rsid w:val="00ED1B5E"/>
    <w:rsid w:val="00ED1BFD"/>
    <w:rsid w:val="00ED39A4"/>
    <w:rsid w:val="00ED6629"/>
    <w:rsid w:val="00ED69AC"/>
    <w:rsid w:val="00ED6FD6"/>
    <w:rsid w:val="00EE0808"/>
    <w:rsid w:val="00EE0D99"/>
    <w:rsid w:val="00EE0E15"/>
    <w:rsid w:val="00EE0E21"/>
    <w:rsid w:val="00EE114B"/>
    <w:rsid w:val="00EE1317"/>
    <w:rsid w:val="00EE36A6"/>
    <w:rsid w:val="00EE3BAE"/>
    <w:rsid w:val="00EE560A"/>
    <w:rsid w:val="00EE6521"/>
    <w:rsid w:val="00EE7111"/>
    <w:rsid w:val="00EF06B0"/>
    <w:rsid w:val="00EF0D87"/>
    <w:rsid w:val="00EF2A66"/>
    <w:rsid w:val="00EF3BEA"/>
    <w:rsid w:val="00EF4374"/>
    <w:rsid w:val="00EF5A48"/>
    <w:rsid w:val="00EF5C1E"/>
    <w:rsid w:val="00EF6545"/>
    <w:rsid w:val="00F0065C"/>
    <w:rsid w:val="00F007AB"/>
    <w:rsid w:val="00F01E05"/>
    <w:rsid w:val="00F04066"/>
    <w:rsid w:val="00F06142"/>
    <w:rsid w:val="00F078EA"/>
    <w:rsid w:val="00F07DB9"/>
    <w:rsid w:val="00F11691"/>
    <w:rsid w:val="00F11C64"/>
    <w:rsid w:val="00F11E48"/>
    <w:rsid w:val="00F12415"/>
    <w:rsid w:val="00F12ECC"/>
    <w:rsid w:val="00F13ED4"/>
    <w:rsid w:val="00F150B9"/>
    <w:rsid w:val="00F15F85"/>
    <w:rsid w:val="00F16469"/>
    <w:rsid w:val="00F17A17"/>
    <w:rsid w:val="00F22D48"/>
    <w:rsid w:val="00F23135"/>
    <w:rsid w:val="00F2326F"/>
    <w:rsid w:val="00F23FFA"/>
    <w:rsid w:val="00F24B53"/>
    <w:rsid w:val="00F264B6"/>
    <w:rsid w:val="00F27809"/>
    <w:rsid w:val="00F30EAC"/>
    <w:rsid w:val="00F317D3"/>
    <w:rsid w:val="00F32DA4"/>
    <w:rsid w:val="00F34022"/>
    <w:rsid w:val="00F35BEA"/>
    <w:rsid w:val="00F35D5E"/>
    <w:rsid w:val="00F37560"/>
    <w:rsid w:val="00F40304"/>
    <w:rsid w:val="00F4063A"/>
    <w:rsid w:val="00F41395"/>
    <w:rsid w:val="00F41E5E"/>
    <w:rsid w:val="00F43717"/>
    <w:rsid w:val="00F46AD5"/>
    <w:rsid w:val="00F472DA"/>
    <w:rsid w:val="00F47946"/>
    <w:rsid w:val="00F47C35"/>
    <w:rsid w:val="00F511BF"/>
    <w:rsid w:val="00F53E2E"/>
    <w:rsid w:val="00F541A1"/>
    <w:rsid w:val="00F5429B"/>
    <w:rsid w:val="00F54B58"/>
    <w:rsid w:val="00F5554F"/>
    <w:rsid w:val="00F5705A"/>
    <w:rsid w:val="00F575A9"/>
    <w:rsid w:val="00F61C8F"/>
    <w:rsid w:val="00F622F7"/>
    <w:rsid w:val="00F63DF5"/>
    <w:rsid w:val="00F64D53"/>
    <w:rsid w:val="00F65234"/>
    <w:rsid w:val="00F67F87"/>
    <w:rsid w:val="00F70776"/>
    <w:rsid w:val="00F70A29"/>
    <w:rsid w:val="00F716DD"/>
    <w:rsid w:val="00F71D38"/>
    <w:rsid w:val="00F72188"/>
    <w:rsid w:val="00F73A48"/>
    <w:rsid w:val="00F74D0E"/>
    <w:rsid w:val="00F74E7C"/>
    <w:rsid w:val="00F74EC8"/>
    <w:rsid w:val="00F75142"/>
    <w:rsid w:val="00F753C8"/>
    <w:rsid w:val="00F7750E"/>
    <w:rsid w:val="00F77AB5"/>
    <w:rsid w:val="00F77FAB"/>
    <w:rsid w:val="00F80006"/>
    <w:rsid w:val="00F80ACF"/>
    <w:rsid w:val="00F83540"/>
    <w:rsid w:val="00F83CDA"/>
    <w:rsid w:val="00F84023"/>
    <w:rsid w:val="00F8421D"/>
    <w:rsid w:val="00F845FE"/>
    <w:rsid w:val="00F8471A"/>
    <w:rsid w:val="00F84BDD"/>
    <w:rsid w:val="00F860C1"/>
    <w:rsid w:val="00F8661E"/>
    <w:rsid w:val="00F86B7F"/>
    <w:rsid w:val="00F8764C"/>
    <w:rsid w:val="00F909AA"/>
    <w:rsid w:val="00F911D6"/>
    <w:rsid w:val="00F91EB0"/>
    <w:rsid w:val="00F926B6"/>
    <w:rsid w:val="00F92ED5"/>
    <w:rsid w:val="00F93024"/>
    <w:rsid w:val="00F93039"/>
    <w:rsid w:val="00F943EC"/>
    <w:rsid w:val="00F95469"/>
    <w:rsid w:val="00F95834"/>
    <w:rsid w:val="00F96104"/>
    <w:rsid w:val="00F9756A"/>
    <w:rsid w:val="00FA00C8"/>
    <w:rsid w:val="00FA0200"/>
    <w:rsid w:val="00FA1775"/>
    <w:rsid w:val="00FA343C"/>
    <w:rsid w:val="00FA5545"/>
    <w:rsid w:val="00FA5B8C"/>
    <w:rsid w:val="00FA6468"/>
    <w:rsid w:val="00FA6D0A"/>
    <w:rsid w:val="00FA7147"/>
    <w:rsid w:val="00FA7171"/>
    <w:rsid w:val="00FB109F"/>
    <w:rsid w:val="00FB2670"/>
    <w:rsid w:val="00FB29B7"/>
    <w:rsid w:val="00FB3F92"/>
    <w:rsid w:val="00FB4F21"/>
    <w:rsid w:val="00FB50DE"/>
    <w:rsid w:val="00FB5E02"/>
    <w:rsid w:val="00FB7414"/>
    <w:rsid w:val="00FB76E9"/>
    <w:rsid w:val="00FC0D20"/>
    <w:rsid w:val="00FC151C"/>
    <w:rsid w:val="00FC45BC"/>
    <w:rsid w:val="00FC4F70"/>
    <w:rsid w:val="00FC4FEB"/>
    <w:rsid w:val="00FC507B"/>
    <w:rsid w:val="00FC515C"/>
    <w:rsid w:val="00FC5A34"/>
    <w:rsid w:val="00FC61EE"/>
    <w:rsid w:val="00FC6945"/>
    <w:rsid w:val="00FC6D7D"/>
    <w:rsid w:val="00FC7300"/>
    <w:rsid w:val="00FC7A5E"/>
    <w:rsid w:val="00FD19AD"/>
    <w:rsid w:val="00FD1AB9"/>
    <w:rsid w:val="00FD1F79"/>
    <w:rsid w:val="00FD2679"/>
    <w:rsid w:val="00FD289A"/>
    <w:rsid w:val="00FD2D7A"/>
    <w:rsid w:val="00FD308E"/>
    <w:rsid w:val="00FD34E4"/>
    <w:rsid w:val="00FD3C5F"/>
    <w:rsid w:val="00FD4F51"/>
    <w:rsid w:val="00FD5CA0"/>
    <w:rsid w:val="00FD6396"/>
    <w:rsid w:val="00FD726B"/>
    <w:rsid w:val="00FD7380"/>
    <w:rsid w:val="00FE0669"/>
    <w:rsid w:val="00FE1DA2"/>
    <w:rsid w:val="00FE23D3"/>
    <w:rsid w:val="00FE2490"/>
    <w:rsid w:val="00FE301D"/>
    <w:rsid w:val="00FE322B"/>
    <w:rsid w:val="00FE3A5F"/>
    <w:rsid w:val="00FE42EC"/>
    <w:rsid w:val="00FE4813"/>
    <w:rsid w:val="00FE6027"/>
    <w:rsid w:val="00FE6684"/>
    <w:rsid w:val="00FE76C1"/>
    <w:rsid w:val="00FE77CD"/>
    <w:rsid w:val="00FF100B"/>
    <w:rsid w:val="00FF2264"/>
    <w:rsid w:val="00FF2375"/>
    <w:rsid w:val="00FF2981"/>
    <w:rsid w:val="00FF30E3"/>
    <w:rsid w:val="00FF47B6"/>
    <w:rsid w:val="00FF5191"/>
    <w:rsid w:val="00FF5570"/>
    <w:rsid w:val="00FF593A"/>
    <w:rsid w:val="00FF6C59"/>
    <w:rsid w:val="00FF73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F78D0E"/>
  <w15:docId w15:val="{5DACCAD9-156A-432B-B689-9B3ED706D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301D"/>
    <w:pPr>
      <w:spacing w:after="200" w:line="276" w:lineRule="auto"/>
    </w:pPr>
    <w:rPr>
      <w:sz w:val="22"/>
      <w:szCs w:val="22"/>
      <w:lang w:val="en-US" w:eastAsia="en-US"/>
    </w:rPr>
  </w:style>
  <w:style w:type="paragraph" w:styleId="Heading1">
    <w:name w:val="heading 1"/>
    <w:next w:val="Normal"/>
    <w:link w:val="Heading1Char"/>
    <w:qFormat/>
    <w:rsid w:val="00B11CA5"/>
    <w:pPr>
      <w:keepNext/>
      <w:spacing w:after="240"/>
      <w:jc w:val="both"/>
      <w:outlineLvl w:val="0"/>
    </w:pPr>
    <w:rPr>
      <w:rFonts w:ascii="Arial" w:eastAsia="Times New Roman" w:hAnsi="Arial"/>
      <w:b/>
      <w:sz w:val="22"/>
    </w:rPr>
  </w:style>
  <w:style w:type="paragraph" w:styleId="Heading2">
    <w:name w:val="heading 2"/>
    <w:basedOn w:val="Heading1"/>
    <w:next w:val="Normal"/>
    <w:link w:val="Heading2Char"/>
    <w:autoRedefine/>
    <w:uiPriority w:val="9"/>
    <w:qFormat/>
    <w:rsid w:val="005D264D"/>
    <w:pPr>
      <w:numPr>
        <w:numId w:val="9"/>
      </w:numPr>
      <w:spacing w:before="240"/>
      <w:ind w:left="0" w:hanging="567"/>
      <w:outlineLvl w:val="1"/>
    </w:pPr>
    <w:rPr>
      <w:rFonts w:cs="Arial"/>
      <w:color w:val="000000"/>
    </w:rPr>
  </w:style>
  <w:style w:type="paragraph" w:styleId="Heading3">
    <w:name w:val="heading 3"/>
    <w:basedOn w:val="Heading2"/>
    <w:next w:val="Normal"/>
    <w:link w:val="Heading3Char"/>
    <w:uiPriority w:val="9"/>
    <w:unhideWhenUsed/>
    <w:qFormat/>
    <w:rsid w:val="00B11CA5"/>
    <w:pPr>
      <w:numPr>
        <w:numId w:val="0"/>
      </w:numPr>
      <w:outlineLvl w:val="2"/>
    </w:pPr>
  </w:style>
  <w:style w:type="paragraph" w:styleId="Heading4">
    <w:name w:val="heading 4"/>
    <w:basedOn w:val="Normal"/>
    <w:next w:val="Normal"/>
    <w:link w:val="Heading4Char"/>
    <w:qFormat/>
    <w:rsid w:val="00D463F8"/>
    <w:pPr>
      <w:keepNext/>
      <w:tabs>
        <w:tab w:val="center" w:pos="4152"/>
      </w:tabs>
      <w:suppressAutoHyphens/>
      <w:overflowPunct w:val="0"/>
      <w:autoSpaceDE w:val="0"/>
      <w:autoSpaceDN w:val="0"/>
      <w:adjustRightInd w:val="0"/>
      <w:spacing w:after="0" w:line="240" w:lineRule="auto"/>
      <w:jc w:val="center"/>
      <w:textAlignment w:val="baseline"/>
      <w:outlineLvl w:val="3"/>
    </w:pPr>
    <w:rPr>
      <w:rFonts w:ascii="Times New Roman" w:eastAsia="Times New Roman" w:hAnsi="Times New Roman"/>
      <w:b/>
      <w:spacing w:val="-3"/>
      <w:sz w:val="24"/>
      <w:szCs w:val="20"/>
      <w:lang w:val="en-GB"/>
    </w:rPr>
  </w:style>
  <w:style w:type="paragraph" w:styleId="Heading5">
    <w:name w:val="heading 5"/>
    <w:basedOn w:val="Normal"/>
    <w:next w:val="Normal"/>
    <w:link w:val="Heading5Char"/>
    <w:qFormat/>
    <w:rsid w:val="003D30C7"/>
    <w:pPr>
      <w:keepNext/>
      <w:tabs>
        <w:tab w:val="left" w:pos="-1440"/>
        <w:tab w:val="left" w:pos="-720"/>
        <w:tab w:val="left" w:pos="0"/>
        <w:tab w:val="left" w:pos="720"/>
        <w:tab w:val="left" w:pos="1440"/>
        <w:tab w:val="left" w:pos="2160"/>
        <w:tab w:val="left" w:pos="2880"/>
      </w:tabs>
      <w:spacing w:after="0" w:line="240" w:lineRule="auto"/>
      <w:ind w:left="720" w:hanging="720"/>
      <w:jc w:val="both"/>
      <w:outlineLvl w:val="4"/>
    </w:pPr>
    <w:rPr>
      <w:rFonts w:ascii="Times New Roman" w:eastAsia="Times New Roman" w:hAnsi="Times New Roman"/>
      <w:b/>
      <w:sz w:val="28"/>
      <w:szCs w:val="20"/>
    </w:rPr>
  </w:style>
  <w:style w:type="paragraph" w:styleId="Heading6">
    <w:name w:val="heading 6"/>
    <w:basedOn w:val="Normal"/>
    <w:next w:val="Normal"/>
    <w:link w:val="Heading6Char"/>
    <w:uiPriority w:val="9"/>
    <w:qFormat/>
    <w:rsid w:val="00D463F8"/>
    <w:pPr>
      <w:keepNext/>
      <w:overflowPunct w:val="0"/>
      <w:autoSpaceDE w:val="0"/>
      <w:autoSpaceDN w:val="0"/>
      <w:adjustRightInd w:val="0"/>
      <w:spacing w:after="0" w:line="240" w:lineRule="auto"/>
      <w:ind w:left="720"/>
      <w:jc w:val="both"/>
      <w:textAlignment w:val="baseline"/>
      <w:outlineLvl w:val="5"/>
    </w:pPr>
    <w:rPr>
      <w:rFonts w:ascii="Times New Roman" w:eastAsia="Times New Roman" w:hAnsi="Times New Roman"/>
      <w:b/>
      <w:sz w:val="24"/>
      <w:szCs w:val="20"/>
      <w:lang w:val="en-GB"/>
    </w:rPr>
  </w:style>
  <w:style w:type="paragraph" w:styleId="Heading7">
    <w:name w:val="heading 7"/>
    <w:basedOn w:val="Normal"/>
    <w:next w:val="Normal"/>
    <w:link w:val="Heading7Char"/>
    <w:qFormat/>
    <w:rsid w:val="00D463F8"/>
    <w:pPr>
      <w:keepNext/>
      <w:autoSpaceDE w:val="0"/>
      <w:autoSpaceDN w:val="0"/>
      <w:adjustRightInd w:val="0"/>
      <w:spacing w:after="0" w:line="240" w:lineRule="auto"/>
      <w:outlineLvl w:val="6"/>
    </w:pPr>
    <w:rPr>
      <w:rFonts w:ascii="Times New Roman" w:eastAsia="Times New Roman" w:hAnsi="Times New Roman"/>
      <w:spacing w:val="-3"/>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sid w:val="003D30C7"/>
    <w:rPr>
      <w:rFonts w:ascii="Times New Roman" w:eastAsia="Times New Roman" w:hAnsi="Times New Roman" w:cs="Times New Roman"/>
      <w:b/>
      <w:sz w:val="28"/>
      <w:szCs w:val="20"/>
    </w:rPr>
  </w:style>
  <w:style w:type="paragraph" w:styleId="ListParagraph">
    <w:name w:val="List Paragraph"/>
    <w:aliases w:val="omar footnote,List Paragraph1,Numbered Indented Text,Colorful List - Accent 11,Text bullets 1"/>
    <w:basedOn w:val="Normal"/>
    <w:link w:val="ListParagraphChar"/>
    <w:qFormat/>
    <w:rsid w:val="003D30C7"/>
    <w:pPr>
      <w:ind w:left="720"/>
      <w:contextualSpacing/>
    </w:pPr>
  </w:style>
  <w:style w:type="paragraph" w:customStyle="1" w:styleId="Sub-headingAQH">
    <w:name w:val="Sub-heading AQH"/>
    <w:qFormat/>
    <w:rsid w:val="00447135"/>
    <w:pPr>
      <w:numPr>
        <w:numId w:val="1"/>
      </w:numPr>
      <w:spacing w:before="200" w:after="200"/>
    </w:pPr>
    <w:rPr>
      <w:rFonts w:ascii="Arial" w:eastAsia="Times New Roman" w:hAnsi="Arial" w:cs="Arial"/>
      <w:b/>
      <w:bCs/>
      <w:sz w:val="22"/>
      <w:szCs w:val="26"/>
      <w:lang w:val="en-US"/>
    </w:rPr>
  </w:style>
  <w:style w:type="paragraph" w:customStyle="1" w:styleId="AQHSub-heading2">
    <w:name w:val="AQH Sub-heading 2"/>
    <w:basedOn w:val="Normal"/>
    <w:qFormat/>
    <w:rsid w:val="00447135"/>
    <w:pPr>
      <w:spacing w:before="200" w:line="240" w:lineRule="auto"/>
      <w:jc w:val="both"/>
    </w:pPr>
    <w:rPr>
      <w:rFonts w:ascii="Arial" w:eastAsia="Times New Roman" w:hAnsi="Arial" w:cs="Arial"/>
      <w:b/>
      <w:lang w:eastAsia="en-GB"/>
    </w:rPr>
  </w:style>
  <w:style w:type="paragraph" w:customStyle="1" w:styleId="AQHMain">
    <w:name w:val="AQH Main"/>
    <w:basedOn w:val="Heading5"/>
    <w:link w:val="AQHMainChar"/>
    <w:qFormat/>
    <w:rsid w:val="00A51E04"/>
    <w:pPr>
      <w:numPr>
        <w:numId w:val="2"/>
      </w:numPr>
      <w:tabs>
        <w:tab w:val="clear" w:pos="720"/>
      </w:tabs>
    </w:pPr>
    <w:rPr>
      <w:rFonts w:ascii="Arial" w:hAnsi="Arial" w:cs="Arial"/>
      <w:lang w:val="en-GB" w:eastAsia="en-GB"/>
    </w:rPr>
  </w:style>
  <w:style w:type="character" w:customStyle="1" w:styleId="AQHMainChar">
    <w:name w:val="AQH Main Char"/>
    <w:link w:val="AQHMain"/>
    <w:rsid w:val="00A51E04"/>
    <w:rPr>
      <w:rFonts w:ascii="Arial" w:eastAsia="Times New Roman" w:hAnsi="Arial" w:cs="Arial"/>
      <w:b/>
      <w:sz w:val="28"/>
    </w:rPr>
  </w:style>
  <w:style w:type="paragraph" w:customStyle="1" w:styleId="AQHSub-1">
    <w:name w:val="AQH Sub-1"/>
    <w:basedOn w:val="Heading2"/>
    <w:link w:val="AQHSub-1Char"/>
    <w:qFormat/>
    <w:rsid w:val="00A51E04"/>
    <w:pPr>
      <w:numPr>
        <w:numId w:val="3"/>
      </w:numPr>
    </w:pPr>
    <w:rPr>
      <w:bCs/>
    </w:rPr>
  </w:style>
  <w:style w:type="character" w:customStyle="1" w:styleId="AQHSub-1Char">
    <w:name w:val="AQH Sub-1 Char"/>
    <w:link w:val="AQHSub-1"/>
    <w:rsid w:val="00A51E04"/>
    <w:rPr>
      <w:rFonts w:ascii="Arial" w:eastAsia="Times New Roman" w:hAnsi="Arial" w:cs="Arial"/>
      <w:b/>
      <w:bCs/>
      <w:color w:val="000000"/>
      <w:sz w:val="22"/>
    </w:rPr>
  </w:style>
  <w:style w:type="character" w:customStyle="1" w:styleId="Heading2Char">
    <w:name w:val="Heading 2 Char"/>
    <w:link w:val="Heading2"/>
    <w:uiPriority w:val="9"/>
    <w:rsid w:val="005D264D"/>
    <w:rPr>
      <w:rFonts w:ascii="Arial" w:eastAsia="Times New Roman" w:hAnsi="Arial" w:cs="Arial"/>
      <w:b/>
      <w:color w:val="000000"/>
      <w:sz w:val="22"/>
    </w:rPr>
  </w:style>
  <w:style w:type="character" w:customStyle="1" w:styleId="Heading1Char">
    <w:name w:val="Heading 1 Char"/>
    <w:link w:val="Heading1"/>
    <w:rsid w:val="00B11CA5"/>
    <w:rPr>
      <w:rFonts w:ascii="Arial" w:eastAsia="Times New Roman" w:hAnsi="Arial"/>
      <w:b/>
      <w:sz w:val="22"/>
    </w:rPr>
  </w:style>
  <w:style w:type="paragraph" w:styleId="Header">
    <w:name w:val="header"/>
    <w:basedOn w:val="Normal"/>
    <w:link w:val="HeaderChar"/>
    <w:uiPriority w:val="99"/>
    <w:unhideWhenUsed/>
    <w:rsid w:val="00495872"/>
    <w:pPr>
      <w:tabs>
        <w:tab w:val="center" w:pos="4513"/>
        <w:tab w:val="right" w:pos="9026"/>
      </w:tabs>
    </w:pPr>
  </w:style>
  <w:style w:type="character" w:customStyle="1" w:styleId="HeaderChar">
    <w:name w:val="Header Char"/>
    <w:link w:val="Header"/>
    <w:uiPriority w:val="99"/>
    <w:rsid w:val="00495872"/>
    <w:rPr>
      <w:sz w:val="22"/>
      <w:szCs w:val="22"/>
      <w:lang w:val="en-US" w:eastAsia="en-US"/>
    </w:rPr>
  </w:style>
  <w:style w:type="paragraph" w:styleId="Footer">
    <w:name w:val="footer"/>
    <w:basedOn w:val="Normal"/>
    <w:link w:val="FooterChar"/>
    <w:uiPriority w:val="99"/>
    <w:unhideWhenUsed/>
    <w:rsid w:val="00495872"/>
    <w:pPr>
      <w:tabs>
        <w:tab w:val="center" w:pos="4513"/>
        <w:tab w:val="right" w:pos="9026"/>
      </w:tabs>
    </w:pPr>
  </w:style>
  <w:style w:type="character" w:customStyle="1" w:styleId="FooterChar">
    <w:name w:val="Footer Char"/>
    <w:link w:val="Footer"/>
    <w:uiPriority w:val="99"/>
    <w:rsid w:val="00495872"/>
    <w:rPr>
      <w:sz w:val="22"/>
      <w:szCs w:val="22"/>
      <w:lang w:val="en-US" w:eastAsia="en-US"/>
    </w:rPr>
  </w:style>
  <w:style w:type="character" w:customStyle="1" w:styleId="Heading3Char">
    <w:name w:val="Heading 3 Char"/>
    <w:link w:val="Heading3"/>
    <w:uiPriority w:val="9"/>
    <w:rsid w:val="00B11CA5"/>
    <w:rPr>
      <w:rFonts w:ascii="Arial" w:eastAsia="Times New Roman" w:hAnsi="Arial" w:cs="Arial"/>
      <w:b/>
      <w:color w:val="000000"/>
      <w:sz w:val="22"/>
    </w:rPr>
  </w:style>
  <w:style w:type="table" w:styleId="TableGrid">
    <w:name w:val="Table Grid"/>
    <w:basedOn w:val="TableNormal"/>
    <w:uiPriority w:val="59"/>
    <w:rsid w:val="00F06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12095B"/>
    <w:pPr>
      <w:ind w:left="220"/>
    </w:pPr>
    <w:rPr>
      <w:rFonts w:ascii="Arial" w:hAnsi="Arial"/>
    </w:rPr>
  </w:style>
  <w:style w:type="paragraph" w:styleId="TOC1">
    <w:name w:val="toc 1"/>
    <w:basedOn w:val="Normal"/>
    <w:next w:val="Normal"/>
    <w:autoRedefine/>
    <w:uiPriority w:val="39"/>
    <w:unhideWhenUsed/>
    <w:rsid w:val="00A765D4"/>
    <w:pPr>
      <w:tabs>
        <w:tab w:val="right" w:leader="dot" w:pos="9060"/>
      </w:tabs>
    </w:pPr>
    <w:rPr>
      <w:rFonts w:ascii="Arial" w:hAnsi="Arial"/>
      <w:b/>
      <w:noProof/>
    </w:rPr>
  </w:style>
  <w:style w:type="character" w:styleId="Hyperlink">
    <w:name w:val="Hyperlink"/>
    <w:uiPriority w:val="99"/>
    <w:unhideWhenUsed/>
    <w:rsid w:val="00326A72"/>
    <w:rPr>
      <w:color w:val="0000FF"/>
      <w:u w:val="single"/>
    </w:rPr>
  </w:style>
  <w:style w:type="paragraph" w:styleId="TOC3">
    <w:name w:val="toc 3"/>
    <w:basedOn w:val="Normal"/>
    <w:next w:val="Normal"/>
    <w:autoRedefine/>
    <w:uiPriority w:val="39"/>
    <w:unhideWhenUsed/>
    <w:rsid w:val="008743C6"/>
    <w:pPr>
      <w:tabs>
        <w:tab w:val="right" w:leader="dot" w:pos="9060"/>
      </w:tabs>
      <w:ind w:left="1134" w:hanging="708"/>
    </w:pPr>
    <w:rPr>
      <w:rFonts w:ascii="Arial" w:hAnsi="Arial"/>
    </w:rPr>
  </w:style>
  <w:style w:type="numbering" w:customStyle="1" w:styleId="Headings">
    <w:name w:val="Headings"/>
    <w:uiPriority w:val="99"/>
    <w:rsid w:val="00B11CA5"/>
    <w:pPr>
      <w:numPr>
        <w:numId w:val="4"/>
      </w:numPr>
    </w:pPr>
  </w:style>
  <w:style w:type="character" w:customStyle="1" w:styleId="CommentTextChar">
    <w:name w:val="Comment Text Char"/>
    <w:link w:val="CommentText"/>
    <w:rsid w:val="00B11CA5"/>
    <w:rPr>
      <w:lang w:val="en-US"/>
    </w:rPr>
  </w:style>
  <w:style w:type="paragraph" w:styleId="CommentText">
    <w:name w:val="annotation text"/>
    <w:basedOn w:val="Normal"/>
    <w:link w:val="CommentTextChar"/>
    <w:rsid w:val="00B11CA5"/>
    <w:pPr>
      <w:spacing w:after="0" w:line="240" w:lineRule="auto"/>
    </w:pPr>
    <w:rPr>
      <w:sz w:val="20"/>
      <w:szCs w:val="20"/>
      <w:lang w:eastAsia="en-GB"/>
    </w:rPr>
  </w:style>
  <w:style w:type="character" w:customStyle="1" w:styleId="CommentTextChar1">
    <w:name w:val="Comment Text Char1"/>
    <w:uiPriority w:val="99"/>
    <w:semiHidden/>
    <w:rsid w:val="00B11CA5"/>
    <w:rPr>
      <w:lang w:val="en-US" w:eastAsia="en-US"/>
    </w:rPr>
  </w:style>
  <w:style w:type="character" w:styleId="CommentReference">
    <w:name w:val="annotation reference"/>
    <w:rsid w:val="00B11CA5"/>
    <w:rPr>
      <w:sz w:val="16"/>
      <w:szCs w:val="16"/>
    </w:rPr>
  </w:style>
  <w:style w:type="paragraph" w:styleId="BalloonText">
    <w:name w:val="Balloon Text"/>
    <w:basedOn w:val="Normal"/>
    <w:link w:val="BalloonTextChar"/>
    <w:uiPriority w:val="99"/>
    <w:unhideWhenUsed/>
    <w:rsid w:val="00B11CA5"/>
    <w:pPr>
      <w:spacing w:after="0" w:line="240" w:lineRule="auto"/>
    </w:pPr>
    <w:rPr>
      <w:rFonts w:ascii="Tahoma" w:hAnsi="Tahoma" w:cs="Tahoma"/>
      <w:sz w:val="16"/>
      <w:szCs w:val="16"/>
    </w:rPr>
  </w:style>
  <w:style w:type="character" w:customStyle="1" w:styleId="BalloonTextChar">
    <w:name w:val="Balloon Text Char"/>
    <w:link w:val="BalloonText"/>
    <w:uiPriority w:val="99"/>
    <w:rsid w:val="00B11CA5"/>
    <w:rPr>
      <w:rFonts w:ascii="Tahoma" w:hAnsi="Tahoma" w:cs="Tahoma"/>
      <w:sz w:val="16"/>
      <w:szCs w:val="16"/>
      <w:lang w:val="en-US" w:eastAsia="en-US"/>
    </w:rPr>
  </w:style>
  <w:style w:type="paragraph" w:customStyle="1" w:styleId="heading">
    <w:name w:val="heading"/>
    <w:basedOn w:val="fixed"/>
    <w:link w:val="headingChar"/>
    <w:rsid w:val="000A0F6B"/>
    <w:pPr>
      <w:spacing w:before="240" w:after="120"/>
    </w:pPr>
  </w:style>
  <w:style w:type="paragraph" w:customStyle="1" w:styleId="fixed">
    <w:name w:val="fixed"/>
    <w:link w:val="fixedChar"/>
    <w:rsid w:val="000A0F6B"/>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rPr>
  </w:style>
  <w:style w:type="paragraph" w:customStyle="1" w:styleId="bullet">
    <w:name w:val="bullet"/>
    <w:link w:val="bulletChar"/>
    <w:rsid w:val="000A0F6B"/>
    <w:pPr>
      <w:overflowPunct w:val="0"/>
      <w:autoSpaceDE w:val="0"/>
      <w:autoSpaceDN w:val="0"/>
      <w:adjustRightInd w:val="0"/>
      <w:spacing w:before="120"/>
      <w:ind w:left="1004" w:hanging="284"/>
      <w:jc w:val="both"/>
      <w:textAlignment w:val="baseline"/>
    </w:pPr>
    <w:rPr>
      <w:rFonts w:ascii="Times New Roman" w:eastAsia="Times New Roman" w:hAnsi="Times New Roman"/>
      <w:sz w:val="24"/>
    </w:rPr>
  </w:style>
  <w:style w:type="character" w:customStyle="1" w:styleId="fixedChar">
    <w:name w:val="fixed Char"/>
    <w:link w:val="fixed"/>
    <w:rsid w:val="000A0F6B"/>
    <w:rPr>
      <w:rFonts w:ascii="Times New Roman" w:eastAsia="Times New Roman" w:hAnsi="Times New Roman"/>
      <w:b/>
      <w:sz w:val="24"/>
    </w:rPr>
  </w:style>
  <w:style w:type="character" w:customStyle="1" w:styleId="headingChar">
    <w:name w:val="heading Char"/>
    <w:link w:val="heading"/>
    <w:rsid w:val="000A0F6B"/>
    <w:rPr>
      <w:rFonts w:ascii="Times New Roman" w:eastAsia="Times New Roman" w:hAnsi="Times New Roman"/>
      <w:b/>
      <w:sz w:val="24"/>
    </w:rPr>
  </w:style>
  <w:style w:type="character" w:customStyle="1" w:styleId="bulletChar">
    <w:name w:val="bullet Char"/>
    <w:link w:val="bullet"/>
    <w:rsid w:val="000A0F6B"/>
    <w:rPr>
      <w:rFonts w:ascii="Times New Roman" w:eastAsia="Times New Roman" w:hAnsi="Times New Roman"/>
      <w:sz w:val="24"/>
    </w:rPr>
  </w:style>
  <w:style w:type="paragraph" w:styleId="CommentSubject">
    <w:name w:val="annotation subject"/>
    <w:basedOn w:val="CommentText"/>
    <w:next w:val="CommentText"/>
    <w:link w:val="CommentSubjectChar"/>
    <w:uiPriority w:val="99"/>
    <w:unhideWhenUsed/>
    <w:rsid w:val="00A4297C"/>
    <w:pPr>
      <w:spacing w:after="200" w:line="276" w:lineRule="auto"/>
    </w:pPr>
    <w:rPr>
      <w:b/>
      <w:bCs/>
      <w:lang w:eastAsia="en-US"/>
    </w:rPr>
  </w:style>
  <w:style w:type="character" w:customStyle="1" w:styleId="CommentSubjectChar">
    <w:name w:val="Comment Subject Char"/>
    <w:basedOn w:val="CommentTextChar"/>
    <w:link w:val="CommentSubject"/>
    <w:uiPriority w:val="99"/>
    <w:rsid w:val="00A4297C"/>
    <w:rPr>
      <w:b/>
      <w:bCs/>
      <w:lang w:val="en-US" w:eastAsia="en-US"/>
    </w:rPr>
  </w:style>
  <w:style w:type="paragraph" w:styleId="Revision">
    <w:name w:val="Revision"/>
    <w:hidden/>
    <w:uiPriority w:val="99"/>
    <w:semiHidden/>
    <w:rsid w:val="00485E94"/>
    <w:rPr>
      <w:sz w:val="22"/>
      <w:szCs w:val="22"/>
      <w:lang w:val="en-US" w:eastAsia="en-US"/>
    </w:rPr>
  </w:style>
  <w:style w:type="paragraph" w:styleId="NormalWeb">
    <w:name w:val="Normal (Web)"/>
    <w:basedOn w:val="Normal"/>
    <w:uiPriority w:val="99"/>
    <w:rsid w:val="005D6B0F"/>
    <w:pPr>
      <w:spacing w:before="100" w:beforeAutospacing="1" w:after="100" w:afterAutospacing="1" w:line="240" w:lineRule="auto"/>
    </w:pPr>
    <w:rPr>
      <w:rFonts w:ascii="Georgia" w:eastAsia="SimSun" w:hAnsi="Georgia"/>
      <w:color w:val="000000"/>
      <w:sz w:val="21"/>
      <w:szCs w:val="21"/>
      <w:lang w:val="en-GB" w:eastAsia="zh-CN"/>
    </w:rPr>
  </w:style>
  <w:style w:type="table" w:customStyle="1" w:styleId="TableGrid1">
    <w:name w:val="Table Grid1"/>
    <w:basedOn w:val="TableNormal"/>
    <w:next w:val="TableGrid"/>
    <w:uiPriority w:val="59"/>
    <w:rsid w:val="00DD4E0E"/>
    <w:rPr>
      <w:rFonts w:ascii="Arial"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125C0"/>
    <w:rPr>
      <w:color w:val="800080" w:themeColor="followedHyperlink"/>
      <w:u w:val="single"/>
    </w:rPr>
  </w:style>
  <w:style w:type="character" w:customStyle="1" w:styleId="ListParagraphChar">
    <w:name w:val="List Paragraph Char"/>
    <w:aliases w:val="omar footnote Char,List Paragraph1 Char,Numbered Indented Text Char,Colorful List - Accent 11 Char,Text bullets 1 Char"/>
    <w:link w:val="ListParagraph"/>
    <w:locked/>
    <w:rsid w:val="004564CF"/>
    <w:rPr>
      <w:sz w:val="22"/>
      <w:szCs w:val="22"/>
      <w:lang w:val="en-US" w:eastAsia="en-US"/>
    </w:rPr>
  </w:style>
  <w:style w:type="paragraph" w:customStyle="1" w:styleId="Default">
    <w:name w:val="Default"/>
    <w:rsid w:val="00F75142"/>
    <w:pPr>
      <w:autoSpaceDE w:val="0"/>
      <w:autoSpaceDN w:val="0"/>
      <w:adjustRightInd w:val="0"/>
    </w:pPr>
    <w:rPr>
      <w:rFonts w:ascii="Arial" w:eastAsiaTheme="minorHAnsi" w:hAnsi="Arial" w:cs="Arial"/>
      <w:color w:val="000000"/>
      <w:sz w:val="24"/>
      <w:szCs w:val="24"/>
      <w:lang w:eastAsia="en-US"/>
    </w:rPr>
  </w:style>
  <w:style w:type="paragraph" w:styleId="Caption">
    <w:name w:val="caption"/>
    <w:basedOn w:val="Normal"/>
    <w:next w:val="Normal"/>
    <w:unhideWhenUsed/>
    <w:qFormat/>
    <w:rsid w:val="00F75142"/>
    <w:pPr>
      <w:spacing w:after="120"/>
    </w:pPr>
    <w:rPr>
      <w:rFonts w:ascii="Arial" w:hAnsi="Arial"/>
      <w:b/>
      <w:bCs/>
      <w:sz w:val="20"/>
      <w:szCs w:val="20"/>
    </w:rPr>
  </w:style>
  <w:style w:type="character" w:styleId="PlaceholderText">
    <w:name w:val="Placeholder Text"/>
    <w:basedOn w:val="DefaultParagraphFont"/>
    <w:uiPriority w:val="99"/>
    <w:semiHidden/>
    <w:rsid w:val="00A342F8"/>
    <w:rPr>
      <w:color w:val="808080"/>
    </w:rPr>
  </w:style>
  <w:style w:type="paragraph" w:customStyle="1" w:styleId="Style1">
    <w:name w:val="Style1"/>
    <w:basedOn w:val="ListParagraph"/>
    <w:autoRedefine/>
    <w:qFormat/>
    <w:rsid w:val="00F96104"/>
    <w:pPr>
      <w:numPr>
        <w:numId w:val="6"/>
      </w:numPr>
      <w:tabs>
        <w:tab w:val="left" w:pos="1134"/>
      </w:tabs>
      <w:suppressAutoHyphens/>
      <w:spacing w:after="0" w:line="240" w:lineRule="auto"/>
      <w:jc w:val="both"/>
    </w:pPr>
    <w:rPr>
      <w:rFonts w:ascii="Arial" w:hAnsi="Arial" w:cs="Arial"/>
      <w:lang w:val="en-GB"/>
    </w:rPr>
  </w:style>
  <w:style w:type="table" w:customStyle="1" w:styleId="TableGrid2">
    <w:name w:val="Table Grid2"/>
    <w:basedOn w:val="TableNormal"/>
    <w:next w:val="TableGrid"/>
    <w:uiPriority w:val="59"/>
    <w:rsid w:val="009F59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9F59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7566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D463F8"/>
    <w:rPr>
      <w:rFonts w:ascii="Times New Roman" w:eastAsia="Times New Roman" w:hAnsi="Times New Roman"/>
      <w:b/>
      <w:spacing w:val="-3"/>
      <w:sz w:val="24"/>
      <w:lang w:eastAsia="en-US"/>
    </w:rPr>
  </w:style>
  <w:style w:type="character" w:customStyle="1" w:styleId="Heading6Char">
    <w:name w:val="Heading 6 Char"/>
    <w:basedOn w:val="DefaultParagraphFont"/>
    <w:link w:val="Heading6"/>
    <w:uiPriority w:val="9"/>
    <w:rsid w:val="00D463F8"/>
    <w:rPr>
      <w:rFonts w:ascii="Times New Roman" w:eastAsia="Times New Roman" w:hAnsi="Times New Roman"/>
      <w:b/>
      <w:sz w:val="24"/>
      <w:lang w:eastAsia="en-US"/>
    </w:rPr>
  </w:style>
  <w:style w:type="character" w:customStyle="1" w:styleId="Heading7Char">
    <w:name w:val="Heading 7 Char"/>
    <w:basedOn w:val="DefaultParagraphFont"/>
    <w:link w:val="Heading7"/>
    <w:rsid w:val="00D463F8"/>
    <w:rPr>
      <w:rFonts w:ascii="Times New Roman" w:eastAsia="Times New Roman" w:hAnsi="Times New Roman"/>
      <w:spacing w:val="-3"/>
      <w:sz w:val="24"/>
      <w:lang w:eastAsia="en-US"/>
    </w:rPr>
  </w:style>
  <w:style w:type="paragraph" w:styleId="TOC4">
    <w:name w:val="toc 4"/>
    <w:basedOn w:val="Normal"/>
    <w:next w:val="Normal"/>
    <w:uiPriority w:val="39"/>
    <w:rsid w:val="00D463F8"/>
    <w:pPr>
      <w:overflowPunct w:val="0"/>
      <w:autoSpaceDE w:val="0"/>
      <w:autoSpaceDN w:val="0"/>
      <w:adjustRightInd w:val="0"/>
      <w:spacing w:after="0" w:line="240" w:lineRule="auto"/>
      <w:ind w:left="600"/>
      <w:textAlignment w:val="baseline"/>
    </w:pPr>
    <w:rPr>
      <w:rFonts w:eastAsia="Times New Roman"/>
      <w:sz w:val="20"/>
      <w:szCs w:val="20"/>
      <w:lang w:val="en-GB"/>
    </w:rPr>
  </w:style>
  <w:style w:type="paragraph" w:styleId="TOC5">
    <w:name w:val="toc 5"/>
    <w:basedOn w:val="Normal"/>
    <w:next w:val="Normal"/>
    <w:uiPriority w:val="39"/>
    <w:rsid w:val="00D463F8"/>
    <w:pPr>
      <w:overflowPunct w:val="0"/>
      <w:autoSpaceDE w:val="0"/>
      <w:autoSpaceDN w:val="0"/>
      <w:adjustRightInd w:val="0"/>
      <w:spacing w:after="0" w:line="240" w:lineRule="auto"/>
      <w:ind w:left="800"/>
      <w:textAlignment w:val="baseline"/>
    </w:pPr>
    <w:rPr>
      <w:rFonts w:eastAsia="Times New Roman"/>
      <w:sz w:val="20"/>
      <w:szCs w:val="20"/>
      <w:lang w:val="en-GB"/>
    </w:rPr>
  </w:style>
  <w:style w:type="paragraph" w:styleId="TOC6">
    <w:name w:val="toc 6"/>
    <w:basedOn w:val="Normal"/>
    <w:next w:val="Normal"/>
    <w:uiPriority w:val="39"/>
    <w:rsid w:val="00D463F8"/>
    <w:pPr>
      <w:overflowPunct w:val="0"/>
      <w:autoSpaceDE w:val="0"/>
      <w:autoSpaceDN w:val="0"/>
      <w:adjustRightInd w:val="0"/>
      <w:spacing w:after="0" w:line="240" w:lineRule="auto"/>
      <w:ind w:left="1000"/>
      <w:textAlignment w:val="baseline"/>
    </w:pPr>
    <w:rPr>
      <w:rFonts w:eastAsia="Times New Roman"/>
      <w:sz w:val="20"/>
      <w:szCs w:val="20"/>
      <w:lang w:val="en-GB"/>
    </w:rPr>
  </w:style>
  <w:style w:type="paragraph" w:styleId="TOC7">
    <w:name w:val="toc 7"/>
    <w:basedOn w:val="Normal"/>
    <w:next w:val="Normal"/>
    <w:uiPriority w:val="39"/>
    <w:rsid w:val="00D463F8"/>
    <w:pPr>
      <w:overflowPunct w:val="0"/>
      <w:autoSpaceDE w:val="0"/>
      <w:autoSpaceDN w:val="0"/>
      <w:adjustRightInd w:val="0"/>
      <w:spacing w:after="0" w:line="240" w:lineRule="auto"/>
      <w:ind w:left="1200"/>
      <w:textAlignment w:val="baseline"/>
    </w:pPr>
    <w:rPr>
      <w:rFonts w:eastAsia="Times New Roman"/>
      <w:sz w:val="20"/>
      <w:szCs w:val="20"/>
      <w:lang w:val="en-GB"/>
    </w:rPr>
  </w:style>
  <w:style w:type="paragraph" w:styleId="TOC8">
    <w:name w:val="toc 8"/>
    <w:basedOn w:val="Normal"/>
    <w:next w:val="Normal"/>
    <w:uiPriority w:val="39"/>
    <w:rsid w:val="00D463F8"/>
    <w:pPr>
      <w:overflowPunct w:val="0"/>
      <w:autoSpaceDE w:val="0"/>
      <w:autoSpaceDN w:val="0"/>
      <w:adjustRightInd w:val="0"/>
      <w:spacing w:after="0" w:line="240" w:lineRule="auto"/>
      <w:ind w:left="1400"/>
      <w:textAlignment w:val="baseline"/>
    </w:pPr>
    <w:rPr>
      <w:rFonts w:eastAsia="Times New Roman"/>
      <w:sz w:val="20"/>
      <w:szCs w:val="20"/>
      <w:lang w:val="en-GB"/>
    </w:rPr>
  </w:style>
  <w:style w:type="paragraph" w:styleId="TOC9">
    <w:name w:val="toc 9"/>
    <w:basedOn w:val="Normal"/>
    <w:next w:val="Normal"/>
    <w:uiPriority w:val="39"/>
    <w:rsid w:val="00D463F8"/>
    <w:pPr>
      <w:overflowPunct w:val="0"/>
      <w:autoSpaceDE w:val="0"/>
      <w:autoSpaceDN w:val="0"/>
      <w:adjustRightInd w:val="0"/>
      <w:spacing w:after="0" w:line="240" w:lineRule="auto"/>
      <w:ind w:left="1600"/>
      <w:textAlignment w:val="baseline"/>
    </w:pPr>
    <w:rPr>
      <w:rFonts w:eastAsia="Times New Roman"/>
      <w:sz w:val="20"/>
      <w:szCs w:val="20"/>
      <w:lang w:val="en-GB"/>
    </w:rPr>
  </w:style>
  <w:style w:type="character" w:customStyle="1" w:styleId="EquationCaption">
    <w:name w:val="_Equation Caption"/>
    <w:rsid w:val="00D463F8"/>
  </w:style>
  <w:style w:type="character" w:styleId="PageNumber">
    <w:name w:val="page number"/>
    <w:basedOn w:val="DefaultParagraphFont"/>
    <w:rsid w:val="00D463F8"/>
  </w:style>
  <w:style w:type="paragraph" w:styleId="BodyText">
    <w:name w:val="Body Text"/>
    <w:basedOn w:val="Normal"/>
    <w:link w:val="BodyTextChar"/>
    <w:rsid w:val="00D463F8"/>
    <w:pPr>
      <w:tabs>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spacing w:val="-3"/>
      <w:sz w:val="24"/>
      <w:szCs w:val="20"/>
      <w:lang w:val="en-GB"/>
    </w:rPr>
  </w:style>
  <w:style w:type="character" w:customStyle="1" w:styleId="BodyTextChar">
    <w:name w:val="Body Text Char"/>
    <w:basedOn w:val="DefaultParagraphFont"/>
    <w:link w:val="BodyText"/>
    <w:rsid w:val="00D463F8"/>
    <w:rPr>
      <w:rFonts w:ascii="Times New Roman" w:eastAsia="Times New Roman" w:hAnsi="Times New Roman"/>
      <w:spacing w:val="-3"/>
      <w:sz w:val="24"/>
      <w:lang w:eastAsia="en-US"/>
    </w:rPr>
  </w:style>
  <w:style w:type="paragraph" w:styleId="BodyText2">
    <w:name w:val="Body Text 2"/>
    <w:basedOn w:val="Normal"/>
    <w:link w:val="BodyText2Char"/>
    <w:uiPriority w:val="99"/>
    <w:rsid w:val="00D463F8"/>
    <w:pPr>
      <w:overflowPunct w:val="0"/>
      <w:autoSpaceDE w:val="0"/>
      <w:autoSpaceDN w:val="0"/>
      <w:adjustRightInd w:val="0"/>
      <w:spacing w:after="0" w:line="240" w:lineRule="auto"/>
      <w:ind w:left="720"/>
      <w:jc w:val="both"/>
      <w:textAlignment w:val="baseline"/>
    </w:pPr>
    <w:rPr>
      <w:rFonts w:ascii="Times New Roman" w:eastAsia="Times New Roman" w:hAnsi="Times New Roman"/>
      <w:sz w:val="24"/>
      <w:szCs w:val="20"/>
      <w:lang w:val="en-GB"/>
    </w:rPr>
  </w:style>
  <w:style w:type="character" w:customStyle="1" w:styleId="BodyText2Char">
    <w:name w:val="Body Text 2 Char"/>
    <w:basedOn w:val="DefaultParagraphFont"/>
    <w:link w:val="BodyText2"/>
    <w:uiPriority w:val="99"/>
    <w:rsid w:val="00D463F8"/>
    <w:rPr>
      <w:rFonts w:ascii="Times New Roman" w:eastAsia="Times New Roman" w:hAnsi="Times New Roman"/>
      <w:sz w:val="24"/>
      <w:lang w:eastAsia="en-US"/>
    </w:rPr>
  </w:style>
  <w:style w:type="paragraph" w:styleId="BodyTextIndent">
    <w:name w:val="Body Text Indent"/>
    <w:basedOn w:val="Normal"/>
    <w:link w:val="BodyTextIndentChar"/>
    <w:rsid w:val="00D463F8"/>
    <w:pPr>
      <w:tabs>
        <w:tab w:val="left" w:pos="-1440"/>
        <w:tab w:val="left" w:pos="-720"/>
      </w:tabs>
      <w:overflowPunct w:val="0"/>
      <w:autoSpaceDE w:val="0"/>
      <w:autoSpaceDN w:val="0"/>
      <w:adjustRightInd w:val="0"/>
      <w:spacing w:after="0" w:line="240" w:lineRule="atLeast"/>
      <w:ind w:left="360"/>
      <w:jc w:val="both"/>
      <w:textAlignment w:val="baseline"/>
    </w:pPr>
    <w:rPr>
      <w:rFonts w:ascii="Times New Roman" w:eastAsia="Times New Roman" w:hAnsi="Times New Roman"/>
      <w:sz w:val="24"/>
      <w:szCs w:val="20"/>
      <w:lang w:val="en-GB"/>
    </w:rPr>
  </w:style>
  <w:style w:type="character" w:customStyle="1" w:styleId="BodyTextIndentChar">
    <w:name w:val="Body Text Indent Char"/>
    <w:basedOn w:val="DefaultParagraphFont"/>
    <w:link w:val="BodyTextIndent"/>
    <w:rsid w:val="00D463F8"/>
    <w:rPr>
      <w:rFonts w:ascii="Times New Roman" w:eastAsia="Times New Roman" w:hAnsi="Times New Roman"/>
      <w:sz w:val="24"/>
      <w:lang w:eastAsia="en-US"/>
    </w:rPr>
  </w:style>
  <w:style w:type="paragraph" w:styleId="BodyTextIndent2">
    <w:name w:val="Body Text Indent 2"/>
    <w:basedOn w:val="Normal"/>
    <w:link w:val="BodyTextIndent2Char"/>
    <w:uiPriority w:val="99"/>
    <w:rsid w:val="00D463F8"/>
    <w:pPr>
      <w:tabs>
        <w:tab w:val="left" w:pos="-720"/>
      </w:tabs>
      <w:suppressAutoHyphens/>
      <w:overflowPunct w:val="0"/>
      <w:autoSpaceDE w:val="0"/>
      <w:autoSpaceDN w:val="0"/>
      <w:adjustRightInd w:val="0"/>
      <w:spacing w:after="0" w:line="240" w:lineRule="auto"/>
      <w:ind w:left="720"/>
      <w:jc w:val="both"/>
      <w:textAlignment w:val="baseline"/>
    </w:pPr>
    <w:rPr>
      <w:rFonts w:ascii="Times New Roman" w:eastAsia="Times New Roman" w:hAnsi="Times New Roman"/>
      <w:spacing w:val="-3"/>
      <w:sz w:val="24"/>
      <w:szCs w:val="20"/>
      <w:lang w:val="en-GB"/>
    </w:rPr>
  </w:style>
  <w:style w:type="character" w:customStyle="1" w:styleId="BodyTextIndent2Char">
    <w:name w:val="Body Text Indent 2 Char"/>
    <w:basedOn w:val="DefaultParagraphFont"/>
    <w:link w:val="BodyTextIndent2"/>
    <w:uiPriority w:val="99"/>
    <w:rsid w:val="00D463F8"/>
    <w:rPr>
      <w:rFonts w:ascii="Times New Roman" w:eastAsia="Times New Roman" w:hAnsi="Times New Roman"/>
      <w:spacing w:val="-3"/>
      <w:sz w:val="24"/>
      <w:lang w:eastAsia="en-US"/>
    </w:rPr>
  </w:style>
  <w:style w:type="character" w:styleId="Emphasis">
    <w:name w:val="Emphasis"/>
    <w:uiPriority w:val="20"/>
    <w:qFormat/>
    <w:rsid w:val="00D463F8"/>
    <w:rPr>
      <w:i/>
      <w:iCs/>
    </w:rPr>
  </w:style>
  <w:style w:type="character" w:customStyle="1" w:styleId="author">
    <w:name w:val="author"/>
    <w:rsid w:val="00D463F8"/>
  </w:style>
  <w:style w:type="character" w:customStyle="1" w:styleId="apple-converted-space">
    <w:name w:val="apple-converted-space"/>
    <w:rsid w:val="00D463F8"/>
  </w:style>
  <w:style w:type="character" w:customStyle="1" w:styleId="publisher">
    <w:name w:val="publisher"/>
    <w:rsid w:val="00D463F8"/>
  </w:style>
  <w:style w:type="character" w:customStyle="1" w:styleId="publishedyear">
    <w:name w:val="publishedyear"/>
    <w:rsid w:val="00D463F8"/>
  </w:style>
  <w:style w:type="paragraph" w:customStyle="1" w:styleId="FrameContents">
    <w:name w:val="Frame Contents"/>
    <w:basedOn w:val="Normal"/>
    <w:rsid w:val="00D463F8"/>
    <w:pPr>
      <w:suppressAutoHyphens/>
      <w:spacing w:after="0"/>
    </w:pPr>
    <w:rPr>
      <w:rFonts w:eastAsia="WenQuanYi Zen Hei Sharp" w:cs="Calibri"/>
      <w:lang w:val="en-GB"/>
    </w:rPr>
  </w:style>
  <w:style w:type="paragraph" w:customStyle="1" w:styleId="TextBody">
    <w:name w:val="Text Body"/>
    <w:basedOn w:val="Normal"/>
    <w:uiPriority w:val="99"/>
    <w:unhideWhenUsed/>
    <w:rsid w:val="00D463F8"/>
    <w:pPr>
      <w:suppressAutoHyphens/>
      <w:overflowPunct w:val="0"/>
      <w:spacing w:after="120" w:line="288" w:lineRule="auto"/>
    </w:pPr>
    <w:rPr>
      <w:rFonts w:ascii="Times New Roman" w:eastAsia="Times New Roman" w:hAnsi="Times New Roman"/>
      <w:sz w:val="20"/>
      <w:szCs w:val="20"/>
      <w:lang w:val="en-GB"/>
    </w:rPr>
  </w:style>
  <w:style w:type="character" w:customStyle="1" w:styleId="InternetLink">
    <w:name w:val="Internet Link"/>
    <w:uiPriority w:val="99"/>
    <w:rsid w:val="00D463F8"/>
    <w:rPr>
      <w:color w:val="0000FF"/>
      <w:u w:val="single"/>
    </w:rPr>
  </w:style>
  <w:style w:type="paragraph" w:customStyle="1" w:styleId="TOCModule">
    <w:name w:val="TOC Module"/>
    <w:basedOn w:val="fixed"/>
    <w:next w:val="Heading2"/>
    <w:link w:val="TOCModuleChar"/>
    <w:qFormat/>
    <w:rsid w:val="00D463F8"/>
    <w:pPr>
      <w:suppressAutoHyphens/>
      <w:overflowPunct/>
      <w:autoSpaceDE/>
      <w:autoSpaceDN/>
      <w:adjustRightInd/>
      <w:ind w:left="0" w:firstLine="0"/>
    </w:pPr>
    <w:rPr>
      <w:rFonts w:ascii="Arial" w:hAnsi="Arial" w:cs="Arial"/>
      <w:color w:val="00000A"/>
      <w:kern w:val="1"/>
      <w:sz w:val="22"/>
      <w:szCs w:val="22"/>
    </w:rPr>
  </w:style>
  <w:style w:type="character" w:customStyle="1" w:styleId="TOCModuleChar">
    <w:name w:val="TOC Module Char"/>
    <w:link w:val="TOCModule"/>
    <w:rsid w:val="00D463F8"/>
    <w:rPr>
      <w:rFonts w:ascii="Arial" w:eastAsia="Times New Roman" w:hAnsi="Arial" w:cs="Arial"/>
      <w:b/>
      <w:color w:val="00000A"/>
      <w:kern w:val="1"/>
      <w:sz w:val="22"/>
      <w:szCs w:val="22"/>
    </w:rPr>
  </w:style>
  <w:style w:type="paragraph" w:customStyle="1" w:styleId="TextBodyIndent">
    <w:name w:val="Text Body Indent"/>
    <w:basedOn w:val="Normal"/>
    <w:rsid w:val="00D463F8"/>
    <w:pPr>
      <w:suppressAutoHyphens/>
      <w:overflowPunct w:val="0"/>
      <w:spacing w:after="0" w:line="240" w:lineRule="auto"/>
      <w:ind w:left="720"/>
      <w:jc w:val="both"/>
    </w:pPr>
    <w:rPr>
      <w:rFonts w:ascii="Arial" w:eastAsia="Times New Roman" w:hAnsi="Arial" w:cs="Arial"/>
      <w:sz w:val="24"/>
      <w:lang w:val="en-GB"/>
    </w:rPr>
  </w:style>
  <w:style w:type="character" w:customStyle="1" w:styleId="f1">
    <w:name w:val="f1"/>
    <w:rsid w:val="00D463F8"/>
    <w:rPr>
      <w:color w:val="666666"/>
    </w:rPr>
  </w:style>
  <w:style w:type="table" w:customStyle="1" w:styleId="TableGrid17">
    <w:name w:val="Table Grid17"/>
    <w:basedOn w:val="TableNormal"/>
    <w:next w:val="TableGrid"/>
    <w:uiPriority w:val="59"/>
    <w:rsid w:val="00D463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91">
    <w:name w:val="TOC 91"/>
    <w:basedOn w:val="Normal"/>
    <w:next w:val="Normal"/>
    <w:rsid w:val="00D463F8"/>
    <w:pPr>
      <w:tabs>
        <w:tab w:val="right" w:leader="dot" w:pos="9360"/>
      </w:tabs>
      <w:suppressAutoHyphens/>
      <w:spacing w:after="0" w:line="240" w:lineRule="auto"/>
      <w:ind w:left="720" w:hanging="720"/>
    </w:pPr>
    <w:rPr>
      <w:rFonts w:ascii="Times New Roman" w:eastAsia="Times New Roman" w:hAnsi="Times New Roman"/>
      <w:sz w:val="24"/>
      <w:szCs w:val="20"/>
    </w:rPr>
  </w:style>
  <w:style w:type="character" w:customStyle="1" w:styleId="a-color-secondary">
    <w:name w:val="a-color-secondary"/>
    <w:basedOn w:val="DefaultParagraphFont"/>
    <w:rsid w:val="00D463F8"/>
  </w:style>
  <w:style w:type="table" w:customStyle="1" w:styleId="TableGrid171">
    <w:name w:val="Table Grid171"/>
    <w:basedOn w:val="TableNormal"/>
    <w:next w:val="TableGrid"/>
    <w:uiPriority w:val="59"/>
    <w:rsid w:val="00D463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2">
    <w:name w:val="Table Grid172"/>
    <w:basedOn w:val="TableNormal"/>
    <w:next w:val="TableGrid"/>
    <w:uiPriority w:val="59"/>
    <w:rsid w:val="00D463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3">
    <w:name w:val="Table Grid173"/>
    <w:basedOn w:val="TableNormal"/>
    <w:next w:val="TableGrid"/>
    <w:uiPriority w:val="59"/>
    <w:rsid w:val="00D463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4">
    <w:name w:val="Table Grid174"/>
    <w:basedOn w:val="TableNormal"/>
    <w:next w:val="TableGrid"/>
    <w:uiPriority w:val="59"/>
    <w:rsid w:val="00D463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D463F8"/>
  </w:style>
  <w:style w:type="paragraph" w:customStyle="1" w:styleId="EndnoteText1">
    <w:name w:val="Endnote Text1"/>
    <w:basedOn w:val="Normal"/>
    <w:rsid w:val="00D463F8"/>
    <w:pPr>
      <w:suppressAutoHyphens/>
      <w:spacing w:after="0" w:line="240" w:lineRule="auto"/>
    </w:pPr>
    <w:rPr>
      <w:rFonts w:ascii="Times New Roman" w:eastAsia="Times New Roman" w:hAnsi="Times New Roman"/>
      <w:sz w:val="24"/>
      <w:szCs w:val="20"/>
      <w:lang w:val="en-GB"/>
    </w:rPr>
  </w:style>
  <w:style w:type="paragraph" w:customStyle="1" w:styleId="para1">
    <w:name w:val="para1"/>
    <w:basedOn w:val="Normal"/>
    <w:uiPriority w:val="99"/>
    <w:rsid w:val="00D463F8"/>
    <w:pPr>
      <w:suppressAutoHyphens/>
      <w:spacing w:before="120" w:after="0" w:line="240" w:lineRule="auto"/>
      <w:ind w:left="274" w:hanging="274"/>
      <w:jc w:val="both"/>
    </w:pPr>
    <w:rPr>
      <w:rFonts w:ascii="Teifryn" w:eastAsia="Times New Roman" w:hAnsi="Teifryn"/>
      <w:sz w:val="18"/>
      <w:szCs w:val="20"/>
    </w:rPr>
  </w:style>
  <w:style w:type="paragraph" w:customStyle="1" w:styleId="variable">
    <w:name w:val="variable"/>
    <w:rsid w:val="00D463F8"/>
    <w:pPr>
      <w:overflowPunct w:val="0"/>
      <w:autoSpaceDE w:val="0"/>
      <w:autoSpaceDN w:val="0"/>
      <w:adjustRightInd w:val="0"/>
      <w:ind w:left="3600" w:hanging="3600"/>
      <w:jc w:val="both"/>
      <w:textAlignment w:val="baseline"/>
    </w:pPr>
    <w:rPr>
      <w:rFonts w:ascii="Times New Roman" w:eastAsia="Times New Roman" w:hAnsi="Times New Roman"/>
      <w:b/>
      <w:sz w:val="24"/>
    </w:rPr>
  </w:style>
  <w:style w:type="paragraph" w:customStyle="1" w:styleId="more">
    <w:name w:val="more"/>
    <w:rsid w:val="00D463F8"/>
    <w:pPr>
      <w:overflowPunct w:val="0"/>
      <w:autoSpaceDE w:val="0"/>
      <w:autoSpaceDN w:val="0"/>
      <w:adjustRightInd w:val="0"/>
      <w:spacing w:before="60"/>
      <w:ind w:left="1288" w:hanging="284"/>
      <w:jc w:val="both"/>
      <w:textAlignment w:val="baseline"/>
    </w:pPr>
    <w:rPr>
      <w:rFonts w:ascii="Times New Roman" w:eastAsia="Times New Roman" w:hAnsi="Times New Roman"/>
      <w:sz w:val="24"/>
    </w:rPr>
  </w:style>
  <w:style w:type="character" w:customStyle="1" w:styleId="ListLabel1">
    <w:name w:val="ListLabel 1"/>
    <w:rsid w:val="00D463F8"/>
    <w:rPr>
      <w:rFonts w:cs="Courier New"/>
    </w:rPr>
  </w:style>
  <w:style w:type="paragraph" w:customStyle="1" w:styleId="Achievement">
    <w:name w:val="Achievement"/>
    <w:basedOn w:val="Normal"/>
    <w:rsid w:val="00D463F8"/>
    <w:pPr>
      <w:suppressAutoHyphens/>
      <w:spacing w:after="60" w:line="220" w:lineRule="atLeast"/>
      <w:ind w:left="240" w:hanging="240"/>
      <w:jc w:val="both"/>
    </w:pPr>
    <w:rPr>
      <w:rFonts w:ascii="Arial" w:eastAsia="Times New Roman" w:hAnsi="Arial"/>
      <w:spacing w:val="-5"/>
      <w:sz w:val="20"/>
      <w:szCs w:val="20"/>
    </w:rPr>
  </w:style>
  <w:style w:type="paragraph" w:customStyle="1" w:styleId="xmsolistparagraph">
    <w:name w:val="x_msolistparagraph"/>
    <w:basedOn w:val="Normal"/>
    <w:rsid w:val="00D463F8"/>
    <w:pPr>
      <w:spacing w:before="100" w:beforeAutospacing="1" w:after="100" w:afterAutospacing="1" w:line="240" w:lineRule="auto"/>
    </w:pPr>
    <w:rPr>
      <w:rFonts w:ascii="Times New Roman" w:eastAsia="Times New Roman" w:hAnsi="Times New Roman"/>
      <w:sz w:val="24"/>
      <w:szCs w:val="24"/>
      <w:lang w:val="en-GB" w:eastAsia="en-GB"/>
    </w:rPr>
  </w:style>
  <w:style w:type="paragraph" w:customStyle="1" w:styleId="xmsonormal">
    <w:name w:val="x_msonormal"/>
    <w:basedOn w:val="Normal"/>
    <w:rsid w:val="00D463F8"/>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MediumGrid2Char">
    <w:name w:val="Medium Grid 2 Char"/>
    <w:link w:val="MediumGrid2"/>
    <w:uiPriority w:val="1"/>
    <w:semiHidden/>
    <w:rsid w:val="00D463F8"/>
    <w:rPr>
      <w:sz w:val="24"/>
      <w:szCs w:val="24"/>
    </w:rPr>
  </w:style>
  <w:style w:type="paragraph" w:customStyle="1" w:styleId="SMUNORMALARIAL">
    <w:name w:val="SMU NORMAL ARIAL"/>
    <w:basedOn w:val="Normal"/>
    <w:rsid w:val="00D463F8"/>
    <w:pPr>
      <w:spacing w:after="0" w:line="240" w:lineRule="auto"/>
    </w:pPr>
    <w:rPr>
      <w:rFonts w:ascii="Arial" w:eastAsia="Times New Roman" w:hAnsi="Arial"/>
      <w:szCs w:val="24"/>
      <w:lang w:val="en-GB" w:eastAsia="en-GB"/>
    </w:rPr>
  </w:style>
  <w:style w:type="table" w:customStyle="1" w:styleId="MediumGrid21">
    <w:name w:val="Medium Grid 21"/>
    <w:basedOn w:val="TableNormal"/>
    <w:next w:val="MediumGrid2"/>
    <w:uiPriority w:val="1"/>
    <w:semiHidden/>
    <w:unhideWhenUsed/>
    <w:rsid w:val="00D463F8"/>
    <w:rPr>
      <w:rFonts w:ascii="Times New Roman" w:eastAsia="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
    <w:name w:val="Medium Grid 2"/>
    <w:basedOn w:val="TableNormal"/>
    <w:link w:val="MediumGrid2Char"/>
    <w:uiPriority w:val="1"/>
    <w:semiHidden/>
    <w:unhideWhenUsed/>
    <w:rsid w:val="00D463F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NoList2">
    <w:name w:val="No List2"/>
    <w:next w:val="NoList"/>
    <w:uiPriority w:val="99"/>
    <w:semiHidden/>
    <w:unhideWhenUsed/>
    <w:rsid w:val="00D463F8"/>
  </w:style>
  <w:style w:type="table" w:customStyle="1" w:styleId="MediumGrid22">
    <w:name w:val="Medium Grid 22"/>
    <w:basedOn w:val="TableNormal"/>
    <w:next w:val="MediumGrid2"/>
    <w:uiPriority w:val="1"/>
    <w:semiHidden/>
    <w:unhideWhenUsed/>
    <w:rsid w:val="00D463F8"/>
    <w:rPr>
      <w:rFonts w:ascii="Times New Roman" w:eastAsia="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NoList3">
    <w:name w:val="No List3"/>
    <w:next w:val="NoList"/>
    <w:uiPriority w:val="99"/>
    <w:semiHidden/>
    <w:unhideWhenUsed/>
    <w:rsid w:val="00D463F8"/>
  </w:style>
  <w:style w:type="table" w:customStyle="1" w:styleId="MediumGrid23">
    <w:name w:val="Medium Grid 23"/>
    <w:basedOn w:val="TableNormal"/>
    <w:next w:val="MediumGrid2"/>
    <w:uiPriority w:val="1"/>
    <w:semiHidden/>
    <w:unhideWhenUsed/>
    <w:rsid w:val="00D463F8"/>
    <w:rPr>
      <w:rFonts w:ascii="Times New Roman" w:eastAsia="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Grid5">
    <w:name w:val="Table Grid5"/>
    <w:basedOn w:val="TableNormal"/>
    <w:next w:val="TableGrid"/>
    <w:uiPriority w:val="39"/>
    <w:rsid w:val="00D463F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D463F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D463F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463F8"/>
    <w:rPr>
      <w:rFonts w:ascii="Arial" w:hAnsi="Arial"/>
      <w:sz w:val="22"/>
      <w:szCs w:val="22"/>
      <w:lang w:val="en-US" w:eastAsia="en-US"/>
    </w:rPr>
  </w:style>
  <w:style w:type="table" w:customStyle="1" w:styleId="TableGrid7">
    <w:name w:val="Table Grid7"/>
    <w:basedOn w:val="TableNormal"/>
    <w:next w:val="TableGrid"/>
    <w:uiPriority w:val="59"/>
    <w:rsid w:val="00D463F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D463F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D463F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D463F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D463F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D463F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D463F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D463F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59"/>
    <w:rsid w:val="00D463F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1772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17722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59"/>
    <w:rsid w:val="0017722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DefaultParagraphFont"/>
    <w:rsid w:val="0017722B"/>
  </w:style>
  <w:style w:type="table" w:customStyle="1" w:styleId="TableGrid19">
    <w:name w:val="Table Grid19"/>
    <w:basedOn w:val="TableNormal"/>
    <w:next w:val="TableGrid"/>
    <w:uiPriority w:val="59"/>
    <w:rsid w:val="0017722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59"/>
    <w:rsid w:val="0017722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F47C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F47C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552B9"/>
    <w:rPr>
      <w:rFonts w:ascii="brandonTextMedium" w:hAnsi="brandonTextMedium" w:hint="default"/>
      <w:b w:val="0"/>
      <w:bCs w:val="0"/>
    </w:rPr>
  </w:style>
  <w:style w:type="table" w:customStyle="1" w:styleId="TableGrid22">
    <w:name w:val="Table Grid22"/>
    <w:basedOn w:val="TableNormal"/>
    <w:next w:val="TableGrid"/>
    <w:rsid w:val="003B5C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rsid w:val="003B5C5C"/>
    <w:rPr>
      <w:rFonts w:ascii="Arial"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rsid w:val="003B5C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rsid w:val="003B5C5C"/>
    <w:rPr>
      <w:rFonts w:ascii="Arial"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rsid w:val="004551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rsid w:val="00455105"/>
    <w:rPr>
      <w:rFonts w:ascii="Arial"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rsid w:val="004551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
    <w:name w:val="Table Grid113"/>
    <w:basedOn w:val="TableNormal"/>
    <w:next w:val="TableGrid"/>
    <w:rsid w:val="00455105"/>
    <w:rPr>
      <w:rFonts w:ascii="Arial"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rsid w:val="004551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4">
    <w:name w:val="Table Grid114"/>
    <w:basedOn w:val="TableNormal"/>
    <w:next w:val="TableGrid"/>
    <w:rsid w:val="00455105"/>
    <w:rPr>
      <w:rFonts w:ascii="Arial"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4A4FFE"/>
  </w:style>
  <w:style w:type="table" w:customStyle="1" w:styleId="TableGrid27">
    <w:name w:val="Table Grid27"/>
    <w:basedOn w:val="TableNormal"/>
    <w:next w:val="TableGrid"/>
    <w:uiPriority w:val="59"/>
    <w:rsid w:val="004A4FF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4A4FFE"/>
    <w:rPr>
      <w:i/>
      <w:iCs/>
    </w:rPr>
  </w:style>
  <w:style w:type="character" w:customStyle="1" w:styleId="normaltextrun">
    <w:name w:val="normaltextrun"/>
    <w:basedOn w:val="DefaultParagraphFont"/>
    <w:rsid w:val="004A4FFE"/>
  </w:style>
  <w:style w:type="character" w:customStyle="1" w:styleId="eop">
    <w:name w:val="eop"/>
    <w:basedOn w:val="DefaultParagraphFont"/>
    <w:rsid w:val="004A4FFE"/>
  </w:style>
  <w:style w:type="table" w:customStyle="1" w:styleId="TableGrid28">
    <w:name w:val="Table Grid28"/>
    <w:basedOn w:val="TableNormal"/>
    <w:next w:val="TableGrid"/>
    <w:uiPriority w:val="59"/>
    <w:rsid w:val="003B155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286F56"/>
  </w:style>
  <w:style w:type="table" w:customStyle="1" w:styleId="TableGrid29">
    <w:name w:val="Table Grid29"/>
    <w:basedOn w:val="TableNormal"/>
    <w:next w:val="TableGrid"/>
    <w:uiPriority w:val="59"/>
    <w:rsid w:val="00286F5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147966"/>
  </w:style>
  <w:style w:type="table" w:customStyle="1" w:styleId="TableGrid30">
    <w:name w:val="Table Grid30"/>
    <w:basedOn w:val="TableNormal"/>
    <w:next w:val="TableGrid"/>
    <w:uiPriority w:val="59"/>
    <w:rsid w:val="0014796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47966"/>
    <w:pPr>
      <w:spacing w:before="100" w:beforeAutospacing="1" w:after="100" w:afterAutospacing="1" w:line="240" w:lineRule="auto"/>
    </w:pPr>
    <w:rPr>
      <w:rFonts w:ascii="Times New Roman" w:eastAsia="Times New Roman" w:hAnsi="Times New Roman"/>
      <w:sz w:val="24"/>
      <w:szCs w:val="24"/>
      <w:lang w:val="en-GB" w:eastAsia="en-GB"/>
    </w:rPr>
  </w:style>
  <w:style w:type="paragraph" w:customStyle="1" w:styleId="msonormal0">
    <w:name w:val="msonormal"/>
    <w:basedOn w:val="Normal"/>
    <w:rsid w:val="00981B5F"/>
    <w:pPr>
      <w:spacing w:before="100" w:beforeAutospacing="1" w:after="100" w:afterAutospacing="1" w:line="240" w:lineRule="auto"/>
    </w:pPr>
    <w:rPr>
      <w:rFonts w:ascii="Times New Roman" w:eastAsia="Times New Roman" w:hAnsi="Times New Roman"/>
      <w:sz w:val="24"/>
      <w:szCs w:val="24"/>
    </w:rPr>
  </w:style>
  <w:style w:type="paragraph" w:customStyle="1" w:styleId="xl65">
    <w:name w:val="xl65"/>
    <w:basedOn w:val="Normal"/>
    <w:rsid w:val="00981B5F"/>
    <w:pPr>
      <w:pBdr>
        <w:left w:val="single" w:sz="4" w:space="0" w:color="auto"/>
        <w:bottom w:val="single" w:sz="4" w:space="0" w:color="auto"/>
        <w:right w:val="single" w:sz="4" w:space="0" w:color="auto"/>
      </w:pBdr>
      <w:shd w:val="clear" w:color="000000" w:fill="C65911"/>
      <w:spacing w:before="100" w:beforeAutospacing="1" w:after="100" w:afterAutospacing="1" w:line="240" w:lineRule="auto"/>
    </w:pPr>
    <w:rPr>
      <w:rFonts w:ascii="Times New Roman" w:eastAsia="Times New Roman" w:hAnsi="Times New Roman"/>
      <w:color w:val="FFFFFF"/>
      <w:sz w:val="24"/>
      <w:szCs w:val="24"/>
    </w:rPr>
  </w:style>
  <w:style w:type="paragraph" w:customStyle="1" w:styleId="xl66">
    <w:name w:val="xl66"/>
    <w:basedOn w:val="Normal"/>
    <w:rsid w:val="00981B5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FFFFFF"/>
      <w:sz w:val="24"/>
      <w:szCs w:val="24"/>
    </w:rPr>
  </w:style>
  <w:style w:type="paragraph" w:customStyle="1" w:styleId="xl67">
    <w:name w:val="xl67"/>
    <w:basedOn w:val="Normal"/>
    <w:rsid w:val="00981B5F"/>
    <w:pPr>
      <w:pBdr>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Times New Roman" w:eastAsia="Times New Roman" w:hAnsi="Times New Roman"/>
      <w:b/>
      <w:bCs/>
      <w:color w:val="FFFFFF"/>
      <w:sz w:val="24"/>
      <w:szCs w:val="24"/>
    </w:rPr>
  </w:style>
  <w:style w:type="paragraph" w:customStyle="1" w:styleId="xl68">
    <w:name w:val="xl68"/>
    <w:basedOn w:val="Normal"/>
    <w:rsid w:val="00981B5F"/>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color w:val="FFFFFF"/>
      <w:sz w:val="24"/>
      <w:szCs w:val="24"/>
    </w:rPr>
  </w:style>
  <w:style w:type="paragraph" w:customStyle="1" w:styleId="xl69">
    <w:name w:val="xl69"/>
    <w:basedOn w:val="Normal"/>
    <w:rsid w:val="00981B5F"/>
    <w:pPr>
      <w:pBdr>
        <w:left w:val="single" w:sz="4" w:space="0" w:color="auto"/>
        <w:bottom w:val="single" w:sz="4" w:space="0" w:color="auto"/>
        <w:right w:val="single" w:sz="4" w:space="0" w:color="auto"/>
      </w:pBdr>
      <w:shd w:val="clear" w:color="000000" w:fill="C65911"/>
      <w:spacing w:before="100" w:beforeAutospacing="1" w:after="100" w:afterAutospacing="1" w:line="240" w:lineRule="auto"/>
      <w:jc w:val="center"/>
      <w:textAlignment w:val="center"/>
    </w:pPr>
    <w:rPr>
      <w:rFonts w:ascii="Times New Roman" w:eastAsia="Times New Roman" w:hAnsi="Times New Roman"/>
      <w:b/>
      <w:bCs/>
      <w:color w:val="FFFFFF"/>
      <w:sz w:val="24"/>
      <w:szCs w:val="24"/>
    </w:rPr>
  </w:style>
  <w:style w:type="paragraph" w:customStyle="1" w:styleId="xl70">
    <w:name w:val="xl70"/>
    <w:basedOn w:val="Normal"/>
    <w:rsid w:val="00981B5F"/>
    <w:pPr>
      <w:pBdr>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Times New Roman" w:eastAsia="Times New Roman" w:hAnsi="Times New Roman"/>
      <w:b/>
      <w:bCs/>
      <w:color w:val="FFFFFF"/>
      <w:sz w:val="24"/>
      <w:szCs w:val="24"/>
    </w:rPr>
  </w:style>
  <w:style w:type="paragraph" w:customStyle="1" w:styleId="xl71">
    <w:name w:val="xl71"/>
    <w:basedOn w:val="Normal"/>
    <w:rsid w:val="00981B5F"/>
    <w:pPr>
      <w:pBdr>
        <w:left w:val="single" w:sz="4" w:space="0" w:color="auto"/>
        <w:bottom w:val="single" w:sz="4" w:space="0" w:color="auto"/>
        <w:right w:val="single" w:sz="4" w:space="0" w:color="auto"/>
      </w:pBdr>
      <w:shd w:val="clear" w:color="000000" w:fill="595959"/>
      <w:spacing w:before="100" w:beforeAutospacing="1" w:after="100" w:afterAutospacing="1" w:line="240" w:lineRule="auto"/>
      <w:jc w:val="center"/>
      <w:textAlignment w:val="center"/>
    </w:pPr>
    <w:rPr>
      <w:rFonts w:ascii="Times New Roman" w:eastAsia="Times New Roman" w:hAnsi="Times New Roman"/>
      <w:b/>
      <w:bCs/>
      <w:color w:val="FFFFFF"/>
      <w:sz w:val="24"/>
      <w:szCs w:val="24"/>
    </w:rPr>
  </w:style>
  <w:style w:type="paragraph" w:customStyle="1" w:styleId="xl72">
    <w:name w:val="xl72"/>
    <w:basedOn w:val="Normal"/>
    <w:rsid w:val="00981B5F"/>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b/>
      <w:bCs/>
      <w:color w:val="FFFFFF"/>
      <w:sz w:val="24"/>
      <w:szCs w:val="24"/>
    </w:rPr>
  </w:style>
  <w:style w:type="paragraph" w:customStyle="1" w:styleId="xl73">
    <w:name w:val="xl73"/>
    <w:basedOn w:val="Normal"/>
    <w:rsid w:val="00981B5F"/>
    <w:pPr>
      <w:pBdr>
        <w:left w:val="single" w:sz="4" w:space="0" w:color="auto"/>
        <w:bottom w:val="single" w:sz="4" w:space="0" w:color="auto"/>
      </w:pBdr>
      <w:shd w:val="clear" w:color="000000" w:fill="FF1493"/>
      <w:spacing w:before="100" w:beforeAutospacing="1" w:after="100" w:afterAutospacing="1" w:line="240" w:lineRule="auto"/>
      <w:jc w:val="center"/>
      <w:textAlignment w:val="center"/>
    </w:pPr>
    <w:rPr>
      <w:rFonts w:ascii="Times New Roman" w:eastAsia="Times New Roman" w:hAnsi="Times New Roman"/>
      <w:b/>
      <w:bCs/>
      <w:color w:val="FFFFFF"/>
      <w:sz w:val="24"/>
      <w:szCs w:val="24"/>
    </w:rPr>
  </w:style>
  <w:style w:type="paragraph" w:customStyle="1" w:styleId="xl74">
    <w:name w:val="xl74"/>
    <w:basedOn w:val="Normal"/>
    <w:rsid w:val="00981B5F"/>
    <w:pPr>
      <w:pBdr>
        <w:left w:val="single" w:sz="4" w:space="0" w:color="auto"/>
        <w:bottom w:val="single" w:sz="4" w:space="0" w:color="auto"/>
      </w:pBdr>
      <w:shd w:val="clear" w:color="000000" w:fill="7030A0"/>
      <w:spacing w:before="100" w:beforeAutospacing="1" w:after="100" w:afterAutospacing="1" w:line="240" w:lineRule="auto"/>
      <w:jc w:val="center"/>
      <w:textAlignment w:val="center"/>
    </w:pPr>
    <w:rPr>
      <w:rFonts w:ascii="Times New Roman" w:eastAsia="Times New Roman" w:hAnsi="Times New Roman"/>
      <w:b/>
      <w:bCs/>
      <w:color w:val="FFFFFF"/>
      <w:sz w:val="24"/>
      <w:szCs w:val="24"/>
    </w:rPr>
  </w:style>
  <w:style w:type="paragraph" w:customStyle="1" w:styleId="xl75">
    <w:name w:val="xl75"/>
    <w:basedOn w:val="Normal"/>
    <w:rsid w:val="00981B5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b/>
      <w:bCs/>
      <w:sz w:val="24"/>
      <w:szCs w:val="24"/>
    </w:rPr>
  </w:style>
  <w:style w:type="paragraph" w:customStyle="1" w:styleId="xl76">
    <w:name w:val="xl76"/>
    <w:basedOn w:val="Normal"/>
    <w:rsid w:val="00981B5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77">
    <w:name w:val="xl77"/>
    <w:basedOn w:val="Normal"/>
    <w:rsid w:val="00981B5F"/>
    <w:pPr>
      <w:pBdr>
        <w:left w:val="single" w:sz="4" w:space="0" w:color="auto"/>
        <w:bottom w:val="single" w:sz="4" w:space="0" w:color="auto"/>
        <w:right w:val="single" w:sz="4" w:space="0" w:color="auto"/>
      </w:pBdr>
      <w:shd w:val="clear" w:color="000000" w:fill="000000"/>
      <w:spacing w:before="100" w:beforeAutospacing="1" w:after="100" w:afterAutospacing="1" w:line="240" w:lineRule="auto"/>
      <w:jc w:val="right"/>
      <w:textAlignment w:val="center"/>
    </w:pPr>
    <w:rPr>
      <w:rFonts w:ascii="Times New Roman" w:eastAsia="Times New Roman" w:hAnsi="Times New Roman"/>
      <w:b/>
      <w:bCs/>
      <w:color w:val="FFFFFF"/>
      <w:sz w:val="24"/>
      <w:szCs w:val="24"/>
    </w:rPr>
  </w:style>
  <w:style w:type="paragraph" w:customStyle="1" w:styleId="xl78">
    <w:name w:val="xl78"/>
    <w:basedOn w:val="Normal"/>
    <w:rsid w:val="00981B5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79">
    <w:name w:val="xl79"/>
    <w:basedOn w:val="Normal"/>
    <w:rsid w:val="00981B5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pPr>
    <w:rPr>
      <w:rFonts w:ascii="Times New Roman" w:eastAsia="Times New Roman" w:hAnsi="Times New Roman"/>
      <w:sz w:val="24"/>
      <w:szCs w:val="24"/>
    </w:rPr>
  </w:style>
  <w:style w:type="paragraph" w:customStyle="1" w:styleId="xl80">
    <w:name w:val="xl80"/>
    <w:basedOn w:val="Normal"/>
    <w:rsid w:val="00981B5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81">
    <w:name w:val="xl81"/>
    <w:basedOn w:val="Normal"/>
    <w:rsid w:val="00981B5F"/>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pPr>
    <w:rPr>
      <w:rFonts w:ascii="Times New Roman" w:eastAsia="Times New Roman" w:hAnsi="Times New Roman"/>
      <w:sz w:val="24"/>
      <w:szCs w:val="24"/>
    </w:rPr>
  </w:style>
  <w:style w:type="paragraph" w:customStyle="1" w:styleId="xl82">
    <w:name w:val="xl82"/>
    <w:basedOn w:val="Normal"/>
    <w:rsid w:val="00981B5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sz w:val="24"/>
      <w:szCs w:val="24"/>
    </w:rPr>
  </w:style>
  <w:style w:type="paragraph" w:customStyle="1" w:styleId="xl83">
    <w:name w:val="xl83"/>
    <w:basedOn w:val="Normal"/>
    <w:rsid w:val="00981B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rPr>
  </w:style>
  <w:style w:type="paragraph" w:customStyle="1" w:styleId="xl84">
    <w:name w:val="xl84"/>
    <w:basedOn w:val="Normal"/>
    <w:rsid w:val="00981B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85">
    <w:name w:val="xl85"/>
    <w:basedOn w:val="Normal"/>
    <w:rsid w:val="00981B5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rPr>
  </w:style>
  <w:style w:type="paragraph" w:customStyle="1" w:styleId="xl86">
    <w:name w:val="xl86"/>
    <w:basedOn w:val="Normal"/>
    <w:rsid w:val="00981B5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87">
    <w:name w:val="xl87"/>
    <w:basedOn w:val="Normal"/>
    <w:rsid w:val="00981B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88">
    <w:name w:val="xl88"/>
    <w:basedOn w:val="Normal"/>
    <w:rsid w:val="00981B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rPr>
  </w:style>
  <w:style w:type="paragraph" w:customStyle="1" w:styleId="xl89">
    <w:name w:val="xl89"/>
    <w:basedOn w:val="Normal"/>
    <w:rsid w:val="00981B5F"/>
    <w:pPr>
      <w:spacing w:before="100" w:beforeAutospacing="1" w:after="100" w:afterAutospacing="1" w:line="240" w:lineRule="auto"/>
      <w:jc w:val="center"/>
    </w:pPr>
    <w:rPr>
      <w:rFonts w:ascii="Times New Roman" w:eastAsia="Times New Roman" w:hAnsi="Times New Roman"/>
      <w:sz w:val="24"/>
      <w:szCs w:val="24"/>
    </w:rPr>
  </w:style>
  <w:style w:type="paragraph" w:customStyle="1" w:styleId="xl90">
    <w:name w:val="xl90"/>
    <w:basedOn w:val="Normal"/>
    <w:rsid w:val="00981B5F"/>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rPr>
  </w:style>
  <w:style w:type="paragraph" w:customStyle="1" w:styleId="xl91">
    <w:name w:val="xl91"/>
    <w:basedOn w:val="Normal"/>
    <w:rsid w:val="00981B5F"/>
    <w:pPr>
      <w:pBdr>
        <w:top w:val="single" w:sz="4" w:space="0" w:color="auto"/>
        <w:left w:val="single" w:sz="4" w:space="0" w:color="auto"/>
        <w:bottom w:val="single" w:sz="4" w:space="0" w:color="000000"/>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rPr>
  </w:style>
  <w:style w:type="paragraph" w:customStyle="1" w:styleId="xl92">
    <w:name w:val="xl92"/>
    <w:basedOn w:val="Normal"/>
    <w:rsid w:val="00981B5F"/>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sz w:val="24"/>
      <w:szCs w:val="24"/>
    </w:rPr>
  </w:style>
  <w:style w:type="paragraph" w:customStyle="1" w:styleId="xl93">
    <w:name w:val="xl93"/>
    <w:basedOn w:val="Normal"/>
    <w:rsid w:val="00981B5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sz w:val="24"/>
      <w:szCs w:val="24"/>
    </w:rPr>
  </w:style>
  <w:style w:type="paragraph" w:customStyle="1" w:styleId="xl94">
    <w:name w:val="xl94"/>
    <w:basedOn w:val="Normal"/>
    <w:rsid w:val="00981B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95">
    <w:name w:val="xl95"/>
    <w:basedOn w:val="Normal"/>
    <w:rsid w:val="00981B5F"/>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pPr>
    <w:rPr>
      <w:rFonts w:ascii="Times New Roman" w:eastAsia="Times New Roman" w:hAnsi="Times New Roman"/>
      <w:sz w:val="24"/>
      <w:szCs w:val="24"/>
    </w:rPr>
  </w:style>
  <w:style w:type="paragraph" w:customStyle="1" w:styleId="xl96">
    <w:name w:val="xl96"/>
    <w:basedOn w:val="Normal"/>
    <w:rsid w:val="00981B5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pPr>
    <w:rPr>
      <w:rFonts w:ascii="Times New Roman" w:eastAsia="Times New Roman" w:hAnsi="Times New Roman"/>
      <w:sz w:val="24"/>
      <w:szCs w:val="24"/>
    </w:rPr>
  </w:style>
  <w:style w:type="paragraph" w:customStyle="1" w:styleId="xl97">
    <w:name w:val="xl97"/>
    <w:basedOn w:val="Normal"/>
    <w:rsid w:val="00981B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98">
    <w:name w:val="xl98"/>
    <w:basedOn w:val="Normal"/>
    <w:rsid w:val="00981B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99">
    <w:name w:val="xl99"/>
    <w:basedOn w:val="Normal"/>
    <w:rsid w:val="00981B5F"/>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rPr>
  </w:style>
  <w:style w:type="paragraph" w:customStyle="1" w:styleId="xl100">
    <w:name w:val="xl100"/>
    <w:basedOn w:val="Normal"/>
    <w:rsid w:val="00981B5F"/>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sz w:val="24"/>
      <w:szCs w:val="24"/>
    </w:rPr>
  </w:style>
  <w:style w:type="paragraph" w:customStyle="1" w:styleId="xl101">
    <w:name w:val="xl101"/>
    <w:basedOn w:val="Normal"/>
    <w:rsid w:val="00981B5F"/>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rPr>
  </w:style>
  <w:style w:type="paragraph" w:customStyle="1" w:styleId="xl102">
    <w:name w:val="xl102"/>
    <w:basedOn w:val="Normal"/>
    <w:rsid w:val="00981B5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rPr>
  </w:style>
  <w:style w:type="paragraph" w:customStyle="1" w:styleId="xl103">
    <w:name w:val="xl103"/>
    <w:basedOn w:val="Normal"/>
    <w:rsid w:val="00981B5F"/>
    <w:pPr>
      <w:pBdr>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04">
    <w:name w:val="xl104"/>
    <w:basedOn w:val="Normal"/>
    <w:rsid w:val="00981B5F"/>
    <w:pPr>
      <w:pBdr>
        <w:top w:val="single" w:sz="4" w:space="0" w:color="auto"/>
        <w:left w:val="single" w:sz="4" w:space="0" w:color="auto"/>
      </w:pBdr>
      <w:shd w:val="clear" w:color="000000" w:fill="A6A6A6"/>
      <w:spacing w:before="100" w:beforeAutospacing="1" w:after="100" w:afterAutospacing="1" w:line="240" w:lineRule="auto"/>
      <w:jc w:val="center"/>
    </w:pPr>
    <w:rPr>
      <w:rFonts w:ascii="Times New Roman" w:eastAsia="Times New Roman" w:hAnsi="Times New Roman"/>
      <w:sz w:val="24"/>
      <w:szCs w:val="24"/>
    </w:rPr>
  </w:style>
  <w:style w:type="paragraph" w:customStyle="1" w:styleId="xl105">
    <w:name w:val="xl105"/>
    <w:basedOn w:val="Normal"/>
    <w:rsid w:val="00981B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rPr>
  </w:style>
  <w:style w:type="paragraph" w:customStyle="1" w:styleId="xl106">
    <w:name w:val="xl106"/>
    <w:basedOn w:val="Normal"/>
    <w:rsid w:val="00981B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107">
    <w:name w:val="xl107"/>
    <w:basedOn w:val="Normal"/>
    <w:rsid w:val="00981B5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08">
    <w:name w:val="xl108"/>
    <w:basedOn w:val="Normal"/>
    <w:rsid w:val="00981B5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rPr>
  </w:style>
  <w:style w:type="paragraph" w:customStyle="1" w:styleId="xl109">
    <w:name w:val="xl109"/>
    <w:basedOn w:val="Normal"/>
    <w:rsid w:val="00981B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10">
    <w:name w:val="xl110"/>
    <w:basedOn w:val="Normal"/>
    <w:rsid w:val="00981B5F"/>
    <w:pPr>
      <w:pBdr>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rPr>
  </w:style>
  <w:style w:type="paragraph" w:customStyle="1" w:styleId="xl111">
    <w:name w:val="xl111"/>
    <w:basedOn w:val="Normal"/>
    <w:rsid w:val="00981B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rPr>
  </w:style>
  <w:style w:type="paragraph" w:customStyle="1" w:styleId="xl112">
    <w:name w:val="xl112"/>
    <w:basedOn w:val="Normal"/>
    <w:rsid w:val="00981B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rPr>
  </w:style>
  <w:style w:type="paragraph" w:customStyle="1" w:styleId="xl113">
    <w:name w:val="xl113"/>
    <w:basedOn w:val="Normal"/>
    <w:rsid w:val="00981B5F"/>
    <w:pPr>
      <w:spacing w:before="100" w:beforeAutospacing="1" w:after="100" w:afterAutospacing="1" w:line="240" w:lineRule="auto"/>
    </w:pPr>
    <w:rPr>
      <w:rFonts w:ascii="Times New Roman" w:eastAsia="Times New Roman" w:hAnsi="Times New Roman"/>
      <w:b/>
      <w:bCs/>
      <w:sz w:val="24"/>
      <w:szCs w:val="24"/>
    </w:rPr>
  </w:style>
  <w:style w:type="paragraph" w:customStyle="1" w:styleId="xl114">
    <w:name w:val="xl114"/>
    <w:basedOn w:val="Normal"/>
    <w:rsid w:val="00981B5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pPr>
    <w:rPr>
      <w:rFonts w:ascii="Times New Roman" w:eastAsia="Times New Roman" w:hAnsi="Times New Roman"/>
      <w:b/>
      <w:bCs/>
      <w:sz w:val="24"/>
      <w:szCs w:val="24"/>
    </w:rPr>
  </w:style>
  <w:style w:type="paragraph" w:customStyle="1" w:styleId="xl115">
    <w:name w:val="xl115"/>
    <w:basedOn w:val="Normal"/>
    <w:rsid w:val="00981B5F"/>
    <w:pPr>
      <w:spacing w:before="100" w:beforeAutospacing="1" w:after="100" w:afterAutospacing="1" w:line="240" w:lineRule="auto"/>
    </w:pPr>
    <w:rPr>
      <w:rFonts w:ascii="Times New Roman" w:eastAsia="Times New Roman" w:hAnsi="Times New Roman"/>
      <w:sz w:val="24"/>
      <w:szCs w:val="24"/>
    </w:rPr>
  </w:style>
  <w:style w:type="table" w:customStyle="1" w:styleId="TableGrid31">
    <w:name w:val="Table Grid31"/>
    <w:basedOn w:val="TableNormal"/>
    <w:next w:val="TableGrid"/>
    <w:uiPriority w:val="39"/>
    <w:rsid w:val="0056232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basedOn w:val="DefaultParagraphFont"/>
    <w:uiPriority w:val="99"/>
    <w:semiHidden/>
    <w:rsid w:val="006A3932"/>
  </w:style>
  <w:style w:type="table" w:customStyle="1" w:styleId="TableGrid51">
    <w:name w:val="Table Grid51"/>
    <w:basedOn w:val="TableNormal"/>
    <w:next w:val="TableGrid"/>
    <w:uiPriority w:val="59"/>
    <w:rsid w:val="006A393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ingerror">
    <w:name w:val="spellingerror"/>
    <w:basedOn w:val="DefaultParagraphFont"/>
    <w:rsid w:val="006A3932"/>
  </w:style>
  <w:style w:type="numbering" w:customStyle="1" w:styleId="NoList7">
    <w:name w:val="No List7"/>
    <w:next w:val="NoList"/>
    <w:uiPriority w:val="99"/>
    <w:semiHidden/>
    <w:unhideWhenUsed/>
    <w:rsid w:val="006F77FE"/>
  </w:style>
  <w:style w:type="table" w:customStyle="1" w:styleId="TableGrid32">
    <w:name w:val="Table Grid32"/>
    <w:basedOn w:val="TableNormal"/>
    <w:next w:val="TableGrid"/>
    <w:uiPriority w:val="59"/>
    <w:rsid w:val="006F77F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5">
    <w:name w:val="Table Grid115"/>
    <w:basedOn w:val="TableNormal"/>
    <w:next w:val="TableGrid"/>
    <w:uiPriority w:val="59"/>
    <w:rsid w:val="006F77F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0">
    <w:name w:val="Table Grid210"/>
    <w:basedOn w:val="TableNormal"/>
    <w:next w:val="TableGrid"/>
    <w:uiPriority w:val="59"/>
    <w:rsid w:val="006F77F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uiPriority w:val="59"/>
    <w:rsid w:val="006F77FE"/>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uiPriority w:val="39"/>
    <w:rsid w:val="006F77FE"/>
    <w:rPr>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uiPriority w:val="39"/>
    <w:rsid w:val="006F77FE"/>
    <w:rPr>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uiPriority w:val="39"/>
    <w:rsid w:val="006F77FE"/>
    <w:rPr>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6F77FE"/>
  </w:style>
  <w:style w:type="character" w:customStyle="1" w:styleId="normaltextrun1">
    <w:name w:val="normaltextrun1"/>
    <w:basedOn w:val="DefaultParagraphFont"/>
    <w:rsid w:val="002C4267"/>
  </w:style>
  <w:style w:type="character" w:customStyle="1" w:styleId="contentcontrolboundarysink">
    <w:name w:val="contentcontrolboundarysink"/>
    <w:basedOn w:val="DefaultParagraphFont"/>
    <w:rsid w:val="009C59FC"/>
  </w:style>
  <w:style w:type="character" w:customStyle="1" w:styleId="contextualspellingandgrammarerror">
    <w:name w:val="contextualspellingandgrammarerror"/>
    <w:basedOn w:val="DefaultParagraphFont"/>
    <w:rsid w:val="009C59FC"/>
  </w:style>
  <w:style w:type="paragraph" w:customStyle="1" w:styleId="xfixed">
    <w:name w:val="x_fixed"/>
    <w:basedOn w:val="Normal"/>
    <w:rsid w:val="008547E6"/>
    <w:pPr>
      <w:autoSpaceDE w:val="0"/>
      <w:autoSpaceDN w:val="0"/>
      <w:spacing w:after="0" w:line="240" w:lineRule="auto"/>
      <w:ind w:left="3600" w:hanging="3600"/>
    </w:pPr>
    <w:rPr>
      <w:rFonts w:eastAsiaTheme="minorHAnsi"/>
      <w:b/>
      <w:bCs/>
      <w:sz w:val="24"/>
      <w:szCs w:val="24"/>
      <w:lang w:val="en-GB" w:eastAsia="en-GB"/>
    </w:rPr>
  </w:style>
  <w:style w:type="table" w:customStyle="1" w:styleId="TableGrid321">
    <w:name w:val="Table Grid321"/>
    <w:basedOn w:val="TableNormal"/>
    <w:next w:val="TableGrid"/>
    <w:uiPriority w:val="59"/>
    <w:rsid w:val="00C151C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161159">
      <w:bodyDiv w:val="1"/>
      <w:marLeft w:val="0"/>
      <w:marRight w:val="0"/>
      <w:marTop w:val="0"/>
      <w:marBottom w:val="0"/>
      <w:divBdr>
        <w:top w:val="none" w:sz="0" w:space="0" w:color="auto"/>
        <w:left w:val="none" w:sz="0" w:space="0" w:color="auto"/>
        <w:bottom w:val="none" w:sz="0" w:space="0" w:color="auto"/>
        <w:right w:val="none" w:sz="0" w:space="0" w:color="auto"/>
      </w:divBdr>
      <w:divsChild>
        <w:div w:id="798378990">
          <w:marLeft w:val="0"/>
          <w:marRight w:val="0"/>
          <w:marTop w:val="0"/>
          <w:marBottom w:val="0"/>
          <w:divBdr>
            <w:top w:val="none" w:sz="0" w:space="0" w:color="auto"/>
            <w:left w:val="none" w:sz="0" w:space="0" w:color="auto"/>
            <w:bottom w:val="none" w:sz="0" w:space="0" w:color="auto"/>
            <w:right w:val="none" w:sz="0" w:space="0" w:color="auto"/>
          </w:divBdr>
          <w:divsChild>
            <w:div w:id="1716540390">
              <w:marLeft w:val="0"/>
              <w:marRight w:val="0"/>
              <w:marTop w:val="0"/>
              <w:marBottom w:val="0"/>
              <w:divBdr>
                <w:top w:val="none" w:sz="0" w:space="0" w:color="auto"/>
                <w:left w:val="none" w:sz="0" w:space="0" w:color="auto"/>
                <w:bottom w:val="none" w:sz="0" w:space="0" w:color="auto"/>
                <w:right w:val="none" w:sz="0" w:space="0" w:color="auto"/>
              </w:divBdr>
              <w:divsChild>
                <w:div w:id="1382241375">
                  <w:marLeft w:val="0"/>
                  <w:marRight w:val="0"/>
                  <w:marTop w:val="0"/>
                  <w:marBottom w:val="0"/>
                  <w:divBdr>
                    <w:top w:val="none" w:sz="0" w:space="0" w:color="auto"/>
                    <w:left w:val="none" w:sz="0" w:space="0" w:color="auto"/>
                    <w:bottom w:val="none" w:sz="0" w:space="0" w:color="auto"/>
                    <w:right w:val="none" w:sz="0" w:space="0" w:color="auto"/>
                  </w:divBdr>
                  <w:divsChild>
                    <w:div w:id="546112344">
                      <w:marLeft w:val="0"/>
                      <w:marRight w:val="0"/>
                      <w:marTop w:val="0"/>
                      <w:marBottom w:val="0"/>
                      <w:divBdr>
                        <w:top w:val="none" w:sz="0" w:space="0" w:color="auto"/>
                        <w:left w:val="none" w:sz="0" w:space="0" w:color="auto"/>
                        <w:bottom w:val="none" w:sz="0" w:space="0" w:color="auto"/>
                        <w:right w:val="none" w:sz="0" w:space="0" w:color="auto"/>
                      </w:divBdr>
                      <w:divsChild>
                        <w:div w:id="1503008940">
                          <w:marLeft w:val="0"/>
                          <w:marRight w:val="0"/>
                          <w:marTop w:val="0"/>
                          <w:marBottom w:val="0"/>
                          <w:divBdr>
                            <w:top w:val="none" w:sz="0" w:space="0" w:color="auto"/>
                            <w:left w:val="none" w:sz="0" w:space="0" w:color="auto"/>
                            <w:bottom w:val="none" w:sz="0" w:space="0" w:color="auto"/>
                            <w:right w:val="none" w:sz="0" w:space="0" w:color="auto"/>
                          </w:divBdr>
                          <w:divsChild>
                            <w:div w:id="211967225">
                              <w:marLeft w:val="0"/>
                              <w:marRight w:val="0"/>
                              <w:marTop w:val="0"/>
                              <w:marBottom w:val="0"/>
                              <w:divBdr>
                                <w:top w:val="none" w:sz="0" w:space="0" w:color="auto"/>
                                <w:left w:val="none" w:sz="0" w:space="0" w:color="auto"/>
                                <w:bottom w:val="none" w:sz="0" w:space="0" w:color="auto"/>
                                <w:right w:val="none" w:sz="0" w:space="0" w:color="auto"/>
                              </w:divBdr>
                              <w:divsChild>
                                <w:div w:id="902446882">
                                  <w:marLeft w:val="0"/>
                                  <w:marRight w:val="0"/>
                                  <w:marTop w:val="0"/>
                                  <w:marBottom w:val="0"/>
                                  <w:divBdr>
                                    <w:top w:val="none" w:sz="0" w:space="0" w:color="auto"/>
                                    <w:left w:val="none" w:sz="0" w:space="0" w:color="auto"/>
                                    <w:bottom w:val="none" w:sz="0" w:space="0" w:color="auto"/>
                                    <w:right w:val="none" w:sz="0" w:space="0" w:color="auto"/>
                                  </w:divBdr>
                                  <w:divsChild>
                                    <w:div w:id="1330214678">
                                      <w:marLeft w:val="0"/>
                                      <w:marRight w:val="0"/>
                                      <w:marTop w:val="0"/>
                                      <w:marBottom w:val="0"/>
                                      <w:divBdr>
                                        <w:top w:val="none" w:sz="0" w:space="0" w:color="auto"/>
                                        <w:left w:val="none" w:sz="0" w:space="0" w:color="auto"/>
                                        <w:bottom w:val="none" w:sz="0" w:space="0" w:color="auto"/>
                                        <w:right w:val="none" w:sz="0" w:space="0" w:color="auto"/>
                                      </w:divBdr>
                                      <w:divsChild>
                                        <w:div w:id="1279529133">
                                          <w:marLeft w:val="0"/>
                                          <w:marRight w:val="0"/>
                                          <w:marTop w:val="0"/>
                                          <w:marBottom w:val="0"/>
                                          <w:divBdr>
                                            <w:top w:val="none" w:sz="0" w:space="0" w:color="auto"/>
                                            <w:left w:val="none" w:sz="0" w:space="0" w:color="auto"/>
                                            <w:bottom w:val="none" w:sz="0" w:space="0" w:color="auto"/>
                                            <w:right w:val="none" w:sz="0" w:space="0" w:color="auto"/>
                                          </w:divBdr>
                                          <w:divsChild>
                                            <w:div w:id="148403207">
                                              <w:marLeft w:val="0"/>
                                              <w:marRight w:val="0"/>
                                              <w:marTop w:val="0"/>
                                              <w:marBottom w:val="0"/>
                                              <w:divBdr>
                                                <w:top w:val="none" w:sz="0" w:space="0" w:color="auto"/>
                                                <w:left w:val="none" w:sz="0" w:space="0" w:color="auto"/>
                                                <w:bottom w:val="none" w:sz="0" w:space="0" w:color="auto"/>
                                                <w:right w:val="none" w:sz="0" w:space="0" w:color="auto"/>
                                              </w:divBdr>
                                              <w:divsChild>
                                                <w:div w:id="1038627477">
                                                  <w:marLeft w:val="0"/>
                                                  <w:marRight w:val="0"/>
                                                  <w:marTop w:val="0"/>
                                                  <w:marBottom w:val="0"/>
                                                  <w:divBdr>
                                                    <w:top w:val="none" w:sz="0" w:space="0" w:color="auto"/>
                                                    <w:left w:val="none" w:sz="0" w:space="0" w:color="auto"/>
                                                    <w:bottom w:val="none" w:sz="0" w:space="0" w:color="auto"/>
                                                    <w:right w:val="none" w:sz="0" w:space="0" w:color="auto"/>
                                                  </w:divBdr>
                                                  <w:divsChild>
                                                    <w:div w:id="482818157">
                                                      <w:marLeft w:val="0"/>
                                                      <w:marRight w:val="0"/>
                                                      <w:marTop w:val="0"/>
                                                      <w:marBottom w:val="0"/>
                                                      <w:divBdr>
                                                        <w:top w:val="single" w:sz="12" w:space="0" w:color="auto"/>
                                                        <w:left w:val="none" w:sz="0" w:space="0" w:color="auto"/>
                                                        <w:bottom w:val="single" w:sz="12" w:space="0" w:color="auto"/>
                                                        <w:right w:val="none" w:sz="0" w:space="0" w:color="auto"/>
                                                      </w:divBdr>
                                                      <w:divsChild>
                                                        <w:div w:id="690762683">
                                                          <w:marLeft w:val="0"/>
                                                          <w:marRight w:val="0"/>
                                                          <w:marTop w:val="0"/>
                                                          <w:marBottom w:val="0"/>
                                                          <w:divBdr>
                                                            <w:top w:val="none" w:sz="0" w:space="0" w:color="auto"/>
                                                            <w:left w:val="none" w:sz="0" w:space="0" w:color="auto"/>
                                                            <w:bottom w:val="none" w:sz="0" w:space="0" w:color="auto"/>
                                                            <w:right w:val="none" w:sz="0" w:space="0" w:color="auto"/>
                                                          </w:divBdr>
                                                          <w:divsChild>
                                                            <w:div w:id="1325429175">
                                                              <w:marLeft w:val="0"/>
                                                              <w:marRight w:val="0"/>
                                                              <w:marTop w:val="0"/>
                                                              <w:marBottom w:val="0"/>
                                                              <w:divBdr>
                                                                <w:top w:val="none" w:sz="0" w:space="0" w:color="auto"/>
                                                                <w:left w:val="none" w:sz="0" w:space="0" w:color="auto"/>
                                                                <w:bottom w:val="none" w:sz="0" w:space="0" w:color="auto"/>
                                                                <w:right w:val="none" w:sz="0" w:space="0" w:color="auto"/>
                                                              </w:divBdr>
                                                              <w:divsChild>
                                                                <w:div w:id="1436751752">
                                                                  <w:marLeft w:val="0"/>
                                                                  <w:marRight w:val="0"/>
                                                                  <w:marTop w:val="0"/>
                                                                  <w:marBottom w:val="0"/>
                                                                  <w:divBdr>
                                                                    <w:top w:val="none" w:sz="0" w:space="0" w:color="auto"/>
                                                                    <w:left w:val="none" w:sz="0" w:space="0" w:color="auto"/>
                                                                    <w:bottom w:val="none" w:sz="0" w:space="0" w:color="auto"/>
                                                                    <w:right w:val="none" w:sz="0" w:space="0" w:color="auto"/>
                                                                  </w:divBdr>
                                                                  <w:divsChild>
                                                                    <w:div w:id="2062091500">
                                                                      <w:marLeft w:val="0"/>
                                                                      <w:marRight w:val="0"/>
                                                                      <w:marTop w:val="0"/>
                                                                      <w:marBottom w:val="0"/>
                                                                      <w:divBdr>
                                                                        <w:top w:val="none" w:sz="0" w:space="0" w:color="auto"/>
                                                                        <w:left w:val="none" w:sz="0" w:space="0" w:color="auto"/>
                                                                        <w:bottom w:val="none" w:sz="0" w:space="0" w:color="auto"/>
                                                                        <w:right w:val="none" w:sz="0" w:space="0" w:color="auto"/>
                                                                      </w:divBdr>
                                                                      <w:divsChild>
                                                                        <w:div w:id="1086727918">
                                                                          <w:marLeft w:val="-75"/>
                                                                          <w:marRight w:val="0"/>
                                                                          <w:marTop w:val="30"/>
                                                                          <w:marBottom w:val="30"/>
                                                                          <w:divBdr>
                                                                            <w:top w:val="none" w:sz="0" w:space="0" w:color="auto"/>
                                                                            <w:left w:val="none" w:sz="0" w:space="0" w:color="auto"/>
                                                                            <w:bottom w:val="none" w:sz="0" w:space="0" w:color="auto"/>
                                                                            <w:right w:val="none" w:sz="0" w:space="0" w:color="auto"/>
                                                                          </w:divBdr>
                                                                          <w:divsChild>
                                                                            <w:div w:id="500586090">
                                                                              <w:marLeft w:val="0"/>
                                                                              <w:marRight w:val="0"/>
                                                                              <w:marTop w:val="0"/>
                                                                              <w:marBottom w:val="0"/>
                                                                              <w:divBdr>
                                                                                <w:top w:val="none" w:sz="0" w:space="0" w:color="auto"/>
                                                                                <w:left w:val="none" w:sz="0" w:space="0" w:color="auto"/>
                                                                                <w:bottom w:val="none" w:sz="0" w:space="0" w:color="auto"/>
                                                                                <w:right w:val="none" w:sz="0" w:space="0" w:color="auto"/>
                                                                              </w:divBdr>
                                                                              <w:divsChild>
                                                                                <w:div w:id="1893955253">
                                                                                  <w:marLeft w:val="0"/>
                                                                                  <w:marRight w:val="0"/>
                                                                                  <w:marTop w:val="0"/>
                                                                                  <w:marBottom w:val="0"/>
                                                                                  <w:divBdr>
                                                                                    <w:top w:val="none" w:sz="0" w:space="0" w:color="auto"/>
                                                                                    <w:left w:val="none" w:sz="0" w:space="0" w:color="auto"/>
                                                                                    <w:bottom w:val="none" w:sz="0" w:space="0" w:color="auto"/>
                                                                                    <w:right w:val="none" w:sz="0" w:space="0" w:color="auto"/>
                                                                                  </w:divBdr>
                                                                                  <w:divsChild>
                                                                                    <w:div w:id="1370836930">
                                                                                      <w:marLeft w:val="0"/>
                                                                                      <w:marRight w:val="0"/>
                                                                                      <w:marTop w:val="0"/>
                                                                                      <w:marBottom w:val="0"/>
                                                                                      <w:divBdr>
                                                                                        <w:top w:val="none" w:sz="0" w:space="0" w:color="auto"/>
                                                                                        <w:left w:val="none" w:sz="0" w:space="0" w:color="auto"/>
                                                                                        <w:bottom w:val="none" w:sz="0" w:space="0" w:color="auto"/>
                                                                                        <w:right w:val="none" w:sz="0" w:space="0" w:color="auto"/>
                                                                                      </w:divBdr>
                                                                                      <w:divsChild>
                                                                                        <w:div w:id="1855803747">
                                                                                          <w:marLeft w:val="0"/>
                                                                                          <w:marRight w:val="0"/>
                                                                                          <w:marTop w:val="0"/>
                                                                                          <w:marBottom w:val="0"/>
                                                                                          <w:divBdr>
                                                                                            <w:top w:val="none" w:sz="0" w:space="0" w:color="auto"/>
                                                                                            <w:left w:val="none" w:sz="0" w:space="0" w:color="auto"/>
                                                                                            <w:bottom w:val="none" w:sz="0" w:space="0" w:color="auto"/>
                                                                                            <w:right w:val="none" w:sz="0" w:space="0" w:color="auto"/>
                                                                                          </w:divBdr>
                                                                                          <w:divsChild>
                                                                                            <w:div w:id="1428502588">
                                                                                              <w:marLeft w:val="0"/>
                                                                                              <w:marRight w:val="0"/>
                                                                                              <w:marTop w:val="0"/>
                                                                                              <w:marBottom w:val="0"/>
                                                                                              <w:divBdr>
                                                                                                <w:top w:val="none" w:sz="0" w:space="0" w:color="auto"/>
                                                                                                <w:left w:val="none" w:sz="0" w:space="0" w:color="auto"/>
                                                                                                <w:bottom w:val="none" w:sz="0" w:space="0" w:color="auto"/>
                                                                                                <w:right w:val="none" w:sz="0" w:space="0" w:color="auto"/>
                                                                                              </w:divBdr>
                                                                                              <w:divsChild>
                                                                                                <w:div w:id="1374619647">
                                                                                                  <w:marLeft w:val="0"/>
                                                                                                  <w:marRight w:val="0"/>
                                                                                                  <w:marTop w:val="30"/>
                                                                                                  <w:marBottom w:val="30"/>
                                                                                                  <w:divBdr>
                                                                                                    <w:top w:val="none" w:sz="0" w:space="0" w:color="auto"/>
                                                                                                    <w:left w:val="none" w:sz="0" w:space="0" w:color="auto"/>
                                                                                                    <w:bottom w:val="none" w:sz="0" w:space="0" w:color="auto"/>
                                                                                                    <w:right w:val="none" w:sz="0" w:space="0" w:color="auto"/>
                                                                                                  </w:divBdr>
                                                                                                  <w:divsChild>
                                                                                                    <w:div w:id="738601087">
                                                                                                      <w:marLeft w:val="0"/>
                                                                                                      <w:marRight w:val="0"/>
                                                                                                      <w:marTop w:val="0"/>
                                                                                                      <w:marBottom w:val="0"/>
                                                                                                      <w:divBdr>
                                                                                                        <w:top w:val="none" w:sz="0" w:space="0" w:color="auto"/>
                                                                                                        <w:left w:val="none" w:sz="0" w:space="0" w:color="auto"/>
                                                                                                        <w:bottom w:val="none" w:sz="0" w:space="0" w:color="auto"/>
                                                                                                        <w:right w:val="none" w:sz="0" w:space="0" w:color="auto"/>
                                                                                                      </w:divBdr>
                                                                                                      <w:divsChild>
                                                                                                        <w:div w:id="1911496313">
                                                                                                          <w:marLeft w:val="0"/>
                                                                                                          <w:marRight w:val="0"/>
                                                                                                          <w:marTop w:val="0"/>
                                                                                                          <w:marBottom w:val="0"/>
                                                                                                          <w:divBdr>
                                                                                                            <w:top w:val="none" w:sz="0" w:space="0" w:color="auto"/>
                                                                                                            <w:left w:val="none" w:sz="0" w:space="0" w:color="auto"/>
                                                                                                            <w:bottom w:val="none" w:sz="0" w:space="0" w:color="auto"/>
                                                                                                            <w:right w:val="none" w:sz="0" w:space="0" w:color="auto"/>
                                                                                                          </w:divBdr>
                                                                                                        </w:div>
                                                                                                      </w:divsChild>
                                                                                                    </w:div>
                                                                                                    <w:div w:id="1721706116">
                                                                                                      <w:marLeft w:val="0"/>
                                                                                                      <w:marRight w:val="0"/>
                                                                                                      <w:marTop w:val="0"/>
                                                                                                      <w:marBottom w:val="0"/>
                                                                                                      <w:divBdr>
                                                                                                        <w:top w:val="none" w:sz="0" w:space="0" w:color="auto"/>
                                                                                                        <w:left w:val="none" w:sz="0" w:space="0" w:color="auto"/>
                                                                                                        <w:bottom w:val="none" w:sz="0" w:space="0" w:color="auto"/>
                                                                                                        <w:right w:val="none" w:sz="0" w:space="0" w:color="auto"/>
                                                                                                      </w:divBdr>
                                                                                                      <w:divsChild>
                                                                                                        <w:div w:id="447311399">
                                                                                                          <w:marLeft w:val="0"/>
                                                                                                          <w:marRight w:val="0"/>
                                                                                                          <w:marTop w:val="0"/>
                                                                                                          <w:marBottom w:val="0"/>
                                                                                                          <w:divBdr>
                                                                                                            <w:top w:val="none" w:sz="0" w:space="0" w:color="auto"/>
                                                                                                            <w:left w:val="none" w:sz="0" w:space="0" w:color="auto"/>
                                                                                                            <w:bottom w:val="none" w:sz="0" w:space="0" w:color="auto"/>
                                                                                                            <w:right w:val="none" w:sz="0" w:space="0" w:color="auto"/>
                                                                                                          </w:divBdr>
                                                                                                        </w:div>
                                                                                                      </w:divsChild>
                                                                                                    </w:div>
                                                                                                    <w:div w:id="462818721">
                                                                                                      <w:marLeft w:val="0"/>
                                                                                                      <w:marRight w:val="0"/>
                                                                                                      <w:marTop w:val="0"/>
                                                                                                      <w:marBottom w:val="0"/>
                                                                                                      <w:divBdr>
                                                                                                        <w:top w:val="none" w:sz="0" w:space="0" w:color="auto"/>
                                                                                                        <w:left w:val="none" w:sz="0" w:space="0" w:color="auto"/>
                                                                                                        <w:bottom w:val="none" w:sz="0" w:space="0" w:color="auto"/>
                                                                                                        <w:right w:val="none" w:sz="0" w:space="0" w:color="auto"/>
                                                                                                      </w:divBdr>
                                                                                                      <w:divsChild>
                                                                                                        <w:div w:id="515660727">
                                                                                                          <w:marLeft w:val="0"/>
                                                                                                          <w:marRight w:val="0"/>
                                                                                                          <w:marTop w:val="0"/>
                                                                                                          <w:marBottom w:val="0"/>
                                                                                                          <w:divBdr>
                                                                                                            <w:top w:val="none" w:sz="0" w:space="0" w:color="auto"/>
                                                                                                            <w:left w:val="none" w:sz="0" w:space="0" w:color="auto"/>
                                                                                                            <w:bottom w:val="none" w:sz="0" w:space="0" w:color="auto"/>
                                                                                                            <w:right w:val="none" w:sz="0" w:space="0" w:color="auto"/>
                                                                                                          </w:divBdr>
                                                                                                        </w:div>
                                                                                                      </w:divsChild>
                                                                                                    </w:div>
                                                                                                    <w:div w:id="1701970732">
                                                                                                      <w:marLeft w:val="0"/>
                                                                                                      <w:marRight w:val="0"/>
                                                                                                      <w:marTop w:val="0"/>
                                                                                                      <w:marBottom w:val="0"/>
                                                                                                      <w:divBdr>
                                                                                                        <w:top w:val="none" w:sz="0" w:space="0" w:color="auto"/>
                                                                                                        <w:left w:val="none" w:sz="0" w:space="0" w:color="auto"/>
                                                                                                        <w:bottom w:val="none" w:sz="0" w:space="0" w:color="auto"/>
                                                                                                        <w:right w:val="none" w:sz="0" w:space="0" w:color="auto"/>
                                                                                                      </w:divBdr>
                                                                                                      <w:divsChild>
                                                                                                        <w:div w:id="1441293729">
                                                                                                          <w:marLeft w:val="0"/>
                                                                                                          <w:marRight w:val="0"/>
                                                                                                          <w:marTop w:val="0"/>
                                                                                                          <w:marBottom w:val="0"/>
                                                                                                          <w:divBdr>
                                                                                                            <w:top w:val="none" w:sz="0" w:space="0" w:color="auto"/>
                                                                                                            <w:left w:val="none" w:sz="0" w:space="0" w:color="auto"/>
                                                                                                            <w:bottom w:val="none" w:sz="0" w:space="0" w:color="auto"/>
                                                                                                            <w:right w:val="none" w:sz="0" w:space="0" w:color="auto"/>
                                                                                                          </w:divBdr>
                                                                                                        </w:div>
                                                                                                      </w:divsChild>
                                                                                                    </w:div>
                                                                                                    <w:div w:id="1723672562">
                                                                                                      <w:marLeft w:val="0"/>
                                                                                                      <w:marRight w:val="0"/>
                                                                                                      <w:marTop w:val="0"/>
                                                                                                      <w:marBottom w:val="0"/>
                                                                                                      <w:divBdr>
                                                                                                        <w:top w:val="none" w:sz="0" w:space="0" w:color="auto"/>
                                                                                                        <w:left w:val="none" w:sz="0" w:space="0" w:color="auto"/>
                                                                                                        <w:bottom w:val="none" w:sz="0" w:space="0" w:color="auto"/>
                                                                                                        <w:right w:val="none" w:sz="0" w:space="0" w:color="auto"/>
                                                                                                      </w:divBdr>
                                                                                                      <w:divsChild>
                                                                                                        <w:div w:id="1164123441">
                                                                                                          <w:marLeft w:val="0"/>
                                                                                                          <w:marRight w:val="0"/>
                                                                                                          <w:marTop w:val="0"/>
                                                                                                          <w:marBottom w:val="0"/>
                                                                                                          <w:divBdr>
                                                                                                            <w:top w:val="none" w:sz="0" w:space="0" w:color="auto"/>
                                                                                                            <w:left w:val="none" w:sz="0" w:space="0" w:color="auto"/>
                                                                                                            <w:bottom w:val="none" w:sz="0" w:space="0" w:color="auto"/>
                                                                                                            <w:right w:val="none" w:sz="0" w:space="0" w:color="auto"/>
                                                                                                          </w:divBdr>
                                                                                                        </w:div>
                                                                                                      </w:divsChild>
                                                                                                    </w:div>
                                                                                                    <w:div w:id="799885750">
                                                                                                      <w:marLeft w:val="0"/>
                                                                                                      <w:marRight w:val="0"/>
                                                                                                      <w:marTop w:val="0"/>
                                                                                                      <w:marBottom w:val="0"/>
                                                                                                      <w:divBdr>
                                                                                                        <w:top w:val="none" w:sz="0" w:space="0" w:color="auto"/>
                                                                                                        <w:left w:val="none" w:sz="0" w:space="0" w:color="auto"/>
                                                                                                        <w:bottom w:val="none" w:sz="0" w:space="0" w:color="auto"/>
                                                                                                        <w:right w:val="none" w:sz="0" w:space="0" w:color="auto"/>
                                                                                                      </w:divBdr>
                                                                                                      <w:divsChild>
                                                                                                        <w:div w:id="249194895">
                                                                                                          <w:marLeft w:val="0"/>
                                                                                                          <w:marRight w:val="0"/>
                                                                                                          <w:marTop w:val="0"/>
                                                                                                          <w:marBottom w:val="0"/>
                                                                                                          <w:divBdr>
                                                                                                            <w:top w:val="none" w:sz="0" w:space="0" w:color="auto"/>
                                                                                                            <w:left w:val="none" w:sz="0" w:space="0" w:color="auto"/>
                                                                                                            <w:bottom w:val="none" w:sz="0" w:space="0" w:color="auto"/>
                                                                                                            <w:right w:val="none" w:sz="0" w:space="0" w:color="auto"/>
                                                                                                          </w:divBdr>
                                                                                                        </w:div>
                                                                                                      </w:divsChild>
                                                                                                    </w:div>
                                                                                                    <w:div w:id="626811386">
                                                                                                      <w:marLeft w:val="0"/>
                                                                                                      <w:marRight w:val="0"/>
                                                                                                      <w:marTop w:val="0"/>
                                                                                                      <w:marBottom w:val="0"/>
                                                                                                      <w:divBdr>
                                                                                                        <w:top w:val="none" w:sz="0" w:space="0" w:color="auto"/>
                                                                                                        <w:left w:val="none" w:sz="0" w:space="0" w:color="auto"/>
                                                                                                        <w:bottom w:val="none" w:sz="0" w:space="0" w:color="auto"/>
                                                                                                        <w:right w:val="none" w:sz="0" w:space="0" w:color="auto"/>
                                                                                                      </w:divBdr>
                                                                                                      <w:divsChild>
                                                                                                        <w:div w:id="1749299978">
                                                                                                          <w:marLeft w:val="0"/>
                                                                                                          <w:marRight w:val="0"/>
                                                                                                          <w:marTop w:val="0"/>
                                                                                                          <w:marBottom w:val="0"/>
                                                                                                          <w:divBdr>
                                                                                                            <w:top w:val="none" w:sz="0" w:space="0" w:color="auto"/>
                                                                                                            <w:left w:val="none" w:sz="0" w:space="0" w:color="auto"/>
                                                                                                            <w:bottom w:val="none" w:sz="0" w:space="0" w:color="auto"/>
                                                                                                            <w:right w:val="none" w:sz="0" w:space="0" w:color="auto"/>
                                                                                                          </w:divBdr>
                                                                                                        </w:div>
                                                                                                      </w:divsChild>
                                                                                                    </w:div>
                                                                                                    <w:div w:id="1297837784">
                                                                                                      <w:marLeft w:val="0"/>
                                                                                                      <w:marRight w:val="0"/>
                                                                                                      <w:marTop w:val="0"/>
                                                                                                      <w:marBottom w:val="0"/>
                                                                                                      <w:divBdr>
                                                                                                        <w:top w:val="none" w:sz="0" w:space="0" w:color="auto"/>
                                                                                                        <w:left w:val="none" w:sz="0" w:space="0" w:color="auto"/>
                                                                                                        <w:bottom w:val="none" w:sz="0" w:space="0" w:color="auto"/>
                                                                                                        <w:right w:val="none" w:sz="0" w:space="0" w:color="auto"/>
                                                                                                      </w:divBdr>
                                                                                                      <w:divsChild>
                                                                                                        <w:div w:id="1573348017">
                                                                                                          <w:marLeft w:val="0"/>
                                                                                                          <w:marRight w:val="0"/>
                                                                                                          <w:marTop w:val="0"/>
                                                                                                          <w:marBottom w:val="0"/>
                                                                                                          <w:divBdr>
                                                                                                            <w:top w:val="none" w:sz="0" w:space="0" w:color="auto"/>
                                                                                                            <w:left w:val="none" w:sz="0" w:space="0" w:color="auto"/>
                                                                                                            <w:bottom w:val="none" w:sz="0" w:space="0" w:color="auto"/>
                                                                                                            <w:right w:val="none" w:sz="0" w:space="0" w:color="auto"/>
                                                                                                          </w:divBdr>
                                                                                                        </w:div>
                                                                                                      </w:divsChild>
                                                                                                    </w:div>
                                                                                                    <w:div w:id="1710569245">
                                                                                                      <w:marLeft w:val="0"/>
                                                                                                      <w:marRight w:val="0"/>
                                                                                                      <w:marTop w:val="0"/>
                                                                                                      <w:marBottom w:val="0"/>
                                                                                                      <w:divBdr>
                                                                                                        <w:top w:val="none" w:sz="0" w:space="0" w:color="auto"/>
                                                                                                        <w:left w:val="none" w:sz="0" w:space="0" w:color="auto"/>
                                                                                                        <w:bottom w:val="none" w:sz="0" w:space="0" w:color="auto"/>
                                                                                                        <w:right w:val="none" w:sz="0" w:space="0" w:color="auto"/>
                                                                                                      </w:divBdr>
                                                                                                      <w:divsChild>
                                                                                                        <w:div w:id="1866365866">
                                                                                                          <w:marLeft w:val="0"/>
                                                                                                          <w:marRight w:val="0"/>
                                                                                                          <w:marTop w:val="0"/>
                                                                                                          <w:marBottom w:val="0"/>
                                                                                                          <w:divBdr>
                                                                                                            <w:top w:val="none" w:sz="0" w:space="0" w:color="auto"/>
                                                                                                            <w:left w:val="none" w:sz="0" w:space="0" w:color="auto"/>
                                                                                                            <w:bottom w:val="none" w:sz="0" w:space="0" w:color="auto"/>
                                                                                                            <w:right w:val="none" w:sz="0" w:space="0" w:color="auto"/>
                                                                                                          </w:divBdr>
                                                                                                        </w:div>
                                                                                                      </w:divsChild>
                                                                                                    </w:div>
                                                                                                    <w:div w:id="1220215064">
                                                                                                      <w:marLeft w:val="0"/>
                                                                                                      <w:marRight w:val="0"/>
                                                                                                      <w:marTop w:val="0"/>
                                                                                                      <w:marBottom w:val="0"/>
                                                                                                      <w:divBdr>
                                                                                                        <w:top w:val="none" w:sz="0" w:space="0" w:color="auto"/>
                                                                                                        <w:left w:val="none" w:sz="0" w:space="0" w:color="auto"/>
                                                                                                        <w:bottom w:val="none" w:sz="0" w:space="0" w:color="auto"/>
                                                                                                        <w:right w:val="none" w:sz="0" w:space="0" w:color="auto"/>
                                                                                                      </w:divBdr>
                                                                                                      <w:divsChild>
                                                                                                        <w:div w:id="2093315309">
                                                                                                          <w:marLeft w:val="0"/>
                                                                                                          <w:marRight w:val="0"/>
                                                                                                          <w:marTop w:val="0"/>
                                                                                                          <w:marBottom w:val="0"/>
                                                                                                          <w:divBdr>
                                                                                                            <w:top w:val="none" w:sz="0" w:space="0" w:color="auto"/>
                                                                                                            <w:left w:val="none" w:sz="0" w:space="0" w:color="auto"/>
                                                                                                            <w:bottom w:val="none" w:sz="0" w:space="0" w:color="auto"/>
                                                                                                            <w:right w:val="none" w:sz="0" w:space="0" w:color="auto"/>
                                                                                                          </w:divBdr>
                                                                                                        </w:div>
                                                                                                      </w:divsChild>
                                                                                                    </w:div>
                                                                                                    <w:div w:id="1640302307">
                                                                                                      <w:marLeft w:val="0"/>
                                                                                                      <w:marRight w:val="0"/>
                                                                                                      <w:marTop w:val="0"/>
                                                                                                      <w:marBottom w:val="0"/>
                                                                                                      <w:divBdr>
                                                                                                        <w:top w:val="none" w:sz="0" w:space="0" w:color="auto"/>
                                                                                                        <w:left w:val="none" w:sz="0" w:space="0" w:color="auto"/>
                                                                                                        <w:bottom w:val="none" w:sz="0" w:space="0" w:color="auto"/>
                                                                                                        <w:right w:val="none" w:sz="0" w:space="0" w:color="auto"/>
                                                                                                      </w:divBdr>
                                                                                                      <w:divsChild>
                                                                                                        <w:div w:id="1876304444">
                                                                                                          <w:marLeft w:val="0"/>
                                                                                                          <w:marRight w:val="0"/>
                                                                                                          <w:marTop w:val="0"/>
                                                                                                          <w:marBottom w:val="0"/>
                                                                                                          <w:divBdr>
                                                                                                            <w:top w:val="none" w:sz="0" w:space="0" w:color="auto"/>
                                                                                                            <w:left w:val="none" w:sz="0" w:space="0" w:color="auto"/>
                                                                                                            <w:bottom w:val="none" w:sz="0" w:space="0" w:color="auto"/>
                                                                                                            <w:right w:val="none" w:sz="0" w:space="0" w:color="auto"/>
                                                                                                          </w:divBdr>
                                                                                                        </w:div>
                                                                                                      </w:divsChild>
                                                                                                    </w:div>
                                                                                                    <w:div w:id="300110355">
                                                                                                      <w:marLeft w:val="0"/>
                                                                                                      <w:marRight w:val="0"/>
                                                                                                      <w:marTop w:val="0"/>
                                                                                                      <w:marBottom w:val="0"/>
                                                                                                      <w:divBdr>
                                                                                                        <w:top w:val="none" w:sz="0" w:space="0" w:color="auto"/>
                                                                                                        <w:left w:val="none" w:sz="0" w:space="0" w:color="auto"/>
                                                                                                        <w:bottom w:val="none" w:sz="0" w:space="0" w:color="auto"/>
                                                                                                        <w:right w:val="none" w:sz="0" w:space="0" w:color="auto"/>
                                                                                                      </w:divBdr>
                                                                                                      <w:divsChild>
                                                                                                        <w:div w:id="1176655932">
                                                                                                          <w:marLeft w:val="0"/>
                                                                                                          <w:marRight w:val="0"/>
                                                                                                          <w:marTop w:val="0"/>
                                                                                                          <w:marBottom w:val="0"/>
                                                                                                          <w:divBdr>
                                                                                                            <w:top w:val="none" w:sz="0" w:space="0" w:color="auto"/>
                                                                                                            <w:left w:val="none" w:sz="0" w:space="0" w:color="auto"/>
                                                                                                            <w:bottom w:val="none" w:sz="0" w:space="0" w:color="auto"/>
                                                                                                            <w:right w:val="none" w:sz="0" w:space="0" w:color="auto"/>
                                                                                                          </w:divBdr>
                                                                                                        </w:div>
                                                                                                      </w:divsChild>
                                                                                                    </w:div>
                                                                                                    <w:div w:id="1120757882">
                                                                                                      <w:marLeft w:val="0"/>
                                                                                                      <w:marRight w:val="0"/>
                                                                                                      <w:marTop w:val="0"/>
                                                                                                      <w:marBottom w:val="0"/>
                                                                                                      <w:divBdr>
                                                                                                        <w:top w:val="none" w:sz="0" w:space="0" w:color="auto"/>
                                                                                                        <w:left w:val="none" w:sz="0" w:space="0" w:color="auto"/>
                                                                                                        <w:bottom w:val="none" w:sz="0" w:space="0" w:color="auto"/>
                                                                                                        <w:right w:val="none" w:sz="0" w:space="0" w:color="auto"/>
                                                                                                      </w:divBdr>
                                                                                                      <w:divsChild>
                                                                                                        <w:div w:id="877205774">
                                                                                                          <w:marLeft w:val="0"/>
                                                                                                          <w:marRight w:val="0"/>
                                                                                                          <w:marTop w:val="0"/>
                                                                                                          <w:marBottom w:val="0"/>
                                                                                                          <w:divBdr>
                                                                                                            <w:top w:val="none" w:sz="0" w:space="0" w:color="auto"/>
                                                                                                            <w:left w:val="none" w:sz="0" w:space="0" w:color="auto"/>
                                                                                                            <w:bottom w:val="none" w:sz="0" w:space="0" w:color="auto"/>
                                                                                                            <w:right w:val="none" w:sz="0" w:space="0" w:color="auto"/>
                                                                                                          </w:divBdr>
                                                                                                        </w:div>
                                                                                                      </w:divsChild>
                                                                                                    </w:div>
                                                                                                    <w:div w:id="264315672">
                                                                                                      <w:marLeft w:val="0"/>
                                                                                                      <w:marRight w:val="0"/>
                                                                                                      <w:marTop w:val="0"/>
                                                                                                      <w:marBottom w:val="0"/>
                                                                                                      <w:divBdr>
                                                                                                        <w:top w:val="none" w:sz="0" w:space="0" w:color="auto"/>
                                                                                                        <w:left w:val="none" w:sz="0" w:space="0" w:color="auto"/>
                                                                                                        <w:bottom w:val="none" w:sz="0" w:space="0" w:color="auto"/>
                                                                                                        <w:right w:val="none" w:sz="0" w:space="0" w:color="auto"/>
                                                                                                      </w:divBdr>
                                                                                                      <w:divsChild>
                                                                                                        <w:div w:id="704869341">
                                                                                                          <w:marLeft w:val="0"/>
                                                                                                          <w:marRight w:val="0"/>
                                                                                                          <w:marTop w:val="0"/>
                                                                                                          <w:marBottom w:val="0"/>
                                                                                                          <w:divBdr>
                                                                                                            <w:top w:val="none" w:sz="0" w:space="0" w:color="auto"/>
                                                                                                            <w:left w:val="none" w:sz="0" w:space="0" w:color="auto"/>
                                                                                                            <w:bottom w:val="none" w:sz="0" w:space="0" w:color="auto"/>
                                                                                                            <w:right w:val="none" w:sz="0" w:space="0" w:color="auto"/>
                                                                                                          </w:divBdr>
                                                                                                        </w:div>
                                                                                                      </w:divsChild>
                                                                                                    </w:div>
                                                                                                    <w:div w:id="1330400058">
                                                                                                      <w:marLeft w:val="0"/>
                                                                                                      <w:marRight w:val="0"/>
                                                                                                      <w:marTop w:val="0"/>
                                                                                                      <w:marBottom w:val="0"/>
                                                                                                      <w:divBdr>
                                                                                                        <w:top w:val="none" w:sz="0" w:space="0" w:color="auto"/>
                                                                                                        <w:left w:val="none" w:sz="0" w:space="0" w:color="auto"/>
                                                                                                        <w:bottom w:val="none" w:sz="0" w:space="0" w:color="auto"/>
                                                                                                        <w:right w:val="none" w:sz="0" w:space="0" w:color="auto"/>
                                                                                                      </w:divBdr>
                                                                                                      <w:divsChild>
                                                                                                        <w:div w:id="1642074392">
                                                                                                          <w:marLeft w:val="0"/>
                                                                                                          <w:marRight w:val="0"/>
                                                                                                          <w:marTop w:val="0"/>
                                                                                                          <w:marBottom w:val="0"/>
                                                                                                          <w:divBdr>
                                                                                                            <w:top w:val="none" w:sz="0" w:space="0" w:color="auto"/>
                                                                                                            <w:left w:val="none" w:sz="0" w:space="0" w:color="auto"/>
                                                                                                            <w:bottom w:val="none" w:sz="0" w:space="0" w:color="auto"/>
                                                                                                            <w:right w:val="none" w:sz="0" w:space="0" w:color="auto"/>
                                                                                                          </w:divBdr>
                                                                                                        </w:div>
                                                                                                      </w:divsChild>
                                                                                                    </w:div>
                                                                                                    <w:div w:id="1813130037">
                                                                                                      <w:marLeft w:val="0"/>
                                                                                                      <w:marRight w:val="0"/>
                                                                                                      <w:marTop w:val="0"/>
                                                                                                      <w:marBottom w:val="0"/>
                                                                                                      <w:divBdr>
                                                                                                        <w:top w:val="none" w:sz="0" w:space="0" w:color="auto"/>
                                                                                                        <w:left w:val="none" w:sz="0" w:space="0" w:color="auto"/>
                                                                                                        <w:bottom w:val="none" w:sz="0" w:space="0" w:color="auto"/>
                                                                                                        <w:right w:val="none" w:sz="0" w:space="0" w:color="auto"/>
                                                                                                      </w:divBdr>
                                                                                                      <w:divsChild>
                                                                                                        <w:div w:id="324675856">
                                                                                                          <w:marLeft w:val="0"/>
                                                                                                          <w:marRight w:val="0"/>
                                                                                                          <w:marTop w:val="0"/>
                                                                                                          <w:marBottom w:val="0"/>
                                                                                                          <w:divBdr>
                                                                                                            <w:top w:val="none" w:sz="0" w:space="0" w:color="auto"/>
                                                                                                            <w:left w:val="none" w:sz="0" w:space="0" w:color="auto"/>
                                                                                                            <w:bottom w:val="none" w:sz="0" w:space="0" w:color="auto"/>
                                                                                                            <w:right w:val="none" w:sz="0" w:space="0" w:color="auto"/>
                                                                                                          </w:divBdr>
                                                                                                        </w:div>
                                                                                                      </w:divsChild>
                                                                                                    </w:div>
                                                                                                    <w:div w:id="1227296629">
                                                                                                      <w:marLeft w:val="0"/>
                                                                                                      <w:marRight w:val="0"/>
                                                                                                      <w:marTop w:val="0"/>
                                                                                                      <w:marBottom w:val="0"/>
                                                                                                      <w:divBdr>
                                                                                                        <w:top w:val="none" w:sz="0" w:space="0" w:color="auto"/>
                                                                                                        <w:left w:val="none" w:sz="0" w:space="0" w:color="auto"/>
                                                                                                        <w:bottom w:val="none" w:sz="0" w:space="0" w:color="auto"/>
                                                                                                        <w:right w:val="none" w:sz="0" w:space="0" w:color="auto"/>
                                                                                                      </w:divBdr>
                                                                                                      <w:divsChild>
                                                                                                        <w:div w:id="320354547">
                                                                                                          <w:marLeft w:val="0"/>
                                                                                                          <w:marRight w:val="0"/>
                                                                                                          <w:marTop w:val="0"/>
                                                                                                          <w:marBottom w:val="0"/>
                                                                                                          <w:divBdr>
                                                                                                            <w:top w:val="none" w:sz="0" w:space="0" w:color="auto"/>
                                                                                                            <w:left w:val="none" w:sz="0" w:space="0" w:color="auto"/>
                                                                                                            <w:bottom w:val="none" w:sz="0" w:space="0" w:color="auto"/>
                                                                                                            <w:right w:val="none" w:sz="0" w:space="0" w:color="auto"/>
                                                                                                          </w:divBdr>
                                                                                                        </w:div>
                                                                                                      </w:divsChild>
                                                                                                    </w:div>
                                                                                                    <w:div w:id="1074938413">
                                                                                                      <w:marLeft w:val="0"/>
                                                                                                      <w:marRight w:val="0"/>
                                                                                                      <w:marTop w:val="0"/>
                                                                                                      <w:marBottom w:val="0"/>
                                                                                                      <w:divBdr>
                                                                                                        <w:top w:val="none" w:sz="0" w:space="0" w:color="auto"/>
                                                                                                        <w:left w:val="none" w:sz="0" w:space="0" w:color="auto"/>
                                                                                                        <w:bottom w:val="none" w:sz="0" w:space="0" w:color="auto"/>
                                                                                                        <w:right w:val="none" w:sz="0" w:space="0" w:color="auto"/>
                                                                                                      </w:divBdr>
                                                                                                      <w:divsChild>
                                                                                                        <w:div w:id="110169534">
                                                                                                          <w:marLeft w:val="0"/>
                                                                                                          <w:marRight w:val="0"/>
                                                                                                          <w:marTop w:val="0"/>
                                                                                                          <w:marBottom w:val="0"/>
                                                                                                          <w:divBdr>
                                                                                                            <w:top w:val="none" w:sz="0" w:space="0" w:color="auto"/>
                                                                                                            <w:left w:val="none" w:sz="0" w:space="0" w:color="auto"/>
                                                                                                            <w:bottom w:val="none" w:sz="0" w:space="0" w:color="auto"/>
                                                                                                            <w:right w:val="none" w:sz="0" w:space="0" w:color="auto"/>
                                                                                                          </w:divBdr>
                                                                                                        </w:div>
                                                                                                      </w:divsChild>
                                                                                                    </w:div>
                                                                                                    <w:div w:id="1098401808">
                                                                                                      <w:marLeft w:val="0"/>
                                                                                                      <w:marRight w:val="0"/>
                                                                                                      <w:marTop w:val="0"/>
                                                                                                      <w:marBottom w:val="0"/>
                                                                                                      <w:divBdr>
                                                                                                        <w:top w:val="none" w:sz="0" w:space="0" w:color="auto"/>
                                                                                                        <w:left w:val="none" w:sz="0" w:space="0" w:color="auto"/>
                                                                                                        <w:bottom w:val="none" w:sz="0" w:space="0" w:color="auto"/>
                                                                                                        <w:right w:val="none" w:sz="0" w:space="0" w:color="auto"/>
                                                                                                      </w:divBdr>
                                                                                                      <w:divsChild>
                                                                                                        <w:div w:id="1293245718">
                                                                                                          <w:marLeft w:val="0"/>
                                                                                                          <w:marRight w:val="0"/>
                                                                                                          <w:marTop w:val="0"/>
                                                                                                          <w:marBottom w:val="0"/>
                                                                                                          <w:divBdr>
                                                                                                            <w:top w:val="none" w:sz="0" w:space="0" w:color="auto"/>
                                                                                                            <w:left w:val="none" w:sz="0" w:space="0" w:color="auto"/>
                                                                                                            <w:bottom w:val="none" w:sz="0" w:space="0" w:color="auto"/>
                                                                                                            <w:right w:val="none" w:sz="0" w:space="0" w:color="auto"/>
                                                                                                          </w:divBdr>
                                                                                                        </w:div>
                                                                                                      </w:divsChild>
                                                                                                    </w:div>
                                                                                                    <w:div w:id="472141684">
                                                                                                      <w:marLeft w:val="0"/>
                                                                                                      <w:marRight w:val="0"/>
                                                                                                      <w:marTop w:val="0"/>
                                                                                                      <w:marBottom w:val="0"/>
                                                                                                      <w:divBdr>
                                                                                                        <w:top w:val="none" w:sz="0" w:space="0" w:color="auto"/>
                                                                                                        <w:left w:val="none" w:sz="0" w:space="0" w:color="auto"/>
                                                                                                        <w:bottom w:val="none" w:sz="0" w:space="0" w:color="auto"/>
                                                                                                        <w:right w:val="none" w:sz="0" w:space="0" w:color="auto"/>
                                                                                                      </w:divBdr>
                                                                                                      <w:divsChild>
                                                                                                        <w:div w:id="865143773">
                                                                                                          <w:marLeft w:val="0"/>
                                                                                                          <w:marRight w:val="0"/>
                                                                                                          <w:marTop w:val="0"/>
                                                                                                          <w:marBottom w:val="0"/>
                                                                                                          <w:divBdr>
                                                                                                            <w:top w:val="none" w:sz="0" w:space="0" w:color="auto"/>
                                                                                                            <w:left w:val="none" w:sz="0" w:space="0" w:color="auto"/>
                                                                                                            <w:bottom w:val="none" w:sz="0" w:space="0" w:color="auto"/>
                                                                                                            <w:right w:val="none" w:sz="0" w:space="0" w:color="auto"/>
                                                                                                          </w:divBdr>
                                                                                                        </w:div>
                                                                                                      </w:divsChild>
                                                                                                    </w:div>
                                                                                                    <w:div w:id="1189875635">
                                                                                                      <w:marLeft w:val="0"/>
                                                                                                      <w:marRight w:val="0"/>
                                                                                                      <w:marTop w:val="0"/>
                                                                                                      <w:marBottom w:val="0"/>
                                                                                                      <w:divBdr>
                                                                                                        <w:top w:val="none" w:sz="0" w:space="0" w:color="auto"/>
                                                                                                        <w:left w:val="none" w:sz="0" w:space="0" w:color="auto"/>
                                                                                                        <w:bottom w:val="none" w:sz="0" w:space="0" w:color="auto"/>
                                                                                                        <w:right w:val="none" w:sz="0" w:space="0" w:color="auto"/>
                                                                                                      </w:divBdr>
                                                                                                      <w:divsChild>
                                                                                                        <w:div w:id="813524250">
                                                                                                          <w:marLeft w:val="0"/>
                                                                                                          <w:marRight w:val="0"/>
                                                                                                          <w:marTop w:val="0"/>
                                                                                                          <w:marBottom w:val="0"/>
                                                                                                          <w:divBdr>
                                                                                                            <w:top w:val="none" w:sz="0" w:space="0" w:color="auto"/>
                                                                                                            <w:left w:val="none" w:sz="0" w:space="0" w:color="auto"/>
                                                                                                            <w:bottom w:val="none" w:sz="0" w:space="0" w:color="auto"/>
                                                                                                            <w:right w:val="none" w:sz="0" w:space="0" w:color="auto"/>
                                                                                                          </w:divBdr>
                                                                                                        </w:div>
                                                                                                      </w:divsChild>
                                                                                                    </w:div>
                                                                                                    <w:div w:id="204413352">
                                                                                                      <w:marLeft w:val="0"/>
                                                                                                      <w:marRight w:val="0"/>
                                                                                                      <w:marTop w:val="0"/>
                                                                                                      <w:marBottom w:val="0"/>
                                                                                                      <w:divBdr>
                                                                                                        <w:top w:val="none" w:sz="0" w:space="0" w:color="auto"/>
                                                                                                        <w:left w:val="none" w:sz="0" w:space="0" w:color="auto"/>
                                                                                                        <w:bottom w:val="none" w:sz="0" w:space="0" w:color="auto"/>
                                                                                                        <w:right w:val="none" w:sz="0" w:space="0" w:color="auto"/>
                                                                                                      </w:divBdr>
                                                                                                      <w:divsChild>
                                                                                                        <w:div w:id="1588616015">
                                                                                                          <w:marLeft w:val="0"/>
                                                                                                          <w:marRight w:val="0"/>
                                                                                                          <w:marTop w:val="0"/>
                                                                                                          <w:marBottom w:val="0"/>
                                                                                                          <w:divBdr>
                                                                                                            <w:top w:val="none" w:sz="0" w:space="0" w:color="auto"/>
                                                                                                            <w:left w:val="none" w:sz="0" w:space="0" w:color="auto"/>
                                                                                                            <w:bottom w:val="none" w:sz="0" w:space="0" w:color="auto"/>
                                                                                                            <w:right w:val="none" w:sz="0" w:space="0" w:color="auto"/>
                                                                                                          </w:divBdr>
                                                                                                        </w:div>
                                                                                                      </w:divsChild>
                                                                                                    </w:div>
                                                                                                    <w:div w:id="801386028">
                                                                                                      <w:marLeft w:val="0"/>
                                                                                                      <w:marRight w:val="0"/>
                                                                                                      <w:marTop w:val="0"/>
                                                                                                      <w:marBottom w:val="0"/>
                                                                                                      <w:divBdr>
                                                                                                        <w:top w:val="none" w:sz="0" w:space="0" w:color="auto"/>
                                                                                                        <w:left w:val="none" w:sz="0" w:space="0" w:color="auto"/>
                                                                                                        <w:bottom w:val="none" w:sz="0" w:space="0" w:color="auto"/>
                                                                                                        <w:right w:val="none" w:sz="0" w:space="0" w:color="auto"/>
                                                                                                      </w:divBdr>
                                                                                                      <w:divsChild>
                                                                                                        <w:div w:id="1121413836">
                                                                                                          <w:marLeft w:val="0"/>
                                                                                                          <w:marRight w:val="0"/>
                                                                                                          <w:marTop w:val="0"/>
                                                                                                          <w:marBottom w:val="0"/>
                                                                                                          <w:divBdr>
                                                                                                            <w:top w:val="none" w:sz="0" w:space="0" w:color="auto"/>
                                                                                                            <w:left w:val="none" w:sz="0" w:space="0" w:color="auto"/>
                                                                                                            <w:bottom w:val="none" w:sz="0" w:space="0" w:color="auto"/>
                                                                                                            <w:right w:val="none" w:sz="0" w:space="0" w:color="auto"/>
                                                                                                          </w:divBdr>
                                                                                                        </w:div>
                                                                                                      </w:divsChild>
                                                                                                    </w:div>
                                                                                                    <w:div w:id="190847192">
                                                                                                      <w:marLeft w:val="0"/>
                                                                                                      <w:marRight w:val="0"/>
                                                                                                      <w:marTop w:val="0"/>
                                                                                                      <w:marBottom w:val="0"/>
                                                                                                      <w:divBdr>
                                                                                                        <w:top w:val="none" w:sz="0" w:space="0" w:color="auto"/>
                                                                                                        <w:left w:val="none" w:sz="0" w:space="0" w:color="auto"/>
                                                                                                        <w:bottom w:val="none" w:sz="0" w:space="0" w:color="auto"/>
                                                                                                        <w:right w:val="none" w:sz="0" w:space="0" w:color="auto"/>
                                                                                                      </w:divBdr>
                                                                                                      <w:divsChild>
                                                                                                        <w:div w:id="1667442554">
                                                                                                          <w:marLeft w:val="0"/>
                                                                                                          <w:marRight w:val="0"/>
                                                                                                          <w:marTop w:val="0"/>
                                                                                                          <w:marBottom w:val="0"/>
                                                                                                          <w:divBdr>
                                                                                                            <w:top w:val="none" w:sz="0" w:space="0" w:color="auto"/>
                                                                                                            <w:left w:val="none" w:sz="0" w:space="0" w:color="auto"/>
                                                                                                            <w:bottom w:val="none" w:sz="0" w:space="0" w:color="auto"/>
                                                                                                            <w:right w:val="none" w:sz="0" w:space="0" w:color="auto"/>
                                                                                                          </w:divBdr>
                                                                                                        </w:div>
                                                                                                      </w:divsChild>
                                                                                                    </w:div>
                                                                                                    <w:div w:id="993678619">
                                                                                                      <w:marLeft w:val="0"/>
                                                                                                      <w:marRight w:val="0"/>
                                                                                                      <w:marTop w:val="0"/>
                                                                                                      <w:marBottom w:val="0"/>
                                                                                                      <w:divBdr>
                                                                                                        <w:top w:val="none" w:sz="0" w:space="0" w:color="auto"/>
                                                                                                        <w:left w:val="none" w:sz="0" w:space="0" w:color="auto"/>
                                                                                                        <w:bottom w:val="none" w:sz="0" w:space="0" w:color="auto"/>
                                                                                                        <w:right w:val="none" w:sz="0" w:space="0" w:color="auto"/>
                                                                                                      </w:divBdr>
                                                                                                      <w:divsChild>
                                                                                                        <w:div w:id="393353419">
                                                                                                          <w:marLeft w:val="0"/>
                                                                                                          <w:marRight w:val="0"/>
                                                                                                          <w:marTop w:val="0"/>
                                                                                                          <w:marBottom w:val="0"/>
                                                                                                          <w:divBdr>
                                                                                                            <w:top w:val="none" w:sz="0" w:space="0" w:color="auto"/>
                                                                                                            <w:left w:val="none" w:sz="0" w:space="0" w:color="auto"/>
                                                                                                            <w:bottom w:val="none" w:sz="0" w:space="0" w:color="auto"/>
                                                                                                            <w:right w:val="none" w:sz="0" w:space="0" w:color="auto"/>
                                                                                                          </w:divBdr>
                                                                                                        </w:div>
                                                                                                      </w:divsChild>
                                                                                                    </w:div>
                                                                                                    <w:div w:id="1286037841">
                                                                                                      <w:marLeft w:val="0"/>
                                                                                                      <w:marRight w:val="0"/>
                                                                                                      <w:marTop w:val="0"/>
                                                                                                      <w:marBottom w:val="0"/>
                                                                                                      <w:divBdr>
                                                                                                        <w:top w:val="none" w:sz="0" w:space="0" w:color="auto"/>
                                                                                                        <w:left w:val="none" w:sz="0" w:space="0" w:color="auto"/>
                                                                                                        <w:bottom w:val="none" w:sz="0" w:space="0" w:color="auto"/>
                                                                                                        <w:right w:val="none" w:sz="0" w:space="0" w:color="auto"/>
                                                                                                      </w:divBdr>
                                                                                                      <w:divsChild>
                                                                                                        <w:div w:id="536282755">
                                                                                                          <w:marLeft w:val="0"/>
                                                                                                          <w:marRight w:val="0"/>
                                                                                                          <w:marTop w:val="0"/>
                                                                                                          <w:marBottom w:val="0"/>
                                                                                                          <w:divBdr>
                                                                                                            <w:top w:val="none" w:sz="0" w:space="0" w:color="auto"/>
                                                                                                            <w:left w:val="none" w:sz="0" w:space="0" w:color="auto"/>
                                                                                                            <w:bottom w:val="none" w:sz="0" w:space="0" w:color="auto"/>
                                                                                                            <w:right w:val="none" w:sz="0" w:space="0" w:color="auto"/>
                                                                                                          </w:divBdr>
                                                                                                        </w:div>
                                                                                                      </w:divsChild>
                                                                                                    </w:div>
                                                                                                    <w:div w:id="1832326458">
                                                                                                      <w:marLeft w:val="0"/>
                                                                                                      <w:marRight w:val="0"/>
                                                                                                      <w:marTop w:val="0"/>
                                                                                                      <w:marBottom w:val="0"/>
                                                                                                      <w:divBdr>
                                                                                                        <w:top w:val="none" w:sz="0" w:space="0" w:color="auto"/>
                                                                                                        <w:left w:val="none" w:sz="0" w:space="0" w:color="auto"/>
                                                                                                        <w:bottom w:val="none" w:sz="0" w:space="0" w:color="auto"/>
                                                                                                        <w:right w:val="none" w:sz="0" w:space="0" w:color="auto"/>
                                                                                                      </w:divBdr>
                                                                                                      <w:divsChild>
                                                                                                        <w:div w:id="311718549">
                                                                                                          <w:marLeft w:val="0"/>
                                                                                                          <w:marRight w:val="0"/>
                                                                                                          <w:marTop w:val="0"/>
                                                                                                          <w:marBottom w:val="0"/>
                                                                                                          <w:divBdr>
                                                                                                            <w:top w:val="none" w:sz="0" w:space="0" w:color="auto"/>
                                                                                                            <w:left w:val="none" w:sz="0" w:space="0" w:color="auto"/>
                                                                                                            <w:bottom w:val="none" w:sz="0" w:space="0" w:color="auto"/>
                                                                                                            <w:right w:val="none" w:sz="0" w:space="0" w:color="auto"/>
                                                                                                          </w:divBdr>
                                                                                                        </w:div>
                                                                                                      </w:divsChild>
                                                                                                    </w:div>
                                                                                                    <w:div w:id="1061248680">
                                                                                                      <w:marLeft w:val="0"/>
                                                                                                      <w:marRight w:val="0"/>
                                                                                                      <w:marTop w:val="0"/>
                                                                                                      <w:marBottom w:val="0"/>
                                                                                                      <w:divBdr>
                                                                                                        <w:top w:val="none" w:sz="0" w:space="0" w:color="auto"/>
                                                                                                        <w:left w:val="none" w:sz="0" w:space="0" w:color="auto"/>
                                                                                                        <w:bottom w:val="none" w:sz="0" w:space="0" w:color="auto"/>
                                                                                                        <w:right w:val="none" w:sz="0" w:space="0" w:color="auto"/>
                                                                                                      </w:divBdr>
                                                                                                      <w:divsChild>
                                                                                                        <w:div w:id="1846751490">
                                                                                                          <w:marLeft w:val="0"/>
                                                                                                          <w:marRight w:val="0"/>
                                                                                                          <w:marTop w:val="0"/>
                                                                                                          <w:marBottom w:val="0"/>
                                                                                                          <w:divBdr>
                                                                                                            <w:top w:val="none" w:sz="0" w:space="0" w:color="auto"/>
                                                                                                            <w:left w:val="none" w:sz="0" w:space="0" w:color="auto"/>
                                                                                                            <w:bottom w:val="none" w:sz="0" w:space="0" w:color="auto"/>
                                                                                                            <w:right w:val="none" w:sz="0" w:space="0" w:color="auto"/>
                                                                                                          </w:divBdr>
                                                                                                        </w:div>
                                                                                                      </w:divsChild>
                                                                                                    </w:div>
                                                                                                    <w:div w:id="1245871883">
                                                                                                      <w:marLeft w:val="0"/>
                                                                                                      <w:marRight w:val="0"/>
                                                                                                      <w:marTop w:val="0"/>
                                                                                                      <w:marBottom w:val="0"/>
                                                                                                      <w:divBdr>
                                                                                                        <w:top w:val="none" w:sz="0" w:space="0" w:color="auto"/>
                                                                                                        <w:left w:val="none" w:sz="0" w:space="0" w:color="auto"/>
                                                                                                        <w:bottom w:val="none" w:sz="0" w:space="0" w:color="auto"/>
                                                                                                        <w:right w:val="none" w:sz="0" w:space="0" w:color="auto"/>
                                                                                                      </w:divBdr>
                                                                                                      <w:divsChild>
                                                                                                        <w:div w:id="2116514976">
                                                                                                          <w:marLeft w:val="0"/>
                                                                                                          <w:marRight w:val="0"/>
                                                                                                          <w:marTop w:val="0"/>
                                                                                                          <w:marBottom w:val="0"/>
                                                                                                          <w:divBdr>
                                                                                                            <w:top w:val="none" w:sz="0" w:space="0" w:color="auto"/>
                                                                                                            <w:left w:val="none" w:sz="0" w:space="0" w:color="auto"/>
                                                                                                            <w:bottom w:val="none" w:sz="0" w:space="0" w:color="auto"/>
                                                                                                            <w:right w:val="none" w:sz="0" w:space="0" w:color="auto"/>
                                                                                                          </w:divBdr>
                                                                                                        </w:div>
                                                                                                      </w:divsChild>
                                                                                                    </w:div>
                                                                                                    <w:div w:id="1111121687">
                                                                                                      <w:marLeft w:val="0"/>
                                                                                                      <w:marRight w:val="0"/>
                                                                                                      <w:marTop w:val="0"/>
                                                                                                      <w:marBottom w:val="0"/>
                                                                                                      <w:divBdr>
                                                                                                        <w:top w:val="none" w:sz="0" w:space="0" w:color="auto"/>
                                                                                                        <w:left w:val="none" w:sz="0" w:space="0" w:color="auto"/>
                                                                                                        <w:bottom w:val="none" w:sz="0" w:space="0" w:color="auto"/>
                                                                                                        <w:right w:val="none" w:sz="0" w:space="0" w:color="auto"/>
                                                                                                      </w:divBdr>
                                                                                                      <w:divsChild>
                                                                                                        <w:div w:id="1990672894">
                                                                                                          <w:marLeft w:val="0"/>
                                                                                                          <w:marRight w:val="0"/>
                                                                                                          <w:marTop w:val="0"/>
                                                                                                          <w:marBottom w:val="0"/>
                                                                                                          <w:divBdr>
                                                                                                            <w:top w:val="none" w:sz="0" w:space="0" w:color="auto"/>
                                                                                                            <w:left w:val="none" w:sz="0" w:space="0" w:color="auto"/>
                                                                                                            <w:bottom w:val="none" w:sz="0" w:space="0" w:color="auto"/>
                                                                                                            <w:right w:val="none" w:sz="0" w:space="0" w:color="auto"/>
                                                                                                          </w:divBdr>
                                                                                                        </w:div>
                                                                                                      </w:divsChild>
                                                                                                    </w:div>
                                                                                                    <w:div w:id="1304653863">
                                                                                                      <w:marLeft w:val="0"/>
                                                                                                      <w:marRight w:val="0"/>
                                                                                                      <w:marTop w:val="0"/>
                                                                                                      <w:marBottom w:val="0"/>
                                                                                                      <w:divBdr>
                                                                                                        <w:top w:val="none" w:sz="0" w:space="0" w:color="auto"/>
                                                                                                        <w:left w:val="none" w:sz="0" w:space="0" w:color="auto"/>
                                                                                                        <w:bottom w:val="none" w:sz="0" w:space="0" w:color="auto"/>
                                                                                                        <w:right w:val="none" w:sz="0" w:space="0" w:color="auto"/>
                                                                                                      </w:divBdr>
                                                                                                      <w:divsChild>
                                                                                                        <w:div w:id="447819444">
                                                                                                          <w:marLeft w:val="0"/>
                                                                                                          <w:marRight w:val="0"/>
                                                                                                          <w:marTop w:val="0"/>
                                                                                                          <w:marBottom w:val="0"/>
                                                                                                          <w:divBdr>
                                                                                                            <w:top w:val="none" w:sz="0" w:space="0" w:color="auto"/>
                                                                                                            <w:left w:val="none" w:sz="0" w:space="0" w:color="auto"/>
                                                                                                            <w:bottom w:val="none" w:sz="0" w:space="0" w:color="auto"/>
                                                                                                            <w:right w:val="none" w:sz="0" w:space="0" w:color="auto"/>
                                                                                                          </w:divBdr>
                                                                                                        </w:div>
                                                                                                      </w:divsChild>
                                                                                                    </w:div>
                                                                                                    <w:div w:id="372078184">
                                                                                                      <w:marLeft w:val="0"/>
                                                                                                      <w:marRight w:val="0"/>
                                                                                                      <w:marTop w:val="0"/>
                                                                                                      <w:marBottom w:val="0"/>
                                                                                                      <w:divBdr>
                                                                                                        <w:top w:val="none" w:sz="0" w:space="0" w:color="auto"/>
                                                                                                        <w:left w:val="none" w:sz="0" w:space="0" w:color="auto"/>
                                                                                                        <w:bottom w:val="none" w:sz="0" w:space="0" w:color="auto"/>
                                                                                                        <w:right w:val="none" w:sz="0" w:space="0" w:color="auto"/>
                                                                                                      </w:divBdr>
                                                                                                      <w:divsChild>
                                                                                                        <w:div w:id="546067592">
                                                                                                          <w:marLeft w:val="0"/>
                                                                                                          <w:marRight w:val="0"/>
                                                                                                          <w:marTop w:val="0"/>
                                                                                                          <w:marBottom w:val="0"/>
                                                                                                          <w:divBdr>
                                                                                                            <w:top w:val="none" w:sz="0" w:space="0" w:color="auto"/>
                                                                                                            <w:left w:val="none" w:sz="0" w:space="0" w:color="auto"/>
                                                                                                            <w:bottom w:val="none" w:sz="0" w:space="0" w:color="auto"/>
                                                                                                            <w:right w:val="none" w:sz="0" w:space="0" w:color="auto"/>
                                                                                                          </w:divBdr>
                                                                                                        </w:div>
                                                                                                      </w:divsChild>
                                                                                                    </w:div>
                                                                                                    <w:div w:id="1209730777">
                                                                                                      <w:marLeft w:val="0"/>
                                                                                                      <w:marRight w:val="0"/>
                                                                                                      <w:marTop w:val="0"/>
                                                                                                      <w:marBottom w:val="0"/>
                                                                                                      <w:divBdr>
                                                                                                        <w:top w:val="none" w:sz="0" w:space="0" w:color="auto"/>
                                                                                                        <w:left w:val="none" w:sz="0" w:space="0" w:color="auto"/>
                                                                                                        <w:bottom w:val="none" w:sz="0" w:space="0" w:color="auto"/>
                                                                                                        <w:right w:val="none" w:sz="0" w:space="0" w:color="auto"/>
                                                                                                      </w:divBdr>
                                                                                                      <w:divsChild>
                                                                                                        <w:div w:id="608467588">
                                                                                                          <w:marLeft w:val="0"/>
                                                                                                          <w:marRight w:val="0"/>
                                                                                                          <w:marTop w:val="0"/>
                                                                                                          <w:marBottom w:val="0"/>
                                                                                                          <w:divBdr>
                                                                                                            <w:top w:val="none" w:sz="0" w:space="0" w:color="auto"/>
                                                                                                            <w:left w:val="none" w:sz="0" w:space="0" w:color="auto"/>
                                                                                                            <w:bottom w:val="none" w:sz="0" w:space="0" w:color="auto"/>
                                                                                                            <w:right w:val="none" w:sz="0" w:space="0" w:color="auto"/>
                                                                                                          </w:divBdr>
                                                                                                        </w:div>
                                                                                                      </w:divsChild>
                                                                                                    </w:div>
                                                                                                    <w:div w:id="1113402501">
                                                                                                      <w:marLeft w:val="0"/>
                                                                                                      <w:marRight w:val="0"/>
                                                                                                      <w:marTop w:val="0"/>
                                                                                                      <w:marBottom w:val="0"/>
                                                                                                      <w:divBdr>
                                                                                                        <w:top w:val="none" w:sz="0" w:space="0" w:color="auto"/>
                                                                                                        <w:left w:val="none" w:sz="0" w:space="0" w:color="auto"/>
                                                                                                        <w:bottom w:val="none" w:sz="0" w:space="0" w:color="auto"/>
                                                                                                        <w:right w:val="none" w:sz="0" w:space="0" w:color="auto"/>
                                                                                                      </w:divBdr>
                                                                                                      <w:divsChild>
                                                                                                        <w:div w:id="729034306">
                                                                                                          <w:marLeft w:val="0"/>
                                                                                                          <w:marRight w:val="0"/>
                                                                                                          <w:marTop w:val="0"/>
                                                                                                          <w:marBottom w:val="0"/>
                                                                                                          <w:divBdr>
                                                                                                            <w:top w:val="none" w:sz="0" w:space="0" w:color="auto"/>
                                                                                                            <w:left w:val="none" w:sz="0" w:space="0" w:color="auto"/>
                                                                                                            <w:bottom w:val="none" w:sz="0" w:space="0" w:color="auto"/>
                                                                                                            <w:right w:val="none" w:sz="0" w:space="0" w:color="auto"/>
                                                                                                          </w:divBdr>
                                                                                                        </w:div>
                                                                                                      </w:divsChild>
                                                                                                    </w:div>
                                                                                                    <w:div w:id="206527281">
                                                                                                      <w:marLeft w:val="0"/>
                                                                                                      <w:marRight w:val="0"/>
                                                                                                      <w:marTop w:val="0"/>
                                                                                                      <w:marBottom w:val="0"/>
                                                                                                      <w:divBdr>
                                                                                                        <w:top w:val="none" w:sz="0" w:space="0" w:color="auto"/>
                                                                                                        <w:left w:val="none" w:sz="0" w:space="0" w:color="auto"/>
                                                                                                        <w:bottom w:val="none" w:sz="0" w:space="0" w:color="auto"/>
                                                                                                        <w:right w:val="none" w:sz="0" w:space="0" w:color="auto"/>
                                                                                                      </w:divBdr>
                                                                                                      <w:divsChild>
                                                                                                        <w:div w:id="2015107064">
                                                                                                          <w:marLeft w:val="0"/>
                                                                                                          <w:marRight w:val="0"/>
                                                                                                          <w:marTop w:val="0"/>
                                                                                                          <w:marBottom w:val="0"/>
                                                                                                          <w:divBdr>
                                                                                                            <w:top w:val="none" w:sz="0" w:space="0" w:color="auto"/>
                                                                                                            <w:left w:val="none" w:sz="0" w:space="0" w:color="auto"/>
                                                                                                            <w:bottom w:val="none" w:sz="0" w:space="0" w:color="auto"/>
                                                                                                            <w:right w:val="none" w:sz="0" w:space="0" w:color="auto"/>
                                                                                                          </w:divBdr>
                                                                                                        </w:div>
                                                                                                      </w:divsChild>
                                                                                                    </w:div>
                                                                                                    <w:div w:id="2049453556">
                                                                                                      <w:marLeft w:val="0"/>
                                                                                                      <w:marRight w:val="0"/>
                                                                                                      <w:marTop w:val="0"/>
                                                                                                      <w:marBottom w:val="0"/>
                                                                                                      <w:divBdr>
                                                                                                        <w:top w:val="none" w:sz="0" w:space="0" w:color="auto"/>
                                                                                                        <w:left w:val="none" w:sz="0" w:space="0" w:color="auto"/>
                                                                                                        <w:bottom w:val="none" w:sz="0" w:space="0" w:color="auto"/>
                                                                                                        <w:right w:val="none" w:sz="0" w:space="0" w:color="auto"/>
                                                                                                      </w:divBdr>
                                                                                                      <w:divsChild>
                                                                                                        <w:div w:id="264264693">
                                                                                                          <w:marLeft w:val="0"/>
                                                                                                          <w:marRight w:val="0"/>
                                                                                                          <w:marTop w:val="0"/>
                                                                                                          <w:marBottom w:val="0"/>
                                                                                                          <w:divBdr>
                                                                                                            <w:top w:val="none" w:sz="0" w:space="0" w:color="auto"/>
                                                                                                            <w:left w:val="none" w:sz="0" w:space="0" w:color="auto"/>
                                                                                                            <w:bottom w:val="none" w:sz="0" w:space="0" w:color="auto"/>
                                                                                                            <w:right w:val="none" w:sz="0" w:space="0" w:color="auto"/>
                                                                                                          </w:divBdr>
                                                                                                        </w:div>
                                                                                                      </w:divsChild>
                                                                                                    </w:div>
                                                                                                    <w:div w:id="449714641">
                                                                                                      <w:marLeft w:val="0"/>
                                                                                                      <w:marRight w:val="0"/>
                                                                                                      <w:marTop w:val="0"/>
                                                                                                      <w:marBottom w:val="0"/>
                                                                                                      <w:divBdr>
                                                                                                        <w:top w:val="none" w:sz="0" w:space="0" w:color="auto"/>
                                                                                                        <w:left w:val="none" w:sz="0" w:space="0" w:color="auto"/>
                                                                                                        <w:bottom w:val="none" w:sz="0" w:space="0" w:color="auto"/>
                                                                                                        <w:right w:val="none" w:sz="0" w:space="0" w:color="auto"/>
                                                                                                      </w:divBdr>
                                                                                                      <w:divsChild>
                                                                                                        <w:div w:id="1988589257">
                                                                                                          <w:marLeft w:val="0"/>
                                                                                                          <w:marRight w:val="0"/>
                                                                                                          <w:marTop w:val="0"/>
                                                                                                          <w:marBottom w:val="0"/>
                                                                                                          <w:divBdr>
                                                                                                            <w:top w:val="none" w:sz="0" w:space="0" w:color="auto"/>
                                                                                                            <w:left w:val="none" w:sz="0" w:space="0" w:color="auto"/>
                                                                                                            <w:bottom w:val="none" w:sz="0" w:space="0" w:color="auto"/>
                                                                                                            <w:right w:val="none" w:sz="0" w:space="0" w:color="auto"/>
                                                                                                          </w:divBdr>
                                                                                                        </w:div>
                                                                                                      </w:divsChild>
                                                                                                    </w:div>
                                                                                                    <w:div w:id="391730654">
                                                                                                      <w:marLeft w:val="0"/>
                                                                                                      <w:marRight w:val="0"/>
                                                                                                      <w:marTop w:val="0"/>
                                                                                                      <w:marBottom w:val="0"/>
                                                                                                      <w:divBdr>
                                                                                                        <w:top w:val="none" w:sz="0" w:space="0" w:color="auto"/>
                                                                                                        <w:left w:val="none" w:sz="0" w:space="0" w:color="auto"/>
                                                                                                        <w:bottom w:val="none" w:sz="0" w:space="0" w:color="auto"/>
                                                                                                        <w:right w:val="none" w:sz="0" w:space="0" w:color="auto"/>
                                                                                                      </w:divBdr>
                                                                                                      <w:divsChild>
                                                                                                        <w:div w:id="2084063614">
                                                                                                          <w:marLeft w:val="0"/>
                                                                                                          <w:marRight w:val="0"/>
                                                                                                          <w:marTop w:val="0"/>
                                                                                                          <w:marBottom w:val="0"/>
                                                                                                          <w:divBdr>
                                                                                                            <w:top w:val="none" w:sz="0" w:space="0" w:color="auto"/>
                                                                                                            <w:left w:val="none" w:sz="0" w:space="0" w:color="auto"/>
                                                                                                            <w:bottom w:val="none" w:sz="0" w:space="0" w:color="auto"/>
                                                                                                            <w:right w:val="none" w:sz="0" w:space="0" w:color="auto"/>
                                                                                                          </w:divBdr>
                                                                                                        </w:div>
                                                                                                      </w:divsChild>
                                                                                                    </w:div>
                                                                                                    <w:div w:id="2135052563">
                                                                                                      <w:marLeft w:val="0"/>
                                                                                                      <w:marRight w:val="0"/>
                                                                                                      <w:marTop w:val="0"/>
                                                                                                      <w:marBottom w:val="0"/>
                                                                                                      <w:divBdr>
                                                                                                        <w:top w:val="none" w:sz="0" w:space="0" w:color="auto"/>
                                                                                                        <w:left w:val="none" w:sz="0" w:space="0" w:color="auto"/>
                                                                                                        <w:bottom w:val="none" w:sz="0" w:space="0" w:color="auto"/>
                                                                                                        <w:right w:val="none" w:sz="0" w:space="0" w:color="auto"/>
                                                                                                      </w:divBdr>
                                                                                                      <w:divsChild>
                                                                                                        <w:div w:id="1215391918">
                                                                                                          <w:marLeft w:val="0"/>
                                                                                                          <w:marRight w:val="0"/>
                                                                                                          <w:marTop w:val="0"/>
                                                                                                          <w:marBottom w:val="0"/>
                                                                                                          <w:divBdr>
                                                                                                            <w:top w:val="none" w:sz="0" w:space="0" w:color="auto"/>
                                                                                                            <w:left w:val="none" w:sz="0" w:space="0" w:color="auto"/>
                                                                                                            <w:bottom w:val="none" w:sz="0" w:space="0" w:color="auto"/>
                                                                                                            <w:right w:val="none" w:sz="0" w:space="0" w:color="auto"/>
                                                                                                          </w:divBdr>
                                                                                                        </w:div>
                                                                                                      </w:divsChild>
                                                                                                    </w:div>
                                                                                                    <w:div w:id="1885865058">
                                                                                                      <w:marLeft w:val="0"/>
                                                                                                      <w:marRight w:val="0"/>
                                                                                                      <w:marTop w:val="0"/>
                                                                                                      <w:marBottom w:val="0"/>
                                                                                                      <w:divBdr>
                                                                                                        <w:top w:val="none" w:sz="0" w:space="0" w:color="auto"/>
                                                                                                        <w:left w:val="none" w:sz="0" w:space="0" w:color="auto"/>
                                                                                                        <w:bottom w:val="none" w:sz="0" w:space="0" w:color="auto"/>
                                                                                                        <w:right w:val="none" w:sz="0" w:space="0" w:color="auto"/>
                                                                                                      </w:divBdr>
                                                                                                      <w:divsChild>
                                                                                                        <w:div w:id="1806047350">
                                                                                                          <w:marLeft w:val="0"/>
                                                                                                          <w:marRight w:val="0"/>
                                                                                                          <w:marTop w:val="0"/>
                                                                                                          <w:marBottom w:val="0"/>
                                                                                                          <w:divBdr>
                                                                                                            <w:top w:val="none" w:sz="0" w:space="0" w:color="auto"/>
                                                                                                            <w:left w:val="none" w:sz="0" w:space="0" w:color="auto"/>
                                                                                                            <w:bottom w:val="none" w:sz="0" w:space="0" w:color="auto"/>
                                                                                                            <w:right w:val="none" w:sz="0" w:space="0" w:color="auto"/>
                                                                                                          </w:divBdr>
                                                                                                        </w:div>
                                                                                                      </w:divsChild>
                                                                                                    </w:div>
                                                                                                    <w:div w:id="153761076">
                                                                                                      <w:marLeft w:val="0"/>
                                                                                                      <w:marRight w:val="0"/>
                                                                                                      <w:marTop w:val="0"/>
                                                                                                      <w:marBottom w:val="0"/>
                                                                                                      <w:divBdr>
                                                                                                        <w:top w:val="none" w:sz="0" w:space="0" w:color="auto"/>
                                                                                                        <w:left w:val="none" w:sz="0" w:space="0" w:color="auto"/>
                                                                                                        <w:bottom w:val="none" w:sz="0" w:space="0" w:color="auto"/>
                                                                                                        <w:right w:val="none" w:sz="0" w:space="0" w:color="auto"/>
                                                                                                      </w:divBdr>
                                                                                                      <w:divsChild>
                                                                                                        <w:div w:id="826165246">
                                                                                                          <w:marLeft w:val="0"/>
                                                                                                          <w:marRight w:val="0"/>
                                                                                                          <w:marTop w:val="0"/>
                                                                                                          <w:marBottom w:val="0"/>
                                                                                                          <w:divBdr>
                                                                                                            <w:top w:val="none" w:sz="0" w:space="0" w:color="auto"/>
                                                                                                            <w:left w:val="none" w:sz="0" w:space="0" w:color="auto"/>
                                                                                                            <w:bottom w:val="none" w:sz="0" w:space="0" w:color="auto"/>
                                                                                                            <w:right w:val="none" w:sz="0" w:space="0" w:color="auto"/>
                                                                                                          </w:divBdr>
                                                                                                        </w:div>
                                                                                                      </w:divsChild>
                                                                                                    </w:div>
                                                                                                    <w:div w:id="1448357779">
                                                                                                      <w:marLeft w:val="0"/>
                                                                                                      <w:marRight w:val="0"/>
                                                                                                      <w:marTop w:val="0"/>
                                                                                                      <w:marBottom w:val="0"/>
                                                                                                      <w:divBdr>
                                                                                                        <w:top w:val="none" w:sz="0" w:space="0" w:color="auto"/>
                                                                                                        <w:left w:val="none" w:sz="0" w:space="0" w:color="auto"/>
                                                                                                        <w:bottom w:val="none" w:sz="0" w:space="0" w:color="auto"/>
                                                                                                        <w:right w:val="none" w:sz="0" w:space="0" w:color="auto"/>
                                                                                                      </w:divBdr>
                                                                                                      <w:divsChild>
                                                                                                        <w:div w:id="616179513">
                                                                                                          <w:marLeft w:val="0"/>
                                                                                                          <w:marRight w:val="0"/>
                                                                                                          <w:marTop w:val="0"/>
                                                                                                          <w:marBottom w:val="0"/>
                                                                                                          <w:divBdr>
                                                                                                            <w:top w:val="none" w:sz="0" w:space="0" w:color="auto"/>
                                                                                                            <w:left w:val="none" w:sz="0" w:space="0" w:color="auto"/>
                                                                                                            <w:bottom w:val="none" w:sz="0" w:space="0" w:color="auto"/>
                                                                                                            <w:right w:val="none" w:sz="0" w:space="0" w:color="auto"/>
                                                                                                          </w:divBdr>
                                                                                                        </w:div>
                                                                                                      </w:divsChild>
                                                                                                    </w:div>
                                                                                                    <w:div w:id="355889845">
                                                                                                      <w:marLeft w:val="0"/>
                                                                                                      <w:marRight w:val="0"/>
                                                                                                      <w:marTop w:val="0"/>
                                                                                                      <w:marBottom w:val="0"/>
                                                                                                      <w:divBdr>
                                                                                                        <w:top w:val="none" w:sz="0" w:space="0" w:color="auto"/>
                                                                                                        <w:left w:val="none" w:sz="0" w:space="0" w:color="auto"/>
                                                                                                        <w:bottom w:val="none" w:sz="0" w:space="0" w:color="auto"/>
                                                                                                        <w:right w:val="none" w:sz="0" w:space="0" w:color="auto"/>
                                                                                                      </w:divBdr>
                                                                                                      <w:divsChild>
                                                                                                        <w:div w:id="1034312794">
                                                                                                          <w:marLeft w:val="0"/>
                                                                                                          <w:marRight w:val="0"/>
                                                                                                          <w:marTop w:val="0"/>
                                                                                                          <w:marBottom w:val="0"/>
                                                                                                          <w:divBdr>
                                                                                                            <w:top w:val="none" w:sz="0" w:space="0" w:color="auto"/>
                                                                                                            <w:left w:val="none" w:sz="0" w:space="0" w:color="auto"/>
                                                                                                            <w:bottom w:val="none" w:sz="0" w:space="0" w:color="auto"/>
                                                                                                            <w:right w:val="none" w:sz="0" w:space="0" w:color="auto"/>
                                                                                                          </w:divBdr>
                                                                                                        </w:div>
                                                                                                      </w:divsChild>
                                                                                                    </w:div>
                                                                                                    <w:div w:id="2055107879">
                                                                                                      <w:marLeft w:val="0"/>
                                                                                                      <w:marRight w:val="0"/>
                                                                                                      <w:marTop w:val="0"/>
                                                                                                      <w:marBottom w:val="0"/>
                                                                                                      <w:divBdr>
                                                                                                        <w:top w:val="none" w:sz="0" w:space="0" w:color="auto"/>
                                                                                                        <w:left w:val="none" w:sz="0" w:space="0" w:color="auto"/>
                                                                                                        <w:bottom w:val="none" w:sz="0" w:space="0" w:color="auto"/>
                                                                                                        <w:right w:val="none" w:sz="0" w:space="0" w:color="auto"/>
                                                                                                      </w:divBdr>
                                                                                                      <w:divsChild>
                                                                                                        <w:div w:id="965814585">
                                                                                                          <w:marLeft w:val="0"/>
                                                                                                          <w:marRight w:val="0"/>
                                                                                                          <w:marTop w:val="0"/>
                                                                                                          <w:marBottom w:val="0"/>
                                                                                                          <w:divBdr>
                                                                                                            <w:top w:val="none" w:sz="0" w:space="0" w:color="auto"/>
                                                                                                            <w:left w:val="none" w:sz="0" w:space="0" w:color="auto"/>
                                                                                                            <w:bottom w:val="none" w:sz="0" w:space="0" w:color="auto"/>
                                                                                                            <w:right w:val="none" w:sz="0" w:space="0" w:color="auto"/>
                                                                                                          </w:divBdr>
                                                                                                        </w:div>
                                                                                                      </w:divsChild>
                                                                                                    </w:div>
                                                                                                    <w:div w:id="122582534">
                                                                                                      <w:marLeft w:val="0"/>
                                                                                                      <w:marRight w:val="0"/>
                                                                                                      <w:marTop w:val="0"/>
                                                                                                      <w:marBottom w:val="0"/>
                                                                                                      <w:divBdr>
                                                                                                        <w:top w:val="none" w:sz="0" w:space="0" w:color="auto"/>
                                                                                                        <w:left w:val="none" w:sz="0" w:space="0" w:color="auto"/>
                                                                                                        <w:bottom w:val="none" w:sz="0" w:space="0" w:color="auto"/>
                                                                                                        <w:right w:val="none" w:sz="0" w:space="0" w:color="auto"/>
                                                                                                      </w:divBdr>
                                                                                                      <w:divsChild>
                                                                                                        <w:div w:id="1987081087">
                                                                                                          <w:marLeft w:val="0"/>
                                                                                                          <w:marRight w:val="0"/>
                                                                                                          <w:marTop w:val="0"/>
                                                                                                          <w:marBottom w:val="0"/>
                                                                                                          <w:divBdr>
                                                                                                            <w:top w:val="none" w:sz="0" w:space="0" w:color="auto"/>
                                                                                                            <w:left w:val="none" w:sz="0" w:space="0" w:color="auto"/>
                                                                                                            <w:bottom w:val="none" w:sz="0" w:space="0" w:color="auto"/>
                                                                                                            <w:right w:val="none" w:sz="0" w:space="0" w:color="auto"/>
                                                                                                          </w:divBdr>
                                                                                                        </w:div>
                                                                                                      </w:divsChild>
                                                                                                    </w:div>
                                                                                                    <w:div w:id="1433621806">
                                                                                                      <w:marLeft w:val="0"/>
                                                                                                      <w:marRight w:val="0"/>
                                                                                                      <w:marTop w:val="0"/>
                                                                                                      <w:marBottom w:val="0"/>
                                                                                                      <w:divBdr>
                                                                                                        <w:top w:val="none" w:sz="0" w:space="0" w:color="auto"/>
                                                                                                        <w:left w:val="none" w:sz="0" w:space="0" w:color="auto"/>
                                                                                                        <w:bottom w:val="none" w:sz="0" w:space="0" w:color="auto"/>
                                                                                                        <w:right w:val="none" w:sz="0" w:space="0" w:color="auto"/>
                                                                                                      </w:divBdr>
                                                                                                      <w:divsChild>
                                                                                                        <w:div w:id="1836220077">
                                                                                                          <w:marLeft w:val="0"/>
                                                                                                          <w:marRight w:val="0"/>
                                                                                                          <w:marTop w:val="0"/>
                                                                                                          <w:marBottom w:val="0"/>
                                                                                                          <w:divBdr>
                                                                                                            <w:top w:val="none" w:sz="0" w:space="0" w:color="auto"/>
                                                                                                            <w:left w:val="none" w:sz="0" w:space="0" w:color="auto"/>
                                                                                                            <w:bottom w:val="none" w:sz="0" w:space="0" w:color="auto"/>
                                                                                                            <w:right w:val="none" w:sz="0" w:space="0" w:color="auto"/>
                                                                                                          </w:divBdr>
                                                                                                        </w:div>
                                                                                                      </w:divsChild>
                                                                                                    </w:div>
                                                                                                    <w:div w:id="1871261491">
                                                                                                      <w:marLeft w:val="0"/>
                                                                                                      <w:marRight w:val="0"/>
                                                                                                      <w:marTop w:val="0"/>
                                                                                                      <w:marBottom w:val="0"/>
                                                                                                      <w:divBdr>
                                                                                                        <w:top w:val="none" w:sz="0" w:space="0" w:color="auto"/>
                                                                                                        <w:left w:val="none" w:sz="0" w:space="0" w:color="auto"/>
                                                                                                        <w:bottom w:val="none" w:sz="0" w:space="0" w:color="auto"/>
                                                                                                        <w:right w:val="none" w:sz="0" w:space="0" w:color="auto"/>
                                                                                                      </w:divBdr>
                                                                                                      <w:divsChild>
                                                                                                        <w:div w:id="1908807144">
                                                                                                          <w:marLeft w:val="0"/>
                                                                                                          <w:marRight w:val="0"/>
                                                                                                          <w:marTop w:val="0"/>
                                                                                                          <w:marBottom w:val="0"/>
                                                                                                          <w:divBdr>
                                                                                                            <w:top w:val="none" w:sz="0" w:space="0" w:color="auto"/>
                                                                                                            <w:left w:val="none" w:sz="0" w:space="0" w:color="auto"/>
                                                                                                            <w:bottom w:val="none" w:sz="0" w:space="0" w:color="auto"/>
                                                                                                            <w:right w:val="none" w:sz="0" w:space="0" w:color="auto"/>
                                                                                                          </w:divBdr>
                                                                                                        </w:div>
                                                                                                      </w:divsChild>
                                                                                                    </w:div>
                                                                                                    <w:div w:id="1560093662">
                                                                                                      <w:marLeft w:val="0"/>
                                                                                                      <w:marRight w:val="0"/>
                                                                                                      <w:marTop w:val="0"/>
                                                                                                      <w:marBottom w:val="0"/>
                                                                                                      <w:divBdr>
                                                                                                        <w:top w:val="none" w:sz="0" w:space="0" w:color="auto"/>
                                                                                                        <w:left w:val="none" w:sz="0" w:space="0" w:color="auto"/>
                                                                                                        <w:bottom w:val="none" w:sz="0" w:space="0" w:color="auto"/>
                                                                                                        <w:right w:val="none" w:sz="0" w:space="0" w:color="auto"/>
                                                                                                      </w:divBdr>
                                                                                                      <w:divsChild>
                                                                                                        <w:div w:id="1424763966">
                                                                                                          <w:marLeft w:val="0"/>
                                                                                                          <w:marRight w:val="0"/>
                                                                                                          <w:marTop w:val="0"/>
                                                                                                          <w:marBottom w:val="0"/>
                                                                                                          <w:divBdr>
                                                                                                            <w:top w:val="none" w:sz="0" w:space="0" w:color="auto"/>
                                                                                                            <w:left w:val="none" w:sz="0" w:space="0" w:color="auto"/>
                                                                                                            <w:bottom w:val="none" w:sz="0" w:space="0" w:color="auto"/>
                                                                                                            <w:right w:val="none" w:sz="0" w:space="0" w:color="auto"/>
                                                                                                          </w:divBdr>
                                                                                                        </w:div>
                                                                                                      </w:divsChild>
                                                                                                    </w:div>
                                                                                                    <w:div w:id="696928428">
                                                                                                      <w:marLeft w:val="0"/>
                                                                                                      <w:marRight w:val="0"/>
                                                                                                      <w:marTop w:val="0"/>
                                                                                                      <w:marBottom w:val="0"/>
                                                                                                      <w:divBdr>
                                                                                                        <w:top w:val="none" w:sz="0" w:space="0" w:color="auto"/>
                                                                                                        <w:left w:val="none" w:sz="0" w:space="0" w:color="auto"/>
                                                                                                        <w:bottom w:val="none" w:sz="0" w:space="0" w:color="auto"/>
                                                                                                        <w:right w:val="none" w:sz="0" w:space="0" w:color="auto"/>
                                                                                                      </w:divBdr>
                                                                                                      <w:divsChild>
                                                                                                        <w:div w:id="2136369394">
                                                                                                          <w:marLeft w:val="0"/>
                                                                                                          <w:marRight w:val="0"/>
                                                                                                          <w:marTop w:val="0"/>
                                                                                                          <w:marBottom w:val="0"/>
                                                                                                          <w:divBdr>
                                                                                                            <w:top w:val="none" w:sz="0" w:space="0" w:color="auto"/>
                                                                                                            <w:left w:val="none" w:sz="0" w:space="0" w:color="auto"/>
                                                                                                            <w:bottom w:val="none" w:sz="0" w:space="0" w:color="auto"/>
                                                                                                            <w:right w:val="none" w:sz="0" w:space="0" w:color="auto"/>
                                                                                                          </w:divBdr>
                                                                                                        </w:div>
                                                                                                      </w:divsChild>
                                                                                                    </w:div>
                                                                                                    <w:div w:id="494492988">
                                                                                                      <w:marLeft w:val="0"/>
                                                                                                      <w:marRight w:val="0"/>
                                                                                                      <w:marTop w:val="0"/>
                                                                                                      <w:marBottom w:val="0"/>
                                                                                                      <w:divBdr>
                                                                                                        <w:top w:val="none" w:sz="0" w:space="0" w:color="auto"/>
                                                                                                        <w:left w:val="none" w:sz="0" w:space="0" w:color="auto"/>
                                                                                                        <w:bottom w:val="none" w:sz="0" w:space="0" w:color="auto"/>
                                                                                                        <w:right w:val="none" w:sz="0" w:space="0" w:color="auto"/>
                                                                                                      </w:divBdr>
                                                                                                      <w:divsChild>
                                                                                                        <w:div w:id="153685941">
                                                                                                          <w:marLeft w:val="0"/>
                                                                                                          <w:marRight w:val="0"/>
                                                                                                          <w:marTop w:val="0"/>
                                                                                                          <w:marBottom w:val="0"/>
                                                                                                          <w:divBdr>
                                                                                                            <w:top w:val="none" w:sz="0" w:space="0" w:color="auto"/>
                                                                                                            <w:left w:val="none" w:sz="0" w:space="0" w:color="auto"/>
                                                                                                            <w:bottom w:val="none" w:sz="0" w:space="0" w:color="auto"/>
                                                                                                            <w:right w:val="none" w:sz="0" w:space="0" w:color="auto"/>
                                                                                                          </w:divBdr>
                                                                                                        </w:div>
                                                                                                      </w:divsChild>
                                                                                                    </w:div>
                                                                                                    <w:div w:id="1587885039">
                                                                                                      <w:marLeft w:val="0"/>
                                                                                                      <w:marRight w:val="0"/>
                                                                                                      <w:marTop w:val="0"/>
                                                                                                      <w:marBottom w:val="0"/>
                                                                                                      <w:divBdr>
                                                                                                        <w:top w:val="none" w:sz="0" w:space="0" w:color="auto"/>
                                                                                                        <w:left w:val="none" w:sz="0" w:space="0" w:color="auto"/>
                                                                                                        <w:bottom w:val="none" w:sz="0" w:space="0" w:color="auto"/>
                                                                                                        <w:right w:val="none" w:sz="0" w:space="0" w:color="auto"/>
                                                                                                      </w:divBdr>
                                                                                                      <w:divsChild>
                                                                                                        <w:div w:id="1933928091">
                                                                                                          <w:marLeft w:val="0"/>
                                                                                                          <w:marRight w:val="0"/>
                                                                                                          <w:marTop w:val="0"/>
                                                                                                          <w:marBottom w:val="0"/>
                                                                                                          <w:divBdr>
                                                                                                            <w:top w:val="none" w:sz="0" w:space="0" w:color="auto"/>
                                                                                                            <w:left w:val="none" w:sz="0" w:space="0" w:color="auto"/>
                                                                                                            <w:bottom w:val="none" w:sz="0" w:space="0" w:color="auto"/>
                                                                                                            <w:right w:val="none" w:sz="0" w:space="0" w:color="auto"/>
                                                                                                          </w:divBdr>
                                                                                                        </w:div>
                                                                                                      </w:divsChild>
                                                                                                    </w:div>
                                                                                                    <w:div w:id="765617281">
                                                                                                      <w:marLeft w:val="0"/>
                                                                                                      <w:marRight w:val="0"/>
                                                                                                      <w:marTop w:val="0"/>
                                                                                                      <w:marBottom w:val="0"/>
                                                                                                      <w:divBdr>
                                                                                                        <w:top w:val="none" w:sz="0" w:space="0" w:color="auto"/>
                                                                                                        <w:left w:val="none" w:sz="0" w:space="0" w:color="auto"/>
                                                                                                        <w:bottom w:val="none" w:sz="0" w:space="0" w:color="auto"/>
                                                                                                        <w:right w:val="none" w:sz="0" w:space="0" w:color="auto"/>
                                                                                                      </w:divBdr>
                                                                                                      <w:divsChild>
                                                                                                        <w:div w:id="2137872948">
                                                                                                          <w:marLeft w:val="0"/>
                                                                                                          <w:marRight w:val="0"/>
                                                                                                          <w:marTop w:val="0"/>
                                                                                                          <w:marBottom w:val="0"/>
                                                                                                          <w:divBdr>
                                                                                                            <w:top w:val="none" w:sz="0" w:space="0" w:color="auto"/>
                                                                                                            <w:left w:val="none" w:sz="0" w:space="0" w:color="auto"/>
                                                                                                            <w:bottom w:val="none" w:sz="0" w:space="0" w:color="auto"/>
                                                                                                            <w:right w:val="none" w:sz="0" w:space="0" w:color="auto"/>
                                                                                                          </w:divBdr>
                                                                                                        </w:div>
                                                                                                      </w:divsChild>
                                                                                                    </w:div>
                                                                                                    <w:div w:id="145979221">
                                                                                                      <w:marLeft w:val="0"/>
                                                                                                      <w:marRight w:val="0"/>
                                                                                                      <w:marTop w:val="0"/>
                                                                                                      <w:marBottom w:val="0"/>
                                                                                                      <w:divBdr>
                                                                                                        <w:top w:val="none" w:sz="0" w:space="0" w:color="auto"/>
                                                                                                        <w:left w:val="none" w:sz="0" w:space="0" w:color="auto"/>
                                                                                                        <w:bottom w:val="none" w:sz="0" w:space="0" w:color="auto"/>
                                                                                                        <w:right w:val="none" w:sz="0" w:space="0" w:color="auto"/>
                                                                                                      </w:divBdr>
                                                                                                      <w:divsChild>
                                                                                                        <w:div w:id="1003706551">
                                                                                                          <w:marLeft w:val="0"/>
                                                                                                          <w:marRight w:val="0"/>
                                                                                                          <w:marTop w:val="0"/>
                                                                                                          <w:marBottom w:val="0"/>
                                                                                                          <w:divBdr>
                                                                                                            <w:top w:val="none" w:sz="0" w:space="0" w:color="auto"/>
                                                                                                            <w:left w:val="none" w:sz="0" w:space="0" w:color="auto"/>
                                                                                                            <w:bottom w:val="none" w:sz="0" w:space="0" w:color="auto"/>
                                                                                                            <w:right w:val="none" w:sz="0" w:space="0" w:color="auto"/>
                                                                                                          </w:divBdr>
                                                                                                        </w:div>
                                                                                                      </w:divsChild>
                                                                                                    </w:div>
                                                                                                    <w:div w:id="1199393680">
                                                                                                      <w:marLeft w:val="0"/>
                                                                                                      <w:marRight w:val="0"/>
                                                                                                      <w:marTop w:val="0"/>
                                                                                                      <w:marBottom w:val="0"/>
                                                                                                      <w:divBdr>
                                                                                                        <w:top w:val="none" w:sz="0" w:space="0" w:color="auto"/>
                                                                                                        <w:left w:val="none" w:sz="0" w:space="0" w:color="auto"/>
                                                                                                        <w:bottom w:val="none" w:sz="0" w:space="0" w:color="auto"/>
                                                                                                        <w:right w:val="none" w:sz="0" w:space="0" w:color="auto"/>
                                                                                                      </w:divBdr>
                                                                                                      <w:divsChild>
                                                                                                        <w:div w:id="449976303">
                                                                                                          <w:marLeft w:val="0"/>
                                                                                                          <w:marRight w:val="0"/>
                                                                                                          <w:marTop w:val="0"/>
                                                                                                          <w:marBottom w:val="0"/>
                                                                                                          <w:divBdr>
                                                                                                            <w:top w:val="none" w:sz="0" w:space="0" w:color="auto"/>
                                                                                                            <w:left w:val="none" w:sz="0" w:space="0" w:color="auto"/>
                                                                                                            <w:bottom w:val="none" w:sz="0" w:space="0" w:color="auto"/>
                                                                                                            <w:right w:val="none" w:sz="0" w:space="0" w:color="auto"/>
                                                                                                          </w:divBdr>
                                                                                                        </w:div>
                                                                                                      </w:divsChild>
                                                                                                    </w:div>
                                                                                                    <w:div w:id="511652579">
                                                                                                      <w:marLeft w:val="0"/>
                                                                                                      <w:marRight w:val="0"/>
                                                                                                      <w:marTop w:val="0"/>
                                                                                                      <w:marBottom w:val="0"/>
                                                                                                      <w:divBdr>
                                                                                                        <w:top w:val="none" w:sz="0" w:space="0" w:color="auto"/>
                                                                                                        <w:left w:val="none" w:sz="0" w:space="0" w:color="auto"/>
                                                                                                        <w:bottom w:val="none" w:sz="0" w:space="0" w:color="auto"/>
                                                                                                        <w:right w:val="none" w:sz="0" w:space="0" w:color="auto"/>
                                                                                                      </w:divBdr>
                                                                                                      <w:divsChild>
                                                                                                        <w:div w:id="1602107784">
                                                                                                          <w:marLeft w:val="0"/>
                                                                                                          <w:marRight w:val="0"/>
                                                                                                          <w:marTop w:val="0"/>
                                                                                                          <w:marBottom w:val="0"/>
                                                                                                          <w:divBdr>
                                                                                                            <w:top w:val="none" w:sz="0" w:space="0" w:color="auto"/>
                                                                                                            <w:left w:val="none" w:sz="0" w:space="0" w:color="auto"/>
                                                                                                            <w:bottom w:val="none" w:sz="0" w:space="0" w:color="auto"/>
                                                                                                            <w:right w:val="none" w:sz="0" w:space="0" w:color="auto"/>
                                                                                                          </w:divBdr>
                                                                                                        </w:div>
                                                                                                      </w:divsChild>
                                                                                                    </w:div>
                                                                                                    <w:div w:id="1655253802">
                                                                                                      <w:marLeft w:val="0"/>
                                                                                                      <w:marRight w:val="0"/>
                                                                                                      <w:marTop w:val="0"/>
                                                                                                      <w:marBottom w:val="0"/>
                                                                                                      <w:divBdr>
                                                                                                        <w:top w:val="none" w:sz="0" w:space="0" w:color="auto"/>
                                                                                                        <w:left w:val="none" w:sz="0" w:space="0" w:color="auto"/>
                                                                                                        <w:bottom w:val="none" w:sz="0" w:space="0" w:color="auto"/>
                                                                                                        <w:right w:val="none" w:sz="0" w:space="0" w:color="auto"/>
                                                                                                      </w:divBdr>
                                                                                                      <w:divsChild>
                                                                                                        <w:div w:id="1293246006">
                                                                                                          <w:marLeft w:val="0"/>
                                                                                                          <w:marRight w:val="0"/>
                                                                                                          <w:marTop w:val="0"/>
                                                                                                          <w:marBottom w:val="0"/>
                                                                                                          <w:divBdr>
                                                                                                            <w:top w:val="none" w:sz="0" w:space="0" w:color="auto"/>
                                                                                                            <w:left w:val="none" w:sz="0" w:space="0" w:color="auto"/>
                                                                                                            <w:bottom w:val="none" w:sz="0" w:space="0" w:color="auto"/>
                                                                                                            <w:right w:val="none" w:sz="0" w:space="0" w:color="auto"/>
                                                                                                          </w:divBdr>
                                                                                                        </w:div>
                                                                                                      </w:divsChild>
                                                                                                    </w:div>
                                                                                                    <w:div w:id="1865364837">
                                                                                                      <w:marLeft w:val="0"/>
                                                                                                      <w:marRight w:val="0"/>
                                                                                                      <w:marTop w:val="0"/>
                                                                                                      <w:marBottom w:val="0"/>
                                                                                                      <w:divBdr>
                                                                                                        <w:top w:val="none" w:sz="0" w:space="0" w:color="auto"/>
                                                                                                        <w:left w:val="none" w:sz="0" w:space="0" w:color="auto"/>
                                                                                                        <w:bottom w:val="none" w:sz="0" w:space="0" w:color="auto"/>
                                                                                                        <w:right w:val="none" w:sz="0" w:space="0" w:color="auto"/>
                                                                                                      </w:divBdr>
                                                                                                      <w:divsChild>
                                                                                                        <w:div w:id="2126996400">
                                                                                                          <w:marLeft w:val="0"/>
                                                                                                          <w:marRight w:val="0"/>
                                                                                                          <w:marTop w:val="0"/>
                                                                                                          <w:marBottom w:val="0"/>
                                                                                                          <w:divBdr>
                                                                                                            <w:top w:val="none" w:sz="0" w:space="0" w:color="auto"/>
                                                                                                            <w:left w:val="none" w:sz="0" w:space="0" w:color="auto"/>
                                                                                                            <w:bottom w:val="none" w:sz="0" w:space="0" w:color="auto"/>
                                                                                                            <w:right w:val="none" w:sz="0" w:space="0" w:color="auto"/>
                                                                                                          </w:divBdr>
                                                                                                        </w:div>
                                                                                                      </w:divsChild>
                                                                                                    </w:div>
                                                                                                    <w:div w:id="1564100647">
                                                                                                      <w:marLeft w:val="0"/>
                                                                                                      <w:marRight w:val="0"/>
                                                                                                      <w:marTop w:val="0"/>
                                                                                                      <w:marBottom w:val="0"/>
                                                                                                      <w:divBdr>
                                                                                                        <w:top w:val="none" w:sz="0" w:space="0" w:color="auto"/>
                                                                                                        <w:left w:val="none" w:sz="0" w:space="0" w:color="auto"/>
                                                                                                        <w:bottom w:val="none" w:sz="0" w:space="0" w:color="auto"/>
                                                                                                        <w:right w:val="none" w:sz="0" w:space="0" w:color="auto"/>
                                                                                                      </w:divBdr>
                                                                                                      <w:divsChild>
                                                                                                        <w:div w:id="246574237">
                                                                                                          <w:marLeft w:val="0"/>
                                                                                                          <w:marRight w:val="0"/>
                                                                                                          <w:marTop w:val="0"/>
                                                                                                          <w:marBottom w:val="0"/>
                                                                                                          <w:divBdr>
                                                                                                            <w:top w:val="none" w:sz="0" w:space="0" w:color="auto"/>
                                                                                                            <w:left w:val="none" w:sz="0" w:space="0" w:color="auto"/>
                                                                                                            <w:bottom w:val="none" w:sz="0" w:space="0" w:color="auto"/>
                                                                                                            <w:right w:val="none" w:sz="0" w:space="0" w:color="auto"/>
                                                                                                          </w:divBdr>
                                                                                                        </w:div>
                                                                                                      </w:divsChild>
                                                                                                    </w:div>
                                                                                                    <w:div w:id="1396049530">
                                                                                                      <w:marLeft w:val="0"/>
                                                                                                      <w:marRight w:val="0"/>
                                                                                                      <w:marTop w:val="0"/>
                                                                                                      <w:marBottom w:val="0"/>
                                                                                                      <w:divBdr>
                                                                                                        <w:top w:val="none" w:sz="0" w:space="0" w:color="auto"/>
                                                                                                        <w:left w:val="none" w:sz="0" w:space="0" w:color="auto"/>
                                                                                                        <w:bottom w:val="none" w:sz="0" w:space="0" w:color="auto"/>
                                                                                                        <w:right w:val="none" w:sz="0" w:space="0" w:color="auto"/>
                                                                                                      </w:divBdr>
                                                                                                      <w:divsChild>
                                                                                                        <w:div w:id="319044431">
                                                                                                          <w:marLeft w:val="0"/>
                                                                                                          <w:marRight w:val="0"/>
                                                                                                          <w:marTop w:val="0"/>
                                                                                                          <w:marBottom w:val="0"/>
                                                                                                          <w:divBdr>
                                                                                                            <w:top w:val="none" w:sz="0" w:space="0" w:color="auto"/>
                                                                                                            <w:left w:val="none" w:sz="0" w:space="0" w:color="auto"/>
                                                                                                            <w:bottom w:val="none" w:sz="0" w:space="0" w:color="auto"/>
                                                                                                            <w:right w:val="none" w:sz="0" w:space="0" w:color="auto"/>
                                                                                                          </w:divBdr>
                                                                                                        </w:div>
                                                                                                      </w:divsChild>
                                                                                                    </w:div>
                                                                                                    <w:div w:id="987127376">
                                                                                                      <w:marLeft w:val="0"/>
                                                                                                      <w:marRight w:val="0"/>
                                                                                                      <w:marTop w:val="0"/>
                                                                                                      <w:marBottom w:val="0"/>
                                                                                                      <w:divBdr>
                                                                                                        <w:top w:val="none" w:sz="0" w:space="0" w:color="auto"/>
                                                                                                        <w:left w:val="none" w:sz="0" w:space="0" w:color="auto"/>
                                                                                                        <w:bottom w:val="none" w:sz="0" w:space="0" w:color="auto"/>
                                                                                                        <w:right w:val="none" w:sz="0" w:space="0" w:color="auto"/>
                                                                                                      </w:divBdr>
                                                                                                      <w:divsChild>
                                                                                                        <w:div w:id="2131046295">
                                                                                                          <w:marLeft w:val="0"/>
                                                                                                          <w:marRight w:val="0"/>
                                                                                                          <w:marTop w:val="0"/>
                                                                                                          <w:marBottom w:val="0"/>
                                                                                                          <w:divBdr>
                                                                                                            <w:top w:val="none" w:sz="0" w:space="0" w:color="auto"/>
                                                                                                            <w:left w:val="none" w:sz="0" w:space="0" w:color="auto"/>
                                                                                                            <w:bottom w:val="none" w:sz="0" w:space="0" w:color="auto"/>
                                                                                                            <w:right w:val="none" w:sz="0" w:space="0" w:color="auto"/>
                                                                                                          </w:divBdr>
                                                                                                        </w:div>
                                                                                                      </w:divsChild>
                                                                                                    </w:div>
                                                                                                    <w:div w:id="398065724">
                                                                                                      <w:marLeft w:val="0"/>
                                                                                                      <w:marRight w:val="0"/>
                                                                                                      <w:marTop w:val="0"/>
                                                                                                      <w:marBottom w:val="0"/>
                                                                                                      <w:divBdr>
                                                                                                        <w:top w:val="none" w:sz="0" w:space="0" w:color="auto"/>
                                                                                                        <w:left w:val="none" w:sz="0" w:space="0" w:color="auto"/>
                                                                                                        <w:bottom w:val="none" w:sz="0" w:space="0" w:color="auto"/>
                                                                                                        <w:right w:val="none" w:sz="0" w:space="0" w:color="auto"/>
                                                                                                      </w:divBdr>
                                                                                                      <w:divsChild>
                                                                                                        <w:div w:id="1272863397">
                                                                                                          <w:marLeft w:val="0"/>
                                                                                                          <w:marRight w:val="0"/>
                                                                                                          <w:marTop w:val="0"/>
                                                                                                          <w:marBottom w:val="0"/>
                                                                                                          <w:divBdr>
                                                                                                            <w:top w:val="none" w:sz="0" w:space="0" w:color="auto"/>
                                                                                                            <w:left w:val="none" w:sz="0" w:space="0" w:color="auto"/>
                                                                                                            <w:bottom w:val="none" w:sz="0" w:space="0" w:color="auto"/>
                                                                                                            <w:right w:val="none" w:sz="0" w:space="0" w:color="auto"/>
                                                                                                          </w:divBdr>
                                                                                                        </w:div>
                                                                                                      </w:divsChild>
                                                                                                    </w:div>
                                                                                                    <w:div w:id="1315990073">
                                                                                                      <w:marLeft w:val="0"/>
                                                                                                      <w:marRight w:val="0"/>
                                                                                                      <w:marTop w:val="0"/>
                                                                                                      <w:marBottom w:val="0"/>
                                                                                                      <w:divBdr>
                                                                                                        <w:top w:val="none" w:sz="0" w:space="0" w:color="auto"/>
                                                                                                        <w:left w:val="none" w:sz="0" w:space="0" w:color="auto"/>
                                                                                                        <w:bottom w:val="none" w:sz="0" w:space="0" w:color="auto"/>
                                                                                                        <w:right w:val="none" w:sz="0" w:space="0" w:color="auto"/>
                                                                                                      </w:divBdr>
                                                                                                      <w:divsChild>
                                                                                                        <w:div w:id="1941181947">
                                                                                                          <w:marLeft w:val="0"/>
                                                                                                          <w:marRight w:val="0"/>
                                                                                                          <w:marTop w:val="0"/>
                                                                                                          <w:marBottom w:val="0"/>
                                                                                                          <w:divBdr>
                                                                                                            <w:top w:val="none" w:sz="0" w:space="0" w:color="auto"/>
                                                                                                            <w:left w:val="none" w:sz="0" w:space="0" w:color="auto"/>
                                                                                                            <w:bottom w:val="none" w:sz="0" w:space="0" w:color="auto"/>
                                                                                                            <w:right w:val="none" w:sz="0" w:space="0" w:color="auto"/>
                                                                                                          </w:divBdr>
                                                                                                        </w:div>
                                                                                                      </w:divsChild>
                                                                                                    </w:div>
                                                                                                    <w:div w:id="456992345">
                                                                                                      <w:marLeft w:val="0"/>
                                                                                                      <w:marRight w:val="0"/>
                                                                                                      <w:marTop w:val="0"/>
                                                                                                      <w:marBottom w:val="0"/>
                                                                                                      <w:divBdr>
                                                                                                        <w:top w:val="none" w:sz="0" w:space="0" w:color="auto"/>
                                                                                                        <w:left w:val="none" w:sz="0" w:space="0" w:color="auto"/>
                                                                                                        <w:bottom w:val="none" w:sz="0" w:space="0" w:color="auto"/>
                                                                                                        <w:right w:val="none" w:sz="0" w:space="0" w:color="auto"/>
                                                                                                      </w:divBdr>
                                                                                                      <w:divsChild>
                                                                                                        <w:div w:id="720134845">
                                                                                                          <w:marLeft w:val="0"/>
                                                                                                          <w:marRight w:val="0"/>
                                                                                                          <w:marTop w:val="0"/>
                                                                                                          <w:marBottom w:val="0"/>
                                                                                                          <w:divBdr>
                                                                                                            <w:top w:val="none" w:sz="0" w:space="0" w:color="auto"/>
                                                                                                            <w:left w:val="none" w:sz="0" w:space="0" w:color="auto"/>
                                                                                                            <w:bottom w:val="none" w:sz="0" w:space="0" w:color="auto"/>
                                                                                                            <w:right w:val="none" w:sz="0" w:space="0" w:color="auto"/>
                                                                                                          </w:divBdr>
                                                                                                        </w:div>
                                                                                                      </w:divsChild>
                                                                                                    </w:div>
                                                                                                    <w:div w:id="2016227807">
                                                                                                      <w:marLeft w:val="0"/>
                                                                                                      <w:marRight w:val="0"/>
                                                                                                      <w:marTop w:val="0"/>
                                                                                                      <w:marBottom w:val="0"/>
                                                                                                      <w:divBdr>
                                                                                                        <w:top w:val="none" w:sz="0" w:space="0" w:color="auto"/>
                                                                                                        <w:left w:val="none" w:sz="0" w:space="0" w:color="auto"/>
                                                                                                        <w:bottom w:val="none" w:sz="0" w:space="0" w:color="auto"/>
                                                                                                        <w:right w:val="none" w:sz="0" w:space="0" w:color="auto"/>
                                                                                                      </w:divBdr>
                                                                                                      <w:divsChild>
                                                                                                        <w:div w:id="919412611">
                                                                                                          <w:marLeft w:val="0"/>
                                                                                                          <w:marRight w:val="0"/>
                                                                                                          <w:marTop w:val="0"/>
                                                                                                          <w:marBottom w:val="0"/>
                                                                                                          <w:divBdr>
                                                                                                            <w:top w:val="none" w:sz="0" w:space="0" w:color="auto"/>
                                                                                                            <w:left w:val="none" w:sz="0" w:space="0" w:color="auto"/>
                                                                                                            <w:bottom w:val="none" w:sz="0" w:space="0" w:color="auto"/>
                                                                                                            <w:right w:val="none" w:sz="0" w:space="0" w:color="auto"/>
                                                                                                          </w:divBdr>
                                                                                                        </w:div>
                                                                                                      </w:divsChild>
                                                                                                    </w:div>
                                                                                                    <w:div w:id="1707022763">
                                                                                                      <w:marLeft w:val="0"/>
                                                                                                      <w:marRight w:val="0"/>
                                                                                                      <w:marTop w:val="0"/>
                                                                                                      <w:marBottom w:val="0"/>
                                                                                                      <w:divBdr>
                                                                                                        <w:top w:val="none" w:sz="0" w:space="0" w:color="auto"/>
                                                                                                        <w:left w:val="none" w:sz="0" w:space="0" w:color="auto"/>
                                                                                                        <w:bottom w:val="none" w:sz="0" w:space="0" w:color="auto"/>
                                                                                                        <w:right w:val="none" w:sz="0" w:space="0" w:color="auto"/>
                                                                                                      </w:divBdr>
                                                                                                      <w:divsChild>
                                                                                                        <w:div w:id="1450902144">
                                                                                                          <w:marLeft w:val="0"/>
                                                                                                          <w:marRight w:val="0"/>
                                                                                                          <w:marTop w:val="0"/>
                                                                                                          <w:marBottom w:val="0"/>
                                                                                                          <w:divBdr>
                                                                                                            <w:top w:val="none" w:sz="0" w:space="0" w:color="auto"/>
                                                                                                            <w:left w:val="none" w:sz="0" w:space="0" w:color="auto"/>
                                                                                                            <w:bottom w:val="none" w:sz="0" w:space="0" w:color="auto"/>
                                                                                                            <w:right w:val="none" w:sz="0" w:space="0" w:color="auto"/>
                                                                                                          </w:divBdr>
                                                                                                        </w:div>
                                                                                                      </w:divsChild>
                                                                                                    </w:div>
                                                                                                    <w:div w:id="2014525637">
                                                                                                      <w:marLeft w:val="0"/>
                                                                                                      <w:marRight w:val="0"/>
                                                                                                      <w:marTop w:val="0"/>
                                                                                                      <w:marBottom w:val="0"/>
                                                                                                      <w:divBdr>
                                                                                                        <w:top w:val="none" w:sz="0" w:space="0" w:color="auto"/>
                                                                                                        <w:left w:val="none" w:sz="0" w:space="0" w:color="auto"/>
                                                                                                        <w:bottom w:val="none" w:sz="0" w:space="0" w:color="auto"/>
                                                                                                        <w:right w:val="none" w:sz="0" w:space="0" w:color="auto"/>
                                                                                                      </w:divBdr>
                                                                                                      <w:divsChild>
                                                                                                        <w:div w:id="1426880150">
                                                                                                          <w:marLeft w:val="0"/>
                                                                                                          <w:marRight w:val="0"/>
                                                                                                          <w:marTop w:val="0"/>
                                                                                                          <w:marBottom w:val="0"/>
                                                                                                          <w:divBdr>
                                                                                                            <w:top w:val="none" w:sz="0" w:space="0" w:color="auto"/>
                                                                                                            <w:left w:val="none" w:sz="0" w:space="0" w:color="auto"/>
                                                                                                            <w:bottom w:val="none" w:sz="0" w:space="0" w:color="auto"/>
                                                                                                            <w:right w:val="none" w:sz="0" w:space="0" w:color="auto"/>
                                                                                                          </w:divBdr>
                                                                                                        </w:div>
                                                                                                      </w:divsChild>
                                                                                                    </w:div>
                                                                                                    <w:div w:id="876239166">
                                                                                                      <w:marLeft w:val="0"/>
                                                                                                      <w:marRight w:val="0"/>
                                                                                                      <w:marTop w:val="0"/>
                                                                                                      <w:marBottom w:val="0"/>
                                                                                                      <w:divBdr>
                                                                                                        <w:top w:val="none" w:sz="0" w:space="0" w:color="auto"/>
                                                                                                        <w:left w:val="none" w:sz="0" w:space="0" w:color="auto"/>
                                                                                                        <w:bottom w:val="none" w:sz="0" w:space="0" w:color="auto"/>
                                                                                                        <w:right w:val="none" w:sz="0" w:space="0" w:color="auto"/>
                                                                                                      </w:divBdr>
                                                                                                      <w:divsChild>
                                                                                                        <w:div w:id="1905793250">
                                                                                                          <w:marLeft w:val="0"/>
                                                                                                          <w:marRight w:val="0"/>
                                                                                                          <w:marTop w:val="0"/>
                                                                                                          <w:marBottom w:val="0"/>
                                                                                                          <w:divBdr>
                                                                                                            <w:top w:val="none" w:sz="0" w:space="0" w:color="auto"/>
                                                                                                            <w:left w:val="none" w:sz="0" w:space="0" w:color="auto"/>
                                                                                                            <w:bottom w:val="none" w:sz="0" w:space="0" w:color="auto"/>
                                                                                                            <w:right w:val="none" w:sz="0" w:space="0" w:color="auto"/>
                                                                                                          </w:divBdr>
                                                                                                        </w:div>
                                                                                                      </w:divsChild>
                                                                                                    </w:div>
                                                                                                    <w:div w:id="379328850">
                                                                                                      <w:marLeft w:val="0"/>
                                                                                                      <w:marRight w:val="0"/>
                                                                                                      <w:marTop w:val="0"/>
                                                                                                      <w:marBottom w:val="0"/>
                                                                                                      <w:divBdr>
                                                                                                        <w:top w:val="none" w:sz="0" w:space="0" w:color="auto"/>
                                                                                                        <w:left w:val="none" w:sz="0" w:space="0" w:color="auto"/>
                                                                                                        <w:bottom w:val="none" w:sz="0" w:space="0" w:color="auto"/>
                                                                                                        <w:right w:val="none" w:sz="0" w:space="0" w:color="auto"/>
                                                                                                      </w:divBdr>
                                                                                                      <w:divsChild>
                                                                                                        <w:div w:id="921186591">
                                                                                                          <w:marLeft w:val="0"/>
                                                                                                          <w:marRight w:val="0"/>
                                                                                                          <w:marTop w:val="0"/>
                                                                                                          <w:marBottom w:val="0"/>
                                                                                                          <w:divBdr>
                                                                                                            <w:top w:val="none" w:sz="0" w:space="0" w:color="auto"/>
                                                                                                            <w:left w:val="none" w:sz="0" w:space="0" w:color="auto"/>
                                                                                                            <w:bottom w:val="none" w:sz="0" w:space="0" w:color="auto"/>
                                                                                                            <w:right w:val="none" w:sz="0" w:space="0" w:color="auto"/>
                                                                                                          </w:divBdr>
                                                                                                        </w:div>
                                                                                                      </w:divsChild>
                                                                                                    </w:div>
                                                                                                    <w:div w:id="1758163573">
                                                                                                      <w:marLeft w:val="0"/>
                                                                                                      <w:marRight w:val="0"/>
                                                                                                      <w:marTop w:val="0"/>
                                                                                                      <w:marBottom w:val="0"/>
                                                                                                      <w:divBdr>
                                                                                                        <w:top w:val="none" w:sz="0" w:space="0" w:color="auto"/>
                                                                                                        <w:left w:val="none" w:sz="0" w:space="0" w:color="auto"/>
                                                                                                        <w:bottom w:val="none" w:sz="0" w:space="0" w:color="auto"/>
                                                                                                        <w:right w:val="none" w:sz="0" w:space="0" w:color="auto"/>
                                                                                                      </w:divBdr>
                                                                                                      <w:divsChild>
                                                                                                        <w:div w:id="1608073924">
                                                                                                          <w:marLeft w:val="0"/>
                                                                                                          <w:marRight w:val="0"/>
                                                                                                          <w:marTop w:val="0"/>
                                                                                                          <w:marBottom w:val="0"/>
                                                                                                          <w:divBdr>
                                                                                                            <w:top w:val="none" w:sz="0" w:space="0" w:color="auto"/>
                                                                                                            <w:left w:val="none" w:sz="0" w:space="0" w:color="auto"/>
                                                                                                            <w:bottom w:val="none" w:sz="0" w:space="0" w:color="auto"/>
                                                                                                            <w:right w:val="none" w:sz="0" w:space="0" w:color="auto"/>
                                                                                                          </w:divBdr>
                                                                                                        </w:div>
                                                                                                      </w:divsChild>
                                                                                                    </w:div>
                                                                                                    <w:div w:id="492260822">
                                                                                                      <w:marLeft w:val="0"/>
                                                                                                      <w:marRight w:val="0"/>
                                                                                                      <w:marTop w:val="0"/>
                                                                                                      <w:marBottom w:val="0"/>
                                                                                                      <w:divBdr>
                                                                                                        <w:top w:val="none" w:sz="0" w:space="0" w:color="auto"/>
                                                                                                        <w:left w:val="none" w:sz="0" w:space="0" w:color="auto"/>
                                                                                                        <w:bottom w:val="none" w:sz="0" w:space="0" w:color="auto"/>
                                                                                                        <w:right w:val="none" w:sz="0" w:space="0" w:color="auto"/>
                                                                                                      </w:divBdr>
                                                                                                      <w:divsChild>
                                                                                                        <w:div w:id="599802642">
                                                                                                          <w:marLeft w:val="0"/>
                                                                                                          <w:marRight w:val="0"/>
                                                                                                          <w:marTop w:val="0"/>
                                                                                                          <w:marBottom w:val="0"/>
                                                                                                          <w:divBdr>
                                                                                                            <w:top w:val="none" w:sz="0" w:space="0" w:color="auto"/>
                                                                                                            <w:left w:val="none" w:sz="0" w:space="0" w:color="auto"/>
                                                                                                            <w:bottom w:val="none" w:sz="0" w:space="0" w:color="auto"/>
                                                                                                            <w:right w:val="none" w:sz="0" w:space="0" w:color="auto"/>
                                                                                                          </w:divBdr>
                                                                                                        </w:div>
                                                                                                      </w:divsChild>
                                                                                                    </w:div>
                                                                                                    <w:div w:id="1724522144">
                                                                                                      <w:marLeft w:val="0"/>
                                                                                                      <w:marRight w:val="0"/>
                                                                                                      <w:marTop w:val="0"/>
                                                                                                      <w:marBottom w:val="0"/>
                                                                                                      <w:divBdr>
                                                                                                        <w:top w:val="none" w:sz="0" w:space="0" w:color="auto"/>
                                                                                                        <w:left w:val="none" w:sz="0" w:space="0" w:color="auto"/>
                                                                                                        <w:bottom w:val="none" w:sz="0" w:space="0" w:color="auto"/>
                                                                                                        <w:right w:val="none" w:sz="0" w:space="0" w:color="auto"/>
                                                                                                      </w:divBdr>
                                                                                                      <w:divsChild>
                                                                                                        <w:div w:id="625963399">
                                                                                                          <w:marLeft w:val="0"/>
                                                                                                          <w:marRight w:val="0"/>
                                                                                                          <w:marTop w:val="0"/>
                                                                                                          <w:marBottom w:val="0"/>
                                                                                                          <w:divBdr>
                                                                                                            <w:top w:val="none" w:sz="0" w:space="0" w:color="auto"/>
                                                                                                            <w:left w:val="none" w:sz="0" w:space="0" w:color="auto"/>
                                                                                                            <w:bottom w:val="none" w:sz="0" w:space="0" w:color="auto"/>
                                                                                                            <w:right w:val="none" w:sz="0" w:space="0" w:color="auto"/>
                                                                                                          </w:divBdr>
                                                                                                        </w:div>
                                                                                                      </w:divsChild>
                                                                                                    </w:div>
                                                                                                    <w:div w:id="181018235">
                                                                                                      <w:marLeft w:val="0"/>
                                                                                                      <w:marRight w:val="0"/>
                                                                                                      <w:marTop w:val="0"/>
                                                                                                      <w:marBottom w:val="0"/>
                                                                                                      <w:divBdr>
                                                                                                        <w:top w:val="none" w:sz="0" w:space="0" w:color="auto"/>
                                                                                                        <w:left w:val="none" w:sz="0" w:space="0" w:color="auto"/>
                                                                                                        <w:bottom w:val="none" w:sz="0" w:space="0" w:color="auto"/>
                                                                                                        <w:right w:val="none" w:sz="0" w:space="0" w:color="auto"/>
                                                                                                      </w:divBdr>
                                                                                                      <w:divsChild>
                                                                                                        <w:div w:id="1762867334">
                                                                                                          <w:marLeft w:val="0"/>
                                                                                                          <w:marRight w:val="0"/>
                                                                                                          <w:marTop w:val="0"/>
                                                                                                          <w:marBottom w:val="0"/>
                                                                                                          <w:divBdr>
                                                                                                            <w:top w:val="none" w:sz="0" w:space="0" w:color="auto"/>
                                                                                                            <w:left w:val="none" w:sz="0" w:space="0" w:color="auto"/>
                                                                                                            <w:bottom w:val="none" w:sz="0" w:space="0" w:color="auto"/>
                                                                                                            <w:right w:val="none" w:sz="0" w:space="0" w:color="auto"/>
                                                                                                          </w:divBdr>
                                                                                                        </w:div>
                                                                                                      </w:divsChild>
                                                                                                    </w:div>
                                                                                                    <w:div w:id="1364399096">
                                                                                                      <w:marLeft w:val="0"/>
                                                                                                      <w:marRight w:val="0"/>
                                                                                                      <w:marTop w:val="0"/>
                                                                                                      <w:marBottom w:val="0"/>
                                                                                                      <w:divBdr>
                                                                                                        <w:top w:val="none" w:sz="0" w:space="0" w:color="auto"/>
                                                                                                        <w:left w:val="none" w:sz="0" w:space="0" w:color="auto"/>
                                                                                                        <w:bottom w:val="none" w:sz="0" w:space="0" w:color="auto"/>
                                                                                                        <w:right w:val="none" w:sz="0" w:space="0" w:color="auto"/>
                                                                                                      </w:divBdr>
                                                                                                      <w:divsChild>
                                                                                                        <w:div w:id="1405906920">
                                                                                                          <w:marLeft w:val="0"/>
                                                                                                          <w:marRight w:val="0"/>
                                                                                                          <w:marTop w:val="0"/>
                                                                                                          <w:marBottom w:val="0"/>
                                                                                                          <w:divBdr>
                                                                                                            <w:top w:val="none" w:sz="0" w:space="0" w:color="auto"/>
                                                                                                            <w:left w:val="none" w:sz="0" w:space="0" w:color="auto"/>
                                                                                                            <w:bottom w:val="none" w:sz="0" w:space="0" w:color="auto"/>
                                                                                                            <w:right w:val="none" w:sz="0" w:space="0" w:color="auto"/>
                                                                                                          </w:divBdr>
                                                                                                        </w:div>
                                                                                                      </w:divsChild>
                                                                                                    </w:div>
                                                                                                    <w:div w:id="1308241407">
                                                                                                      <w:marLeft w:val="0"/>
                                                                                                      <w:marRight w:val="0"/>
                                                                                                      <w:marTop w:val="0"/>
                                                                                                      <w:marBottom w:val="0"/>
                                                                                                      <w:divBdr>
                                                                                                        <w:top w:val="none" w:sz="0" w:space="0" w:color="auto"/>
                                                                                                        <w:left w:val="none" w:sz="0" w:space="0" w:color="auto"/>
                                                                                                        <w:bottom w:val="none" w:sz="0" w:space="0" w:color="auto"/>
                                                                                                        <w:right w:val="none" w:sz="0" w:space="0" w:color="auto"/>
                                                                                                      </w:divBdr>
                                                                                                      <w:divsChild>
                                                                                                        <w:div w:id="220559300">
                                                                                                          <w:marLeft w:val="0"/>
                                                                                                          <w:marRight w:val="0"/>
                                                                                                          <w:marTop w:val="0"/>
                                                                                                          <w:marBottom w:val="0"/>
                                                                                                          <w:divBdr>
                                                                                                            <w:top w:val="none" w:sz="0" w:space="0" w:color="auto"/>
                                                                                                            <w:left w:val="none" w:sz="0" w:space="0" w:color="auto"/>
                                                                                                            <w:bottom w:val="none" w:sz="0" w:space="0" w:color="auto"/>
                                                                                                            <w:right w:val="none" w:sz="0" w:space="0" w:color="auto"/>
                                                                                                          </w:divBdr>
                                                                                                        </w:div>
                                                                                                      </w:divsChild>
                                                                                                    </w:div>
                                                                                                    <w:div w:id="110248142">
                                                                                                      <w:marLeft w:val="0"/>
                                                                                                      <w:marRight w:val="0"/>
                                                                                                      <w:marTop w:val="0"/>
                                                                                                      <w:marBottom w:val="0"/>
                                                                                                      <w:divBdr>
                                                                                                        <w:top w:val="none" w:sz="0" w:space="0" w:color="auto"/>
                                                                                                        <w:left w:val="none" w:sz="0" w:space="0" w:color="auto"/>
                                                                                                        <w:bottom w:val="none" w:sz="0" w:space="0" w:color="auto"/>
                                                                                                        <w:right w:val="none" w:sz="0" w:space="0" w:color="auto"/>
                                                                                                      </w:divBdr>
                                                                                                      <w:divsChild>
                                                                                                        <w:div w:id="447969856">
                                                                                                          <w:marLeft w:val="0"/>
                                                                                                          <w:marRight w:val="0"/>
                                                                                                          <w:marTop w:val="0"/>
                                                                                                          <w:marBottom w:val="0"/>
                                                                                                          <w:divBdr>
                                                                                                            <w:top w:val="none" w:sz="0" w:space="0" w:color="auto"/>
                                                                                                            <w:left w:val="none" w:sz="0" w:space="0" w:color="auto"/>
                                                                                                            <w:bottom w:val="none" w:sz="0" w:space="0" w:color="auto"/>
                                                                                                            <w:right w:val="none" w:sz="0" w:space="0" w:color="auto"/>
                                                                                                          </w:divBdr>
                                                                                                        </w:div>
                                                                                                      </w:divsChild>
                                                                                                    </w:div>
                                                                                                    <w:div w:id="846092791">
                                                                                                      <w:marLeft w:val="0"/>
                                                                                                      <w:marRight w:val="0"/>
                                                                                                      <w:marTop w:val="0"/>
                                                                                                      <w:marBottom w:val="0"/>
                                                                                                      <w:divBdr>
                                                                                                        <w:top w:val="none" w:sz="0" w:space="0" w:color="auto"/>
                                                                                                        <w:left w:val="none" w:sz="0" w:space="0" w:color="auto"/>
                                                                                                        <w:bottom w:val="none" w:sz="0" w:space="0" w:color="auto"/>
                                                                                                        <w:right w:val="none" w:sz="0" w:space="0" w:color="auto"/>
                                                                                                      </w:divBdr>
                                                                                                      <w:divsChild>
                                                                                                        <w:div w:id="754085730">
                                                                                                          <w:marLeft w:val="0"/>
                                                                                                          <w:marRight w:val="0"/>
                                                                                                          <w:marTop w:val="0"/>
                                                                                                          <w:marBottom w:val="0"/>
                                                                                                          <w:divBdr>
                                                                                                            <w:top w:val="none" w:sz="0" w:space="0" w:color="auto"/>
                                                                                                            <w:left w:val="none" w:sz="0" w:space="0" w:color="auto"/>
                                                                                                            <w:bottom w:val="none" w:sz="0" w:space="0" w:color="auto"/>
                                                                                                            <w:right w:val="none" w:sz="0" w:space="0" w:color="auto"/>
                                                                                                          </w:divBdr>
                                                                                                        </w:div>
                                                                                                      </w:divsChild>
                                                                                                    </w:div>
                                                                                                    <w:div w:id="2109153237">
                                                                                                      <w:marLeft w:val="0"/>
                                                                                                      <w:marRight w:val="0"/>
                                                                                                      <w:marTop w:val="0"/>
                                                                                                      <w:marBottom w:val="0"/>
                                                                                                      <w:divBdr>
                                                                                                        <w:top w:val="none" w:sz="0" w:space="0" w:color="auto"/>
                                                                                                        <w:left w:val="none" w:sz="0" w:space="0" w:color="auto"/>
                                                                                                        <w:bottom w:val="none" w:sz="0" w:space="0" w:color="auto"/>
                                                                                                        <w:right w:val="none" w:sz="0" w:space="0" w:color="auto"/>
                                                                                                      </w:divBdr>
                                                                                                      <w:divsChild>
                                                                                                        <w:div w:id="2132943097">
                                                                                                          <w:marLeft w:val="0"/>
                                                                                                          <w:marRight w:val="0"/>
                                                                                                          <w:marTop w:val="0"/>
                                                                                                          <w:marBottom w:val="0"/>
                                                                                                          <w:divBdr>
                                                                                                            <w:top w:val="none" w:sz="0" w:space="0" w:color="auto"/>
                                                                                                            <w:left w:val="none" w:sz="0" w:space="0" w:color="auto"/>
                                                                                                            <w:bottom w:val="none" w:sz="0" w:space="0" w:color="auto"/>
                                                                                                            <w:right w:val="none" w:sz="0" w:space="0" w:color="auto"/>
                                                                                                          </w:divBdr>
                                                                                                        </w:div>
                                                                                                      </w:divsChild>
                                                                                                    </w:div>
                                                                                                    <w:div w:id="1837266242">
                                                                                                      <w:marLeft w:val="0"/>
                                                                                                      <w:marRight w:val="0"/>
                                                                                                      <w:marTop w:val="0"/>
                                                                                                      <w:marBottom w:val="0"/>
                                                                                                      <w:divBdr>
                                                                                                        <w:top w:val="none" w:sz="0" w:space="0" w:color="auto"/>
                                                                                                        <w:left w:val="none" w:sz="0" w:space="0" w:color="auto"/>
                                                                                                        <w:bottom w:val="none" w:sz="0" w:space="0" w:color="auto"/>
                                                                                                        <w:right w:val="none" w:sz="0" w:space="0" w:color="auto"/>
                                                                                                      </w:divBdr>
                                                                                                      <w:divsChild>
                                                                                                        <w:div w:id="1054432018">
                                                                                                          <w:marLeft w:val="0"/>
                                                                                                          <w:marRight w:val="0"/>
                                                                                                          <w:marTop w:val="0"/>
                                                                                                          <w:marBottom w:val="0"/>
                                                                                                          <w:divBdr>
                                                                                                            <w:top w:val="none" w:sz="0" w:space="0" w:color="auto"/>
                                                                                                            <w:left w:val="none" w:sz="0" w:space="0" w:color="auto"/>
                                                                                                            <w:bottom w:val="none" w:sz="0" w:space="0" w:color="auto"/>
                                                                                                            <w:right w:val="none" w:sz="0" w:space="0" w:color="auto"/>
                                                                                                          </w:divBdr>
                                                                                                        </w:div>
                                                                                                      </w:divsChild>
                                                                                                    </w:div>
                                                                                                    <w:div w:id="290791398">
                                                                                                      <w:marLeft w:val="0"/>
                                                                                                      <w:marRight w:val="0"/>
                                                                                                      <w:marTop w:val="0"/>
                                                                                                      <w:marBottom w:val="0"/>
                                                                                                      <w:divBdr>
                                                                                                        <w:top w:val="none" w:sz="0" w:space="0" w:color="auto"/>
                                                                                                        <w:left w:val="none" w:sz="0" w:space="0" w:color="auto"/>
                                                                                                        <w:bottom w:val="none" w:sz="0" w:space="0" w:color="auto"/>
                                                                                                        <w:right w:val="none" w:sz="0" w:space="0" w:color="auto"/>
                                                                                                      </w:divBdr>
                                                                                                      <w:divsChild>
                                                                                                        <w:div w:id="276331375">
                                                                                                          <w:marLeft w:val="0"/>
                                                                                                          <w:marRight w:val="0"/>
                                                                                                          <w:marTop w:val="0"/>
                                                                                                          <w:marBottom w:val="0"/>
                                                                                                          <w:divBdr>
                                                                                                            <w:top w:val="none" w:sz="0" w:space="0" w:color="auto"/>
                                                                                                            <w:left w:val="none" w:sz="0" w:space="0" w:color="auto"/>
                                                                                                            <w:bottom w:val="none" w:sz="0" w:space="0" w:color="auto"/>
                                                                                                            <w:right w:val="none" w:sz="0" w:space="0" w:color="auto"/>
                                                                                                          </w:divBdr>
                                                                                                        </w:div>
                                                                                                      </w:divsChild>
                                                                                                    </w:div>
                                                                                                    <w:div w:id="1661427999">
                                                                                                      <w:marLeft w:val="0"/>
                                                                                                      <w:marRight w:val="0"/>
                                                                                                      <w:marTop w:val="0"/>
                                                                                                      <w:marBottom w:val="0"/>
                                                                                                      <w:divBdr>
                                                                                                        <w:top w:val="none" w:sz="0" w:space="0" w:color="auto"/>
                                                                                                        <w:left w:val="none" w:sz="0" w:space="0" w:color="auto"/>
                                                                                                        <w:bottom w:val="none" w:sz="0" w:space="0" w:color="auto"/>
                                                                                                        <w:right w:val="none" w:sz="0" w:space="0" w:color="auto"/>
                                                                                                      </w:divBdr>
                                                                                                      <w:divsChild>
                                                                                                        <w:div w:id="1361130806">
                                                                                                          <w:marLeft w:val="0"/>
                                                                                                          <w:marRight w:val="0"/>
                                                                                                          <w:marTop w:val="0"/>
                                                                                                          <w:marBottom w:val="0"/>
                                                                                                          <w:divBdr>
                                                                                                            <w:top w:val="none" w:sz="0" w:space="0" w:color="auto"/>
                                                                                                            <w:left w:val="none" w:sz="0" w:space="0" w:color="auto"/>
                                                                                                            <w:bottom w:val="none" w:sz="0" w:space="0" w:color="auto"/>
                                                                                                            <w:right w:val="none" w:sz="0" w:space="0" w:color="auto"/>
                                                                                                          </w:divBdr>
                                                                                                        </w:div>
                                                                                                      </w:divsChild>
                                                                                                    </w:div>
                                                                                                    <w:div w:id="845025184">
                                                                                                      <w:marLeft w:val="0"/>
                                                                                                      <w:marRight w:val="0"/>
                                                                                                      <w:marTop w:val="0"/>
                                                                                                      <w:marBottom w:val="0"/>
                                                                                                      <w:divBdr>
                                                                                                        <w:top w:val="none" w:sz="0" w:space="0" w:color="auto"/>
                                                                                                        <w:left w:val="none" w:sz="0" w:space="0" w:color="auto"/>
                                                                                                        <w:bottom w:val="none" w:sz="0" w:space="0" w:color="auto"/>
                                                                                                        <w:right w:val="none" w:sz="0" w:space="0" w:color="auto"/>
                                                                                                      </w:divBdr>
                                                                                                      <w:divsChild>
                                                                                                        <w:div w:id="427771967">
                                                                                                          <w:marLeft w:val="0"/>
                                                                                                          <w:marRight w:val="0"/>
                                                                                                          <w:marTop w:val="0"/>
                                                                                                          <w:marBottom w:val="0"/>
                                                                                                          <w:divBdr>
                                                                                                            <w:top w:val="none" w:sz="0" w:space="0" w:color="auto"/>
                                                                                                            <w:left w:val="none" w:sz="0" w:space="0" w:color="auto"/>
                                                                                                            <w:bottom w:val="none" w:sz="0" w:space="0" w:color="auto"/>
                                                                                                            <w:right w:val="none" w:sz="0" w:space="0" w:color="auto"/>
                                                                                                          </w:divBdr>
                                                                                                        </w:div>
                                                                                                      </w:divsChild>
                                                                                                    </w:div>
                                                                                                    <w:div w:id="1261646994">
                                                                                                      <w:marLeft w:val="0"/>
                                                                                                      <w:marRight w:val="0"/>
                                                                                                      <w:marTop w:val="0"/>
                                                                                                      <w:marBottom w:val="0"/>
                                                                                                      <w:divBdr>
                                                                                                        <w:top w:val="none" w:sz="0" w:space="0" w:color="auto"/>
                                                                                                        <w:left w:val="none" w:sz="0" w:space="0" w:color="auto"/>
                                                                                                        <w:bottom w:val="none" w:sz="0" w:space="0" w:color="auto"/>
                                                                                                        <w:right w:val="none" w:sz="0" w:space="0" w:color="auto"/>
                                                                                                      </w:divBdr>
                                                                                                      <w:divsChild>
                                                                                                        <w:div w:id="123885609">
                                                                                                          <w:marLeft w:val="0"/>
                                                                                                          <w:marRight w:val="0"/>
                                                                                                          <w:marTop w:val="0"/>
                                                                                                          <w:marBottom w:val="0"/>
                                                                                                          <w:divBdr>
                                                                                                            <w:top w:val="none" w:sz="0" w:space="0" w:color="auto"/>
                                                                                                            <w:left w:val="none" w:sz="0" w:space="0" w:color="auto"/>
                                                                                                            <w:bottom w:val="none" w:sz="0" w:space="0" w:color="auto"/>
                                                                                                            <w:right w:val="none" w:sz="0" w:space="0" w:color="auto"/>
                                                                                                          </w:divBdr>
                                                                                                        </w:div>
                                                                                                      </w:divsChild>
                                                                                                    </w:div>
                                                                                                    <w:div w:id="60057678">
                                                                                                      <w:marLeft w:val="0"/>
                                                                                                      <w:marRight w:val="0"/>
                                                                                                      <w:marTop w:val="0"/>
                                                                                                      <w:marBottom w:val="0"/>
                                                                                                      <w:divBdr>
                                                                                                        <w:top w:val="none" w:sz="0" w:space="0" w:color="auto"/>
                                                                                                        <w:left w:val="none" w:sz="0" w:space="0" w:color="auto"/>
                                                                                                        <w:bottom w:val="none" w:sz="0" w:space="0" w:color="auto"/>
                                                                                                        <w:right w:val="none" w:sz="0" w:space="0" w:color="auto"/>
                                                                                                      </w:divBdr>
                                                                                                      <w:divsChild>
                                                                                                        <w:div w:id="1694303853">
                                                                                                          <w:marLeft w:val="0"/>
                                                                                                          <w:marRight w:val="0"/>
                                                                                                          <w:marTop w:val="0"/>
                                                                                                          <w:marBottom w:val="0"/>
                                                                                                          <w:divBdr>
                                                                                                            <w:top w:val="none" w:sz="0" w:space="0" w:color="auto"/>
                                                                                                            <w:left w:val="none" w:sz="0" w:space="0" w:color="auto"/>
                                                                                                            <w:bottom w:val="none" w:sz="0" w:space="0" w:color="auto"/>
                                                                                                            <w:right w:val="none" w:sz="0" w:space="0" w:color="auto"/>
                                                                                                          </w:divBdr>
                                                                                                        </w:div>
                                                                                                      </w:divsChild>
                                                                                                    </w:div>
                                                                                                    <w:div w:id="409086091">
                                                                                                      <w:marLeft w:val="0"/>
                                                                                                      <w:marRight w:val="0"/>
                                                                                                      <w:marTop w:val="0"/>
                                                                                                      <w:marBottom w:val="0"/>
                                                                                                      <w:divBdr>
                                                                                                        <w:top w:val="none" w:sz="0" w:space="0" w:color="auto"/>
                                                                                                        <w:left w:val="none" w:sz="0" w:space="0" w:color="auto"/>
                                                                                                        <w:bottom w:val="none" w:sz="0" w:space="0" w:color="auto"/>
                                                                                                        <w:right w:val="none" w:sz="0" w:space="0" w:color="auto"/>
                                                                                                      </w:divBdr>
                                                                                                      <w:divsChild>
                                                                                                        <w:div w:id="488402115">
                                                                                                          <w:marLeft w:val="0"/>
                                                                                                          <w:marRight w:val="0"/>
                                                                                                          <w:marTop w:val="0"/>
                                                                                                          <w:marBottom w:val="0"/>
                                                                                                          <w:divBdr>
                                                                                                            <w:top w:val="none" w:sz="0" w:space="0" w:color="auto"/>
                                                                                                            <w:left w:val="none" w:sz="0" w:space="0" w:color="auto"/>
                                                                                                            <w:bottom w:val="none" w:sz="0" w:space="0" w:color="auto"/>
                                                                                                            <w:right w:val="none" w:sz="0" w:space="0" w:color="auto"/>
                                                                                                          </w:divBdr>
                                                                                                        </w:div>
                                                                                                      </w:divsChild>
                                                                                                    </w:div>
                                                                                                    <w:div w:id="1973752516">
                                                                                                      <w:marLeft w:val="0"/>
                                                                                                      <w:marRight w:val="0"/>
                                                                                                      <w:marTop w:val="0"/>
                                                                                                      <w:marBottom w:val="0"/>
                                                                                                      <w:divBdr>
                                                                                                        <w:top w:val="none" w:sz="0" w:space="0" w:color="auto"/>
                                                                                                        <w:left w:val="none" w:sz="0" w:space="0" w:color="auto"/>
                                                                                                        <w:bottom w:val="none" w:sz="0" w:space="0" w:color="auto"/>
                                                                                                        <w:right w:val="none" w:sz="0" w:space="0" w:color="auto"/>
                                                                                                      </w:divBdr>
                                                                                                      <w:divsChild>
                                                                                                        <w:div w:id="1985885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310234">
      <w:bodyDiv w:val="1"/>
      <w:marLeft w:val="0"/>
      <w:marRight w:val="0"/>
      <w:marTop w:val="0"/>
      <w:marBottom w:val="0"/>
      <w:divBdr>
        <w:top w:val="none" w:sz="0" w:space="0" w:color="auto"/>
        <w:left w:val="none" w:sz="0" w:space="0" w:color="auto"/>
        <w:bottom w:val="none" w:sz="0" w:space="0" w:color="auto"/>
        <w:right w:val="none" w:sz="0" w:space="0" w:color="auto"/>
      </w:divBdr>
    </w:div>
    <w:div w:id="163978401">
      <w:bodyDiv w:val="1"/>
      <w:marLeft w:val="0"/>
      <w:marRight w:val="0"/>
      <w:marTop w:val="0"/>
      <w:marBottom w:val="0"/>
      <w:divBdr>
        <w:top w:val="none" w:sz="0" w:space="0" w:color="auto"/>
        <w:left w:val="none" w:sz="0" w:space="0" w:color="auto"/>
        <w:bottom w:val="none" w:sz="0" w:space="0" w:color="auto"/>
        <w:right w:val="none" w:sz="0" w:space="0" w:color="auto"/>
      </w:divBdr>
    </w:div>
    <w:div w:id="280918392">
      <w:bodyDiv w:val="1"/>
      <w:marLeft w:val="0"/>
      <w:marRight w:val="0"/>
      <w:marTop w:val="0"/>
      <w:marBottom w:val="0"/>
      <w:divBdr>
        <w:top w:val="none" w:sz="0" w:space="0" w:color="auto"/>
        <w:left w:val="none" w:sz="0" w:space="0" w:color="auto"/>
        <w:bottom w:val="none" w:sz="0" w:space="0" w:color="auto"/>
        <w:right w:val="none" w:sz="0" w:space="0" w:color="auto"/>
      </w:divBdr>
      <w:divsChild>
        <w:div w:id="1910384940">
          <w:marLeft w:val="0"/>
          <w:marRight w:val="0"/>
          <w:marTop w:val="0"/>
          <w:marBottom w:val="0"/>
          <w:divBdr>
            <w:top w:val="none" w:sz="0" w:space="0" w:color="auto"/>
            <w:left w:val="none" w:sz="0" w:space="0" w:color="auto"/>
            <w:bottom w:val="none" w:sz="0" w:space="0" w:color="auto"/>
            <w:right w:val="none" w:sz="0" w:space="0" w:color="auto"/>
          </w:divBdr>
          <w:divsChild>
            <w:div w:id="1321812743">
              <w:marLeft w:val="0"/>
              <w:marRight w:val="0"/>
              <w:marTop w:val="0"/>
              <w:marBottom w:val="0"/>
              <w:divBdr>
                <w:top w:val="none" w:sz="0" w:space="0" w:color="auto"/>
                <w:left w:val="none" w:sz="0" w:space="0" w:color="auto"/>
                <w:bottom w:val="none" w:sz="0" w:space="0" w:color="auto"/>
                <w:right w:val="none" w:sz="0" w:space="0" w:color="auto"/>
              </w:divBdr>
              <w:divsChild>
                <w:div w:id="775252758">
                  <w:marLeft w:val="0"/>
                  <w:marRight w:val="0"/>
                  <w:marTop w:val="0"/>
                  <w:marBottom w:val="0"/>
                  <w:divBdr>
                    <w:top w:val="none" w:sz="0" w:space="0" w:color="auto"/>
                    <w:left w:val="none" w:sz="0" w:space="0" w:color="auto"/>
                    <w:bottom w:val="none" w:sz="0" w:space="0" w:color="auto"/>
                    <w:right w:val="none" w:sz="0" w:space="0" w:color="auto"/>
                  </w:divBdr>
                  <w:divsChild>
                    <w:div w:id="822966412">
                      <w:marLeft w:val="0"/>
                      <w:marRight w:val="0"/>
                      <w:marTop w:val="0"/>
                      <w:marBottom w:val="0"/>
                      <w:divBdr>
                        <w:top w:val="none" w:sz="0" w:space="0" w:color="auto"/>
                        <w:left w:val="none" w:sz="0" w:space="0" w:color="auto"/>
                        <w:bottom w:val="none" w:sz="0" w:space="0" w:color="auto"/>
                        <w:right w:val="none" w:sz="0" w:space="0" w:color="auto"/>
                      </w:divBdr>
                      <w:divsChild>
                        <w:div w:id="1932622898">
                          <w:marLeft w:val="0"/>
                          <w:marRight w:val="0"/>
                          <w:marTop w:val="0"/>
                          <w:marBottom w:val="0"/>
                          <w:divBdr>
                            <w:top w:val="none" w:sz="0" w:space="0" w:color="auto"/>
                            <w:left w:val="none" w:sz="0" w:space="0" w:color="auto"/>
                            <w:bottom w:val="none" w:sz="0" w:space="0" w:color="auto"/>
                            <w:right w:val="none" w:sz="0" w:space="0" w:color="auto"/>
                          </w:divBdr>
                          <w:divsChild>
                            <w:div w:id="685596832">
                              <w:marLeft w:val="0"/>
                              <w:marRight w:val="0"/>
                              <w:marTop w:val="0"/>
                              <w:marBottom w:val="0"/>
                              <w:divBdr>
                                <w:top w:val="none" w:sz="0" w:space="0" w:color="auto"/>
                                <w:left w:val="none" w:sz="0" w:space="0" w:color="auto"/>
                                <w:bottom w:val="none" w:sz="0" w:space="0" w:color="auto"/>
                                <w:right w:val="none" w:sz="0" w:space="0" w:color="auto"/>
                              </w:divBdr>
                              <w:divsChild>
                                <w:div w:id="1221284193">
                                  <w:marLeft w:val="0"/>
                                  <w:marRight w:val="0"/>
                                  <w:marTop w:val="0"/>
                                  <w:marBottom w:val="0"/>
                                  <w:divBdr>
                                    <w:top w:val="none" w:sz="0" w:space="0" w:color="auto"/>
                                    <w:left w:val="none" w:sz="0" w:space="0" w:color="auto"/>
                                    <w:bottom w:val="none" w:sz="0" w:space="0" w:color="auto"/>
                                    <w:right w:val="none" w:sz="0" w:space="0" w:color="auto"/>
                                  </w:divBdr>
                                  <w:divsChild>
                                    <w:div w:id="1184855140">
                                      <w:marLeft w:val="0"/>
                                      <w:marRight w:val="0"/>
                                      <w:marTop w:val="0"/>
                                      <w:marBottom w:val="0"/>
                                      <w:divBdr>
                                        <w:top w:val="none" w:sz="0" w:space="0" w:color="auto"/>
                                        <w:left w:val="none" w:sz="0" w:space="0" w:color="auto"/>
                                        <w:bottom w:val="none" w:sz="0" w:space="0" w:color="auto"/>
                                        <w:right w:val="none" w:sz="0" w:space="0" w:color="auto"/>
                                      </w:divBdr>
                                      <w:divsChild>
                                        <w:div w:id="716779809">
                                          <w:marLeft w:val="0"/>
                                          <w:marRight w:val="0"/>
                                          <w:marTop w:val="0"/>
                                          <w:marBottom w:val="0"/>
                                          <w:divBdr>
                                            <w:top w:val="none" w:sz="0" w:space="0" w:color="auto"/>
                                            <w:left w:val="none" w:sz="0" w:space="0" w:color="auto"/>
                                            <w:bottom w:val="none" w:sz="0" w:space="0" w:color="auto"/>
                                            <w:right w:val="none" w:sz="0" w:space="0" w:color="auto"/>
                                          </w:divBdr>
                                          <w:divsChild>
                                            <w:div w:id="596864379">
                                              <w:marLeft w:val="0"/>
                                              <w:marRight w:val="0"/>
                                              <w:marTop w:val="0"/>
                                              <w:marBottom w:val="0"/>
                                              <w:divBdr>
                                                <w:top w:val="none" w:sz="0" w:space="0" w:color="auto"/>
                                                <w:left w:val="none" w:sz="0" w:space="0" w:color="auto"/>
                                                <w:bottom w:val="none" w:sz="0" w:space="0" w:color="auto"/>
                                                <w:right w:val="none" w:sz="0" w:space="0" w:color="auto"/>
                                              </w:divBdr>
                                              <w:divsChild>
                                                <w:div w:id="1642878779">
                                                  <w:marLeft w:val="0"/>
                                                  <w:marRight w:val="0"/>
                                                  <w:marTop w:val="0"/>
                                                  <w:marBottom w:val="0"/>
                                                  <w:divBdr>
                                                    <w:top w:val="none" w:sz="0" w:space="0" w:color="auto"/>
                                                    <w:left w:val="none" w:sz="0" w:space="0" w:color="auto"/>
                                                    <w:bottom w:val="none" w:sz="0" w:space="0" w:color="auto"/>
                                                    <w:right w:val="none" w:sz="0" w:space="0" w:color="auto"/>
                                                  </w:divBdr>
                                                  <w:divsChild>
                                                    <w:div w:id="1053775417">
                                                      <w:marLeft w:val="0"/>
                                                      <w:marRight w:val="0"/>
                                                      <w:marTop w:val="0"/>
                                                      <w:marBottom w:val="0"/>
                                                      <w:divBdr>
                                                        <w:top w:val="single" w:sz="12" w:space="0" w:color="auto"/>
                                                        <w:left w:val="none" w:sz="0" w:space="0" w:color="auto"/>
                                                        <w:bottom w:val="single" w:sz="12" w:space="0" w:color="auto"/>
                                                        <w:right w:val="none" w:sz="0" w:space="0" w:color="auto"/>
                                                      </w:divBdr>
                                                      <w:divsChild>
                                                        <w:div w:id="1880698781">
                                                          <w:marLeft w:val="0"/>
                                                          <w:marRight w:val="0"/>
                                                          <w:marTop w:val="0"/>
                                                          <w:marBottom w:val="0"/>
                                                          <w:divBdr>
                                                            <w:top w:val="none" w:sz="0" w:space="0" w:color="auto"/>
                                                            <w:left w:val="none" w:sz="0" w:space="0" w:color="auto"/>
                                                            <w:bottom w:val="none" w:sz="0" w:space="0" w:color="auto"/>
                                                            <w:right w:val="none" w:sz="0" w:space="0" w:color="auto"/>
                                                          </w:divBdr>
                                                          <w:divsChild>
                                                            <w:div w:id="758333230">
                                                              <w:marLeft w:val="0"/>
                                                              <w:marRight w:val="0"/>
                                                              <w:marTop w:val="0"/>
                                                              <w:marBottom w:val="0"/>
                                                              <w:divBdr>
                                                                <w:top w:val="none" w:sz="0" w:space="0" w:color="auto"/>
                                                                <w:left w:val="none" w:sz="0" w:space="0" w:color="auto"/>
                                                                <w:bottom w:val="none" w:sz="0" w:space="0" w:color="auto"/>
                                                                <w:right w:val="none" w:sz="0" w:space="0" w:color="auto"/>
                                                              </w:divBdr>
                                                              <w:divsChild>
                                                                <w:div w:id="449276459">
                                                                  <w:marLeft w:val="0"/>
                                                                  <w:marRight w:val="0"/>
                                                                  <w:marTop w:val="0"/>
                                                                  <w:marBottom w:val="0"/>
                                                                  <w:divBdr>
                                                                    <w:top w:val="none" w:sz="0" w:space="0" w:color="auto"/>
                                                                    <w:left w:val="none" w:sz="0" w:space="0" w:color="auto"/>
                                                                    <w:bottom w:val="none" w:sz="0" w:space="0" w:color="auto"/>
                                                                    <w:right w:val="none" w:sz="0" w:space="0" w:color="auto"/>
                                                                  </w:divBdr>
                                                                  <w:divsChild>
                                                                    <w:div w:id="777918369">
                                                                      <w:marLeft w:val="0"/>
                                                                      <w:marRight w:val="0"/>
                                                                      <w:marTop w:val="0"/>
                                                                      <w:marBottom w:val="0"/>
                                                                      <w:divBdr>
                                                                        <w:top w:val="none" w:sz="0" w:space="0" w:color="auto"/>
                                                                        <w:left w:val="none" w:sz="0" w:space="0" w:color="auto"/>
                                                                        <w:bottom w:val="none" w:sz="0" w:space="0" w:color="auto"/>
                                                                        <w:right w:val="none" w:sz="0" w:space="0" w:color="auto"/>
                                                                      </w:divBdr>
                                                                      <w:divsChild>
                                                                        <w:div w:id="919749344">
                                                                          <w:marLeft w:val="-75"/>
                                                                          <w:marRight w:val="0"/>
                                                                          <w:marTop w:val="30"/>
                                                                          <w:marBottom w:val="30"/>
                                                                          <w:divBdr>
                                                                            <w:top w:val="none" w:sz="0" w:space="0" w:color="auto"/>
                                                                            <w:left w:val="none" w:sz="0" w:space="0" w:color="auto"/>
                                                                            <w:bottom w:val="none" w:sz="0" w:space="0" w:color="auto"/>
                                                                            <w:right w:val="none" w:sz="0" w:space="0" w:color="auto"/>
                                                                          </w:divBdr>
                                                                          <w:divsChild>
                                                                            <w:div w:id="247270896">
                                                                              <w:marLeft w:val="0"/>
                                                                              <w:marRight w:val="0"/>
                                                                              <w:marTop w:val="0"/>
                                                                              <w:marBottom w:val="0"/>
                                                                              <w:divBdr>
                                                                                <w:top w:val="none" w:sz="0" w:space="0" w:color="auto"/>
                                                                                <w:left w:val="none" w:sz="0" w:space="0" w:color="auto"/>
                                                                                <w:bottom w:val="none" w:sz="0" w:space="0" w:color="auto"/>
                                                                                <w:right w:val="none" w:sz="0" w:space="0" w:color="auto"/>
                                                                              </w:divBdr>
                                                                              <w:divsChild>
                                                                                <w:div w:id="328406732">
                                                                                  <w:marLeft w:val="0"/>
                                                                                  <w:marRight w:val="0"/>
                                                                                  <w:marTop w:val="0"/>
                                                                                  <w:marBottom w:val="0"/>
                                                                                  <w:divBdr>
                                                                                    <w:top w:val="none" w:sz="0" w:space="0" w:color="auto"/>
                                                                                    <w:left w:val="none" w:sz="0" w:space="0" w:color="auto"/>
                                                                                    <w:bottom w:val="none" w:sz="0" w:space="0" w:color="auto"/>
                                                                                    <w:right w:val="none" w:sz="0" w:space="0" w:color="auto"/>
                                                                                  </w:divBdr>
                                                                                  <w:divsChild>
                                                                                    <w:div w:id="1086852301">
                                                                                      <w:marLeft w:val="0"/>
                                                                                      <w:marRight w:val="0"/>
                                                                                      <w:marTop w:val="0"/>
                                                                                      <w:marBottom w:val="0"/>
                                                                                      <w:divBdr>
                                                                                        <w:top w:val="none" w:sz="0" w:space="0" w:color="auto"/>
                                                                                        <w:left w:val="none" w:sz="0" w:space="0" w:color="auto"/>
                                                                                        <w:bottom w:val="none" w:sz="0" w:space="0" w:color="auto"/>
                                                                                        <w:right w:val="none" w:sz="0" w:space="0" w:color="auto"/>
                                                                                      </w:divBdr>
                                                                                      <w:divsChild>
                                                                                        <w:div w:id="1137457244">
                                                                                          <w:marLeft w:val="0"/>
                                                                                          <w:marRight w:val="0"/>
                                                                                          <w:marTop w:val="0"/>
                                                                                          <w:marBottom w:val="0"/>
                                                                                          <w:divBdr>
                                                                                            <w:top w:val="none" w:sz="0" w:space="0" w:color="auto"/>
                                                                                            <w:left w:val="none" w:sz="0" w:space="0" w:color="auto"/>
                                                                                            <w:bottom w:val="none" w:sz="0" w:space="0" w:color="auto"/>
                                                                                            <w:right w:val="none" w:sz="0" w:space="0" w:color="auto"/>
                                                                                          </w:divBdr>
                                                                                          <w:divsChild>
                                                                                            <w:div w:id="1247150465">
                                                                                              <w:marLeft w:val="0"/>
                                                                                              <w:marRight w:val="0"/>
                                                                                              <w:marTop w:val="0"/>
                                                                                              <w:marBottom w:val="0"/>
                                                                                              <w:divBdr>
                                                                                                <w:top w:val="none" w:sz="0" w:space="0" w:color="auto"/>
                                                                                                <w:left w:val="none" w:sz="0" w:space="0" w:color="auto"/>
                                                                                                <w:bottom w:val="none" w:sz="0" w:space="0" w:color="auto"/>
                                                                                                <w:right w:val="none" w:sz="0" w:space="0" w:color="auto"/>
                                                                                              </w:divBdr>
                                                                                              <w:divsChild>
                                                                                                <w:div w:id="1240404058">
                                                                                                  <w:marLeft w:val="0"/>
                                                                                                  <w:marRight w:val="0"/>
                                                                                                  <w:marTop w:val="30"/>
                                                                                                  <w:marBottom w:val="30"/>
                                                                                                  <w:divBdr>
                                                                                                    <w:top w:val="none" w:sz="0" w:space="0" w:color="auto"/>
                                                                                                    <w:left w:val="none" w:sz="0" w:space="0" w:color="auto"/>
                                                                                                    <w:bottom w:val="none" w:sz="0" w:space="0" w:color="auto"/>
                                                                                                    <w:right w:val="none" w:sz="0" w:space="0" w:color="auto"/>
                                                                                                  </w:divBdr>
                                                                                                  <w:divsChild>
                                                                                                    <w:div w:id="1183979448">
                                                                                                      <w:marLeft w:val="0"/>
                                                                                                      <w:marRight w:val="0"/>
                                                                                                      <w:marTop w:val="0"/>
                                                                                                      <w:marBottom w:val="0"/>
                                                                                                      <w:divBdr>
                                                                                                        <w:top w:val="none" w:sz="0" w:space="0" w:color="auto"/>
                                                                                                        <w:left w:val="none" w:sz="0" w:space="0" w:color="auto"/>
                                                                                                        <w:bottom w:val="none" w:sz="0" w:space="0" w:color="auto"/>
                                                                                                        <w:right w:val="none" w:sz="0" w:space="0" w:color="auto"/>
                                                                                                      </w:divBdr>
                                                                                                      <w:divsChild>
                                                                                                        <w:div w:id="1306816458">
                                                                                                          <w:marLeft w:val="0"/>
                                                                                                          <w:marRight w:val="0"/>
                                                                                                          <w:marTop w:val="0"/>
                                                                                                          <w:marBottom w:val="0"/>
                                                                                                          <w:divBdr>
                                                                                                            <w:top w:val="none" w:sz="0" w:space="0" w:color="auto"/>
                                                                                                            <w:left w:val="none" w:sz="0" w:space="0" w:color="auto"/>
                                                                                                            <w:bottom w:val="none" w:sz="0" w:space="0" w:color="auto"/>
                                                                                                            <w:right w:val="none" w:sz="0" w:space="0" w:color="auto"/>
                                                                                                          </w:divBdr>
                                                                                                        </w:div>
                                                                                                      </w:divsChild>
                                                                                                    </w:div>
                                                                                                    <w:div w:id="2126732386">
                                                                                                      <w:marLeft w:val="0"/>
                                                                                                      <w:marRight w:val="0"/>
                                                                                                      <w:marTop w:val="0"/>
                                                                                                      <w:marBottom w:val="0"/>
                                                                                                      <w:divBdr>
                                                                                                        <w:top w:val="none" w:sz="0" w:space="0" w:color="auto"/>
                                                                                                        <w:left w:val="none" w:sz="0" w:space="0" w:color="auto"/>
                                                                                                        <w:bottom w:val="none" w:sz="0" w:space="0" w:color="auto"/>
                                                                                                        <w:right w:val="none" w:sz="0" w:space="0" w:color="auto"/>
                                                                                                      </w:divBdr>
                                                                                                      <w:divsChild>
                                                                                                        <w:div w:id="2077387910">
                                                                                                          <w:marLeft w:val="0"/>
                                                                                                          <w:marRight w:val="0"/>
                                                                                                          <w:marTop w:val="0"/>
                                                                                                          <w:marBottom w:val="0"/>
                                                                                                          <w:divBdr>
                                                                                                            <w:top w:val="none" w:sz="0" w:space="0" w:color="auto"/>
                                                                                                            <w:left w:val="none" w:sz="0" w:space="0" w:color="auto"/>
                                                                                                            <w:bottom w:val="none" w:sz="0" w:space="0" w:color="auto"/>
                                                                                                            <w:right w:val="none" w:sz="0" w:space="0" w:color="auto"/>
                                                                                                          </w:divBdr>
                                                                                                        </w:div>
                                                                                                      </w:divsChild>
                                                                                                    </w:div>
                                                                                                    <w:div w:id="474682108">
                                                                                                      <w:marLeft w:val="0"/>
                                                                                                      <w:marRight w:val="0"/>
                                                                                                      <w:marTop w:val="0"/>
                                                                                                      <w:marBottom w:val="0"/>
                                                                                                      <w:divBdr>
                                                                                                        <w:top w:val="none" w:sz="0" w:space="0" w:color="auto"/>
                                                                                                        <w:left w:val="none" w:sz="0" w:space="0" w:color="auto"/>
                                                                                                        <w:bottom w:val="none" w:sz="0" w:space="0" w:color="auto"/>
                                                                                                        <w:right w:val="none" w:sz="0" w:space="0" w:color="auto"/>
                                                                                                      </w:divBdr>
                                                                                                      <w:divsChild>
                                                                                                        <w:div w:id="963535583">
                                                                                                          <w:marLeft w:val="0"/>
                                                                                                          <w:marRight w:val="0"/>
                                                                                                          <w:marTop w:val="0"/>
                                                                                                          <w:marBottom w:val="0"/>
                                                                                                          <w:divBdr>
                                                                                                            <w:top w:val="none" w:sz="0" w:space="0" w:color="auto"/>
                                                                                                            <w:left w:val="none" w:sz="0" w:space="0" w:color="auto"/>
                                                                                                            <w:bottom w:val="none" w:sz="0" w:space="0" w:color="auto"/>
                                                                                                            <w:right w:val="none" w:sz="0" w:space="0" w:color="auto"/>
                                                                                                          </w:divBdr>
                                                                                                        </w:div>
                                                                                                      </w:divsChild>
                                                                                                    </w:div>
                                                                                                    <w:div w:id="1981644540">
                                                                                                      <w:marLeft w:val="0"/>
                                                                                                      <w:marRight w:val="0"/>
                                                                                                      <w:marTop w:val="0"/>
                                                                                                      <w:marBottom w:val="0"/>
                                                                                                      <w:divBdr>
                                                                                                        <w:top w:val="none" w:sz="0" w:space="0" w:color="auto"/>
                                                                                                        <w:left w:val="none" w:sz="0" w:space="0" w:color="auto"/>
                                                                                                        <w:bottom w:val="none" w:sz="0" w:space="0" w:color="auto"/>
                                                                                                        <w:right w:val="none" w:sz="0" w:space="0" w:color="auto"/>
                                                                                                      </w:divBdr>
                                                                                                      <w:divsChild>
                                                                                                        <w:div w:id="1618098977">
                                                                                                          <w:marLeft w:val="0"/>
                                                                                                          <w:marRight w:val="0"/>
                                                                                                          <w:marTop w:val="0"/>
                                                                                                          <w:marBottom w:val="0"/>
                                                                                                          <w:divBdr>
                                                                                                            <w:top w:val="none" w:sz="0" w:space="0" w:color="auto"/>
                                                                                                            <w:left w:val="none" w:sz="0" w:space="0" w:color="auto"/>
                                                                                                            <w:bottom w:val="none" w:sz="0" w:space="0" w:color="auto"/>
                                                                                                            <w:right w:val="none" w:sz="0" w:space="0" w:color="auto"/>
                                                                                                          </w:divBdr>
                                                                                                        </w:div>
                                                                                                      </w:divsChild>
                                                                                                    </w:div>
                                                                                                    <w:div w:id="351222897">
                                                                                                      <w:marLeft w:val="0"/>
                                                                                                      <w:marRight w:val="0"/>
                                                                                                      <w:marTop w:val="0"/>
                                                                                                      <w:marBottom w:val="0"/>
                                                                                                      <w:divBdr>
                                                                                                        <w:top w:val="none" w:sz="0" w:space="0" w:color="auto"/>
                                                                                                        <w:left w:val="none" w:sz="0" w:space="0" w:color="auto"/>
                                                                                                        <w:bottom w:val="none" w:sz="0" w:space="0" w:color="auto"/>
                                                                                                        <w:right w:val="none" w:sz="0" w:space="0" w:color="auto"/>
                                                                                                      </w:divBdr>
                                                                                                      <w:divsChild>
                                                                                                        <w:div w:id="1035622146">
                                                                                                          <w:marLeft w:val="0"/>
                                                                                                          <w:marRight w:val="0"/>
                                                                                                          <w:marTop w:val="0"/>
                                                                                                          <w:marBottom w:val="0"/>
                                                                                                          <w:divBdr>
                                                                                                            <w:top w:val="none" w:sz="0" w:space="0" w:color="auto"/>
                                                                                                            <w:left w:val="none" w:sz="0" w:space="0" w:color="auto"/>
                                                                                                            <w:bottom w:val="none" w:sz="0" w:space="0" w:color="auto"/>
                                                                                                            <w:right w:val="none" w:sz="0" w:space="0" w:color="auto"/>
                                                                                                          </w:divBdr>
                                                                                                        </w:div>
                                                                                                      </w:divsChild>
                                                                                                    </w:div>
                                                                                                    <w:div w:id="152139739">
                                                                                                      <w:marLeft w:val="0"/>
                                                                                                      <w:marRight w:val="0"/>
                                                                                                      <w:marTop w:val="0"/>
                                                                                                      <w:marBottom w:val="0"/>
                                                                                                      <w:divBdr>
                                                                                                        <w:top w:val="none" w:sz="0" w:space="0" w:color="auto"/>
                                                                                                        <w:left w:val="none" w:sz="0" w:space="0" w:color="auto"/>
                                                                                                        <w:bottom w:val="none" w:sz="0" w:space="0" w:color="auto"/>
                                                                                                        <w:right w:val="none" w:sz="0" w:space="0" w:color="auto"/>
                                                                                                      </w:divBdr>
                                                                                                      <w:divsChild>
                                                                                                        <w:div w:id="1602955437">
                                                                                                          <w:marLeft w:val="0"/>
                                                                                                          <w:marRight w:val="0"/>
                                                                                                          <w:marTop w:val="0"/>
                                                                                                          <w:marBottom w:val="0"/>
                                                                                                          <w:divBdr>
                                                                                                            <w:top w:val="none" w:sz="0" w:space="0" w:color="auto"/>
                                                                                                            <w:left w:val="none" w:sz="0" w:space="0" w:color="auto"/>
                                                                                                            <w:bottom w:val="none" w:sz="0" w:space="0" w:color="auto"/>
                                                                                                            <w:right w:val="none" w:sz="0" w:space="0" w:color="auto"/>
                                                                                                          </w:divBdr>
                                                                                                        </w:div>
                                                                                                      </w:divsChild>
                                                                                                    </w:div>
                                                                                                    <w:div w:id="1340547113">
                                                                                                      <w:marLeft w:val="0"/>
                                                                                                      <w:marRight w:val="0"/>
                                                                                                      <w:marTop w:val="0"/>
                                                                                                      <w:marBottom w:val="0"/>
                                                                                                      <w:divBdr>
                                                                                                        <w:top w:val="none" w:sz="0" w:space="0" w:color="auto"/>
                                                                                                        <w:left w:val="none" w:sz="0" w:space="0" w:color="auto"/>
                                                                                                        <w:bottom w:val="none" w:sz="0" w:space="0" w:color="auto"/>
                                                                                                        <w:right w:val="none" w:sz="0" w:space="0" w:color="auto"/>
                                                                                                      </w:divBdr>
                                                                                                      <w:divsChild>
                                                                                                        <w:div w:id="651982928">
                                                                                                          <w:marLeft w:val="0"/>
                                                                                                          <w:marRight w:val="0"/>
                                                                                                          <w:marTop w:val="0"/>
                                                                                                          <w:marBottom w:val="0"/>
                                                                                                          <w:divBdr>
                                                                                                            <w:top w:val="none" w:sz="0" w:space="0" w:color="auto"/>
                                                                                                            <w:left w:val="none" w:sz="0" w:space="0" w:color="auto"/>
                                                                                                            <w:bottom w:val="none" w:sz="0" w:space="0" w:color="auto"/>
                                                                                                            <w:right w:val="none" w:sz="0" w:space="0" w:color="auto"/>
                                                                                                          </w:divBdr>
                                                                                                        </w:div>
                                                                                                      </w:divsChild>
                                                                                                    </w:div>
                                                                                                    <w:div w:id="46027660">
                                                                                                      <w:marLeft w:val="0"/>
                                                                                                      <w:marRight w:val="0"/>
                                                                                                      <w:marTop w:val="0"/>
                                                                                                      <w:marBottom w:val="0"/>
                                                                                                      <w:divBdr>
                                                                                                        <w:top w:val="none" w:sz="0" w:space="0" w:color="auto"/>
                                                                                                        <w:left w:val="none" w:sz="0" w:space="0" w:color="auto"/>
                                                                                                        <w:bottom w:val="none" w:sz="0" w:space="0" w:color="auto"/>
                                                                                                        <w:right w:val="none" w:sz="0" w:space="0" w:color="auto"/>
                                                                                                      </w:divBdr>
                                                                                                      <w:divsChild>
                                                                                                        <w:div w:id="1442609811">
                                                                                                          <w:marLeft w:val="0"/>
                                                                                                          <w:marRight w:val="0"/>
                                                                                                          <w:marTop w:val="0"/>
                                                                                                          <w:marBottom w:val="0"/>
                                                                                                          <w:divBdr>
                                                                                                            <w:top w:val="none" w:sz="0" w:space="0" w:color="auto"/>
                                                                                                            <w:left w:val="none" w:sz="0" w:space="0" w:color="auto"/>
                                                                                                            <w:bottom w:val="none" w:sz="0" w:space="0" w:color="auto"/>
                                                                                                            <w:right w:val="none" w:sz="0" w:space="0" w:color="auto"/>
                                                                                                          </w:divBdr>
                                                                                                        </w:div>
                                                                                                      </w:divsChild>
                                                                                                    </w:div>
                                                                                                    <w:div w:id="2077510985">
                                                                                                      <w:marLeft w:val="0"/>
                                                                                                      <w:marRight w:val="0"/>
                                                                                                      <w:marTop w:val="0"/>
                                                                                                      <w:marBottom w:val="0"/>
                                                                                                      <w:divBdr>
                                                                                                        <w:top w:val="none" w:sz="0" w:space="0" w:color="auto"/>
                                                                                                        <w:left w:val="none" w:sz="0" w:space="0" w:color="auto"/>
                                                                                                        <w:bottom w:val="none" w:sz="0" w:space="0" w:color="auto"/>
                                                                                                        <w:right w:val="none" w:sz="0" w:space="0" w:color="auto"/>
                                                                                                      </w:divBdr>
                                                                                                      <w:divsChild>
                                                                                                        <w:div w:id="1376277286">
                                                                                                          <w:marLeft w:val="0"/>
                                                                                                          <w:marRight w:val="0"/>
                                                                                                          <w:marTop w:val="0"/>
                                                                                                          <w:marBottom w:val="0"/>
                                                                                                          <w:divBdr>
                                                                                                            <w:top w:val="none" w:sz="0" w:space="0" w:color="auto"/>
                                                                                                            <w:left w:val="none" w:sz="0" w:space="0" w:color="auto"/>
                                                                                                            <w:bottom w:val="none" w:sz="0" w:space="0" w:color="auto"/>
                                                                                                            <w:right w:val="none" w:sz="0" w:space="0" w:color="auto"/>
                                                                                                          </w:divBdr>
                                                                                                        </w:div>
                                                                                                      </w:divsChild>
                                                                                                    </w:div>
                                                                                                    <w:div w:id="17438092">
                                                                                                      <w:marLeft w:val="0"/>
                                                                                                      <w:marRight w:val="0"/>
                                                                                                      <w:marTop w:val="0"/>
                                                                                                      <w:marBottom w:val="0"/>
                                                                                                      <w:divBdr>
                                                                                                        <w:top w:val="none" w:sz="0" w:space="0" w:color="auto"/>
                                                                                                        <w:left w:val="none" w:sz="0" w:space="0" w:color="auto"/>
                                                                                                        <w:bottom w:val="none" w:sz="0" w:space="0" w:color="auto"/>
                                                                                                        <w:right w:val="none" w:sz="0" w:space="0" w:color="auto"/>
                                                                                                      </w:divBdr>
                                                                                                      <w:divsChild>
                                                                                                        <w:div w:id="435180119">
                                                                                                          <w:marLeft w:val="0"/>
                                                                                                          <w:marRight w:val="0"/>
                                                                                                          <w:marTop w:val="0"/>
                                                                                                          <w:marBottom w:val="0"/>
                                                                                                          <w:divBdr>
                                                                                                            <w:top w:val="none" w:sz="0" w:space="0" w:color="auto"/>
                                                                                                            <w:left w:val="none" w:sz="0" w:space="0" w:color="auto"/>
                                                                                                            <w:bottom w:val="none" w:sz="0" w:space="0" w:color="auto"/>
                                                                                                            <w:right w:val="none" w:sz="0" w:space="0" w:color="auto"/>
                                                                                                          </w:divBdr>
                                                                                                        </w:div>
                                                                                                      </w:divsChild>
                                                                                                    </w:div>
                                                                                                    <w:div w:id="1294092139">
                                                                                                      <w:marLeft w:val="0"/>
                                                                                                      <w:marRight w:val="0"/>
                                                                                                      <w:marTop w:val="0"/>
                                                                                                      <w:marBottom w:val="0"/>
                                                                                                      <w:divBdr>
                                                                                                        <w:top w:val="none" w:sz="0" w:space="0" w:color="auto"/>
                                                                                                        <w:left w:val="none" w:sz="0" w:space="0" w:color="auto"/>
                                                                                                        <w:bottom w:val="none" w:sz="0" w:space="0" w:color="auto"/>
                                                                                                        <w:right w:val="none" w:sz="0" w:space="0" w:color="auto"/>
                                                                                                      </w:divBdr>
                                                                                                      <w:divsChild>
                                                                                                        <w:div w:id="590044235">
                                                                                                          <w:marLeft w:val="0"/>
                                                                                                          <w:marRight w:val="0"/>
                                                                                                          <w:marTop w:val="0"/>
                                                                                                          <w:marBottom w:val="0"/>
                                                                                                          <w:divBdr>
                                                                                                            <w:top w:val="none" w:sz="0" w:space="0" w:color="auto"/>
                                                                                                            <w:left w:val="none" w:sz="0" w:space="0" w:color="auto"/>
                                                                                                            <w:bottom w:val="none" w:sz="0" w:space="0" w:color="auto"/>
                                                                                                            <w:right w:val="none" w:sz="0" w:space="0" w:color="auto"/>
                                                                                                          </w:divBdr>
                                                                                                        </w:div>
                                                                                                      </w:divsChild>
                                                                                                    </w:div>
                                                                                                    <w:div w:id="1742872842">
                                                                                                      <w:marLeft w:val="0"/>
                                                                                                      <w:marRight w:val="0"/>
                                                                                                      <w:marTop w:val="0"/>
                                                                                                      <w:marBottom w:val="0"/>
                                                                                                      <w:divBdr>
                                                                                                        <w:top w:val="none" w:sz="0" w:space="0" w:color="auto"/>
                                                                                                        <w:left w:val="none" w:sz="0" w:space="0" w:color="auto"/>
                                                                                                        <w:bottom w:val="none" w:sz="0" w:space="0" w:color="auto"/>
                                                                                                        <w:right w:val="none" w:sz="0" w:space="0" w:color="auto"/>
                                                                                                      </w:divBdr>
                                                                                                      <w:divsChild>
                                                                                                        <w:div w:id="40792738">
                                                                                                          <w:marLeft w:val="0"/>
                                                                                                          <w:marRight w:val="0"/>
                                                                                                          <w:marTop w:val="0"/>
                                                                                                          <w:marBottom w:val="0"/>
                                                                                                          <w:divBdr>
                                                                                                            <w:top w:val="none" w:sz="0" w:space="0" w:color="auto"/>
                                                                                                            <w:left w:val="none" w:sz="0" w:space="0" w:color="auto"/>
                                                                                                            <w:bottom w:val="none" w:sz="0" w:space="0" w:color="auto"/>
                                                                                                            <w:right w:val="none" w:sz="0" w:space="0" w:color="auto"/>
                                                                                                          </w:divBdr>
                                                                                                        </w:div>
                                                                                                      </w:divsChild>
                                                                                                    </w:div>
                                                                                                    <w:div w:id="1091664511">
                                                                                                      <w:marLeft w:val="0"/>
                                                                                                      <w:marRight w:val="0"/>
                                                                                                      <w:marTop w:val="0"/>
                                                                                                      <w:marBottom w:val="0"/>
                                                                                                      <w:divBdr>
                                                                                                        <w:top w:val="none" w:sz="0" w:space="0" w:color="auto"/>
                                                                                                        <w:left w:val="none" w:sz="0" w:space="0" w:color="auto"/>
                                                                                                        <w:bottom w:val="none" w:sz="0" w:space="0" w:color="auto"/>
                                                                                                        <w:right w:val="none" w:sz="0" w:space="0" w:color="auto"/>
                                                                                                      </w:divBdr>
                                                                                                      <w:divsChild>
                                                                                                        <w:div w:id="177888998">
                                                                                                          <w:marLeft w:val="0"/>
                                                                                                          <w:marRight w:val="0"/>
                                                                                                          <w:marTop w:val="0"/>
                                                                                                          <w:marBottom w:val="0"/>
                                                                                                          <w:divBdr>
                                                                                                            <w:top w:val="none" w:sz="0" w:space="0" w:color="auto"/>
                                                                                                            <w:left w:val="none" w:sz="0" w:space="0" w:color="auto"/>
                                                                                                            <w:bottom w:val="none" w:sz="0" w:space="0" w:color="auto"/>
                                                                                                            <w:right w:val="none" w:sz="0" w:space="0" w:color="auto"/>
                                                                                                          </w:divBdr>
                                                                                                        </w:div>
                                                                                                      </w:divsChild>
                                                                                                    </w:div>
                                                                                                    <w:div w:id="1740978325">
                                                                                                      <w:marLeft w:val="0"/>
                                                                                                      <w:marRight w:val="0"/>
                                                                                                      <w:marTop w:val="0"/>
                                                                                                      <w:marBottom w:val="0"/>
                                                                                                      <w:divBdr>
                                                                                                        <w:top w:val="none" w:sz="0" w:space="0" w:color="auto"/>
                                                                                                        <w:left w:val="none" w:sz="0" w:space="0" w:color="auto"/>
                                                                                                        <w:bottom w:val="none" w:sz="0" w:space="0" w:color="auto"/>
                                                                                                        <w:right w:val="none" w:sz="0" w:space="0" w:color="auto"/>
                                                                                                      </w:divBdr>
                                                                                                      <w:divsChild>
                                                                                                        <w:div w:id="5448335">
                                                                                                          <w:marLeft w:val="0"/>
                                                                                                          <w:marRight w:val="0"/>
                                                                                                          <w:marTop w:val="0"/>
                                                                                                          <w:marBottom w:val="0"/>
                                                                                                          <w:divBdr>
                                                                                                            <w:top w:val="none" w:sz="0" w:space="0" w:color="auto"/>
                                                                                                            <w:left w:val="none" w:sz="0" w:space="0" w:color="auto"/>
                                                                                                            <w:bottom w:val="none" w:sz="0" w:space="0" w:color="auto"/>
                                                                                                            <w:right w:val="none" w:sz="0" w:space="0" w:color="auto"/>
                                                                                                          </w:divBdr>
                                                                                                        </w:div>
                                                                                                      </w:divsChild>
                                                                                                    </w:div>
                                                                                                    <w:div w:id="1407611747">
                                                                                                      <w:marLeft w:val="0"/>
                                                                                                      <w:marRight w:val="0"/>
                                                                                                      <w:marTop w:val="0"/>
                                                                                                      <w:marBottom w:val="0"/>
                                                                                                      <w:divBdr>
                                                                                                        <w:top w:val="none" w:sz="0" w:space="0" w:color="auto"/>
                                                                                                        <w:left w:val="none" w:sz="0" w:space="0" w:color="auto"/>
                                                                                                        <w:bottom w:val="none" w:sz="0" w:space="0" w:color="auto"/>
                                                                                                        <w:right w:val="none" w:sz="0" w:space="0" w:color="auto"/>
                                                                                                      </w:divBdr>
                                                                                                      <w:divsChild>
                                                                                                        <w:div w:id="1406997634">
                                                                                                          <w:marLeft w:val="0"/>
                                                                                                          <w:marRight w:val="0"/>
                                                                                                          <w:marTop w:val="0"/>
                                                                                                          <w:marBottom w:val="0"/>
                                                                                                          <w:divBdr>
                                                                                                            <w:top w:val="none" w:sz="0" w:space="0" w:color="auto"/>
                                                                                                            <w:left w:val="none" w:sz="0" w:space="0" w:color="auto"/>
                                                                                                            <w:bottom w:val="none" w:sz="0" w:space="0" w:color="auto"/>
                                                                                                            <w:right w:val="none" w:sz="0" w:space="0" w:color="auto"/>
                                                                                                          </w:divBdr>
                                                                                                        </w:div>
                                                                                                      </w:divsChild>
                                                                                                    </w:div>
                                                                                                    <w:div w:id="210382205">
                                                                                                      <w:marLeft w:val="0"/>
                                                                                                      <w:marRight w:val="0"/>
                                                                                                      <w:marTop w:val="0"/>
                                                                                                      <w:marBottom w:val="0"/>
                                                                                                      <w:divBdr>
                                                                                                        <w:top w:val="none" w:sz="0" w:space="0" w:color="auto"/>
                                                                                                        <w:left w:val="none" w:sz="0" w:space="0" w:color="auto"/>
                                                                                                        <w:bottom w:val="none" w:sz="0" w:space="0" w:color="auto"/>
                                                                                                        <w:right w:val="none" w:sz="0" w:space="0" w:color="auto"/>
                                                                                                      </w:divBdr>
                                                                                                      <w:divsChild>
                                                                                                        <w:div w:id="1061099956">
                                                                                                          <w:marLeft w:val="0"/>
                                                                                                          <w:marRight w:val="0"/>
                                                                                                          <w:marTop w:val="0"/>
                                                                                                          <w:marBottom w:val="0"/>
                                                                                                          <w:divBdr>
                                                                                                            <w:top w:val="none" w:sz="0" w:space="0" w:color="auto"/>
                                                                                                            <w:left w:val="none" w:sz="0" w:space="0" w:color="auto"/>
                                                                                                            <w:bottom w:val="none" w:sz="0" w:space="0" w:color="auto"/>
                                                                                                            <w:right w:val="none" w:sz="0" w:space="0" w:color="auto"/>
                                                                                                          </w:divBdr>
                                                                                                        </w:div>
                                                                                                      </w:divsChild>
                                                                                                    </w:div>
                                                                                                    <w:div w:id="435178885">
                                                                                                      <w:marLeft w:val="0"/>
                                                                                                      <w:marRight w:val="0"/>
                                                                                                      <w:marTop w:val="0"/>
                                                                                                      <w:marBottom w:val="0"/>
                                                                                                      <w:divBdr>
                                                                                                        <w:top w:val="none" w:sz="0" w:space="0" w:color="auto"/>
                                                                                                        <w:left w:val="none" w:sz="0" w:space="0" w:color="auto"/>
                                                                                                        <w:bottom w:val="none" w:sz="0" w:space="0" w:color="auto"/>
                                                                                                        <w:right w:val="none" w:sz="0" w:space="0" w:color="auto"/>
                                                                                                      </w:divBdr>
                                                                                                      <w:divsChild>
                                                                                                        <w:div w:id="798567071">
                                                                                                          <w:marLeft w:val="0"/>
                                                                                                          <w:marRight w:val="0"/>
                                                                                                          <w:marTop w:val="0"/>
                                                                                                          <w:marBottom w:val="0"/>
                                                                                                          <w:divBdr>
                                                                                                            <w:top w:val="none" w:sz="0" w:space="0" w:color="auto"/>
                                                                                                            <w:left w:val="none" w:sz="0" w:space="0" w:color="auto"/>
                                                                                                            <w:bottom w:val="none" w:sz="0" w:space="0" w:color="auto"/>
                                                                                                            <w:right w:val="none" w:sz="0" w:space="0" w:color="auto"/>
                                                                                                          </w:divBdr>
                                                                                                        </w:div>
                                                                                                      </w:divsChild>
                                                                                                    </w:div>
                                                                                                    <w:div w:id="1835023736">
                                                                                                      <w:marLeft w:val="0"/>
                                                                                                      <w:marRight w:val="0"/>
                                                                                                      <w:marTop w:val="0"/>
                                                                                                      <w:marBottom w:val="0"/>
                                                                                                      <w:divBdr>
                                                                                                        <w:top w:val="none" w:sz="0" w:space="0" w:color="auto"/>
                                                                                                        <w:left w:val="none" w:sz="0" w:space="0" w:color="auto"/>
                                                                                                        <w:bottom w:val="none" w:sz="0" w:space="0" w:color="auto"/>
                                                                                                        <w:right w:val="none" w:sz="0" w:space="0" w:color="auto"/>
                                                                                                      </w:divBdr>
                                                                                                      <w:divsChild>
                                                                                                        <w:div w:id="3752143">
                                                                                                          <w:marLeft w:val="0"/>
                                                                                                          <w:marRight w:val="0"/>
                                                                                                          <w:marTop w:val="0"/>
                                                                                                          <w:marBottom w:val="0"/>
                                                                                                          <w:divBdr>
                                                                                                            <w:top w:val="none" w:sz="0" w:space="0" w:color="auto"/>
                                                                                                            <w:left w:val="none" w:sz="0" w:space="0" w:color="auto"/>
                                                                                                            <w:bottom w:val="none" w:sz="0" w:space="0" w:color="auto"/>
                                                                                                            <w:right w:val="none" w:sz="0" w:space="0" w:color="auto"/>
                                                                                                          </w:divBdr>
                                                                                                        </w:div>
                                                                                                      </w:divsChild>
                                                                                                    </w:div>
                                                                                                    <w:div w:id="469203880">
                                                                                                      <w:marLeft w:val="0"/>
                                                                                                      <w:marRight w:val="0"/>
                                                                                                      <w:marTop w:val="0"/>
                                                                                                      <w:marBottom w:val="0"/>
                                                                                                      <w:divBdr>
                                                                                                        <w:top w:val="none" w:sz="0" w:space="0" w:color="auto"/>
                                                                                                        <w:left w:val="none" w:sz="0" w:space="0" w:color="auto"/>
                                                                                                        <w:bottom w:val="none" w:sz="0" w:space="0" w:color="auto"/>
                                                                                                        <w:right w:val="none" w:sz="0" w:space="0" w:color="auto"/>
                                                                                                      </w:divBdr>
                                                                                                      <w:divsChild>
                                                                                                        <w:div w:id="884831861">
                                                                                                          <w:marLeft w:val="0"/>
                                                                                                          <w:marRight w:val="0"/>
                                                                                                          <w:marTop w:val="0"/>
                                                                                                          <w:marBottom w:val="0"/>
                                                                                                          <w:divBdr>
                                                                                                            <w:top w:val="none" w:sz="0" w:space="0" w:color="auto"/>
                                                                                                            <w:left w:val="none" w:sz="0" w:space="0" w:color="auto"/>
                                                                                                            <w:bottom w:val="none" w:sz="0" w:space="0" w:color="auto"/>
                                                                                                            <w:right w:val="none" w:sz="0" w:space="0" w:color="auto"/>
                                                                                                          </w:divBdr>
                                                                                                        </w:div>
                                                                                                      </w:divsChild>
                                                                                                    </w:div>
                                                                                                    <w:div w:id="1230580873">
                                                                                                      <w:marLeft w:val="0"/>
                                                                                                      <w:marRight w:val="0"/>
                                                                                                      <w:marTop w:val="0"/>
                                                                                                      <w:marBottom w:val="0"/>
                                                                                                      <w:divBdr>
                                                                                                        <w:top w:val="none" w:sz="0" w:space="0" w:color="auto"/>
                                                                                                        <w:left w:val="none" w:sz="0" w:space="0" w:color="auto"/>
                                                                                                        <w:bottom w:val="none" w:sz="0" w:space="0" w:color="auto"/>
                                                                                                        <w:right w:val="none" w:sz="0" w:space="0" w:color="auto"/>
                                                                                                      </w:divBdr>
                                                                                                      <w:divsChild>
                                                                                                        <w:div w:id="2020042804">
                                                                                                          <w:marLeft w:val="0"/>
                                                                                                          <w:marRight w:val="0"/>
                                                                                                          <w:marTop w:val="0"/>
                                                                                                          <w:marBottom w:val="0"/>
                                                                                                          <w:divBdr>
                                                                                                            <w:top w:val="none" w:sz="0" w:space="0" w:color="auto"/>
                                                                                                            <w:left w:val="none" w:sz="0" w:space="0" w:color="auto"/>
                                                                                                            <w:bottom w:val="none" w:sz="0" w:space="0" w:color="auto"/>
                                                                                                            <w:right w:val="none" w:sz="0" w:space="0" w:color="auto"/>
                                                                                                          </w:divBdr>
                                                                                                        </w:div>
                                                                                                      </w:divsChild>
                                                                                                    </w:div>
                                                                                                    <w:div w:id="1967080244">
                                                                                                      <w:marLeft w:val="0"/>
                                                                                                      <w:marRight w:val="0"/>
                                                                                                      <w:marTop w:val="0"/>
                                                                                                      <w:marBottom w:val="0"/>
                                                                                                      <w:divBdr>
                                                                                                        <w:top w:val="none" w:sz="0" w:space="0" w:color="auto"/>
                                                                                                        <w:left w:val="none" w:sz="0" w:space="0" w:color="auto"/>
                                                                                                        <w:bottom w:val="none" w:sz="0" w:space="0" w:color="auto"/>
                                                                                                        <w:right w:val="none" w:sz="0" w:space="0" w:color="auto"/>
                                                                                                      </w:divBdr>
                                                                                                      <w:divsChild>
                                                                                                        <w:div w:id="255404712">
                                                                                                          <w:marLeft w:val="0"/>
                                                                                                          <w:marRight w:val="0"/>
                                                                                                          <w:marTop w:val="0"/>
                                                                                                          <w:marBottom w:val="0"/>
                                                                                                          <w:divBdr>
                                                                                                            <w:top w:val="none" w:sz="0" w:space="0" w:color="auto"/>
                                                                                                            <w:left w:val="none" w:sz="0" w:space="0" w:color="auto"/>
                                                                                                            <w:bottom w:val="none" w:sz="0" w:space="0" w:color="auto"/>
                                                                                                            <w:right w:val="none" w:sz="0" w:space="0" w:color="auto"/>
                                                                                                          </w:divBdr>
                                                                                                        </w:div>
                                                                                                      </w:divsChild>
                                                                                                    </w:div>
                                                                                                    <w:div w:id="1367488990">
                                                                                                      <w:marLeft w:val="0"/>
                                                                                                      <w:marRight w:val="0"/>
                                                                                                      <w:marTop w:val="0"/>
                                                                                                      <w:marBottom w:val="0"/>
                                                                                                      <w:divBdr>
                                                                                                        <w:top w:val="none" w:sz="0" w:space="0" w:color="auto"/>
                                                                                                        <w:left w:val="none" w:sz="0" w:space="0" w:color="auto"/>
                                                                                                        <w:bottom w:val="none" w:sz="0" w:space="0" w:color="auto"/>
                                                                                                        <w:right w:val="none" w:sz="0" w:space="0" w:color="auto"/>
                                                                                                      </w:divBdr>
                                                                                                      <w:divsChild>
                                                                                                        <w:div w:id="1106344817">
                                                                                                          <w:marLeft w:val="0"/>
                                                                                                          <w:marRight w:val="0"/>
                                                                                                          <w:marTop w:val="0"/>
                                                                                                          <w:marBottom w:val="0"/>
                                                                                                          <w:divBdr>
                                                                                                            <w:top w:val="none" w:sz="0" w:space="0" w:color="auto"/>
                                                                                                            <w:left w:val="none" w:sz="0" w:space="0" w:color="auto"/>
                                                                                                            <w:bottom w:val="none" w:sz="0" w:space="0" w:color="auto"/>
                                                                                                            <w:right w:val="none" w:sz="0" w:space="0" w:color="auto"/>
                                                                                                          </w:divBdr>
                                                                                                        </w:div>
                                                                                                      </w:divsChild>
                                                                                                    </w:div>
                                                                                                    <w:div w:id="2036612063">
                                                                                                      <w:marLeft w:val="0"/>
                                                                                                      <w:marRight w:val="0"/>
                                                                                                      <w:marTop w:val="0"/>
                                                                                                      <w:marBottom w:val="0"/>
                                                                                                      <w:divBdr>
                                                                                                        <w:top w:val="none" w:sz="0" w:space="0" w:color="auto"/>
                                                                                                        <w:left w:val="none" w:sz="0" w:space="0" w:color="auto"/>
                                                                                                        <w:bottom w:val="none" w:sz="0" w:space="0" w:color="auto"/>
                                                                                                        <w:right w:val="none" w:sz="0" w:space="0" w:color="auto"/>
                                                                                                      </w:divBdr>
                                                                                                      <w:divsChild>
                                                                                                        <w:div w:id="275480144">
                                                                                                          <w:marLeft w:val="0"/>
                                                                                                          <w:marRight w:val="0"/>
                                                                                                          <w:marTop w:val="0"/>
                                                                                                          <w:marBottom w:val="0"/>
                                                                                                          <w:divBdr>
                                                                                                            <w:top w:val="none" w:sz="0" w:space="0" w:color="auto"/>
                                                                                                            <w:left w:val="none" w:sz="0" w:space="0" w:color="auto"/>
                                                                                                            <w:bottom w:val="none" w:sz="0" w:space="0" w:color="auto"/>
                                                                                                            <w:right w:val="none" w:sz="0" w:space="0" w:color="auto"/>
                                                                                                          </w:divBdr>
                                                                                                        </w:div>
                                                                                                      </w:divsChild>
                                                                                                    </w:div>
                                                                                                    <w:div w:id="1500658042">
                                                                                                      <w:marLeft w:val="0"/>
                                                                                                      <w:marRight w:val="0"/>
                                                                                                      <w:marTop w:val="0"/>
                                                                                                      <w:marBottom w:val="0"/>
                                                                                                      <w:divBdr>
                                                                                                        <w:top w:val="none" w:sz="0" w:space="0" w:color="auto"/>
                                                                                                        <w:left w:val="none" w:sz="0" w:space="0" w:color="auto"/>
                                                                                                        <w:bottom w:val="none" w:sz="0" w:space="0" w:color="auto"/>
                                                                                                        <w:right w:val="none" w:sz="0" w:space="0" w:color="auto"/>
                                                                                                      </w:divBdr>
                                                                                                      <w:divsChild>
                                                                                                        <w:div w:id="1627006531">
                                                                                                          <w:marLeft w:val="0"/>
                                                                                                          <w:marRight w:val="0"/>
                                                                                                          <w:marTop w:val="0"/>
                                                                                                          <w:marBottom w:val="0"/>
                                                                                                          <w:divBdr>
                                                                                                            <w:top w:val="none" w:sz="0" w:space="0" w:color="auto"/>
                                                                                                            <w:left w:val="none" w:sz="0" w:space="0" w:color="auto"/>
                                                                                                            <w:bottom w:val="none" w:sz="0" w:space="0" w:color="auto"/>
                                                                                                            <w:right w:val="none" w:sz="0" w:space="0" w:color="auto"/>
                                                                                                          </w:divBdr>
                                                                                                        </w:div>
                                                                                                      </w:divsChild>
                                                                                                    </w:div>
                                                                                                    <w:div w:id="276716602">
                                                                                                      <w:marLeft w:val="0"/>
                                                                                                      <w:marRight w:val="0"/>
                                                                                                      <w:marTop w:val="0"/>
                                                                                                      <w:marBottom w:val="0"/>
                                                                                                      <w:divBdr>
                                                                                                        <w:top w:val="none" w:sz="0" w:space="0" w:color="auto"/>
                                                                                                        <w:left w:val="none" w:sz="0" w:space="0" w:color="auto"/>
                                                                                                        <w:bottom w:val="none" w:sz="0" w:space="0" w:color="auto"/>
                                                                                                        <w:right w:val="none" w:sz="0" w:space="0" w:color="auto"/>
                                                                                                      </w:divBdr>
                                                                                                      <w:divsChild>
                                                                                                        <w:div w:id="462767733">
                                                                                                          <w:marLeft w:val="0"/>
                                                                                                          <w:marRight w:val="0"/>
                                                                                                          <w:marTop w:val="0"/>
                                                                                                          <w:marBottom w:val="0"/>
                                                                                                          <w:divBdr>
                                                                                                            <w:top w:val="none" w:sz="0" w:space="0" w:color="auto"/>
                                                                                                            <w:left w:val="none" w:sz="0" w:space="0" w:color="auto"/>
                                                                                                            <w:bottom w:val="none" w:sz="0" w:space="0" w:color="auto"/>
                                                                                                            <w:right w:val="none" w:sz="0" w:space="0" w:color="auto"/>
                                                                                                          </w:divBdr>
                                                                                                        </w:div>
                                                                                                      </w:divsChild>
                                                                                                    </w:div>
                                                                                                    <w:div w:id="1947957626">
                                                                                                      <w:marLeft w:val="0"/>
                                                                                                      <w:marRight w:val="0"/>
                                                                                                      <w:marTop w:val="0"/>
                                                                                                      <w:marBottom w:val="0"/>
                                                                                                      <w:divBdr>
                                                                                                        <w:top w:val="none" w:sz="0" w:space="0" w:color="auto"/>
                                                                                                        <w:left w:val="none" w:sz="0" w:space="0" w:color="auto"/>
                                                                                                        <w:bottom w:val="none" w:sz="0" w:space="0" w:color="auto"/>
                                                                                                        <w:right w:val="none" w:sz="0" w:space="0" w:color="auto"/>
                                                                                                      </w:divBdr>
                                                                                                      <w:divsChild>
                                                                                                        <w:div w:id="1353797474">
                                                                                                          <w:marLeft w:val="0"/>
                                                                                                          <w:marRight w:val="0"/>
                                                                                                          <w:marTop w:val="0"/>
                                                                                                          <w:marBottom w:val="0"/>
                                                                                                          <w:divBdr>
                                                                                                            <w:top w:val="none" w:sz="0" w:space="0" w:color="auto"/>
                                                                                                            <w:left w:val="none" w:sz="0" w:space="0" w:color="auto"/>
                                                                                                            <w:bottom w:val="none" w:sz="0" w:space="0" w:color="auto"/>
                                                                                                            <w:right w:val="none" w:sz="0" w:space="0" w:color="auto"/>
                                                                                                          </w:divBdr>
                                                                                                        </w:div>
                                                                                                      </w:divsChild>
                                                                                                    </w:div>
                                                                                                    <w:div w:id="1480223246">
                                                                                                      <w:marLeft w:val="0"/>
                                                                                                      <w:marRight w:val="0"/>
                                                                                                      <w:marTop w:val="0"/>
                                                                                                      <w:marBottom w:val="0"/>
                                                                                                      <w:divBdr>
                                                                                                        <w:top w:val="none" w:sz="0" w:space="0" w:color="auto"/>
                                                                                                        <w:left w:val="none" w:sz="0" w:space="0" w:color="auto"/>
                                                                                                        <w:bottom w:val="none" w:sz="0" w:space="0" w:color="auto"/>
                                                                                                        <w:right w:val="none" w:sz="0" w:space="0" w:color="auto"/>
                                                                                                      </w:divBdr>
                                                                                                      <w:divsChild>
                                                                                                        <w:div w:id="1867475030">
                                                                                                          <w:marLeft w:val="0"/>
                                                                                                          <w:marRight w:val="0"/>
                                                                                                          <w:marTop w:val="0"/>
                                                                                                          <w:marBottom w:val="0"/>
                                                                                                          <w:divBdr>
                                                                                                            <w:top w:val="none" w:sz="0" w:space="0" w:color="auto"/>
                                                                                                            <w:left w:val="none" w:sz="0" w:space="0" w:color="auto"/>
                                                                                                            <w:bottom w:val="none" w:sz="0" w:space="0" w:color="auto"/>
                                                                                                            <w:right w:val="none" w:sz="0" w:space="0" w:color="auto"/>
                                                                                                          </w:divBdr>
                                                                                                        </w:div>
                                                                                                      </w:divsChild>
                                                                                                    </w:div>
                                                                                                    <w:div w:id="1893930626">
                                                                                                      <w:marLeft w:val="0"/>
                                                                                                      <w:marRight w:val="0"/>
                                                                                                      <w:marTop w:val="0"/>
                                                                                                      <w:marBottom w:val="0"/>
                                                                                                      <w:divBdr>
                                                                                                        <w:top w:val="none" w:sz="0" w:space="0" w:color="auto"/>
                                                                                                        <w:left w:val="none" w:sz="0" w:space="0" w:color="auto"/>
                                                                                                        <w:bottom w:val="none" w:sz="0" w:space="0" w:color="auto"/>
                                                                                                        <w:right w:val="none" w:sz="0" w:space="0" w:color="auto"/>
                                                                                                      </w:divBdr>
                                                                                                      <w:divsChild>
                                                                                                        <w:div w:id="1140998428">
                                                                                                          <w:marLeft w:val="0"/>
                                                                                                          <w:marRight w:val="0"/>
                                                                                                          <w:marTop w:val="0"/>
                                                                                                          <w:marBottom w:val="0"/>
                                                                                                          <w:divBdr>
                                                                                                            <w:top w:val="none" w:sz="0" w:space="0" w:color="auto"/>
                                                                                                            <w:left w:val="none" w:sz="0" w:space="0" w:color="auto"/>
                                                                                                            <w:bottom w:val="none" w:sz="0" w:space="0" w:color="auto"/>
                                                                                                            <w:right w:val="none" w:sz="0" w:space="0" w:color="auto"/>
                                                                                                          </w:divBdr>
                                                                                                        </w:div>
                                                                                                      </w:divsChild>
                                                                                                    </w:div>
                                                                                                    <w:div w:id="8607239">
                                                                                                      <w:marLeft w:val="0"/>
                                                                                                      <w:marRight w:val="0"/>
                                                                                                      <w:marTop w:val="0"/>
                                                                                                      <w:marBottom w:val="0"/>
                                                                                                      <w:divBdr>
                                                                                                        <w:top w:val="none" w:sz="0" w:space="0" w:color="auto"/>
                                                                                                        <w:left w:val="none" w:sz="0" w:space="0" w:color="auto"/>
                                                                                                        <w:bottom w:val="none" w:sz="0" w:space="0" w:color="auto"/>
                                                                                                        <w:right w:val="none" w:sz="0" w:space="0" w:color="auto"/>
                                                                                                      </w:divBdr>
                                                                                                      <w:divsChild>
                                                                                                        <w:div w:id="257099453">
                                                                                                          <w:marLeft w:val="0"/>
                                                                                                          <w:marRight w:val="0"/>
                                                                                                          <w:marTop w:val="0"/>
                                                                                                          <w:marBottom w:val="0"/>
                                                                                                          <w:divBdr>
                                                                                                            <w:top w:val="none" w:sz="0" w:space="0" w:color="auto"/>
                                                                                                            <w:left w:val="none" w:sz="0" w:space="0" w:color="auto"/>
                                                                                                            <w:bottom w:val="none" w:sz="0" w:space="0" w:color="auto"/>
                                                                                                            <w:right w:val="none" w:sz="0" w:space="0" w:color="auto"/>
                                                                                                          </w:divBdr>
                                                                                                        </w:div>
                                                                                                      </w:divsChild>
                                                                                                    </w:div>
                                                                                                    <w:div w:id="1572236156">
                                                                                                      <w:marLeft w:val="0"/>
                                                                                                      <w:marRight w:val="0"/>
                                                                                                      <w:marTop w:val="0"/>
                                                                                                      <w:marBottom w:val="0"/>
                                                                                                      <w:divBdr>
                                                                                                        <w:top w:val="none" w:sz="0" w:space="0" w:color="auto"/>
                                                                                                        <w:left w:val="none" w:sz="0" w:space="0" w:color="auto"/>
                                                                                                        <w:bottom w:val="none" w:sz="0" w:space="0" w:color="auto"/>
                                                                                                        <w:right w:val="none" w:sz="0" w:space="0" w:color="auto"/>
                                                                                                      </w:divBdr>
                                                                                                      <w:divsChild>
                                                                                                        <w:div w:id="1592472492">
                                                                                                          <w:marLeft w:val="0"/>
                                                                                                          <w:marRight w:val="0"/>
                                                                                                          <w:marTop w:val="0"/>
                                                                                                          <w:marBottom w:val="0"/>
                                                                                                          <w:divBdr>
                                                                                                            <w:top w:val="none" w:sz="0" w:space="0" w:color="auto"/>
                                                                                                            <w:left w:val="none" w:sz="0" w:space="0" w:color="auto"/>
                                                                                                            <w:bottom w:val="none" w:sz="0" w:space="0" w:color="auto"/>
                                                                                                            <w:right w:val="none" w:sz="0" w:space="0" w:color="auto"/>
                                                                                                          </w:divBdr>
                                                                                                        </w:div>
                                                                                                      </w:divsChild>
                                                                                                    </w:div>
                                                                                                    <w:div w:id="701438457">
                                                                                                      <w:marLeft w:val="0"/>
                                                                                                      <w:marRight w:val="0"/>
                                                                                                      <w:marTop w:val="0"/>
                                                                                                      <w:marBottom w:val="0"/>
                                                                                                      <w:divBdr>
                                                                                                        <w:top w:val="none" w:sz="0" w:space="0" w:color="auto"/>
                                                                                                        <w:left w:val="none" w:sz="0" w:space="0" w:color="auto"/>
                                                                                                        <w:bottom w:val="none" w:sz="0" w:space="0" w:color="auto"/>
                                                                                                        <w:right w:val="none" w:sz="0" w:space="0" w:color="auto"/>
                                                                                                      </w:divBdr>
                                                                                                      <w:divsChild>
                                                                                                        <w:div w:id="595790276">
                                                                                                          <w:marLeft w:val="0"/>
                                                                                                          <w:marRight w:val="0"/>
                                                                                                          <w:marTop w:val="0"/>
                                                                                                          <w:marBottom w:val="0"/>
                                                                                                          <w:divBdr>
                                                                                                            <w:top w:val="none" w:sz="0" w:space="0" w:color="auto"/>
                                                                                                            <w:left w:val="none" w:sz="0" w:space="0" w:color="auto"/>
                                                                                                            <w:bottom w:val="none" w:sz="0" w:space="0" w:color="auto"/>
                                                                                                            <w:right w:val="none" w:sz="0" w:space="0" w:color="auto"/>
                                                                                                          </w:divBdr>
                                                                                                        </w:div>
                                                                                                      </w:divsChild>
                                                                                                    </w:div>
                                                                                                    <w:div w:id="820273276">
                                                                                                      <w:marLeft w:val="0"/>
                                                                                                      <w:marRight w:val="0"/>
                                                                                                      <w:marTop w:val="0"/>
                                                                                                      <w:marBottom w:val="0"/>
                                                                                                      <w:divBdr>
                                                                                                        <w:top w:val="none" w:sz="0" w:space="0" w:color="auto"/>
                                                                                                        <w:left w:val="none" w:sz="0" w:space="0" w:color="auto"/>
                                                                                                        <w:bottom w:val="none" w:sz="0" w:space="0" w:color="auto"/>
                                                                                                        <w:right w:val="none" w:sz="0" w:space="0" w:color="auto"/>
                                                                                                      </w:divBdr>
                                                                                                      <w:divsChild>
                                                                                                        <w:div w:id="21253166">
                                                                                                          <w:marLeft w:val="0"/>
                                                                                                          <w:marRight w:val="0"/>
                                                                                                          <w:marTop w:val="0"/>
                                                                                                          <w:marBottom w:val="0"/>
                                                                                                          <w:divBdr>
                                                                                                            <w:top w:val="none" w:sz="0" w:space="0" w:color="auto"/>
                                                                                                            <w:left w:val="none" w:sz="0" w:space="0" w:color="auto"/>
                                                                                                            <w:bottom w:val="none" w:sz="0" w:space="0" w:color="auto"/>
                                                                                                            <w:right w:val="none" w:sz="0" w:space="0" w:color="auto"/>
                                                                                                          </w:divBdr>
                                                                                                        </w:div>
                                                                                                      </w:divsChild>
                                                                                                    </w:div>
                                                                                                    <w:div w:id="1897625826">
                                                                                                      <w:marLeft w:val="0"/>
                                                                                                      <w:marRight w:val="0"/>
                                                                                                      <w:marTop w:val="0"/>
                                                                                                      <w:marBottom w:val="0"/>
                                                                                                      <w:divBdr>
                                                                                                        <w:top w:val="none" w:sz="0" w:space="0" w:color="auto"/>
                                                                                                        <w:left w:val="none" w:sz="0" w:space="0" w:color="auto"/>
                                                                                                        <w:bottom w:val="none" w:sz="0" w:space="0" w:color="auto"/>
                                                                                                        <w:right w:val="none" w:sz="0" w:space="0" w:color="auto"/>
                                                                                                      </w:divBdr>
                                                                                                      <w:divsChild>
                                                                                                        <w:div w:id="242491854">
                                                                                                          <w:marLeft w:val="0"/>
                                                                                                          <w:marRight w:val="0"/>
                                                                                                          <w:marTop w:val="0"/>
                                                                                                          <w:marBottom w:val="0"/>
                                                                                                          <w:divBdr>
                                                                                                            <w:top w:val="none" w:sz="0" w:space="0" w:color="auto"/>
                                                                                                            <w:left w:val="none" w:sz="0" w:space="0" w:color="auto"/>
                                                                                                            <w:bottom w:val="none" w:sz="0" w:space="0" w:color="auto"/>
                                                                                                            <w:right w:val="none" w:sz="0" w:space="0" w:color="auto"/>
                                                                                                          </w:divBdr>
                                                                                                        </w:div>
                                                                                                      </w:divsChild>
                                                                                                    </w:div>
                                                                                                    <w:div w:id="431821704">
                                                                                                      <w:marLeft w:val="0"/>
                                                                                                      <w:marRight w:val="0"/>
                                                                                                      <w:marTop w:val="0"/>
                                                                                                      <w:marBottom w:val="0"/>
                                                                                                      <w:divBdr>
                                                                                                        <w:top w:val="none" w:sz="0" w:space="0" w:color="auto"/>
                                                                                                        <w:left w:val="none" w:sz="0" w:space="0" w:color="auto"/>
                                                                                                        <w:bottom w:val="none" w:sz="0" w:space="0" w:color="auto"/>
                                                                                                        <w:right w:val="none" w:sz="0" w:space="0" w:color="auto"/>
                                                                                                      </w:divBdr>
                                                                                                      <w:divsChild>
                                                                                                        <w:div w:id="275218004">
                                                                                                          <w:marLeft w:val="0"/>
                                                                                                          <w:marRight w:val="0"/>
                                                                                                          <w:marTop w:val="0"/>
                                                                                                          <w:marBottom w:val="0"/>
                                                                                                          <w:divBdr>
                                                                                                            <w:top w:val="none" w:sz="0" w:space="0" w:color="auto"/>
                                                                                                            <w:left w:val="none" w:sz="0" w:space="0" w:color="auto"/>
                                                                                                            <w:bottom w:val="none" w:sz="0" w:space="0" w:color="auto"/>
                                                                                                            <w:right w:val="none" w:sz="0" w:space="0" w:color="auto"/>
                                                                                                          </w:divBdr>
                                                                                                        </w:div>
                                                                                                      </w:divsChild>
                                                                                                    </w:div>
                                                                                                    <w:div w:id="488130894">
                                                                                                      <w:marLeft w:val="0"/>
                                                                                                      <w:marRight w:val="0"/>
                                                                                                      <w:marTop w:val="0"/>
                                                                                                      <w:marBottom w:val="0"/>
                                                                                                      <w:divBdr>
                                                                                                        <w:top w:val="none" w:sz="0" w:space="0" w:color="auto"/>
                                                                                                        <w:left w:val="none" w:sz="0" w:space="0" w:color="auto"/>
                                                                                                        <w:bottom w:val="none" w:sz="0" w:space="0" w:color="auto"/>
                                                                                                        <w:right w:val="none" w:sz="0" w:space="0" w:color="auto"/>
                                                                                                      </w:divBdr>
                                                                                                      <w:divsChild>
                                                                                                        <w:div w:id="1330520137">
                                                                                                          <w:marLeft w:val="0"/>
                                                                                                          <w:marRight w:val="0"/>
                                                                                                          <w:marTop w:val="0"/>
                                                                                                          <w:marBottom w:val="0"/>
                                                                                                          <w:divBdr>
                                                                                                            <w:top w:val="none" w:sz="0" w:space="0" w:color="auto"/>
                                                                                                            <w:left w:val="none" w:sz="0" w:space="0" w:color="auto"/>
                                                                                                            <w:bottom w:val="none" w:sz="0" w:space="0" w:color="auto"/>
                                                                                                            <w:right w:val="none" w:sz="0" w:space="0" w:color="auto"/>
                                                                                                          </w:divBdr>
                                                                                                        </w:div>
                                                                                                      </w:divsChild>
                                                                                                    </w:div>
                                                                                                    <w:div w:id="333844779">
                                                                                                      <w:marLeft w:val="0"/>
                                                                                                      <w:marRight w:val="0"/>
                                                                                                      <w:marTop w:val="0"/>
                                                                                                      <w:marBottom w:val="0"/>
                                                                                                      <w:divBdr>
                                                                                                        <w:top w:val="none" w:sz="0" w:space="0" w:color="auto"/>
                                                                                                        <w:left w:val="none" w:sz="0" w:space="0" w:color="auto"/>
                                                                                                        <w:bottom w:val="none" w:sz="0" w:space="0" w:color="auto"/>
                                                                                                        <w:right w:val="none" w:sz="0" w:space="0" w:color="auto"/>
                                                                                                      </w:divBdr>
                                                                                                      <w:divsChild>
                                                                                                        <w:div w:id="1646275254">
                                                                                                          <w:marLeft w:val="0"/>
                                                                                                          <w:marRight w:val="0"/>
                                                                                                          <w:marTop w:val="0"/>
                                                                                                          <w:marBottom w:val="0"/>
                                                                                                          <w:divBdr>
                                                                                                            <w:top w:val="none" w:sz="0" w:space="0" w:color="auto"/>
                                                                                                            <w:left w:val="none" w:sz="0" w:space="0" w:color="auto"/>
                                                                                                            <w:bottom w:val="none" w:sz="0" w:space="0" w:color="auto"/>
                                                                                                            <w:right w:val="none" w:sz="0" w:space="0" w:color="auto"/>
                                                                                                          </w:divBdr>
                                                                                                        </w:div>
                                                                                                      </w:divsChild>
                                                                                                    </w:div>
                                                                                                    <w:div w:id="2001080758">
                                                                                                      <w:marLeft w:val="0"/>
                                                                                                      <w:marRight w:val="0"/>
                                                                                                      <w:marTop w:val="0"/>
                                                                                                      <w:marBottom w:val="0"/>
                                                                                                      <w:divBdr>
                                                                                                        <w:top w:val="none" w:sz="0" w:space="0" w:color="auto"/>
                                                                                                        <w:left w:val="none" w:sz="0" w:space="0" w:color="auto"/>
                                                                                                        <w:bottom w:val="none" w:sz="0" w:space="0" w:color="auto"/>
                                                                                                        <w:right w:val="none" w:sz="0" w:space="0" w:color="auto"/>
                                                                                                      </w:divBdr>
                                                                                                      <w:divsChild>
                                                                                                        <w:div w:id="866797836">
                                                                                                          <w:marLeft w:val="0"/>
                                                                                                          <w:marRight w:val="0"/>
                                                                                                          <w:marTop w:val="0"/>
                                                                                                          <w:marBottom w:val="0"/>
                                                                                                          <w:divBdr>
                                                                                                            <w:top w:val="none" w:sz="0" w:space="0" w:color="auto"/>
                                                                                                            <w:left w:val="none" w:sz="0" w:space="0" w:color="auto"/>
                                                                                                            <w:bottom w:val="none" w:sz="0" w:space="0" w:color="auto"/>
                                                                                                            <w:right w:val="none" w:sz="0" w:space="0" w:color="auto"/>
                                                                                                          </w:divBdr>
                                                                                                        </w:div>
                                                                                                      </w:divsChild>
                                                                                                    </w:div>
                                                                                                    <w:div w:id="1433548395">
                                                                                                      <w:marLeft w:val="0"/>
                                                                                                      <w:marRight w:val="0"/>
                                                                                                      <w:marTop w:val="0"/>
                                                                                                      <w:marBottom w:val="0"/>
                                                                                                      <w:divBdr>
                                                                                                        <w:top w:val="none" w:sz="0" w:space="0" w:color="auto"/>
                                                                                                        <w:left w:val="none" w:sz="0" w:space="0" w:color="auto"/>
                                                                                                        <w:bottom w:val="none" w:sz="0" w:space="0" w:color="auto"/>
                                                                                                        <w:right w:val="none" w:sz="0" w:space="0" w:color="auto"/>
                                                                                                      </w:divBdr>
                                                                                                      <w:divsChild>
                                                                                                        <w:div w:id="41485011">
                                                                                                          <w:marLeft w:val="0"/>
                                                                                                          <w:marRight w:val="0"/>
                                                                                                          <w:marTop w:val="0"/>
                                                                                                          <w:marBottom w:val="0"/>
                                                                                                          <w:divBdr>
                                                                                                            <w:top w:val="none" w:sz="0" w:space="0" w:color="auto"/>
                                                                                                            <w:left w:val="none" w:sz="0" w:space="0" w:color="auto"/>
                                                                                                            <w:bottom w:val="none" w:sz="0" w:space="0" w:color="auto"/>
                                                                                                            <w:right w:val="none" w:sz="0" w:space="0" w:color="auto"/>
                                                                                                          </w:divBdr>
                                                                                                        </w:div>
                                                                                                      </w:divsChild>
                                                                                                    </w:div>
                                                                                                    <w:div w:id="2096435329">
                                                                                                      <w:marLeft w:val="0"/>
                                                                                                      <w:marRight w:val="0"/>
                                                                                                      <w:marTop w:val="0"/>
                                                                                                      <w:marBottom w:val="0"/>
                                                                                                      <w:divBdr>
                                                                                                        <w:top w:val="none" w:sz="0" w:space="0" w:color="auto"/>
                                                                                                        <w:left w:val="none" w:sz="0" w:space="0" w:color="auto"/>
                                                                                                        <w:bottom w:val="none" w:sz="0" w:space="0" w:color="auto"/>
                                                                                                        <w:right w:val="none" w:sz="0" w:space="0" w:color="auto"/>
                                                                                                      </w:divBdr>
                                                                                                      <w:divsChild>
                                                                                                        <w:div w:id="1009335530">
                                                                                                          <w:marLeft w:val="0"/>
                                                                                                          <w:marRight w:val="0"/>
                                                                                                          <w:marTop w:val="0"/>
                                                                                                          <w:marBottom w:val="0"/>
                                                                                                          <w:divBdr>
                                                                                                            <w:top w:val="none" w:sz="0" w:space="0" w:color="auto"/>
                                                                                                            <w:left w:val="none" w:sz="0" w:space="0" w:color="auto"/>
                                                                                                            <w:bottom w:val="none" w:sz="0" w:space="0" w:color="auto"/>
                                                                                                            <w:right w:val="none" w:sz="0" w:space="0" w:color="auto"/>
                                                                                                          </w:divBdr>
                                                                                                        </w:div>
                                                                                                      </w:divsChild>
                                                                                                    </w:div>
                                                                                                    <w:div w:id="1674531331">
                                                                                                      <w:marLeft w:val="0"/>
                                                                                                      <w:marRight w:val="0"/>
                                                                                                      <w:marTop w:val="0"/>
                                                                                                      <w:marBottom w:val="0"/>
                                                                                                      <w:divBdr>
                                                                                                        <w:top w:val="none" w:sz="0" w:space="0" w:color="auto"/>
                                                                                                        <w:left w:val="none" w:sz="0" w:space="0" w:color="auto"/>
                                                                                                        <w:bottom w:val="none" w:sz="0" w:space="0" w:color="auto"/>
                                                                                                        <w:right w:val="none" w:sz="0" w:space="0" w:color="auto"/>
                                                                                                      </w:divBdr>
                                                                                                      <w:divsChild>
                                                                                                        <w:div w:id="795564164">
                                                                                                          <w:marLeft w:val="0"/>
                                                                                                          <w:marRight w:val="0"/>
                                                                                                          <w:marTop w:val="0"/>
                                                                                                          <w:marBottom w:val="0"/>
                                                                                                          <w:divBdr>
                                                                                                            <w:top w:val="none" w:sz="0" w:space="0" w:color="auto"/>
                                                                                                            <w:left w:val="none" w:sz="0" w:space="0" w:color="auto"/>
                                                                                                            <w:bottom w:val="none" w:sz="0" w:space="0" w:color="auto"/>
                                                                                                            <w:right w:val="none" w:sz="0" w:space="0" w:color="auto"/>
                                                                                                          </w:divBdr>
                                                                                                        </w:div>
                                                                                                      </w:divsChild>
                                                                                                    </w:div>
                                                                                                    <w:div w:id="92939869">
                                                                                                      <w:marLeft w:val="0"/>
                                                                                                      <w:marRight w:val="0"/>
                                                                                                      <w:marTop w:val="0"/>
                                                                                                      <w:marBottom w:val="0"/>
                                                                                                      <w:divBdr>
                                                                                                        <w:top w:val="none" w:sz="0" w:space="0" w:color="auto"/>
                                                                                                        <w:left w:val="none" w:sz="0" w:space="0" w:color="auto"/>
                                                                                                        <w:bottom w:val="none" w:sz="0" w:space="0" w:color="auto"/>
                                                                                                        <w:right w:val="none" w:sz="0" w:space="0" w:color="auto"/>
                                                                                                      </w:divBdr>
                                                                                                      <w:divsChild>
                                                                                                        <w:div w:id="1849171833">
                                                                                                          <w:marLeft w:val="0"/>
                                                                                                          <w:marRight w:val="0"/>
                                                                                                          <w:marTop w:val="0"/>
                                                                                                          <w:marBottom w:val="0"/>
                                                                                                          <w:divBdr>
                                                                                                            <w:top w:val="none" w:sz="0" w:space="0" w:color="auto"/>
                                                                                                            <w:left w:val="none" w:sz="0" w:space="0" w:color="auto"/>
                                                                                                            <w:bottom w:val="none" w:sz="0" w:space="0" w:color="auto"/>
                                                                                                            <w:right w:val="none" w:sz="0" w:space="0" w:color="auto"/>
                                                                                                          </w:divBdr>
                                                                                                        </w:div>
                                                                                                      </w:divsChild>
                                                                                                    </w:div>
                                                                                                    <w:div w:id="1178811690">
                                                                                                      <w:marLeft w:val="0"/>
                                                                                                      <w:marRight w:val="0"/>
                                                                                                      <w:marTop w:val="0"/>
                                                                                                      <w:marBottom w:val="0"/>
                                                                                                      <w:divBdr>
                                                                                                        <w:top w:val="none" w:sz="0" w:space="0" w:color="auto"/>
                                                                                                        <w:left w:val="none" w:sz="0" w:space="0" w:color="auto"/>
                                                                                                        <w:bottom w:val="none" w:sz="0" w:space="0" w:color="auto"/>
                                                                                                        <w:right w:val="none" w:sz="0" w:space="0" w:color="auto"/>
                                                                                                      </w:divBdr>
                                                                                                      <w:divsChild>
                                                                                                        <w:div w:id="1204364733">
                                                                                                          <w:marLeft w:val="0"/>
                                                                                                          <w:marRight w:val="0"/>
                                                                                                          <w:marTop w:val="0"/>
                                                                                                          <w:marBottom w:val="0"/>
                                                                                                          <w:divBdr>
                                                                                                            <w:top w:val="none" w:sz="0" w:space="0" w:color="auto"/>
                                                                                                            <w:left w:val="none" w:sz="0" w:space="0" w:color="auto"/>
                                                                                                            <w:bottom w:val="none" w:sz="0" w:space="0" w:color="auto"/>
                                                                                                            <w:right w:val="none" w:sz="0" w:space="0" w:color="auto"/>
                                                                                                          </w:divBdr>
                                                                                                        </w:div>
                                                                                                      </w:divsChild>
                                                                                                    </w:div>
                                                                                                    <w:div w:id="1752583510">
                                                                                                      <w:marLeft w:val="0"/>
                                                                                                      <w:marRight w:val="0"/>
                                                                                                      <w:marTop w:val="0"/>
                                                                                                      <w:marBottom w:val="0"/>
                                                                                                      <w:divBdr>
                                                                                                        <w:top w:val="none" w:sz="0" w:space="0" w:color="auto"/>
                                                                                                        <w:left w:val="none" w:sz="0" w:space="0" w:color="auto"/>
                                                                                                        <w:bottom w:val="none" w:sz="0" w:space="0" w:color="auto"/>
                                                                                                        <w:right w:val="none" w:sz="0" w:space="0" w:color="auto"/>
                                                                                                      </w:divBdr>
                                                                                                      <w:divsChild>
                                                                                                        <w:div w:id="88283330">
                                                                                                          <w:marLeft w:val="0"/>
                                                                                                          <w:marRight w:val="0"/>
                                                                                                          <w:marTop w:val="0"/>
                                                                                                          <w:marBottom w:val="0"/>
                                                                                                          <w:divBdr>
                                                                                                            <w:top w:val="none" w:sz="0" w:space="0" w:color="auto"/>
                                                                                                            <w:left w:val="none" w:sz="0" w:space="0" w:color="auto"/>
                                                                                                            <w:bottom w:val="none" w:sz="0" w:space="0" w:color="auto"/>
                                                                                                            <w:right w:val="none" w:sz="0" w:space="0" w:color="auto"/>
                                                                                                          </w:divBdr>
                                                                                                        </w:div>
                                                                                                      </w:divsChild>
                                                                                                    </w:div>
                                                                                                    <w:div w:id="186873017">
                                                                                                      <w:marLeft w:val="0"/>
                                                                                                      <w:marRight w:val="0"/>
                                                                                                      <w:marTop w:val="0"/>
                                                                                                      <w:marBottom w:val="0"/>
                                                                                                      <w:divBdr>
                                                                                                        <w:top w:val="none" w:sz="0" w:space="0" w:color="auto"/>
                                                                                                        <w:left w:val="none" w:sz="0" w:space="0" w:color="auto"/>
                                                                                                        <w:bottom w:val="none" w:sz="0" w:space="0" w:color="auto"/>
                                                                                                        <w:right w:val="none" w:sz="0" w:space="0" w:color="auto"/>
                                                                                                      </w:divBdr>
                                                                                                      <w:divsChild>
                                                                                                        <w:div w:id="2141068120">
                                                                                                          <w:marLeft w:val="0"/>
                                                                                                          <w:marRight w:val="0"/>
                                                                                                          <w:marTop w:val="0"/>
                                                                                                          <w:marBottom w:val="0"/>
                                                                                                          <w:divBdr>
                                                                                                            <w:top w:val="none" w:sz="0" w:space="0" w:color="auto"/>
                                                                                                            <w:left w:val="none" w:sz="0" w:space="0" w:color="auto"/>
                                                                                                            <w:bottom w:val="none" w:sz="0" w:space="0" w:color="auto"/>
                                                                                                            <w:right w:val="none" w:sz="0" w:space="0" w:color="auto"/>
                                                                                                          </w:divBdr>
                                                                                                        </w:div>
                                                                                                      </w:divsChild>
                                                                                                    </w:div>
                                                                                                    <w:div w:id="251403880">
                                                                                                      <w:marLeft w:val="0"/>
                                                                                                      <w:marRight w:val="0"/>
                                                                                                      <w:marTop w:val="0"/>
                                                                                                      <w:marBottom w:val="0"/>
                                                                                                      <w:divBdr>
                                                                                                        <w:top w:val="none" w:sz="0" w:space="0" w:color="auto"/>
                                                                                                        <w:left w:val="none" w:sz="0" w:space="0" w:color="auto"/>
                                                                                                        <w:bottom w:val="none" w:sz="0" w:space="0" w:color="auto"/>
                                                                                                        <w:right w:val="none" w:sz="0" w:space="0" w:color="auto"/>
                                                                                                      </w:divBdr>
                                                                                                      <w:divsChild>
                                                                                                        <w:div w:id="125705982">
                                                                                                          <w:marLeft w:val="0"/>
                                                                                                          <w:marRight w:val="0"/>
                                                                                                          <w:marTop w:val="0"/>
                                                                                                          <w:marBottom w:val="0"/>
                                                                                                          <w:divBdr>
                                                                                                            <w:top w:val="none" w:sz="0" w:space="0" w:color="auto"/>
                                                                                                            <w:left w:val="none" w:sz="0" w:space="0" w:color="auto"/>
                                                                                                            <w:bottom w:val="none" w:sz="0" w:space="0" w:color="auto"/>
                                                                                                            <w:right w:val="none" w:sz="0" w:space="0" w:color="auto"/>
                                                                                                          </w:divBdr>
                                                                                                        </w:div>
                                                                                                      </w:divsChild>
                                                                                                    </w:div>
                                                                                                    <w:div w:id="1795564509">
                                                                                                      <w:marLeft w:val="0"/>
                                                                                                      <w:marRight w:val="0"/>
                                                                                                      <w:marTop w:val="0"/>
                                                                                                      <w:marBottom w:val="0"/>
                                                                                                      <w:divBdr>
                                                                                                        <w:top w:val="none" w:sz="0" w:space="0" w:color="auto"/>
                                                                                                        <w:left w:val="none" w:sz="0" w:space="0" w:color="auto"/>
                                                                                                        <w:bottom w:val="none" w:sz="0" w:space="0" w:color="auto"/>
                                                                                                        <w:right w:val="none" w:sz="0" w:space="0" w:color="auto"/>
                                                                                                      </w:divBdr>
                                                                                                      <w:divsChild>
                                                                                                        <w:div w:id="47187901">
                                                                                                          <w:marLeft w:val="0"/>
                                                                                                          <w:marRight w:val="0"/>
                                                                                                          <w:marTop w:val="0"/>
                                                                                                          <w:marBottom w:val="0"/>
                                                                                                          <w:divBdr>
                                                                                                            <w:top w:val="none" w:sz="0" w:space="0" w:color="auto"/>
                                                                                                            <w:left w:val="none" w:sz="0" w:space="0" w:color="auto"/>
                                                                                                            <w:bottom w:val="none" w:sz="0" w:space="0" w:color="auto"/>
                                                                                                            <w:right w:val="none" w:sz="0" w:space="0" w:color="auto"/>
                                                                                                          </w:divBdr>
                                                                                                        </w:div>
                                                                                                      </w:divsChild>
                                                                                                    </w:div>
                                                                                                    <w:div w:id="842941055">
                                                                                                      <w:marLeft w:val="0"/>
                                                                                                      <w:marRight w:val="0"/>
                                                                                                      <w:marTop w:val="0"/>
                                                                                                      <w:marBottom w:val="0"/>
                                                                                                      <w:divBdr>
                                                                                                        <w:top w:val="none" w:sz="0" w:space="0" w:color="auto"/>
                                                                                                        <w:left w:val="none" w:sz="0" w:space="0" w:color="auto"/>
                                                                                                        <w:bottom w:val="none" w:sz="0" w:space="0" w:color="auto"/>
                                                                                                        <w:right w:val="none" w:sz="0" w:space="0" w:color="auto"/>
                                                                                                      </w:divBdr>
                                                                                                      <w:divsChild>
                                                                                                        <w:div w:id="1834685860">
                                                                                                          <w:marLeft w:val="0"/>
                                                                                                          <w:marRight w:val="0"/>
                                                                                                          <w:marTop w:val="0"/>
                                                                                                          <w:marBottom w:val="0"/>
                                                                                                          <w:divBdr>
                                                                                                            <w:top w:val="none" w:sz="0" w:space="0" w:color="auto"/>
                                                                                                            <w:left w:val="none" w:sz="0" w:space="0" w:color="auto"/>
                                                                                                            <w:bottom w:val="none" w:sz="0" w:space="0" w:color="auto"/>
                                                                                                            <w:right w:val="none" w:sz="0" w:space="0" w:color="auto"/>
                                                                                                          </w:divBdr>
                                                                                                        </w:div>
                                                                                                      </w:divsChild>
                                                                                                    </w:div>
                                                                                                    <w:div w:id="452479526">
                                                                                                      <w:marLeft w:val="0"/>
                                                                                                      <w:marRight w:val="0"/>
                                                                                                      <w:marTop w:val="0"/>
                                                                                                      <w:marBottom w:val="0"/>
                                                                                                      <w:divBdr>
                                                                                                        <w:top w:val="none" w:sz="0" w:space="0" w:color="auto"/>
                                                                                                        <w:left w:val="none" w:sz="0" w:space="0" w:color="auto"/>
                                                                                                        <w:bottom w:val="none" w:sz="0" w:space="0" w:color="auto"/>
                                                                                                        <w:right w:val="none" w:sz="0" w:space="0" w:color="auto"/>
                                                                                                      </w:divBdr>
                                                                                                      <w:divsChild>
                                                                                                        <w:div w:id="479738855">
                                                                                                          <w:marLeft w:val="0"/>
                                                                                                          <w:marRight w:val="0"/>
                                                                                                          <w:marTop w:val="0"/>
                                                                                                          <w:marBottom w:val="0"/>
                                                                                                          <w:divBdr>
                                                                                                            <w:top w:val="none" w:sz="0" w:space="0" w:color="auto"/>
                                                                                                            <w:left w:val="none" w:sz="0" w:space="0" w:color="auto"/>
                                                                                                            <w:bottom w:val="none" w:sz="0" w:space="0" w:color="auto"/>
                                                                                                            <w:right w:val="none" w:sz="0" w:space="0" w:color="auto"/>
                                                                                                          </w:divBdr>
                                                                                                        </w:div>
                                                                                                      </w:divsChild>
                                                                                                    </w:div>
                                                                                                    <w:div w:id="554898493">
                                                                                                      <w:marLeft w:val="0"/>
                                                                                                      <w:marRight w:val="0"/>
                                                                                                      <w:marTop w:val="0"/>
                                                                                                      <w:marBottom w:val="0"/>
                                                                                                      <w:divBdr>
                                                                                                        <w:top w:val="none" w:sz="0" w:space="0" w:color="auto"/>
                                                                                                        <w:left w:val="none" w:sz="0" w:space="0" w:color="auto"/>
                                                                                                        <w:bottom w:val="none" w:sz="0" w:space="0" w:color="auto"/>
                                                                                                        <w:right w:val="none" w:sz="0" w:space="0" w:color="auto"/>
                                                                                                      </w:divBdr>
                                                                                                      <w:divsChild>
                                                                                                        <w:div w:id="1024329869">
                                                                                                          <w:marLeft w:val="0"/>
                                                                                                          <w:marRight w:val="0"/>
                                                                                                          <w:marTop w:val="0"/>
                                                                                                          <w:marBottom w:val="0"/>
                                                                                                          <w:divBdr>
                                                                                                            <w:top w:val="none" w:sz="0" w:space="0" w:color="auto"/>
                                                                                                            <w:left w:val="none" w:sz="0" w:space="0" w:color="auto"/>
                                                                                                            <w:bottom w:val="none" w:sz="0" w:space="0" w:color="auto"/>
                                                                                                            <w:right w:val="none" w:sz="0" w:space="0" w:color="auto"/>
                                                                                                          </w:divBdr>
                                                                                                        </w:div>
                                                                                                      </w:divsChild>
                                                                                                    </w:div>
                                                                                                    <w:div w:id="146822407">
                                                                                                      <w:marLeft w:val="0"/>
                                                                                                      <w:marRight w:val="0"/>
                                                                                                      <w:marTop w:val="0"/>
                                                                                                      <w:marBottom w:val="0"/>
                                                                                                      <w:divBdr>
                                                                                                        <w:top w:val="none" w:sz="0" w:space="0" w:color="auto"/>
                                                                                                        <w:left w:val="none" w:sz="0" w:space="0" w:color="auto"/>
                                                                                                        <w:bottom w:val="none" w:sz="0" w:space="0" w:color="auto"/>
                                                                                                        <w:right w:val="none" w:sz="0" w:space="0" w:color="auto"/>
                                                                                                      </w:divBdr>
                                                                                                      <w:divsChild>
                                                                                                        <w:div w:id="1953895355">
                                                                                                          <w:marLeft w:val="0"/>
                                                                                                          <w:marRight w:val="0"/>
                                                                                                          <w:marTop w:val="0"/>
                                                                                                          <w:marBottom w:val="0"/>
                                                                                                          <w:divBdr>
                                                                                                            <w:top w:val="none" w:sz="0" w:space="0" w:color="auto"/>
                                                                                                            <w:left w:val="none" w:sz="0" w:space="0" w:color="auto"/>
                                                                                                            <w:bottom w:val="none" w:sz="0" w:space="0" w:color="auto"/>
                                                                                                            <w:right w:val="none" w:sz="0" w:space="0" w:color="auto"/>
                                                                                                          </w:divBdr>
                                                                                                        </w:div>
                                                                                                      </w:divsChild>
                                                                                                    </w:div>
                                                                                                    <w:div w:id="710960610">
                                                                                                      <w:marLeft w:val="0"/>
                                                                                                      <w:marRight w:val="0"/>
                                                                                                      <w:marTop w:val="0"/>
                                                                                                      <w:marBottom w:val="0"/>
                                                                                                      <w:divBdr>
                                                                                                        <w:top w:val="none" w:sz="0" w:space="0" w:color="auto"/>
                                                                                                        <w:left w:val="none" w:sz="0" w:space="0" w:color="auto"/>
                                                                                                        <w:bottom w:val="none" w:sz="0" w:space="0" w:color="auto"/>
                                                                                                        <w:right w:val="none" w:sz="0" w:space="0" w:color="auto"/>
                                                                                                      </w:divBdr>
                                                                                                      <w:divsChild>
                                                                                                        <w:div w:id="316424167">
                                                                                                          <w:marLeft w:val="0"/>
                                                                                                          <w:marRight w:val="0"/>
                                                                                                          <w:marTop w:val="0"/>
                                                                                                          <w:marBottom w:val="0"/>
                                                                                                          <w:divBdr>
                                                                                                            <w:top w:val="none" w:sz="0" w:space="0" w:color="auto"/>
                                                                                                            <w:left w:val="none" w:sz="0" w:space="0" w:color="auto"/>
                                                                                                            <w:bottom w:val="none" w:sz="0" w:space="0" w:color="auto"/>
                                                                                                            <w:right w:val="none" w:sz="0" w:space="0" w:color="auto"/>
                                                                                                          </w:divBdr>
                                                                                                        </w:div>
                                                                                                      </w:divsChild>
                                                                                                    </w:div>
                                                                                                    <w:div w:id="417218399">
                                                                                                      <w:marLeft w:val="0"/>
                                                                                                      <w:marRight w:val="0"/>
                                                                                                      <w:marTop w:val="0"/>
                                                                                                      <w:marBottom w:val="0"/>
                                                                                                      <w:divBdr>
                                                                                                        <w:top w:val="none" w:sz="0" w:space="0" w:color="auto"/>
                                                                                                        <w:left w:val="none" w:sz="0" w:space="0" w:color="auto"/>
                                                                                                        <w:bottom w:val="none" w:sz="0" w:space="0" w:color="auto"/>
                                                                                                        <w:right w:val="none" w:sz="0" w:space="0" w:color="auto"/>
                                                                                                      </w:divBdr>
                                                                                                      <w:divsChild>
                                                                                                        <w:div w:id="986742440">
                                                                                                          <w:marLeft w:val="0"/>
                                                                                                          <w:marRight w:val="0"/>
                                                                                                          <w:marTop w:val="0"/>
                                                                                                          <w:marBottom w:val="0"/>
                                                                                                          <w:divBdr>
                                                                                                            <w:top w:val="none" w:sz="0" w:space="0" w:color="auto"/>
                                                                                                            <w:left w:val="none" w:sz="0" w:space="0" w:color="auto"/>
                                                                                                            <w:bottom w:val="none" w:sz="0" w:space="0" w:color="auto"/>
                                                                                                            <w:right w:val="none" w:sz="0" w:space="0" w:color="auto"/>
                                                                                                          </w:divBdr>
                                                                                                        </w:div>
                                                                                                      </w:divsChild>
                                                                                                    </w:div>
                                                                                                    <w:div w:id="1536887726">
                                                                                                      <w:marLeft w:val="0"/>
                                                                                                      <w:marRight w:val="0"/>
                                                                                                      <w:marTop w:val="0"/>
                                                                                                      <w:marBottom w:val="0"/>
                                                                                                      <w:divBdr>
                                                                                                        <w:top w:val="none" w:sz="0" w:space="0" w:color="auto"/>
                                                                                                        <w:left w:val="none" w:sz="0" w:space="0" w:color="auto"/>
                                                                                                        <w:bottom w:val="none" w:sz="0" w:space="0" w:color="auto"/>
                                                                                                        <w:right w:val="none" w:sz="0" w:space="0" w:color="auto"/>
                                                                                                      </w:divBdr>
                                                                                                      <w:divsChild>
                                                                                                        <w:div w:id="889340384">
                                                                                                          <w:marLeft w:val="0"/>
                                                                                                          <w:marRight w:val="0"/>
                                                                                                          <w:marTop w:val="0"/>
                                                                                                          <w:marBottom w:val="0"/>
                                                                                                          <w:divBdr>
                                                                                                            <w:top w:val="none" w:sz="0" w:space="0" w:color="auto"/>
                                                                                                            <w:left w:val="none" w:sz="0" w:space="0" w:color="auto"/>
                                                                                                            <w:bottom w:val="none" w:sz="0" w:space="0" w:color="auto"/>
                                                                                                            <w:right w:val="none" w:sz="0" w:space="0" w:color="auto"/>
                                                                                                          </w:divBdr>
                                                                                                        </w:div>
                                                                                                      </w:divsChild>
                                                                                                    </w:div>
                                                                                                    <w:div w:id="1963461618">
                                                                                                      <w:marLeft w:val="0"/>
                                                                                                      <w:marRight w:val="0"/>
                                                                                                      <w:marTop w:val="0"/>
                                                                                                      <w:marBottom w:val="0"/>
                                                                                                      <w:divBdr>
                                                                                                        <w:top w:val="none" w:sz="0" w:space="0" w:color="auto"/>
                                                                                                        <w:left w:val="none" w:sz="0" w:space="0" w:color="auto"/>
                                                                                                        <w:bottom w:val="none" w:sz="0" w:space="0" w:color="auto"/>
                                                                                                        <w:right w:val="none" w:sz="0" w:space="0" w:color="auto"/>
                                                                                                      </w:divBdr>
                                                                                                      <w:divsChild>
                                                                                                        <w:div w:id="396821764">
                                                                                                          <w:marLeft w:val="0"/>
                                                                                                          <w:marRight w:val="0"/>
                                                                                                          <w:marTop w:val="0"/>
                                                                                                          <w:marBottom w:val="0"/>
                                                                                                          <w:divBdr>
                                                                                                            <w:top w:val="none" w:sz="0" w:space="0" w:color="auto"/>
                                                                                                            <w:left w:val="none" w:sz="0" w:space="0" w:color="auto"/>
                                                                                                            <w:bottom w:val="none" w:sz="0" w:space="0" w:color="auto"/>
                                                                                                            <w:right w:val="none" w:sz="0" w:space="0" w:color="auto"/>
                                                                                                          </w:divBdr>
                                                                                                        </w:div>
                                                                                                      </w:divsChild>
                                                                                                    </w:div>
                                                                                                    <w:div w:id="1544050365">
                                                                                                      <w:marLeft w:val="0"/>
                                                                                                      <w:marRight w:val="0"/>
                                                                                                      <w:marTop w:val="0"/>
                                                                                                      <w:marBottom w:val="0"/>
                                                                                                      <w:divBdr>
                                                                                                        <w:top w:val="none" w:sz="0" w:space="0" w:color="auto"/>
                                                                                                        <w:left w:val="none" w:sz="0" w:space="0" w:color="auto"/>
                                                                                                        <w:bottom w:val="none" w:sz="0" w:space="0" w:color="auto"/>
                                                                                                        <w:right w:val="none" w:sz="0" w:space="0" w:color="auto"/>
                                                                                                      </w:divBdr>
                                                                                                      <w:divsChild>
                                                                                                        <w:div w:id="1104227600">
                                                                                                          <w:marLeft w:val="0"/>
                                                                                                          <w:marRight w:val="0"/>
                                                                                                          <w:marTop w:val="0"/>
                                                                                                          <w:marBottom w:val="0"/>
                                                                                                          <w:divBdr>
                                                                                                            <w:top w:val="none" w:sz="0" w:space="0" w:color="auto"/>
                                                                                                            <w:left w:val="none" w:sz="0" w:space="0" w:color="auto"/>
                                                                                                            <w:bottom w:val="none" w:sz="0" w:space="0" w:color="auto"/>
                                                                                                            <w:right w:val="none" w:sz="0" w:space="0" w:color="auto"/>
                                                                                                          </w:divBdr>
                                                                                                        </w:div>
                                                                                                      </w:divsChild>
                                                                                                    </w:div>
                                                                                                    <w:div w:id="2063020978">
                                                                                                      <w:marLeft w:val="0"/>
                                                                                                      <w:marRight w:val="0"/>
                                                                                                      <w:marTop w:val="0"/>
                                                                                                      <w:marBottom w:val="0"/>
                                                                                                      <w:divBdr>
                                                                                                        <w:top w:val="none" w:sz="0" w:space="0" w:color="auto"/>
                                                                                                        <w:left w:val="none" w:sz="0" w:space="0" w:color="auto"/>
                                                                                                        <w:bottom w:val="none" w:sz="0" w:space="0" w:color="auto"/>
                                                                                                        <w:right w:val="none" w:sz="0" w:space="0" w:color="auto"/>
                                                                                                      </w:divBdr>
                                                                                                      <w:divsChild>
                                                                                                        <w:div w:id="1145512642">
                                                                                                          <w:marLeft w:val="0"/>
                                                                                                          <w:marRight w:val="0"/>
                                                                                                          <w:marTop w:val="0"/>
                                                                                                          <w:marBottom w:val="0"/>
                                                                                                          <w:divBdr>
                                                                                                            <w:top w:val="none" w:sz="0" w:space="0" w:color="auto"/>
                                                                                                            <w:left w:val="none" w:sz="0" w:space="0" w:color="auto"/>
                                                                                                            <w:bottom w:val="none" w:sz="0" w:space="0" w:color="auto"/>
                                                                                                            <w:right w:val="none" w:sz="0" w:space="0" w:color="auto"/>
                                                                                                          </w:divBdr>
                                                                                                        </w:div>
                                                                                                      </w:divsChild>
                                                                                                    </w:div>
                                                                                                    <w:div w:id="1578975352">
                                                                                                      <w:marLeft w:val="0"/>
                                                                                                      <w:marRight w:val="0"/>
                                                                                                      <w:marTop w:val="0"/>
                                                                                                      <w:marBottom w:val="0"/>
                                                                                                      <w:divBdr>
                                                                                                        <w:top w:val="none" w:sz="0" w:space="0" w:color="auto"/>
                                                                                                        <w:left w:val="none" w:sz="0" w:space="0" w:color="auto"/>
                                                                                                        <w:bottom w:val="none" w:sz="0" w:space="0" w:color="auto"/>
                                                                                                        <w:right w:val="none" w:sz="0" w:space="0" w:color="auto"/>
                                                                                                      </w:divBdr>
                                                                                                      <w:divsChild>
                                                                                                        <w:div w:id="1419212420">
                                                                                                          <w:marLeft w:val="0"/>
                                                                                                          <w:marRight w:val="0"/>
                                                                                                          <w:marTop w:val="0"/>
                                                                                                          <w:marBottom w:val="0"/>
                                                                                                          <w:divBdr>
                                                                                                            <w:top w:val="none" w:sz="0" w:space="0" w:color="auto"/>
                                                                                                            <w:left w:val="none" w:sz="0" w:space="0" w:color="auto"/>
                                                                                                            <w:bottom w:val="none" w:sz="0" w:space="0" w:color="auto"/>
                                                                                                            <w:right w:val="none" w:sz="0" w:space="0" w:color="auto"/>
                                                                                                          </w:divBdr>
                                                                                                        </w:div>
                                                                                                      </w:divsChild>
                                                                                                    </w:div>
                                                                                                    <w:div w:id="356395215">
                                                                                                      <w:marLeft w:val="0"/>
                                                                                                      <w:marRight w:val="0"/>
                                                                                                      <w:marTop w:val="0"/>
                                                                                                      <w:marBottom w:val="0"/>
                                                                                                      <w:divBdr>
                                                                                                        <w:top w:val="none" w:sz="0" w:space="0" w:color="auto"/>
                                                                                                        <w:left w:val="none" w:sz="0" w:space="0" w:color="auto"/>
                                                                                                        <w:bottom w:val="none" w:sz="0" w:space="0" w:color="auto"/>
                                                                                                        <w:right w:val="none" w:sz="0" w:space="0" w:color="auto"/>
                                                                                                      </w:divBdr>
                                                                                                      <w:divsChild>
                                                                                                        <w:div w:id="1451507744">
                                                                                                          <w:marLeft w:val="0"/>
                                                                                                          <w:marRight w:val="0"/>
                                                                                                          <w:marTop w:val="0"/>
                                                                                                          <w:marBottom w:val="0"/>
                                                                                                          <w:divBdr>
                                                                                                            <w:top w:val="none" w:sz="0" w:space="0" w:color="auto"/>
                                                                                                            <w:left w:val="none" w:sz="0" w:space="0" w:color="auto"/>
                                                                                                            <w:bottom w:val="none" w:sz="0" w:space="0" w:color="auto"/>
                                                                                                            <w:right w:val="none" w:sz="0" w:space="0" w:color="auto"/>
                                                                                                          </w:divBdr>
                                                                                                        </w:div>
                                                                                                      </w:divsChild>
                                                                                                    </w:div>
                                                                                                    <w:div w:id="1904875332">
                                                                                                      <w:marLeft w:val="0"/>
                                                                                                      <w:marRight w:val="0"/>
                                                                                                      <w:marTop w:val="0"/>
                                                                                                      <w:marBottom w:val="0"/>
                                                                                                      <w:divBdr>
                                                                                                        <w:top w:val="none" w:sz="0" w:space="0" w:color="auto"/>
                                                                                                        <w:left w:val="none" w:sz="0" w:space="0" w:color="auto"/>
                                                                                                        <w:bottom w:val="none" w:sz="0" w:space="0" w:color="auto"/>
                                                                                                        <w:right w:val="none" w:sz="0" w:space="0" w:color="auto"/>
                                                                                                      </w:divBdr>
                                                                                                      <w:divsChild>
                                                                                                        <w:div w:id="877814674">
                                                                                                          <w:marLeft w:val="0"/>
                                                                                                          <w:marRight w:val="0"/>
                                                                                                          <w:marTop w:val="0"/>
                                                                                                          <w:marBottom w:val="0"/>
                                                                                                          <w:divBdr>
                                                                                                            <w:top w:val="none" w:sz="0" w:space="0" w:color="auto"/>
                                                                                                            <w:left w:val="none" w:sz="0" w:space="0" w:color="auto"/>
                                                                                                            <w:bottom w:val="none" w:sz="0" w:space="0" w:color="auto"/>
                                                                                                            <w:right w:val="none" w:sz="0" w:space="0" w:color="auto"/>
                                                                                                          </w:divBdr>
                                                                                                        </w:div>
                                                                                                      </w:divsChild>
                                                                                                    </w:div>
                                                                                                    <w:div w:id="1986546973">
                                                                                                      <w:marLeft w:val="0"/>
                                                                                                      <w:marRight w:val="0"/>
                                                                                                      <w:marTop w:val="0"/>
                                                                                                      <w:marBottom w:val="0"/>
                                                                                                      <w:divBdr>
                                                                                                        <w:top w:val="none" w:sz="0" w:space="0" w:color="auto"/>
                                                                                                        <w:left w:val="none" w:sz="0" w:space="0" w:color="auto"/>
                                                                                                        <w:bottom w:val="none" w:sz="0" w:space="0" w:color="auto"/>
                                                                                                        <w:right w:val="none" w:sz="0" w:space="0" w:color="auto"/>
                                                                                                      </w:divBdr>
                                                                                                      <w:divsChild>
                                                                                                        <w:div w:id="347678289">
                                                                                                          <w:marLeft w:val="0"/>
                                                                                                          <w:marRight w:val="0"/>
                                                                                                          <w:marTop w:val="0"/>
                                                                                                          <w:marBottom w:val="0"/>
                                                                                                          <w:divBdr>
                                                                                                            <w:top w:val="none" w:sz="0" w:space="0" w:color="auto"/>
                                                                                                            <w:left w:val="none" w:sz="0" w:space="0" w:color="auto"/>
                                                                                                            <w:bottom w:val="none" w:sz="0" w:space="0" w:color="auto"/>
                                                                                                            <w:right w:val="none" w:sz="0" w:space="0" w:color="auto"/>
                                                                                                          </w:divBdr>
                                                                                                        </w:div>
                                                                                                      </w:divsChild>
                                                                                                    </w:div>
                                                                                                    <w:div w:id="2060349672">
                                                                                                      <w:marLeft w:val="0"/>
                                                                                                      <w:marRight w:val="0"/>
                                                                                                      <w:marTop w:val="0"/>
                                                                                                      <w:marBottom w:val="0"/>
                                                                                                      <w:divBdr>
                                                                                                        <w:top w:val="none" w:sz="0" w:space="0" w:color="auto"/>
                                                                                                        <w:left w:val="none" w:sz="0" w:space="0" w:color="auto"/>
                                                                                                        <w:bottom w:val="none" w:sz="0" w:space="0" w:color="auto"/>
                                                                                                        <w:right w:val="none" w:sz="0" w:space="0" w:color="auto"/>
                                                                                                      </w:divBdr>
                                                                                                      <w:divsChild>
                                                                                                        <w:div w:id="1618564886">
                                                                                                          <w:marLeft w:val="0"/>
                                                                                                          <w:marRight w:val="0"/>
                                                                                                          <w:marTop w:val="0"/>
                                                                                                          <w:marBottom w:val="0"/>
                                                                                                          <w:divBdr>
                                                                                                            <w:top w:val="none" w:sz="0" w:space="0" w:color="auto"/>
                                                                                                            <w:left w:val="none" w:sz="0" w:space="0" w:color="auto"/>
                                                                                                            <w:bottom w:val="none" w:sz="0" w:space="0" w:color="auto"/>
                                                                                                            <w:right w:val="none" w:sz="0" w:space="0" w:color="auto"/>
                                                                                                          </w:divBdr>
                                                                                                        </w:div>
                                                                                                      </w:divsChild>
                                                                                                    </w:div>
                                                                                                    <w:div w:id="1799058407">
                                                                                                      <w:marLeft w:val="0"/>
                                                                                                      <w:marRight w:val="0"/>
                                                                                                      <w:marTop w:val="0"/>
                                                                                                      <w:marBottom w:val="0"/>
                                                                                                      <w:divBdr>
                                                                                                        <w:top w:val="none" w:sz="0" w:space="0" w:color="auto"/>
                                                                                                        <w:left w:val="none" w:sz="0" w:space="0" w:color="auto"/>
                                                                                                        <w:bottom w:val="none" w:sz="0" w:space="0" w:color="auto"/>
                                                                                                        <w:right w:val="none" w:sz="0" w:space="0" w:color="auto"/>
                                                                                                      </w:divBdr>
                                                                                                      <w:divsChild>
                                                                                                        <w:div w:id="557547465">
                                                                                                          <w:marLeft w:val="0"/>
                                                                                                          <w:marRight w:val="0"/>
                                                                                                          <w:marTop w:val="0"/>
                                                                                                          <w:marBottom w:val="0"/>
                                                                                                          <w:divBdr>
                                                                                                            <w:top w:val="none" w:sz="0" w:space="0" w:color="auto"/>
                                                                                                            <w:left w:val="none" w:sz="0" w:space="0" w:color="auto"/>
                                                                                                            <w:bottom w:val="none" w:sz="0" w:space="0" w:color="auto"/>
                                                                                                            <w:right w:val="none" w:sz="0" w:space="0" w:color="auto"/>
                                                                                                          </w:divBdr>
                                                                                                        </w:div>
                                                                                                      </w:divsChild>
                                                                                                    </w:div>
                                                                                                    <w:div w:id="1777678238">
                                                                                                      <w:marLeft w:val="0"/>
                                                                                                      <w:marRight w:val="0"/>
                                                                                                      <w:marTop w:val="0"/>
                                                                                                      <w:marBottom w:val="0"/>
                                                                                                      <w:divBdr>
                                                                                                        <w:top w:val="none" w:sz="0" w:space="0" w:color="auto"/>
                                                                                                        <w:left w:val="none" w:sz="0" w:space="0" w:color="auto"/>
                                                                                                        <w:bottom w:val="none" w:sz="0" w:space="0" w:color="auto"/>
                                                                                                        <w:right w:val="none" w:sz="0" w:space="0" w:color="auto"/>
                                                                                                      </w:divBdr>
                                                                                                      <w:divsChild>
                                                                                                        <w:div w:id="293491520">
                                                                                                          <w:marLeft w:val="0"/>
                                                                                                          <w:marRight w:val="0"/>
                                                                                                          <w:marTop w:val="0"/>
                                                                                                          <w:marBottom w:val="0"/>
                                                                                                          <w:divBdr>
                                                                                                            <w:top w:val="none" w:sz="0" w:space="0" w:color="auto"/>
                                                                                                            <w:left w:val="none" w:sz="0" w:space="0" w:color="auto"/>
                                                                                                            <w:bottom w:val="none" w:sz="0" w:space="0" w:color="auto"/>
                                                                                                            <w:right w:val="none" w:sz="0" w:space="0" w:color="auto"/>
                                                                                                          </w:divBdr>
                                                                                                        </w:div>
                                                                                                      </w:divsChild>
                                                                                                    </w:div>
                                                                                                    <w:div w:id="741147739">
                                                                                                      <w:marLeft w:val="0"/>
                                                                                                      <w:marRight w:val="0"/>
                                                                                                      <w:marTop w:val="0"/>
                                                                                                      <w:marBottom w:val="0"/>
                                                                                                      <w:divBdr>
                                                                                                        <w:top w:val="none" w:sz="0" w:space="0" w:color="auto"/>
                                                                                                        <w:left w:val="none" w:sz="0" w:space="0" w:color="auto"/>
                                                                                                        <w:bottom w:val="none" w:sz="0" w:space="0" w:color="auto"/>
                                                                                                        <w:right w:val="none" w:sz="0" w:space="0" w:color="auto"/>
                                                                                                      </w:divBdr>
                                                                                                      <w:divsChild>
                                                                                                        <w:div w:id="93154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7346140">
      <w:bodyDiv w:val="1"/>
      <w:marLeft w:val="0"/>
      <w:marRight w:val="0"/>
      <w:marTop w:val="0"/>
      <w:marBottom w:val="0"/>
      <w:divBdr>
        <w:top w:val="none" w:sz="0" w:space="0" w:color="auto"/>
        <w:left w:val="none" w:sz="0" w:space="0" w:color="auto"/>
        <w:bottom w:val="none" w:sz="0" w:space="0" w:color="auto"/>
        <w:right w:val="none" w:sz="0" w:space="0" w:color="auto"/>
      </w:divBdr>
      <w:divsChild>
        <w:div w:id="1556967819">
          <w:marLeft w:val="0"/>
          <w:marRight w:val="0"/>
          <w:marTop w:val="0"/>
          <w:marBottom w:val="0"/>
          <w:divBdr>
            <w:top w:val="none" w:sz="0" w:space="0" w:color="auto"/>
            <w:left w:val="none" w:sz="0" w:space="0" w:color="auto"/>
            <w:bottom w:val="none" w:sz="0" w:space="0" w:color="auto"/>
            <w:right w:val="none" w:sz="0" w:space="0" w:color="auto"/>
          </w:divBdr>
          <w:divsChild>
            <w:div w:id="1835682493">
              <w:marLeft w:val="0"/>
              <w:marRight w:val="0"/>
              <w:marTop w:val="0"/>
              <w:marBottom w:val="0"/>
              <w:divBdr>
                <w:top w:val="none" w:sz="0" w:space="0" w:color="auto"/>
                <w:left w:val="none" w:sz="0" w:space="0" w:color="auto"/>
                <w:bottom w:val="none" w:sz="0" w:space="0" w:color="auto"/>
                <w:right w:val="none" w:sz="0" w:space="0" w:color="auto"/>
              </w:divBdr>
              <w:divsChild>
                <w:div w:id="2143495700">
                  <w:marLeft w:val="0"/>
                  <w:marRight w:val="0"/>
                  <w:marTop w:val="0"/>
                  <w:marBottom w:val="0"/>
                  <w:divBdr>
                    <w:top w:val="none" w:sz="0" w:space="0" w:color="auto"/>
                    <w:left w:val="none" w:sz="0" w:space="0" w:color="auto"/>
                    <w:bottom w:val="none" w:sz="0" w:space="0" w:color="auto"/>
                    <w:right w:val="none" w:sz="0" w:space="0" w:color="auto"/>
                  </w:divBdr>
                  <w:divsChild>
                    <w:div w:id="1316884344">
                      <w:marLeft w:val="0"/>
                      <w:marRight w:val="0"/>
                      <w:marTop w:val="0"/>
                      <w:marBottom w:val="0"/>
                      <w:divBdr>
                        <w:top w:val="none" w:sz="0" w:space="0" w:color="auto"/>
                        <w:left w:val="none" w:sz="0" w:space="0" w:color="auto"/>
                        <w:bottom w:val="none" w:sz="0" w:space="0" w:color="auto"/>
                        <w:right w:val="none" w:sz="0" w:space="0" w:color="auto"/>
                      </w:divBdr>
                      <w:divsChild>
                        <w:div w:id="1619095618">
                          <w:marLeft w:val="0"/>
                          <w:marRight w:val="0"/>
                          <w:marTop w:val="0"/>
                          <w:marBottom w:val="0"/>
                          <w:divBdr>
                            <w:top w:val="none" w:sz="0" w:space="0" w:color="auto"/>
                            <w:left w:val="none" w:sz="0" w:space="0" w:color="auto"/>
                            <w:bottom w:val="none" w:sz="0" w:space="0" w:color="auto"/>
                            <w:right w:val="none" w:sz="0" w:space="0" w:color="auto"/>
                          </w:divBdr>
                          <w:divsChild>
                            <w:div w:id="1827162373">
                              <w:marLeft w:val="0"/>
                              <w:marRight w:val="0"/>
                              <w:marTop w:val="0"/>
                              <w:marBottom w:val="0"/>
                              <w:divBdr>
                                <w:top w:val="none" w:sz="0" w:space="0" w:color="auto"/>
                                <w:left w:val="none" w:sz="0" w:space="0" w:color="auto"/>
                                <w:bottom w:val="none" w:sz="0" w:space="0" w:color="auto"/>
                                <w:right w:val="none" w:sz="0" w:space="0" w:color="auto"/>
                              </w:divBdr>
                              <w:divsChild>
                                <w:div w:id="290600846">
                                  <w:marLeft w:val="0"/>
                                  <w:marRight w:val="0"/>
                                  <w:marTop w:val="0"/>
                                  <w:marBottom w:val="0"/>
                                  <w:divBdr>
                                    <w:top w:val="none" w:sz="0" w:space="0" w:color="auto"/>
                                    <w:left w:val="none" w:sz="0" w:space="0" w:color="auto"/>
                                    <w:bottom w:val="none" w:sz="0" w:space="0" w:color="auto"/>
                                    <w:right w:val="none" w:sz="0" w:space="0" w:color="auto"/>
                                  </w:divBdr>
                                  <w:divsChild>
                                    <w:div w:id="1133057970">
                                      <w:marLeft w:val="0"/>
                                      <w:marRight w:val="0"/>
                                      <w:marTop w:val="0"/>
                                      <w:marBottom w:val="0"/>
                                      <w:divBdr>
                                        <w:top w:val="none" w:sz="0" w:space="0" w:color="auto"/>
                                        <w:left w:val="none" w:sz="0" w:space="0" w:color="auto"/>
                                        <w:bottom w:val="none" w:sz="0" w:space="0" w:color="auto"/>
                                        <w:right w:val="none" w:sz="0" w:space="0" w:color="auto"/>
                                      </w:divBdr>
                                      <w:divsChild>
                                        <w:div w:id="121387881">
                                          <w:marLeft w:val="0"/>
                                          <w:marRight w:val="0"/>
                                          <w:marTop w:val="0"/>
                                          <w:marBottom w:val="0"/>
                                          <w:divBdr>
                                            <w:top w:val="none" w:sz="0" w:space="0" w:color="auto"/>
                                            <w:left w:val="none" w:sz="0" w:space="0" w:color="auto"/>
                                            <w:bottom w:val="none" w:sz="0" w:space="0" w:color="auto"/>
                                            <w:right w:val="none" w:sz="0" w:space="0" w:color="auto"/>
                                          </w:divBdr>
                                          <w:divsChild>
                                            <w:div w:id="296302806">
                                              <w:marLeft w:val="0"/>
                                              <w:marRight w:val="0"/>
                                              <w:marTop w:val="0"/>
                                              <w:marBottom w:val="0"/>
                                              <w:divBdr>
                                                <w:top w:val="none" w:sz="0" w:space="0" w:color="auto"/>
                                                <w:left w:val="none" w:sz="0" w:space="0" w:color="auto"/>
                                                <w:bottom w:val="none" w:sz="0" w:space="0" w:color="auto"/>
                                                <w:right w:val="none" w:sz="0" w:space="0" w:color="auto"/>
                                              </w:divBdr>
                                              <w:divsChild>
                                                <w:div w:id="874779743">
                                                  <w:marLeft w:val="0"/>
                                                  <w:marRight w:val="0"/>
                                                  <w:marTop w:val="0"/>
                                                  <w:marBottom w:val="0"/>
                                                  <w:divBdr>
                                                    <w:top w:val="none" w:sz="0" w:space="0" w:color="auto"/>
                                                    <w:left w:val="none" w:sz="0" w:space="0" w:color="auto"/>
                                                    <w:bottom w:val="none" w:sz="0" w:space="0" w:color="auto"/>
                                                    <w:right w:val="none" w:sz="0" w:space="0" w:color="auto"/>
                                                  </w:divBdr>
                                                  <w:divsChild>
                                                    <w:div w:id="823811340">
                                                      <w:marLeft w:val="0"/>
                                                      <w:marRight w:val="0"/>
                                                      <w:marTop w:val="0"/>
                                                      <w:marBottom w:val="0"/>
                                                      <w:divBdr>
                                                        <w:top w:val="single" w:sz="12" w:space="0" w:color="auto"/>
                                                        <w:left w:val="none" w:sz="0" w:space="0" w:color="auto"/>
                                                        <w:bottom w:val="single" w:sz="12" w:space="0" w:color="auto"/>
                                                        <w:right w:val="none" w:sz="0" w:space="0" w:color="auto"/>
                                                      </w:divBdr>
                                                      <w:divsChild>
                                                        <w:div w:id="1675764539">
                                                          <w:marLeft w:val="0"/>
                                                          <w:marRight w:val="0"/>
                                                          <w:marTop w:val="0"/>
                                                          <w:marBottom w:val="0"/>
                                                          <w:divBdr>
                                                            <w:top w:val="none" w:sz="0" w:space="0" w:color="auto"/>
                                                            <w:left w:val="none" w:sz="0" w:space="0" w:color="auto"/>
                                                            <w:bottom w:val="none" w:sz="0" w:space="0" w:color="auto"/>
                                                            <w:right w:val="none" w:sz="0" w:space="0" w:color="auto"/>
                                                          </w:divBdr>
                                                          <w:divsChild>
                                                            <w:div w:id="1476334175">
                                                              <w:marLeft w:val="0"/>
                                                              <w:marRight w:val="0"/>
                                                              <w:marTop w:val="0"/>
                                                              <w:marBottom w:val="0"/>
                                                              <w:divBdr>
                                                                <w:top w:val="none" w:sz="0" w:space="0" w:color="auto"/>
                                                                <w:left w:val="none" w:sz="0" w:space="0" w:color="auto"/>
                                                                <w:bottom w:val="none" w:sz="0" w:space="0" w:color="auto"/>
                                                                <w:right w:val="none" w:sz="0" w:space="0" w:color="auto"/>
                                                              </w:divBdr>
                                                              <w:divsChild>
                                                                <w:div w:id="1371490131">
                                                                  <w:marLeft w:val="0"/>
                                                                  <w:marRight w:val="0"/>
                                                                  <w:marTop w:val="0"/>
                                                                  <w:marBottom w:val="0"/>
                                                                  <w:divBdr>
                                                                    <w:top w:val="none" w:sz="0" w:space="0" w:color="auto"/>
                                                                    <w:left w:val="none" w:sz="0" w:space="0" w:color="auto"/>
                                                                    <w:bottom w:val="none" w:sz="0" w:space="0" w:color="auto"/>
                                                                    <w:right w:val="none" w:sz="0" w:space="0" w:color="auto"/>
                                                                  </w:divBdr>
                                                                  <w:divsChild>
                                                                    <w:div w:id="1335457128">
                                                                      <w:marLeft w:val="0"/>
                                                                      <w:marRight w:val="0"/>
                                                                      <w:marTop w:val="0"/>
                                                                      <w:marBottom w:val="0"/>
                                                                      <w:divBdr>
                                                                        <w:top w:val="none" w:sz="0" w:space="0" w:color="auto"/>
                                                                        <w:left w:val="none" w:sz="0" w:space="0" w:color="auto"/>
                                                                        <w:bottom w:val="none" w:sz="0" w:space="0" w:color="auto"/>
                                                                        <w:right w:val="none" w:sz="0" w:space="0" w:color="auto"/>
                                                                      </w:divBdr>
                                                                      <w:divsChild>
                                                                        <w:div w:id="1991398771">
                                                                          <w:marLeft w:val="-75"/>
                                                                          <w:marRight w:val="0"/>
                                                                          <w:marTop w:val="30"/>
                                                                          <w:marBottom w:val="30"/>
                                                                          <w:divBdr>
                                                                            <w:top w:val="none" w:sz="0" w:space="0" w:color="auto"/>
                                                                            <w:left w:val="none" w:sz="0" w:space="0" w:color="auto"/>
                                                                            <w:bottom w:val="none" w:sz="0" w:space="0" w:color="auto"/>
                                                                            <w:right w:val="none" w:sz="0" w:space="0" w:color="auto"/>
                                                                          </w:divBdr>
                                                                          <w:divsChild>
                                                                            <w:div w:id="1372224301">
                                                                              <w:marLeft w:val="0"/>
                                                                              <w:marRight w:val="0"/>
                                                                              <w:marTop w:val="0"/>
                                                                              <w:marBottom w:val="0"/>
                                                                              <w:divBdr>
                                                                                <w:top w:val="none" w:sz="0" w:space="0" w:color="auto"/>
                                                                                <w:left w:val="none" w:sz="0" w:space="0" w:color="auto"/>
                                                                                <w:bottom w:val="none" w:sz="0" w:space="0" w:color="auto"/>
                                                                                <w:right w:val="none" w:sz="0" w:space="0" w:color="auto"/>
                                                                              </w:divBdr>
                                                                              <w:divsChild>
                                                                                <w:div w:id="134419176">
                                                                                  <w:marLeft w:val="0"/>
                                                                                  <w:marRight w:val="0"/>
                                                                                  <w:marTop w:val="0"/>
                                                                                  <w:marBottom w:val="0"/>
                                                                                  <w:divBdr>
                                                                                    <w:top w:val="none" w:sz="0" w:space="0" w:color="auto"/>
                                                                                    <w:left w:val="none" w:sz="0" w:space="0" w:color="auto"/>
                                                                                    <w:bottom w:val="none" w:sz="0" w:space="0" w:color="auto"/>
                                                                                    <w:right w:val="none" w:sz="0" w:space="0" w:color="auto"/>
                                                                                  </w:divBdr>
                                                                                  <w:divsChild>
                                                                                    <w:div w:id="1119304018">
                                                                                      <w:marLeft w:val="0"/>
                                                                                      <w:marRight w:val="0"/>
                                                                                      <w:marTop w:val="0"/>
                                                                                      <w:marBottom w:val="0"/>
                                                                                      <w:divBdr>
                                                                                        <w:top w:val="none" w:sz="0" w:space="0" w:color="auto"/>
                                                                                        <w:left w:val="none" w:sz="0" w:space="0" w:color="auto"/>
                                                                                        <w:bottom w:val="none" w:sz="0" w:space="0" w:color="auto"/>
                                                                                        <w:right w:val="none" w:sz="0" w:space="0" w:color="auto"/>
                                                                                      </w:divBdr>
                                                                                      <w:divsChild>
                                                                                        <w:div w:id="248999922">
                                                                                          <w:marLeft w:val="0"/>
                                                                                          <w:marRight w:val="0"/>
                                                                                          <w:marTop w:val="0"/>
                                                                                          <w:marBottom w:val="0"/>
                                                                                          <w:divBdr>
                                                                                            <w:top w:val="none" w:sz="0" w:space="0" w:color="auto"/>
                                                                                            <w:left w:val="none" w:sz="0" w:space="0" w:color="auto"/>
                                                                                            <w:bottom w:val="none" w:sz="0" w:space="0" w:color="auto"/>
                                                                                            <w:right w:val="none" w:sz="0" w:space="0" w:color="auto"/>
                                                                                          </w:divBdr>
                                                                                          <w:divsChild>
                                                                                            <w:div w:id="1098987174">
                                                                                              <w:marLeft w:val="0"/>
                                                                                              <w:marRight w:val="0"/>
                                                                                              <w:marTop w:val="0"/>
                                                                                              <w:marBottom w:val="0"/>
                                                                                              <w:divBdr>
                                                                                                <w:top w:val="none" w:sz="0" w:space="0" w:color="auto"/>
                                                                                                <w:left w:val="none" w:sz="0" w:space="0" w:color="auto"/>
                                                                                                <w:bottom w:val="none" w:sz="0" w:space="0" w:color="auto"/>
                                                                                                <w:right w:val="none" w:sz="0" w:space="0" w:color="auto"/>
                                                                                              </w:divBdr>
                                                                                              <w:divsChild>
                                                                                                <w:div w:id="1930189231">
                                                                                                  <w:marLeft w:val="0"/>
                                                                                                  <w:marRight w:val="0"/>
                                                                                                  <w:marTop w:val="30"/>
                                                                                                  <w:marBottom w:val="30"/>
                                                                                                  <w:divBdr>
                                                                                                    <w:top w:val="none" w:sz="0" w:space="0" w:color="auto"/>
                                                                                                    <w:left w:val="none" w:sz="0" w:space="0" w:color="auto"/>
                                                                                                    <w:bottom w:val="none" w:sz="0" w:space="0" w:color="auto"/>
                                                                                                    <w:right w:val="none" w:sz="0" w:space="0" w:color="auto"/>
                                                                                                  </w:divBdr>
                                                                                                  <w:divsChild>
                                                                                                    <w:div w:id="535503161">
                                                                                                      <w:marLeft w:val="0"/>
                                                                                                      <w:marRight w:val="0"/>
                                                                                                      <w:marTop w:val="0"/>
                                                                                                      <w:marBottom w:val="0"/>
                                                                                                      <w:divBdr>
                                                                                                        <w:top w:val="none" w:sz="0" w:space="0" w:color="auto"/>
                                                                                                        <w:left w:val="none" w:sz="0" w:space="0" w:color="auto"/>
                                                                                                        <w:bottom w:val="none" w:sz="0" w:space="0" w:color="auto"/>
                                                                                                        <w:right w:val="none" w:sz="0" w:space="0" w:color="auto"/>
                                                                                                      </w:divBdr>
                                                                                                      <w:divsChild>
                                                                                                        <w:div w:id="1039553386">
                                                                                                          <w:marLeft w:val="0"/>
                                                                                                          <w:marRight w:val="0"/>
                                                                                                          <w:marTop w:val="0"/>
                                                                                                          <w:marBottom w:val="0"/>
                                                                                                          <w:divBdr>
                                                                                                            <w:top w:val="none" w:sz="0" w:space="0" w:color="auto"/>
                                                                                                            <w:left w:val="none" w:sz="0" w:space="0" w:color="auto"/>
                                                                                                            <w:bottom w:val="none" w:sz="0" w:space="0" w:color="auto"/>
                                                                                                            <w:right w:val="none" w:sz="0" w:space="0" w:color="auto"/>
                                                                                                          </w:divBdr>
                                                                                                        </w:div>
                                                                                                      </w:divsChild>
                                                                                                    </w:div>
                                                                                                    <w:div w:id="449016253">
                                                                                                      <w:marLeft w:val="0"/>
                                                                                                      <w:marRight w:val="0"/>
                                                                                                      <w:marTop w:val="0"/>
                                                                                                      <w:marBottom w:val="0"/>
                                                                                                      <w:divBdr>
                                                                                                        <w:top w:val="none" w:sz="0" w:space="0" w:color="auto"/>
                                                                                                        <w:left w:val="none" w:sz="0" w:space="0" w:color="auto"/>
                                                                                                        <w:bottom w:val="none" w:sz="0" w:space="0" w:color="auto"/>
                                                                                                        <w:right w:val="none" w:sz="0" w:space="0" w:color="auto"/>
                                                                                                      </w:divBdr>
                                                                                                      <w:divsChild>
                                                                                                        <w:div w:id="383221229">
                                                                                                          <w:marLeft w:val="0"/>
                                                                                                          <w:marRight w:val="0"/>
                                                                                                          <w:marTop w:val="0"/>
                                                                                                          <w:marBottom w:val="0"/>
                                                                                                          <w:divBdr>
                                                                                                            <w:top w:val="none" w:sz="0" w:space="0" w:color="auto"/>
                                                                                                            <w:left w:val="none" w:sz="0" w:space="0" w:color="auto"/>
                                                                                                            <w:bottom w:val="none" w:sz="0" w:space="0" w:color="auto"/>
                                                                                                            <w:right w:val="none" w:sz="0" w:space="0" w:color="auto"/>
                                                                                                          </w:divBdr>
                                                                                                        </w:div>
                                                                                                      </w:divsChild>
                                                                                                    </w:div>
                                                                                                    <w:div w:id="1376663505">
                                                                                                      <w:marLeft w:val="0"/>
                                                                                                      <w:marRight w:val="0"/>
                                                                                                      <w:marTop w:val="0"/>
                                                                                                      <w:marBottom w:val="0"/>
                                                                                                      <w:divBdr>
                                                                                                        <w:top w:val="none" w:sz="0" w:space="0" w:color="auto"/>
                                                                                                        <w:left w:val="none" w:sz="0" w:space="0" w:color="auto"/>
                                                                                                        <w:bottom w:val="none" w:sz="0" w:space="0" w:color="auto"/>
                                                                                                        <w:right w:val="none" w:sz="0" w:space="0" w:color="auto"/>
                                                                                                      </w:divBdr>
                                                                                                      <w:divsChild>
                                                                                                        <w:div w:id="1993093426">
                                                                                                          <w:marLeft w:val="0"/>
                                                                                                          <w:marRight w:val="0"/>
                                                                                                          <w:marTop w:val="0"/>
                                                                                                          <w:marBottom w:val="0"/>
                                                                                                          <w:divBdr>
                                                                                                            <w:top w:val="none" w:sz="0" w:space="0" w:color="auto"/>
                                                                                                            <w:left w:val="none" w:sz="0" w:space="0" w:color="auto"/>
                                                                                                            <w:bottom w:val="none" w:sz="0" w:space="0" w:color="auto"/>
                                                                                                            <w:right w:val="none" w:sz="0" w:space="0" w:color="auto"/>
                                                                                                          </w:divBdr>
                                                                                                        </w:div>
                                                                                                      </w:divsChild>
                                                                                                    </w:div>
                                                                                                    <w:div w:id="472136925">
                                                                                                      <w:marLeft w:val="0"/>
                                                                                                      <w:marRight w:val="0"/>
                                                                                                      <w:marTop w:val="0"/>
                                                                                                      <w:marBottom w:val="0"/>
                                                                                                      <w:divBdr>
                                                                                                        <w:top w:val="none" w:sz="0" w:space="0" w:color="auto"/>
                                                                                                        <w:left w:val="none" w:sz="0" w:space="0" w:color="auto"/>
                                                                                                        <w:bottom w:val="none" w:sz="0" w:space="0" w:color="auto"/>
                                                                                                        <w:right w:val="none" w:sz="0" w:space="0" w:color="auto"/>
                                                                                                      </w:divBdr>
                                                                                                      <w:divsChild>
                                                                                                        <w:div w:id="1988700303">
                                                                                                          <w:marLeft w:val="0"/>
                                                                                                          <w:marRight w:val="0"/>
                                                                                                          <w:marTop w:val="0"/>
                                                                                                          <w:marBottom w:val="0"/>
                                                                                                          <w:divBdr>
                                                                                                            <w:top w:val="none" w:sz="0" w:space="0" w:color="auto"/>
                                                                                                            <w:left w:val="none" w:sz="0" w:space="0" w:color="auto"/>
                                                                                                            <w:bottom w:val="none" w:sz="0" w:space="0" w:color="auto"/>
                                                                                                            <w:right w:val="none" w:sz="0" w:space="0" w:color="auto"/>
                                                                                                          </w:divBdr>
                                                                                                        </w:div>
                                                                                                      </w:divsChild>
                                                                                                    </w:div>
                                                                                                    <w:div w:id="1756323975">
                                                                                                      <w:marLeft w:val="0"/>
                                                                                                      <w:marRight w:val="0"/>
                                                                                                      <w:marTop w:val="0"/>
                                                                                                      <w:marBottom w:val="0"/>
                                                                                                      <w:divBdr>
                                                                                                        <w:top w:val="none" w:sz="0" w:space="0" w:color="auto"/>
                                                                                                        <w:left w:val="none" w:sz="0" w:space="0" w:color="auto"/>
                                                                                                        <w:bottom w:val="none" w:sz="0" w:space="0" w:color="auto"/>
                                                                                                        <w:right w:val="none" w:sz="0" w:space="0" w:color="auto"/>
                                                                                                      </w:divBdr>
                                                                                                      <w:divsChild>
                                                                                                        <w:div w:id="296300383">
                                                                                                          <w:marLeft w:val="0"/>
                                                                                                          <w:marRight w:val="0"/>
                                                                                                          <w:marTop w:val="0"/>
                                                                                                          <w:marBottom w:val="0"/>
                                                                                                          <w:divBdr>
                                                                                                            <w:top w:val="none" w:sz="0" w:space="0" w:color="auto"/>
                                                                                                            <w:left w:val="none" w:sz="0" w:space="0" w:color="auto"/>
                                                                                                            <w:bottom w:val="none" w:sz="0" w:space="0" w:color="auto"/>
                                                                                                            <w:right w:val="none" w:sz="0" w:space="0" w:color="auto"/>
                                                                                                          </w:divBdr>
                                                                                                        </w:div>
                                                                                                      </w:divsChild>
                                                                                                    </w:div>
                                                                                                    <w:div w:id="2050644718">
                                                                                                      <w:marLeft w:val="0"/>
                                                                                                      <w:marRight w:val="0"/>
                                                                                                      <w:marTop w:val="0"/>
                                                                                                      <w:marBottom w:val="0"/>
                                                                                                      <w:divBdr>
                                                                                                        <w:top w:val="none" w:sz="0" w:space="0" w:color="auto"/>
                                                                                                        <w:left w:val="none" w:sz="0" w:space="0" w:color="auto"/>
                                                                                                        <w:bottom w:val="none" w:sz="0" w:space="0" w:color="auto"/>
                                                                                                        <w:right w:val="none" w:sz="0" w:space="0" w:color="auto"/>
                                                                                                      </w:divBdr>
                                                                                                      <w:divsChild>
                                                                                                        <w:div w:id="1075861740">
                                                                                                          <w:marLeft w:val="0"/>
                                                                                                          <w:marRight w:val="0"/>
                                                                                                          <w:marTop w:val="0"/>
                                                                                                          <w:marBottom w:val="0"/>
                                                                                                          <w:divBdr>
                                                                                                            <w:top w:val="none" w:sz="0" w:space="0" w:color="auto"/>
                                                                                                            <w:left w:val="none" w:sz="0" w:space="0" w:color="auto"/>
                                                                                                            <w:bottom w:val="none" w:sz="0" w:space="0" w:color="auto"/>
                                                                                                            <w:right w:val="none" w:sz="0" w:space="0" w:color="auto"/>
                                                                                                          </w:divBdr>
                                                                                                        </w:div>
                                                                                                      </w:divsChild>
                                                                                                    </w:div>
                                                                                                    <w:div w:id="488406175">
                                                                                                      <w:marLeft w:val="0"/>
                                                                                                      <w:marRight w:val="0"/>
                                                                                                      <w:marTop w:val="0"/>
                                                                                                      <w:marBottom w:val="0"/>
                                                                                                      <w:divBdr>
                                                                                                        <w:top w:val="none" w:sz="0" w:space="0" w:color="auto"/>
                                                                                                        <w:left w:val="none" w:sz="0" w:space="0" w:color="auto"/>
                                                                                                        <w:bottom w:val="none" w:sz="0" w:space="0" w:color="auto"/>
                                                                                                        <w:right w:val="none" w:sz="0" w:space="0" w:color="auto"/>
                                                                                                      </w:divBdr>
                                                                                                      <w:divsChild>
                                                                                                        <w:div w:id="2099208106">
                                                                                                          <w:marLeft w:val="0"/>
                                                                                                          <w:marRight w:val="0"/>
                                                                                                          <w:marTop w:val="0"/>
                                                                                                          <w:marBottom w:val="0"/>
                                                                                                          <w:divBdr>
                                                                                                            <w:top w:val="none" w:sz="0" w:space="0" w:color="auto"/>
                                                                                                            <w:left w:val="none" w:sz="0" w:space="0" w:color="auto"/>
                                                                                                            <w:bottom w:val="none" w:sz="0" w:space="0" w:color="auto"/>
                                                                                                            <w:right w:val="none" w:sz="0" w:space="0" w:color="auto"/>
                                                                                                          </w:divBdr>
                                                                                                        </w:div>
                                                                                                      </w:divsChild>
                                                                                                    </w:div>
                                                                                                    <w:div w:id="1767799432">
                                                                                                      <w:marLeft w:val="0"/>
                                                                                                      <w:marRight w:val="0"/>
                                                                                                      <w:marTop w:val="0"/>
                                                                                                      <w:marBottom w:val="0"/>
                                                                                                      <w:divBdr>
                                                                                                        <w:top w:val="none" w:sz="0" w:space="0" w:color="auto"/>
                                                                                                        <w:left w:val="none" w:sz="0" w:space="0" w:color="auto"/>
                                                                                                        <w:bottom w:val="none" w:sz="0" w:space="0" w:color="auto"/>
                                                                                                        <w:right w:val="none" w:sz="0" w:space="0" w:color="auto"/>
                                                                                                      </w:divBdr>
                                                                                                      <w:divsChild>
                                                                                                        <w:div w:id="369647192">
                                                                                                          <w:marLeft w:val="0"/>
                                                                                                          <w:marRight w:val="0"/>
                                                                                                          <w:marTop w:val="0"/>
                                                                                                          <w:marBottom w:val="0"/>
                                                                                                          <w:divBdr>
                                                                                                            <w:top w:val="none" w:sz="0" w:space="0" w:color="auto"/>
                                                                                                            <w:left w:val="none" w:sz="0" w:space="0" w:color="auto"/>
                                                                                                            <w:bottom w:val="none" w:sz="0" w:space="0" w:color="auto"/>
                                                                                                            <w:right w:val="none" w:sz="0" w:space="0" w:color="auto"/>
                                                                                                          </w:divBdr>
                                                                                                        </w:div>
                                                                                                      </w:divsChild>
                                                                                                    </w:div>
                                                                                                    <w:div w:id="316496742">
                                                                                                      <w:marLeft w:val="0"/>
                                                                                                      <w:marRight w:val="0"/>
                                                                                                      <w:marTop w:val="0"/>
                                                                                                      <w:marBottom w:val="0"/>
                                                                                                      <w:divBdr>
                                                                                                        <w:top w:val="none" w:sz="0" w:space="0" w:color="auto"/>
                                                                                                        <w:left w:val="none" w:sz="0" w:space="0" w:color="auto"/>
                                                                                                        <w:bottom w:val="none" w:sz="0" w:space="0" w:color="auto"/>
                                                                                                        <w:right w:val="none" w:sz="0" w:space="0" w:color="auto"/>
                                                                                                      </w:divBdr>
                                                                                                      <w:divsChild>
                                                                                                        <w:div w:id="1366518278">
                                                                                                          <w:marLeft w:val="0"/>
                                                                                                          <w:marRight w:val="0"/>
                                                                                                          <w:marTop w:val="0"/>
                                                                                                          <w:marBottom w:val="0"/>
                                                                                                          <w:divBdr>
                                                                                                            <w:top w:val="none" w:sz="0" w:space="0" w:color="auto"/>
                                                                                                            <w:left w:val="none" w:sz="0" w:space="0" w:color="auto"/>
                                                                                                            <w:bottom w:val="none" w:sz="0" w:space="0" w:color="auto"/>
                                                                                                            <w:right w:val="none" w:sz="0" w:space="0" w:color="auto"/>
                                                                                                          </w:divBdr>
                                                                                                        </w:div>
                                                                                                      </w:divsChild>
                                                                                                    </w:div>
                                                                                                    <w:div w:id="1298994703">
                                                                                                      <w:marLeft w:val="0"/>
                                                                                                      <w:marRight w:val="0"/>
                                                                                                      <w:marTop w:val="0"/>
                                                                                                      <w:marBottom w:val="0"/>
                                                                                                      <w:divBdr>
                                                                                                        <w:top w:val="none" w:sz="0" w:space="0" w:color="auto"/>
                                                                                                        <w:left w:val="none" w:sz="0" w:space="0" w:color="auto"/>
                                                                                                        <w:bottom w:val="none" w:sz="0" w:space="0" w:color="auto"/>
                                                                                                        <w:right w:val="none" w:sz="0" w:space="0" w:color="auto"/>
                                                                                                      </w:divBdr>
                                                                                                      <w:divsChild>
                                                                                                        <w:div w:id="2073963311">
                                                                                                          <w:marLeft w:val="0"/>
                                                                                                          <w:marRight w:val="0"/>
                                                                                                          <w:marTop w:val="0"/>
                                                                                                          <w:marBottom w:val="0"/>
                                                                                                          <w:divBdr>
                                                                                                            <w:top w:val="none" w:sz="0" w:space="0" w:color="auto"/>
                                                                                                            <w:left w:val="none" w:sz="0" w:space="0" w:color="auto"/>
                                                                                                            <w:bottom w:val="none" w:sz="0" w:space="0" w:color="auto"/>
                                                                                                            <w:right w:val="none" w:sz="0" w:space="0" w:color="auto"/>
                                                                                                          </w:divBdr>
                                                                                                        </w:div>
                                                                                                      </w:divsChild>
                                                                                                    </w:div>
                                                                                                    <w:div w:id="1992249460">
                                                                                                      <w:marLeft w:val="0"/>
                                                                                                      <w:marRight w:val="0"/>
                                                                                                      <w:marTop w:val="0"/>
                                                                                                      <w:marBottom w:val="0"/>
                                                                                                      <w:divBdr>
                                                                                                        <w:top w:val="none" w:sz="0" w:space="0" w:color="auto"/>
                                                                                                        <w:left w:val="none" w:sz="0" w:space="0" w:color="auto"/>
                                                                                                        <w:bottom w:val="none" w:sz="0" w:space="0" w:color="auto"/>
                                                                                                        <w:right w:val="none" w:sz="0" w:space="0" w:color="auto"/>
                                                                                                      </w:divBdr>
                                                                                                      <w:divsChild>
                                                                                                        <w:div w:id="1082411123">
                                                                                                          <w:marLeft w:val="0"/>
                                                                                                          <w:marRight w:val="0"/>
                                                                                                          <w:marTop w:val="0"/>
                                                                                                          <w:marBottom w:val="0"/>
                                                                                                          <w:divBdr>
                                                                                                            <w:top w:val="none" w:sz="0" w:space="0" w:color="auto"/>
                                                                                                            <w:left w:val="none" w:sz="0" w:space="0" w:color="auto"/>
                                                                                                            <w:bottom w:val="none" w:sz="0" w:space="0" w:color="auto"/>
                                                                                                            <w:right w:val="none" w:sz="0" w:space="0" w:color="auto"/>
                                                                                                          </w:divBdr>
                                                                                                        </w:div>
                                                                                                      </w:divsChild>
                                                                                                    </w:div>
                                                                                                    <w:div w:id="393549690">
                                                                                                      <w:marLeft w:val="0"/>
                                                                                                      <w:marRight w:val="0"/>
                                                                                                      <w:marTop w:val="0"/>
                                                                                                      <w:marBottom w:val="0"/>
                                                                                                      <w:divBdr>
                                                                                                        <w:top w:val="none" w:sz="0" w:space="0" w:color="auto"/>
                                                                                                        <w:left w:val="none" w:sz="0" w:space="0" w:color="auto"/>
                                                                                                        <w:bottom w:val="none" w:sz="0" w:space="0" w:color="auto"/>
                                                                                                        <w:right w:val="none" w:sz="0" w:space="0" w:color="auto"/>
                                                                                                      </w:divBdr>
                                                                                                      <w:divsChild>
                                                                                                        <w:div w:id="335226209">
                                                                                                          <w:marLeft w:val="0"/>
                                                                                                          <w:marRight w:val="0"/>
                                                                                                          <w:marTop w:val="0"/>
                                                                                                          <w:marBottom w:val="0"/>
                                                                                                          <w:divBdr>
                                                                                                            <w:top w:val="none" w:sz="0" w:space="0" w:color="auto"/>
                                                                                                            <w:left w:val="none" w:sz="0" w:space="0" w:color="auto"/>
                                                                                                            <w:bottom w:val="none" w:sz="0" w:space="0" w:color="auto"/>
                                                                                                            <w:right w:val="none" w:sz="0" w:space="0" w:color="auto"/>
                                                                                                          </w:divBdr>
                                                                                                        </w:div>
                                                                                                      </w:divsChild>
                                                                                                    </w:div>
                                                                                                    <w:div w:id="1909684785">
                                                                                                      <w:marLeft w:val="0"/>
                                                                                                      <w:marRight w:val="0"/>
                                                                                                      <w:marTop w:val="0"/>
                                                                                                      <w:marBottom w:val="0"/>
                                                                                                      <w:divBdr>
                                                                                                        <w:top w:val="none" w:sz="0" w:space="0" w:color="auto"/>
                                                                                                        <w:left w:val="none" w:sz="0" w:space="0" w:color="auto"/>
                                                                                                        <w:bottom w:val="none" w:sz="0" w:space="0" w:color="auto"/>
                                                                                                        <w:right w:val="none" w:sz="0" w:space="0" w:color="auto"/>
                                                                                                      </w:divBdr>
                                                                                                      <w:divsChild>
                                                                                                        <w:div w:id="926811479">
                                                                                                          <w:marLeft w:val="0"/>
                                                                                                          <w:marRight w:val="0"/>
                                                                                                          <w:marTop w:val="0"/>
                                                                                                          <w:marBottom w:val="0"/>
                                                                                                          <w:divBdr>
                                                                                                            <w:top w:val="none" w:sz="0" w:space="0" w:color="auto"/>
                                                                                                            <w:left w:val="none" w:sz="0" w:space="0" w:color="auto"/>
                                                                                                            <w:bottom w:val="none" w:sz="0" w:space="0" w:color="auto"/>
                                                                                                            <w:right w:val="none" w:sz="0" w:space="0" w:color="auto"/>
                                                                                                          </w:divBdr>
                                                                                                        </w:div>
                                                                                                      </w:divsChild>
                                                                                                    </w:div>
                                                                                                    <w:div w:id="2027436957">
                                                                                                      <w:marLeft w:val="0"/>
                                                                                                      <w:marRight w:val="0"/>
                                                                                                      <w:marTop w:val="0"/>
                                                                                                      <w:marBottom w:val="0"/>
                                                                                                      <w:divBdr>
                                                                                                        <w:top w:val="none" w:sz="0" w:space="0" w:color="auto"/>
                                                                                                        <w:left w:val="none" w:sz="0" w:space="0" w:color="auto"/>
                                                                                                        <w:bottom w:val="none" w:sz="0" w:space="0" w:color="auto"/>
                                                                                                        <w:right w:val="none" w:sz="0" w:space="0" w:color="auto"/>
                                                                                                      </w:divBdr>
                                                                                                      <w:divsChild>
                                                                                                        <w:div w:id="1314528358">
                                                                                                          <w:marLeft w:val="0"/>
                                                                                                          <w:marRight w:val="0"/>
                                                                                                          <w:marTop w:val="0"/>
                                                                                                          <w:marBottom w:val="0"/>
                                                                                                          <w:divBdr>
                                                                                                            <w:top w:val="none" w:sz="0" w:space="0" w:color="auto"/>
                                                                                                            <w:left w:val="none" w:sz="0" w:space="0" w:color="auto"/>
                                                                                                            <w:bottom w:val="none" w:sz="0" w:space="0" w:color="auto"/>
                                                                                                            <w:right w:val="none" w:sz="0" w:space="0" w:color="auto"/>
                                                                                                          </w:divBdr>
                                                                                                        </w:div>
                                                                                                      </w:divsChild>
                                                                                                    </w:div>
                                                                                                    <w:div w:id="1752124059">
                                                                                                      <w:marLeft w:val="0"/>
                                                                                                      <w:marRight w:val="0"/>
                                                                                                      <w:marTop w:val="0"/>
                                                                                                      <w:marBottom w:val="0"/>
                                                                                                      <w:divBdr>
                                                                                                        <w:top w:val="none" w:sz="0" w:space="0" w:color="auto"/>
                                                                                                        <w:left w:val="none" w:sz="0" w:space="0" w:color="auto"/>
                                                                                                        <w:bottom w:val="none" w:sz="0" w:space="0" w:color="auto"/>
                                                                                                        <w:right w:val="none" w:sz="0" w:space="0" w:color="auto"/>
                                                                                                      </w:divBdr>
                                                                                                      <w:divsChild>
                                                                                                        <w:div w:id="58944642">
                                                                                                          <w:marLeft w:val="0"/>
                                                                                                          <w:marRight w:val="0"/>
                                                                                                          <w:marTop w:val="0"/>
                                                                                                          <w:marBottom w:val="0"/>
                                                                                                          <w:divBdr>
                                                                                                            <w:top w:val="none" w:sz="0" w:space="0" w:color="auto"/>
                                                                                                            <w:left w:val="none" w:sz="0" w:space="0" w:color="auto"/>
                                                                                                            <w:bottom w:val="none" w:sz="0" w:space="0" w:color="auto"/>
                                                                                                            <w:right w:val="none" w:sz="0" w:space="0" w:color="auto"/>
                                                                                                          </w:divBdr>
                                                                                                        </w:div>
                                                                                                      </w:divsChild>
                                                                                                    </w:div>
                                                                                                    <w:div w:id="1844004979">
                                                                                                      <w:marLeft w:val="0"/>
                                                                                                      <w:marRight w:val="0"/>
                                                                                                      <w:marTop w:val="0"/>
                                                                                                      <w:marBottom w:val="0"/>
                                                                                                      <w:divBdr>
                                                                                                        <w:top w:val="none" w:sz="0" w:space="0" w:color="auto"/>
                                                                                                        <w:left w:val="none" w:sz="0" w:space="0" w:color="auto"/>
                                                                                                        <w:bottom w:val="none" w:sz="0" w:space="0" w:color="auto"/>
                                                                                                        <w:right w:val="none" w:sz="0" w:space="0" w:color="auto"/>
                                                                                                      </w:divBdr>
                                                                                                      <w:divsChild>
                                                                                                        <w:div w:id="705448911">
                                                                                                          <w:marLeft w:val="0"/>
                                                                                                          <w:marRight w:val="0"/>
                                                                                                          <w:marTop w:val="0"/>
                                                                                                          <w:marBottom w:val="0"/>
                                                                                                          <w:divBdr>
                                                                                                            <w:top w:val="none" w:sz="0" w:space="0" w:color="auto"/>
                                                                                                            <w:left w:val="none" w:sz="0" w:space="0" w:color="auto"/>
                                                                                                            <w:bottom w:val="none" w:sz="0" w:space="0" w:color="auto"/>
                                                                                                            <w:right w:val="none" w:sz="0" w:space="0" w:color="auto"/>
                                                                                                          </w:divBdr>
                                                                                                        </w:div>
                                                                                                      </w:divsChild>
                                                                                                    </w:div>
                                                                                                    <w:div w:id="813253296">
                                                                                                      <w:marLeft w:val="0"/>
                                                                                                      <w:marRight w:val="0"/>
                                                                                                      <w:marTop w:val="0"/>
                                                                                                      <w:marBottom w:val="0"/>
                                                                                                      <w:divBdr>
                                                                                                        <w:top w:val="none" w:sz="0" w:space="0" w:color="auto"/>
                                                                                                        <w:left w:val="none" w:sz="0" w:space="0" w:color="auto"/>
                                                                                                        <w:bottom w:val="none" w:sz="0" w:space="0" w:color="auto"/>
                                                                                                        <w:right w:val="none" w:sz="0" w:space="0" w:color="auto"/>
                                                                                                      </w:divBdr>
                                                                                                      <w:divsChild>
                                                                                                        <w:div w:id="2094858321">
                                                                                                          <w:marLeft w:val="0"/>
                                                                                                          <w:marRight w:val="0"/>
                                                                                                          <w:marTop w:val="0"/>
                                                                                                          <w:marBottom w:val="0"/>
                                                                                                          <w:divBdr>
                                                                                                            <w:top w:val="none" w:sz="0" w:space="0" w:color="auto"/>
                                                                                                            <w:left w:val="none" w:sz="0" w:space="0" w:color="auto"/>
                                                                                                            <w:bottom w:val="none" w:sz="0" w:space="0" w:color="auto"/>
                                                                                                            <w:right w:val="none" w:sz="0" w:space="0" w:color="auto"/>
                                                                                                          </w:divBdr>
                                                                                                        </w:div>
                                                                                                      </w:divsChild>
                                                                                                    </w:div>
                                                                                                    <w:div w:id="79526923">
                                                                                                      <w:marLeft w:val="0"/>
                                                                                                      <w:marRight w:val="0"/>
                                                                                                      <w:marTop w:val="0"/>
                                                                                                      <w:marBottom w:val="0"/>
                                                                                                      <w:divBdr>
                                                                                                        <w:top w:val="none" w:sz="0" w:space="0" w:color="auto"/>
                                                                                                        <w:left w:val="none" w:sz="0" w:space="0" w:color="auto"/>
                                                                                                        <w:bottom w:val="none" w:sz="0" w:space="0" w:color="auto"/>
                                                                                                        <w:right w:val="none" w:sz="0" w:space="0" w:color="auto"/>
                                                                                                      </w:divBdr>
                                                                                                      <w:divsChild>
                                                                                                        <w:div w:id="28069830">
                                                                                                          <w:marLeft w:val="0"/>
                                                                                                          <w:marRight w:val="0"/>
                                                                                                          <w:marTop w:val="0"/>
                                                                                                          <w:marBottom w:val="0"/>
                                                                                                          <w:divBdr>
                                                                                                            <w:top w:val="none" w:sz="0" w:space="0" w:color="auto"/>
                                                                                                            <w:left w:val="none" w:sz="0" w:space="0" w:color="auto"/>
                                                                                                            <w:bottom w:val="none" w:sz="0" w:space="0" w:color="auto"/>
                                                                                                            <w:right w:val="none" w:sz="0" w:space="0" w:color="auto"/>
                                                                                                          </w:divBdr>
                                                                                                        </w:div>
                                                                                                      </w:divsChild>
                                                                                                    </w:div>
                                                                                                    <w:div w:id="1897469916">
                                                                                                      <w:marLeft w:val="0"/>
                                                                                                      <w:marRight w:val="0"/>
                                                                                                      <w:marTop w:val="0"/>
                                                                                                      <w:marBottom w:val="0"/>
                                                                                                      <w:divBdr>
                                                                                                        <w:top w:val="none" w:sz="0" w:space="0" w:color="auto"/>
                                                                                                        <w:left w:val="none" w:sz="0" w:space="0" w:color="auto"/>
                                                                                                        <w:bottom w:val="none" w:sz="0" w:space="0" w:color="auto"/>
                                                                                                        <w:right w:val="none" w:sz="0" w:space="0" w:color="auto"/>
                                                                                                      </w:divBdr>
                                                                                                      <w:divsChild>
                                                                                                        <w:div w:id="1696035344">
                                                                                                          <w:marLeft w:val="0"/>
                                                                                                          <w:marRight w:val="0"/>
                                                                                                          <w:marTop w:val="0"/>
                                                                                                          <w:marBottom w:val="0"/>
                                                                                                          <w:divBdr>
                                                                                                            <w:top w:val="none" w:sz="0" w:space="0" w:color="auto"/>
                                                                                                            <w:left w:val="none" w:sz="0" w:space="0" w:color="auto"/>
                                                                                                            <w:bottom w:val="none" w:sz="0" w:space="0" w:color="auto"/>
                                                                                                            <w:right w:val="none" w:sz="0" w:space="0" w:color="auto"/>
                                                                                                          </w:divBdr>
                                                                                                        </w:div>
                                                                                                      </w:divsChild>
                                                                                                    </w:div>
                                                                                                    <w:div w:id="2021857493">
                                                                                                      <w:marLeft w:val="0"/>
                                                                                                      <w:marRight w:val="0"/>
                                                                                                      <w:marTop w:val="0"/>
                                                                                                      <w:marBottom w:val="0"/>
                                                                                                      <w:divBdr>
                                                                                                        <w:top w:val="none" w:sz="0" w:space="0" w:color="auto"/>
                                                                                                        <w:left w:val="none" w:sz="0" w:space="0" w:color="auto"/>
                                                                                                        <w:bottom w:val="none" w:sz="0" w:space="0" w:color="auto"/>
                                                                                                        <w:right w:val="none" w:sz="0" w:space="0" w:color="auto"/>
                                                                                                      </w:divBdr>
                                                                                                      <w:divsChild>
                                                                                                        <w:div w:id="1753359122">
                                                                                                          <w:marLeft w:val="0"/>
                                                                                                          <w:marRight w:val="0"/>
                                                                                                          <w:marTop w:val="0"/>
                                                                                                          <w:marBottom w:val="0"/>
                                                                                                          <w:divBdr>
                                                                                                            <w:top w:val="none" w:sz="0" w:space="0" w:color="auto"/>
                                                                                                            <w:left w:val="none" w:sz="0" w:space="0" w:color="auto"/>
                                                                                                            <w:bottom w:val="none" w:sz="0" w:space="0" w:color="auto"/>
                                                                                                            <w:right w:val="none" w:sz="0" w:space="0" w:color="auto"/>
                                                                                                          </w:divBdr>
                                                                                                        </w:div>
                                                                                                      </w:divsChild>
                                                                                                    </w:div>
                                                                                                    <w:div w:id="441345938">
                                                                                                      <w:marLeft w:val="0"/>
                                                                                                      <w:marRight w:val="0"/>
                                                                                                      <w:marTop w:val="0"/>
                                                                                                      <w:marBottom w:val="0"/>
                                                                                                      <w:divBdr>
                                                                                                        <w:top w:val="none" w:sz="0" w:space="0" w:color="auto"/>
                                                                                                        <w:left w:val="none" w:sz="0" w:space="0" w:color="auto"/>
                                                                                                        <w:bottom w:val="none" w:sz="0" w:space="0" w:color="auto"/>
                                                                                                        <w:right w:val="none" w:sz="0" w:space="0" w:color="auto"/>
                                                                                                      </w:divBdr>
                                                                                                      <w:divsChild>
                                                                                                        <w:div w:id="772239809">
                                                                                                          <w:marLeft w:val="0"/>
                                                                                                          <w:marRight w:val="0"/>
                                                                                                          <w:marTop w:val="0"/>
                                                                                                          <w:marBottom w:val="0"/>
                                                                                                          <w:divBdr>
                                                                                                            <w:top w:val="none" w:sz="0" w:space="0" w:color="auto"/>
                                                                                                            <w:left w:val="none" w:sz="0" w:space="0" w:color="auto"/>
                                                                                                            <w:bottom w:val="none" w:sz="0" w:space="0" w:color="auto"/>
                                                                                                            <w:right w:val="none" w:sz="0" w:space="0" w:color="auto"/>
                                                                                                          </w:divBdr>
                                                                                                        </w:div>
                                                                                                      </w:divsChild>
                                                                                                    </w:div>
                                                                                                    <w:div w:id="256643975">
                                                                                                      <w:marLeft w:val="0"/>
                                                                                                      <w:marRight w:val="0"/>
                                                                                                      <w:marTop w:val="0"/>
                                                                                                      <w:marBottom w:val="0"/>
                                                                                                      <w:divBdr>
                                                                                                        <w:top w:val="none" w:sz="0" w:space="0" w:color="auto"/>
                                                                                                        <w:left w:val="none" w:sz="0" w:space="0" w:color="auto"/>
                                                                                                        <w:bottom w:val="none" w:sz="0" w:space="0" w:color="auto"/>
                                                                                                        <w:right w:val="none" w:sz="0" w:space="0" w:color="auto"/>
                                                                                                      </w:divBdr>
                                                                                                      <w:divsChild>
                                                                                                        <w:div w:id="1858618109">
                                                                                                          <w:marLeft w:val="0"/>
                                                                                                          <w:marRight w:val="0"/>
                                                                                                          <w:marTop w:val="0"/>
                                                                                                          <w:marBottom w:val="0"/>
                                                                                                          <w:divBdr>
                                                                                                            <w:top w:val="none" w:sz="0" w:space="0" w:color="auto"/>
                                                                                                            <w:left w:val="none" w:sz="0" w:space="0" w:color="auto"/>
                                                                                                            <w:bottom w:val="none" w:sz="0" w:space="0" w:color="auto"/>
                                                                                                            <w:right w:val="none" w:sz="0" w:space="0" w:color="auto"/>
                                                                                                          </w:divBdr>
                                                                                                        </w:div>
                                                                                                      </w:divsChild>
                                                                                                    </w:div>
                                                                                                    <w:div w:id="1159420166">
                                                                                                      <w:marLeft w:val="0"/>
                                                                                                      <w:marRight w:val="0"/>
                                                                                                      <w:marTop w:val="0"/>
                                                                                                      <w:marBottom w:val="0"/>
                                                                                                      <w:divBdr>
                                                                                                        <w:top w:val="none" w:sz="0" w:space="0" w:color="auto"/>
                                                                                                        <w:left w:val="none" w:sz="0" w:space="0" w:color="auto"/>
                                                                                                        <w:bottom w:val="none" w:sz="0" w:space="0" w:color="auto"/>
                                                                                                        <w:right w:val="none" w:sz="0" w:space="0" w:color="auto"/>
                                                                                                      </w:divBdr>
                                                                                                      <w:divsChild>
                                                                                                        <w:div w:id="688222274">
                                                                                                          <w:marLeft w:val="0"/>
                                                                                                          <w:marRight w:val="0"/>
                                                                                                          <w:marTop w:val="0"/>
                                                                                                          <w:marBottom w:val="0"/>
                                                                                                          <w:divBdr>
                                                                                                            <w:top w:val="none" w:sz="0" w:space="0" w:color="auto"/>
                                                                                                            <w:left w:val="none" w:sz="0" w:space="0" w:color="auto"/>
                                                                                                            <w:bottom w:val="none" w:sz="0" w:space="0" w:color="auto"/>
                                                                                                            <w:right w:val="none" w:sz="0" w:space="0" w:color="auto"/>
                                                                                                          </w:divBdr>
                                                                                                        </w:div>
                                                                                                      </w:divsChild>
                                                                                                    </w:div>
                                                                                                    <w:div w:id="9257817">
                                                                                                      <w:marLeft w:val="0"/>
                                                                                                      <w:marRight w:val="0"/>
                                                                                                      <w:marTop w:val="0"/>
                                                                                                      <w:marBottom w:val="0"/>
                                                                                                      <w:divBdr>
                                                                                                        <w:top w:val="none" w:sz="0" w:space="0" w:color="auto"/>
                                                                                                        <w:left w:val="none" w:sz="0" w:space="0" w:color="auto"/>
                                                                                                        <w:bottom w:val="none" w:sz="0" w:space="0" w:color="auto"/>
                                                                                                        <w:right w:val="none" w:sz="0" w:space="0" w:color="auto"/>
                                                                                                      </w:divBdr>
                                                                                                      <w:divsChild>
                                                                                                        <w:div w:id="1315136609">
                                                                                                          <w:marLeft w:val="0"/>
                                                                                                          <w:marRight w:val="0"/>
                                                                                                          <w:marTop w:val="0"/>
                                                                                                          <w:marBottom w:val="0"/>
                                                                                                          <w:divBdr>
                                                                                                            <w:top w:val="none" w:sz="0" w:space="0" w:color="auto"/>
                                                                                                            <w:left w:val="none" w:sz="0" w:space="0" w:color="auto"/>
                                                                                                            <w:bottom w:val="none" w:sz="0" w:space="0" w:color="auto"/>
                                                                                                            <w:right w:val="none" w:sz="0" w:space="0" w:color="auto"/>
                                                                                                          </w:divBdr>
                                                                                                        </w:div>
                                                                                                      </w:divsChild>
                                                                                                    </w:div>
                                                                                                    <w:div w:id="1856771667">
                                                                                                      <w:marLeft w:val="0"/>
                                                                                                      <w:marRight w:val="0"/>
                                                                                                      <w:marTop w:val="0"/>
                                                                                                      <w:marBottom w:val="0"/>
                                                                                                      <w:divBdr>
                                                                                                        <w:top w:val="none" w:sz="0" w:space="0" w:color="auto"/>
                                                                                                        <w:left w:val="none" w:sz="0" w:space="0" w:color="auto"/>
                                                                                                        <w:bottom w:val="none" w:sz="0" w:space="0" w:color="auto"/>
                                                                                                        <w:right w:val="none" w:sz="0" w:space="0" w:color="auto"/>
                                                                                                      </w:divBdr>
                                                                                                      <w:divsChild>
                                                                                                        <w:div w:id="1014503232">
                                                                                                          <w:marLeft w:val="0"/>
                                                                                                          <w:marRight w:val="0"/>
                                                                                                          <w:marTop w:val="0"/>
                                                                                                          <w:marBottom w:val="0"/>
                                                                                                          <w:divBdr>
                                                                                                            <w:top w:val="none" w:sz="0" w:space="0" w:color="auto"/>
                                                                                                            <w:left w:val="none" w:sz="0" w:space="0" w:color="auto"/>
                                                                                                            <w:bottom w:val="none" w:sz="0" w:space="0" w:color="auto"/>
                                                                                                            <w:right w:val="none" w:sz="0" w:space="0" w:color="auto"/>
                                                                                                          </w:divBdr>
                                                                                                        </w:div>
                                                                                                      </w:divsChild>
                                                                                                    </w:div>
                                                                                                    <w:div w:id="816190832">
                                                                                                      <w:marLeft w:val="0"/>
                                                                                                      <w:marRight w:val="0"/>
                                                                                                      <w:marTop w:val="0"/>
                                                                                                      <w:marBottom w:val="0"/>
                                                                                                      <w:divBdr>
                                                                                                        <w:top w:val="none" w:sz="0" w:space="0" w:color="auto"/>
                                                                                                        <w:left w:val="none" w:sz="0" w:space="0" w:color="auto"/>
                                                                                                        <w:bottom w:val="none" w:sz="0" w:space="0" w:color="auto"/>
                                                                                                        <w:right w:val="none" w:sz="0" w:space="0" w:color="auto"/>
                                                                                                      </w:divBdr>
                                                                                                      <w:divsChild>
                                                                                                        <w:div w:id="197663557">
                                                                                                          <w:marLeft w:val="0"/>
                                                                                                          <w:marRight w:val="0"/>
                                                                                                          <w:marTop w:val="0"/>
                                                                                                          <w:marBottom w:val="0"/>
                                                                                                          <w:divBdr>
                                                                                                            <w:top w:val="none" w:sz="0" w:space="0" w:color="auto"/>
                                                                                                            <w:left w:val="none" w:sz="0" w:space="0" w:color="auto"/>
                                                                                                            <w:bottom w:val="none" w:sz="0" w:space="0" w:color="auto"/>
                                                                                                            <w:right w:val="none" w:sz="0" w:space="0" w:color="auto"/>
                                                                                                          </w:divBdr>
                                                                                                        </w:div>
                                                                                                      </w:divsChild>
                                                                                                    </w:div>
                                                                                                    <w:div w:id="583101459">
                                                                                                      <w:marLeft w:val="0"/>
                                                                                                      <w:marRight w:val="0"/>
                                                                                                      <w:marTop w:val="0"/>
                                                                                                      <w:marBottom w:val="0"/>
                                                                                                      <w:divBdr>
                                                                                                        <w:top w:val="none" w:sz="0" w:space="0" w:color="auto"/>
                                                                                                        <w:left w:val="none" w:sz="0" w:space="0" w:color="auto"/>
                                                                                                        <w:bottom w:val="none" w:sz="0" w:space="0" w:color="auto"/>
                                                                                                        <w:right w:val="none" w:sz="0" w:space="0" w:color="auto"/>
                                                                                                      </w:divBdr>
                                                                                                      <w:divsChild>
                                                                                                        <w:div w:id="2076201657">
                                                                                                          <w:marLeft w:val="0"/>
                                                                                                          <w:marRight w:val="0"/>
                                                                                                          <w:marTop w:val="0"/>
                                                                                                          <w:marBottom w:val="0"/>
                                                                                                          <w:divBdr>
                                                                                                            <w:top w:val="none" w:sz="0" w:space="0" w:color="auto"/>
                                                                                                            <w:left w:val="none" w:sz="0" w:space="0" w:color="auto"/>
                                                                                                            <w:bottom w:val="none" w:sz="0" w:space="0" w:color="auto"/>
                                                                                                            <w:right w:val="none" w:sz="0" w:space="0" w:color="auto"/>
                                                                                                          </w:divBdr>
                                                                                                        </w:div>
                                                                                                      </w:divsChild>
                                                                                                    </w:div>
                                                                                                    <w:div w:id="1875147341">
                                                                                                      <w:marLeft w:val="0"/>
                                                                                                      <w:marRight w:val="0"/>
                                                                                                      <w:marTop w:val="0"/>
                                                                                                      <w:marBottom w:val="0"/>
                                                                                                      <w:divBdr>
                                                                                                        <w:top w:val="none" w:sz="0" w:space="0" w:color="auto"/>
                                                                                                        <w:left w:val="none" w:sz="0" w:space="0" w:color="auto"/>
                                                                                                        <w:bottom w:val="none" w:sz="0" w:space="0" w:color="auto"/>
                                                                                                        <w:right w:val="none" w:sz="0" w:space="0" w:color="auto"/>
                                                                                                      </w:divBdr>
                                                                                                      <w:divsChild>
                                                                                                        <w:div w:id="805394674">
                                                                                                          <w:marLeft w:val="0"/>
                                                                                                          <w:marRight w:val="0"/>
                                                                                                          <w:marTop w:val="0"/>
                                                                                                          <w:marBottom w:val="0"/>
                                                                                                          <w:divBdr>
                                                                                                            <w:top w:val="none" w:sz="0" w:space="0" w:color="auto"/>
                                                                                                            <w:left w:val="none" w:sz="0" w:space="0" w:color="auto"/>
                                                                                                            <w:bottom w:val="none" w:sz="0" w:space="0" w:color="auto"/>
                                                                                                            <w:right w:val="none" w:sz="0" w:space="0" w:color="auto"/>
                                                                                                          </w:divBdr>
                                                                                                        </w:div>
                                                                                                      </w:divsChild>
                                                                                                    </w:div>
                                                                                                    <w:div w:id="1407652041">
                                                                                                      <w:marLeft w:val="0"/>
                                                                                                      <w:marRight w:val="0"/>
                                                                                                      <w:marTop w:val="0"/>
                                                                                                      <w:marBottom w:val="0"/>
                                                                                                      <w:divBdr>
                                                                                                        <w:top w:val="none" w:sz="0" w:space="0" w:color="auto"/>
                                                                                                        <w:left w:val="none" w:sz="0" w:space="0" w:color="auto"/>
                                                                                                        <w:bottom w:val="none" w:sz="0" w:space="0" w:color="auto"/>
                                                                                                        <w:right w:val="none" w:sz="0" w:space="0" w:color="auto"/>
                                                                                                      </w:divBdr>
                                                                                                      <w:divsChild>
                                                                                                        <w:div w:id="246352902">
                                                                                                          <w:marLeft w:val="0"/>
                                                                                                          <w:marRight w:val="0"/>
                                                                                                          <w:marTop w:val="0"/>
                                                                                                          <w:marBottom w:val="0"/>
                                                                                                          <w:divBdr>
                                                                                                            <w:top w:val="none" w:sz="0" w:space="0" w:color="auto"/>
                                                                                                            <w:left w:val="none" w:sz="0" w:space="0" w:color="auto"/>
                                                                                                            <w:bottom w:val="none" w:sz="0" w:space="0" w:color="auto"/>
                                                                                                            <w:right w:val="none" w:sz="0" w:space="0" w:color="auto"/>
                                                                                                          </w:divBdr>
                                                                                                        </w:div>
                                                                                                      </w:divsChild>
                                                                                                    </w:div>
                                                                                                    <w:div w:id="1452435985">
                                                                                                      <w:marLeft w:val="0"/>
                                                                                                      <w:marRight w:val="0"/>
                                                                                                      <w:marTop w:val="0"/>
                                                                                                      <w:marBottom w:val="0"/>
                                                                                                      <w:divBdr>
                                                                                                        <w:top w:val="none" w:sz="0" w:space="0" w:color="auto"/>
                                                                                                        <w:left w:val="none" w:sz="0" w:space="0" w:color="auto"/>
                                                                                                        <w:bottom w:val="none" w:sz="0" w:space="0" w:color="auto"/>
                                                                                                        <w:right w:val="none" w:sz="0" w:space="0" w:color="auto"/>
                                                                                                      </w:divBdr>
                                                                                                      <w:divsChild>
                                                                                                        <w:div w:id="1813404314">
                                                                                                          <w:marLeft w:val="0"/>
                                                                                                          <w:marRight w:val="0"/>
                                                                                                          <w:marTop w:val="0"/>
                                                                                                          <w:marBottom w:val="0"/>
                                                                                                          <w:divBdr>
                                                                                                            <w:top w:val="none" w:sz="0" w:space="0" w:color="auto"/>
                                                                                                            <w:left w:val="none" w:sz="0" w:space="0" w:color="auto"/>
                                                                                                            <w:bottom w:val="none" w:sz="0" w:space="0" w:color="auto"/>
                                                                                                            <w:right w:val="none" w:sz="0" w:space="0" w:color="auto"/>
                                                                                                          </w:divBdr>
                                                                                                        </w:div>
                                                                                                      </w:divsChild>
                                                                                                    </w:div>
                                                                                                    <w:div w:id="426774250">
                                                                                                      <w:marLeft w:val="0"/>
                                                                                                      <w:marRight w:val="0"/>
                                                                                                      <w:marTop w:val="0"/>
                                                                                                      <w:marBottom w:val="0"/>
                                                                                                      <w:divBdr>
                                                                                                        <w:top w:val="none" w:sz="0" w:space="0" w:color="auto"/>
                                                                                                        <w:left w:val="none" w:sz="0" w:space="0" w:color="auto"/>
                                                                                                        <w:bottom w:val="none" w:sz="0" w:space="0" w:color="auto"/>
                                                                                                        <w:right w:val="none" w:sz="0" w:space="0" w:color="auto"/>
                                                                                                      </w:divBdr>
                                                                                                      <w:divsChild>
                                                                                                        <w:div w:id="1100833830">
                                                                                                          <w:marLeft w:val="0"/>
                                                                                                          <w:marRight w:val="0"/>
                                                                                                          <w:marTop w:val="0"/>
                                                                                                          <w:marBottom w:val="0"/>
                                                                                                          <w:divBdr>
                                                                                                            <w:top w:val="none" w:sz="0" w:space="0" w:color="auto"/>
                                                                                                            <w:left w:val="none" w:sz="0" w:space="0" w:color="auto"/>
                                                                                                            <w:bottom w:val="none" w:sz="0" w:space="0" w:color="auto"/>
                                                                                                            <w:right w:val="none" w:sz="0" w:space="0" w:color="auto"/>
                                                                                                          </w:divBdr>
                                                                                                        </w:div>
                                                                                                      </w:divsChild>
                                                                                                    </w:div>
                                                                                                    <w:div w:id="1215582112">
                                                                                                      <w:marLeft w:val="0"/>
                                                                                                      <w:marRight w:val="0"/>
                                                                                                      <w:marTop w:val="0"/>
                                                                                                      <w:marBottom w:val="0"/>
                                                                                                      <w:divBdr>
                                                                                                        <w:top w:val="none" w:sz="0" w:space="0" w:color="auto"/>
                                                                                                        <w:left w:val="none" w:sz="0" w:space="0" w:color="auto"/>
                                                                                                        <w:bottom w:val="none" w:sz="0" w:space="0" w:color="auto"/>
                                                                                                        <w:right w:val="none" w:sz="0" w:space="0" w:color="auto"/>
                                                                                                      </w:divBdr>
                                                                                                      <w:divsChild>
                                                                                                        <w:div w:id="645090141">
                                                                                                          <w:marLeft w:val="0"/>
                                                                                                          <w:marRight w:val="0"/>
                                                                                                          <w:marTop w:val="0"/>
                                                                                                          <w:marBottom w:val="0"/>
                                                                                                          <w:divBdr>
                                                                                                            <w:top w:val="none" w:sz="0" w:space="0" w:color="auto"/>
                                                                                                            <w:left w:val="none" w:sz="0" w:space="0" w:color="auto"/>
                                                                                                            <w:bottom w:val="none" w:sz="0" w:space="0" w:color="auto"/>
                                                                                                            <w:right w:val="none" w:sz="0" w:space="0" w:color="auto"/>
                                                                                                          </w:divBdr>
                                                                                                        </w:div>
                                                                                                      </w:divsChild>
                                                                                                    </w:div>
                                                                                                    <w:div w:id="1440562423">
                                                                                                      <w:marLeft w:val="0"/>
                                                                                                      <w:marRight w:val="0"/>
                                                                                                      <w:marTop w:val="0"/>
                                                                                                      <w:marBottom w:val="0"/>
                                                                                                      <w:divBdr>
                                                                                                        <w:top w:val="none" w:sz="0" w:space="0" w:color="auto"/>
                                                                                                        <w:left w:val="none" w:sz="0" w:space="0" w:color="auto"/>
                                                                                                        <w:bottom w:val="none" w:sz="0" w:space="0" w:color="auto"/>
                                                                                                        <w:right w:val="none" w:sz="0" w:space="0" w:color="auto"/>
                                                                                                      </w:divBdr>
                                                                                                      <w:divsChild>
                                                                                                        <w:div w:id="1343507624">
                                                                                                          <w:marLeft w:val="0"/>
                                                                                                          <w:marRight w:val="0"/>
                                                                                                          <w:marTop w:val="0"/>
                                                                                                          <w:marBottom w:val="0"/>
                                                                                                          <w:divBdr>
                                                                                                            <w:top w:val="none" w:sz="0" w:space="0" w:color="auto"/>
                                                                                                            <w:left w:val="none" w:sz="0" w:space="0" w:color="auto"/>
                                                                                                            <w:bottom w:val="none" w:sz="0" w:space="0" w:color="auto"/>
                                                                                                            <w:right w:val="none" w:sz="0" w:space="0" w:color="auto"/>
                                                                                                          </w:divBdr>
                                                                                                        </w:div>
                                                                                                      </w:divsChild>
                                                                                                    </w:div>
                                                                                                    <w:div w:id="1438284916">
                                                                                                      <w:marLeft w:val="0"/>
                                                                                                      <w:marRight w:val="0"/>
                                                                                                      <w:marTop w:val="0"/>
                                                                                                      <w:marBottom w:val="0"/>
                                                                                                      <w:divBdr>
                                                                                                        <w:top w:val="none" w:sz="0" w:space="0" w:color="auto"/>
                                                                                                        <w:left w:val="none" w:sz="0" w:space="0" w:color="auto"/>
                                                                                                        <w:bottom w:val="none" w:sz="0" w:space="0" w:color="auto"/>
                                                                                                        <w:right w:val="none" w:sz="0" w:space="0" w:color="auto"/>
                                                                                                      </w:divBdr>
                                                                                                      <w:divsChild>
                                                                                                        <w:div w:id="1584140471">
                                                                                                          <w:marLeft w:val="0"/>
                                                                                                          <w:marRight w:val="0"/>
                                                                                                          <w:marTop w:val="0"/>
                                                                                                          <w:marBottom w:val="0"/>
                                                                                                          <w:divBdr>
                                                                                                            <w:top w:val="none" w:sz="0" w:space="0" w:color="auto"/>
                                                                                                            <w:left w:val="none" w:sz="0" w:space="0" w:color="auto"/>
                                                                                                            <w:bottom w:val="none" w:sz="0" w:space="0" w:color="auto"/>
                                                                                                            <w:right w:val="none" w:sz="0" w:space="0" w:color="auto"/>
                                                                                                          </w:divBdr>
                                                                                                        </w:div>
                                                                                                      </w:divsChild>
                                                                                                    </w:div>
                                                                                                    <w:div w:id="533083682">
                                                                                                      <w:marLeft w:val="0"/>
                                                                                                      <w:marRight w:val="0"/>
                                                                                                      <w:marTop w:val="0"/>
                                                                                                      <w:marBottom w:val="0"/>
                                                                                                      <w:divBdr>
                                                                                                        <w:top w:val="none" w:sz="0" w:space="0" w:color="auto"/>
                                                                                                        <w:left w:val="none" w:sz="0" w:space="0" w:color="auto"/>
                                                                                                        <w:bottom w:val="none" w:sz="0" w:space="0" w:color="auto"/>
                                                                                                        <w:right w:val="none" w:sz="0" w:space="0" w:color="auto"/>
                                                                                                      </w:divBdr>
                                                                                                      <w:divsChild>
                                                                                                        <w:div w:id="183520739">
                                                                                                          <w:marLeft w:val="0"/>
                                                                                                          <w:marRight w:val="0"/>
                                                                                                          <w:marTop w:val="0"/>
                                                                                                          <w:marBottom w:val="0"/>
                                                                                                          <w:divBdr>
                                                                                                            <w:top w:val="none" w:sz="0" w:space="0" w:color="auto"/>
                                                                                                            <w:left w:val="none" w:sz="0" w:space="0" w:color="auto"/>
                                                                                                            <w:bottom w:val="none" w:sz="0" w:space="0" w:color="auto"/>
                                                                                                            <w:right w:val="none" w:sz="0" w:space="0" w:color="auto"/>
                                                                                                          </w:divBdr>
                                                                                                        </w:div>
                                                                                                      </w:divsChild>
                                                                                                    </w:div>
                                                                                                    <w:div w:id="1746486297">
                                                                                                      <w:marLeft w:val="0"/>
                                                                                                      <w:marRight w:val="0"/>
                                                                                                      <w:marTop w:val="0"/>
                                                                                                      <w:marBottom w:val="0"/>
                                                                                                      <w:divBdr>
                                                                                                        <w:top w:val="none" w:sz="0" w:space="0" w:color="auto"/>
                                                                                                        <w:left w:val="none" w:sz="0" w:space="0" w:color="auto"/>
                                                                                                        <w:bottom w:val="none" w:sz="0" w:space="0" w:color="auto"/>
                                                                                                        <w:right w:val="none" w:sz="0" w:space="0" w:color="auto"/>
                                                                                                      </w:divBdr>
                                                                                                      <w:divsChild>
                                                                                                        <w:div w:id="1431389768">
                                                                                                          <w:marLeft w:val="0"/>
                                                                                                          <w:marRight w:val="0"/>
                                                                                                          <w:marTop w:val="0"/>
                                                                                                          <w:marBottom w:val="0"/>
                                                                                                          <w:divBdr>
                                                                                                            <w:top w:val="none" w:sz="0" w:space="0" w:color="auto"/>
                                                                                                            <w:left w:val="none" w:sz="0" w:space="0" w:color="auto"/>
                                                                                                            <w:bottom w:val="none" w:sz="0" w:space="0" w:color="auto"/>
                                                                                                            <w:right w:val="none" w:sz="0" w:space="0" w:color="auto"/>
                                                                                                          </w:divBdr>
                                                                                                        </w:div>
                                                                                                      </w:divsChild>
                                                                                                    </w:div>
                                                                                                    <w:div w:id="73742281">
                                                                                                      <w:marLeft w:val="0"/>
                                                                                                      <w:marRight w:val="0"/>
                                                                                                      <w:marTop w:val="0"/>
                                                                                                      <w:marBottom w:val="0"/>
                                                                                                      <w:divBdr>
                                                                                                        <w:top w:val="none" w:sz="0" w:space="0" w:color="auto"/>
                                                                                                        <w:left w:val="none" w:sz="0" w:space="0" w:color="auto"/>
                                                                                                        <w:bottom w:val="none" w:sz="0" w:space="0" w:color="auto"/>
                                                                                                        <w:right w:val="none" w:sz="0" w:space="0" w:color="auto"/>
                                                                                                      </w:divBdr>
                                                                                                      <w:divsChild>
                                                                                                        <w:div w:id="453865483">
                                                                                                          <w:marLeft w:val="0"/>
                                                                                                          <w:marRight w:val="0"/>
                                                                                                          <w:marTop w:val="0"/>
                                                                                                          <w:marBottom w:val="0"/>
                                                                                                          <w:divBdr>
                                                                                                            <w:top w:val="none" w:sz="0" w:space="0" w:color="auto"/>
                                                                                                            <w:left w:val="none" w:sz="0" w:space="0" w:color="auto"/>
                                                                                                            <w:bottom w:val="none" w:sz="0" w:space="0" w:color="auto"/>
                                                                                                            <w:right w:val="none" w:sz="0" w:space="0" w:color="auto"/>
                                                                                                          </w:divBdr>
                                                                                                        </w:div>
                                                                                                      </w:divsChild>
                                                                                                    </w:div>
                                                                                                    <w:div w:id="456992379">
                                                                                                      <w:marLeft w:val="0"/>
                                                                                                      <w:marRight w:val="0"/>
                                                                                                      <w:marTop w:val="0"/>
                                                                                                      <w:marBottom w:val="0"/>
                                                                                                      <w:divBdr>
                                                                                                        <w:top w:val="none" w:sz="0" w:space="0" w:color="auto"/>
                                                                                                        <w:left w:val="none" w:sz="0" w:space="0" w:color="auto"/>
                                                                                                        <w:bottom w:val="none" w:sz="0" w:space="0" w:color="auto"/>
                                                                                                        <w:right w:val="none" w:sz="0" w:space="0" w:color="auto"/>
                                                                                                      </w:divBdr>
                                                                                                      <w:divsChild>
                                                                                                        <w:div w:id="801003150">
                                                                                                          <w:marLeft w:val="0"/>
                                                                                                          <w:marRight w:val="0"/>
                                                                                                          <w:marTop w:val="0"/>
                                                                                                          <w:marBottom w:val="0"/>
                                                                                                          <w:divBdr>
                                                                                                            <w:top w:val="none" w:sz="0" w:space="0" w:color="auto"/>
                                                                                                            <w:left w:val="none" w:sz="0" w:space="0" w:color="auto"/>
                                                                                                            <w:bottom w:val="none" w:sz="0" w:space="0" w:color="auto"/>
                                                                                                            <w:right w:val="none" w:sz="0" w:space="0" w:color="auto"/>
                                                                                                          </w:divBdr>
                                                                                                        </w:div>
                                                                                                      </w:divsChild>
                                                                                                    </w:div>
                                                                                                    <w:div w:id="533269153">
                                                                                                      <w:marLeft w:val="0"/>
                                                                                                      <w:marRight w:val="0"/>
                                                                                                      <w:marTop w:val="0"/>
                                                                                                      <w:marBottom w:val="0"/>
                                                                                                      <w:divBdr>
                                                                                                        <w:top w:val="none" w:sz="0" w:space="0" w:color="auto"/>
                                                                                                        <w:left w:val="none" w:sz="0" w:space="0" w:color="auto"/>
                                                                                                        <w:bottom w:val="none" w:sz="0" w:space="0" w:color="auto"/>
                                                                                                        <w:right w:val="none" w:sz="0" w:space="0" w:color="auto"/>
                                                                                                      </w:divBdr>
                                                                                                      <w:divsChild>
                                                                                                        <w:div w:id="1292638557">
                                                                                                          <w:marLeft w:val="0"/>
                                                                                                          <w:marRight w:val="0"/>
                                                                                                          <w:marTop w:val="0"/>
                                                                                                          <w:marBottom w:val="0"/>
                                                                                                          <w:divBdr>
                                                                                                            <w:top w:val="none" w:sz="0" w:space="0" w:color="auto"/>
                                                                                                            <w:left w:val="none" w:sz="0" w:space="0" w:color="auto"/>
                                                                                                            <w:bottom w:val="none" w:sz="0" w:space="0" w:color="auto"/>
                                                                                                            <w:right w:val="none" w:sz="0" w:space="0" w:color="auto"/>
                                                                                                          </w:divBdr>
                                                                                                        </w:div>
                                                                                                      </w:divsChild>
                                                                                                    </w:div>
                                                                                                    <w:div w:id="1774014713">
                                                                                                      <w:marLeft w:val="0"/>
                                                                                                      <w:marRight w:val="0"/>
                                                                                                      <w:marTop w:val="0"/>
                                                                                                      <w:marBottom w:val="0"/>
                                                                                                      <w:divBdr>
                                                                                                        <w:top w:val="none" w:sz="0" w:space="0" w:color="auto"/>
                                                                                                        <w:left w:val="none" w:sz="0" w:space="0" w:color="auto"/>
                                                                                                        <w:bottom w:val="none" w:sz="0" w:space="0" w:color="auto"/>
                                                                                                        <w:right w:val="none" w:sz="0" w:space="0" w:color="auto"/>
                                                                                                      </w:divBdr>
                                                                                                      <w:divsChild>
                                                                                                        <w:div w:id="1450708539">
                                                                                                          <w:marLeft w:val="0"/>
                                                                                                          <w:marRight w:val="0"/>
                                                                                                          <w:marTop w:val="0"/>
                                                                                                          <w:marBottom w:val="0"/>
                                                                                                          <w:divBdr>
                                                                                                            <w:top w:val="none" w:sz="0" w:space="0" w:color="auto"/>
                                                                                                            <w:left w:val="none" w:sz="0" w:space="0" w:color="auto"/>
                                                                                                            <w:bottom w:val="none" w:sz="0" w:space="0" w:color="auto"/>
                                                                                                            <w:right w:val="none" w:sz="0" w:space="0" w:color="auto"/>
                                                                                                          </w:divBdr>
                                                                                                        </w:div>
                                                                                                      </w:divsChild>
                                                                                                    </w:div>
                                                                                                    <w:div w:id="426269055">
                                                                                                      <w:marLeft w:val="0"/>
                                                                                                      <w:marRight w:val="0"/>
                                                                                                      <w:marTop w:val="0"/>
                                                                                                      <w:marBottom w:val="0"/>
                                                                                                      <w:divBdr>
                                                                                                        <w:top w:val="none" w:sz="0" w:space="0" w:color="auto"/>
                                                                                                        <w:left w:val="none" w:sz="0" w:space="0" w:color="auto"/>
                                                                                                        <w:bottom w:val="none" w:sz="0" w:space="0" w:color="auto"/>
                                                                                                        <w:right w:val="none" w:sz="0" w:space="0" w:color="auto"/>
                                                                                                      </w:divBdr>
                                                                                                      <w:divsChild>
                                                                                                        <w:div w:id="2069372837">
                                                                                                          <w:marLeft w:val="0"/>
                                                                                                          <w:marRight w:val="0"/>
                                                                                                          <w:marTop w:val="0"/>
                                                                                                          <w:marBottom w:val="0"/>
                                                                                                          <w:divBdr>
                                                                                                            <w:top w:val="none" w:sz="0" w:space="0" w:color="auto"/>
                                                                                                            <w:left w:val="none" w:sz="0" w:space="0" w:color="auto"/>
                                                                                                            <w:bottom w:val="none" w:sz="0" w:space="0" w:color="auto"/>
                                                                                                            <w:right w:val="none" w:sz="0" w:space="0" w:color="auto"/>
                                                                                                          </w:divBdr>
                                                                                                        </w:div>
                                                                                                      </w:divsChild>
                                                                                                    </w:div>
                                                                                                    <w:div w:id="1447232368">
                                                                                                      <w:marLeft w:val="0"/>
                                                                                                      <w:marRight w:val="0"/>
                                                                                                      <w:marTop w:val="0"/>
                                                                                                      <w:marBottom w:val="0"/>
                                                                                                      <w:divBdr>
                                                                                                        <w:top w:val="none" w:sz="0" w:space="0" w:color="auto"/>
                                                                                                        <w:left w:val="none" w:sz="0" w:space="0" w:color="auto"/>
                                                                                                        <w:bottom w:val="none" w:sz="0" w:space="0" w:color="auto"/>
                                                                                                        <w:right w:val="none" w:sz="0" w:space="0" w:color="auto"/>
                                                                                                      </w:divBdr>
                                                                                                      <w:divsChild>
                                                                                                        <w:div w:id="2124378062">
                                                                                                          <w:marLeft w:val="0"/>
                                                                                                          <w:marRight w:val="0"/>
                                                                                                          <w:marTop w:val="0"/>
                                                                                                          <w:marBottom w:val="0"/>
                                                                                                          <w:divBdr>
                                                                                                            <w:top w:val="none" w:sz="0" w:space="0" w:color="auto"/>
                                                                                                            <w:left w:val="none" w:sz="0" w:space="0" w:color="auto"/>
                                                                                                            <w:bottom w:val="none" w:sz="0" w:space="0" w:color="auto"/>
                                                                                                            <w:right w:val="none" w:sz="0" w:space="0" w:color="auto"/>
                                                                                                          </w:divBdr>
                                                                                                        </w:div>
                                                                                                      </w:divsChild>
                                                                                                    </w:div>
                                                                                                    <w:div w:id="1028331507">
                                                                                                      <w:marLeft w:val="0"/>
                                                                                                      <w:marRight w:val="0"/>
                                                                                                      <w:marTop w:val="0"/>
                                                                                                      <w:marBottom w:val="0"/>
                                                                                                      <w:divBdr>
                                                                                                        <w:top w:val="none" w:sz="0" w:space="0" w:color="auto"/>
                                                                                                        <w:left w:val="none" w:sz="0" w:space="0" w:color="auto"/>
                                                                                                        <w:bottom w:val="none" w:sz="0" w:space="0" w:color="auto"/>
                                                                                                        <w:right w:val="none" w:sz="0" w:space="0" w:color="auto"/>
                                                                                                      </w:divBdr>
                                                                                                      <w:divsChild>
                                                                                                        <w:div w:id="1597513862">
                                                                                                          <w:marLeft w:val="0"/>
                                                                                                          <w:marRight w:val="0"/>
                                                                                                          <w:marTop w:val="0"/>
                                                                                                          <w:marBottom w:val="0"/>
                                                                                                          <w:divBdr>
                                                                                                            <w:top w:val="none" w:sz="0" w:space="0" w:color="auto"/>
                                                                                                            <w:left w:val="none" w:sz="0" w:space="0" w:color="auto"/>
                                                                                                            <w:bottom w:val="none" w:sz="0" w:space="0" w:color="auto"/>
                                                                                                            <w:right w:val="none" w:sz="0" w:space="0" w:color="auto"/>
                                                                                                          </w:divBdr>
                                                                                                        </w:div>
                                                                                                      </w:divsChild>
                                                                                                    </w:div>
                                                                                                    <w:div w:id="918902306">
                                                                                                      <w:marLeft w:val="0"/>
                                                                                                      <w:marRight w:val="0"/>
                                                                                                      <w:marTop w:val="0"/>
                                                                                                      <w:marBottom w:val="0"/>
                                                                                                      <w:divBdr>
                                                                                                        <w:top w:val="none" w:sz="0" w:space="0" w:color="auto"/>
                                                                                                        <w:left w:val="none" w:sz="0" w:space="0" w:color="auto"/>
                                                                                                        <w:bottom w:val="none" w:sz="0" w:space="0" w:color="auto"/>
                                                                                                        <w:right w:val="none" w:sz="0" w:space="0" w:color="auto"/>
                                                                                                      </w:divBdr>
                                                                                                      <w:divsChild>
                                                                                                        <w:div w:id="1401489610">
                                                                                                          <w:marLeft w:val="0"/>
                                                                                                          <w:marRight w:val="0"/>
                                                                                                          <w:marTop w:val="0"/>
                                                                                                          <w:marBottom w:val="0"/>
                                                                                                          <w:divBdr>
                                                                                                            <w:top w:val="none" w:sz="0" w:space="0" w:color="auto"/>
                                                                                                            <w:left w:val="none" w:sz="0" w:space="0" w:color="auto"/>
                                                                                                            <w:bottom w:val="none" w:sz="0" w:space="0" w:color="auto"/>
                                                                                                            <w:right w:val="none" w:sz="0" w:space="0" w:color="auto"/>
                                                                                                          </w:divBdr>
                                                                                                        </w:div>
                                                                                                      </w:divsChild>
                                                                                                    </w:div>
                                                                                                    <w:div w:id="429398005">
                                                                                                      <w:marLeft w:val="0"/>
                                                                                                      <w:marRight w:val="0"/>
                                                                                                      <w:marTop w:val="0"/>
                                                                                                      <w:marBottom w:val="0"/>
                                                                                                      <w:divBdr>
                                                                                                        <w:top w:val="none" w:sz="0" w:space="0" w:color="auto"/>
                                                                                                        <w:left w:val="none" w:sz="0" w:space="0" w:color="auto"/>
                                                                                                        <w:bottom w:val="none" w:sz="0" w:space="0" w:color="auto"/>
                                                                                                        <w:right w:val="none" w:sz="0" w:space="0" w:color="auto"/>
                                                                                                      </w:divBdr>
                                                                                                      <w:divsChild>
                                                                                                        <w:div w:id="86840">
                                                                                                          <w:marLeft w:val="0"/>
                                                                                                          <w:marRight w:val="0"/>
                                                                                                          <w:marTop w:val="0"/>
                                                                                                          <w:marBottom w:val="0"/>
                                                                                                          <w:divBdr>
                                                                                                            <w:top w:val="none" w:sz="0" w:space="0" w:color="auto"/>
                                                                                                            <w:left w:val="none" w:sz="0" w:space="0" w:color="auto"/>
                                                                                                            <w:bottom w:val="none" w:sz="0" w:space="0" w:color="auto"/>
                                                                                                            <w:right w:val="none" w:sz="0" w:space="0" w:color="auto"/>
                                                                                                          </w:divBdr>
                                                                                                        </w:div>
                                                                                                      </w:divsChild>
                                                                                                    </w:div>
                                                                                                    <w:div w:id="762726490">
                                                                                                      <w:marLeft w:val="0"/>
                                                                                                      <w:marRight w:val="0"/>
                                                                                                      <w:marTop w:val="0"/>
                                                                                                      <w:marBottom w:val="0"/>
                                                                                                      <w:divBdr>
                                                                                                        <w:top w:val="none" w:sz="0" w:space="0" w:color="auto"/>
                                                                                                        <w:left w:val="none" w:sz="0" w:space="0" w:color="auto"/>
                                                                                                        <w:bottom w:val="none" w:sz="0" w:space="0" w:color="auto"/>
                                                                                                        <w:right w:val="none" w:sz="0" w:space="0" w:color="auto"/>
                                                                                                      </w:divBdr>
                                                                                                      <w:divsChild>
                                                                                                        <w:div w:id="535848568">
                                                                                                          <w:marLeft w:val="0"/>
                                                                                                          <w:marRight w:val="0"/>
                                                                                                          <w:marTop w:val="0"/>
                                                                                                          <w:marBottom w:val="0"/>
                                                                                                          <w:divBdr>
                                                                                                            <w:top w:val="none" w:sz="0" w:space="0" w:color="auto"/>
                                                                                                            <w:left w:val="none" w:sz="0" w:space="0" w:color="auto"/>
                                                                                                            <w:bottom w:val="none" w:sz="0" w:space="0" w:color="auto"/>
                                                                                                            <w:right w:val="none" w:sz="0" w:space="0" w:color="auto"/>
                                                                                                          </w:divBdr>
                                                                                                        </w:div>
                                                                                                      </w:divsChild>
                                                                                                    </w:div>
                                                                                                    <w:div w:id="1386101419">
                                                                                                      <w:marLeft w:val="0"/>
                                                                                                      <w:marRight w:val="0"/>
                                                                                                      <w:marTop w:val="0"/>
                                                                                                      <w:marBottom w:val="0"/>
                                                                                                      <w:divBdr>
                                                                                                        <w:top w:val="none" w:sz="0" w:space="0" w:color="auto"/>
                                                                                                        <w:left w:val="none" w:sz="0" w:space="0" w:color="auto"/>
                                                                                                        <w:bottom w:val="none" w:sz="0" w:space="0" w:color="auto"/>
                                                                                                        <w:right w:val="none" w:sz="0" w:space="0" w:color="auto"/>
                                                                                                      </w:divBdr>
                                                                                                      <w:divsChild>
                                                                                                        <w:div w:id="816726733">
                                                                                                          <w:marLeft w:val="0"/>
                                                                                                          <w:marRight w:val="0"/>
                                                                                                          <w:marTop w:val="0"/>
                                                                                                          <w:marBottom w:val="0"/>
                                                                                                          <w:divBdr>
                                                                                                            <w:top w:val="none" w:sz="0" w:space="0" w:color="auto"/>
                                                                                                            <w:left w:val="none" w:sz="0" w:space="0" w:color="auto"/>
                                                                                                            <w:bottom w:val="none" w:sz="0" w:space="0" w:color="auto"/>
                                                                                                            <w:right w:val="none" w:sz="0" w:space="0" w:color="auto"/>
                                                                                                          </w:divBdr>
                                                                                                        </w:div>
                                                                                                      </w:divsChild>
                                                                                                    </w:div>
                                                                                                    <w:div w:id="477572469">
                                                                                                      <w:marLeft w:val="0"/>
                                                                                                      <w:marRight w:val="0"/>
                                                                                                      <w:marTop w:val="0"/>
                                                                                                      <w:marBottom w:val="0"/>
                                                                                                      <w:divBdr>
                                                                                                        <w:top w:val="none" w:sz="0" w:space="0" w:color="auto"/>
                                                                                                        <w:left w:val="none" w:sz="0" w:space="0" w:color="auto"/>
                                                                                                        <w:bottom w:val="none" w:sz="0" w:space="0" w:color="auto"/>
                                                                                                        <w:right w:val="none" w:sz="0" w:space="0" w:color="auto"/>
                                                                                                      </w:divBdr>
                                                                                                      <w:divsChild>
                                                                                                        <w:div w:id="1201673595">
                                                                                                          <w:marLeft w:val="0"/>
                                                                                                          <w:marRight w:val="0"/>
                                                                                                          <w:marTop w:val="0"/>
                                                                                                          <w:marBottom w:val="0"/>
                                                                                                          <w:divBdr>
                                                                                                            <w:top w:val="none" w:sz="0" w:space="0" w:color="auto"/>
                                                                                                            <w:left w:val="none" w:sz="0" w:space="0" w:color="auto"/>
                                                                                                            <w:bottom w:val="none" w:sz="0" w:space="0" w:color="auto"/>
                                                                                                            <w:right w:val="none" w:sz="0" w:space="0" w:color="auto"/>
                                                                                                          </w:divBdr>
                                                                                                        </w:div>
                                                                                                      </w:divsChild>
                                                                                                    </w:div>
                                                                                                    <w:div w:id="1992244725">
                                                                                                      <w:marLeft w:val="0"/>
                                                                                                      <w:marRight w:val="0"/>
                                                                                                      <w:marTop w:val="0"/>
                                                                                                      <w:marBottom w:val="0"/>
                                                                                                      <w:divBdr>
                                                                                                        <w:top w:val="none" w:sz="0" w:space="0" w:color="auto"/>
                                                                                                        <w:left w:val="none" w:sz="0" w:space="0" w:color="auto"/>
                                                                                                        <w:bottom w:val="none" w:sz="0" w:space="0" w:color="auto"/>
                                                                                                        <w:right w:val="none" w:sz="0" w:space="0" w:color="auto"/>
                                                                                                      </w:divBdr>
                                                                                                      <w:divsChild>
                                                                                                        <w:div w:id="39398496">
                                                                                                          <w:marLeft w:val="0"/>
                                                                                                          <w:marRight w:val="0"/>
                                                                                                          <w:marTop w:val="0"/>
                                                                                                          <w:marBottom w:val="0"/>
                                                                                                          <w:divBdr>
                                                                                                            <w:top w:val="none" w:sz="0" w:space="0" w:color="auto"/>
                                                                                                            <w:left w:val="none" w:sz="0" w:space="0" w:color="auto"/>
                                                                                                            <w:bottom w:val="none" w:sz="0" w:space="0" w:color="auto"/>
                                                                                                            <w:right w:val="none" w:sz="0" w:space="0" w:color="auto"/>
                                                                                                          </w:divBdr>
                                                                                                        </w:div>
                                                                                                      </w:divsChild>
                                                                                                    </w:div>
                                                                                                    <w:div w:id="2146189895">
                                                                                                      <w:marLeft w:val="0"/>
                                                                                                      <w:marRight w:val="0"/>
                                                                                                      <w:marTop w:val="0"/>
                                                                                                      <w:marBottom w:val="0"/>
                                                                                                      <w:divBdr>
                                                                                                        <w:top w:val="none" w:sz="0" w:space="0" w:color="auto"/>
                                                                                                        <w:left w:val="none" w:sz="0" w:space="0" w:color="auto"/>
                                                                                                        <w:bottom w:val="none" w:sz="0" w:space="0" w:color="auto"/>
                                                                                                        <w:right w:val="none" w:sz="0" w:space="0" w:color="auto"/>
                                                                                                      </w:divBdr>
                                                                                                      <w:divsChild>
                                                                                                        <w:div w:id="1887444016">
                                                                                                          <w:marLeft w:val="0"/>
                                                                                                          <w:marRight w:val="0"/>
                                                                                                          <w:marTop w:val="0"/>
                                                                                                          <w:marBottom w:val="0"/>
                                                                                                          <w:divBdr>
                                                                                                            <w:top w:val="none" w:sz="0" w:space="0" w:color="auto"/>
                                                                                                            <w:left w:val="none" w:sz="0" w:space="0" w:color="auto"/>
                                                                                                            <w:bottom w:val="none" w:sz="0" w:space="0" w:color="auto"/>
                                                                                                            <w:right w:val="none" w:sz="0" w:space="0" w:color="auto"/>
                                                                                                          </w:divBdr>
                                                                                                        </w:div>
                                                                                                      </w:divsChild>
                                                                                                    </w:div>
                                                                                                    <w:div w:id="141047404">
                                                                                                      <w:marLeft w:val="0"/>
                                                                                                      <w:marRight w:val="0"/>
                                                                                                      <w:marTop w:val="0"/>
                                                                                                      <w:marBottom w:val="0"/>
                                                                                                      <w:divBdr>
                                                                                                        <w:top w:val="none" w:sz="0" w:space="0" w:color="auto"/>
                                                                                                        <w:left w:val="none" w:sz="0" w:space="0" w:color="auto"/>
                                                                                                        <w:bottom w:val="none" w:sz="0" w:space="0" w:color="auto"/>
                                                                                                        <w:right w:val="none" w:sz="0" w:space="0" w:color="auto"/>
                                                                                                      </w:divBdr>
                                                                                                      <w:divsChild>
                                                                                                        <w:div w:id="1154445497">
                                                                                                          <w:marLeft w:val="0"/>
                                                                                                          <w:marRight w:val="0"/>
                                                                                                          <w:marTop w:val="0"/>
                                                                                                          <w:marBottom w:val="0"/>
                                                                                                          <w:divBdr>
                                                                                                            <w:top w:val="none" w:sz="0" w:space="0" w:color="auto"/>
                                                                                                            <w:left w:val="none" w:sz="0" w:space="0" w:color="auto"/>
                                                                                                            <w:bottom w:val="none" w:sz="0" w:space="0" w:color="auto"/>
                                                                                                            <w:right w:val="none" w:sz="0" w:space="0" w:color="auto"/>
                                                                                                          </w:divBdr>
                                                                                                        </w:div>
                                                                                                      </w:divsChild>
                                                                                                    </w:div>
                                                                                                    <w:div w:id="847064791">
                                                                                                      <w:marLeft w:val="0"/>
                                                                                                      <w:marRight w:val="0"/>
                                                                                                      <w:marTop w:val="0"/>
                                                                                                      <w:marBottom w:val="0"/>
                                                                                                      <w:divBdr>
                                                                                                        <w:top w:val="none" w:sz="0" w:space="0" w:color="auto"/>
                                                                                                        <w:left w:val="none" w:sz="0" w:space="0" w:color="auto"/>
                                                                                                        <w:bottom w:val="none" w:sz="0" w:space="0" w:color="auto"/>
                                                                                                        <w:right w:val="none" w:sz="0" w:space="0" w:color="auto"/>
                                                                                                      </w:divBdr>
                                                                                                      <w:divsChild>
                                                                                                        <w:div w:id="1443837433">
                                                                                                          <w:marLeft w:val="0"/>
                                                                                                          <w:marRight w:val="0"/>
                                                                                                          <w:marTop w:val="0"/>
                                                                                                          <w:marBottom w:val="0"/>
                                                                                                          <w:divBdr>
                                                                                                            <w:top w:val="none" w:sz="0" w:space="0" w:color="auto"/>
                                                                                                            <w:left w:val="none" w:sz="0" w:space="0" w:color="auto"/>
                                                                                                            <w:bottom w:val="none" w:sz="0" w:space="0" w:color="auto"/>
                                                                                                            <w:right w:val="none" w:sz="0" w:space="0" w:color="auto"/>
                                                                                                          </w:divBdr>
                                                                                                        </w:div>
                                                                                                      </w:divsChild>
                                                                                                    </w:div>
                                                                                                    <w:div w:id="299573048">
                                                                                                      <w:marLeft w:val="0"/>
                                                                                                      <w:marRight w:val="0"/>
                                                                                                      <w:marTop w:val="0"/>
                                                                                                      <w:marBottom w:val="0"/>
                                                                                                      <w:divBdr>
                                                                                                        <w:top w:val="none" w:sz="0" w:space="0" w:color="auto"/>
                                                                                                        <w:left w:val="none" w:sz="0" w:space="0" w:color="auto"/>
                                                                                                        <w:bottom w:val="none" w:sz="0" w:space="0" w:color="auto"/>
                                                                                                        <w:right w:val="none" w:sz="0" w:space="0" w:color="auto"/>
                                                                                                      </w:divBdr>
                                                                                                      <w:divsChild>
                                                                                                        <w:div w:id="251670258">
                                                                                                          <w:marLeft w:val="0"/>
                                                                                                          <w:marRight w:val="0"/>
                                                                                                          <w:marTop w:val="0"/>
                                                                                                          <w:marBottom w:val="0"/>
                                                                                                          <w:divBdr>
                                                                                                            <w:top w:val="none" w:sz="0" w:space="0" w:color="auto"/>
                                                                                                            <w:left w:val="none" w:sz="0" w:space="0" w:color="auto"/>
                                                                                                            <w:bottom w:val="none" w:sz="0" w:space="0" w:color="auto"/>
                                                                                                            <w:right w:val="none" w:sz="0" w:space="0" w:color="auto"/>
                                                                                                          </w:divBdr>
                                                                                                        </w:div>
                                                                                                      </w:divsChild>
                                                                                                    </w:div>
                                                                                                    <w:div w:id="1907260253">
                                                                                                      <w:marLeft w:val="0"/>
                                                                                                      <w:marRight w:val="0"/>
                                                                                                      <w:marTop w:val="0"/>
                                                                                                      <w:marBottom w:val="0"/>
                                                                                                      <w:divBdr>
                                                                                                        <w:top w:val="none" w:sz="0" w:space="0" w:color="auto"/>
                                                                                                        <w:left w:val="none" w:sz="0" w:space="0" w:color="auto"/>
                                                                                                        <w:bottom w:val="none" w:sz="0" w:space="0" w:color="auto"/>
                                                                                                        <w:right w:val="none" w:sz="0" w:space="0" w:color="auto"/>
                                                                                                      </w:divBdr>
                                                                                                      <w:divsChild>
                                                                                                        <w:div w:id="1035232643">
                                                                                                          <w:marLeft w:val="0"/>
                                                                                                          <w:marRight w:val="0"/>
                                                                                                          <w:marTop w:val="0"/>
                                                                                                          <w:marBottom w:val="0"/>
                                                                                                          <w:divBdr>
                                                                                                            <w:top w:val="none" w:sz="0" w:space="0" w:color="auto"/>
                                                                                                            <w:left w:val="none" w:sz="0" w:space="0" w:color="auto"/>
                                                                                                            <w:bottom w:val="none" w:sz="0" w:space="0" w:color="auto"/>
                                                                                                            <w:right w:val="none" w:sz="0" w:space="0" w:color="auto"/>
                                                                                                          </w:divBdr>
                                                                                                        </w:div>
                                                                                                      </w:divsChild>
                                                                                                    </w:div>
                                                                                                    <w:div w:id="1020620610">
                                                                                                      <w:marLeft w:val="0"/>
                                                                                                      <w:marRight w:val="0"/>
                                                                                                      <w:marTop w:val="0"/>
                                                                                                      <w:marBottom w:val="0"/>
                                                                                                      <w:divBdr>
                                                                                                        <w:top w:val="none" w:sz="0" w:space="0" w:color="auto"/>
                                                                                                        <w:left w:val="none" w:sz="0" w:space="0" w:color="auto"/>
                                                                                                        <w:bottom w:val="none" w:sz="0" w:space="0" w:color="auto"/>
                                                                                                        <w:right w:val="none" w:sz="0" w:space="0" w:color="auto"/>
                                                                                                      </w:divBdr>
                                                                                                      <w:divsChild>
                                                                                                        <w:div w:id="1082722396">
                                                                                                          <w:marLeft w:val="0"/>
                                                                                                          <w:marRight w:val="0"/>
                                                                                                          <w:marTop w:val="0"/>
                                                                                                          <w:marBottom w:val="0"/>
                                                                                                          <w:divBdr>
                                                                                                            <w:top w:val="none" w:sz="0" w:space="0" w:color="auto"/>
                                                                                                            <w:left w:val="none" w:sz="0" w:space="0" w:color="auto"/>
                                                                                                            <w:bottom w:val="none" w:sz="0" w:space="0" w:color="auto"/>
                                                                                                            <w:right w:val="none" w:sz="0" w:space="0" w:color="auto"/>
                                                                                                          </w:divBdr>
                                                                                                        </w:div>
                                                                                                      </w:divsChild>
                                                                                                    </w:div>
                                                                                                    <w:div w:id="1499420622">
                                                                                                      <w:marLeft w:val="0"/>
                                                                                                      <w:marRight w:val="0"/>
                                                                                                      <w:marTop w:val="0"/>
                                                                                                      <w:marBottom w:val="0"/>
                                                                                                      <w:divBdr>
                                                                                                        <w:top w:val="none" w:sz="0" w:space="0" w:color="auto"/>
                                                                                                        <w:left w:val="none" w:sz="0" w:space="0" w:color="auto"/>
                                                                                                        <w:bottom w:val="none" w:sz="0" w:space="0" w:color="auto"/>
                                                                                                        <w:right w:val="none" w:sz="0" w:space="0" w:color="auto"/>
                                                                                                      </w:divBdr>
                                                                                                      <w:divsChild>
                                                                                                        <w:div w:id="1425111901">
                                                                                                          <w:marLeft w:val="0"/>
                                                                                                          <w:marRight w:val="0"/>
                                                                                                          <w:marTop w:val="0"/>
                                                                                                          <w:marBottom w:val="0"/>
                                                                                                          <w:divBdr>
                                                                                                            <w:top w:val="none" w:sz="0" w:space="0" w:color="auto"/>
                                                                                                            <w:left w:val="none" w:sz="0" w:space="0" w:color="auto"/>
                                                                                                            <w:bottom w:val="none" w:sz="0" w:space="0" w:color="auto"/>
                                                                                                            <w:right w:val="none" w:sz="0" w:space="0" w:color="auto"/>
                                                                                                          </w:divBdr>
                                                                                                        </w:div>
                                                                                                      </w:divsChild>
                                                                                                    </w:div>
                                                                                                    <w:div w:id="1004014113">
                                                                                                      <w:marLeft w:val="0"/>
                                                                                                      <w:marRight w:val="0"/>
                                                                                                      <w:marTop w:val="0"/>
                                                                                                      <w:marBottom w:val="0"/>
                                                                                                      <w:divBdr>
                                                                                                        <w:top w:val="none" w:sz="0" w:space="0" w:color="auto"/>
                                                                                                        <w:left w:val="none" w:sz="0" w:space="0" w:color="auto"/>
                                                                                                        <w:bottom w:val="none" w:sz="0" w:space="0" w:color="auto"/>
                                                                                                        <w:right w:val="none" w:sz="0" w:space="0" w:color="auto"/>
                                                                                                      </w:divBdr>
                                                                                                      <w:divsChild>
                                                                                                        <w:div w:id="242833439">
                                                                                                          <w:marLeft w:val="0"/>
                                                                                                          <w:marRight w:val="0"/>
                                                                                                          <w:marTop w:val="0"/>
                                                                                                          <w:marBottom w:val="0"/>
                                                                                                          <w:divBdr>
                                                                                                            <w:top w:val="none" w:sz="0" w:space="0" w:color="auto"/>
                                                                                                            <w:left w:val="none" w:sz="0" w:space="0" w:color="auto"/>
                                                                                                            <w:bottom w:val="none" w:sz="0" w:space="0" w:color="auto"/>
                                                                                                            <w:right w:val="none" w:sz="0" w:space="0" w:color="auto"/>
                                                                                                          </w:divBdr>
                                                                                                        </w:div>
                                                                                                      </w:divsChild>
                                                                                                    </w:div>
                                                                                                    <w:div w:id="539710295">
                                                                                                      <w:marLeft w:val="0"/>
                                                                                                      <w:marRight w:val="0"/>
                                                                                                      <w:marTop w:val="0"/>
                                                                                                      <w:marBottom w:val="0"/>
                                                                                                      <w:divBdr>
                                                                                                        <w:top w:val="none" w:sz="0" w:space="0" w:color="auto"/>
                                                                                                        <w:left w:val="none" w:sz="0" w:space="0" w:color="auto"/>
                                                                                                        <w:bottom w:val="none" w:sz="0" w:space="0" w:color="auto"/>
                                                                                                        <w:right w:val="none" w:sz="0" w:space="0" w:color="auto"/>
                                                                                                      </w:divBdr>
                                                                                                      <w:divsChild>
                                                                                                        <w:div w:id="258880283">
                                                                                                          <w:marLeft w:val="0"/>
                                                                                                          <w:marRight w:val="0"/>
                                                                                                          <w:marTop w:val="0"/>
                                                                                                          <w:marBottom w:val="0"/>
                                                                                                          <w:divBdr>
                                                                                                            <w:top w:val="none" w:sz="0" w:space="0" w:color="auto"/>
                                                                                                            <w:left w:val="none" w:sz="0" w:space="0" w:color="auto"/>
                                                                                                            <w:bottom w:val="none" w:sz="0" w:space="0" w:color="auto"/>
                                                                                                            <w:right w:val="none" w:sz="0" w:space="0" w:color="auto"/>
                                                                                                          </w:divBdr>
                                                                                                        </w:div>
                                                                                                      </w:divsChild>
                                                                                                    </w:div>
                                                                                                    <w:div w:id="1237548054">
                                                                                                      <w:marLeft w:val="0"/>
                                                                                                      <w:marRight w:val="0"/>
                                                                                                      <w:marTop w:val="0"/>
                                                                                                      <w:marBottom w:val="0"/>
                                                                                                      <w:divBdr>
                                                                                                        <w:top w:val="none" w:sz="0" w:space="0" w:color="auto"/>
                                                                                                        <w:left w:val="none" w:sz="0" w:space="0" w:color="auto"/>
                                                                                                        <w:bottom w:val="none" w:sz="0" w:space="0" w:color="auto"/>
                                                                                                        <w:right w:val="none" w:sz="0" w:space="0" w:color="auto"/>
                                                                                                      </w:divBdr>
                                                                                                      <w:divsChild>
                                                                                                        <w:div w:id="1502043982">
                                                                                                          <w:marLeft w:val="0"/>
                                                                                                          <w:marRight w:val="0"/>
                                                                                                          <w:marTop w:val="0"/>
                                                                                                          <w:marBottom w:val="0"/>
                                                                                                          <w:divBdr>
                                                                                                            <w:top w:val="none" w:sz="0" w:space="0" w:color="auto"/>
                                                                                                            <w:left w:val="none" w:sz="0" w:space="0" w:color="auto"/>
                                                                                                            <w:bottom w:val="none" w:sz="0" w:space="0" w:color="auto"/>
                                                                                                            <w:right w:val="none" w:sz="0" w:space="0" w:color="auto"/>
                                                                                                          </w:divBdr>
                                                                                                        </w:div>
                                                                                                      </w:divsChild>
                                                                                                    </w:div>
                                                                                                    <w:div w:id="1482652424">
                                                                                                      <w:marLeft w:val="0"/>
                                                                                                      <w:marRight w:val="0"/>
                                                                                                      <w:marTop w:val="0"/>
                                                                                                      <w:marBottom w:val="0"/>
                                                                                                      <w:divBdr>
                                                                                                        <w:top w:val="none" w:sz="0" w:space="0" w:color="auto"/>
                                                                                                        <w:left w:val="none" w:sz="0" w:space="0" w:color="auto"/>
                                                                                                        <w:bottom w:val="none" w:sz="0" w:space="0" w:color="auto"/>
                                                                                                        <w:right w:val="none" w:sz="0" w:space="0" w:color="auto"/>
                                                                                                      </w:divBdr>
                                                                                                      <w:divsChild>
                                                                                                        <w:div w:id="1919047712">
                                                                                                          <w:marLeft w:val="0"/>
                                                                                                          <w:marRight w:val="0"/>
                                                                                                          <w:marTop w:val="0"/>
                                                                                                          <w:marBottom w:val="0"/>
                                                                                                          <w:divBdr>
                                                                                                            <w:top w:val="none" w:sz="0" w:space="0" w:color="auto"/>
                                                                                                            <w:left w:val="none" w:sz="0" w:space="0" w:color="auto"/>
                                                                                                            <w:bottom w:val="none" w:sz="0" w:space="0" w:color="auto"/>
                                                                                                            <w:right w:val="none" w:sz="0" w:space="0" w:color="auto"/>
                                                                                                          </w:divBdr>
                                                                                                        </w:div>
                                                                                                      </w:divsChild>
                                                                                                    </w:div>
                                                                                                    <w:div w:id="1956015136">
                                                                                                      <w:marLeft w:val="0"/>
                                                                                                      <w:marRight w:val="0"/>
                                                                                                      <w:marTop w:val="0"/>
                                                                                                      <w:marBottom w:val="0"/>
                                                                                                      <w:divBdr>
                                                                                                        <w:top w:val="none" w:sz="0" w:space="0" w:color="auto"/>
                                                                                                        <w:left w:val="none" w:sz="0" w:space="0" w:color="auto"/>
                                                                                                        <w:bottom w:val="none" w:sz="0" w:space="0" w:color="auto"/>
                                                                                                        <w:right w:val="none" w:sz="0" w:space="0" w:color="auto"/>
                                                                                                      </w:divBdr>
                                                                                                      <w:divsChild>
                                                                                                        <w:div w:id="536888831">
                                                                                                          <w:marLeft w:val="0"/>
                                                                                                          <w:marRight w:val="0"/>
                                                                                                          <w:marTop w:val="0"/>
                                                                                                          <w:marBottom w:val="0"/>
                                                                                                          <w:divBdr>
                                                                                                            <w:top w:val="none" w:sz="0" w:space="0" w:color="auto"/>
                                                                                                            <w:left w:val="none" w:sz="0" w:space="0" w:color="auto"/>
                                                                                                            <w:bottom w:val="none" w:sz="0" w:space="0" w:color="auto"/>
                                                                                                            <w:right w:val="none" w:sz="0" w:space="0" w:color="auto"/>
                                                                                                          </w:divBdr>
                                                                                                        </w:div>
                                                                                                      </w:divsChild>
                                                                                                    </w:div>
                                                                                                    <w:div w:id="854150253">
                                                                                                      <w:marLeft w:val="0"/>
                                                                                                      <w:marRight w:val="0"/>
                                                                                                      <w:marTop w:val="0"/>
                                                                                                      <w:marBottom w:val="0"/>
                                                                                                      <w:divBdr>
                                                                                                        <w:top w:val="none" w:sz="0" w:space="0" w:color="auto"/>
                                                                                                        <w:left w:val="none" w:sz="0" w:space="0" w:color="auto"/>
                                                                                                        <w:bottom w:val="none" w:sz="0" w:space="0" w:color="auto"/>
                                                                                                        <w:right w:val="none" w:sz="0" w:space="0" w:color="auto"/>
                                                                                                      </w:divBdr>
                                                                                                      <w:divsChild>
                                                                                                        <w:div w:id="711463812">
                                                                                                          <w:marLeft w:val="0"/>
                                                                                                          <w:marRight w:val="0"/>
                                                                                                          <w:marTop w:val="0"/>
                                                                                                          <w:marBottom w:val="0"/>
                                                                                                          <w:divBdr>
                                                                                                            <w:top w:val="none" w:sz="0" w:space="0" w:color="auto"/>
                                                                                                            <w:left w:val="none" w:sz="0" w:space="0" w:color="auto"/>
                                                                                                            <w:bottom w:val="none" w:sz="0" w:space="0" w:color="auto"/>
                                                                                                            <w:right w:val="none" w:sz="0" w:space="0" w:color="auto"/>
                                                                                                          </w:divBdr>
                                                                                                        </w:div>
                                                                                                      </w:divsChild>
                                                                                                    </w:div>
                                                                                                    <w:div w:id="1431505898">
                                                                                                      <w:marLeft w:val="0"/>
                                                                                                      <w:marRight w:val="0"/>
                                                                                                      <w:marTop w:val="0"/>
                                                                                                      <w:marBottom w:val="0"/>
                                                                                                      <w:divBdr>
                                                                                                        <w:top w:val="none" w:sz="0" w:space="0" w:color="auto"/>
                                                                                                        <w:left w:val="none" w:sz="0" w:space="0" w:color="auto"/>
                                                                                                        <w:bottom w:val="none" w:sz="0" w:space="0" w:color="auto"/>
                                                                                                        <w:right w:val="none" w:sz="0" w:space="0" w:color="auto"/>
                                                                                                      </w:divBdr>
                                                                                                      <w:divsChild>
                                                                                                        <w:div w:id="552935972">
                                                                                                          <w:marLeft w:val="0"/>
                                                                                                          <w:marRight w:val="0"/>
                                                                                                          <w:marTop w:val="0"/>
                                                                                                          <w:marBottom w:val="0"/>
                                                                                                          <w:divBdr>
                                                                                                            <w:top w:val="none" w:sz="0" w:space="0" w:color="auto"/>
                                                                                                            <w:left w:val="none" w:sz="0" w:space="0" w:color="auto"/>
                                                                                                            <w:bottom w:val="none" w:sz="0" w:space="0" w:color="auto"/>
                                                                                                            <w:right w:val="none" w:sz="0" w:space="0" w:color="auto"/>
                                                                                                          </w:divBdr>
                                                                                                        </w:div>
                                                                                                      </w:divsChild>
                                                                                                    </w:div>
                                                                                                    <w:div w:id="431439119">
                                                                                                      <w:marLeft w:val="0"/>
                                                                                                      <w:marRight w:val="0"/>
                                                                                                      <w:marTop w:val="0"/>
                                                                                                      <w:marBottom w:val="0"/>
                                                                                                      <w:divBdr>
                                                                                                        <w:top w:val="none" w:sz="0" w:space="0" w:color="auto"/>
                                                                                                        <w:left w:val="none" w:sz="0" w:space="0" w:color="auto"/>
                                                                                                        <w:bottom w:val="none" w:sz="0" w:space="0" w:color="auto"/>
                                                                                                        <w:right w:val="none" w:sz="0" w:space="0" w:color="auto"/>
                                                                                                      </w:divBdr>
                                                                                                      <w:divsChild>
                                                                                                        <w:div w:id="584269318">
                                                                                                          <w:marLeft w:val="0"/>
                                                                                                          <w:marRight w:val="0"/>
                                                                                                          <w:marTop w:val="0"/>
                                                                                                          <w:marBottom w:val="0"/>
                                                                                                          <w:divBdr>
                                                                                                            <w:top w:val="none" w:sz="0" w:space="0" w:color="auto"/>
                                                                                                            <w:left w:val="none" w:sz="0" w:space="0" w:color="auto"/>
                                                                                                            <w:bottom w:val="none" w:sz="0" w:space="0" w:color="auto"/>
                                                                                                            <w:right w:val="none" w:sz="0" w:space="0" w:color="auto"/>
                                                                                                          </w:divBdr>
                                                                                                        </w:div>
                                                                                                      </w:divsChild>
                                                                                                    </w:div>
                                                                                                    <w:div w:id="658538409">
                                                                                                      <w:marLeft w:val="0"/>
                                                                                                      <w:marRight w:val="0"/>
                                                                                                      <w:marTop w:val="0"/>
                                                                                                      <w:marBottom w:val="0"/>
                                                                                                      <w:divBdr>
                                                                                                        <w:top w:val="none" w:sz="0" w:space="0" w:color="auto"/>
                                                                                                        <w:left w:val="none" w:sz="0" w:space="0" w:color="auto"/>
                                                                                                        <w:bottom w:val="none" w:sz="0" w:space="0" w:color="auto"/>
                                                                                                        <w:right w:val="none" w:sz="0" w:space="0" w:color="auto"/>
                                                                                                      </w:divBdr>
                                                                                                      <w:divsChild>
                                                                                                        <w:div w:id="2118987143">
                                                                                                          <w:marLeft w:val="0"/>
                                                                                                          <w:marRight w:val="0"/>
                                                                                                          <w:marTop w:val="0"/>
                                                                                                          <w:marBottom w:val="0"/>
                                                                                                          <w:divBdr>
                                                                                                            <w:top w:val="none" w:sz="0" w:space="0" w:color="auto"/>
                                                                                                            <w:left w:val="none" w:sz="0" w:space="0" w:color="auto"/>
                                                                                                            <w:bottom w:val="none" w:sz="0" w:space="0" w:color="auto"/>
                                                                                                            <w:right w:val="none" w:sz="0" w:space="0" w:color="auto"/>
                                                                                                          </w:divBdr>
                                                                                                        </w:div>
                                                                                                      </w:divsChild>
                                                                                                    </w:div>
                                                                                                    <w:div w:id="964653024">
                                                                                                      <w:marLeft w:val="0"/>
                                                                                                      <w:marRight w:val="0"/>
                                                                                                      <w:marTop w:val="0"/>
                                                                                                      <w:marBottom w:val="0"/>
                                                                                                      <w:divBdr>
                                                                                                        <w:top w:val="none" w:sz="0" w:space="0" w:color="auto"/>
                                                                                                        <w:left w:val="none" w:sz="0" w:space="0" w:color="auto"/>
                                                                                                        <w:bottom w:val="none" w:sz="0" w:space="0" w:color="auto"/>
                                                                                                        <w:right w:val="none" w:sz="0" w:space="0" w:color="auto"/>
                                                                                                      </w:divBdr>
                                                                                                      <w:divsChild>
                                                                                                        <w:div w:id="527983441">
                                                                                                          <w:marLeft w:val="0"/>
                                                                                                          <w:marRight w:val="0"/>
                                                                                                          <w:marTop w:val="0"/>
                                                                                                          <w:marBottom w:val="0"/>
                                                                                                          <w:divBdr>
                                                                                                            <w:top w:val="none" w:sz="0" w:space="0" w:color="auto"/>
                                                                                                            <w:left w:val="none" w:sz="0" w:space="0" w:color="auto"/>
                                                                                                            <w:bottom w:val="none" w:sz="0" w:space="0" w:color="auto"/>
                                                                                                            <w:right w:val="none" w:sz="0" w:space="0" w:color="auto"/>
                                                                                                          </w:divBdr>
                                                                                                        </w:div>
                                                                                                      </w:divsChild>
                                                                                                    </w:div>
                                                                                                    <w:div w:id="269512129">
                                                                                                      <w:marLeft w:val="0"/>
                                                                                                      <w:marRight w:val="0"/>
                                                                                                      <w:marTop w:val="0"/>
                                                                                                      <w:marBottom w:val="0"/>
                                                                                                      <w:divBdr>
                                                                                                        <w:top w:val="none" w:sz="0" w:space="0" w:color="auto"/>
                                                                                                        <w:left w:val="none" w:sz="0" w:space="0" w:color="auto"/>
                                                                                                        <w:bottom w:val="none" w:sz="0" w:space="0" w:color="auto"/>
                                                                                                        <w:right w:val="none" w:sz="0" w:space="0" w:color="auto"/>
                                                                                                      </w:divBdr>
                                                                                                      <w:divsChild>
                                                                                                        <w:div w:id="552086591">
                                                                                                          <w:marLeft w:val="0"/>
                                                                                                          <w:marRight w:val="0"/>
                                                                                                          <w:marTop w:val="0"/>
                                                                                                          <w:marBottom w:val="0"/>
                                                                                                          <w:divBdr>
                                                                                                            <w:top w:val="none" w:sz="0" w:space="0" w:color="auto"/>
                                                                                                            <w:left w:val="none" w:sz="0" w:space="0" w:color="auto"/>
                                                                                                            <w:bottom w:val="none" w:sz="0" w:space="0" w:color="auto"/>
                                                                                                            <w:right w:val="none" w:sz="0" w:space="0" w:color="auto"/>
                                                                                                          </w:divBdr>
                                                                                                        </w:div>
                                                                                                      </w:divsChild>
                                                                                                    </w:div>
                                                                                                    <w:div w:id="589583215">
                                                                                                      <w:marLeft w:val="0"/>
                                                                                                      <w:marRight w:val="0"/>
                                                                                                      <w:marTop w:val="0"/>
                                                                                                      <w:marBottom w:val="0"/>
                                                                                                      <w:divBdr>
                                                                                                        <w:top w:val="none" w:sz="0" w:space="0" w:color="auto"/>
                                                                                                        <w:left w:val="none" w:sz="0" w:space="0" w:color="auto"/>
                                                                                                        <w:bottom w:val="none" w:sz="0" w:space="0" w:color="auto"/>
                                                                                                        <w:right w:val="none" w:sz="0" w:space="0" w:color="auto"/>
                                                                                                      </w:divBdr>
                                                                                                      <w:divsChild>
                                                                                                        <w:div w:id="454494143">
                                                                                                          <w:marLeft w:val="0"/>
                                                                                                          <w:marRight w:val="0"/>
                                                                                                          <w:marTop w:val="0"/>
                                                                                                          <w:marBottom w:val="0"/>
                                                                                                          <w:divBdr>
                                                                                                            <w:top w:val="none" w:sz="0" w:space="0" w:color="auto"/>
                                                                                                            <w:left w:val="none" w:sz="0" w:space="0" w:color="auto"/>
                                                                                                            <w:bottom w:val="none" w:sz="0" w:space="0" w:color="auto"/>
                                                                                                            <w:right w:val="none" w:sz="0" w:space="0" w:color="auto"/>
                                                                                                          </w:divBdr>
                                                                                                        </w:div>
                                                                                                      </w:divsChild>
                                                                                                    </w:div>
                                                                                                    <w:div w:id="38362475">
                                                                                                      <w:marLeft w:val="0"/>
                                                                                                      <w:marRight w:val="0"/>
                                                                                                      <w:marTop w:val="0"/>
                                                                                                      <w:marBottom w:val="0"/>
                                                                                                      <w:divBdr>
                                                                                                        <w:top w:val="none" w:sz="0" w:space="0" w:color="auto"/>
                                                                                                        <w:left w:val="none" w:sz="0" w:space="0" w:color="auto"/>
                                                                                                        <w:bottom w:val="none" w:sz="0" w:space="0" w:color="auto"/>
                                                                                                        <w:right w:val="none" w:sz="0" w:space="0" w:color="auto"/>
                                                                                                      </w:divBdr>
                                                                                                      <w:divsChild>
                                                                                                        <w:div w:id="1493058178">
                                                                                                          <w:marLeft w:val="0"/>
                                                                                                          <w:marRight w:val="0"/>
                                                                                                          <w:marTop w:val="0"/>
                                                                                                          <w:marBottom w:val="0"/>
                                                                                                          <w:divBdr>
                                                                                                            <w:top w:val="none" w:sz="0" w:space="0" w:color="auto"/>
                                                                                                            <w:left w:val="none" w:sz="0" w:space="0" w:color="auto"/>
                                                                                                            <w:bottom w:val="none" w:sz="0" w:space="0" w:color="auto"/>
                                                                                                            <w:right w:val="none" w:sz="0" w:space="0" w:color="auto"/>
                                                                                                          </w:divBdr>
                                                                                                        </w:div>
                                                                                                      </w:divsChild>
                                                                                                    </w:div>
                                                                                                    <w:div w:id="2045668244">
                                                                                                      <w:marLeft w:val="0"/>
                                                                                                      <w:marRight w:val="0"/>
                                                                                                      <w:marTop w:val="0"/>
                                                                                                      <w:marBottom w:val="0"/>
                                                                                                      <w:divBdr>
                                                                                                        <w:top w:val="none" w:sz="0" w:space="0" w:color="auto"/>
                                                                                                        <w:left w:val="none" w:sz="0" w:space="0" w:color="auto"/>
                                                                                                        <w:bottom w:val="none" w:sz="0" w:space="0" w:color="auto"/>
                                                                                                        <w:right w:val="none" w:sz="0" w:space="0" w:color="auto"/>
                                                                                                      </w:divBdr>
                                                                                                      <w:divsChild>
                                                                                                        <w:div w:id="117577899">
                                                                                                          <w:marLeft w:val="0"/>
                                                                                                          <w:marRight w:val="0"/>
                                                                                                          <w:marTop w:val="0"/>
                                                                                                          <w:marBottom w:val="0"/>
                                                                                                          <w:divBdr>
                                                                                                            <w:top w:val="none" w:sz="0" w:space="0" w:color="auto"/>
                                                                                                            <w:left w:val="none" w:sz="0" w:space="0" w:color="auto"/>
                                                                                                            <w:bottom w:val="none" w:sz="0" w:space="0" w:color="auto"/>
                                                                                                            <w:right w:val="none" w:sz="0" w:space="0" w:color="auto"/>
                                                                                                          </w:divBdr>
                                                                                                        </w:div>
                                                                                                      </w:divsChild>
                                                                                                    </w:div>
                                                                                                    <w:div w:id="1059672504">
                                                                                                      <w:marLeft w:val="0"/>
                                                                                                      <w:marRight w:val="0"/>
                                                                                                      <w:marTop w:val="0"/>
                                                                                                      <w:marBottom w:val="0"/>
                                                                                                      <w:divBdr>
                                                                                                        <w:top w:val="none" w:sz="0" w:space="0" w:color="auto"/>
                                                                                                        <w:left w:val="none" w:sz="0" w:space="0" w:color="auto"/>
                                                                                                        <w:bottom w:val="none" w:sz="0" w:space="0" w:color="auto"/>
                                                                                                        <w:right w:val="none" w:sz="0" w:space="0" w:color="auto"/>
                                                                                                      </w:divBdr>
                                                                                                      <w:divsChild>
                                                                                                        <w:div w:id="1107774227">
                                                                                                          <w:marLeft w:val="0"/>
                                                                                                          <w:marRight w:val="0"/>
                                                                                                          <w:marTop w:val="0"/>
                                                                                                          <w:marBottom w:val="0"/>
                                                                                                          <w:divBdr>
                                                                                                            <w:top w:val="none" w:sz="0" w:space="0" w:color="auto"/>
                                                                                                            <w:left w:val="none" w:sz="0" w:space="0" w:color="auto"/>
                                                                                                            <w:bottom w:val="none" w:sz="0" w:space="0" w:color="auto"/>
                                                                                                            <w:right w:val="none" w:sz="0" w:space="0" w:color="auto"/>
                                                                                                          </w:divBdr>
                                                                                                        </w:div>
                                                                                                      </w:divsChild>
                                                                                                    </w:div>
                                                                                                    <w:div w:id="507793309">
                                                                                                      <w:marLeft w:val="0"/>
                                                                                                      <w:marRight w:val="0"/>
                                                                                                      <w:marTop w:val="0"/>
                                                                                                      <w:marBottom w:val="0"/>
                                                                                                      <w:divBdr>
                                                                                                        <w:top w:val="none" w:sz="0" w:space="0" w:color="auto"/>
                                                                                                        <w:left w:val="none" w:sz="0" w:space="0" w:color="auto"/>
                                                                                                        <w:bottom w:val="none" w:sz="0" w:space="0" w:color="auto"/>
                                                                                                        <w:right w:val="none" w:sz="0" w:space="0" w:color="auto"/>
                                                                                                      </w:divBdr>
                                                                                                      <w:divsChild>
                                                                                                        <w:div w:id="385614295">
                                                                                                          <w:marLeft w:val="0"/>
                                                                                                          <w:marRight w:val="0"/>
                                                                                                          <w:marTop w:val="0"/>
                                                                                                          <w:marBottom w:val="0"/>
                                                                                                          <w:divBdr>
                                                                                                            <w:top w:val="none" w:sz="0" w:space="0" w:color="auto"/>
                                                                                                            <w:left w:val="none" w:sz="0" w:space="0" w:color="auto"/>
                                                                                                            <w:bottom w:val="none" w:sz="0" w:space="0" w:color="auto"/>
                                                                                                            <w:right w:val="none" w:sz="0" w:space="0" w:color="auto"/>
                                                                                                          </w:divBdr>
                                                                                                        </w:div>
                                                                                                      </w:divsChild>
                                                                                                    </w:div>
                                                                                                    <w:div w:id="1291135631">
                                                                                                      <w:marLeft w:val="0"/>
                                                                                                      <w:marRight w:val="0"/>
                                                                                                      <w:marTop w:val="0"/>
                                                                                                      <w:marBottom w:val="0"/>
                                                                                                      <w:divBdr>
                                                                                                        <w:top w:val="none" w:sz="0" w:space="0" w:color="auto"/>
                                                                                                        <w:left w:val="none" w:sz="0" w:space="0" w:color="auto"/>
                                                                                                        <w:bottom w:val="none" w:sz="0" w:space="0" w:color="auto"/>
                                                                                                        <w:right w:val="none" w:sz="0" w:space="0" w:color="auto"/>
                                                                                                      </w:divBdr>
                                                                                                      <w:divsChild>
                                                                                                        <w:div w:id="139724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6947224">
      <w:bodyDiv w:val="1"/>
      <w:marLeft w:val="0"/>
      <w:marRight w:val="0"/>
      <w:marTop w:val="0"/>
      <w:marBottom w:val="0"/>
      <w:divBdr>
        <w:top w:val="none" w:sz="0" w:space="0" w:color="auto"/>
        <w:left w:val="none" w:sz="0" w:space="0" w:color="auto"/>
        <w:bottom w:val="none" w:sz="0" w:space="0" w:color="auto"/>
        <w:right w:val="none" w:sz="0" w:space="0" w:color="auto"/>
      </w:divBdr>
    </w:div>
    <w:div w:id="426922059">
      <w:bodyDiv w:val="1"/>
      <w:marLeft w:val="0"/>
      <w:marRight w:val="0"/>
      <w:marTop w:val="0"/>
      <w:marBottom w:val="0"/>
      <w:divBdr>
        <w:top w:val="none" w:sz="0" w:space="0" w:color="auto"/>
        <w:left w:val="none" w:sz="0" w:space="0" w:color="auto"/>
        <w:bottom w:val="none" w:sz="0" w:space="0" w:color="auto"/>
        <w:right w:val="none" w:sz="0" w:space="0" w:color="auto"/>
      </w:divBdr>
      <w:divsChild>
        <w:div w:id="1423261971">
          <w:marLeft w:val="0"/>
          <w:marRight w:val="0"/>
          <w:marTop w:val="0"/>
          <w:marBottom w:val="0"/>
          <w:divBdr>
            <w:top w:val="none" w:sz="0" w:space="0" w:color="auto"/>
            <w:left w:val="none" w:sz="0" w:space="0" w:color="auto"/>
            <w:bottom w:val="none" w:sz="0" w:space="0" w:color="auto"/>
            <w:right w:val="none" w:sz="0" w:space="0" w:color="auto"/>
          </w:divBdr>
          <w:divsChild>
            <w:div w:id="1138911468">
              <w:marLeft w:val="0"/>
              <w:marRight w:val="0"/>
              <w:marTop w:val="0"/>
              <w:marBottom w:val="0"/>
              <w:divBdr>
                <w:top w:val="none" w:sz="0" w:space="0" w:color="auto"/>
                <w:left w:val="none" w:sz="0" w:space="0" w:color="auto"/>
                <w:bottom w:val="none" w:sz="0" w:space="0" w:color="auto"/>
                <w:right w:val="none" w:sz="0" w:space="0" w:color="auto"/>
              </w:divBdr>
              <w:divsChild>
                <w:div w:id="1272514552">
                  <w:marLeft w:val="0"/>
                  <w:marRight w:val="0"/>
                  <w:marTop w:val="0"/>
                  <w:marBottom w:val="0"/>
                  <w:divBdr>
                    <w:top w:val="none" w:sz="0" w:space="0" w:color="auto"/>
                    <w:left w:val="none" w:sz="0" w:space="0" w:color="auto"/>
                    <w:bottom w:val="none" w:sz="0" w:space="0" w:color="auto"/>
                    <w:right w:val="none" w:sz="0" w:space="0" w:color="auto"/>
                  </w:divBdr>
                  <w:divsChild>
                    <w:div w:id="245111518">
                      <w:marLeft w:val="0"/>
                      <w:marRight w:val="0"/>
                      <w:marTop w:val="0"/>
                      <w:marBottom w:val="0"/>
                      <w:divBdr>
                        <w:top w:val="none" w:sz="0" w:space="0" w:color="auto"/>
                        <w:left w:val="none" w:sz="0" w:space="0" w:color="auto"/>
                        <w:bottom w:val="none" w:sz="0" w:space="0" w:color="auto"/>
                        <w:right w:val="none" w:sz="0" w:space="0" w:color="auto"/>
                      </w:divBdr>
                      <w:divsChild>
                        <w:div w:id="1001348596">
                          <w:marLeft w:val="0"/>
                          <w:marRight w:val="0"/>
                          <w:marTop w:val="0"/>
                          <w:marBottom w:val="0"/>
                          <w:divBdr>
                            <w:top w:val="none" w:sz="0" w:space="0" w:color="auto"/>
                            <w:left w:val="none" w:sz="0" w:space="0" w:color="auto"/>
                            <w:bottom w:val="none" w:sz="0" w:space="0" w:color="auto"/>
                            <w:right w:val="none" w:sz="0" w:space="0" w:color="auto"/>
                          </w:divBdr>
                          <w:divsChild>
                            <w:div w:id="422800653">
                              <w:marLeft w:val="0"/>
                              <w:marRight w:val="0"/>
                              <w:marTop w:val="0"/>
                              <w:marBottom w:val="0"/>
                              <w:divBdr>
                                <w:top w:val="none" w:sz="0" w:space="0" w:color="auto"/>
                                <w:left w:val="none" w:sz="0" w:space="0" w:color="auto"/>
                                <w:bottom w:val="none" w:sz="0" w:space="0" w:color="auto"/>
                                <w:right w:val="none" w:sz="0" w:space="0" w:color="auto"/>
                              </w:divBdr>
                              <w:divsChild>
                                <w:div w:id="1617713152">
                                  <w:marLeft w:val="0"/>
                                  <w:marRight w:val="0"/>
                                  <w:marTop w:val="0"/>
                                  <w:marBottom w:val="0"/>
                                  <w:divBdr>
                                    <w:top w:val="none" w:sz="0" w:space="0" w:color="auto"/>
                                    <w:left w:val="none" w:sz="0" w:space="0" w:color="auto"/>
                                    <w:bottom w:val="none" w:sz="0" w:space="0" w:color="auto"/>
                                    <w:right w:val="none" w:sz="0" w:space="0" w:color="auto"/>
                                  </w:divBdr>
                                  <w:divsChild>
                                    <w:div w:id="1927298188">
                                      <w:marLeft w:val="0"/>
                                      <w:marRight w:val="0"/>
                                      <w:marTop w:val="0"/>
                                      <w:marBottom w:val="0"/>
                                      <w:divBdr>
                                        <w:top w:val="none" w:sz="0" w:space="0" w:color="auto"/>
                                        <w:left w:val="none" w:sz="0" w:space="0" w:color="auto"/>
                                        <w:bottom w:val="none" w:sz="0" w:space="0" w:color="auto"/>
                                        <w:right w:val="none" w:sz="0" w:space="0" w:color="auto"/>
                                      </w:divBdr>
                                      <w:divsChild>
                                        <w:div w:id="81949647">
                                          <w:marLeft w:val="0"/>
                                          <w:marRight w:val="0"/>
                                          <w:marTop w:val="0"/>
                                          <w:marBottom w:val="0"/>
                                          <w:divBdr>
                                            <w:top w:val="none" w:sz="0" w:space="0" w:color="auto"/>
                                            <w:left w:val="none" w:sz="0" w:space="0" w:color="auto"/>
                                            <w:bottom w:val="none" w:sz="0" w:space="0" w:color="auto"/>
                                            <w:right w:val="none" w:sz="0" w:space="0" w:color="auto"/>
                                          </w:divBdr>
                                          <w:divsChild>
                                            <w:div w:id="548109958">
                                              <w:marLeft w:val="0"/>
                                              <w:marRight w:val="0"/>
                                              <w:marTop w:val="0"/>
                                              <w:marBottom w:val="0"/>
                                              <w:divBdr>
                                                <w:top w:val="none" w:sz="0" w:space="0" w:color="auto"/>
                                                <w:left w:val="none" w:sz="0" w:space="0" w:color="auto"/>
                                                <w:bottom w:val="none" w:sz="0" w:space="0" w:color="auto"/>
                                                <w:right w:val="none" w:sz="0" w:space="0" w:color="auto"/>
                                              </w:divBdr>
                                              <w:divsChild>
                                                <w:div w:id="1245722632">
                                                  <w:marLeft w:val="0"/>
                                                  <w:marRight w:val="0"/>
                                                  <w:marTop w:val="0"/>
                                                  <w:marBottom w:val="0"/>
                                                  <w:divBdr>
                                                    <w:top w:val="none" w:sz="0" w:space="0" w:color="auto"/>
                                                    <w:left w:val="none" w:sz="0" w:space="0" w:color="auto"/>
                                                    <w:bottom w:val="none" w:sz="0" w:space="0" w:color="auto"/>
                                                    <w:right w:val="none" w:sz="0" w:space="0" w:color="auto"/>
                                                  </w:divBdr>
                                                  <w:divsChild>
                                                    <w:div w:id="129905719">
                                                      <w:marLeft w:val="0"/>
                                                      <w:marRight w:val="0"/>
                                                      <w:marTop w:val="0"/>
                                                      <w:marBottom w:val="0"/>
                                                      <w:divBdr>
                                                        <w:top w:val="single" w:sz="12" w:space="0" w:color="auto"/>
                                                        <w:left w:val="none" w:sz="0" w:space="0" w:color="auto"/>
                                                        <w:bottom w:val="single" w:sz="12" w:space="0" w:color="auto"/>
                                                        <w:right w:val="none" w:sz="0" w:space="0" w:color="auto"/>
                                                      </w:divBdr>
                                                      <w:divsChild>
                                                        <w:div w:id="827672478">
                                                          <w:marLeft w:val="0"/>
                                                          <w:marRight w:val="0"/>
                                                          <w:marTop w:val="0"/>
                                                          <w:marBottom w:val="0"/>
                                                          <w:divBdr>
                                                            <w:top w:val="none" w:sz="0" w:space="0" w:color="auto"/>
                                                            <w:left w:val="none" w:sz="0" w:space="0" w:color="auto"/>
                                                            <w:bottom w:val="none" w:sz="0" w:space="0" w:color="auto"/>
                                                            <w:right w:val="none" w:sz="0" w:space="0" w:color="auto"/>
                                                          </w:divBdr>
                                                          <w:divsChild>
                                                            <w:div w:id="602760514">
                                                              <w:marLeft w:val="0"/>
                                                              <w:marRight w:val="0"/>
                                                              <w:marTop w:val="0"/>
                                                              <w:marBottom w:val="0"/>
                                                              <w:divBdr>
                                                                <w:top w:val="none" w:sz="0" w:space="0" w:color="auto"/>
                                                                <w:left w:val="none" w:sz="0" w:space="0" w:color="auto"/>
                                                                <w:bottom w:val="none" w:sz="0" w:space="0" w:color="auto"/>
                                                                <w:right w:val="none" w:sz="0" w:space="0" w:color="auto"/>
                                                              </w:divBdr>
                                                              <w:divsChild>
                                                                <w:div w:id="1762293702">
                                                                  <w:marLeft w:val="0"/>
                                                                  <w:marRight w:val="0"/>
                                                                  <w:marTop w:val="0"/>
                                                                  <w:marBottom w:val="0"/>
                                                                  <w:divBdr>
                                                                    <w:top w:val="none" w:sz="0" w:space="0" w:color="auto"/>
                                                                    <w:left w:val="none" w:sz="0" w:space="0" w:color="auto"/>
                                                                    <w:bottom w:val="none" w:sz="0" w:space="0" w:color="auto"/>
                                                                    <w:right w:val="none" w:sz="0" w:space="0" w:color="auto"/>
                                                                  </w:divBdr>
                                                                  <w:divsChild>
                                                                    <w:div w:id="54470511">
                                                                      <w:marLeft w:val="0"/>
                                                                      <w:marRight w:val="0"/>
                                                                      <w:marTop w:val="0"/>
                                                                      <w:marBottom w:val="0"/>
                                                                      <w:divBdr>
                                                                        <w:top w:val="none" w:sz="0" w:space="0" w:color="auto"/>
                                                                        <w:left w:val="none" w:sz="0" w:space="0" w:color="auto"/>
                                                                        <w:bottom w:val="none" w:sz="0" w:space="0" w:color="auto"/>
                                                                        <w:right w:val="none" w:sz="0" w:space="0" w:color="auto"/>
                                                                      </w:divBdr>
                                                                      <w:divsChild>
                                                                        <w:div w:id="2083289023">
                                                                          <w:marLeft w:val="-75"/>
                                                                          <w:marRight w:val="0"/>
                                                                          <w:marTop w:val="30"/>
                                                                          <w:marBottom w:val="30"/>
                                                                          <w:divBdr>
                                                                            <w:top w:val="none" w:sz="0" w:space="0" w:color="auto"/>
                                                                            <w:left w:val="none" w:sz="0" w:space="0" w:color="auto"/>
                                                                            <w:bottom w:val="none" w:sz="0" w:space="0" w:color="auto"/>
                                                                            <w:right w:val="none" w:sz="0" w:space="0" w:color="auto"/>
                                                                          </w:divBdr>
                                                                          <w:divsChild>
                                                                            <w:div w:id="372271981">
                                                                              <w:marLeft w:val="0"/>
                                                                              <w:marRight w:val="0"/>
                                                                              <w:marTop w:val="0"/>
                                                                              <w:marBottom w:val="0"/>
                                                                              <w:divBdr>
                                                                                <w:top w:val="none" w:sz="0" w:space="0" w:color="auto"/>
                                                                                <w:left w:val="none" w:sz="0" w:space="0" w:color="auto"/>
                                                                                <w:bottom w:val="none" w:sz="0" w:space="0" w:color="auto"/>
                                                                                <w:right w:val="none" w:sz="0" w:space="0" w:color="auto"/>
                                                                              </w:divBdr>
                                                                              <w:divsChild>
                                                                                <w:div w:id="43218833">
                                                                                  <w:marLeft w:val="0"/>
                                                                                  <w:marRight w:val="0"/>
                                                                                  <w:marTop w:val="0"/>
                                                                                  <w:marBottom w:val="0"/>
                                                                                  <w:divBdr>
                                                                                    <w:top w:val="none" w:sz="0" w:space="0" w:color="auto"/>
                                                                                    <w:left w:val="none" w:sz="0" w:space="0" w:color="auto"/>
                                                                                    <w:bottom w:val="none" w:sz="0" w:space="0" w:color="auto"/>
                                                                                    <w:right w:val="none" w:sz="0" w:space="0" w:color="auto"/>
                                                                                  </w:divBdr>
                                                                                  <w:divsChild>
                                                                                    <w:div w:id="1947420884">
                                                                                      <w:marLeft w:val="0"/>
                                                                                      <w:marRight w:val="0"/>
                                                                                      <w:marTop w:val="0"/>
                                                                                      <w:marBottom w:val="0"/>
                                                                                      <w:divBdr>
                                                                                        <w:top w:val="none" w:sz="0" w:space="0" w:color="auto"/>
                                                                                        <w:left w:val="none" w:sz="0" w:space="0" w:color="auto"/>
                                                                                        <w:bottom w:val="none" w:sz="0" w:space="0" w:color="auto"/>
                                                                                        <w:right w:val="none" w:sz="0" w:space="0" w:color="auto"/>
                                                                                      </w:divBdr>
                                                                                      <w:divsChild>
                                                                                        <w:div w:id="221406645">
                                                                                          <w:marLeft w:val="0"/>
                                                                                          <w:marRight w:val="0"/>
                                                                                          <w:marTop w:val="0"/>
                                                                                          <w:marBottom w:val="0"/>
                                                                                          <w:divBdr>
                                                                                            <w:top w:val="none" w:sz="0" w:space="0" w:color="auto"/>
                                                                                            <w:left w:val="none" w:sz="0" w:space="0" w:color="auto"/>
                                                                                            <w:bottom w:val="none" w:sz="0" w:space="0" w:color="auto"/>
                                                                                            <w:right w:val="none" w:sz="0" w:space="0" w:color="auto"/>
                                                                                          </w:divBdr>
                                                                                          <w:divsChild>
                                                                                            <w:div w:id="1282609847">
                                                                                              <w:marLeft w:val="0"/>
                                                                                              <w:marRight w:val="0"/>
                                                                                              <w:marTop w:val="0"/>
                                                                                              <w:marBottom w:val="0"/>
                                                                                              <w:divBdr>
                                                                                                <w:top w:val="none" w:sz="0" w:space="0" w:color="auto"/>
                                                                                                <w:left w:val="none" w:sz="0" w:space="0" w:color="auto"/>
                                                                                                <w:bottom w:val="none" w:sz="0" w:space="0" w:color="auto"/>
                                                                                                <w:right w:val="none" w:sz="0" w:space="0" w:color="auto"/>
                                                                                              </w:divBdr>
                                                                                              <w:divsChild>
                                                                                                <w:div w:id="1388145507">
                                                                                                  <w:marLeft w:val="0"/>
                                                                                                  <w:marRight w:val="0"/>
                                                                                                  <w:marTop w:val="30"/>
                                                                                                  <w:marBottom w:val="30"/>
                                                                                                  <w:divBdr>
                                                                                                    <w:top w:val="none" w:sz="0" w:space="0" w:color="auto"/>
                                                                                                    <w:left w:val="none" w:sz="0" w:space="0" w:color="auto"/>
                                                                                                    <w:bottom w:val="none" w:sz="0" w:space="0" w:color="auto"/>
                                                                                                    <w:right w:val="none" w:sz="0" w:space="0" w:color="auto"/>
                                                                                                  </w:divBdr>
                                                                                                  <w:divsChild>
                                                                                                    <w:div w:id="2061855646">
                                                                                                      <w:marLeft w:val="0"/>
                                                                                                      <w:marRight w:val="0"/>
                                                                                                      <w:marTop w:val="0"/>
                                                                                                      <w:marBottom w:val="0"/>
                                                                                                      <w:divBdr>
                                                                                                        <w:top w:val="none" w:sz="0" w:space="0" w:color="auto"/>
                                                                                                        <w:left w:val="none" w:sz="0" w:space="0" w:color="auto"/>
                                                                                                        <w:bottom w:val="none" w:sz="0" w:space="0" w:color="auto"/>
                                                                                                        <w:right w:val="none" w:sz="0" w:space="0" w:color="auto"/>
                                                                                                      </w:divBdr>
                                                                                                      <w:divsChild>
                                                                                                        <w:div w:id="1558854006">
                                                                                                          <w:marLeft w:val="0"/>
                                                                                                          <w:marRight w:val="0"/>
                                                                                                          <w:marTop w:val="0"/>
                                                                                                          <w:marBottom w:val="0"/>
                                                                                                          <w:divBdr>
                                                                                                            <w:top w:val="none" w:sz="0" w:space="0" w:color="auto"/>
                                                                                                            <w:left w:val="none" w:sz="0" w:space="0" w:color="auto"/>
                                                                                                            <w:bottom w:val="none" w:sz="0" w:space="0" w:color="auto"/>
                                                                                                            <w:right w:val="none" w:sz="0" w:space="0" w:color="auto"/>
                                                                                                          </w:divBdr>
                                                                                                        </w:div>
                                                                                                      </w:divsChild>
                                                                                                    </w:div>
                                                                                                    <w:div w:id="543442176">
                                                                                                      <w:marLeft w:val="0"/>
                                                                                                      <w:marRight w:val="0"/>
                                                                                                      <w:marTop w:val="0"/>
                                                                                                      <w:marBottom w:val="0"/>
                                                                                                      <w:divBdr>
                                                                                                        <w:top w:val="none" w:sz="0" w:space="0" w:color="auto"/>
                                                                                                        <w:left w:val="none" w:sz="0" w:space="0" w:color="auto"/>
                                                                                                        <w:bottom w:val="none" w:sz="0" w:space="0" w:color="auto"/>
                                                                                                        <w:right w:val="none" w:sz="0" w:space="0" w:color="auto"/>
                                                                                                      </w:divBdr>
                                                                                                      <w:divsChild>
                                                                                                        <w:div w:id="563104934">
                                                                                                          <w:marLeft w:val="0"/>
                                                                                                          <w:marRight w:val="0"/>
                                                                                                          <w:marTop w:val="0"/>
                                                                                                          <w:marBottom w:val="0"/>
                                                                                                          <w:divBdr>
                                                                                                            <w:top w:val="none" w:sz="0" w:space="0" w:color="auto"/>
                                                                                                            <w:left w:val="none" w:sz="0" w:space="0" w:color="auto"/>
                                                                                                            <w:bottom w:val="none" w:sz="0" w:space="0" w:color="auto"/>
                                                                                                            <w:right w:val="none" w:sz="0" w:space="0" w:color="auto"/>
                                                                                                          </w:divBdr>
                                                                                                        </w:div>
                                                                                                      </w:divsChild>
                                                                                                    </w:div>
                                                                                                    <w:div w:id="647977545">
                                                                                                      <w:marLeft w:val="0"/>
                                                                                                      <w:marRight w:val="0"/>
                                                                                                      <w:marTop w:val="0"/>
                                                                                                      <w:marBottom w:val="0"/>
                                                                                                      <w:divBdr>
                                                                                                        <w:top w:val="none" w:sz="0" w:space="0" w:color="auto"/>
                                                                                                        <w:left w:val="none" w:sz="0" w:space="0" w:color="auto"/>
                                                                                                        <w:bottom w:val="none" w:sz="0" w:space="0" w:color="auto"/>
                                                                                                        <w:right w:val="none" w:sz="0" w:space="0" w:color="auto"/>
                                                                                                      </w:divBdr>
                                                                                                      <w:divsChild>
                                                                                                        <w:div w:id="673336917">
                                                                                                          <w:marLeft w:val="0"/>
                                                                                                          <w:marRight w:val="0"/>
                                                                                                          <w:marTop w:val="0"/>
                                                                                                          <w:marBottom w:val="0"/>
                                                                                                          <w:divBdr>
                                                                                                            <w:top w:val="none" w:sz="0" w:space="0" w:color="auto"/>
                                                                                                            <w:left w:val="none" w:sz="0" w:space="0" w:color="auto"/>
                                                                                                            <w:bottom w:val="none" w:sz="0" w:space="0" w:color="auto"/>
                                                                                                            <w:right w:val="none" w:sz="0" w:space="0" w:color="auto"/>
                                                                                                          </w:divBdr>
                                                                                                        </w:div>
                                                                                                      </w:divsChild>
                                                                                                    </w:div>
                                                                                                    <w:div w:id="1566261261">
                                                                                                      <w:marLeft w:val="0"/>
                                                                                                      <w:marRight w:val="0"/>
                                                                                                      <w:marTop w:val="0"/>
                                                                                                      <w:marBottom w:val="0"/>
                                                                                                      <w:divBdr>
                                                                                                        <w:top w:val="none" w:sz="0" w:space="0" w:color="auto"/>
                                                                                                        <w:left w:val="none" w:sz="0" w:space="0" w:color="auto"/>
                                                                                                        <w:bottom w:val="none" w:sz="0" w:space="0" w:color="auto"/>
                                                                                                        <w:right w:val="none" w:sz="0" w:space="0" w:color="auto"/>
                                                                                                      </w:divBdr>
                                                                                                      <w:divsChild>
                                                                                                        <w:div w:id="1193229599">
                                                                                                          <w:marLeft w:val="0"/>
                                                                                                          <w:marRight w:val="0"/>
                                                                                                          <w:marTop w:val="0"/>
                                                                                                          <w:marBottom w:val="0"/>
                                                                                                          <w:divBdr>
                                                                                                            <w:top w:val="none" w:sz="0" w:space="0" w:color="auto"/>
                                                                                                            <w:left w:val="none" w:sz="0" w:space="0" w:color="auto"/>
                                                                                                            <w:bottom w:val="none" w:sz="0" w:space="0" w:color="auto"/>
                                                                                                            <w:right w:val="none" w:sz="0" w:space="0" w:color="auto"/>
                                                                                                          </w:divBdr>
                                                                                                        </w:div>
                                                                                                      </w:divsChild>
                                                                                                    </w:div>
                                                                                                    <w:div w:id="633175864">
                                                                                                      <w:marLeft w:val="0"/>
                                                                                                      <w:marRight w:val="0"/>
                                                                                                      <w:marTop w:val="0"/>
                                                                                                      <w:marBottom w:val="0"/>
                                                                                                      <w:divBdr>
                                                                                                        <w:top w:val="none" w:sz="0" w:space="0" w:color="auto"/>
                                                                                                        <w:left w:val="none" w:sz="0" w:space="0" w:color="auto"/>
                                                                                                        <w:bottom w:val="none" w:sz="0" w:space="0" w:color="auto"/>
                                                                                                        <w:right w:val="none" w:sz="0" w:space="0" w:color="auto"/>
                                                                                                      </w:divBdr>
                                                                                                      <w:divsChild>
                                                                                                        <w:div w:id="1592856271">
                                                                                                          <w:marLeft w:val="0"/>
                                                                                                          <w:marRight w:val="0"/>
                                                                                                          <w:marTop w:val="0"/>
                                                                                                          <w:marBottom w:val="0"/>
                                                                                                          <w:divBdr>
                                                                                                            <w:top w:val="none" w:sz="0" w:space="0" w:color="auto"/>
                                                                                                            <w:left w:val="none" w:sz="0" w:space="0" w:color="auto"/>
                                                                                                            <w:bottom w:val="none" w:sz="0" w:space="0" w:color="auto"/>
                                                                                                            <w:right w:val="none" w:sz="0" w:space="0" w:color="auto"/>
                                                                                                          </w:divBdr>
                                                                                                        </w:div>
                                                                                                      </w:divsChild>
                                                                                                    </w:div>
                                                                                                    <w:div w:id="1263731545">
                                                                                                      <w:marLeft w:val="0"/>
                                                                                                      <w:marRight w:val="0"/>
                                                                                                      <w:marTop w:val="0"/>
                                                                                                      <w:marBottom w:val="0"/>
                                                                                                      <w:divBdr>
                                                                                                        <w:top w:val="none" w:sz="0" w:space="0" w:color="auto"/>
                                                                                                        <w:left w:val="none" w:sz="0" w:space="0" w:color="auto"/>
                                                                                                        <w:bottom w:val="none" w:sz="0" w:space="0" w:color="auto"/>
                                                                                                        <w:right w:val="none" w:sz="0" w:space="0" w:color="auto"/>
                                                                                                      </w:divBdr>
                                                                                                      <w:divsChild>
                                                                                                        <w:div w:id="935789046">
                                                                                                          <w:marLeft w:val="0"/>
                                                                                                          <w:marRight w:val="0"/>
                                                                                                          <w:marTop w:val="0"/>
                                                                                                          <w:marBottom w:val="0"/>
                                                                                                          <w:divBdr>
                                                                                                            <w:top w:val="none" w:sz="0" w:space="0" w:color="auto"/>
                                                                                                            <w:left w:val="none" w:sz="0" w:space="0" w:color="auto"/>
                                                                                                            <w:bottom w:val="none" w:sz="0" w:space="0" w:color="auto"/>
                                                                                                            <w:right w:val="none" w:sz="0" w:space="0" w:color="auto"/>
                                                                                                          </w:divBdr>
                                                                                                        </w:div>
                                                                                                      </w:divsChild>
                                                                                                    </w:div>
                                                                                                    <w:div w:id="939139197">
                                                                                                      <w:marLeft w:val="0"/>
                                                                                                      <w:marRight w:val="0"/>
                                                                                                      <w:marTop w:val="0"/>
                                                                                                      <w:marBottom w:val="0"/>
                                                                                                      <w:divBdr>
                                                                                                        <w:top w:val="none" w:sz="0" w:space="0" w:color="auto"/>
                                                                                                        <w:left w:val="none" w:sz="0" w:space="0" w:color="auto"/>
                                                                                                        <w:bottom w:val="none" w:sz="0" w:space="0" w:color="auto"/>
                                                                                                        <w:right w:val="none" w:sz="0" w:space="0" w:color="auto"/>
                                                                                                      </w:divBdr>
                                                                                                      <w:divsChild>
                                                                                                        <w:div w:id="1733917983">
                                                                                                          <w:marLeft w:val="0"/>
                                                                                                          <w:marRight w:val="0"/>
                                                                                                          <w:marTop w:val="0"/>
                                                                                                          <w:marBottom w:val="0"/>
                                                                                                          <w:divBdr>
                                                                                                            <w:top w:val="none" w:sz="0" w:space="0" w:color="auto"/>
                                                                                                            <w:left w:val="none" w:sz="0" w:space="0" w:color="auto"/>
                                                                                                            <w:bottom w:val="none" w:sz="0" w:space="0" w:color="auto"/>
                                                                                                            <w:right w:val="none" w:sz="0" w:space="0" w:color="auto"/>
                                                                                                          </w:divBdr>
                                                                                                        </w:div>
                                                                                                      </w:divsChild>
                                                                                                    </w:div>
                                                                                                    <w:div w:id="376324103">
                                                                                                      <w:marLeft w:val="0"/>
                                                                                                      <w:marRight w:val="0"/>
                                                                                                      <w:marTop w:val="0"/>
                                                                                                      <w:marBottom w:val="0"/>
                                                                                                      <w:divBdr>
                                                                                                        <w:top w:val="none" w:sz="0" w:space="0" w:color="auto"/>
                                                                                                        <w:left w:val="none" w:sz="0" w:space="0" w:color="auto"/>
                                                                                                        <w:bottom w:val="none" w:sz="0" w:space="0" w:color="auto"/>
                                                                                                        <w:right w:val="none" w:sz="0" w:space="0" w:color="auto"/>
                                                                                                      </w:divBdr>
                                                                                                      <w:divsChild>
                                                                                                        <w:div w:id="1726250660">
                                                                                                          <w:marLeft w:val="0"/>
                                                                                                          <w:marRight w:val="0"/>
                                                                                                          <w:marTop w:val="0"/>
                                                                                                          <w:marBottom w:val="0"/>
                                                                                                          <w:divBdr>
                                                                                                            <w:top w:val="none" w:sz="0" w:space="0" w:color="auto"/>
                                                                                                            <w:left w:val="none" w:sz="0" w:space="0" w:color="auto"/>
                                                                                                            <w:bottom w:val="none" w:sz="0" w:space="0" w:color="auto"/>
                                                                                                            <w:right w:val="none" w:sz="0" w:space="0" w:color="auto"/>
                                                                                                          </w:divBdr>
                                                                                                        </w:div>
                                                                                                      </w:divsChild>
                                                                                                    </w:div>
                                                                                                    <w:div w:id="833379851">
                                                                                                      <w:marLeft w:val="0"/>
                                                                                                      <w:marRight w:val="0"/>
                                                                                                      <w:marTop w:val="0"/>
                                                                                                      <w:marBottom w:val="0"/>
                                                                                                      <w:divBdr>
                                                                                                        <w:top w:val="none" w:sz="0" w:space="0" w:color="auto"/>
                                                                                                        <w:left w:val="none" w:sz="0" w:space="0" w:color="auto"/>
                                                                                                        <w:bottom w:val="none" w:sz="0" w:space="0" w:color="auto"/>
                                                                                                        <w:right w:val="none" w:sz="0" w:space="0" w:color="auto"/>
                                                                                                      </w:divBdr>
                                                                                                      <w:divsChild>
                                                                                                        <w:div w:id="1587153165">
                                                                                                          <w:marLeft w:val="0"/>
                                                                                                          <w:marRight w:val="0"/>
                                                                                                          <w:marTop w:val="0"/>
                                                                                                          <w:marBottom w:val="0"/>
                                                                                                          <w:divBdr>
                                                                                                            <w:top w:val="none" w:sz="0" w:space="0" w:color="auto"/>
                                                                                                            <w:left w:val="none" w:sz="0" w:space="0" w:color="auto"/>
                                                                                                            <w:bottom w:val="none" w:sz="0" w:space="0" w:color="auto"/>
                                                                                                            <w:right w:val="none" w:sz="0" w:space="0" w:color="auto"/>
                                                                                                          </w:divBdr>
                                                                                                        </w:div>
                                                                                                      </w:divsChild>
                                                                                                    </w:div>
                                                                                                    <w:div w:id="311956197">
                                                                                                      <w:marLeft w:val="0"/>
                                                                                                      <w:marRight w:val="0"/>
                                                                                                      <w:marTop w:val="0"/>
                                                                                                      <w:marBottom w:val="0"/>
                                                                                                      <w:divBdr>
                                                                                                        <w:top w:val="none" w:sz="0" w:space="0" w:color="auto"/>
                                                                                                        <w:left w:val="none" w:sz="0" w:space="0" w:color="auto"/>
                                                                                                        <w:bottom w:val="none" w:sz="0" w:space="0" w:color="auto"/>
                                                                                                        <w:right w:val="none" w:sz="0" w:space="0" w:color="auto"/>
                                                                                                      </w:divBdr>
                                                                                                      <w:divsChild>
                                                                                                        <w:div w:id="1686789444">
                                                                                                          <w:marLeft w:val="0"/>
                                                                                                          <w:marRight w:val="0"/>
                                                                                                          <w:marTop w:val="0"/>
                                                                                                          <w:marBottom w:val="0"/>
                                                                                                          <w:divBdr>
                                                                                                            <w:top w:val="none" w:sz="0" w:space="0" w:color="auto"/>
                                                                                                            <w:left w:val="none" w:sz="0" w:space="0" w:color="auto"/>
                                                                                                            <w:bottom w:val="none" w:sz="0" w:space="0" w:color="auto"/>
                                                                                                            <w:right w:val="none" w:sz="0" w:space="0" w:color="auto"/>
                                                                                                          </w:divBdr>
                                                                                                        </w:div>
                                                                                                      </w:divsChild>
                                                                                                    </w:div>
                                                                                                    <w:div w:id="1600218044">
                                                                                                      <w:marLeft w:val="0"/>
                                                                                                      <w:marRight w:val="0"/>
                                                                                                      <w:marTop w:val="0"/>
                                                                                                      <w:marBottom w:val="0"/>
                                                                                                      <w:divBdr>
                                                                                                        <w:top w:val="none" w:sz="0" w:space="0" w:color="auto"/>
                                                                                                        <w:left w:val="none" w:sz="0" w:space="0" w:color="auto"/>
                                                                                                        <w:bottom w:val="none" w:sz="0" w:space="0" w:color="auto"/>
                                                                                                        <w:right w:val="none" w:sz="0" w:space="0" w:color="auto"/>
                                                                                                      </w:divBdr>
                                                                                                      <w:divsChild>
                                                                                                        <w:div w:id="1485317792">
                                                                                                          <w:marLeft w:val="0"/>
                                                                                                          <w:marRight w:val="0"/>
                                                                                                          <w:marTop w:val="0"/>
                                                                                                          <w:marBottom w:val="0"/>
                                                                                                          <w:divBdr>
                                                                                                            <w:top w:val="none" w:sz="0" w:space="0" w:color="auto"/>
                                                                                                            <w:left w:val="none" w:sz="0" w:space="0" w:color="auto"/>
                                                                                                            <w:bottom w:val="none" w:sz="0" w:space="0" w:color="auto"/>
                                                                                                            <w:right w:val="none" w:sz="0" w:space="0" w:color="auto"/>
                                                                                                          </w:divBdr>
                                                                                                        </w:div>
                                                                                                      </w:divsChild>
                                                                                                    </w:div>
                                                                                                    <w:div w:id="871771950">
                                                                                                      <w:marLeft w:val="0"/>
                                                                                                      <w:marRight w:val="0"/>
                                                                                                      <w:marTop w:val="0"/>
                                                                                                      <w:marBottom w:val="0"/>
                                                                                                      <w:divBdr>
                                                                                                        <w:top w:val="none" w:sz="0" w:space="0" w:color="auto"/>
                                                                                                        <w:left w:val="none" w:sz="0" w:space="0" w:color="auto"/>
                                                                                                        <w:bottom w:val="none" w:sz="0" w:space="0" w:color="auto"/>
                                                                                                        <w:right w:val="none" w:sz="0" w:space="0" w:color="auto"/>
                                                                                                      </w:divBdr>
                                                                                                      <w:divsChild>
                                                                                                        <w:div w:id="1004672286">
                                                                                                          <w:marLeft w:val="0"/>
                                                                                                          <w:marRight w:val="0"/>
                                                                                                          <w:marTop w:val="0"/>
                                                                                                          <w:marBottom w:val="0"/>
                                                                                                          <w:divBdr>
                                                                                                            <w:top w:val="none" w:sz="0" w:space="0" w:color="auto"/>
                                                                                                            <w:left w:val="none" w:sz="0" w:space="0" w:color="auto"/>
                                                                                                            <w:bottom w:val="none" w:sz="0" w:space="0" w:color="auto"/>
                                                                                                            <w:right w:val="none" w:sz="0" w:space="0" w:color="auto"/>
                                                                                                          </w:divBdr>
                                                                                                        </w:div>
                                                                                                      </w:divsChild>
                                                                                                    </w:div>
                                                                                                    <w:div w:id="171646225">
                                                                                                      <w:marLeft w:val="0"/>
                                                                                                      <w:marRight w:val="0"/>
                                                                                                      <w:marTop w:val="0"/>
                                                                                                      <w:marBottom w:val="0"/>
                                                                                                      <w:divBdr>
                                                                                                        <w:top w:val="none" w:sz="0" w:space="0" w:color="auto"/>
                                                                                                        <w:left w:val="none" w:sz="0" w:space="0" w:color="auto"/>
                                                                                                        <w:bottom w:val="none" w:sz="0" w:space="0" w:color="auto"/>
                                                                                                        <w:right w:val="none" w:sz="0" w:space="0" w:color="auto"/>
                                                                                                      </w:divBdr>
                                                                                                      <w:divsChild>
                                                                                                        <w:div w:id="407847290">
                                                                                                          <w:marLeft w:val="0"/>
                                                                                                          <w:marRight w:val="0"/>
                                                                                                          <w:marTop w:val="0"/>
                                                                                                          <w:marBottom w:val="0"/>
                                                                                                          <w:divBdr>
                                                                                                            <w:top w:val="none" w:sz="0" w:space="0" w:color="auto"/>
                                                                                                            <w:left w:val="none" w:sz="0" w:space="0" w:color="auto"/>
                                                                                                            <w:bottom w:val="none" w:sz="0" w:space="0" w:color="auto"/>
                                                                                                            <w:right w:val="none" w:sz="0" w:space="0" w:color="auto"/>
                                                                                                          </w:divBdr>
                                                                                                        </w:div>
                                                                                                      </w:divsChild>
                                                                                                    </w:div>
                                                                                                    <w:div w:id="1312711270">
                                                                                                      <w:marLeft w:val="0"/>
                                                                                                      <w:marRight w:val="0"/>
                                                                                                      <w:marTop w:val="0"/>
                                                                                                      <w:marBottom w:val="0"/>
                                                                                                      <w:divBdr>
                                                                                                        <w:top w:val="none" w:sz="0" w:space="0" w:color="auto"/>
                                                                                                        <w:left w:val="none" w:sz="0" w:space="0" w:color="auto"/>
                                                                                                        <w:bottom w:val="none" w:sz="0" w:space="0" w:color="auto"/>
                                                                                                        <w:right w:val="none" w:sz="0" w:space="0" w:color="auto"/>
                                                                                                      </w:divBdr>
                                                                                                      <w:divsChild>
                                                                                                        <w:div w:id="931085281">
                                                                                                          <w:marLeft w:val="0"/>
                                                                                                          <w:marRight w:val="0"/>
                                                                                                          <w:marTop w:val="0"/>
                                                                                                          <w:marBottom w:val="0"/>
                                                                                                          <w:divBdr>
                                                                                                            <w:top w:val="none" w:sz="0" w:space="0" w:color="auto"/>
                                                                                                            <w:left w:val="none" w:sz="0" w:space="0" w:color="auto"/>
                                                                                                            <w:bottom w:val="none" w:sz="0" w:space="0" w:color="auto"/>
                                                                                                            <w:right w:val="none" w:sz="0" w:space="0" w:color="auto"/>
                                                                                                          </w:divBdr>
                                                                                                        </w:div>
                                                                                                      </w:divsChild>
                                                                                                    </w:div>
                                                                                                    <w:div w:id="406996669">
                                                                                                      <w:marLeft w:val="0"/>
                                                                                                      <w:marRight w:val="0"/>
                                                                                                      <w:marTop w:val="0"/>
                                                                                                      <w:marBottom w:val="0"/>
                                                                                                      <w:divBdr>
                                                                                                        <w:top w:val="none" w:sz="0" w:space="0" w:color="auto"/>
                                                                                                        <w:left w:val="none" w:sz="0" w:space="0" w:color="auto"/>
                                                                                                        <w:bottom w:val="none" w:sz="0" w:space="0" w:color="auto"/>
                                                                                                        <w:right w:val="none" w:sz="0" w:space="0" w:color="auto"/>
                                                                                                      </w:divBdr>
                                                                                                      <w:divsChild>
                                                                                                        <w:div w:id="140733321">
                                                                                                          <w:marLeft w:val="0"/>
                                                                                                          <w:marRight w:val="0"/>
                                                                                                          <w:marTop w:val="0"/>
                                                                                                          <w:marBottom w:val="0"/>
                                                                                                          <w:divBdr>
                                                                                                            <w:top w:val="none" w:sz="0" w:space="0" w:color="auto"/>
                                                                                                            <w:left w:val="none" w:sz="0" w:space="0" w:color="auto"/>
                                                                                                            <w:bottom w:val="none" w:sz="0" w:space="0" w:color="auto"/>
                                                                                                            <w:right w:val="none" w:sz="0" w:space="0" w:color="auto"/>
                                                                                                          </w:divBdr>
                                                                                                        </w:div>
                                                                                                      </w:divsChild>
                                                                                                    </w:div>
                                                                                                    <w:div w:id="2130078325">
                                                                                                      <w:marLeft w:val="0"/>
                                                                                                      <w:marRight w:val="0"/>
                                                                                                      <w:marTop w:val="0"/>
                                                                                                      <w:marBottom w:val="0"/>
                                                                                                      <w:divBdr>
                                                                                                        <w:top w:val="none" w:sz="0" w:space="0" w:color="auto"/>
                                                                                                        <w:left w:val="none" w:sz="0" w:space="0" w:color="auto"/>
                                                                                                        <w:bottom w:val="none" w:sz="0" w:space="0" w:color="auto"/>
                                                                                                        <w:right w:val="none" w:sz="0" w:space="0" w:color="auto"/>
                                                                                                      </w:divBdr>
                                                                                                      <w:divsChild>
                                                                                                        <w:div w:id="1644114003">
                                                                                                          <w:marLeft w:val="0"/>
                                                                                                          <w:marRight w:val="0"/>
                                                                                                          <w:marTop w:val="0"/>
                                                                                                          <w:marBottom w:val="0"/>
                                                                                                          <w:divBdr>
                                                                                                            <w:top w:val="none" w:sz="0" w:space="0" w:color="auto"/>
                                                                                                            <w:left w:val="none" w:sz="0" w:space="0" w:color="auto"/>
                                                                                                            <w:bottom w:val="none" w:sz="0" w:space="0" w:color="auto"/>
                                                                                                            <w:right w:val="none" w:sz="0" w:space="0" w:color="auto"/>
                                                                                                          </w:divBdr>
                                                                                                        </w:div>
                                                                                                      </w:divsChild>
                                                                                                    </w:div>
                                                                                                    <w:div w:id="1029405873">
                                                                                                      <w:marLeft w:val="0"/>
                                                                                                      <w:marRight w:val="0"/>
                                                                                                      <w:marTop w:val="0"/>
                                                                                                      <w:marBottom w:val="0"/>
                                                                                                      <w:divBdr>
                                                                                                        <w:top w:val="none" w:sz="0" w:space="0" w:color="auto"/>
                                                                                                        <w:left w:val="none" w:sz="0" w:space="0" w:color="auto"/>
                                                                                                        <w:bottom w:val="none" w:sz="0" w:space="0" w:color="auto"/>
                                                                                                        <w:right w:val="none" w:sz="0" w:space="0" w:color="auto"/>
                                                                                                      </w:divBdr>
                                                                                                      <w:divsChild>
                                                                                                        <w:div w:id="693768872">
                                                                                                          <w:marLeft w:val="0"/>
                                                                                                          <w:marRight w:val="0"/>
                                                                                                          <w:marTop w:val="0"/>
                                                                                                          <w:marBottom w:val="0"/>
                                                                                                          <w:divBdr>
                                                                                                            <w:top w:val="none" w:sz="0" w:space="0" w:color="auto"/>
                                                                                                            <w:left w:val="none" w:sz="0" w:space="0" w:color="auto"/>
                                                                                                            <w:bottom w:val="none" w:sz="0" w:space="0" w:color="auto"/>
                                                                                                            <w:right w:val="none" w:sz="0" w:space="0" w:color="auto"/>
                                                                                                          </w:divBdr>
                                                                                                        </w:div>
                                                                                                      </w:divsChild>
                                                                                                    </w:div>
                                                                                                    <w:div w:id="1292440810">
                                                                                                      <w:marLeft w:val="0"/>
                                                                                                      <w:marRight w:val="0"/>
                                                                                                      <w:marTop w:val="0"/>
                                                                                                      <w:marBottom w:val="0"/>
                                                                                                      <w:divBdr>
                                                                                                        <w:top w:val="none" w:sz="0" w:space="0" w:color="auto"/>
                                                                                                        <w:left w:val="none" w:sz="0" w:space="0" w:color="auto"/>
                                                                                                        <w:bottom w:val="none" w:sz="0" w:space="0" w:color="auto"/>
                                                                                                        <w:right w:val="none" w:sz="0" w:space="0" w:color="auto"/>
                                                                                                      </w:divBdr>
                                                                                                      <w:divsChild>
                                                                                                        <w:div w:id="775641927">
                                                                                                          <w:marLeft w:val="0"/>
                                                                                                          <w:marRight w:val="0"/>
                                                                                                          <w:marTop w:val="0"/>
                                                                                                          <w:marBottom w:val="0"/>
                                                                                                          <w:divBdr>
                                                                                                            <w:top w:val="none" w:sz="0" w:space="0" w:color="auto"/>
                                                                                                            <w:left w:val="none" w:sz="0" w:space="0" w:color="auto"/>
                                                                                                            <w:bottom w:val="none" w:sz="0" w:space="0" w:color="auto"/>
                                                                                                            <w:right w:val="none" w:sz="0" w:space="0" w:color="auto"/>
                                                                                                          </w:divBdr>
                                                                                                        </w:div>
                                                                                                      </w:divsChild>
                                                                                                    </w:div>
                                                                                                    <w:div w:id="990449087">
                                                                                                      <w:marLeft w:val="0"/>
                                                                                                      <w:marRight w:val="0"/>
                                                                                                      <w:marTop w:val="0"/>
                                                                                                      <w:marBottom w:val="0"/>
                                                                                                      <w:divBdr>
                                                                                                        <w:top w:val="none" w:sz="0" w:space="0" w:color="auto"/>
                                                                                                        <w:left w:val="none" w:sz="0" w:space="0" w:color="auto"/>
                                                                                                        <w:bottom w:val="none" w:sz="0" w:space="0" w:color="auto"/>
                                                                                                        <w:right w:val="none" w:sz="0" w:space="0" w:color="auto"/>
                                                                                                      </w:divBdr>
                                                                                                      <w:divsChild>
                                                                                                        <w:div w:id="1389306730">
                                                                                                          <w:marLeft w:val="0"/>
                                                                                                          <w:marRight w:val="0"/>
                                                                                                          <w:marTop w:val="0"/>
                                                                                                          <w:marBottom w:val="0"/>
                                                                                                          <w:divBdr>
                                                                                                            <w:top w:val="none" w:sz="0" w:space="0" w:color="auto"/>
                                                                                                            <w:left w:val="none" w:sz="0" w:space="0" w:color="auto"/>
                                                                                                            <w:bottom w:val="none" w:sz="0" w:space="0" w:color="auto"/>
                                                                                                            <w:right w:val="none" w:sz="0" w:space="0" w:color="auto"/>
                                                                                                          </w:divBdr>
                                                                                                        </w:div>
                                                                                                      </w:divsChild>
                                                                                                    </w:div>
                                                                                                    <w:div w:id="1690256088">
                                                                                                      <w:marLeft w:val="0"/>
                                                                                                      <w:marRight w:val="0"/>
                                                                                                      <w:marTop w:val="0"/>
                                                                                                      <w:marBottom w:val="0"/>
                                                                                                      <w:divBdr>
                                                                                                        <w:top w:val="none" w:sz="0" w:space="0" w:color="auto"/>
                                                                                                        <w:left w:val="none" w:sz="0" w:space="0" w:color="auto"/>
                                                                                                        <w:bottom w:val="none" w:sz="0" w:space="0" w:color="auto"/>
                                                                                                        <w:right w:val="none" w:sz="0" w:space="0" w:color="auto"/>
                                                                                                      </w:divBdr>
                                                                                                      <w:divsChild>
                                                                                                        <w:div w:id="1697846713">
                                                                                                          <w:marLeft w:val="0"/>
                                                                                                          <w:marRight w:val="0"/>
                                                                                                          <w:marTop w:val="0"/>
                                                                                                          <w:marBottom w:val="0"/>
                                                                                                          <w:divBdr>
                                                                                                            <w:top w:val="none" w:sz="0" w:space="0" w:color="auto"/>
                                                                                                            <w:left w:val="none" w:sz="0" w:space="0" w:color="auto"/>
                                                                                                            <w:bottom w:val="none" w:sz="0" w:space="0" w:color="auto"/>
                                                                                                            <w:right w:val="none" w:sz="0" w:space="0" w:color="auto"/>
                                                                                                          </w:divBdr>
                                                                                                        </w:div>
                                                                                                      </w:divsChild>
                                                                                                    </w:div>
                                                                                                    <w:div w:id="1799910412">
                                                                                                      <w:marLeft w:val="0"/>
                                                                                                      <w:marRight w:val="0"/>
                                                                                                      <w:marTop w:val="0"/>
                                                                                                      <w:marBottom w:val="0"/>
                                                                                                      <w:divBdr>
                                                                                                        <w:top w:val="none" w:sz="0" w:space="0" w:color="auto"/>
                                                                                                        <w:left w:val="none" w:sz="0" w:space="0" w:color="auto"/>
                                                                                                        <w:bottom w:val="none" w:sz="0" w:space="0" w:color="auto"/>
                                                                                                        <w:right w:val="none" w:sz="0" w:space="0" w:color="auto"/>
                                                                                                      </w:divBdr>
                                                                                                      <w:divsChild>
                                                                                                        <w:div w:id="2042437947">
                                                                                                          <w:marLeft w:val="0"/>
                                                                                                          <w:marRight w:val="0"/>
                                                                                                          <w:marTop w:val="0"/>
                                                                                                          <w:marBottom w:val="0"/>
                                                                                                          <w:divBdr>
                                                                                                            <w:top w:val="none" w:sz="0" w:space="0" w:color="auto"/>
                                                                                                            <w:left w:val="none" w:sz="0" w:space="0" w:color="auto"/>
                                                                                                            <w:bottom w:val="none" w:sz="0" w:space="0" w:color="auto"/>
                                                                                                            <w:right w:val="none" w:sz="0" w:space="0" w:color="auto"/>
                                                                                                          </w:divBdr>
                                                                                                        </w:div>
                                                                                                      </w:divsChild>
                                                                                                    </w:div>
                                                                                                    <w:div w:id="1342313123">
                                                                                                      <w:marLeft w:val="0"/>
                                                                                                      <w:marRight w:val="0"/>
                                                                                                      <w:marTop w:val="0"/>
                                                                                                      <w:marBottom w:val="0"/>
                                                                                                      <w:divBdr>
                                                                                                        <w:top w:val="none" w:sz="0" w:space="0" w:color="auto"/>
                                                                                                        <w:left w:val="none" w:sz="0" w:space="0" w:color="auto"/>
                                                                                                        <w:bottom w:val="none" w:sz="0" w:space="0" w:color="auto"/>
                                                                                                        <w:right w:val="none" w:sz="0" w:space="0" w:color="auto"/>
                                                                                                      </w:divBdr>
                                                                                                      <w:divsChild>
                                                                                                        <w:div w:id="276059818">
                                                                                                          <w:marLeft w:val="0"/>
                                                                                                          <w:marRight w:val="0"/>
                                                                                                          <w:marTop w:val="0"/>
                                                                                                          <w:marBottom w:val="0"/>
                                                                                                          <w:divBdr>
                                                                                                            <w:top w:val="none" w:sz="0" w:space="0" w:color="auto"/>
                                                                                                            <w:left w:val="none" w:sz="0" w:space="0" w:color="auto"/>
                                                                                                            <w:bottom w:val="none" w:sz="0" w:space="0" w:color="auto"/>
                                                                                                            <w:right w:val="none" w:sz="0" w:space="0" w:color="auto"/>
                                                                                                          </w:divBdr>
                                                                                                        </w:div>
                                                                                                      </w:divsChild>
                                                                                                    </w:div>
                                                                                                    <w:div w:id="1371495098">
                                                                                                      <w:marLeft w:val="0"/>
                                                                                                      <w:marRight w:val="0"/>
                                                                                                      <w:marTop w:val="0"/>
                                                                                                      <w:marBottom w:val="0"/>
                                                                                                      <w:divBdr>
                                                                                                        <w:top w:val="none" w:sz="0" w:space="0" w:color="auto"/>
                                                                                                        <w:left w:val="none" w:sz="0" w:space="0" w:color="auto"/>
                                                                                                        <w:bottom w:val="none" w:sz="0" w:space="0" w:color="auto"/>
                                                                                                        <w:right w:val="none" w:sz="0" w:space="0" w:color="auto"/>
                                                                                                      </w:divBdr>
                                                                                                      <w:divsChild>
                                                                                                        <w:div w:id="350228270">
                                                                                                          <w:marLeft w:val="0"/>
                                                                                                          <w:marRight w:val="0"/>
                                                                                                          <w:marTop w:val="0"/>
                                                                                                          <w:marBottom w:val="0"/>
                                                                                                          <w:divBdr>
                                                                                                            <w:top w:val="none" w:sz="0" w:space="0" w:color="auto"/>
                                                                                                            <w:left w:val="none" w:sz="0" w:space="0" w:color="auto"/>
                                                                                                            <w:bottom w:val="none" w:sz="0" w:space="0" w:color="auto"/>
                                                                                                            <w:right w:val="none" w:sz="0" w:space="0" w:color="auto"/>
                                                                                                          </w:divBdr>
                                                                                                        </w:div>
                                                                                                      </w:divsChild>
                                                                                                    </w:div>
                                                                                                    <w:div w:id="1543715846">
                                                                                                      <w:marLeft w:val="0"/>
                                                                                                      <w:marRight w:val="0"/>
                                                                                                      <w:marTop w:val="0"/>
                                                                                                      <w:marBottom w:val="0"/>
                                                                                                      <w:divBdr>
                                                                                                        <w:top w:val="none" w:sz="0" w:space="0" w:color="auto"/>
                                                                                                        <w:left w:val="none" w:sz="0" w:space="0" w:color="auto"/>
                                                                                                        <w:bottom w:val="none" w:sz="0" w:space="0" w:color="auto"/>
                                                                                                        <w:right w:val="none" w:sz="0" w:space="0" w:color="auto"/>
                                                                                                      </w:divBdr>
                                                                                                      <w:divsChild>
                                                                                                        <w:div w:id="776100419">
                                                                                                          <w:marLeft w:val="0"/>
                                                                                                          <w:marRight w:val="0"/>
                                                                                                          <w:marTop w:val="0"/>
                                                                                                          <w:marBottom w:val="0"/>
                                                                                                          <w:divBdr>
                                                                                                            <w:top w:val="none" w:sz="0" w:space="0" w:color="auto"/>
                                                                                                            <w:left w:val="none" w:sz="0" w:space="0" w:color="auto"/>
                                                                                                            <w:bottom w:val="none" w:sz="0" w:space="0" w:color="auto"/>
                                                                                                            <w:right w:val="none" w:sz="0" w:space="0" w:color="auto"/>
                                                                                                          </w:divBdr>
                                                                                                        </w:div>
                                                                                                      </w:divsChild>
                                                                                                    </w:div>
                                                                                                    <w:div w:id="1271233904">
                                                                                                      <w:marLeft w:val="0"/>
                                                                                                      <w:marRight w:val="0"/>
                                                                                                      <w:marTop w:val="0"/>
                                                                                                      <w:marBottom w:val="0"/>
                                                                                                      <w:divBdr>
                                                                                                        <w:top w:val="none" w:sz="0" w:space="0" w:color="auto"/>
                                                                                                        <w:left w:val="none" w:sz="0" w:space="0" w:color="auto"/>
                                                                                                        <w:bottom w:val="none" w:sz="0" w:space="0" w:color="auto"/>
                                                                                                        <w:right w:val="none" w:sz="0" w:space="0" w:color="auto"/>
                                                                                                      </w:divBdr>
                                                                                                      <w:divsChild>
                                                                                                        <w:div w:id="1244996235">
                                                                                                          <w:marLeft w:val="0"/>
                                                                                                          <w:marRight w:val="0"/>
                                                                                                          <w:marTop w:val="0"/>
                                                                                                          <w:marBottom w:val="0"/>
                                                                                                          <w:divBdr>
                                                                                                            <w:top w:val="none" w:sz="0" w:space="0" w:color="auto"/>
                                                                                                            <w:left w:val="none" w:sz="0" w:space="0" w:color="auto"/>
                                                                                                            <w:bottom w:val="none" w:sz="0" w:space="0" w:color="auto"/>
                                                                                                            <w:right w:val="none" w:sz="0" w:space="0" w:color="auto"/>
                                                                                                          </w:divBdr>
                                                                                                        </w:div>
                                                                                                      </w:divsChild>
                                                                                                    </w:div>
                                                                                                    <w:div w:id="1853181123">
                                                                                                      <w:marLeft w:val="0"/>
                                                                                                      <w:marRight w:val="0"/>
                                                                                                      <w:marTop w:val="0"/>
                                                                                                      <w:marBottom w:val="0"/>
                                                                                                      <w:divBdr>
                                                                                                        <w:top w:val="none" w:sz="0" w:space="0" w:color="auto"/>
                                                                                                        <w:left w:val="none" w:sz="0" w:space="0" w:color="auto"/>
                                                                                                        <w:bottom w:val="none" w:sz="0" w:space="0" w:color="auto"/>
                                                                                                        <w:right w:val="none" w:sz="0" w:space="0" w:color="auto"/>
                                                                                                      </w:divBdr>
                                                                                                      <w:divsChild>
                                                                                                        <w:div w:id="1805350543">
                                                                                                          <w:marLeft w:val="0"/>
                                                                                                          <w:marRight w:val="0"/>
                                                                                                          <w:marTop w:val="0"/>
                                                                                                          <w:marBottom w:val="0"/>
                                                                                                          <w:divBdr>
                                                                                                            <w:top w:val="none" w:sz="0" w:space="0" w:color="auto"/>
                                                                                                            <w:left w:val="none" w:sz="0" w:space="0" w:color="auto"/>
                                                                                                            <w:bottom w:val="none" w:sz="0" w:space="0" w:color="auto"/>
                                                                                                            <w:right w:val="none" w:sz="0" w:space="0" w:color="auto"/>
                                                                                                          </w:divBdr>
                                                                                                        </w:div>
                                                                                                      </w:divsChild>
                                                                                                    </w:div>
                                                                                                    <w:div w:id="578321954">
                                                                                                      <w:marLeft w:val="0"/>
                                                                                                      <w:marRight w:val="0"/>
                                                                                                      <w:marTop w:val="0"/>
                                                                                                      <w:marBottom w:val="0"/>
                                                                                                      <w:divBdr>
                                                                                                        <w:top w:val="none" w:sz="0" w:space="0" w:color="auto"/>
                                                                                                        <w:left w:val="none" w:sz="0" w:space="0" w:color="auto"/>
                                                                                                        <w:bottom w:val="none" w:sz="0" w:space="0" w:color="auto"/>
                                                                                                        <w:right w:val="none" w:sz="0" w:space="0" w:color="auto"/>
                                                                                                      </w:divBdr>
                                                                                                      <w:divsChild>
                                                                                                        <w:div w:id="2124419077">
                                                                                                          <w:marLeft w:val="0"/>
                                                                                                          <w:marRight w:val="0"/>
                                                                                                          <w:marTop w:val="0"/>
                                                                                                          <w:marBottom w:val="0"/>
                                                                                                          <w:divBdr>
                                                                                                            <w:top w:val="none" w:sz="0" w:space="0" w:color="auto"/>
                                                                                                            <w:left w:val="none" w:sz="0" w:space="0" w:color="auto"/>
                                                                                                            <w:bottom w:val="none" w:sz="0" w:space="0" w:color="auto"/>
                                                                                                            <w:right w:val="none" w:sz="0" w:space="0" w:color="auto"/>
                                                                                                          </w:divBdr>
                                                                                                        </w:div>
                                                                                                      </w:divsChild>
                                                                                                    </w:div>
                                                                                                    <w:div w:id="1051541388">
                                                                                                      <w:marLeft w:val="0"/>
                                                                                                      <w:marRight w:val="0"/>
                                                                                                      <w:marTop w:val="0"/>
                                                                                                      <w:marBottom w:val="0"/>
                                                                                                      <w:divBdr>
                                                                                                        <w:top w:val="none" w:sz="0" w:space="0" w:color="auto"/>
                                                                                                        <w:left w:val="none" w:sz="0" w:space="0" w:color="auto"/>
                                                                                                        <w:bottom w:val="none" w:sz="0" w:space="0" w:color="auto"/>
                                                                                                        <w:right w:val="none" w:sz="0" w:space="0" w:color="auto"/>
                                                                                                      </w:divBdr>
                                                                                                      <w:divsChild>
                                                                                                        <w:div w:id="144124749">
                                                                                                          <w:marLeft w:val="0"/>
                                                                                                          <w:marRight w:val="0"/>
                                                                                                          <w:marTop w:val="0"/>
                                                                                                          <w:marBottom w:val="0"/>
                                                                                                          <w:divBdr>
                                                                                                            <w:top w:val="none" w:sz="0" w:space="0" w:color="auto"/>
                                                                                                            <w:left w:val="none" w:sz="0" w:space="0" w:color="auto"/>
                                                                                                            <w:bottom w:val="none" w:sz="0" w:space="0" w:color="auto"/>
                                                                                                            <w:right w:val="none" w:sz="0" w:space="0" w:color="auto"/>
                                                                                                          </w:divBdr>
                                                                                                        </w:div>
                                                                                                      </w:divsChild>
                                                                                                    </w:div>
                                                                                                    <w:div w:id="1585411689">
                                                                                                      <w:marLeft w:val="0"/>
                                                                                                      <w:marRight w:val="0"/>
                                                                                                      <w:marTop w:val="0"/>
                                                                                                      <w:marBottom w:val="0"/>
                                                                                                      <w:divBdr>
                                                                                                        <w:top w:val="none" w:sz="0" w:space="0" w:color="auto"/>
                                                                                                        <w:left w:val="none" w:sz="0" w:space="0" w:color="auto"/>
                                                                                                        <w:bottom w:val="none" w:sz="0" w:space="0" w:color="auto"/>
                                                                                                        <w:right w:val="none" w:sz="0" w:space="0" w:color="auto"/>
                                                                                                      </w:divBdr>
                                                                                                      <w:divsChild>
                                                                                                        <w:div w:id="1797945435">
                                                                                                          <w:marLeft w:val="0"/>
                                                                                                          <w:marRight w:val="0"/>
                                                                                                          <w:marTop w:val="0"/>
                                                                                                          <w:marBottom w:val="0"/>
                                                                                                          <w:divBdr>
                                                                                                            <w:top w:val="none" w:sz="0" w:space="0" w:color="auto"/>
                                                                                                            <w:left w:val="none" w:sz="0" w:space="0" w:color="auto"/>
                                                                                                            <w:bottom w:val="none" w:sz="0" w:space="0" w:color="auto"/>
                                                                                                            <w:right w:val="none" w:sz="0" w:space="0" w:color="auto"/>
                                                                                                          </w:divBdr>
                                                                                                        </w:div>
                                                                                                      </w:divsChild>
                                                                                                    </w:div>
                                                                                                    <w:div w:id="1187526357">
                                                                                                      <w:marLeft w:val="0"/>
                                                                                                      <w:marRight w:val="0"/>
                                                                                                      <w:marTop w:val="0"/>
                                                                                                      <w:marBottom w:val="0"/>
                                                                                                      <w:divBdr>
                                                                                                        <w:top w:val="none" w:sz="0" w:space="0" w:color="auto"/>
                                                                                                        <w:left w:val="none" w:sz="0" w:space="0" w:color="auto"/>
                                                                                                        <w:bottom w:val="none" w:sz="0" w:space="0" w:color="auto"/>
                                                                                                        <w:right w:val="none" w:sz="0" w:space="0" w:color="auto"/>
                                                                                                      </w:divBdr>
                                                                                                      <w:divsChild>
                                                                                                        <w:div w:id="1289239041">
                                                                                                          <w:marLeft w:val="0"/>
                                                                                                          <w:marRight w:val="0"/>
                                                                                                          <w:marTop w:val="0"/>
                                                                                                          <w:marBottom w:val="0"/>
                                                                                                          <w:divBdr>
                                                                                                            <w:top w:val="none" w:sz="0" w:space="0" w:color="auto"/>
                                                                                                            <w:left w:val="none" w:sz="0" w:space="0" w:color="auto"/>
                                                                                                            <w:bottom w:val="none" w:sz="0" w:space="0" w:color="auto"/>
                                                                                                            <w:right w:val="none" w:sz="0" w:space="0" w:color="auto"/>
                                                                                                          </w:divBdr>
                                                                                                        </w:div>
                                                                                                      </w:divsChild>
                                                                                                    </w:div>
                                                                                                    <w:div w:id="183327947">
                                                                                                      <w:marLeft w:val="0"/>
                                                                                                      <w:marRight w:val="0"/>
                                                                                                      <w:marTop w:val="0"/>
                                                                                                      <w:marBottom w:val="0"/>
                                                                                                      <w:divBdr>
                                                                                                        <w:top w:val="none" w:sz="0" w:space="0" w:color="auto"/>
                                                                                                        <w:left w:val="none" w:sz="0" w:space="0" w:color="auto"/>
                                                                                                        <w:bottom w:val="none" w:sz="0" w:space="0" w:color="auto"/>
                                                                                                        <w:right w:val="none" w:sz="0" w:space="0" w:color="auto"/>
                                                                                                      </w:divBdr>
                                                                                                      <w:divsChild>
                                                                                                        <w:div w:id="428812828">
                                                                                                          <w:marLeft w:val="0"/>
                                                                                                          <w:marRight w:val="0"/>
                                                                                                          <w:marTop w:val="0"/>
                                                                                                          <w:marBottom w:val="0"/>
                                                                                                          <w:divBdr>
                                                                                                            <w:top w:val="none" w:sz="0" w:space="0" w:color="auto"/>
                                                                                                            <w:left w:val="none" w:sz="0" w:space="0" w:color="auto"/>
                                                                                                            <w:bottom w:val="none" w:sz="0" w:space="0" w:color="auto"/>
                                                                                                            <w:right w:val="none" w:sz="0" w:space="0" w:color="auto"/>
                                                                                                          </w:divBdr>
                                                                                                        </w:div>
                                                                                                      </w:divsChild>
                                                                                                    </w:div>
                                                                                                    <w:div w:id="1094591062">
                                                                                                      <w:marLeft w:val="0"/>
                                                                                                      <w:marRight w:val="0"/>
                                                                                                      <w:marTop w:val="0"/>
                                                                                                      <w:marBottom w:val="0"/>
                                                                                                      <w:divBdr>
                                                                                                        <w:top w:val="none" w:sz="0" w:space="0" w:color="auto"/>
                                                                                                        <w:left w:val="none" w:sz="0" w:space="0" w:color="auto"/>
                                                                                                        <w:bottom w:val="none" w:sz="0" w:space="0" w:color="auto"/>
                                                                                                        <w:right w:val="none" w:sz="0" w:space="0" w:color="auto"/>
                                                                                                      </w:divBdr>
                                                                                                      <w:divsChild>
                                                                                                        <w:div w:id="1983122061">
                                                                                                          <w:marLeft w:val="0"/>
                                                                                                          <w:marRight w:val="0"/>
                                                                                                          <w:marTop w:val="0"/>
                                                                                                          <w:marBottom w:val="0"/>
                                                                                                          <w:divBdr>
                                                                                                            <w:top w:val="none" w:sz="0" w:space="0" w:color="auto"/>
                                                                                                            <w:left w:val="none" w:sz="0" w:space="0" w:color="auto"/>
                                                                                                            <w:bottom w:val="none" w:sz="0" w:space="0" w:color="auto"/>
                                                                                                            <w:right w:val="none" w:sz="0" w:space="0" w:color="auto"/>
                                                                                                          </w:divBdr>
                                                                                                        </w:div>
                                                                                                      </w:divsChild>
                                                                                                    </w:div>
                                                                                                    <w:div w:id="1196236555">
                                                                                                      <w:marLeft w:val="0"/>
                                                                                                      <w:marRight w:val="0"/>
                                                                                                      <w:marTop w:val="0"/>
                                                                                                      <w:marBottom w:val="0"/>
                                                                                                      <w:divBdr>
                                                                                                        <w:top w:val="none" w:sz="0" w:space="0" w:color="auto"/>
                                                                                                        <w:left w:val="none" w:sz="0" w:space="0" w:color="auto"/>
                                                                                                        <w:bottom w:val="none" w:sz="0" w:space="0" w:color="auto"/>
                                                                                                        <w:right w:val="none" w:sz="0" w:space="0" w:color="auto"/>
                                                                                                      </w:divBdr>
                                                                                                      <w:divsChild>
                                                                                                        <w:div w:id="1018656374">
                                                                                                          <w:marLeft w:val="0"/>
                                                                                                          <w:marRight w:val="0"/>
                                                                                                          <w:marTop w:val="0"/>
                                                                                                          <w:marBottom w:val="0"/>
                                                                                                          <w:divBdr>
                                                                                                            <w:top w:val="none" w:sz="0" w:space="0" w:color="auto"/>
                                                                                                            <w:left w:val="none" w:sz="0" w:space="0" w:color="auto"/>
                                                                                                            <w:bottom w:val="none" w:sz="0" w:space="0" w:color="auto"/>
                                                                                                            <w:right w:val="none" w:sz="0" w:space="0" w:color="auto"/>
                                                                                                          </w:divBdr>
                                                                                                        </w:div>
                                                                                                      </w:divsChild>
                                                                                                    </w:div>
                                                                                                    <w:div w:id="1049181321">
                                                                                                      <w:marLeft w:val="0"/>
                                                                                                      <w:marRight w:val="0"/>
                                                                                                      <w:marTop w:val="0"/>
                                                                                                      <w:marBottom w:val="0"/>
                                                                                                      <w:divBdr>
                                                                                                        <w:top w:val="none" w:sz="0" w:space="0" w:color="auto"/>
                                                                                                        <w:left w:val="none" w:sz="0" w:space="0" w:color="auto"/>
                                                                                                        <w:bottom w:val="none" w:sz="0" w:space="0" w:color="auto"/>
                                                                                                        <w:right w:val="none" w:sz="0" w:space="0" w:color="auto"/>
                                                                                                      </w:divBdr>
                                                                                                      <w:divsChild>
                                                                                                        <w:div w:id="2119640742">
                                                                                                          <w:marLeft w:val="0"/>
                                                                                                          <w:marRight w:val="0"/>
                                                                                                          <w:marTop w:val="0"/>
                                                                                                          <w:marBottom w:val="0"/>
                                                                                                          <w:divBdr>
                                                                                                            <w:top w:val="none" w:sz="0" w:space="0" w:color="auto"/>
                                                                                                            <w:left w:val="none" w:sz="0" w:space="0" w:color="auto"/>
                                                                                                            <w:bottom w:val="none" w:sz="0" w:space="0" w:color="auto"/>
                                                                                                            <w:right w:val="none" w:sz="0" w:space="0" w:color="auto"/>
                                                                                                          </w:divBdr>
                                                                                                        </w:div>
                                                                                                      </w:divsChild>
                                                                                                    </w:div>
                                                                                                    <w:div w:id="133821">
                                                                                                      <w:marLeft w:val="0"/>
                                                                                                      <w:marRight w:val="0"/>
                                                                                                      <w:marTop w:val="0"/>
                                                                                                      <w:marBottom w:val="0"/>
                                                                                                      <w:divBdr>
                                                                                                        <w:top w:val="none" w:sz="0" w:space="0" w:color="auto"/>
                                                                                                        <w:left w:val="none" w:sz="0" w:space="0" w:color="auto"/>
                                                                                                        <w:bottom w:val="none" w:sz="0" w:space="0" w:color="auto"/>
                                                                                                        <w:right w:val="none" w:sz="0" w:space="0" w:color="auto"/>
                                                                                                      </w:divBdr>
                                                                                                      <w:divsChild>
                                                                                                        <w:div w:id="1526476440">
                                                                                                          <w:marLeft w:val="0"/>
                                                                                                          <w:marRight w:val="0"/>
                                                                                                          <w:marTop w:val="0"/>
                                                                                                          <w:marBottom w:val="0"/>
                                                                                                          <w:divBdr>
                                                                                                            <w:top w:val="none" w:sz="0" w:space="0" w:color="auto"/>
                                                                                                            <w:left w:val="none" w:sz="0" w:space="0" w:color="auto"/>
                                                                                                            <w:bottom w:val="none" w:sz="0" w:space="0" w:color="auto"/>
                                                                                                            <w:right w:val="none" w:sz="0" w:space="0" w:color="auto"/>
                                                                                                          </w:divBdr>
                                                                                                        </w:div>
                                                                                                      </w:divsChild>
                                                                                                    </w:div>
                                                                                                    <w:div w:id="1694107082">
                                                                                                      <w:marLeft w:val="0"/>
                                                                                                      <w:marRight w:val="0"/>
                                                                                                      <w:marTop w:val="0"/>
                                                                                                      <w:marBottom w:val="0"/>
                                                                                                      <w:divBdr>
                                                                                                        <w:top w:val="none" w:sz="0" w:space="0" w:color="auto"/>
                                                                                                        <w:left w:val="none" w:sz="0" w:space="0" w:color="auto"/>
                                                                                                        <w:bottom w:val="none" w:sz="0" w:space="0" w:color="auto"/>
                                                                                                        <w:right w:val="none" w:sz="0" w:space="0" w:color="auto"/>
                                                                                                      </w:divBdr>
                                                                                                      <w:divsChild>
                                                                                                        <w:div w:id="2055040234">
                                                                                                          <w:marLeft w:val="0"/>
                                                                                                          <w:marRight w:val="0"/>
                                                                                                          <w:marTop w:val="0"/>
                                                                                                          <w:marBottom w:val="0"/>
                                                                                                          <w:divBdr>
                                                                                                            <w:top w:val="none" w:sz="0" w:space="0" w:color="auto"/>
                                                                                                            <w:left w:val="none" w:sz="0" w:space="0" w:color="auto"/>
                                                                                                            <w:bottom w:val="none" w:sz="0" w:space="0" w:color="auto"/>
                                                                                                            <w:right w:val="none" w:sz="0" w:space="0" w:color="auto"/>
                                                                                                          </w:divBdr>
                                                                                                        </w:div>
                                                                                                      </w:divsChild>
                                                                                                    </w:div>
                                                                                                    <w:div w:id="1472094359">
                                                                                                      <w:marLeft w:val="0"/>
                                                                                                      <w:marRight w:val="0"/>
                                                                                                      <w:marTop w:val="0"/>
                                                                                                      <w:marBottom w:val="0"/>
                                                                                                      <w:divBdr>
                                                                                                        <w:top w:val="none" w:sz="0" w:space="0" w:color="auto"/>
                                                                                                        <w:left w:val="none" w:sz="0" w:space="0" w:color="auto"/>
                                                                                                        <w:bottom w:val="none" w:sz="0" w:space="0" w:color="auto"/>
                                                                                                        <w:right w:val="none" w:sz="0" w:space="0" w:color="auto"/>
                                                                                                      </w:divBdr>
                                                                                                      <w:divsChild>
                                                                                                        <w:div w:id="338624521">
                                                                                                          <w:marLeft w:val="0"/>
                                                                                                          <w:marRight w:val="0"/>
                                                                                                          <w:marTop w:val="0"/>
                                                                                                          <w:marBottom w:val="0"/>
                                                                                                          <w:divBdr>
                                                                                                            <w:top w:val="none" w:sz="0" w:space="0" w:color="auto"/>
                                                                                                            <w:left w:val="none" w:sz="0" w:space="0" w:color="auto"/>
                                                                                                            <w:bottom w:val="none" w:sz="0" w:space="0" w:color="auto"/>
                                                                                                            <w:right w:val="none" w:sz="0" w:space="0" w:color="auto"/>
                                                                                                          </w:divBdr>
                                                                                                        </w:div>
                                                                                                      </w:divsChild>
                                                                                                    </w:div>
                                                                                                    <w:div w:id="44723124">
                                                                                                      <w:marLeft w:val="0"/>
                                                                                                      <w:marRight w:val="0"/>
                                                                                                      <w:marTop w:val="0"/>
                                                                                                      <w:marBottom w:val="0"/>
                                                                                                      <w:divBdr>
                                                                                                        <w:top w:val="none" w:sz="0" w:space="0" w:color="auto"/>
                                                                                                        <w:left w:val="none" w:sz="0" w:space="0" w:color="auto"/>
                                                                                                        <w:bottom w:val="none" w:sz="0" w:space="0" w:color="auto"/>
                                                                                                        <w:right w:val="none" w:sz="0" w:space="0" w:color="auto"/>
                                                                                                      </w:divBdr>
                                                                                                      <w:divsChild>
                                                                                                        <w:div w:id="398595927">
                                                                                                          <w:marLeft w:val="0"/>
                                                                                                          <w:marRight w:val="0"/>
                                                                                                          <w:marTop w:val="0"/>
                                                                                                          <w:marBottom w:val="0"/>
                                                                                                          <w:divBdr>
                                                                                                            <w:top w:val="none" w:sz="0" w:space="0" w:color="auto"/>
                                                                                                            <w:left w:val="none" w:sz="0" w:space="0" w:color="auto"/>
                                                                                                            <w:bottom w:val="none" w:sz="0" w:space="0" w:color="auto"/>
                                                                                                            <w:right w:val="none" w:sz="0" w:space="0" w:color="auto"/>
                                                                                                          </w:divBdr>
                                                                                                        </w:div>
                                                                                                      </w:divsChild>
                                                                                                    </w:div>
                                                                                                    <w:div w:id="235864863">
                                                                                                      <w:marLeft w:val="0"/>
                                                                                                      <w:marRight w:val="0"/>
                                                                                                      <w:marTop w:val="0"/>
                                                                                                      <w:marBottom w:val="0"/>
                                                                                                      <w:divBdr>
                                                                                                        <w:top w:val="none" w:sz="0" w:space="0" w:color="auto"/>
                                                                                                        <w:left w:val="none" w:sz="0" w:space="0" w:color="auto"/>
                                                                                                        <w:bottom w:val="none" w:sz="0" w:space="0" w:color="auto"/>
                                                                                                        <w:right w:val="none" w:sz="0" w:space="0" w:color="auto"/>
                                                                                                      </w:divBdr>
                                                                                                      <w:divsChild>
                                                                                                        <w:div w:id="2047095255">
                                                                                                          <w:marLeft w:val="0"/>
                                                                                                          <w:marRight w:val="0"/>
                                                                                                          <w:marTop w:val="0"/>
                                                                                                          <w:marBottom w:val="0"/>
                                                                                                          <w:divBdr>
                                                                                                            <w:top w:val="none" w:sz="0" w:space="0" w:color="auto"/>
                                                                                                            <w:left w:val="none" w:sz="0" w:space="0" w:color="auto"/>
                                                                                                            <w:bottom w:val="none" w:sz="0" w:space="0" w:color="auto"/>
                                                                                                            <w:right w:val="none" w:sz="0" w:space="0" w:color="auto"/>
                                                                                                          </w:divBdr>
                                                                                                        </w:div>
                                                                                                      </w:divsChild>
                                                                                                    </w:div>
                                                                                                    <w:div w:id="428278708">
                                                                                                      <w:marLeft w:val="0"/>
                                                                                                      <w:marRight w:val="0"/>
                                                                                                      <w:marTop w:val="0"/>
                                                                                                      <w:marBottom w:val="0"/>
                                                                                                      <w:divBdr>
                                                                                                        <w:top w:val="none" w:sz="0" w:space="0" w:color="auto"/>
                                                                                                        <w:left w:val="none" w:sz="0" w:space="0" w:color="auto"/>
                                                                                                        <w:bottom w:val="none" w:sz="0" w:space="0" w:color="auto"/>
                                                                                                        <w:right w:val="none" w:sz="0" w:space="0" w:color="auto"/>
                                                                                                      </w:divBdr>
                                                                                                      <w:divsChild>
                                                                                                        <w:div w:id="860821243">
                                                                                                          <w:marLeft w:val="0"/>
                                                                                                          <w:marRight w:val="0"/>
                                                                                                          <w:marTop w:val="0"/>
                                                                                                          <w:marBottom w:val="0"/>
                                                                                                          <w:divBdr>
                                                                                                            <w:top w:val="none" w:sz="0" w:space="0" w:color="auto"/>
                                                                                                            <w:left w:val="none" w:sz="0" w:space="0" w:color="auto"/>
                                                                                                            <w:bottom w:val="none" w:sz="0" w:space="0" w:color="auto"/>
                                                                                                            <w:right w:val="none" w:sz="0" w:space="0" w:color="auto"/>
                                                                                                          </w:divBdr>
                                                                                                        </w:div>
                                                                                                      </w:divsChild>
                                                                                                    </w:div>
                                                                                                    <w:div w:id="1729453298">
                                                                                                      <w:marLeft w:val="0"/>
                                                                                                      <w:marRight w:val="0"/>
                                                                                                      <w:marTop w:val="0"/>
                                                                                                      <w:marBottom w:val="0"/>
                                                                                                      <w:divBdr>
                                                                                                        <w:top w:val="none" w:sz="0" w:space="0" w:color="auto"/>
                                                                                                        <w:left w:val="none" w:sz="0" w:space="0" w:color="auto"/>
                                                                                                        <w:bottom w:val="none" w:sz="0" w:space="0" w:color="auto"/>
                                                                                                        <w:right w:val="none" w:sz="0" w:space="0" w:color="auto"/>
                                                                                                      </w:divBdr>
                                                                                                      <w:divsChild>
                                                                                                        <w:div w:id="548801956">
                                                                                                          <w:marLeft w:val="0"/>
                                                                                                          <w:marRight w:val="0"/>
                                                                                                          <w:marTop w:val="0"/>
                                                                                                          <w:marBottom w:val="0"/>
                                                                                                          <w:divBdr>
                                                                                                            <w:top w:val="none" w:sz="0" w:space="0" w:color="auto"/>
                                                                                                            <w:left w:val="none" w:sz="0" w:space="0" w:color="auto"/>
                                                                                                            <w:bottom w:val="none" w:sz="0" w:space="0" w:color="auto"/>
                                                                                                            <w:right w:val="none" w:sz="0" w:space="0" w:color="auto"/>
                                                                                                          </w:divBdr>
                                                                                                        </w:div>
                                                                                                      </w:divsChild>
                                                                                                    </w:div>
                                                                                                    <w:div w:id="1727726076">
                                                                                                      <w:marLeft w:val="0"/>
                                                                                                      <w:marRight w:val="0"/>
                                                                                                      <w:marTop w:val="0"/>
                                                                                                      <w:marBottom w:val="0"/>
                                                                                                      <w:divBdr>
                                                                                                        <w:top w:val="none" w:sz="0" w:space="0" w:color="auto"/>
                                                                                                        <w:left w:val="none" w:sz="0" w:space="0" w:color="auto"/>
                                                                                                        <w:bottom w:val="none" w:sz="0" w:space="0" w:color="auto"/>
                                                                                                        <w:right w:val="none" w:sz="0" w:space="0" w:color="auto"/>
                                                                                                      </w:divBdr>
                                                                                                      <w:divsChild>
                                                                                                        <w:div w:id="1521968561">
                                                                                                          <w:marLeft w:val="0"/>
                                                                                                          <w:marRight w:val="0"/>
                                                                                                          <w:marTop w:val="0"/>
                                                                                                          <w:marBottom w:val="0"/>
                                                                                                          <w:divBdr>
                                                                                                            <w:top w:val="none" w:sz="0" w:space="0" w:color="auto"/>
                                                                                                            <w:left w:val="none" w:sz="0" w:space="0" w:color="auto"/>
                                                                                                            <w:bottom w:val="none" w:sz="0" w:space="0" w:color="auto"/>
                                                                                                            <w:right w:val="none" w:sz="0" w:space="0" w:color="auto"/>
                                                                                                          </w:divBdr>
                                                                                                        </w:div>
                                                                                                      </w:divsChild>
                                                                                                    </w:div>
                                                                                                    <w:div w:id="954286289">
                                                                                                      <w:marLeft w:val="0"/>
                                                                                                      <w:marRight w:val="0"/>
                                                                                                      <w:marTop w:val="0"/>
                                                                                                      <w:marBottom w:val="0"/>
                                                                                                      <w:divBdr>
                                                                                                        <w:top w:val="none" w:sz="0" w:space="0" w:color="auto"/>
                                                                                                        <w:left w:val="none" w:sz="0" w:space="0" w:color="auto"/>
                                                                                                        <w:bottom w:val="none" w:sz="0" w:space="0" w:color="auto"/>
                                                                                                        <w:right w:val="none" w:sz="0" w:space="0" w:color="auto"/>
                                                                                                      </w:divBdr>
                                                                                                      <w:divsChild>
                                                                                                        <w:div w:id="882985423">
                                                                                                          <w:marLeft w:val="0"/>
                                                                                                          <w:marRight w:val="0"/>
                                                                                                          <w:marTop w:val="0"/>
                                                                                                          <w:marBottom w:val="0"/>
                                                                                                          <w:divBdr>
                                                                                                            <w:top w:val="none" w:sz="0" w:space="0" w:color="auto"/>
                                                                                                            <w:left w:val="none" w:sz="0" w:space="0" w:color="auto"/>
                                                                                                            <w:bottom w:val="none" w:sz="0" w:space="0" w:color="auto"/>
                                                                                                            <w:right w:val="none" w:sz="0" w:space="0" w:color="auto"/>
                                                                                                          </w:divBdr>
                                                                                                        </w:div>
                                                                                                      </w:divsChild>
                                                                                                    </w:div>
                                                                                                    <w:div w:id="1101485112">
                                                                                                      <w:marLeft w:val="0"/>
                                                                                                      <w:marRight w:val="0"/>
                                                                                                      <w:marTop w:val="0"/>
                                                                                                      <w:marBottom w:val="0"/>
                                                                                                      <w:divBdr>
                                                                                                        <w:top w:val="none" w:sz="0" w:space="0" w:color="auto"/>
                                                                                                        <w:left w:val="none" w:sz="0" w:space="0" w:color="auto"/>
                                                                                                        <w:bottom w:val="none" w:sz="0" w:space="0" w:color="auto"/>
                                                                                                        <w:right w:val="none" w:sz="0" w:space="0" w:color="auto"/>
                                                                                                      </w:divBdr>
                                                                                                      <w:divsChild>
                                                                                                        <w:div w:id="1073285089">
                                                                                                          <w:marLeft w:val="0"/>
                                                                                                          <w:marRight w:val="0"/>
                                                                                                          <w:marTop w:val="0"/>
                                                                                                          <w:marBottom w:val="0"/>
                                                                                                          <w:divBdr>
                                                                                                            <w:top w:val="none" w:sz="0" w:space="0" w:color="auto"/>
                                                                                                            <w:left w:val="none" w:sz="0" w:space="0" w:color="auto"/>
                                                                                                            <w:bottom w:val="none" w:sz="0" w:space="0" w:color="auto"/>
                                                                                                            <w:right w:val="none" w:sz="0" w:space="0" w:color="auto"/>
                                                                                                          </w:divBdr>
                                                                                                        </w:div>
                                                                                                      </w:divsChild>
                                                                                                    </w:div>
                                                                                                    <w:div w:id="339740724">
                                                                                                      <w:marLeft w:val="0"/>
                                                                                                      <w:marRight w:val="0"/>
                                                                                                      <w:marTop w:val="0"/>
                                                                                                      <w:marBottom w:val="0"/>
                                                                                                      <w:divBdr>
                                                                                                        <w:top w:val="none" w:sz="0" w:space="0" w:color="auto"/>
                                                                                                        <w:left w:val="none" w:sz="0" w:space="0" w:color="auto"/>
                                                                                                        <w:bottom w:val="none" w:sz="0" w:space="0" w:color="auto"/>
                                                                                                        <w:right w:val="none" w:sz="0" w:space="0" w:color="auto"/>
                                                                                                      </w:divBdr>
                                                                                                      <w:divsChild>
                                                                                                        <w:div w:id="372122797">
                                                                                                          <w:marLeft w:val="0"/>
                                                                                                          <w:marRight w:val="0"/>
                                                                                                          <w:marTop w:val="0"/>
                                                                                                          <w:marBottom w:val="0"/>
                                                                                                          <w:divBdr>
                                                                                                            <w:top w:val="none" w:sz="0" w:space="0" w:color="auto"/>
                                                                                                            <w:left w:val="none" w:sz="0" w:space="0" w:color="auto"/>
                                                                                                            <w:bottom w:val="none" w:sz="0" w:space="0" w:color="auto"/>
                                                                                                            <w:right w:val="none" w:sz="0" w:space="0" w:color="auto"/>
                                                                                                          </w:divBdr>
                                                                                                        </w:div>
                                                                                                      </w:divsChild>
                                                                                                    </w:div>
                                                                                                    <w:div w:id="280914480">
                                                                                                      <w:marLeft w:val="0"/>
                                                                                                      <w:marRight w:val="0"/>
                                                                                                      <w:marTop w:val="0"/>
                                                                                                      <w:marBottom w:val="0"/>
                                                                                                      <w:divBdr>
                                                                                                        <w:top w:val="none" w:sz="0" w:space="0" w:color="auto"/>
                                                                                                        <w:left w:val="none" w:sz="0" w:space="0" w:color="auto"/>
                                                                                                        <w:bottom w:val="none" w:sz="0" w:space="0" w:color="auto"/>
                                                                                                        <w:right w:val="none" w:sz="0" w:space="0" w:color="auto"/>
                                                                                                      </w:divBdr>
                                                                                                      <w:divsChild>
                                                                                                        <w:div w:id="861169291">
                                                                                                          <w:marLeft w:val="0"/>
                                                                                                          <w:marRight w:val="0"/>
                                                                                                          <w:marTop w:val="0"/>
                                                                                                          <w:marBottom w:val="0"/>
                                                                                                          <w:divBdr>
                                                                                                            <w:top w:val="none" w:sz="0" w:space="0" w:color="auto"/>
                                                                                                            <w:left w:val="none" w:sz="0" w:space="0" w:color="auto"/>
                                                                                                            <w:bottom w:val="none" w:sz="0" w:space="0" w:color="auto"/>
                                                                                                            <w:right w:val="none" w:sz="0" w:space="0" w:color="auto"/>
                                                                                                          </w:divBdr>
                                                                                                        </w:div>
                                                                                                      </w:divsChild>
                                                                                                    </w:div>
                                                                                                    <w:div w:id="2017413310">
                                                                                                      <w:marLeft w:val="0"/>
                                                                                                      <w:marRight w:val="0"/>
                                                                                                      <w:marTop w:val="0"/>
                                                                                                      <w:marBottom w:val="0"/>
                                                                                                      <w:divBdr>
                                                                                                        <w:top w:val="none" w:sz="0" w:space="0" w:color="auto"/>
                                                                                                        <w:left w:val="none" w:sz="0" w:space="0" w:color="auto"/>
                                                                                                        <w:bottom w:val="none" w:sz="0" w:space="0" w:color="auto"/>
                                                                                                        <w:right w:val="none" w:sz="0" w:space="0" w:color="auto"/>
                                                                                                      </w:divBdr>
                                                                                                      <w:divsChild>
                                                                                                        <w:div w:id="1507787539">
                                                                                                          <w:marLeft w:val="0"/>
                                                                                                          <w:marRight w:val="0"/>
                                                                                                          <w:marTop w:val="0"/>
                                                                                                          <w:marBottom w:val="0"/>
                                                                                                          <w:divBdr>
                                                                                                            <w:top w:val="none" w:sz="0" w:space="0" w:color="auto"/>
                                                                                                            <w:left w:val="none" w:sz="0" w:space="0" w:color="auto"/>
                                                                                                            <w:bottom w:val="none" w:sz="0" w:space="0" w:color="auto"/>
                                                                                                            <w:right w:val="none" w:sz="0" w:space="0" w:color="auto"/>
                                                                                                          </w:divBdr>
                                                                                                        </w:div>
                                                                                                      </w:divsChild>
                                                                                                    </w:div>
                                                                                                    <w:div w:id="1917858487">
                                                                                                      <w:marLeft w:val="0"/>
                                                                                                      <w:marRight w:val="0"/>
                                                                                                      <w:marTop w:val="0"/>
                                                                                                      <w:marBottom w:val="0"/>
                                                                                                      <w:divBdr>
                                                                                                        <w:top w:val="none" w:sz="0" w:space="0" w:color="auto"/>
                                                                                                        <w:left w:val="none" w:sz="0" w:space="0" w:color="auto"/>
                                                                                                        <w:bottom w:val="none" w:sz="0" w:space="0" w:color="auto"/>
                                                                                                        <w:right w:val="none" w:sz="0" w:space="0" w:color="auto"/>
                                                                                                      </w:divBdr>
                                                                                                      <w:divsChild>
                                                                                                        <w:div w:id="846090665">
                                                                                                          <w:marLeft w:val="0"/>
                                                                                                          <w:marRight w:val="0"/>
                                                                                                          <w:marTop w:val="0"/>
                                                                                                          <w:marBottom w:val="0"/>
                                                                                                          <w:divBdr>
                                                                                                            <w:top w:val="none" w:sz="0" w:space="0" w:color="auto"/>
                                                                                                            <w:left w:val="none" w:sz="0" w:space="0" w:color="auto"/>
                                                                                                            <w:bottom w:val="none" w:sz="0" w:space="0" w:color="auto"/>
                                                                                                            <w:right w:val="none" w:sz="0" w:space="0" w:color="auto"/>
                                                                                                          </w:divBdr>
                                                                                                        </w:div>
                                                                                                      </w:divsChild>
                                                                                                    </w:div>
                                                                                                    <w:div w:id="129254157">
                                                                                                      <w:marLeft w:val="0"/>
                                                                                                      <w:marRight w:val="0"/>
                                                                                                      <w:marTop w:val="0"/>
                                                                                                      <w:marBottom w:val="0"/>
                                                                                                      <w:divBdr>
                                                                                                        <w:top w:val="none" w:sz="0" w:space="0" w:color="auto"/>
                                                                                                        <w:left w:val="none" w:sz="0" w:space="0" w:color="auto"/>
                                                                                                        <w:bottom w:val="none" w:sz="0" w:space="0" w:color="auto"/>
                                                                                                        <w:right w:val="none" w:sz="0" w:space="0" w:color="auto"/>
                                                                                                      </w:divBdr>
                                                                                                      <w:divsChild>
                                                                                                        <w:div w:id="476840930">
                                                                                                          <w:marLeft w:val="0"/>
                                                                                                          <w:marRight w:val="0"/>
                                                                                                          <w:marTop w:val="0"/>
                                                                                                          <w:marBottom w:val="0"/>
                                                                                                          <w:divBdr>
                                                                                                            <w:top w:val="none" w:sz="0" w:space="0" w:color="auto"/>
                                                                                                            <w:left w:val="none" w:sz="0" w:space="0" w:color="auto"/>
                                                                                                            <w:bottom w:val="none" w:sz="0" w:space="0" w:color="auto"/>
                                                                                                            <w:right w:val="none" w:sz="0" w:space="0" w:color="auto"/>
                                                                                                          </w:divBdr>
                                                                                                        </w:div>
                                                                                                      </w:divsChild>
                                                                                                    </w:div>
                                                                                                    <w:div w:id="1309017713">
                                                                                                      <w:marLeft w:val="0"/>
                                                                                                      <w:marRight w:val="0"/>
                                                                                                      <w:marTop w:val="0"/>
                                                                                                      <w:marBottom w:val="0"/>
                                                                                                      <w:divBdr>
                                                                                                        <w:top w:val="none" w:sz="0" w:space="0" w:color="auto"/>
                                                                                                        <w:left w:val="none" w:sz="0" w:space="0" w:color="auto"/>
                                                                                                        <w:bottom w:val="none" w:sz="0" w:space="0" w:color="auto"/>
                                                                                                        <w:right w:val="none" w:sz="0" w:space="0" w:color="auto"/>
                                                                                                      </w:divBdr>
                                                                                                      <w:divsChild>
                                                                                                        <w:div w:id="1425954464">
                                                                                                          <w:marLeft w:val="0"/>
                                                                                                          <w:marRight w:val="0"/>
                                                                                                          <w:marTop w:val="0"/>
                                                                                                          <w:marBottom w:val="0"/>
                                                                                                          <w:divBdr>
                                                                                                            <w:top w:val="none" w:sz="0" w:space="0" w:color="auto"/>
                                                                                                            <w:left w:val="none" w:sz="0" w:space="0" w:color="auto"/>
                                                                                                            <w:bottom w:val="none" w:sz="0" w:space="0" w:color="auto"/>
                                                                                                            <w:right w:val="none" w:sz="0" w:space="0" w:color="auto"/>
                                                                                                          </w:divBdr>
                                                                                                        </w:div>
                                                                                                      </w:divsChild>
                                                                                                    </w:div>
                                                                                                    <w:div w:id="1713652302">
                                                                                                      <w:marLeft w:val="0"/>
                                                                                                      <w:marRight w:val="0"/>
                                                                                                      <w:marTop w:val="0"/>
                                                                                                      <w:marBottom w:val="0"/>
                                                                                                      <w:divBdr>
                                                                                                        <w:top w:val="none" w:sz="0" w:space="0" w:color="auto"/>
                                                                                                        <w:left w:val="none" w:sz="0" w:space="0" w:color="auto"/>
                                                                                                        <w:bottom w:val="none" w:sz="0" w:space="0" w:color="auto"/>
                                                                                                        <w:right w:val="none" w:sz="0" w:space="0" w:color="auto"/>
                                                                                                      </w:divBdr>
                                                                                                      <w:divsChild>
                                                                                                        <w:div w:id="829638310">
                                                                                                          <w:marLeft w:val="0"/>
                                                                                                          <w:marRight w:val="0"/>
                                                                                                          <w:marTop w:val="0"/>
                                                                                                          <w:marBottom w:val="0"/>
                                                                                                          <w:divBdr>
                                                                                                            <w:top w:val="none" w:sz="0" w:space="0" w:color="auto"/>
                                                                                                            <w:left w:val="none" w:sz="0" w:space="0" w:color="auto"/>
                                                                                                            <w:bottom w:val="none" w:sz="0" w:space="0" w:color="auto"/>
                                                                                                            <w:right w:val="none" w:sz="0" w:space="0" w:color="auto"/>
                                                                                                          </w:divBdr>
                                                                                                        </w:div>
                                                                                                      </w:divsChild>
                                                                                                    </w:div>
                                                                                                    <w:div w:id="2091658050">
                                                                                                      <w:marLeft w:val="0"/>
                                                                                                      <w:marRight w:val="0"/>
                                                                                                      <w:marTop w:val="0"/>
                                                                                                      <w:marBottom w:val="0"/>
                                                                                                      <w:divBdr>
                                                                                                        <w:top w:val="none" w:sz="0" w:space="0" w:color="auto"/>
                                                                                                        <w:left w:val="none" w:sz="0" w:space="0" w:color="auto"/>
                                                                                                        <w:bottom w:val="none" w:sz="0" w:space="0" w:color="auto"/>
                                                                                                        <w:right w:val="none" w:sz="0" w:space="0" w:color="auto"/>
                                                                                                      </w:divBdr>
                                                                                                      <w:divsChild>
                                                                                                        <w:div w:id="1170220458">
                                                                                                          <w:marLeft w:val="0"/>
                                                                                                          <w:marRight w:val="0"/>
                                                                                                          <w:marTop w:val="0"/>
                                                                                                          <w:marBottom w:val="0"/>
                                                                                                          <w:divBdr>
                                                                                                            <w:top w:val="none" w:sz="0" w:space="0" w:color="auto"/>
                                                                                                            <w:left w:val="none" w:sz="0" w:space="0" w:color="auto"/>
                                                                                                            <w:bottom w:val="none" w:sz="0" w:space="0" w:color="auto"/>
                                                                                                            <w:right w:val="none" w:sz="0" w:space="0" w:color="auto"/>
                                                                                                          </w:divBdr>
                                                                                                        </w:div>
                                                                                                      </w:divsChild>
                                                                                                    </w:div>
                                                                                                    <w:div w:id="1731660028">
                                                                                                      <w:marLeft w:val="0"/>
                                                                                                      <w:marRight w:val="0"/>
                                                                                                      <w:marTop w:val="0"/>
                                                                                                      <w:marBottom w:val="0"/>
                                                                                                      <w:divBdr>
                                                                                                        <w:top w:val="none" w:sz="0" w:space="0" w:color="auto"/>
                                                                                                        <w:left w:val="none" w:sz="0" w:space="0" w:color="auto"/>
                                                                                                        <w:bottom w:val="none" w:sz="0" w:space="0" w:color="auto"/>
                                                                                                        <w:right w:val="none" w:sz="0" w:space="0" w:color="auto"/>
                                                                                                      </w:divBdr>
                                                                                                      <w:divsChild>
                                                                                                        <w:div w:id="303589099">
                                                                                                          <w:marLeft w:val="0"/>
                                                                                                          <w:marRight w:val="0"/>
                                                                                                          <w:marTop w:val="0"/>
                                                                                                          <w:marBottom w:val="0"/>
                                                                                                          <w:divBdr>
                                                                                                            <w:top w:val="none" w:sz="0" w:space="0" w:color="auto"/>
                                                                                                            <w:left w:val="none" w:sz="0" w:space="0" w:color="auto"/>
                                                                                                            <w:bottom w:val="none" w:sz="0" w:space="0" w:color="auto"/>
                                                                                                            <w:right w:val="none" w:sz="0" w:space="0" w:color="auto"/>
                                                                                                          </w:divBdr>
                                                                                                        </w:div>
                                                                                                      </w:divsChild>
                                                                                                    </w:div>
                                                                                                    <w:div w:id="809829909">
                                                                                                      <w:marLeft w:val="0"/>
                                                                                                      <w:marRight w:val="0"/>
                                                                                                      <w:marTop w:val="0"/>
                                                                                                      <w:marBottom w:val="0"/>
                                                                                                      <w:divBdr>
                                                                                                        <w:top w:val="none" w:sz="0" w:space="0" w:color="auto"/>
                                                                                                        <w:left w:val="none" w:sz="0" w:space="0" w:color="auto"/>
                                                                                                        <w:bottom w:val="none" w:sz="0" w:space="0" w:color="auto"/>
                                                                                                        <w:right w:val="none" w:sz="0" w:space="0" w:color="auto"/>
                                                                                                      </w:divBdr>
                                                                                                      <w:divsChild>
                                                                                                        <w:div w:id="704865151">
                                                                                                          <w:marLeft w:val="0"/>
                                                                                                          <w:marRight w:val="0"/>
                                                                                                          <w:marTop w:val="0"/>
                                                                                                          <w:marBottom w:val="0"/>
                                                                                                          <w:divBdr>
                                                                                                            <w:top w:val="none" w:sz="0" w:space="0" w:color="auto"/>
                                                                                                            <w:left w:val="none" w:sz="0" w:space="0" w:color="auto"/>
                                                                                                            <w:bottom w:val="none" w:sz="0" w:space="0" w:color="auto"/>
                                                                                                            <w:right w:val="none" w:sz="0" w:space="0" w:color="auto"/>
                                                                                                          </w:divBdr>
                                                                                                        </w:div>
                                                                                                      </w:divsChild>
                                                                                                    </w:div>
                                                                                                    <w:div w:id="1678071319">
                                                                                                      <w:marLeft w:val="0"/>
                                                                                                      <w:marRight w:val="0"/>
                                                                                                      <w:marTop w:val="0"/>
                                                                                                      <w:marBottom w:val="0"/>
                                                                                                      <w:divBdr>
                                                                                                        <w:top w:val="none" w:sz="0" w:space="0" w:color="auto"/>
                                                                                                        <w:left w:val="none" w:sz="0" w:space="0" w:color="auto"/>
                                                                                                        <w:bottom w:val="none" w:sz="0" w:space="0" w:color="auto"/>
                                                                                                        <w:right w:val="none" w:sz="0" w:space="0" w:color="auto"/>
                                                                                                      </w:divBdr>
                                                                                                      <w:divsChild>
                                                                                                        <w:div w:id="1659457724">
                                                                                                          <w:marLeft w:val="0"/>
                                                                                                          <w:marRight w:val="0"/>
                                                                                                          <w:marTop w:val="0"/>
                                                                                                          <w:marBottom w:val="0"/>
                                                                                                          <w:divBdr>
                                                                                                            <w:top w:val="none" w:sz="0" w:space="0" w:color="auto"/>
                                                                                                            <w:left w:val="none" w:sz="0" w:space="0" w:color="auto"/>
                                                                                                            <w:bottom w:val="none" w:sz="0" w:space="0" w:color="auto"/>
                                                                                                            <w:right w:val="none" w:sz="0" w:space="0" w:color="auto"/>
                                                                                                          </w:divBdr>
                                                                                                        </w:div>
                                                                                                      </w:divsChild>
                                                                                                    </w:div>
                                                                                                    <w:div w:id="16859772">
                                                                                                      <w:marLeft w:val="0"/>
                                                                                                      <w:marRight w:val="0"/>
                                                                                                      <w:marTop w:val="0"/>
                                                                                                      <w:marBottom w:val="0"/>
                                                                                                      <w:divBdr>
                                                                                                        <w:top w:val="none" w:sz="0" w:space="0" w:color="auto"/>
                                                                                                        <w:left w:val="none" w:sz="0" w:space="0" w:color="auto"/>
                                                                                                        <w:bottom w:val="none" w:sz="0" w:space="0" w:color="auto"/>
                                                                                                        <w:right w:val="none" w:sz="0" w:space="0" w:color="auto"/>
                                                                                                      </w:divBdr>
                                                                                                      <w:divsChild>
                                                                                                        <w:div w:id="1245410305">
                                                                                                          <w:marLeft w:val="0"/>
                                                                                                          <w:marRight w:val="0"/>
                                                                                                          <w:marTop w:val="0"/>
                                                                                                          <w:marBottom w:val="0"/>
                                                                                                          <w:divBdr>
                                                                                                            <w:top w:val="none" w:sz="0" w:space="0" w:color="auto"/>
                                                                                                            <w:left w:val="none" w:sz="0" w:space="0" w:color="auto"/>
                                                                                                            <w:bottom w:val="none" w:sz="0" w:space="0" w:color="auto"/>
                                                                                                            <w:right w:val="none" w:sz="0" w:space="0" w:color="auto"/>
                                                                                                          </w:divBdr>
                                                                                                        </w:div>
                                                                                                      </w:divsChild>
                                                                                                    </w:div>
                                                                                                    <w:div w:id="1974945495">
                                                                                                      <w:marLeft w:val="0"/>
                                                                                                      <w:marRight w:val="0"/>
                                                                                                      <w:marTop w:val="0"/>
                                                                                                      <w:marBottom w:val="0"/>
                                                                                                      <w:divBdr>
                                                                                                        <w:top w:val="none" w:sz="0" w:space="0" w:color="auto"/>
                                                                                                        <w:left w:val="none" w:sz="0" w:space="0" w:color="auto"/>
                                                                                                        <w:bottom w:val="none" w:sz="0" w:space="0" w:color="auto"/>
                                                                                                        <w:right w:val="none" w:sz="0" w:space="0" w:color="auto"/>
                                                                                                      </w:divBdr>
                                                                                                      <w:divsChild>
                                                                                                        <w:div w:id="729039119">
                                                                                                          <w:marLeft w:val="0"/>
                                                                                                          <w:marRight w:val="0"/>
                                                                                                          <w:marTop w:val="0"/>
                                                                                                          <w:marBottom w:val="0"/>
                                                                                                          <w:divBdr>
                                                                                                            <w:top w:val="none" w:sz="0" w:space="0" w:color="auto"/>
                                                                                                            <w:left w:val="none" w:sz="0" w:space="0" w:color="auto"/>
                                                                                                            <w:bottom w:val="none" w:sz="0" w:space="0" w:color="auto"/>
                                                                                                            <w:right w:val="none" w:sz="0" w:space="0" w:color="auto"/>
                                                                                                          </w:divBdr>
                                                                                                        </w:div>
                                                                                                      </w:divsChild>
                                                                                                    </w:div>
                                                                                                    <w:div w:id="604776339">
                                                                                                      <w:marLeft w:val="0"/>
                                                                                                      <w:marRight w:val="0"/>
                                                                                                      <w:marTop w:val="0"/>
                                                                                                      <w:marBottom w:val="0"/>
                                                                                                      <w:divBdr>
                                                                                                        <w:top w:val="none" w:sz="0" w:space="0" w:color="auto"/>
                                                                                                        <w:left w:val="none" w:sz="0" w:space="0" w:color="auto"/>
                                                                                                        <w:bottom w:val="none" w:sz="0" w:space="0" w:color="auto"/>
                                                                                                        <w:right w:val="none" w:sz="0" w:space="0" w:color="auto"/>
                                                                                                      </w:divBdr>
                                                                                                      <w:divsChild>
                                                                                                        <w:div w:id="828904624">
                                                                                                          <w:marLeft w:val="0"/>
                                                                                                          <w:marRight w:val="0"/>
                                                                                                          <w:marTop w:val="0"/>
                                                                                                          <w:marBottom w:val="0"/>
                                                                                                          <w:divBdr>
                                                                                                            <w:top w:val="none" w:sz="0" w:space="0" w:color="auto"/>
                                                                                                            <w:left w:val="none" w:sz="0" w:space="0" w:color="auto"/>
                                                                                                            <w:bottom w:val="none" w:sz="0" w:space="0" w:color="auto"/>
                                                                                                            <w:right w:val="none" w:sz="0" w:space="0" w:color="auto"/>
                                                                                                          </w:divBdr>
                                                                                                        </w:div>
                                                                                                      </w:divsChild>
                                                                                                    </w:div>
                                                                                                    <w:div w:id="8341581">
                                                                                                      <w:marLeft w:val="0"/>
                                                                                                      <w:marRight w:val="0"/>
                                                                                                      <w:marTop w:val="0"/>
                                                                                                      <w:marBottom w:val="0"/>
                                                                                                      <w:divBdr>
                                                                                                        <w:top w:val="none" w:sz="0" w:space="0" w:color="auto"/>
                                                                                                        <w:left w:val="none" w:sz="0" w:space="0" w:color="auto"/>
                                                                                                        <w:bottom w:val="none" w:sz="0" w:space="0" w:color="auto"/>
                                                                                                        <w:right w:val="none" w:sz="0" w:space="0" w:color="auto"/>
                                                                                                      </w:divBdr>
                                                                                                      <w:divsChild>
                                                                                                        <w:div w:id="1341588113">
                                                                                                          <w:marLeft w:val="0"/>
                                                                                                          <w:marRight w:val="0"/>
                                                                                                          <w:marTop w:val="0"/>
                                                                                                          <w:marBottom w:val="0"/>
                                                                                                          <w:divBdr>
                                                                                                            <w:top w:val="none" w:sz="0" w:space="0" w:color="auto"/>
                                                                                                            <w:left w:val="none" w:sz="0" w:space="0" w:color="auto"/>
                                                                                                            <w:bottom w:val="none" w:sz="0" w:space="0" w:color="auto"/>
                                                                                                            <w:right w:val="none" w:sz="0" w:space="0" w:color="auto"/>
                                                                                                          </w:divBdr>
                                                                                                        </w:div>
                                                                                                      </w:divsChild>
                                                                                                    </w:div>
                                                                                                    <w:div w:id="892960688">
                                                                                                      <w:marLeft w:val="0"/>
                                                                                                      <w:marRight w:val="0"/>
                                                                                                      <w:marTop w:val="0"/>
                                                                                                      <w:marBottom w:val="0"/>
                                                                                                      <w:divBdr>
                                                                                                        <w:top w:val="none" w:sz="0" w:space="0" w:color="auto"/>
                                                                                                        <w:left w:val="none" w:sz="0" w:space="0" w:color="auto"/>
                                                                                                        <w:bottom w:val="none" w:sz="0" w:space="0" w:color="auto"/>
                                                                                                        <w:right w:val="none" w:sz="0" w:space="0" w:color="auto"/>
                                                                                                      </w:divBdr>
                                                                                                      <w:divsChild>
                                                                                                        <w:div w:id="1516722927">
                                                                                                          <w:marLeft w:val="0"/>
                                                                                                          <w:marRight w:val="0"/>
                                                                                                          <w:marTop w:val="0"/>
                                                                                                          <w:marBottom w:val="0"/>
                                                                                                          <w:divBdr>
                                                                                                            <w:top w:val="none" w:sz="0" w:space="0" w:color="auto"/>
                                                                                                            <w:left w:val="none" w:sz="0" w:space="0" w:color="auto"/>
                                                                                                            <w:bottom w:val="none" w:sz="0" w:space="0" w:color="auto"/>
                                                                                                            <w:right w:val="none" w:sz="0" w:space="0" w:color="auto"/>
                                                                                                          </w:divBdr>
                                                                                                        </w:div>
                                                                                                      </w:divsChild>
                                                                                                    </w:div>
                                                                                                    <w:div w:id="1624380853">
                                                                                                      <w:marLeft w:val="0"/>
                                                                                                      <w:marRight w:val="0"/>
                                                                                                      <w:marTop w:val="0"/>
                                                                                                      <w:marBottom w:val="0"/>
                                                                                                      <w:divBdr>
                                                                                                        <w:top w:val="none" w:sz="0" w:space="0" w:color="auto"/>
                                                                                                        <w:left w:val="none" w:sz="0" w:space="0" w:color="auto"/>
                                                                                                        <w:bottom w:val="none" w:sz="0" w:space="0" w:color="auto"/>
                                                                                                        <w:right w:val="none" w:sz="0" w:space="0" w:color="auto"/>
                                                                                                      </w:divBdr>
                                                                                                      <w:divsChild>
                                                                                                        <w:div w:id="803809088">
                                                                                                          <w:marLeft w:val="0"/>
                                                                                                          <w:marRight w:val="0"/>
                                                                                                          <w:marTop w:val="0"/>
                                                                                                          <w:marBottom w:val="0"/>
                                                                                                          <w:divBdr>
                                                                                                            <w:top w:val="none" w:sz="0" w:space="0" w:color="auto"/>
                                                                                                            <w:left w:val="none" w:sz="0" w:space="0" w:color="auto"/>
                                                                                                            <w:bottom w:val="none" w:sz="0" w:space="0" w:color="auto"/>
                                                                                                            <w:right w:val="none" w:sz="0" w:space="0" w:color="auto"/>
                                                                                                          </w:divBdr>
                                                                                                        </w:div>
                                                                                                      </w:divsChild>
                                                                                                    </w:div>
                                                                                                    <w:div w:id="2088913479">
                                                                                                      <w:marLeft w:val="0"/>
                                                                                                      <w:marRight w:val="0"/>
                                                                                                      <w:marTop w:val="0"/>
                                                                                                      <w:marBottom w:val="0"/>
                                                                                                      <w:divBdr>
                                                                                                        <w:top w:val="none" w:sz="0" w:space="0" w:color="auto"/>
                                                                                                        <w:left w:val="none" w:sz="0" w:space="0" w:color="auto"/>
                                                                                                        <w:bottom w:val="none" w:sz="0" w:space="0" w:color="auto"/>
                                                                                                        <w:right w:val="none" w:sz="0" w:space="0" w:color="auto"/>
                                                                                                      </w:divBdr>
                                                                                                      <w:divsChild>
                                                                                                        <w:div w:id="1585145549">
                                                                                                          <w:marLeft w:val="0"/>
                                                                                                          <w:marRight w:val="0"/>
                                                                                                          <w:marTop w:val="0"/>
                                                                                                          <w:marBottom w:val="0"/>
                                                                                                          <w:divBdr>
                                                                                                            <w:top w:val="none" w:sz="0" w:space="0" w:color="auto"/>
                                                                                                            <w:left w:val="none" w:sz="0" w:space="0" w:color="auto"/>
                                                                                                            <w:bottom w:val="none" w:sz="0" w:space="0" w:color="auto"/>
                                                                                                            <w:right w:val="none" w:sz="0" w:space="0" w:color="auto"/>
                                                                                                          </w:divBdr>
                                                                                                        </w:div>
                                                                                                      </w:divsChild>
                                                                                                    </w:div>
                                                                                                    <w:div w:id="1951010501">
                                                                                                      <w:marLeft w:val="0"/>
                                                                                                      <w:marRight w:val="0"/>
                                                                                                      <w:marTop w:val="0"/>
                                                                                                      <w:marBottom w:val="0"/>
                                                                                                      <w:divBdr>
                                                                                                        <w:top w:val="none" w:sz="0" w:space="0" w:color="auto"/>
                                                                                                        <w:left w:val="none" w:sz="0" w:space="0" w:color="auto"/>
                                                                                                        <w:bottom w:val="none" w:sz="0" w:space="0" w:color="auto"/>
                                                                                                        <w:right w:val="none" w:sz="0" w:space="0" w:color="auto"/>
                                                                                                      </w:divBdr>
                                                                                                      <w:divsChild>
                                                                                                        <w:div w:id="719980954">
                                                                                                          <w:marLeft w:val="0"/>
                                                                                                          <w:marRight w:val="0"/>
                                                                                                          <w:marTop w:val="0"/>
                                                                                                          <w:marBottom w:val="0"/>
                                                                                                          <w:divBdr>
                                                                                                            <w:top w:val="none" w:sz="0" w:space="0" w:color="auto"/>
                                                                                                            <w:left w:val="none" w:sz="0" w:space="0" w:color="auto"/>
                                                                                                            <w:bottom w:val="none" w:sz="0" w:space="0" w:color="auto"/>
                                                                                                            <w:right w:val="none" w:sz="0" w:space="0" w:color="auto"/>
                                                                                                          </w:divBdr>
                                                                                                        </w:div>
                                                                                                      </w:divsChild>
                                                                                                    </w:div>
                                                                                                    <w:div w:id="1734041242">
                                                                                                      <w:marLeft w:val="0"/>
                                                                                                      <w:marRight w:val="0"/>
                                                                                                      <w:marTop w:val="0"/>
                                                                                                      <w:marBottom w:val="0"/>
                                                                                                      <w:divBdr>
                                                                                                        <w:top w:val="none" w:sz="0" w:space="0" w:color="auto"/>
                                                                                                        <w:left w:val="none" w:sz="0" w:space="0" w:color="auto"/>
                                                                                                        <w:bottom w:val="none" w:sz="0" w:space="0" w:color="auto"/>
                                                                                                        <w:right w:val="none" w:sz="0" w:space="0" w:color="auto"/>
                                                                                                      </w:divBdr>
                                                                                                      <w:divsChild>
                                                                                                        <w:div w:id="662854555">
                                                                                                          <w:marLeft w:val="0"/>
                                                                                                          <w:marRight w:val="0"/>
                                                                                                          <w:marTop w:val="0"/>
                                                                                                          <w:marBottom w:val="0"/>
                                                                                                          <w:divBdr>
                                                                                                            <w:top w:val="none" w:sz="0" w:space="0" w:color="auto"/>
                                                                                                            <w:left w:val="none" w:sz="0" w:space="0" w:color="auto"/>
                                                                                                            <w:bottom w:val="none" w:sz="0" w:space="0" w:color="auto"/>
                                                                                                            <w:right w:val="none" w:sz="0" w:space="0" w:color="auto"/>
                                                                                                          </w:divBdr>
                                                                                                        </w:div>
                                                                                                      </w:divsChild>
                                                                                                    </w:div>
                                                                                                    <w:div w:id="70391250">
                                                                                                      <w:marLeft w:val="0"/>
                                                                                                      <w:marRight w:val="0"/>
                                                                                                      <w:marTop w:val="0"/>
                                                                                                      <w:marBottom w:val="0"/>
                                                                                                      <w:divBdr>
                                                                                                        <w:top w:val="none" w:sz="0" w:space="0" w:color="auto"/>
                                                                                                        <w:left w:val="none" w:sz="0" w:space="0" w:color="auto"/>
                                                                                                        <w:bottom w:val="none" w:sz="0" w:space="0" w:color="auto"/>
                                                                                                        <w:right w:val="none" w:sz="0" w:space="0" w:color="auto"/>
                                                                                                      </w:divBdr>
                                                                                                      <w:divsChild>
                                                                                                        <w:div w:id="1823503865">
                                                                                                          <w:marLeft w:val="0"/>
                                                                                                          <w:marRight w:val="0"/>
                                                                                                          <w:marTop w:val="0"/>
                                                                                                          <w:marBottom w:val="0"/>
                                                                                                          <w:divBdr>
                                                                                                            <w:top w:val="none" w:sz="0" w:space="0" w:color="auto"/>
                                                                                                            <w:left w:val="none" w:sz="0" w:space="0" w:color="auto"/>
                                                                                                            <w:bottom w:val="none" w:sz="0" w:space="0" w:color="auto"/>
                                                                                                            <w:right w:val="none" w:sz="0" w:space="0" w:color="auto"/>
                                                                                                          </w:divBdr>
                                                                                                        </w:div>
                                                                                                      </w:divsChild>
                                                                                                    </w:div>
                                                                                                    <w:div w:id="1933854326">
                                                                                                      <w:marLeft w:val="0"/>
                                                                                                      <w:marRight w:val="0"/>
                                                                                                      <w:marTop w:val="0"/>
                                                                                                      <w:marBottom w:val="0"/>
                                                                                                      <w:divBdr>
                                                                                                        <w:top w:val="none" w:sz="0" w:space="0" w:color="auto"/>
                                                                                                        <w:left w:val="none" w:sz="0" w:space="0" w:color="auto"/>
                                                                                                        <w:bottom w:val="none" w:sz="0" w:space="0" w:color="auto"/>
                                                                                                        <w:right w:val="none" w:sz="0" w:space="0" w:color="auto"/>
                                                                                                      </w:divBdr>
                                                                                                      <w:divsChild>
                                                                                                        <w:div w:id="421488469">
                                                                                                          <w:marLeft w:val="0"/>
                                                                                                          <w:marRight w:val="0"/>
                                                                                                          <w:marTop w:val="0"/>
                                                                                                          <w:marBottom w:val="0"/>
                                                                                                          <w:divBdr>
                                                                                                            <w:top w:val="none" w:sz="0" w:space="0" w:color="auto"/>
                                                                                                            <w:left w:val="none" w:sz="0" w:space="0" w:color="auto"/>
                                                                                                            <w:bottom w:val="none" w:sz="0" w:space="0" w:color="auto"/>
                                                                                                            <w:right w:val="none" w:sz="0" w:space="0" w:color="auto"/>
                                                                                                          </w:divBdr>
                                                                                                        </w:div>
                                                                                                        <w:div w:id="1227451863">
                                                                                                          <w:marLeft w:val="0"/>
                                                                                                          <w:marRight w:val="0"/>
                                                                                                          <w:marTop w:val="0"/>
                                                                                                          <w:marBottom w:val="0"/>
                                                                                                          <w:divBdr>
                                                                                                            <w:top w:val="none" w:sz="0" w:space="0" w:color="auto"/>
                                                                                                            <w:left w:val="none" w:sz="0" w:space="0" w:color="auto"/>
                                                                                                            <w:bottom w:val="none" w:sz="0" w:space="0" w:color="auto"/>
                                                                                                            <w:right w:val="none" w:sz="0" w:space="0" w:color="auto"/>
                                                                                                          </w:divBdr>
                                                                                                        </w:div>
                                                                                                      </w:divsChild>
                                                                                                    </w:div>
                                                                                                    <w:div w:id="27949627">
                                                                                                      <w:marLeft w:val="0"/>
                                                                                                      <w:marRight w:val="0"/>
                                                                                                      <w:marTop w:val="0"/>
                                                                                                      <w:marBottom w:val="0"/>
                                                                                                      <w:divBdr>
                                                                                                        <w:top w:val="none" w:sz="0" w:space="0" w:color="auto"/>
                                                                                                        <w:left w:val="none" w:sz="0" w:space="0" w:color="auto"/>
                                                                                                        <w:bottom w:val="none" w:sz="0" w:space="0" w:color="auto"/>
                                                                                                        <w:right w:val="none" w:sz="0" w:space="0" w:color="auto"/>
                                                                                                      </w:divBdr>
                                                                                                      <w:divsChild>
                                                                                                        <w:div w:id="1002859828">
                                                                                                          <w:marLeft w:val="0"/>
                                                                                                          <w:marRight w:val="0"/>
                                                                                                          <w:marTop w:val="0"/>
                                                                                                          <w:marBottom w:val="0"/>
                                                                                                          <w:divBdr>
                                                                                                            <w:top w:val="none" w:sz="0" w:space="0" w:color="auto"/>
                                                                                                            <w:left w:val="none" w:sz="0" w:space="0" w:color="auto"/>
                                                                                                            <w:bottom w:val="none" w:sz="0" w:space="0" w:color="auto"/>
                                                                                                            <w:right w:val="none" w:sz="0" w:space="0" w:color="auto"/>
                                                                                                          </w:divBdr>
                                                                                                        </w:div>
                                                                                                      </w:divsChild>
                                                                                                    </w:div>
                                                                                                    <w:div w:id="1874348038">
                                                                                                      <w:marLeft w:val="0"/>
                                                                                                      <w:marRight w:val="0"/>
                                                                                                      <w:marTop w:val="0"/>
                                                                                                      <w:marBottom w:val="0"/>
                                                                                                      <w:divBdr>
                                                                                                        <w:top w:val="none" w:sz="0" w:space="0" w:color="auto"/>
                                                                                                        <w:left w:val="none" w:sz="0" w:space="0" w:color="auto"/>
                                                                                                        <w:bottom w:val="none" w:sz="0" w:space="0" w:color="auto"/>
                                                                                                        <w:right w:val="none" w:sz="0" w:space="0" w:color="auto"/>
                                                                                                      </w:divBdr>
                                                                                                      <w:divsChild>
                                                                                                        <w:div w:id="1448505008">
                                                                                                          <w:marLeft w:val="0"/>
                                                                                                          <w:marRight w:val="0"/>
                                                                                                          <w:marTop w:val="0"/>
                                                                                                          <w:marBottom w:val="0"/>
                                                                                                          <w:divBdr>
                                                                                                            <w:top w:val="none" w:sz="0" w:space="0" w:color="auto"/>
                                                                                                            <w:left w:val="none" w:sz="0" w:space="0" w:color="auto"/>
                                                                                                            <w:bottom w:val="none" w:sz="0" w:space="0" w:color="auto"/>
                                                                                                            <w:right w:val="none" w:sz="0" w:space="0" w:color="auto"/>
                                                                                                          </w:divBdr>
                                                                                                        </w:div>
                                                                                                      </w:divsChild>
                                                                                                    </w:div>
                                                                                                    <w:div w:id="2065441567">
                                                                                                      <w:marLeft w:val="0"/>
                                                                                                      <w:marRight w:val="0"/>
                                                                                                      <w:marTop w:val="0"/>
                                                                                                      <w:marBottom w:val="0"/>
                                                                                                      <w:divBdr>
                                                                                                        <w:top w:val="none" w:sz="0" w:space="0" w:color="auto"/>
                                                                                                        <w:left w:val="none" w:sz="0" w:space="0" w:color="auto"/>
                                                                                                        <w:bottom w:val="none" w:sz="0" w:space="0" w:color="auto"/>
                                                                                                        <w:right w:val="none" w:sz="0" w:space="0" w:color="auto"/>
                                                                                                      </w:divBdr>
                                                                                                      <w:divsChild>
                                                                                                        <w:div w:id="843739467">
                                                                                                          <w:marLeft w:val="0"/>
                                                                                                          <w:marRight w:val="0"/>
                                                                                                          <w:marTop w:val="0"/>
                                                                                                          <w:marBottom w:val="0"/>
                                                                                                          <w:divBdr>
                                                                                                            <w:top w:val="none" w:sz="0" w:space="0" w:color="auto"/>
                                                                                                            <w:left w:val="none" w:sz="0" w:space="0" w:color="auto"/>
                                                                                                            <w:bottom w:val="none" w:sz="0" w:space="0" w:color="auto"/>
                                                                                                            <w:right w:val="none" w:sz="0" w:space="0" w:color="auto"/>
                                                                                                          </w:divBdr>
                                                                                                        </w:div>
                                                                                                      </w:divsChild>
                                                                                                    </w:div>
                                                                                                    <w:div w:id="1410737888">
                                                                                                      <w:marLeft w:val="0"/>
                                                                                                      <w:marRight w:val="0"/>
                                                                                                      <w:marTop w:val="0"/>
                                                                                                      <w:marBottom w:val="0"/>
                                                                                                      <w:divBdr>
                                                                                                        <w:top w:val="none" w:sz="0" w:space="0" w:color="auto"/>
                                                                                                        <w:left w:val="none" w:sz="0" w:space="0" w:color="auto"/>
                                                                                                        <w:bottom w:val="none" w:sz="0" w:space="0" w:color="auto"/>
                                                                                                        <w:right w:val="none" w:sz="0" w:space="0" w:color="auto"/>
                                                                                                      </w:divBdr>
                                                                                                      <w:divsChild>
                                                                                                        <w:div w:id="2101562642">
                                                                                                          <w:marLeft w:val="0"/>
                                                                                                          <w:marRight w:val="0"/>
                                                                                                          <w:marTop w:val="0"/>
                                                                                                          <w:marBottom w:val="0"/>
                                                                                                          <w:divBdr>
                                                                                                            <w:top w:val="none" w:sz="0" w:space="0" w:color="auto"/>
                                                                                                            <w:left w:val="none" w:sz="0" w:space="0" w:color="auto"/>
                                                                                                            <w:bottom w:val="none" w:sz="0" w:space="0" w:color="auto"/>
                                                                                                            <w:right w:val="none" w:sz="0" w:space="0" w:color="auto"/>
                                                                                                          </w:divBdr>
                                                                                                        </w:div>
                                                                                                      </w:divsChild>
                                                                                                    </w:div>
                                                                                                    <w:div w:id="922490536">
                                                                                                      <w:marLeft w:val="0"/>
                                                                                                      <w:marRight w:val="0"/>
                                                                                                      <w:marTop w:val="0"/>
                                                                                                      <w:marBottom w:val="0"/>
                                                                                                      <w:divBdr>
                                                                                                        <w:top w:val="none" w:sz="0" w:space="0" w:color="auto"/>
                                                                                                        <w:left w:val="none" w:sz="0" w:space="0" w:color="auto"/>
                                                                                                        <w:bottom w:val="none" w:sz="0" w:space="0" w:color="auto"/>
                                                                                                        <w:right w:val="none" w:sz="0" w:space="0" w:color="auto"/>
                                                                                                      </w:divBdr>
                                                                                                      <w:divsChild>
                                                                                                        <w:div w:id="1801141644">
                                                                                                          <w:marLeft w:val="0"/>
                                                                                                          <w:marRight w:val="0"/>
                                                                                                          <w:marTop w:val="0"/>
                                                                                                          <w:marBottom w:val="0"/>
                                                                                                          <w:divBdr>
                                                                                                            <w:top w:val="none" w:sz="0" w:space="0" w:color="auto"/>
                                                                                                            <w:left w:val="none" w:sz="0" w:space="0" w:color="auto"/>
                                                                                                            <w:bottom w:val="none" w:sz="0" w:space="0" w:color="auto"/>
                                                                                                            <w:right w:val="none" w:sz="0" w:space="0" w:color="auto"/>
                                                                                                          </w:divBdr>
                                                                                                        </w:div>
                                                                                                      </w:divsChild>
                                                                                                    </w:div>
                                                                                                    <w:div w:id="1659192870">
                                                                                                      <w:marLeft w:val="0"/>
                                                                                                      <w:marRight w:val="0"/>
                                                                                                      <w:marTop w:val="0"/>
                                                                                                      <w:marBottom w:val="0"/>
                                                                                                      <w:divBdr>
                                                                                                        <w:top w:val="none" w:sz="0" w:space="0" w:color="auto"/>
                                                                                                        <w:left w:val="none" w:sz="0" w:space="0" w:color="auto"/>
                                                                                                        <w:bottom w:val="none" w:sz="0" w:space="0" w:color="auto"/>
                                                                                                        <w:right w:val="none" w:sz="0" w:space="0" w:color="auto"/>
                                                                                                      </w:divBdr>
                                                                                                      <w:divsChild>
                                                                                                        <w:div w:id="1166088656">
                                                                                                          <w:marLeft w:val="0"/>
                                                                                                          <w:marRight w:val="0"/>
                                                                                                          <w:marTop w:val="0"/>
                                                                                                          <w:marBottom w:val="0"/>
                                                                                                          <w:divBdr>
                                                                                                            <w:top w:val="none" w:sz="0" w:space="0" w:color="auto"/>
                                                                                                            <w:left w:val="none" w:sz="0" w:space="0" w:color="auto"/>
                                                                                                            <w:bottom w:val="none" w:sz="0" w:space="0" w:color="auto"/>
                                                                                                            <w:right w:val="none" w:sz="0" w:space="0" w:color="auto"/>
                                                                                                          </w:divBdr>
                                                                                                        </w:div>
                                                                                                      </w:divsChild>
                                                                                                    </w:div>
                                                                                                    <w:div w:id="294146506">
                                                                                                      <w:marLeft w:val="0"/>
                                                                                                      <w:marRight w:val="0"/>
                                                                                                      <w:marTop w:val="0"/>
                                                                                                      <w:marBottom w:val="0"/>
                                                                                                      <w:divBdr>
                                                                                                        <w:top w:val="none" w:sz="0" w:space="0" w:color="auto"/>
                                                                                                        <w:left w:val="none" w:sz="0" w:space="0" w:color="auto"/>
                                                                                                        <w:bottom w:val="none" w:sz="0" w:space="0" w:color="auto"/>
                                                                                                        <w:right w:val="none" w:sz="0" w:space="0" w:color="auto"/>
                                                                                                      </w:divBdr>
                                                                                                      <w:divsChild>
                                                                                                        <w:div w:id="1297834535">
                                                                                                          <w:marLeft w:val="0"/>
                                                                                                          <w:marRight w:val="0"/>
                                                                                                          <w:marTop w:val="0"/>
                                                                                                          <w:marBottom w:val="0"/>
                                                                                                          <w:divBdr>
                                                                                                            <w:top w:val="none" w:sz="0" w:space="0" w:color="auto"/>
                                                                                                            <w:left w:val="none" w:sz="0" w:space="0" w:color="auto"/>
                                                                                                            <w:bottom w:val="none" w:sz="0" w:space="0" w:color="auto"/>
                                                                                                            <w:right w:val="none" w:sz="0" w:space="0" w:color="auto"/>
                                                                                                          </w:divBdr>
                                                                                                        </w:div>
                                                                                                      </w:divsChild>
                                                                                                    </w:div>
                                                                                                    <w:div w:id="612250450">
                                                                                                      <w:marLeft w:val="0"/>
                                                                                                      <w:marRight w:val="0"/>
                                                                                                      <w:marTop w:val="0"/>
                                                                                                      <w:marBottom w:val="0"/>
                                                                                                      <w:divBdr>
                                                                                                        <w:top w:val="none" w:sz="0" w:space="0" w:color="auto"/>
                                                                                                        <w:left w:val="none" w:sz="0" w:space="0" w:color="auto"/>
                                                                                                        <w:bottom w:val="none" w:sz="0" w:space="0" w:color="auto"/>
                                                                                                        <w:right w:val="none" w:sz="0" w:space="0" w:color="auto"/>
                                                                                                      </w:divBdr>
                                                                                                      <w:divsChild>
                                                                                                        <w:div w:id="1170025489">
                                                                                                          <w:marLeft w:val="0"/>
                                                                                                          <w:marRight w:val="0"/>
                                                                                                          <w:marTop w:val="0"/>
                                                                                                          <w:marBottom w:val="0"/>
                                                                                                          <w:divBdr>
                                                                                                            <w:top w:val="none" w:sz="0" w:space="0" w:color="auto"/>
                                                                                                            <w:left w:val="none" w:sz="0" w:space="0" w:color="auto"/>
                                                                                                            <w:bottom w:val="none" w:sz="0" w:space="0" w:color="auto"/>
                                                                                                            <w:right w:val="none" w:sz="0" w:space="0" w:color="auto"/>
                                                                                                          </w:divBdr>
                                                                                                        </w:div>
                                                                                                      </w:divsChild>
                                                                                                    </w:div>
                                                                                                    <w:div w:id="1294795663">
                                                                                                      <w:marLeft w:val="0"/>
                                                                                                      <w:marRight w:val="0"/>
                                                                                                      <w:marTop w:val="0"/>
                                                                                                      <w:marBottom w:val="0"/>
                                                                                                      <w:divBdr>
                                                                                                        <w:top w:val="none" w:sz="0" w:space="0" w:color="auto"/>
                                                                                                        <w:left w:val="none" w:sz="0" w:space="0" w:color="auto"/>
                                                                                                        <w:bottom w:val="none" w:sz="0" w:space="0" w:color="auto"/>
                                                                                                        <w:right w:val="none" w:sz="0" w:space="0" w:color="auto"/>
                                                                                                      </w:divBdr>
                                                                                                      <w:divsChild>
                                                                                                        <w:div w:id="1705208141">
                                                                                                          <w:marLeft w:val="0"/>
                                                                                                          <w:marRight w:val="0"/>
                                                                                                          <w:marTop w:val="0"/>
                                                                                                          <w:marBottom w:val="0"/>
                                                                                                          <w:divBdr>
                                                                                                            <w:top w:val="none" w:sz="0" w:space="0" w:color="auto"/>
                                                                                                            <w:left w:val="none" w:sz="0" w:space="0" w:color="auto"/>
                                                                                                            <w:bottom w:val="none" w:sz="0" w:space="0" w:color="auto"/>
                                                                                                            <w:right w:val="none" w:sz="0" w:space="0" w:color="auto"/>
                                                                                                          </w:divBdr>
                                                                                                        </w:div>
                                                                                                      </w:divsChild>
                                                                                                    </w:div>
                                                                                                    <w:div w:id="1670668690">
                                                                                                      <w:marLeft w:val="0"/>
                                                                                                      <w:marRight w:val="0"/>
                                                                                                      <w:marTop w:val="0"/>
                                                                                                      <w:marBottom w:val="0"/>
                                                                                                      <w:divBdr>
                                                                                                        <w:top w:val="none" w:sz="0" w:space="0" w:color="auto"/>
                                                                                                        <w:left w:val="none" w:sz="0" w:space="0" w:color="auto"/>
                                                                                                        <w:bottom w:val="none" w:sz="0" w:space="0" w:color="auto"/>
                                                                                                        <w:right w:val="none" w:sz="0" w:space="0" w:color="auto"/>
                                                                                                      </w:divBdr>
                                                                                                      <w:divsChild>
                                                                                                        <w:div w:id="551580826">
                                                                                                          <w:marLeft w:val="0"/>
                                                                                                          <w:marRight w:val="0"/>
                                                                                                          <w:marTop w:val="0"/>
                                                                                                          <w:marBottom w:val="0"/>
                                                                                                          <w:divBdr>
                                                                                                            <w:top w:val="none" w:sz="0" w:space="0" w:color="auto"/>
                                                                                                            <w:left w:val="none" w:sz="0" w:space="0" w:color="auto"/>
                                                                                                            <w:bottom w:val="none" w:sz="0" w:space="0" w:color="auto"/>
                                                                                                            <w:right w:val="none" w:sz="0" w:space="0" w:color="auto"/>
                                                                                                          </w:divBdr>
                                                                                                        </w:div>
                                                                                                      </w:divsChild>
                                                                                                    </w:div>
                                                                                                    <w:div w:id="1486045648">
                                                                                                      <w:marLeft w:val="0"/>
                                                                                                      <w:marRight w:val="0"/>
                                                                                                      <w:marTop w:val="0"/>
                                                                                                      <w:marBottom w:val="0"/>
                                                                                                      <w:divBdr>
                                                                                                        <w:top w:val="none" w:sz="0" w:space="0" w:color="auto"/>
                                                                                                        <w:left w:val="none" w:sz="0" w:space="0" w:color="auto"/>
                                                                                                        <w:bottom w:val="none" w:sz="0" w:space="0" w:color="auto"/>
                                                                                                        <w:right w:val="none" w:sz="0" w:space="0" w:color="auto"/>
                                                                                                      </w:divBdr>
                                                                                                      <w:divsChild>
                                                                                                        <w:div w:id="1115060301">
                                                                                                          <w:marLeft w:val="0"/>
                                                                                                          <w:marRight w:val="0"/>
                                                                                                          <w:marTop w:val="0"/>
                                                                                                          <w:marBottom w:val="0"/>
                                                                                                          <w:divBdr>
                                                                                                            <w:top w:val="none" w:sz="0" w:space="0" w:color="auto"/>
                                                                                                            <w:left w:val="none" w:sz="0" w:space="0" w:color="auto"/>
                                                                                                            <w:bottom w:val="none" w:sz="0" w:space="0" w:color="auto"/>
                                                                                                            <w:right w:val="none" w:sz="0" w:space="0" w:color="auto"/>
                                                                                                          </w:divBdr>
                                                                                                        </w:div>
                                                                                                      </w:divsChild>
                                                                                                    </w:div>
                                                                                                    <w:div w:id="857694388">
                                                                                                      <w:marLeft w:val="0"/>
                                                                                                      <w:marRight w:val="0"/>
                                                                                                      <w:marTop w:val="0"/>
                                                                                                      <w:marBottom w:val="0"/>
                                                                                                      <w:divBdr>
                                                                                                        <w:top w:val="none" w:sz="0" w:space="0" w:color="auto"/>
                                                                                                        <w:left w:val="none" w:sz="0" w:space="0" w:color="auto"/>
                                                                                                        <w:bottom w:val="none" w:sz="0" w:space="0" w:color="auto"/>
                                                                                                        <w:right w:val="none" w:sz="0" w:space="0" w:color="auto"/>
                                                                                                      </w:divBdr>
                                                                                                      <w:divsChild>
                                                                                                        <w:div w:id="1846281301">
                                                                                                          <w:marLeft w:val="0"/>
                                                                                                          <w:marRight w:val="0"/>
                                                                                                          <w:marTop w:val="0"/>
                                                                                                          <w:marBottom w:val="0"/>
                                                                                                          <w:divBdr>
                                                                                                            <w:top w:val="none" w:sz="0" w:space="0" w:color="auto"/>
                                                                                                            <w:left w:val="none" w:sz="0" w:space="0" w:color="auto"/>
                                                                                                            <w:bottom w:val="none" w:sz="0" w:space="0" w:color="auto"/>
                                                                                                            <w:right w:val="none" w:sz="0" w:space="0" w:color="auto"/>
                                                                                                          </w:divBdr>
                                                                                                        </w:div>
                                                                                                      </w:divsChild>
                                                                                                    </w:div>
                                                                                                    <w:div w:id="1529641678">
                                                                                                      <w:marLeft w:val="0"/>
                                                                                                      <w:marRight w:val="0"/>
                                                                                                      <w:marTop w:val="0"/>
                                                                                                      <w:marBottom w:val="0"/>
                                                                                                      <w:divBdr>
                                                                                                        <w:top w:val="none" w:sz="0" w:space="0" w:color="auto"/>
                                                                                                        <w:left w:val="none" w:sz="0" w:space="0" w:color="auto"/>
                                                                                                        <w:bottom w:val="none" w:sz="0" w:space="0" w:color="auto"/>
                                                                                                        <w:right w:val="none" w:sz="0" w:space="0" w:color="auto"/>
                                                                                                      </w:divBdr>
                                                                                                      <w:divsChild>
                                                                                                        <w:div w:id="138618221">
                                                                                                          <w:marLeft w:val="0"/>
                                                                                                          <w:marRight w:val="0"/>
                                                                                                          <w:marTop w:val="0"/>
                                                                                                          <w:marBottom w:val="0"/>
                                                                                                          <w:divBdr>
                                                                                                            <w:top w:val="none" w:sz="0" w:space="0" w:color="auto"/>
                                                                                                            <w:left w:val="none" w:sz="0" w:space="0" w:color="auto"/>
                                                                                                            <w:bottom w:val="none" w:sz="0" w:space="0" w:color="auto"/>
                                                                                                            <w:right w:val="none" w:sz="0" w:space="0" w:color="auto"/>
                                                                                                          </w:divBdr>
                                                                                                        </w:div>
                                                                                                      </w:divsChild>
                                                                                                    </w:div>
                                                                                                    <w:div w:id="1786609413">
                                                                                                      <w:marLeft w:val="0"/>
                                                                                                      <w:marRight w:val="0"/>
                                                                                                      <w:marTop w:val="0"/>
                                                                                                      <w:marBottom w:val="0"/>
                                                                                                      <w:divBdr>
                                                                                                        <w:top w:val="none" w:sz="0" w:space="0" w:color="auto"/>
                                                                                                        <w:left w:val="none" w:sz="0" w:space="0" w:color="auto"/>
                                                                                                        <w:bottom w:val="none" w:sz="0" w:space="0" w:color="auto"/>
                                                                                                        <w:right w:val="none" w:sz="0" w:space="0" w:color="auto"/>
                                                                                                      </w:divBdr>
                                                                                                      <w:divsChild>
                                                                                                        <w:div w:id="1600676510">
                                                                                                          <w:marLeft w:val="0"/>
                                                                                                          <w:marRight w:val="0"/>
                                                                                                          <w:marTop w:val="0"/>
                                                                                                          <w:marBottom w:val="0"/>
                                                                                                          <w:divBdr>
                                                                                                            <w:top w:val="none" w:sz="0" w:space="0" w:color="auto"/>
                                                                                                            <w:left w:val="none" w:sz="0" w:space="0" w:color="auto"/>
                                                                                                            <w:bottom w:val="none" w:sz="0" w:space="0" w:color="auto"/>
                                                                                                            <w:right w:val="none" w:sz="0" w:space="0" w:color="auto"/>
                                                                                                          </w:divBdr>
                                                                                                        </w:div>
                                                                                                      </w:divsChild>
                                                                                                    </w:div>
                                                                                                    <w:div w:id="1625842010">
                                                                                                      <w:marLeft w:val="0"/>
                                                                                                      <w:marRight w:val="0"/>
                                                                                                      <w:marTop w:val="0"/>
                                                                                                      <w:marBottom w:val="0"/>
                                                                                                      <w:divBdr>
                                                                                                        <w:top w:val="none" w:sz="0" w:space="0" w:color="auto"/>
                                                                                                        <w:left w:val="none" w:sz="0" w:space="0" w:color="auto"/>
                                                                                                        <w:bottom w:val="none" w:sz="0" w:space="0" w:color="auto"/>
                                                                                                        <w:right w:val="none" w:sz="0" w:space="0" w:color="auto"/>
                                                                                                      </w:divBdr>
                                                                                                      <w:divsChild>
                                                                                                        <w:div w:id="224681566">
                                                                                                          <w:marLeft w:val="0"/>
                                                                                                          <w:marRight w:val="0"/>
                                                                                                          <w:marTop w:val="0"/>
                                                                                                          <w:marBottom w:val="0"/>
                                                                                                          <w:divBdr>
                                                                                                            <w:top w:val="none" w:sz="0" w:space="0" w:color="auto"/>
                                                                                                            <w:left w:val="none" w:sz="0" w:space="0" w:color="auto"/>
                                                                                                            <w:bottom w:val="none" w:sz="0" w:space="0" w:color="auto"/>
                                                                                                            <w:right w:val="none" w:sz="0" w:space="0" w:color="auto"/>
                                                                                                          </w:divBdr>
                                                                                                        </w:div>
                                                                                                      </w:divsChild>
                                                                                                    </w:div>
                                                                                                    <w:div w:id="589390541">
                                                                                                      <w:marLeft w:val="0"/>
                                                                                                      <w:marRight w:val="0"/>
                                                                                                      <w:marTop w:val="0"/>
                                                                                                      <w:marBottom w:val="0"/>
                                                                                                      <w:divBdr>
                                                                                                        <w:top w:val="none" w:sz="0" w:space="0" w:color="auto"/>
                                                                                                        <w:left w:val="none" w:sz="0" w:space="0" w:color="auto"/>
                                                                                                        <w:bottom w:val="none" w:sz="0" w:space="0" w:color="auto"/>
                                                                                                        <w:right w:val="none" w:sz="0" w:space="0" w:color="auto"/>
                                                                                                      </w:divBdr>
                                                                                                      <w:divsChild>
                                                                                                        <w:div w:id="1491867250">
                                                                                                          <w:marLeft w:val="0"/>
                                                                                                          <w:marRight w:val="0"/>
                                                                                                          <w:marTop w:val="0"/>
                                                                                                          <w:marBottom w:val="0"/>
                                                                                                          <w:divBdr>
                                                                                                            <w:top w:val="none" w:sz="0" w:space="0" w:color="auto"/>
                                                                                                            <w:left w:val="none" w:sz="0" w:space="0" w:color="auto"/>
                                                                                                            <w:bottom w:val="none" w:sz="0" w:space="0" w:color="auto"/>
                                                                                                            <w:right w:val="none" w:sz="0" w:space="0" w:color="auto"/>
                                                                                                          </w:divBdr>
                                                                                                        </w:div>
                                                                                                      </w:divsChild>
                                                                                                    </w:div>
                                                                                                    <w:div w:id="1487277716">
                                                                                                      <w:marLeft w:val="0"/>
                                                                                                      <w:marRight w:val="0"/>
                                                                                                      <w:marTop w:val="0"/>
                                                                                                      <w:marBottom w:val="0"/>
                                                                                                      <w:divBdr>
                                                                                                        <w:top w:val="none" w:sz="0" w:space="0" w:color="auto"/>
                                                                                                        <w:left w:val="none" w:sz="0" w:space="0" w:color="auto"/>
                                                                                                        <w:bottom w:val="none" w:sz="0" w:space="0" w:color="auto"/>
                                                                                                        <w:right w:val="none" w:sz="0" w:space="0" w:color="auto"/>
                                                                                                      </w:divBdr>
                                                                                                      <w:divsChild>
                                                                                                        <w:div w:id="135463064">
                                                                                                          <w:marLeft w:val="0"/>
                                                                                                          <w:marRight w:val="0"/>
                                                                                                          <w:marTop w:val="0"/>
                                                                                                          <w:marBottom w:val="0"/>
                                                                                                          <w:divBdr>
                                                                                                            <w:top w:val="none" w:sz="0" w:space="0" w:color="auto"/>
                                                                                                            <w:left w:val="none" w:sz="0" w:space="0" w:color="auto"/>
                                                                                                            <w:bottom w:val="none" w:sz="0" w:space="0" w:color="auto"/>
                                                                                                            <w:right w:val="none" w:sz="0" w:space="0" w:color="auto"/>
                                                                                                          </w:divBdr>
                                                                                                        </w:div>
                                                                                                      </w:divsChild>
                                                                                                    </w:div>
                                                                                                    <w:div w:id="1986547084">
                                                                                                      <w:marLeft w:val="0"/>
                                                                                                      <w:marRight w:val="0"/>
                                                                                                      <w:marTop w:val="0"/>
                                                                                                      <w:marBottom w:val="0"/>
                                                                                                      <w:divBdr>
                                                                                                        <w:top w:val="none" w:sz="0" w:space="0" w:color="auto"/>
                                                                                                        <w:left w:val="none" w:sz="0" w:space="0" w:color="auto"/>
                                                                                                        <w:bottom w:val="none" w:sz="0" w:space="0" w:color="auto"/>
                                                                                                        <w:right w:val="none" w:sz="0" w:space="0" w:color="auto"/>
                                                                                                      </w:divBdr>
                                                                                                      <w:divsChild>
                                                                                                        <w:div w:id="1358773746">
                                                                                                          <w:marLeft w:val="0"/>
                                                                                                          <w:marRight w:val="0"/>
                                                                                                          <w:marTop w:val="0"/>
                                                                                                          <w:marBottom w:val="0"/>
                                                                                                          <w:divBdr>
                                                                                                            <w:top w:val="none" w:sz="0" w:space="0" w:color="auto"/>
                                                                                                            <w:left w:val="none" w:sz="0" w:space="0" w:color="auto"/>
                                                                                                            <w:bottom w:val="none" w:sz="0" w:space="0" w:color="auto"/>
                                                                                                            <w:right w:val="none" w:sz="0" w:space="0" w:color="auto"/>
                                                                                                          </w:divBdr>
                                                                                                        </w:div>
                                                                                                      </w:divsChild>
                                                                                                    </w:div>
                                                                                                    <w:div w:id="1705790261">
                                                                                                      <w:marLeft w:val="0"/>
                                                                                                      <w:marRight w:val="0"/>
                                                                                                      <w:marTop w:val="0"/>
                                                                                                      <w:marBottom w:val="0"/>
                                                                                                      <w:divBdr>
                                                                                                        <w:top w:val="none" w:sz="0" w:space="0" w:color="auto"/>
                                                                                                        <w:left w:val="none" w:sz="0" w:space="0" w:color="auto"/>
                                                                                                        <w:bottom w:val="none" w:sz="0" w:space="0" w:color="auto"/>
                                                                                                        <w:right w:val="none" w:sz="0" w:space="0" w:color="auto"/>
                                                                                                      </w:divBdr>
                                                                                                      <w:divsChild>
                                                                                                        <w:div w:id="18627988">
                                                                                                          <w:marLeft w:val="0"/>
                                                                                                          <w:marRight w:val="0"/>
                                                                                                          <w:marTop w:val="0"/>
                                                                                                          <w:marBottom w:val="0"/>
                                                                                                          <w:divBdr>
                                                                                                            <w:top w:val="none" w:sz="0" w:space="0" w:color="auto"/>
                                                                                                            <w:left w:val="none" w:sz="0" w:space="0" w:color="auto"/>
                                                                                                            <w:bottom w:val="none" w:sz="0" w:space="0" w:color="auto"/>
                                                                                                            <w:right w:val="none" w:sz="0" w:space="0" w:color="auto"/>
                                                                                                          </w:divBdr>
                                                                                                        </w:div>
                                                                                                      </w:divsChild>
                                                                                                    </w:div>
                                                                                                    <w:div w:id="746993973">
                                                                                                      <w:marLeft w:val="0"/>
                                                                                                      <w:marRight w:val="0"/>
                                                                                                      <w:marTop w:val="0"/>
                                                                                                      <w:marBottom w:val="0"/>
                                                                                                      <w:divBdr>
                                                                                                        <w:top w:val="none" w:sz="0" w:space="0" w:color="auto"/>
                                                                                                        <w:left w:val="none" w:sz="0" w:space="0" w:color="auto"/>
                                                                                                        <w:bottom w:val="none" w:sz="0" w:space="0" w:color="auto"/>
                                                                                                        <w:right w:val="none" w:sz="0" w:space="0" w:color="auto"/>
                                                                                                      </w:divBdr>
                                                                                                      <w:divsChild>
                                                                                                        <w:div w:id="1248807922">
                                                                                                          <w:marLeft w:val="0"/>
                                                                                                          <w:marRight w:val="0"/>
                                                                                                          <w:marTop w:val="0"/>
                                                                                                          <w:marBottom w:val="0"/>
                                                                                                          <w:divBdr>
                                                                                                            <w:top w:val="none" w:sz="0" w:space="0" w:color="auto"/>
                                                                                                            <w:left w:val="none" w:sz="0" w:space="0" w:color="auto"/>
                                                                                                            <w:bottom w:val="none" w:sz="0" w:space="0" w:color="auto"/>
                                                                                                            <w:right w:val="none" w:sz="0" w:space="0" w:color="auto"/>
                                                                                                          </w:divBdr>
                                                                                                        </w:div>
                                                                                                      </w:divsChild>
                                                                                                    </w:div>
                                                                                                    <w:div w:id="1621456962">
                                                                                                      <w:marLeft w:val="0"/>
                                                                                                      <w:marRight w:val="0"/>
                                                                                                      <w:marTop w:val="0"/>
                                                                                                      <w:marBottom w:val="0"/>
                                                                                                      <w:divBdr>
                                                                                                        <w:top w:val="none" w:sz="0" w:space="0" w:color="auto"/>
                                                                                                        <w:left w:val="none" w:sz="0" w:space="0" w:color="auto"/>
                                                                                                        <w:bottom w:val="none" w:sz="0" w:space="0" w:color="auto"/>
                                                                                                        <w:right w:val="none" w:sz="0" w:space="0" w:color="auto"/>
                                                                                                      </w:divBdr>
                                                                                                      <w:divsChild>
                                                                                                        <w:div w:id="997150861">
                                                                                                          <w:marLeft w:val="0"/>
                                                                                                          <w:marRight w:val="0"/>
                                                                                                          <w:marTop w:val="0"/>
                                                                                                          <w:marBottom w:val="0"/>
                                                                                                          <w:divBdr>
                                                                                                            <w:top w:val="none" w:sz="0" w:space="0" w:color="auto"/>
                                                                                                            <w:left w:val="none" w:sz="0" w:space="0" w:color="auto"/>
                                                                                                            <w:bottom w:val="none" w:sz="0" w:space="0" w:color="auto"/>
                                                                                                            <w:right w:val="none" w:sz="0" w:space="0" w:color="auto"/>
                                                                                                          </w:divBdr>
                                                                                                        </w:div>
                                                                                                      </w:divsChild>
                                                                                                    </w:div>
                                                                                                    <w:div w:id="326519864">
                                                                                                      <w:marLeft w:val="0"/>
                                                                                                      <w:marRight w:val="0"/>
                                                                                                      <w:marTop w:val="0"/>
                                                                                                      <w:marBottom w:val="0"/>
                                                                                                      <w:divBdr>
                                                                                                        <w:top w:val="none" w:sz="0" w:space="0" w:color="auto"/>
                                                                                                        <w:left w:val="none" w:sz="0" w:space="0" w:color="auto"/>
                                                                                                        <w:bottom w:val="none" w:sz="0" w:space="0" w:color="auto"/>
                                                                                                        <w:right w:val="none" w:sz="0" w:space="0" w:color="auto"/>
                                                                                                      </w:divBdr>
                                                                                                      <w:divsChild>
                                                                                                        <w:div w:id="801968400">
                                                                                                          <w:marLeft w:val="0"/>
                                                                                                          <w:marRight w:val="0"/>
                                                                                                          <w:marTop w:val="0"/>
                                                                                                          <w:marBottom w:val="0"/>
                                                                                                          <w:divBdr>
                                                                                                            <w:top w:val="none" w:sz="0" w:space="0" w:color="auto"/>
                                                                                                            <w:left w:val="none" w:sz="0" w:space="0" w:color="auto"/>
                                                                                                            <w:bottom w:val="none" w:sz="0" w:space="0" w:color="auto"/>
                                                                                                            <w:right w:val="none" w:sz="0" w:space="0" w:color="auto"/>
                                                                                                          </w:divBdr>
                                                                                                        </w:div>
                                                                                                      </w:divsChild>
                                                                                                    </w:div>
                                                                                                    <w:div w:id="2063676093">
                                                                                                      <w:marLeft w:val="0"/>
                                                                                                      <w:marRight w:val="0"/>
                                                                                                      <w:marTop w:val="0"/>
                                                                                                      <w:marBottom w:val="0"/>
                                                                                                      <w:divBdr>
                                                                                                        <w:top w:val="none" w:sz="0" w:space="0" w:color="auto"/>
                                                                                                        <w:left w:val="none" w:sz="0" w:space="0" w:color="auto"/>
                                                                                                        <w:bottom w:val="none" w:sz="0" w:space="0" w:color="auto"/>
                                                                                                        <w:right w:val="none" w:sz="0" w:space="0" w:color="auto"/>
                                                                                                      </w:divBdr>
                                                                                                      <w:divsChild>
                                                                                                        <w:div w:id="467280665">
                                                                                                          <w:marLeft w:val="0"/>
                                                                                                          <w:marRight w:val="0"/>
                                                                                                          <w:marTop w:val="0"/>
                                                                                                          <w:marBottom w:val="0"/>
                                                                                                          <w:divBdr>
                                                                                                            <w:top w:val="none" w:sz="0" w:space="0" w:color="auto"/>
                                                                                                            <w:left w:val="none" w:sz="0" w:space="0" w:color="auto"/>
                                                                                                            <w:bottom w:val="none" w:sz="0" w:space="0" w:color="auto"/>
                                                                                                            <w:right w:val="none" w:sz="0" w:space="0" w:color="auto"/>
                                                                                                          </w:divBdr>
                                                                                                        </w:div>
                                                                                                      </w:divsChild>
                                                                                                    </w:div>
                                                                                                    <w:div w:id="1456680218">
                                                                                                      <w:marLeft w:val="0"/>
                                                                                                      <w:marRight w:val="0"/>
                                                                                                      <w:marTop w:val="0"/>
                                                                                                      <w:marBottom w:val="0"/>
                                                                                                      <w:divBdr>
                                                                                                        <w:top w:val="none" w:sz="0" w:space="0" w:color="auto"/>
                                                                                                        <w:left w:val="none" w:sz="0" w:space="0" w:color="auto"/>
                                                                                                        <w:bottom w:val="none" w:sz="0" w:space="0" w:color="auto"/>
                                                                                                        <w:right w:val="none" w:sz="0" w:space="0" w:color="auto"/>
                                                                                                      </w:divBdr>
                                                                                                      <w:divsChild>
                                                                                                        <w:div w:id="87167336">
                                                                                                          <w:marLeft w:val="0"/>
                                                                                                          <w:marRight w:val="0"/>
                                                                                                          <w:marTop w:val="0"/>
                                                                                                          <w:marBottom w:val="0"/>
                                                                                                          <w:divBdr>
                                                                                                            <w:top w:val="none" w:sz="0" w:space="0" w:color="auto"/>
                                                                                                            <w:left w:val="none" w:sz="0" w:space="0" w:color="auto"/>
                                                                                                            <w:bottom w:val="none" w:sz="0" w:space="0" w:color="auto"/>
                                                                                                            <w:right w:val="none" w:sz="0" w:space="0" w:color="auto"/>
                                                                                                          </w:divBdr>
                                                                                                        </w:div>
                                                                                                      </w:divsChild>
                                                                                                    </w:div>
                                                                                                    <w:div w:id="589240544">
                                                                                                      <w:marLeft w:val="0"/>
                                                                                                      <w:marRight w:val="0"/>
                                                                                                      <w:marTop w:val="0"/>
                                                                                                      <w:marBottom w:val="0"/>
                                                                                                      <w:divBdr>
                                                                                                        <w:top w:val="none" w:sz="0" w:space="0" w:color="auto"/>
                                                                                                        <w:left w:val="none" w:sz="0" w:space="0" w:color="auto"/>
                                                                                                        <w:bottom w:val="none" w:sz="0" w:space="0" w:color="auto"/>
                                                                                                        <w:right w:val="none" w:sz="0" w:space="0" w:color="auto"/>
                                                                                                      </w:divBdr>
                                                                                                      <w:divsChild>
                                                                                                        <w:div w:id="1595433501">
                                                                                                          <w:marLeft w:val="0"/>
                                                                                                          <w:marRight w:val="0"/>
                                                                                                          <w:marTop w:val="0"/>
                                                                                                          <w:marBottom w:val="0"/>
                                                                                                          <w:divBdr>
                                                                                                            <w:top w:val="none" w:sz="0" w:space="0" w:color="auto"/>
                                                                                                            <w:left w:val="none" w:sz="0" w:space="0" w:color="auto"/>
                                                                                                            <w:bottom w:val="none" w:sz="0" w:space="0" w:color="auto"/>
                                                                                                            <w:right w:val="none" w:sz="0" w:space="0" w:color="auto"/>
                                                                                                          </w:divBdr>
                                                                                                        </w:div>
                                                                                                      </w:divsChild>
                                                                                                    </w:div>
                                                                                                    <w:div w:id="1970278270">
                                                                                                      <w:marLeft w:val="0"/>
                                                                                                      <w:marRight w:val="0"/>
                                                                                                      <w:marTop w:val="0"/>
                                                                                                      <w:marBottom w:val="0"/>
                                                                                                      <w:divBdr>
                                                                                                        <w:top w:val="none" w:sz="0" w:space="0" w:color="auto"/>
                                                                                                        <w:left w:val="none" w:sz="0" w:space="0" w:color="auto"/>
                                                                                                        <w:bottom w:val="none" w:sz="0" w:space="0" w:color="auto"/>
                                                                                                        <w:right w:val="none" w:sz="0" w:space="0" w:color="auto"/>
                                                                                                      </w:divBdr>
                                                                                                      <w:divsChild>
                                                                                                        <w:div w:id="1485776928">
                                                                                                          <w:marLeft w:val="0"/>
                                                                                                          <w:marRight w:val="0"/>
                                                                                                          <w:marTop w:val="0"/>
                                                                                                          <w:marBottom w:val="0"/>
                                                                                                          <w:divBdr>
                                                                                                            <w:top w:val="none" w:sz="0" w:space="0" w:color="auto"/>
                                                                                                            <w:left w:val="none" w:sz="0" w:space="0" w:color="auto"/>
                                                                                                            <w:bottom w:val="none" w:sz="0" w:space="0" w:color="auto"/>
                                                                                                            <w:right w:val="none" w:sz="0" w:space="0" w:color="auto"/>
                                                                                                          </w:divBdr>
                                                                                                        </w:div>
                                                                                                      </w:divsChild>
                                                                                                    </w:div>
                                                                                                    <w:div w:id="1009066117">
                                                                                                      <w:marLeft w:val="0"/>
                                                                                                      <w:marRight w:val="0"/>
                                                                                                      <w:marTop w:val="0"/>
                                                                                                      <w:marBottom w:val="0"/>
                                                                                                      <w:divBdr>
                                                                                                        <w:top w:val="none" w:sz="0" w:space="0" w:color="auto"/>
                                                                                                        <w:left w:val="none" w:sz="0" w:space="0" w:color="auto"/>
                                                                                                        <w:bottom w:val="none" w:sz="0" w:space="0" w:color="auto"/>
                                                                                                        <w:right w:val="none" w:sz="0" w:space="0" w:color="auto"/>
                                                                                                      </w:divBdr>
                                                                                                      <w:divsChild>
                                                                                                        <w:div w:id="1548763492">
                                                                                                          <w:marLeft w:val="0"/>
                                                                                                          <w:marRight w:val="0"/>
                                                                                                          <w:marTop w:val="0"/>
                                                                                                          <w:marBottom w:val="0"/>
                                                                                                          <w:divBdr>
                                                                                                            <w:top w:val="none" w:sz="0" w:space="0" w:color="auto"/>
                                                                                                            <w:left w:val="none" w:sz="0" w:space="0" w:color="auto"/>
                                                                                                            <w:bottom w:val="none" w:sz="0" w:space="0" w:color="auto"/>
                                                                                                            <w:right w:val="none" w:sz="0" w:space="0" w:color="auto"/>
                                                                                                          </w:divBdr>
                                                                                                        </w:div>
                                                                                                      </w:divsChild>
                                                                                                    </w:div>
                                                                                                    <w:div w:id="1808930062">
                                                                                                      <w:marLeft w:val="0"/>
                                                                                                      <w:marRight w:val="0"/>
                                                                                                      <w:marTop w:val="0"/>
                                                                                                      <w:marBottom w:val="0"/>
                                                                                                      <w:divBdr>
                                                                                                        <w:top w:val="none" w:sz="0" w:space="0" w:color="auto"/>
                                                                                                        <w:left w:val="none" w:sz="0" w:space="0" w:color="auto"/>
                                                                                                        <w:bottom w:val="none" w:sz="0" w:space="0" w:color="auto"/>
                                                                                                        <w:right w:val="none" w:sz="0" w:space="0" w:color="auto"/>
                                                                                                      </w:divBdr>
                                                                                                      <w:divsChild>
                                                                                                        <w:div w:id="70263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0213373">
      <w:bodyDiv w:val="1"/>
      <w:marLeft w:val="0"/>
      <w:marRight w:val="0"/>
      <w:marTop w:val="0"/>
      <w:marBottom w:val="0"/>
      <w:divBdr>
        <w:top w:val="none" w:sz="0" w:space="0" w:color="auto"/>
        <w:left w:val="none" w:sz="0" w:space="0" w:color="auto"/>
        <w:bottom w:val="none" w:sz="0" w:space="0" w:color="auto"/>
        <w:right w:val="none" w:sz="0" w:space="0" w:color="auto"/>
      </w:divBdr>
    </w:div>
    <w:div w:id="722948903">
      <w:bodyDiv w:val="1"/>
      <w:marLeft w:val="0"/>
      <w:marRight w:val="0"/>
      <w:marTop w:val="0"/>
      <w:marBottom w:val="0"/>
      <w:divBdr>
        <w:top w:val="none" w:sz="0" w:space="0" w:color="auto"/>
        <w:left w:val="none" w:sz="0" w:space="0" w:color="auto"/>
        <w:bottom w:val="none" w:sz="0" w:space="0" w:color="auto"/>
        <w:right w:val="none" w:sz="0" w:space="0" w:color="auto"/>
      </w:divBdr>
      <w:divsChild>
        <w:div w:id="1827159389">
          <w:marLeft w:val="0"/>
          <w:marRight w:val="0"/>
          <w:marTop w:val="0"/>
          <w:marBottom w:val="0"/>
          <w:divBdr>
            <w:top w:val="none" w:sz="0" w:space="0" w:color="auto"/>
            <w:left w:val="none" w:sz="0" w:space="0" w:color="auto"/>
            <w:bottom w:val="none" w:sz="0" w:space="0" w:color="auto"/>
            <w:right w:val="none" w:sz="0" w:space="0" w:color="auto"/>
          </w:divBdr>
          <w:divsChild>
            <w:div w:id="331951637">
              <w:marLeft w:val="0"/>
              <w:marRight w:val="0"/>
              <w:marTop w:val="0"/>
              <w:marBottom w:val="0"/>
              <w:divBdr>
                <w:top w:val="none" w:sz="0" w:space="0" w:color="auto"/>
                <w:left w:val="none" w:sz="0" w:space="0" w:color="auto"/>
                <w:bottom w:val="none" w:sz="0" w:space="0" w:color="auto"/>
                <w:right w:val="none" w:sz="0" w:space="0" w:color="auto"/>
              </w:divBdr>
              <w:divsChild>
                <w:div w:id="838732241">
                  <w:marLeft w:val="0"/>
                  <w:marRight w:val="0"/>
                  <w:marTop w:val="0"/>
                  <w:marBottom w:val="0"/>
                  <w:divBdr>
                    <w:top w:val="none" w:sz="0" w:space="0" w:color="auto"/>
                    <w:left w:val="none" w:sz="0" w:space="0" w:color="auto"/>
                    <w:bottom w:val="none" w:sz="0" w:space="0" w:color="auto"/>
                    <w:right w:val="none" w:sz="0" w:space="0" w:color="auto"/>
                  </w:divBdr>
                  <w:divsChild>
                    <w:div w:id="1307399539">
                      <w:marLeft w:val="0"/>
                      <w:marRight w:val="0"/>
                      <w:marTop w:val="0"/>
                      <w:marBottom w:val="0"/>
                      <w:divBdr>
                        <w:top w:val="none" w:sz="0" w:space="0" w:color="auto"/>
                        <w:left w:val="none" w:sz="0" w:space="0" w:color="auto"/>
                        <w:bottom w:val="none" w:sz="0" w:space="0" w:color="auto"/>
                        <w:right w:val="none" w:sz="0" w:space="0" w:color="auto"/>
                      </w:divBdr>
                      <w:divsChild>
                        <w:div w:id="1901015999">
                          <w:marLeft w:val="0"/>
                          <w:marRight w:val="0"/>
                          <w:marTop w:val="0"/>
                          <w:marBottom w:val="0"/>
                          <w:divBdr>
                            <w:top w:val="none" w:sz="0" w:space="0" w:color="auto"/>
                            <w:left w:val="none" w:sz="0" w:space="0" w:color="auto"/>
                            <w:bottom w:val="none" w:sz="0" w:space="0" w:color="auto"/>
                            <w:right w:val="none" w:sz="0" w:space="0" w:color="auto"/>
                          </w:divBdr>
                          <w:divsChild>
                            <w:div w:id="918905943">
                              <w:marLeft w:val="0"/>
                              <w:marRight w:val="0"/>
                              <w:marTop w:val="0"/>
                              <w:marBottom w:val="0"/>
                              <w:divBdr>
                                <w:top w:val="none" w:sz="0" w:space="0" w:color="auto"/>
                                <w:left w:val="none" w:sz="0" w:space="0" w:color="auto"/>
                                <w:bottom w:val="none" w:sz="0" w:space="0" w:color="auto"/>
                                <w:right w:val="none" w:sz="0" w:space="0" w:color="auto"/>
                              </w:divBdr>
                              <w:divsChild>
                                <w:div w:id="1907958851">
                                  <w:marLeft w:val="0"/>
                                  <w:marRight w:val="0"/>
                                  <w:marTop w:val="0"/>
                                  <w:marBottom w:val="0"/>
                                  <w:divBdr>
                                    <w:top w:val="none" w:sz="0" w:space="0" w:color="auto"/>
                                    <w:left w:val="none" w:sz="0" w:space="0" w:color="auto"/>
                                    <w:bottom w:val="none" w:sz="0" w:space="0" w:color="auto"/>
                                    <w:right w:val="none" w:sz="0" w:space="0" w:color="auto"/>
                                  </w:divBdr>
                                  <w:divsChild>
                                    <w:div w:id="240793009">
                                      <w:marLeft w:val="0"/>
                                      <w:marRight w:val="0"/>
                                      <w:marTop w:val="0"/>
                                      <w:marBottom w:val="0"/>
                                      <w:divBdr>
                                        <w:top w:val="none" w:sz="0" w:space="0" w:color="auto"/>
                                        <w:left w:val="none" w:sz="0" w:space="0" w:color="auto"/>
                                        <w:bottom w:val="none" w:sz="0" w:space="0" w:color="auto"/>
                                        <w:right w:val="none" w:sz="0" w:space="0" w:color="auto"/>
                                      </w:divBdr>
                                      <w:divsChild>
                                        <w:div w:id="1323005630">
                                          <w:marLeft w:val="0"/>
                                          <w:marRight w:val="0"/>
                                          <w:marTop w:val="0"/>
                                          <w:marBottom w:val="0"/>
                                          <w:divBdr>
                                            <w:top w:val="none" w:sz="0" w:space="0" w:color="auto"/>
                                            <w:left w:val="none" w:sz="0" w:space="0" w:color="auto"/>
                                            <w:bottom w:val="none" w:sz="0" w:space="0" w:color="auto"/>
                                            <w:right w:val="none" w:sz="0" w:space="0" w:color="auto"/>
                                          </w:divBdr>
                                          <w:divsChild>
                                            <w:div w:id="272177089">
                                              <w:marLeft w:val="0"/>
                                              <w:marRight w:val="0"/>
                                              <w:marTop w:val="0"/>
                                              <w:marBottom w:val="0"/>
                                              <w:divBdr>
                                                <w:top w:val="none" w:sz="0" w:space="0" w:color="auto"/>
                                                <w:left w:val="none" w:sz="0" w:space="0" w:color="auto"/>
                                                <w:bottom w:val="none" w:sz="0" w:space="0" w:color="auto"/>
                                                <w:right w:val="none" w:sz="0" w:space="0" w:color="auto"/>
                                              </w:divBdr>
                                              <w:divsChild>
                                                <w:div w:id="1569456575">
                                                  <w:marLeft w:val="0"/>
                                                  <w:marRight w:val="0"/>
                                                  <w:marTop w:val="0"/>
                                                  <w:marBottom w:val="0"/>
                                                  <w:divBdr>
                                                    <w:top w:val="none" w:sz="0" w:space="0" w:color="auto"/>
                                                    <w:left w:val="none" w:sz="0" w:space="0" w:color="auto"/>
                                                    <w:bottom w:val="none" w:sz="0" w:space="0" w:color="auto"/>
                                                    <w:right w:val="none" w:sz="0" w:space="0" w:color="auto"/>
                                                  </w:divBdr>
                                                  <w:divsChild>
                                                    <w:div w:id="969674235">
                                                      <w:marLeft w:val="0"/>
                                                      <w:marRight w:val="0"/>
                                                      <w:marTop w:val="0"/>
                                                      <w:marBottom w:val="0"/>
                                                      <w:divBdr>
                                                        <w:top w:val="single" w:sz="12" w:space="0" w:color="auto"/>
                                                        <w:left w:val="none" w:sz="0" w:space="0" w:color="auto"/>
                                                        <w:bottom w:val="single" w:sz="12" w:space="0" w:color="auto"/>
                                                        <w:right w:val="none" w:sz="0" w:space="0" w:color="auto"/>
                                                      </w:divBdr>
                                                      <w:divsChild>
                                                        <w:div w:id="1880894839">
                                                          <w:marLeft w:val="0"/>
                                                          <w:marRight w:val="0"/>
                                                          <w:marTop w:val="0"/>
                                                          <w:marBottom w:val="0"/>
                                                          <w:divBdr>
                                                            <w:top w:val="none" w:sz="0" w:space="0" w:color="auto"/>
                                                            <w:left w:val="none" w:sz="0" w:space="0" w:color="auto"/>
                                                            <w:bottom w:val="none" w:sz="0" w:space="0" w:color="auto"/>
                                                            <w:right w:val="none" w:sz="0" w:space="0" w:color="auto"/>
                                                          </w:divBdr>
                                                          <w:divsChild>
                                                            <w:div w:id="1342969080">
                                                              <w:marLeft w:val="0"/>
                                                              <w:marRight w:val="0"/>
                                                              <w:marTop w:val="0"/>
                                                              <w:marBottom w:val="0"/>
                                                              <w:divBdr>
                                                                <w:top w:val="none" w:sz="0" w:space="0" w:color="auto"/>
                                                                <w:left w:val="none" w:sz="0" w:space="0" w:color="auto"/>
                                                                <w:bottom w:val="none" w:sz="0" w:space="0" w:color="auto"/>
                                                                <w:right w:val="none" w:sz="0" w:space="0" w:color="auto"/>
                                                              </w:divBdr>
                                                              <w:divsChild>
                                                                <w:div w:id="819924358">
                                                                  <w:marLeft w:val="0"/>
                                                                  <w:marRight w:val="0"/>
                                                                  <w:marTop w:val="0"/>
                                                                  <w:marBottom w:val="0"/>
                                                                  <w:divBdr>
                                                                    <w:top w:val="none" w:sz="0" w:space="0" w:color="auto"/>
                                                                    <w:left w:val="none" w:sz="0" w:space="0" w:color="auto"/>
                                                                    <w:bottom w:val="none" w:sz="0" w:space="0" w:color="auto"/>
                                                                    <w:right w:val="none" w:sz="0" w:space="0" w:color="auto"/>
                                                                  </w:divBdr>
                                                                  <w:divsChild>
                                                                    <w:div w:id="1079907067">
                                                                      <w:marLeft w:val="0"/>
                                                                      <w:marRight w:val="0"/>
                                                                      <w:marTop w:val="0"/>
                                                                      <w:marBottom w:val="0"/>
                                                                      <w:divBdr>
                                                                        <w:top w:val="none" w:sz="0" w:space="0" w:color="auto"/>
                                                                        <w:left w:val="none" w:sz="0" w:space="0" w:color="auto"/>
                                                                        <w:bottom w:val="none" w:sz="0" w:space="0" w:color="auto"/>
                                                                        <w:right w:val="none" w:sz="0" w:space="0" w:color="auto"/>
                                                                      </w:divBdr>
                                                                      <w:divsChild>
                                                                        <w:div w:id="1798720569">
                                                                          <w:marLeft w:val="-75"/>
                                                                          <w:marRight w:val="0"/>
                                                                          <w:marTop w:val="30"/>
                                                                          <w:marBottom w:val="30"/>
                                                                          <w:divBdr>
                                                                            <w:top w:val="none" w:sz="0" w:space="0" w:color="auto"/>
                                                                            <w:left w:val="none" w:sz="0" w:space="0" w:color="auto"/>
                                                                            <w:bottom w:val="none" w:sz="0" w:space="0" w:color="auto"/>
                                                                            <w:right w:val="none" w:sz="0" w:space="0" w:color="auto"/>
                                                                          </w:divBdr>
                                                                          <w:divsChild>
                                                                            <w:div w:id="1362441332">
                                                                              <w:marLeft w:val="0"/>
                                                                              <w:marRight w:val="0"/>
                                                                              <w:marTop w:val="0"/>
                                                                              <w:marBottom w:val="0"/>
                                                                              <w:divBdr>
                                                                                <w:top w:val="none" w:sz="0" w:space="0" w:color="auto"/>
                                                                                <w:left w:val="none" w:sz="0" w:space="0" w:color="auto"/>
                                                                                <w:bottom w:val="none" w:sz="0" w:space="0" w:color="auto"/>
                                                                                <w:right w:val="none" w:sz="0" w:space="0" w:color="auto"/>
                                                                              </w:divBdr>
                                                                              <w:divsChild>
                                                                                <w:div w:id="429006452">
                                                                                  <w:marLeft w:val="0"/>
                                                                                  <w:marRight w:val="0"/>
                                                                                  <w:marTop w:val="0"/>
                                                                                  <w:marBottom w:val="0"/>
                                                                                  <w:divBdr>
                                                                                    <w:top w:val="none" w:sz="0" w:space="0" w:color="auto"/>
                                                                                    <w:left w:val="none" w:sz="0" w:space="0" w:color="auto"/>
                                                                                    <w:bottom w:val="none" w:sz="0" w:space="0" w:color="auto"/>
                                                                                    <w:right w:val="none" w:sz="0" w:space="0" w:color="auto"/>
                                                                                  </w:divBdr>
                                                                                  <w:divsChild>
                                                                                    <w:div w:id="1059597045">
                                                                                      <w:marLeft w:val="0"/>
                                                                                      <w:marRight w:val="0"/>
                                                                                      <w:marTop w:val="0"/>
                                                                                      <w:marBottom w:val="0"/>
                                                                                      <w:divBdr>
                                                                                        <w:top w:val="none" w:sz="0" w:space="0" w:color="auto"/>
                                                                                        <w:left w:val="none" w:sz="0" w:space="0" w:color="auto"/>
                                                                                        <w:bottom w:val="none" w:sz="0" w:space="0" w:color="auto"/>
                                                                                        <w:right w:val="none" w:sz="0" w:space="0" w:color="auto"/>
                                                                                      </w:divBdr>
                                                                                      <w:divsChild>
                                                                                        <w:div w:id="309099237">
                                                                                          <w:marLeft w:val="0"/>
                                                                                          <w:marRight w:val="0"/>
                                                                                          <w:marTop w:val="0"/>
                                                                                          <w:marBottom w:val="0"/>
                                                                                          <w:divBdr>
                                                                                            <w:top w:val="none" w:sz="0" w:space="0" w:color="auto"/>
                                                                                            <w:left w:val="none" w:sz="0" w:space="0" w:color="auto"/>
                                                                                            <w:bottom w:val="none" w:sz="0" w:space="0" w:color="auto"/>
                                                                                            <w:right w:val="none" w:sz="0" w:space="0" w:color="auto"/>
                                                                                          </w:divBdr>
                                                                                          <w:divsChild>
                                                                                            <w:div w:id="1990665726">
                                                                                              <w:marLeft w:val="0"/>
                                                                                              <w:marRight w:val="0"/>
                                                                                              <w:marTop w:val="0"/>
                                                                                              <w:marBottom w:val="0"/>
                                                                                              <w:divBdr>
                                                                                                <w:top w:val="none" w:sz="0" w:space="0" w:color="auto"/>
                                                                                                <w:left w:val="none" w:sz="0" w:space="0" w:color="auto"/>
                                                                                                <w:bottom w:val="none" w:sz="0" w:space="0" w:color="auto"/>
                                                                                                <w:right w:val="none" w:sz="0" w:space="0" w:color="auto"/>
                                                                                              </w:divBdr>
                                                                                              <w:divsChild>
                                                                                                <w:div w:id="1747805204">
                                                                                                  <w:marLeft w:val="0"/>
                                                                                                  <w:marRight w:val="0"/>
                                                                                                  <w:marTop w:val="30"/>
                                                                                                  <w:marBottom w:val="30"/>
                                                                                                  <w:divBdr>
                                                                                                    <w:top w:val="none" w:sz="0" w:space="0" w:color="auto"/>
                                                                                                    <w:left w:val="none" w:sz="0" w:space="0" w:color="auto"/>
                                                                                                    <w:bottom w:val="none" w:sz="0" w:space="0" w:color="auto"/>
                                                                                                    <w:right w:val="none" w:sz="0" w:space="0" w:color="auto"/>
                                                                                                  </w:divBdr>
                                                                                                  <w:divsChild>
                                                                                                    <w:div w:id="1674719302">
                                                                                                      <w:marLeft w:val="0"/>
                                                                                                      <w:marRight w:val="0"/>
                                                                                                      <w:marTop w:val="0"/>
                                                                                                      <w:marBottom w:val="0"/>
                                                                                                      <w:divBdr>
                                                                                                        <w:top w:val="none" w:sz="0" w:space="0" w:color="auto"/>
                                                                                                        <w:left w:val="none" w:sz="0" w:space="0" w:color="auto"/>
                                                                                                        <w:bottom w:val="none" w:sz="0" w:space="0" w:color="auto"/>
                                                                                                        <w:right w:val="none" w:sz="0" w:space="0" w:color="auto"/>
                                                                                                      </w:divBdr>
                                                                                                      <w:divsChild>
                                                                                                        <w:div w:id="1564676847">
                                                                                                          <w:marLeft w:val="0"/>
                                                                                                          <w:marRight w:val="0"/>
                                                                                                          <w:marTop w:val="0"/>
                                                                                                          <w:marBottom w:val="0"/>
                                                                                                          <w:divBdr>
                                                                                                            <w:top w:val="none" w:sz="0" w:space="0" w:color="auto"/>
                                                                                                            <w:left w:val="none" w:sz="0" w:space="0" w:color="auto"/>
                                                                                                            <w:bottom w:val="none" w:sz="0" w:space="0" w:color="auto"/>
                                                                                                            <w:right w:val="none" w:sz="0" w:space="0" w:color="auto"/>
                                                                                                          </w:divBdr>
                                                                                                        </w:div>
                                                                                                      </w:divsChild>
                                                                                                    </w:div>
                                                                                                    <w:div w:id="1011369859">
                                                                                                      <w:marLeft w:val="0"/>
                                                                                                      <w:marRight w:val="0"/>
                                                                                                      <w:marTop w:val="0"/>
                                                                                                      <w:marBottom w:val="0"/>
                                                                                                      <w:divBdr>
                                                                                                        <w:top w:val="none" w:sz="0" w:space="0" w:color="auto"/>
                                                                                                        <w:left w:val="none" w:sz="0" w:space="0" w:color="auto"/>
                                                                                                        <w:bottom w:val="none" w:sz="0" w:space="0" w:color="auto"/>
                                                                                                        <w:right w:val="none" w:sz="0" w:space="0" w:color="auto"/>
                                                                                                      </w:divBdr>
                                                                                                      <w:divsChild>
                                                                                                        <w:div w:id="355622079">
                                                                                                          <w:marLeft w:val="0"/>
                                                                                                          <w:marRight w:val="0"/>
                                                                                                          <w:marTop w:val="0"/>
                                                                                                          <w:marBottom w:val="0"/>
                                                                                                          <w:divBdr>
                                                                                                            <w:top w:val="none" w:sz="0" w:space="0" w:color="auto"/>
                                                                                                            <w:left w:val="none" w:sz="0" w:space="0" w:color="auto"/>
                                                                                                            <w:bottom w:val="none" w:sz="0" w:space="0" w:color="auto"/>
                                                                                                            <w:right w:val="none" w:sz="0" w:space="0" w:color="auto"/>
                                                                                                          </w:divBdr>
                                                                                                        </w:div>
                                                                                                      </w:divsChild>
                                                                                                    </w:div>
                                                                                                    <w:div w:id="2067753797">
                                                                                                      <w:marLeft w:val="0"/>
                                                                                                      <w:marRight w:val="0"/>
                                                                                                      <w:marTop w:val="0"/>
                                                                                                      <w:marBottom w:val="0"/>
                                                                                                      <w:divBdr>
                                                                                                        <w:top w:val="none" w:sz="0" w:space="0" w:color="auto"/>
                                                                                                        <w:left w:val="none" w:sz="0" w:space="0" w:color="auto"/>
                                                                                                        <w:bottom w:val="none" w:sz="0" w:space="0" w:color="auto"/>
                                                                                                        <w:right w:val="none" w:sz="0" w:space="0" w:color="auto"/>
                                                                                                      </w:divBdr>
                                                                                                      <w:divsChild>
                                                                                                        <w:div w:id="268852437">
                                                                                                          <w:marLeft w:val="0"/>
                                                                                                          <w:marRight w:val="0"/>
                                                                                                          <w:marTop w:val="0"/>
                                                                                                          <w:marBottom w:val="0"/>
                                                                                                          <w:divBdr>
                                                                                                            <w:top w:val="none" w:sz="0" w:space="0" w:color="auto"/>
                                                                                                            <w:left w:val="none" w:sz="0" w:space="0" w:color="auto"/>
                                                                                                            <w:bottom w:val="none" w:sz="0" w:space="0" w:color="auto"/>
                                                                                                            <w:right w:val="none" w:sz="0" w:space="0" w:color="auto"/>
                                                                                                          </w:divBdr>
                                                                                                        </w:div>
                                                                                                      </w:divsChild>
                                                                                                    </w:div>
                                                                                                    <w:div w:id="1158768437">
                                                                                                      <w:marLeft w:val="0"/>
                                                                                                      <w:marRight w:val="0"/>
                                                                                                      <w:marTop w:val="0"/>
                                                                                                      <w:marBottom w:val="0"/>
                                                                                                      <w:divBdr>
                                                                                                        <w:top w:val="none" w:sz="0" w:space="0" w:color="auto"/>
                                                                                                        <w:left w:val="none" w:sz="0" w:space="0" w:color="auto"/>
                                                                                                        <w:bottom w:val="none" w:sz="0" w:space="0" w:color="auto"/>
                                                                                                        <w:right w:val="none" w:sz="0" w:space="0" w:color="auto"/>
                                                                                                      </w:divBdr>
                                                                                                      <w:divsChild>
                                                                                                        <w:div w:id="1838305841">
                                                                                                          <w:marLeft w:val="0"/>
                                                                                                          <w:marRight w:val="0"/>
                                                                                                          <w:marTop w:val="0"/>
                                                                                                          <w:marBottom w:val="0"/>
                                                                                                          <w:divBdr>
                                                                                                            <w:top w:val="none" w:sz="0" w:space="0" w:color="auto"/>
                                                                                                            <w:left w:val="none" w:sz="0" w:space="0" w:color="auto"/>
                                                                                                            <w:bottom w:val="none" w:sz="0" w:space="0" w:color="auto"/>
                                                                                                            <w:right w:val="none" w:sz="0" w:space="0" w:color="auto"/>
                                                                                                          </w:divBdr>
                                                                                                        </w:div>
                                                                                                      </w:divsChild>
                                                                                                    </w:div>
                                                                                                    <w:div w:id="1381437910">
                                                                                                      <w:marLeft w:val="0"/>
                                                                                                      <w:marRight w:val="0"/>
                                                                                                      <w:marTop w:val="0"/>
                                                                                                      <w:marBottom w:val="0"/>
                                                                                                      <w:divBdr>
                                                                                                        <w:top w:val="none" w:sz="0" w:space="0" w:color="auto"/>
                                                                                                        <w:left w:val="none" w:sz="0" w:space="0" w:color="auto"/>
                                                                                                        <w:bottom w:val="none" w:sz="0" w:space="0" w:color="auto"/>
                                                                                                        <w:right w:val="none" w:sz="0" w:space="0" w:color="auto"/>
                                                                                                      </w:divBdr>
                                                                                                      <w:divsChild>
                                                                                                        <w:div w:id="2753728">
                                                                                                          <w:marLeft w:val="0"/>
                                                                                                          <w:marRight w:val="0"/>
                                                                                                          <w:marTop w:val="0"/>
                                                                                                          <w:marBottom w:val="0"/>
                                                                                                          <w:divBdr>
                                                                                                            <w:top w:val="none" w:sz="0" w:space="0" w:color="auto"/>
                                                                                                            <w:left w:val="none" w:sz="0" w:space="0" w:color="auto"/>
                                                                                                            <w:bottom w:val="none" w:sz="0" w:space="0" w:color="auto"/>
                                                                                                            <w:right w:val="none" w:sz="0" w:space="0" w:color="auto"/>
                                                                                                          </w:divBdr>
                                                                                                        </w:div>
                                                                                                      </w:divsChild>
                                                                                                    </w:div>
                                                                                                    <w:div w:id="1859927122">
                                                                                                      <w:marLeft w:val="0"/>
                                                                                                      <w:marRight w:val="0"/>
                                                                                                      <w:marTop w:val="0"/>
                                                                                                      <w:marBottom w:val="0"/>
                                                                                                      <w:divBdr>
                                                                                                        <w:top w:val="none" w:sz="0" w:space="0" w:color="auto"/>
                                                                                                        <w:left w:val="none" w:sz="0" w:space="0" w:color="auto"/>
                                                                                                        <w:bottom w:val="none" w:sz="0" w:space="0" w:color="auto"/>
                                                                                                        <w:right w:val="none" w:sz="0" w:space="0" w:color="auto"/>
                                                                                                      </w:divBdr>
                                                                                                      <w:divsChild>
                                                                                                        <w:div w:id="1161046335">
                                                                                                          <w:marLeft w:val="0"/>
                                                                                                          <w:marRight w:val="0"/>
                                                                                                          <w:marTop w:val="0"/>
                                                                                                          <w:marBottom w:val="0"/>
                                                                                                          <w:divBdr>
                                                                                                            <w:top w:val="none" w:sz="0" w:space="0" w:color="auto"/>
                                                                                                            <w:left w:val="none" w:sz="0" w:space="0" w:color="auto"/>
                                                                                                            <w:bottom w:val="none" w:sz="0" w:space="0" w:color="auto"/>
                                                                                                            <w:right w:val="none" w:sz="0" w:space="0" w:color="auto"/>
                                                                                                          </w:divBdr>
                                                                                                        </w:div>
                                                                                                      </w:divsChild>
                                                                                                    </w:div>
                                                                                                    <w:div w:id="63572960">
                                                                                                      <w:marLeft w:val="0"/>
                                                                                                      <w:marRight w:val="0"/>
                                                                                                      <w:marTop w:val="0"/>
                                                                                                      <w:marBottom w:val="0"/>
                                                                                                      <w:divBdr>
                                                                                                        <w:top w:val="none" w:sz="0" w:space="0" w:color="auto"/>
                                                                                                        <w:left w:val="none" w:sz="0" w:space="0" w:color="auto"/>
                                                                                                        <w:bottom w:val="none" w:sz="0" w:space="0" w:color="auto"/>
                                                                                                        <w:right w:val="none" w:sz="0" w:space="0" w:color="auto"/>
                                                                                                      </w:divBdr>
                                                                                                      <w:divsChild>
                                                                                                        <w:div w:id="920526743">
                                                                                                          <w:marLeft w:val="0"/>
                                                                                                          <w:marRight w:val="0"/>
                                                                                                          <w:marTop w:val="0"/>
                                                                                                          <w:marBottom w:val="0"/>
                                                                                                          <w:divBdr>
                                                                                                            <w:top w:val="none" w:sz="0" w:space="0" w:color="auto"/>
                                                                                                            <w:left w:val="none" w:sz="0" w:space="0" w:color="auto"/>
                                                                                                            <w:bottom w:val="none" w:sz="0" w:space="0" w:color="auto"/>
                                                                                                            <w:right w:val="none" w:sz="0" w:space="0" w:color="auto"/>
                                                                                                          </w:divBdr>
                                                                                                        </w:div>
                                                                                                      </w:divsChild>
                                                                                                    </w:div>
                                                                                                    <w:div w:id="1344285404">
                                                                                                      <w:marLeft w:val="0"/>
                                                                                                      <w:marRight w:val="0"/>
                                                                                                      <w:marTop w:val="0"/>
                                                                                                      <w:marBottom w:val="0"/>
                                                                                                      <w:divBdr>
                                                                                                        <w:top w:val="none" w:sz="0" w:space="0" w:color="auto"/>
                                                                                                        <w:left w:val="none" w:sz="0" w:space="0" w:color="auto"/>
                                                                                                        <w:bottom w:val="none" w:sz="0" w:space="0" w:color="auto"/>
                                                                                                        <w:right w:val="none" w:sz="0" w:space="0" w:color="auto"/>
                                                                                                      </w:divBdr>
                                                                                                      <w:divsChild>
                                                                                                        <w:div w:id="213123868">
                                                                                                          <w:marLeft w:val="0"/>
                                                                                                          <w:marRight w:val="0"/>
                                                                                                          <w:marTop w:val="0"/>
                                                                                                          <w:marBottom w:val="0"/>
                                                                                                          <w:divBdr>
                                                                                                            <w:top w:val="none" w:sz="0" w:space="0" w:color="auto"/>
                                                                                                            <w:left w:val="none" w:sz="0" w:space="0" w:color="auto"/>
                                                                                                            <w:bottom w:val="none" w:sz="0" w:space="0" w:color="auto"/>
                                                                                                            <w:right w:val="none" w:sz="0" w:space="0" w:color="auto"/>
                                                                                                          </w:divBdr>
                                                                                                        </w:div>
                                                                                                      </w:divsChild>
                                                                                                    </w:div>
                                                                                                    <w:div w:id="1044404810">
                                                                                                      <w:marLeft w:val="0"/>
                                                                                                      <w:marRight w:val="0"/>
                                                                                                      <w:marTop w:val="0"/>
                                                                                                      <w:marBottom w:val="0"/>
                                                                                                      <w:divBdr>
                                                                                                        <w:top w:val="none" w:sz="0" w:space="0" w:color="auto"/>
                                                                                                        <w:left w:val="none" w:sz="0" w:space="0" w:color="auto"/>
                                                                                                        <w:bottom w:val="none" w:sz="0" w:space="0" w:color="auto"/>
                                                                                                        <w:right w:val="none" w:sz="0" w:space="0" w:color="auto"/>
                                                                                                      </w:divBdr>
                                                                                                      <w:divsChild>
                                                                                                        <w:div w:id="1432627161">
                                                                                                          <w:marLeft w:val="0"/>
                                                                                                          <w:marRight w:val="0"/>
                                                                                                          <w:marTop w:val="0"/>
                                                                                                          <w:marBottom w:val="0"/>
                                                                                                          <w:divBdr>
                                                                                                            <w:top w:val="none" w:sz="0" w:space="0" w:color="auto"/>
                                                                                                            <w:left w:val="none" w:sz="0" w:space="0" w:color="auto"/>
                                                                                                            <w:bottom w:val="none" w:sz="0" w:space="0" w:color="auto"/>
                                                                                                            <w:right w:val="none" w:sz="0" w:space="0" w:color="auto"/>
                                                                                                          </w:divBdr>
                                                                                                        </w:div>
                                                                                                      </w:divsChild>
                                                                                                    </w:div>
                                                                                                    <w:div w:id="1028337209">
                                                                                                      <w:marLeft w:val="0"/>
                                                                                                      <w:marRight w:val="0"/>
                                                                                                      <w:marTop w:val="0"/>
                                                                                                      <w:marBottom w:val="0"/>
                                                                                                      <w:divBdr>
                                                                                                        <w:top w:val="none" w:sz="0" w:space="0" w:color="auto"/>
                                                                                                        <w:left w:val="none" w:sz="0" w:space="0" w:color="auto"/>
                                                                                                        <w:bottom w:val="none" w:sz="0" w:space="0" w:color="auto"/>
                                                                                                        <w:right w:val="none" w:sz="0" w:space="0" w:color="auto"/>
                                                                                                      </w:divBdr>
                                                                                                      <w:divsChild>
                                                                                                        <w:div w:id="2048215934">
                                                                                                          <w:marLeft w:val="0"/>
                                                                                                          <w:marRight w:val="0"/>
                                                                                                          <w:marTop w:val="0"/>
                                                                                                          <w:marBottom w:val="0"/>
                                                                                                          <w:divBdr>
                                                                                                            <w:top w:val="none" w:sz="0" w:space="0" w:color="auto"/>
                                                                                                            <w:left w:val="none" w:sz="0" w:space="0" w:color="auto"/>
                                                                                                            <w:bottom w:val="none" w:sz="0" w:space="0" w:color="auto"/>
                                                                                                            <w:right w:val="none" w:sz="0" w:space="0" w:color="auto"/>
                                                                                                          </w:divBdr>
                                                                                                        </w:div>
                                                                                                      </w:divsChild>
                                                                                                    </w:div>
                                                                                                    <w:div w:id="2147307847">
                                                                                                      <w:marLeft w:val="0"/>
                                                                                                      <w:marRight w:val="0"/>
                                                                                                      <w:marTop w:val="0"/>
                                                                                                      <w:marBottom w:val="0"/>
                                                                                                      <w:divBdr>
                                                                                                        <w:top w:val="none" w:sz="0" w:space="0" w:color="auto"/>
                                                                                                        <w:left w:val="none" w:sz="0" w:space="0" w:color="auto"/>
                                                                                                        <w:bottom w:val="none" w:sz="0" w:space="0" w:color="auto"/>
                                                                                                        <w:right w:val="none" w:sz="0" w:space="0" w:color="auto"/>
                                                                                                      </w:divBdr>
                                                                                                      <w:divsChild>
                                                                                                        <w:div w:id="1293173338">
                                                                                                          <w:marLeft w:val="0"/>
                                                                                                          <w:marRight w:val="0"/>
                                                                                                          <w:marTop w:val="0"/>
                                                                                                          <w:marBottom w:val="0"/>
                                                                                                          <w:divBdr>
                                                                                                            <w:top w:val="none" w:sz="0" w:space="0" w:color="auto"/>
                                                                                                            <w:left w:val="none" w:sz="0" w:space="0" w:color="auto"/>
                                                                                                            <w:bottom w:val="none" w:sz="0" w:space="0" w:color="auto"/>
                                                                                                            <w:right w:val="none" w:sz="0" w:space="0" w:color="auto"/>
                                                                                                          </w:divBdr>
                                                                                                        </w:div>
                                                                                                      </w:divsChild>
                                                                                                    </w:div>
                                                                                                    <w:div w:id="2014452727">
                                                                                                      <w:marLeft w:val="0"/>
                                                                                                      <w:marRight w:val="0"/>
                                                                                                      <w:marTop w:val="0"/>
                                                                                                      <w:marBottom w:val="0"/>
                                                                                                      <w:divBdr>
                                                                                                        <w:top w:val="none" w:sz="0" w:space="0" w:color="auto"/>
                                                                                                        <w:left w:val="none" w:sz="0" w:space="0" w:color="auto"/>
                                                                                                        <w:bottom w:val="none" w:sz="0" w:space="0" w:color="auto"/>
                                                                                                        <w:right w:val="none" w:sz="0" w:space="0" w:color="auto"/>
                                                                                                      </w:divBdr>
                                                                                                      <w:divsChild>
                                                                                                        <w:div w:id="1140148169">
                                                                                                          <w:marLeft w:val="0"/>
                                                                                                          <w:marRight w:val="0"/>
                                                                                                          <w:marTop w:val="0"/>
                                                                                                          <w:marBottom w:val="0"/>
                                                                                                          <w:divBdr>
                                                                                                            <w:top w:val="none" w:sz="0" w:space="0" w:color="auto"/>
                                                                                                            <w:left w:val="none" w:sz="0" w:space="0" w:color="auto"/>
                                                                                                            <w:bottom w:val="none" w:sz="0" w:space="0" w:color="auto"/>
                                                                                                            <w:right w:val="none" w:sz="0" w:space="0" w:color="auto"/>
                                                                                                          </w:divBdr>
                                                                                                        </w:div>
                                                                                                      </w:divsChild>
                                                                                                    </w:div>
                                                                                                    <w:div w:id="677853088">
                                                                                                      <w:marLeft w:val="0"/>
                                                                                                      <w:marRight w:val="0"/>
                                                                                                      <w:marTop w:val="0"/>
                                                                                                      <w:marBottom w:val="0"/>
                                                                                                      <w:divBdr>
                                                                                                        <w:top w:val="none" w:sz="0" w:space="0" w:color="auto"/>
                                                                                                        <w:left w:val="none" w:sz="0" w:space="0" w:color="auto"/>
                                                                                                        <w:bottom w:val="none" w:sz="0" w:space="0" w:color="auto"/>
                                                                                                        <w:right w:val="none" w:sz="0" w:space="0" w:color="auto"/>
                                                                                                      </w:divBdr>
                                                                                                      <w:divsChild>
                                                                                                        <w:div w:id="1860386578">
                                                                                                          <w:marLeft w:val="0"/>
                                                                                                          <w:marRight w:val="0"/>
                                                                                                          <w:marTop w:val="0"/>
                                                                                                          <w:marBottom w:val="0"/>
                                                                                                          <w:divBdr>
                                                                                                            <w:top w:val="none" w:sz="0" w:space="0" w:color="auto"/>
                                                                                                            <w:left w:val="none" w:sz="0" w:space="0" w:color="auto"/>
                                                                                                            <w:bottom w:val="none" w:sz="0" w:space="0" w:color="auto"/>
                                                                                                            <w:right w:val="none" w:sz="0" w:space="0" w:color="auto"/>
                                                                                                          </w:divBdr>
                                                                                                        </w:div>
                                                                                                      </w:divsChild>
                                                                                                    </w:div>
                                                                                                    <w:div w:id="1517159956">
                                                                                                      <w:marLeft w:val="0"/>
                                                                                                      <w:marRight w:val="0"/>
                                                                                                      <w:marTop w:val="0"/>
                                                                                                      <w:marBottom w:val="0"/>
                                                                                                      <w:divBdr>
                                                                                                        <w:top w:val="none" w:sz="0" w:space="0" w:color="auto"/>
                                                                                                        <w:left w:val="none" w:sz="0" w:space="0" w:color="auto"/>
                                                                                                        <w:bottom w:val="none" w:sz="0" w:space="0" w:color="auto"/>
                                                                                                        <w:right w:val="none" w:sz="0" w:space="0" w:color="auto"/>
                                                                                                      </w:divBdr>
                                                                                                      <w:divsChild>
                                                                                                        <w:div w:id="31612503">
                                                                                                          <w:marLeft w:val="0"/>
                                                                                                          <w:marRight w:val="0"/>
                                                                                                          <w:marTop w:val="0"/>
                                                                                                          <w:marBottom w:val="0"/>
                                                                                                          <w:divBdr>
                                                                                                            <w:top w:val="none" w:sz="0" w:space="0" w:color="auto"/>
                                                                                                            <w:left w:val="none" w:sz="0" w:space="0" w:color="auto"/>
                                                                                                            <w:bottom w:val="none" w:sz="0" w:space="0" w:color="auto"/>
                                                                                                            <w:right w:val="none" w:sz="0" w:space="0" w:color="auto"/>
                                                                                                          </w:divBdr>
                                                                                                        </w:div>
                                                                                                      </w:divsChild>
                                                                                                    </w:div>
                                                                                                    <w:div w:id="1595354532">
                                                                                                      <w:marLeft w:val="0"/>
                                                                                                      <w:marRight w:val="0"/>
                                                                                                      <w:marTop w:val="0"/>
                                                                                                      <w:marBottom w:val="0"/>
                                                                                                      <w:divBdr>
                                                                                                        <w:top w:val="none" w:sz="0" w:space="0" w:color="auto"/>
                                                                                                        <w:left w:val="none" w:sz="0" w:space="0" w:color="auto"/>
                                                                                                        <w:bottom w:val="none" w:sz="0" w:space="0" w:color="auto"/>
                                                                                                        <w:right w:val="none" w:sz="0" w:space="0" w:color="auto"/>
                                                                                                      </w:divBdr>
                                                                                                      <w:divsChild>
                                                                                                        <w:div w:id="1140000140">
                                                                                                          <w:marLeft w:val="0"/>
                                                                                                          <w:marRight w:val="0"/>
                                                                                                          <w:marTop w:val="0"/>
                                                                                                          <w:marBottom w:val="0"/>
                                                                                                          <w:divBdr>
                                                                                                            <w:top w:val="none" w:sz="0" w:space="0" w:color="auto"/>
                                                                                                            <w:left w:val="none" w:sz="0" w:space="0" w:color="auto"/>
                                                                                                            <w:bottom w:val="none" w:sz="0" w:space="0" w:color="auto"/>
                                                                                                            <w:right w:val="none" w:sz="0" w:space="0" w:color="auto"/>
                                                                                                          </w:divBdr>
                                                                                                        </w:div>
                                                                                                      </w:divsChild>
                                                                                                    </w:div>
                                                                                                    <w:div w:id="1423575152">
                                                                                                      <w:marLeft w:val="0"/>
                                                                                                      <w:marRight w:val="0"/>
                                                                                                      <w:marTop w:val="0"/>
                                                                                                      <w:marBottom w:val="0"/>
                                                                                                      <w:divBdr>
                                                                                                        <w:top w:val="none" w:sz="0" w:space="0" w:color="auto"/>
                                                                                                        <w:left w:val="none" w:sz="0" w:space="0" w:color="auto"/>
                                                                                                        <w:bottom w:val="none" w:sz="0" w:space="0" w:color="auto"/>
                                                                                                        <w:right w:val="none" w:sz="0" w:space="0" w:color="auto"/>
                                                                                                      </w:divBdr>
                                                                                                      <w:divsChild>
                                                                                                        <w:div w:id="41253425">
                                                                                                          <w:marLeft w:val="0"/>
                                                                                                          <w:marRight w:val="0"/>
                                                                                                          <w:marTop w:val="0"/>
                                                                                                          <w:marBottom w:val="0"/>
                                                                                                          <w:divBdr>
                                                                                                            <w:top w:val="none" w:sz="0" w:space="0" w:color="auto"/>
                                                                                                            <w:left w:val="none" w:sz="0" w:space="0" w:color="auto"/>
                                                                                                            <w:bottom w:val="none" w:sz="0" w:space="0" w:color="auto"/>
                                                                                                            <w:right w:val="none" w:sz="0" w:space="0" w:color="auto"/>
                                                                                                          </w:divBdr>
                                                                                                        </w:div>
                                                                                                      </w:divsChild>
                                                                                                    </w:div>
                                                                                                    <w:div w:id="589390433">
                                                                                                      <w:marLeft w:val="0"/>
                                                                                                      <w:marRight w:val="0"/>
                                                                                                      <w:marTop w:val="0"/>
                                                                                                      <w:marBottom w:val="0"/>
                                                                                                      <w:divBdr>
                                                                                                        <w:top w:val="none" w:sz="0" w:space="0" w:color="auto"/>
                                                                                                        <w:left w:val="none" w:sz="0" w:space="0" w:color="auto"/>
                                                                                                        <w:bottom w:val="none" w:sz="0" w:space="0" w:color="auto"/>
                                                                                                        <w:right w:val="none" w:sz="0" w:space="0" w:color="auto"/>
                                                                                                      </w:divBdr>
                                                                                                      <w:divsChild>
                                                                                                        <w:div w:id="1176119747">
                                                                                                          <w:marLeft w:val="0"/>
                                                                                                          <w:marRight w:val="0"/>
                                                                                                          <w:marTop w:val="0"/>
                                                                                                          <w:marBottom w:val="0"/>
                                                                                                          <w:divBdr>
                                                                                                            <w:top w:val="none" w:sz="0" w:space="0" w:color="auto"/>
                                                                                                            <w:left w:val="none" w:sz="0" w:space="0" w:color="auto"/>
                                                                                                            <w:bottom w:val="none" w:sz="0" w:space="0" w:color="auto"/>
                                                                                                            <w:right w:val="none" w:sz="0" w:space="0" w:color="auto"/>
                                                                                                          </w:divBdr>
                                                                                                        </w:div>
                                                                                                      </w:divsChild>
                                                                                                    </w:div>
                                                                                                    <w:div w:id="1532113563">
                                                                                                      <w:marLeft w:val="0"/>
                                                                                                      <w:marRight w:val="0"/>
                                                                                                      <w:marTop w:val="0"/>
                                                                                                      <w:marBottom w:val="0"/>
                                                                                                      <w:divBdr>
                                                                                                        <w:top w:val="none" w:sz="0" w:space="0" w:color="auto"/>
                                                                                                        <w:left w:val="none" w:sz="0" w:space="0" w:color="auto"/>
                                                                                                        <w:bottom w:val="none" w:sz="0" w:space="0" w:color="auto"/>
                                                                                                        <w:right w:val="none" w:sz="0" w:space="0" w:color="auto"/>
                                                                                                      </w:divBdr>
                                                                                                      <w:divsChild>
                                                                                                        <w:div w:id="1297756796">
                                                                                                          <w:marLeft w:val="0"/>
                                                                                                          <w:marRight w:val="0"/>
                                                                                                          <w:marTop w:val="0"/>
                                                                                                          <w:marBottom w:val="0"/>
                                                                                                          <w:divBdr>
                                                                                                            <w:top w:val="none" w:sz="0" w:space="0" w:color="auto"/>
                                                                                                            <w:left w:val="none" w:sz="0" w:space="0" w:color="auto"/>
                                                                                                            <w:bottom w:val="none" w:sz="0" w:space="0" w:color="auto"/>
                                                                                                            <w:right w:val="none" w:sz="0" w:space="0" w:color="auto"/>
                                                                                                          </w:divBdr>
                                                                                                        </w:div>
                                                                                                      </w:divsChild>
                                                                                                    </w:div>
                                                                                                    <w:div w:id="1835029762">
                                                                                                      <w:marLeft w:val="0"/>
                                                                                                      <w:marRight w:val="0"/>
                                                                                                      <w:marTop w:val="0"/>
                                                                                                      <w:marBottom w:val="0"/>
                                                                                                      <w:divBdr>
                                                                                                        <w:top w:val="none" w:sz="0" w:space="0" w:color="auto"/>
                                                                                                        <w:left w:val="none" w:sz="0" w:space="0" w:color="auto"/>
                                                                                                        <w:bottom w:val="none" w:sz="0" w:space="0" w:color="auto"/>
                                                                                                        <w:right w:val="none" w:sz="0" w:space="0" w:color="auto"/>
                                                                                                      </w:divBdr>
                                                                                                      <w:divsChild>
                                                                                                        <w:div w:id="1929147346">
                                                                                                          <w:marLeft w:val="0"/>
                                                                                                          <w:marRight w:val="0"/>
                                                                                                          <w:marTop w:val="0"/>
                                                                                                          <w:marBottom w:val="0"/>
                                                                                                          <w:divBdr>
                                                                                                            <w:top w:val="none" w:sz="0" w:space="0" w:color="auto"/>
                                                                                                            <w:left w:val="none" w:sz="0" w:space="0" w:color="auto"/>
                                                                                                            <w:bottom w:val="none" w:sz="0" w:space="0" w:color="auto"/>
                                                                                                            <w:right w:val="none" w:sz="0" w:space="0" w:color="auto"/>
                                                                                                          </w:divBdr>
                                                                                                        </w:div>
                                                                                                      </w:divsChild>
                                                                                                    </w:div>
                                                                                                    <w:div w:id="2039890270">
                                                                                                      <w:marLeft w:val="0"/>
                                                                                                      <w:marRight w:val="0"/>
                                                                                                      <w:marTop w:val="0"/>
                                                                                                      <w:marBottom w:val="0"/>
                                                                                                      <w:divBdr>
                                                                                                        <w:top w:val="none" w:sz="0" w:space="0" w:color="auto"/>
                                                                                                        <w:left w:val="none" w:sz="0" w:space="0" w:color="auto"/>
                                                                                                        <w:bottom w:val="none" w:sz="0" w:space="0" w:color="auto"/>
                                                                                                        <w:right w:val="none" w:sz="0" w:space="0" w:color="auto"/>
                                                                                                      </w:divBdr>
                                                                                                      <w:divsChild>
                                                                                                        <w:div w:id="1571578206">
                                                                                                          <w:marLeft w:val="0"/>
                                                                                                          <w:marRight w:val="0"/>
                                                                                                          <w:marTop w:val="0"/>
                                                                                                          <w:marBottom w:val="0"/>
                                                                                                          <w:divBdr>
                                                                                                            <w:top w:val="none" w:sz="0" w:space="0" w:color="auto"/>
                                                                                                            <w:left w:val="none" w:sz="0" w:space="0" w:color="auto"/>
                                                                                                            <w:bottom w:val="none" w:sz="0" w:space="0" w:color="auto"/>
                                                                                                            <w:right w:val="none" w:sz="0" w:space="0" w:color="auto"/>
                                                                                                          </w:divBdr>
                                                                                                        </w:div>
                                                                                                      </w:divsChild>
                                                                                                    </w:div>
                                                                                                    <w:div w:id="1871918472">
                                                                                                      <w:marLeft w:val="0"/>
                                                                                                      <w:marRight w:val="0"/>
                                                                                                      <w:marTop w:val="0"/>
                                                                                                      <w:marBottom w:val="0"/>
                                                                                                      <w:divBdr>
                                                                                                        <w:top w:val="none" w:sz="0" w:space="0" w:color="auto"/>
                                                                                                        <w:left w:val="none" w:sz="0" w:space="0" w:color="auto"/>
                                                                                                        <w:bottom w:val="none" w:sz="0" w:space="0" w:color="auto"/>
                                                                                                        <w:right w:val="none" w:sz="0" w:space="0" w:color="auto"/>
                                                                                                      </w:divBdr>
                                                                                                      <w:divsChild>
                                                                                                        <w:div w:id="1389107992">
                                                                                                          <w:marLeft w:val="0"/>
                                                                                                          <w:marRight w:val="0"/>
                                                                                                          <w:marTop w:val="0"/>
                                                                                                          <w:marBottom w:val="0"/>
                                                                                                          <w:divBdr>
                                                                                                            <w:top w:val="none" w:sz="0" w:space="0" w:color="auto"/>
                                                                                                            <w:left w:val="none" w:sz="0" w:space="0" w:color="auto"/>
                                                                                                            <w:bottom w:val="none" w:sz="0" w:space="0" w:color="auto"/>
                                                                                                            <w:right w:val="none" w:sz="0" w:space="0" w:color="auto"/>
                                                                                                          </w:divBdr>
                                                                                                        </w:div>
                                                                                                      </w:divsChild>
                                                                                                    </w:div>
                                                                                                    <w:div w:id="1526290168">
                                                                                                      <w:marLeft w:val="0"/>
                                                                                                      <w:marRight w:val="0"/>
                                                                                                      <w:marTop w:val="0"/>
                                                                                                      <w:marBottom w:val="0"/>
                                                                                                      <w:divBdr>
                                                                                                        <w:top w:val="none" w:sz="0" w:space="0" w:color="auto"/>
                                                                                                        <w:left w:val="none" w:sz="0" w:space="0" w:color="auto"/>
                                                                                                        <w:bottom w:val="none" w:sz="0" w:space="0" w:color="auto"/>
                                                                                                        <w:right w:val="none" w:sz="0" w:space="0" w:color="auto"/>
                                                                                                      </w:divBdr>
                                                                                                      <w:divsChild>
                                                                                                        <w:div w:id="1044521171">
                                                                                                          <w:marLeft w:val="0"/>
                                                                                                          <w:marRight w:val="0"/>
                                                                                                          <w:marTop w:val="0"/>
                                                                                                          <w:marBottom w:val="0"/>
                                                                                                          <w:divBdr>
                                                                                                            <w:top w:val="none" w:sz="0" w:space="0" w:color="auto"/>
                                                                                                            <w:left w:val="none" w:sz="0" w:space="0" w:color="auto"/>
                                                                                                            <w:bottom w:val="none" w:sz="0" w:space="0" w:color="auto"/>
                                                                                                            <w:right w:val="none" w:sz="0" w:space="0" w:color="auto"/>
                                                                                                          </w:divBdr>
                                                                                                        </w:div>
                                                                                                      </w:divsChild>
                                                                                                    </w:div>
                                                                                                    <w:div w:id="1215971417">
                                                                                                      <w:marLeft w:val="0"/>
                                                                                                      <w:marRight w:val="0"/>
                                                                                                      <w:marTop w:val="0"/>
                                                                                                      <w:marBottom w:val="0"/>
                                                                                                      <w:divBdr>
                                                                                                        <w:top w:val="none" w:sz="0" w:space="0" w:color="auto"/>
                                                                                                        <w:left w:val="none" w:sz="0" w:space="0" w:color="auto"/>
                                                                                                        <w:bottom w:val="none" w:sz="0" w:space="0" w:color="auto"/>
                                                                                                        <w:right w:val="none" w:sz="0" w:space="0" w:color="auto"/>
                                                                                                      </w:divBdr>
                                                                                                      <w:divsChild>
                                                                                                        <w:div w:id="264579046">
                                                                                                          <w:marLeft w:val="0"/>
                                                                                                          <w:marRight w:val="0"/>
                                                                                                          <w:marTop w:val="0"/>
                                                                                                          <w:marBottom w:val="0"/>
                                                                                                          <w:divBdr>
                                                                                                            <w:top w:val="none" w:sz="0" w:space="0" w:color="auto"/>
                                                                                                            <w:left w:val="none" w:sz="0" w:space="0" w:color="auto"/>
                                                                                                            <w:bottom w:val="none" w:sz="0" w:space="0" w:color="auto"/>
                                                                                                            <w:right w:val="none" w:sz="0" w:space="0" w:color="auto"/>
                                                                                                          </w:divBdr>
                                                                                                        </w:div>
                                                                                                      </w:divsChild>
                                                                                                    </w:div>
                                                                                                    <w:div w:id="1683848896">
                                                                                                      <w:marLeft w:val="0"/>
                                                                                                      <w:marRight w:val="0"/>
                                                                                                      <w:marTop w:val="0"/>
                                                                                                      <w:marBottom w:val="0"/>
                                                                                                      <w:divBdr>
                                                                                                        <w:top w:val="none" w:sz="0" w:space="0" w:color="auto"/>
                                                                                                        <w:left w:val="none" w:sz="0" w:space="0" w:color="auto"/>
                                                                                                        <w:bottom w:val="none" w:sz="0" w:space="0" w:color="auto"/>
                                                                                                        <w:right w:val="none" w:sz="0" w:space="0" w:color="auto"/>
                                                                                                      </w:divBdr>
                                                                                                      <w:divsChild>
                                                                                                        <w:div w:id="528880400">
                                                                                                          <w:marLeft w:val="0"/>
                                                                                                          <w:marRight w:val="0"/>
                                                                                                          <w:marTop w:val="0"/>
                                                                                                          <w:marBottom w:val="0"/>
                                                                                                          <w:divBdr>
                                                                                                            <w:top w:val="none" w:sz="0" w:space="0" w:color="auto"/>
                                                                                                            <w:left w:val="none" w:sz="0" w:space="0" w:color="auto"/>
                                                                                                            <w:bottom w:val="none" w:sz="0" w:space="0" w:color="auto"/>
                                                                                                            <w:right w:val="none" w:sz="0" w:space="0" w:color="auto"/>
                                                                                                          </w:divBdr>
                                                                                                        </w:div>
                                                                                                      </w:divsChild>
                                                                                                    </w:div>
                                                                                                    <w:div w:id="658583946">
                                                                                                      <w:marLeft w:val="0"/>
                                                                                                      <w:marRight w:val="0"/>
                                                                                                      <w:marTop w:val="0"/>
                                                                                                      <w:marBottom w:val="0"/>
                                                                                                      <w:divBdr>
                                                                                                        <w:top w:val="none" w:sz="0" w:space="0" w:color="auto"/>
                                                                                                        <w:left w:val="none" w:sz="0" w:space="0" w:color="auto"/>
                                                                                                        <w:bottom w:val="none" w:sz="0" w:space="0" w:color="auto"/>
                                                                                                        <w:right w:val="none" w:sz="0" w:space="0" w:color="auto"/>
                                                                                                      </w:divBdr>
                                                                                                      <w:divsChild>
                                                                                                        <w:div w:id="1242183428">
                                                                                                          <w:marLeft w:val="0"/>
                                                                                                          <w:marRight w:val="0"/>
                                                                                                          <w:marTop w:val="0"/>
                                                                                                          <w:marBottom w:val="0"/>
                                                                                                          <w:divBdr>
                                                                                                            <w:top w:val="none" w:sz="0" w:space="0" w:color="auto"/>
                                                                                                            <w:left w:val="none" w:sz="0" w:space="0" w:color="auto"/>
                                                                                                            <w:bottom w:val="none" w:sz="0" w:space="0" w:color="auto"/>
                                                                                                            <w:right w:val="none" w:sz="0" w:space="0" w:color="auto"/>
                                                                                                          </w:divBdr>
                                                                                                        </w:div>
                                                                                                      </w:divsChild>
                                                                                                    </w:div>
                                                                                                    <w:div w:id="1438678603">
                                                                                                      <w:marLeft w:val="0"/>
                                                                                                      <w:marRight w:val="0"/>
                                                                                                      <w:marTop w:val="0"/>
                                                                                                      <w:marBottom w:val="0"/>
                                                                                                      <w:divBdr>
                                                                                                        <w:top w:val="none" w:sz="0" w:space="0" w:color="auto"/>
                                                                                                        <w:left w:val="none" w:sz="0" w:space="0" w:color="auto"/>
                                                                                                        <w:bottom w:val="none" w:sz="0" w:space="0" w:color="auto"/>
                                                                                                        <w:right w:val="none" w:sz="0" w:space="0" w:color="auto"/>
                                                                                                      </w:divBdr>
                                                                                                      <w:divsChild>
                                                                                                        <w:div w:id="356738474">
                                                                                                          <w:marLeft w:val="0"/>
                                                                                                          <w:marRight w:val="0"/>
                                                                                                          <w:marTop w:val="0"/>
                                                                                                          <w:marBottom w:val="0"/>
                                                                                                          <w:divBdr>
                                                                                                            <w:top w:val="none" w:sz="0" w:space="0" w:color="auto"/>
                                                                                                            <w:left w:val="none" w:sz="0" w:space="0" w:color="auto"/>
                                                                                                            <w:bottom w:val="none" w:sz="0" w:space="0" w:color="auto"/>
                                                                                                            <w:right w:val="none" w:sz="0" w:space="0" w:color="auto"/>
                                                                                                          </w:divBdr>
                                                                                                        </w:div>
                                                                                                      </w:divsChild>
                                                                                                    </w:div>
                                                                                                    <w:div w:id="812336006">
                                                                                                      <w:marLeft w:val="0"/>
                                                                                                      <w:marRight w:val="0"/>
                                                                                                      <w:marTop w:val="0"/>
                                                                                                      <w:marBottom w:val="0"/>
                                                                                                      <w:divBdr>
                                                                                                        <w:top w:val="none" w:sz="0" w:space="0" w:color="auto"/>
                                                                                                        <w:left w:val="none" w:sz="0" w:space="0" w:color="auto"/>
                                                                                                        <w:bottom w:val="none" w:sz="0" w:space="0" w:color="auto"/>
                                                                                                        <w:right w:val="none" w:sz="0" w:space="0" w:color="auto"/>
                                                                                                      </w:divBdr>
                                                                                                      <w:divsChild>
                                                                                                        <w:div w:id="977614733">
                                                                                                          <w:marLeft w:val="0"/>
                                                                                                          <w:marRight w:val="0"/>
                                                                                                          <w:marTop w:val="0"/>
                                                                                                          <w:marBottom w:val="0"/>
                                                                                                          <w:divBdr>
                                                                                                            <w:top w:val="none" w:sz="0" w:space="0" w:color="auto"/>
                                                                                                            <w:left w:val="none" w:sz="0" w:space="0" w:color="auto"/>
                                                                                                            <w:bottom w:val="none" w:sz="0" w:space="0" w:color="auto"/>
                                                                                                            <w:right w:val="none" w:sz="0" w:space="0" w:color="auto"/>
                                                                                                          </w:divBdr>
                                                                                                        </w:div>
                                                                                                      </w:divsChild>
                                                                                                    </w:div>
                                                                                                    <w:div w:id="1114642180">
                                                                                                      <w:marLeft w:val="0"/>
                                                                                                      <w:marRight w:val="0"/>
                                                                                                      <w:marTop w:val="0"/>
                                                                                                      <w:marBottom w:val="0"/>
                                                                                                      <w:divBdr>
                                                                                                        <w:top w:val="none" w:sz="0" w:space="0" w:color="auto"/>
                                                                                                        <w:left w:val="none" w:sz="0" w:space="0" w:color="auto"/>
                                                                                                        <w:bottom w:val="none" w:sz="0" w:space="0" w:color="auto"/>
                                                                                                        <w:right w:val="none" w:sz="0" w:space="0" w:color="auto"/>
                                                                                                      </w:divBdr>
                                                                                                      <w:divsChild>
                                                                                                        <w:div w:id="2078894406">
                                                                                                          <w:marLeft w:val="0"/>
                                                                                                          <w:marRight w:val="0"/>
                                                                                                          <w:marTop w:val="0"/>
                                                                                                          <w:marBottom w:val="0"/>
                                                                                                          <w:divBdr>
                                                                                                            <w:top w:val="none" w:sz="0" w:space="0" w:color="auto"/>
                                                                                                            <w:left w:val="none" w:sz="0" w:space="0" w:color="auto"/>
                                                                                                            <w:bottom w:val="none" w:sz="0" w:space="0" w:color="auto"/>
                                                                                                            <w:right w:val="none" w:sz="0" w:space="0" w:color="auto"/>
                                                                                                          </w:divBdr>
                                                                                                        </w:div>
                                                                                                      </w:divsChild>
                                                                                                    </w:div>
                                                                                                    <w:div w:id="1103107691">
                                                                                                      <w:marLeft w:val="0"/>
                                                                                                      <w:marRight w:val="0"/>
                                                                                                      <w:marTop w:val="0"/>
                                                                                                      <w:marBottom w:val="0"/>
                                                                                                      <w:divBdr>
                                                                                                        <w:top w:val="none" w:sz="0" w:space="0" w:color="auto"/>
                                                                                                        <w:left w:val="none" w:sz="0" w:space="0" w:color="auto"/>
                                                                                                        <w:bottom w:val="none" w:sz="0" w:space="0" w:color="auto"/>
                                                                                                        <w:right w:val="none" w:sz="0" w:space="0" w:color="auto"/>
                                                                                                      </w:divBdr>
                                                                                                      <w:divsChild>
                                                                                                        <w:div w:id="1923492128">
                                                                                                          <w:marLeft w:val="0"/>
                                                                                                          <w:marRight w:val="0"/>
                                                                                                          <w:marTop w:val="0"/>
                                                                                                          <w:marBottom w:val="0"/>
                                                                                                          <w:divBdr>
                                                                                                            <w:top w:val="none" w:sz="0" w:space="0" w:color="auto"/>
                                                                                                            <w:left w:val="none" w:sz="0" w:space="0" w:color="auto"/>
                                                                                                            <w:bottom w:val="none" w:sz="0" w:space="0" w:color="auto"/>
                                                                                                            <w:right w:val="none" w:sz="0" w:space="0" w:color="auto"/>
                                                                                                          </w:divBdr>
                                                                                                        </w:div>
                                                                                                      </w:divsChild>
                                                                                                    </w:div>
                                                                                                    <w:div w:id="1834098656">
                                                                                                      <w:marLeft w:val="0"/>
                                                                                                      <w:marRight w:val="0"/>
                                                                                                      <w:marTop w:val="0"/>
                                                                                                      <w:marBottom w:val="0"/>
                                                                                                      <w:divBdr>
                                                                                                        <w:top w:val="none" w:sz="0" w:space="0" w:color="auto"/>
                                                                                                        <w:left w:val="none" w:sz="0" w:space="0" w:color="auto"/>
                                                                                                        <w:bottom w:val="none" w:sz="0" w:space="0" w:color="auto"/>
                                                                                                        <w:right w:val="none" w:sz="0" w:space="0" w:color="auto"/>
                                                                                                      </w:divBdr>
                                                                                                      <w:divsChild>
                                                                                                        <w:div w:id="92553026">
                                                                                                          <w:marLeft w:val="0"/>
                                                                                                          <w:marRight w:val="0"/>
                                                                                                          <w:marTop w:val="0"/>
                                                                                                          <w:marBottom w:val="0"/>
                                                                                                          <w:divBdr>
                                                                                                            <w:top w:val="none" w:sz="0" w:space="0" w:color="auto"/>
                                                                                                            <w:left w:val="none" w:sz="0" w:space="0" w:color="auto"/>
                                                                                                            <w:bottom w:val="none" w:sz="0" w:space="0" w:color="auto"/>
                                                                                                            <w:right w:val="none" w:sz="0" w:space="0" w:color="auto"/>
                                                                                                          </w:divBdr>
                                                                                                        </w:div>
                                                                                                      </w:divsChild>
                                                                                                    </w:div>
                                                                                                    <w:div w:id="577175759">
                                                                                                      <w:marLeft w:val="0"/>
                                                                                                      <w:marRight w:val="0"/>
                                                                                                      <w:marTop w:val="0"/>
                                                                                                      <w:marBottom w:val="0"/>
                                                                                                      <w:divBdr>
                                                                                                        <w:top w:val="none" w:sz="0" w:space="0" w:color="auto"/>
                                                                                                        <w:left w:val="none" w:sz="0" w:space="0" w:color="auto"/>
                                                                                                        <w:bottom w:val="none" w:sz="0" w:space="0" w:color="auto"/>
                                                                                                        <w:right w:val="none" w:sz="0" w:space="0" w:color="auto"/>
                                                                                                      </w:divBdr>
                                                                                                      <w:divsChild>
                                                                                                        <w:div w:id="1695038636">
                                                                                                          <w:marLeft w:val="0"/>
                                                                                                          <w:marRight w:val="0"/>
                                                                                                          <w:marTop w:val="0"/>
                                                                                                          <w:marBottom w:val="0"/>
                                                                                                          <w:divBdr>
                                                                                                            <w:top w:val="none" w:sz="0" w:space="0" w:color="auto"/>
                                                                                                            <w:left w:val="none" w:sz="0" w:space="0" w:color="auto"/>
                                                                                                            <w:bottom w:val="none" w:sz="0" w:space="0" w:color="auto"/>
                                                                                                            <w:right w:val="none" w:sz="0" w:space="0" w:color="auto"/>
                                                                                                          </w:divBdr>
                                                                                                        </w:div>
                                                                                                      </w:divsChild>
                                                                                                    </w:div>
                                                                                                    <w:div w:id="1037780649">
                                                                                                      <w:marLeft w:val="0"/>
                                                                                                      <w:marRight w:val="0"/>
                                                                                                      <w:marTop w:val="0"/>
                                                                                                      <w:marBottom w:val="0"/>
                                                                                                      <w:divBdr>
                                                                                                        <w:top w:val="none" w:sz="0" w:space="0" w:color="auto"/>
                                                                                                        <w:left w:val="none" w:sz="0" w:space="0" w:color="auto"/>
                                                                                                        <w:bottom w:val="none" w:sz="0" w:space="0" w:color="auto"/>
                                                                                                        <w:right w:val="none" w:sz="0" w:space="0" w:color="auto"/>
                                                                                                      </w:divBdr>
                                                                                                      <w:divsChild>
                                                                                                        <w:div w:id="9839023">
                                                                                                          <w:marLeft w:val="0"/>
                                                                                                          <w:marRight w:val="0"/>
                                                                                                          <w:marTop w:val="0"/>
                                                                                                          <w:marBottom w:val="0"/>
                                                                                                          <w:divBdr>
                                                                                                            <w:top w:val="none" w:sz="0" w:space="0" w:color="auto"/>
                                                                                                            <w:left w:val="none" w:sz="0" w:space="0" w:color="auto"/>
                                                                                                            <w:bottom w:val="none" w:sz="0" w:space="0" w:color="auto"/>
                                                                                                            <w:right w:val="none" w:sz="0" w:space="0" w:color="auto"/>
                                                                                                          </w:divBdr>
                                                                                                        </w:div>
                                                                                                      </w:divsChild>
                                                                                                    </w:div>
                                                                                                    <w:div w:id="351223760">
                                                                                                      <w:marLeft w:val="0"/>
                                                                                                      <w:marRight w:val="0"/>
                                                                                                      <w:marTop w:val="0"/>
                                                                                                      <w:marBottom w:val="0"/>
                                                                                                      <w:divBdr>
                                                                                                        <w:top w:val="none" w:sz="0" w:space="0" w:color="auto"/>
                                                                                                        <w:left w:val="none" w:sz="0" w:space="0" w:color="auto"/>
                                                                                                        <w:bottom w:val="none" w:sz="0" w:space="0" w:color="auto"/>
                                                                                                        <w:right w:val="none" w:sz="0" w:space="0" w:color="auto"/>
                                                                                                      </w:divBdr>
                                                                                                      <w:divsChild>
                                                                                                        <w:div w:id="1641615622">
                                                                                                          <w:marLeft w:val="0"/>
                                                                                                          <w:marRight w:val="0"/>
                                                                                                          <w:marTop w:val="0"/>
                                                                                                          <w:marBottom w:val="0"/>
                                                                                                          <w:divBdr>
                                                                                                            <w:top w:val="none" w:sz="0" w:space="0" w:color="auto"/>
                                                                                                            <w:left w:val="none" w:sz="0" w:space="0" w:color="auto"/>
                                                                                                            <w:bottom w:val="none" w:sz="0" w:space="0" w:color="auto"/>
                                                                                                            <w:right w:val="none" w:sz="0" w:space="0" w:color="auto"/>
                                                                                                          </w:divBdr>
                                                                                                        </w:div>
                                                                                                      </w:divsChild>
                                                                                                    </w:div>
                                                                                                    <w:div w:id="313141516">
                                                                                                      <w:marLeft w:val="0"/>
                                                                                                      <w:marRight w:val="0"/>
                                                                                                      <w:marTop w:val="0"/>
                                                                                                      <w:marBottom w:val="0"/>
                                                                                                      <w:divBdr>
                                                                                                        <w:top w:val="none" w:sz="0" w:space="0" w:color="auto"/>
                                                                                                        <w:left w:val="none" w:sz="0" w:space="0" w:color="auto"/>
                                                                                                        <w:bottom w:val="none" w:sz="0" w:space="0" w:color="auto"/>
                                                                                                        <w:right w:val="none" w:sz="0" w:space="0" w:color="auto"/>
                                                                                                      </w:divBdr>
                                                                                                      <w:divsChild>
                                                                                                        <w:div w:id="901793891">
                                                                                                          <w:marLeft w:val="0"/>
                                                                                                          <w:marRight w:val="0"/>
                                                                                                          <w:marTop w:val="0"/>
                                                                                                          <w:marBottom w:val="0"/>
                                                                                                          <w:divBdr>
                                                                                                            <w:top w:val="none" w:sz="0" w:space="0" w:color="auto"/>
                                                                                                            <w:left w:val="none" w:sz="0" w:space="0" w:color="auto"/>
                                                                                                            <w:bottom w:val="none" w:sz="0" w:space="0" w:color="auto"/>
                                                                                                            <w:right w:val="none" w:sz="0" w:space="0" w:color="auto"/>
                                                                                                          </w:divBdr>
                                                                                                        </w:div>
                                                                                                      </w:divsChild>
                                                                                                    </w:div>
                                                                                                    <w:div w:id="1774474394">
                                                                                                      <w:marLeft w:val="0"/>
                                                                                                      <w:marRight w:val="0"/>
                                                                                                      <w:marTop w:val="0"/>
                                                                                                      <w:marBottom w:val="0"/>
                                                                                                      <w:divBdr>
                                                                                                        <w:top w:val="none" w:sz="0" w:space="0" w:color="auto"/>
                                                                                                        <w:left w:val="none" w:sz="0" w:space="0" w:color="auto"/>
                                                                                                        <w:bottom w:val="none" w:sz="0" w:space="0" w:color="auto"/>
                                                                                                        <w:right w:val="none" w:sz="0" w:space="0" w:color="auto"/>
                                                                                                      </w:divBdr>
                                                                                                      <w:divsChild>
                                                                                                        <w:div w:id="1279069331">
                                                                                                          <w:marLeft w:val="0"/>
                                                                                                          <w:marRight w:val="0"/>
                                                                                                          <w:marTop w:val="0"/>
                                                                                                          <w:marBottom w:val="0"/>
                                                                                                          <w:divBdr>
                                                                                                            <w:top w:val="none" w:sz="0" w:space="0" w:color="auto"/>
                                                                                                            <w:left w:val="none" w:sz="0" w:space="0" w:color="auto"/>
                                                                                                            <w:bottom w:val="none" w:sz="0" w:space="0" w:color="auto"/>
                                                                                                            <w:right w:val="none" w:sz="0" w:space="0" w:color="auto"/>
                                                                                                          </w:divBdr>
                                                                                                        </w:div>
                                                                                                      </w:divsChild>
                                                                                                    </w:div>
                                                                                                    <w:div w:id="487133325">
                                                                                                      <w:marLeft w:val="0"/>
                                                                                                      <w:marRight w:val="0"/>
                                                                                                      <w:marTop w:val="0"/>
                                                                                                      <w:marBottom w:val="0"/>
                                                                                                      <w:divBdr>
                                                                                                        <w:top w:val="none" w:sz="0" w:space="0" w:color="auto"/>
                                                                                                        <w:left w:val="none" w:sz="0" w:space="0" w:color="auto"/>
                                                                                                        <w:bottom w:val="none" w:sz="0" w:space="0" w:color="auto"/>
                                                                                                        <w:right w:val="none" w:sz="0" w:space="0" w:color="auto"/>
                                                                                                      </w:divBdr>
                                                                                                      <w:divsChild>
                                                                                                        <w:div w:id="829099597">
                                                                                                          <w:marLeft w:val="0"/>
                                                                                                          <w:marRight w:val="0"/>
                                                                                                          <w:marTop w:val="0"/>
                                                                                                          <w:marBottom w:val="0"/>
                                                                                                          <w:divBdr>
                                                                                                            <w:top w:val="none" w:sz="0" w:space="0" w:color="auto"/>
                                                                                                            <w:left w:val="none" w:sz="0" w:space="0" w:color="auto"/>
                                                                                                            <w:bottom w:val="none" w:sz="0" w:space="0" w:color="auto"/>
                                                                                                            <w:right w:val="none" w:sz="0" w:space="0" w:color="auto"/>
                                                                                                          </w:divBdr>
                                                                                                        </w:div>
                                                                                                      </w:divsChild>
                                                                                                    </w:div>
                                                                                                    <w:div w:id="992878990">
                                                                                                      <w:marLeft w:val="0"/>
                                                                                                      <w:marRight w:val="0"/>
                                                                                                      <w:marTop w:val="0"/>
                                                                                                      <w:marBottom w:val="0"/>
                                                                                                      <w:divBdr>
                                                                                                        <w:top w:val="none" w:sz="0" w:space="0" w:color="auto"/>
                                                                                                        <w:left w:val="none" w:sz="0" w:space="0" w:color="auto"/>
                                                                                                        <w:bottom w:val="none" w:sz="0" w:space="0" w:color="auto"/>
                                                                                                        <w:right w:val="none" w:sz="0" w:space="0" w:color="auto"/>
                                                                                                      </w:divBdr>
                                                                                                      <w:divsChild>
                                                                                                        <w:div w:id="2088651743">
                                                                                                          <w:marLeft w:val="0"/>
                                                                                                          <w:marRight w:val="0"/>
                                                                                                          <w:marTop w:val="0"/>
                                                                                                          <w:marBottom w:val="0"/>
                                                                                                          <w:divBdr>
                                                                                                            <w:top w:val="none" w:sz="0" w:space="0" w:color="auto"/>
                                                                                                            <w:left w:val="none" w:sz="0" w:space="0" w:color="auto"/>
                                                                                                            <w:bottom w:val="none" w:sz="0" w:space="0" w:color="auto"/>
                                                                                                            <w:right w:val="none" w:sz="0" w:space="0" w:color="auto"/>
                                                                                                          </w:divBdr>
                                                                                                        </w:div>
                                                                                                      </w:divsChild>
                                                                                                    </w:div>
                                                                                                    <w:div w:id="1301302402">
                                                                                                      <w:marLeft w:val="0"/>
                                                                                                      <w:marRight w:val="0"/>
                                                                                                      <w:marTop w:val="0"/>
                                                                                                      <w:marBottom w:val="0"/>
                                                                                                      <w:divBdr>
                                                                                                        <w:top w:val="none" w:sz="0" w:space="0" w:color="auto"/>
                                                                                                        <w:left w:val="none" w:sz="0" w:space="0" w:color="auto"/>
                                                                                                        <w:bottom w:val="none" w:sz="0" w:space="0" w:color="auto"/>
                                                                                                        <w:right w:val="none" w:sz="0" w:space="0" w:color="auto"/>
                                                                                                      </w:divBdr>
                                                                                                      <w:divsChild>
                                                                                                        <w:div w:id="1505242754">
                                                                                                          <w:marLeft w:val="0"/>
                                                                                                          <w:marRight w:val="0"/>
                                                                                                          <w:marTop w:val="0"/>
                                                                                                          <w:marBottom w:val="0"/>
                                                                                                          <w:divBdr>
                                                                                                            <w:top w:val="none" w:sz="0" w:space="0" w:color="auto"/>
                                                                                                            <w:left w:val="none" w:sz="0" w:space="0" w:color="auto"/>
                                                                                                            <w:bottom w:val="none" w:sz="0" w:space="0" w:color="auto"/>
                                                                                                            <w:right w:val="none" w:sz="0" w:space="0" w:color="auto"/>
                                                                                                          </w:divBdr>
                                                                                                        </w:div>
                                                                                                      </w:divsChild>
                                                                                                    </w:div>
                                                                                                    <w:div w:id="690643779">
                                                                                                      <w:marLeft w:val="0"/>
                                                                                                      <w:marRight w:val="0"/>
                                                                                                      <w:marTop w:val="0"/>
                                                                                                      <w:marBottom w:val="0"/>
                                                                                                      <w:divBdr>
                                                                                                        <w:top w:val="none" w:sz="0" w:space="0" w:color="auto"/>
                                                                                                        <w:left w:val="none" w:sz="0" w:space="0" w:color="auto"/>
                                                                                                        <w:bottom w:val="none" w:sz="0" w:space="0" w:color="auto"/>
                                                                                                        <w:right w:val="none" w:sz="0" w:space="0" w:color="auto"/>
                                                                                                      </w:divBdr>
                                                                                                      <w:divsChild>
                                                                                                        <w:div w:id="1090738380">
                                                                                                          <w:marLeft w:val="0"/>
                                                                                                          <w:marRight w:val="0"/>
                                                                                                          <w:marTop w:val="0"/>
                                                                                                          <w:marBottom w:val="0"/>
                                                                                                          <w:divBdr>
                                                                                                            <w:top w:val="none" w:sz="0" w:space="0" w:color="auto"/>
                                                                                                            <w:left w:val="none" w:sz="0" w:space="0" w:color="auto"/>
                                                                                                            <w:bottom w:val="none" w:sz="0" w:space="0" w:color="auto"/>
                                                                                                            <w:right w:val="none" w:sz="0" w:space="0" w:color="auto"/>
                                                                                                          </w:divBdr>
                                                                                                        </w:div>
                                                                                                      </w:divsChild>
                                                                                                    </w:div>
                                                                                                    <w:div w:id="1764956264">
                                                                                                      <w:marLeft w:val="0"/>
                                                                                                      <w:marRight w:val="0"/>
                                                                                                      <w:marTop w:val="0"/>
                                                                                                      <w:marBottom w:val="0"/>
                                                                                                      <w:divBdr>
                                                                                                        <w:top w:val="none" w:sz="0" w:space="0" w:color="auto"/>
                                                                                                        <w:left w:val="none" w:sz="0" w:space="0" w:color="auto"/>
                                                                                                        <w:bottom w:val="none" w:sz="0" w:space="0" w:color="auto"/>
                                                                                                        <w:right w:val="none" w:sz="0" w:space="0" w:color="auto"/>
                                                                                                      </w:divBdr>
                                                                                                      <w:divsChild>
                                                                                                        <w:div w:id="566382260">
                                                                                                          <w:marLeft w:val="0"/>
                                                                                                          <w:marRight w:val="0"/>
                                                                                                          <w:marTop w:val="0"/>
                                                                                                          <w:marBottom w:val="0"/>
                                                                                                          <w:divBdr>
                                                                                                            <w:top w:val="none" w:sz="0" w:space="0" w:color="auto"/>
                                                                                                            <w:left w:val="none" w:sz="0" w:space="0" w:color="auto"/>
                                                                                                            <w:bottom w:val="none" w:sz="0" w:space="0" w:color="auto"/>
                                                                                                            <w:right w:val="none" w:sz="0" w:space="0" w:color="auto"/>
                                                                                                          </w:divBdr>
                                                                                                        </w:div>
                                                                                                      </w:divsChild>
                                                                                                    </w:div>
                                                                                                    <w:div w:id="412895998">
                                                                                                      <w:marLeft w:val="0"/>
                                                                                                      <w:marRight w:val="0"/>
                                                                                                      <w:marTop w:val="0"/>
                                                                                                      <w:marBottom w:val="0"/>
                                                                                                      <w:divBdr>
                                                                                                        <w:top w:val="none" w:sz="0" w:space="0" w:color="auto"/>
                                                                                                        <w:left w:val="none" w:sz="0" w:space="0" w:color="auto"/>
                                                                                                        <w:bottom w:val="none" w:sz="0" w:space="0" w:color="auto"/>
                                                                                                        <w:right w:val="none" w:sz="0" w:space="0" w:color="auto"/>
                                                                                                      </w:divBdr>
                                                                                                      <w:divsChild>
                                                                                                        <w:div w:id="1371105395">
                                                                                                          <w:marLeft w:val="0"/>
                                                                                                          <w:marRight w:val="0"/>
                                                                                                          <w:marTop w:val="0"/>
                                                                                                          <w:marBottom w:val="0"/>
                                                                                                          <w:divBdr>
                                                                                                            <w:top w:val="none" w:sz="0" w:space="0" w:color="auto"/>
                                                                                                            <w:left w:val="none" w:sz="0" w:space="0" w:color="auto"/>
                                                                                                            <w:bottom w:val="none" w:sz="0" w:space="0" w:color="auto"/>
                                                                                                            <w:right w:val="none" w:sz="0" w:space="0" w:color="auto"/>
                                                                                                          </w:divBdr>
                                                                                                        </w:div>
                                                                                                      </w:divsChild>
                                                                                                    </w:div>
                                                                                                    <w:div w:id="407122079">
                                                                                                      <w:marLeft w:val="0"/>
                                                                                                      <w:marRight w:val="0"/>
                                                                                                      <w:marTop w:val="0"/>
                                                                                                      <w:marBottom w:val="0"/>
                                                                                                      <w:divBdr>
                                                                                                        <w:top w:val="none" w:sz="0" w:space="0" w:color="auto"/>
                                                                                                        <w:left w:val="none" w:sz="0" w:space="0" w:color="auto"/>
                                                                                                        <w:bottom w:val="none" w:sz="0" w:space="0" w:color="auto"/>
                                                                                                        <w:right w:val="none" w:sz="0" w:space="0" w:color="auto"/>
                                                                                                      </w:divBdr>
                                                                                                      <w:divsChild>
                                                                                                        <w:div w:id="288173844">
                                                                                                          <w:marLeft w:val="0"/>
                                                                                                          <w:marRight w:val="0"/>
                                                                                                          <w:marTop w:val="0"/>
                                                                                                          <w:marBottom w:val="0"/>
                                                                                                          <w:divBdr>
                                                                                                            <w:top w:val="none" w:sz="0" w:space="0" w:color="auto"/>
                                                                                                            <w:left w:val="none" w:sz="0" w:space="0" w:color="auto"/>
                                                                                                            <w:bottom w:val="none" w:sz="0" w:space="0" w:color="auto"/>
                                                                                                            <w:right w:val="none" w:sz="0" w:space="0" w:color="auto"/>
                                                                                                          </w:divBdr>
                                                                                                        </w:div>
                                                                                                      </w:divsChild>
                                                                                                    </w:div>
                                                                                                    <w:div w:id="1273588746">
                                                                                                      <w:marLeft w:val="0"/>
                                                                                                      <w:marRight w:val="0"/>
                                                                                                      <w:marTop w:val="0"/>
                                                                                                      <w:marBottom w:val="0"/>
                                                                                                      <w:divBdr>
                                                                                                        <w:top w:val="none" w:sz="0" w:space="0" w:color="auto"/>
                                                                                                        <w:left w:val="none" w:sz="0" w:space="0" w:color="auto"/>
                                                                                                        <w:bottom w:val="none" w:sz="0" w:space="0" w:color="auto"/>
                                                                                                        <w:right w:val="none" w:sz="0" w:space="0" w:color="auto"/>
                                                                                                      </w:divBdr>
                                                                                                      <w:divsChild>
                                                                                                        <w:div w:id="1740593010">
                                                                                                          <w:marLeft w:val="0"/>
                                                                                                          <w:marRight w:val="0"/>
                                                                                                          <w:marTop w:val="0"/>
                                                                                                          <w:marBottom w:val="0"/>
                                                                                                          <w:divBdr>
                                                                                                            <w:top w:val="none" w:sz="0" w:space="0" w:color="auto"/>
                                                                                                            <w:left w:val="none" w:sz="0" w:space="0" w:color="auto"/>
                                                                                                            <w:bottom w:val="none" w:sz="0" w:space="0" w:color="auto"/>
                                                                                                            <w:right w:val="none" w:sz="0" w:space="0" w:color="auto"/>
                                                                                                          </w:divBdr>
                                                                                                        </w:div>
                                                                                                      </w:divsChild>
                                                                                                    </w:div>
                                                                                                    <w:div w:id="1791896849">
                                                                                                      <w:marLeft w:val="0"/>
                                                                                                      <w:marRight w:val="0"/>
                                                                                                      <w:marTop w:val="0"/>
                                                                                                      <w:marBottom w:val="0"/>
                                                                                                      <w:divBdr>
                                                                                                        <w:top w:val="none" w:sz="0" w:space="0" w:color="auto"/>
                                                                                                        <w:left w:val="none" w:sz="0" w:space="0" w:color="auto"/>
                                                                                                        <w:bottom w:val="none" w:sz="0" w:space="0" w:color="auto"/>
                                                                                                        <w:right w:val="none" w:sz="0" w:space="0" w:color="auto"/>
                                                                                                      </w:divBdr>
                                                                                                      <w:divsChild>
                                                                                                        <w:div w:id="1987929998">
                                                                                                          <w:marLeft w:val="0"/>
                                                                                                          <w:marRight w:val="0"/>
                                                                                                          <w:marTop w:val="0"/>
                                                                                                          <w:marBottom w:val="0"/>
                                                                                                          <w:divBdr>
                                                                                                            <w:top w:val="none" w:sz="0" w:space="0" w:color="auto"/>
                                                                                                            <w:left w:val="none" w:sz="0" w:space="0" w:color="auto"/>
                                                                                                            <w:bottom w:val="none" w:sz="0" w:space="0" w:color="auto"/>
                                                                                                            <w:right w:val="none" w:sz="0" w:space="0" w:color="auto"/>
                                                                                                          </w:divBdr>
                                                                                                        </w:div>
                                                                                                      </w:divsChild>
                                                                                                    </w:div>
                                                                                                    <w:div w:id="401565932">
                                                                                                      <w:marLeft w:val="0"/>
                                                                                                      <w:marRight w:val="0"/>
                                                                                                      <w:marTop w:val="0"/>
                                                                                                      <w:marBottom w:val="0"/>
                                                                                                      <w:divBdr>
                                                                                                        <w:top w:val="none" w:sz="0" w:space="0" w:color="auto"/>
                                                                                                        <w:left w:val="none" w:sz="0" w:space="0" w:color="auto"/>
                                                                                                        <w:bottom w:val="none" w:sz="0" w:space="0" w:color="auto"/>
                                                                                                        <w:right w:val="none" w:sz="0" w:space="0" w:color="auto"/>
                                                                                                      </w:divBdr>
                                                                                                      <w:divsChild>
                                                                                                        <w:div w:id="2082484648">
                                                                                                          <w:marLeft w:val="0"/>
                                                                                                          <w:marRight w:val="0"/>
                                                                                                          <w:marTop w:val="0"/>
                                                                                                          <w:marBottom w:val="0"/>
                                                                                                          <w:divBdr>
                                                                                                            <w:top w:val="none" w:sz="0" w:space="0" w:color="auto"/>
                                                                                                            <w:left w:val="none" w:sz="0" w:space="0" w:color="auto"/>
                                                                                                            <w:bottom w:val="none" w:sz="0" w:space="0" w:color="auto"/>
                                                                                                            <w:right w:val="none" w:sz="0" w:space="0" w:color="auto"/>
                                                                                                          </w:divBdr>
                                                                                                        </w:div>
                                                                                                      </w:divsChild>
                                                                                                    </w:div>
                                                                                                    <w:div w:id="1306200082">
                                                                                                      <w:marLeft w:val="0"/>
                                                                                                      <w:marRight w:val="0"/>
                                                                                                      <w:marTop w:val="0"/>
                                                                                                      <w:marBottom w:val="0"/>
                                                                                                      <w:divBdr>
                                                                                                        <w:top w:val="none" w:sz="0" w:space="0" w:color="auto"/>
                                                                                                        <w:left w:val="none" w:sz="0" w:space="0" w:color="auto"/>
                                                                                                        <w:bottom w:val="none" w:sz="0" w:space="0" w:color="auto"/>
                                                                                                        <w:right w:val="none" w:sz="0" w:space="0" w:color="auto"/>
                                                                                                      </w:divBdr>
                                                                                                      <w:divsChild>
                                                                                                        <w:div w:id="1475871596">
                                                                                                          <w:marLeft w:val="0"/>
                                                                                                          <w:marRight w:val="0"/>
                                                                                                          <w:marTop w:val="0"/>
                                                                                                          <w:marBottom w:val="0"/>
                                                                                                          <w:divBdr>
                                                                                                            <w:top w:val="none" w:sz="0" w:space="0" w:color="auto"/>
                                                                                                            <w:left w:val="none" w:sz="0" w:space="0" w:color="auto"/>
                                                                                                            <w:bottom w:val="none" w:sz="0" w:space="0" w:color="auto"/>
                                                                                                            <w:right w:val="none" w:sz="0" w:space="0" w:color="auto"/>
                                                                                                          </w:divBdr>
                                                                                                        </w:div>
                                                                                                      </w:divsChild>
                                                                                                    </w:div>
                                                                                                    <w:div w:id="522598919">
                                                                                                      <w:marLeft w:val="0"/>
                                                                                                      <w:marRight w:val="0"/>
                                                                                                      <w:marTop w:val="0"/>
                                                                                                      <w:marBottom w:val="0"/>
                                                                                                      <w:divBdr>
                                                                                                        <w:top w:val="none" w:sz="0" w:space="0" w:color="auto"/>
                                                                                                        <w:left w:val="none" w:sz="0" w:space="0" w:color="auto"/>
                                                                                                        <w:bottom w:val="none" w:sz="0" w:space="0" w:color="auto"/>
                                                                                                        <w:right w:val="none" w:sz="0" w:space="0" w:color="auto"/>
                                                                                                      </w:divBdr>
                                                                                                      <w:divsChild>
                                                                                                        <w:div w:id="360520693">
                                                                                                          <w:marLeft w:val="0"/>
                                                                                                          <w:marRight w:val="0"/>
                                                                                                          <w:marTop w:val="0"/>
                                                                                                          <w:marBottom w:val="0"/>
                                                                                                          <w:divBdr>
                                                                                                            <w:top w:val="none" w:sz="0" w:space="0" w:color="auto"/>
                                                                                                            <w:left w:val="none" w:sz="0" w:space="0" w:color="auto"/>
                                                                                                            <w:bottom w:val="none" w:sz="0" w:space="0" w:color="auto"/>
                                                                                                            <w:right w:val="none" w:sz="0" w:space="0" w:color="auto"/>
                                                                                                          </w:divBdr>
                                                                                                        </w:div>
                                                                                                      </w:divsChild>
                                                                                                    </w:div>
                                                                                                    <w:div w:id="385446034">
                                                                                                      <w:marLeft w:val="0"/>
                                                                                                      <w:marRight w:val="0"/>
                                                                                                      <w:marTop w:val="0"/>
                                                                                                      <w:marBottom w:val="0"/>
                                                                                                      <w:divBdr>
                                                                                                        <w:top w:val="none" w:sz="0" w:space="0" w:color="auto"/>
                                                                                                        <w:left w:val="none" w:sz="0" w:space="0" w:color="auto"/>
                                                                                                        <w:bottom w:val="none" w:sz="0" w:space="0" w:color="auto"/>
                                                                                                        <w:right w:val="none" w:sz="0" w:space="0" w:color="auto"/>
                                                                                                      </w:divBdr>
                                                                                                      <w:divsChild>
                                                                                                        <w:div w:id="645280976">
                                                                                                          <w:marLeft w:val="0"/>
                                                                                                          <w:marRight w:val="0"/>
                                                                                                          <w:marTop w:val="0"/>
                                                                                                          <w:marBottom w:val="0"/>
                                                                                                          <w:divBdr>
                                                                                                            <w:top w:val="none" w:sz="0" w:space="0" w:color="auto"/>
                                                                                                            <w:left w:val="none" w:sz="0" w:space="0" w:color="auto"/>
                                                                                                            <w:bottom w:val="none" w:sz="0" w:space="0" w:color="auto"/>
                                                                                                            <w:right w:val="none" w:sz="0" w:space="0" w:color="auto"/>
                                                                                                          </w:divBdr>
                                                                                                        </w:div>
                                                                                                      </w:divsChild>
                                                                                                    </w:div>
                                                                                                    <w:div w:id="795560425">
                                                                                                      <w:marLeft w:val="0"/>
                                                                                                      <w:marRight w:val="0"/>
                                                                                                      <w:marTop w:val="0"/>
                                                                                                      <w:marBottom w:val="0"/>
                                                                                                      <w:divBdr>
                                                                                                        <w:top w:val="none" w:sz="0" w:space="0" w:color="auto"/>
                                                                                                        <w:left w:val="none" w:sz="0" w:space="0" w:color="auto"/>
                                                                                                        <w:bottom w:val="none" w:sz="0" w:space="0" w:color="auto"/>
                                                                                                        <w:right w:val="none" w:sz="0" w:space="0" w:color="auto"/>
                                                                                                      </w:divBdr>
                                                                                                      <w:divsChild>
                                                                                                        <w:div w:id="1125537075">
                                                                                                          <w:marLeft w:val="0"/>
                                                                                                          <w:marRight w:val="0"/>
                                                                                                          <w:marTop w:val="0"/>
                                                                                                          <w:marBottom w:val="0"/>
                                                                                                          <w:divBdr>
                                                                                                            <w:top w:val="none" w:sz="0" w:space="0" w:color="auto"/>
                                                                                                            <w:left w:val="none" w:sz="0" w:space="0" w:color="auto"/>
                                                                                                            <w:bottom w:val="none" w:sz="0" w:space="0" w:color="auto"/>
                                                                                                            <w:right w:val="none" w:sz="0" w:space="0" w:color="auto"/>
                                                                                                          </w:divBdr>
                                                                                                        </w:div>
                                                                                                      </w:divsChild>
                                                                                                    </w:div>
                                                                                                    <w:div w:id="563641478">
                                                                                                      <w:marLeft w:val="0"/>
                                                                                                      <w:marRight w:val="0"/>
                                                                                                      <w:marTop w:val="0"/>
                                                                                                      <w:marBottom w:val="0"/>
                                                                                                      <w:divBdr>
                                                                                                        <w:top w:val="none" w:sz="0" w:space="0" w:color="auto"/>
                                                                                                        <w:left w:val="none" w:sz="0" w:space="0" w:color="auto"/>
                                                                                                        <w:bottom w:val="none" w:sz="0" w:space="0" w:color="auto"/>
                                                                                                        <w:right w:val="none" w:sz="0" w:space="0" w:color="auto"/>
                                                                                                      </w:divBdr>
                                                                                                      <w:divsChild>
                                                                                                        <w:div w:id="2054884557">
                                                                                                          <w:marLeft w:val="0"/>
                                                                                                          <w:marRight w:val="0"/>
                                                                                                          <w:marTop w:val="0"/>
                                                                                                          <w:marBottom w:val="0"/>
                                                                                                          <w:divBdr>
                                                                                                            <w:top w:val="none" w:sz="0" w:space="0" w:color="auto"/>
                                                                                                            <w:left w:val="none" w:sz="0" w:space="0" w:color="auto"/>
                                                                                                            <w:bottom w:val="none" w:sz="0" w:space="0" w:color="auto"/>
                                                                                                            <w:right w:val="none" w:sz="0" w:space="0" w:color="auto"/>
                                                                                                          </w:divBdr>
                                                                                                        </w:div>
                                                                                                      </w:divsChild>
                                                                                                    </w:div>
                                                                                                    <w:div w:id="738750892">
                                                                                                      <w:marLeft w:val="0"/>
                                                                                                      <w:marRight w:val="0"/>
                                                                                                      <w:marTop w:val="0"/>
                                                                                                      <w:marBottom w:val="0"/>
                                                                                                      <w:divBdr>
                                                                                                        <w:top w:val="none" w:sz="0" w:space="0" w:color="auto"/>
                                                                                                        <w:left w:val="none" w:sz="0" w:space="0" w:color="auto"/>
                                                                                                        <w:bottom w:val="none" w:sz="0" w:space="0" w:color="auto"/>
                                                                                                        <w:right w:val="none" w:sz="0" w:space="0" w:color="auto"/>
                                                                                                      </w:divBdr>
                                                                                                      <w:divsChild>
                                                                                                        <w:div w:id="1289119015">
                                                                                                          <w:marLeft w:val="0"/>
                                                                                                          <w:marRight w:val="0"/>
                                                                                                          <w:marTop w:val="0"/>
                                                                                                          <w:marBottom w:val="0"/>
                                                                                                          <w:divBdr>
                                                                                                            <w:top w:val="none" w:sz="0" w:space="0" w:color="auto"/>
                                                                                                            <w:left w:val="none" w:sz="0" w:space="0" w:color="auto"/>
                                                                                                            <w:bottom w:val="none" w:sz="0" w:space="0" w:color="auto"/>
                                                                                                            <w:right w:val="none" w:sz="0" w:space="0" w:color="auto"/>
                                                                                                          </w:divBdr>
                                                                                                        </w:div>
                                                                                                      </w:divsChild>
                                                                                                    </w:div>
                                                                                                    <w:div w:id="928777219">
                                                                                                      <w:marLeft w:val="0"/>
                                                                                                      <w:marRight w:val="0"/>
                                                                                                      <w:marTop w:val="0"/>
                                                                                                      <w:marBottom w:val="0"/>
                                                                                                      <w:divBdr>
                                                                                                        <w:top w:val="none" w:sz="0" w:space="0" w:color="auto"/>
                                                                                                        <w:left w:val="none" w:sz="0" w:space="0" w:color="auto"/>
                                                                                                        <w:bottom w:val="none" w:sz="0" w:space="0" w:color="auto"/>
                                                                                                        <w:right w:val="none" w:sz="0" w:space="0" w:color="auto"/>
                                                                                                      </w:divBdr>
                                                                                                      <w:divsChild>
                                                                                                        <w:div w:id="1828940228">
                                                                                                          <w:marLeft w:val="0"/>
                                                                                                          <w:marRight w:val="0"/>
                                                                                                          <w:marTop w:val="0"/>
                                                                                                          <w:marBottom w:val="0"/>
                                                                                                          <w:divBdr>
                                                                                                            <w:top w:val="none" w:sz="0" w:space="0" w:color="auto"/>
                                                                                                            <w:left w:val="none" w:sz="0" w:space="0" w:color="auto"/>
                                                                                                            <w:bottom w:val="none" w:sz="0" w:space="0" w:color="auto"/>
                                                                                                            <w:right w:val="none" w:sz="0" w:space="0" w:color="auto"/>
                                                                                                          </w:divBdr>
                                                                                                        </w:div>
                                                                                                      </w:divsChild>
                                                                                                    </w:div>
                                                                                                    <w:div w:id="1582987340">
                                                                                                      <w:marLeft w:val="0"/>
                                                                                                      <w:marRight w:val="0"/>
                                                                                                      <w:marTop w:val="0"/>
                                                                                                      <w:marBottom w:val="0"/>
                                                                                                      <w:divBdr>
                                                                                                        <w:top w:val="none" w:sz="0" w:space="0" w:color="auto"/>
                                                                                                        <w:left w:val="none" w:sz="0" w:space="0" w:color="auto"/>
                                                                                                        <w:bottom w:val="none" w:sz="0" w:space="0" w:color="auto"/>
                                                                                                        <w:right w:val="none" w:sz="0" w:space="0" w:color="auto"/>
                                                                                                      </w:divBdr>
                                                                                                      <w:divsChild>
                                                                                                        <w:div w:id="1766262330">
                                                                                                          <w:marLeft w:val="0"/>
                                                                                                          <w:marRight w:val="0"/>
                                                                                                          <w:marTop w:val="0"/>
                                                                                                          <w:marBottom w:val="0"/>
                                                                                                          <w:divBdr>
                                                                                                            <w:top w:val="none" w:sz="0" w:space="0" w:color="auto"/>
                                                                                                            <w:left w:val="none" w:sz="0" w:space="0" w:color="auto"/>
                                                                                                            <w:bottom w:val="none" w:sz="0" w:space="0" w:color="auto"/>
                                                                                                            <w:right w:val="none" w:sz="0" w:space="0" w:color="auto"/>
                                                                                                          </w:divBdr>
                                                                                                        </w:div>
                                                                                                      </w:divsChild>
                                                                                                    </w:div>
                                                                                                    <w:div w:id="1047217521">
                                                                                                      <w:marLeft w:val="0"/>
                                                                                                      <w:marRight w:val="0"/>
                                                                                                      <w:marTop w:val="0"/>
                                                                                                      <w:marBottom w:val="0"/>
                                                                                                      <w:divBdr>
                                                                                                        <w:top w:val="none" w:sz="0" w:space="0" w:color="auto"/>
                                                                                                        <w:left w:val="none" w:sz="0" w:space="0" w:color="auto"/>
                                                                                                        <w:bottom w:val="none" w:sz="0" w:space="0" w:color="auto"/>
                                                                                                        <w:right w:val="none" w:sz="0" w:space="0" w:color="auto"/>
                                                                                                      </w:divBdr>
                                                                                                      <w:divsChild>
                                                                                                        <w:div w:id="431173497">
                                                                                                          <w:marLeft w:val="0"/>
                                                                                                          <w:marRight w:val="0"/>
                                                                                                          <w:marTop w:val="0"/>
                                                                                                          <w:marBottom w:val="0"/>
                                                                                                          <w:divBdr>
                                                                                                            <w:top w:val="none" w:sz="0" w:space="0" w:color="auto"/>
                                                                                                            <w:left w:val="none" w:sz="0" w:space="0" w:color="auto"/>
                                                                                                            <w:bottom w:val="none" w:sz="0" w:space="0" w:color="auto"/>
                                                                                                            <w:right w:val="none" w:sz="0" w:space="0" w:color="auto"/>
                                                                                                          </w:divBdr>
                                                                                                        </w:div>
                                                                                                      </w:divsChild>
                                                                                                    </w:div>
                                                                                                    <w:div w:id="1864050815">
                                                                                                      <w:marLeft w:val="0"/>
                                                                                                      <w:marRight w:val="0"/>
                                                                                                      <w:marTop w:val="0"/>
                                                                                                      <w:marBottom w:val="0"/>
                                                                                                      <w:divBdr>
                                                                                                        <w:top w:val="none" w:sz="0" w:space="0" w:color="auto"/>
                                                                                                        <w:left w:val="none" w:sz="0" w:space="0" w:color="auto"/>
                                                                                                        <w:bottom w:val="none" w:sz="0" w:space="0" w:color="auto"/>
                                                                                                        <w:right w:val="none" w:sz="0" w:space="0" w:color="auto"/>
                                                                                                      </w:divBdr>
                                                                                                      <w:divsChild>
                                                                                                        <w:div w:id="716323480">
                                                                                                          <w:marLeft w:val="0"/>
                                                                                                          <w:marRight w:val="0"/>
                                                                                                          <w:marTop w:val="0"/>
                                                                                                          <w:marBottom w:val="0"/>
                                                                                                          <w:divBdr>
                                                                                                            <w:top w:val="none" w:sz="0" w:space="0" w:color="auto"/>
                                                                                                            <w:left w:val="none" w:sz="0" w:space="0" w:color="auto"/>
                                                                                                            <w:bottom w:val="none" w:sz="0" w:space="0" w:color="auto"/>
                                                                                                            <w:right w:val="none" w:sz="0" w:space="0" w:color="auto"/>
                                                                                                          </w:divBdr>
                                                                                                        </w:div>
                                                                                                      </w:divsChild>
                                                                                                    </w:div>
                                                                                                    <w:div w:id="1258900992">
                                                                                                      <w:marLeft w:val="0"/>
                                                                                                      <w:marRight w:val="0"/>
                                                                                                      <w:marTop w:val="0"/>
                                                                                                      <w:marBottom w:val="0"/>
                                                                                                      <w:divBdr>
                                                                                                        <w:top w:val="none" w:sz="0" w:space="0" w:color="auto"/>
                                                                                                        <w:left w:val="none" w:sz="0" w:space="0" w:color="auto"/>
                                                                                                        <w:bottom w:val="none" w:sz="0" w:space="0" w:color="auto"/>
                                                                                                        <w:right w:val="none" w:sz="0" w:space="0" w:color="auto"/>
                                                                                                      </w:divBdr>
                                                                                                      <w:divsChild>
                                                                                                        <w:div w:id="502822505">
                                                                                                          <w:marLeft w:val="0"/>
                                                                                                          <w:marRight w:val="0"/>
                                                                                                          <w:marTop w:val="0"/>
                                                                                                          <w:marBottom w:val="0"/>
                                                                                                          <w:divBdr>
                                                                                                            <w:top w:val="none" w:sz="0" w:space="0" w:color="auto"/>
                                                                                                            <w:left w:val="none" w:sz="0" w:space="0" w:color="auto"/>
                                                                                                            <w:bottom w:val="none" w:sz="0" w:space="0" w:color="auto"/>
                                                                                                            <w:right w:val="none" w:sz="0" w:space="0" w:color="auto"/>
                                                                                                          </w:divBdr>
                                                                                                        </w:div>
                                                                                                      </w:divsChild>
                                                                                                    </w:div>
                                                                                                    <w:div w:id="958071387">
                                                                                                      <w:marLeft w:val="0"/>
                                                                                                      <w:marRight w:val="0"/>
                                                                                                      <w:marTop w:val="0"/>
                                                                                                      <w:marBottom w:val="0"/>
                                                                                                      <w:divBdr>
                                                                                                        <w:top w:val="none" w:sz="0" w:space="0" w:color="auto"/>
                                                                                                        <w:left w:val="none" w:sz="0" w:space="0" w:color="auto"/>
                                                                                                        <w:bottom w:val="none" w:sz="0" w:space="0" w:color="auto"/>
                                                                                                        <w:right w:val="none" w:sz="0" w:space="0" w:color="auto"/>
                                                                                                      </w:divBdr>
                                                                                                      <w:divsChild>
                                                                                                        <w:div w:id="1975788942">
                                                                                                          <w:marLeft w:val="0"/>
                                                                                                          <w:marRight w:val="0"/>
                                                                                                          <w:marTop w:val="0"/>
                                                                                                          <w:marBottom w:val="0"/>
                                                                                                          <w:divBdr>
                                                                                                            <w:top w:val="none" w:sz="0" w:space="0" w:color="auto"/>
                                                                                                            <w:left w:val="none" w:sz="0" w:space="0" w:color="auto"/>
                                                                                                            <w:bottom w:val="none" w:sz="0" w:space="0" w:color="auto"/>
                                                                                                            <w:right w:val="none" w:sz="0" w:space="0" w:color="auto"/>
                                                                                                          </w:divBdr>
                                                                                                        </w:div>
                                                                                                      </w:divsChild>
                                                                                                    </w:div>
                                                                                                    <w:div w:id="235552413">
                                                                                                      <w:marLeft w:val="0"/>
                                                                                                      <w:marRight w:val="0"/>
                                                                                                      <w:marTop w:val="0"/>
                                                                                                      <w:marBottom w:val="0"/>
                                                                                                      <w:divBdr>
                                                                                                        <w:top w:val="none" w:sz="0" w:space="0" w:color="auto"/>
                                                                                                        <w:left w:val="none" w:sz="0" w:space="0" w:color="auto"/>
                                                                                                        <w:bottom w:val="none" w:sz="0" w:space="0" w:color="auto"/>
                                                                                                        <w:right w:val="none" w:sz="0" w:space="0" w:color="auto"/>
                                                                                                      </w:divBdr>
                                                                                                      <w:divsChild>
                                                                                                        <w:div w:id="1591040544">
                                                                                                          <w:marLeft w:val="0"/>
                                                                                                          <w:marRight w:val="0"/>
                                                                                                          <w:marTop w:val="0"/>
                                                                                                          <w:marBottom w:val="0"/>
                                                                                                          <w:divBdr>
                                                                                                            <w:top w:val="none" w:sz="0" w:space="0" w:color="auto"/>
                                                                                                            <w:left w:val="none" w:sz="0" w:space="0" w:color="auto"/>
                                                                                                            <w:bottom w:val="none" w:sz="0" w:space="0" w:color="auto"/>
                                                                                                            <w:right w:val="none" w:sz="0" w:space="0" w:color="auto"/>
                                                                                                          </w:divBdr>
                                                                                                        </w:div>
                                                                                                      </w:divsChild>
                                                                                                    </w:div>
                                                                                                    <w:div w:id="479739126">
                                                                                                      <w:marLeft w:val="0"/>
                                                                                                      <w:marRight w:val="0"/>
                                                                                                      <w:marTop w:val="0"/>
                                                                                                      <w:marBottom w:val="0"/>
                                                                                                      <w:divBdr>
                                                                                                        <w:top w:val="none" w:sz="0" w:space="0" w:color="auto"/>
                                                                                                        <w:left w:val="none" w:sz="0" w:space="0" w:color="auto"/>
                                                                                                        <w:bottom w:val="none" w:sz="0" w:space="0" w:color="auto"/>
                                                                                                        <w:right w:val="none" w:sz="0" w:space="0" w:color="auto"/>
                                                                                                      </w:divBdr>
                                                                                                      <w:divsChild>
                                                                                                        <w:div w:id="348483936">
                                                                                                          <w:marLeft w:val="0"/>
                                                                                                          <w:marRight w:val="0"/>
                                                                                                          <w:marTop w:val="0"/>
                                                                                                          <w:marBottom w:val="0"/>
                                                                                                          <w:divBdr>
                                                                                                            <w:top w:val="none" w:sz="0" w:space="0" w:color="auto"/>
                                                                                                            <w:left w:val="none" w:sz="0" w:space="0" w:color="auto"/>
                                                                                                            <w:bottom w:val="none" w:sz="0" w:space="0" w:color="auto"/>
                                                                                                            <w:right w:val="none" w:sz="0" w:space="0" w:color="auto"/>
                                                                                                          </w:divBdr>
                                                                                                        </w:div>
                                                                                                      </w:divsChild>
                                                                                                    </w:div>
                                                                                                    <w:div w:id="2024746892">
                                                                                                      <w:marLeft w:val="0"/>
                                                                                                      <w:marRight w:val="0"/>
                                                                                                      <w:marTop w:val="0"/>
                                                                                                      <w:marBottom w:val="0"/>
                                                                                                      <w:divBdr>
                                                                                                        <w:top w:val="none" w:sz="0" w:space="0" w:color="auto"/>
                                                                                                        <w:left w:val="none" w:sz="0" w:space="0" w:color="auto"/>
                                                                                                        <w:bottom w:val="none" w:sz="0" w:space="0" w:color="auto"/>
                                                                                                        <w:right w:val="none" w:sz="0" w:space="0" w:color="auto"/>
                                                                                                      </w:divBdr>
                                                                                                      <w:divsChild>
                                                                                                        <w:div w:id="1122725208">
                                                                                                          <w:marLeft w:val="0"/>
                                                                                                          <w:marRight w:val="0"/>
                                                                                                          <w:marTop w:val="0"/>
                                                                                                          <w:marBottom w:val="0"/>
                                                                                                          <w:divBdr>
                                                                                                            <w:top w:val="none" w:sz="0" w:space="0" w:color="auto"/>
                                                                                                            <w:left w:val="none" w:sz="0" w:space="0" w:color="auto"/>
                                                                                                            <w:bottom w:val="none" w:sz="0" w:space="0" w:color="auto"/>
                                                                                                            <w:right w:val="none" w:sz="0" w:space="0" w:color="auto"/>
                                                                                                          </w:divBdr>
                                                                                                        </w:div>
                                                                                                      </w:divsChild>
                                                                                                    </w:div>
                                                                                                    <w:div w:id="292096558">
                                                                                                      <w:marLeft w:val="0"/>
                                                                                                      <w:marRight w:val="0"/>
                                                                                                      <w:marTop w:val="0"/>
                                                                                                      <w:marBottom w:val="0"/>
                                                                                                      <w:divBdr>
                                                                                                        <w:top w:val="none" w:sz="0" w:space="0" w:color="auto"/>
                                                                                                        <w:left w:val="none" w:sz="0" w:space="0" w:color="auto"/>
                                                                                                        <w:bottom w:val="none" w:sz="0" w:space="0" w:color="auto"/>
                                                                                                        <w:right w:val="none" w:sz="0" w:space="0" w:color="auto"/>
                                                                                                      </w:divBdr>
                                                                                                      <w:divsChild>
                                                                                                        <w:div w:id="340007651">
                                                                                                          <w:marLeft w:val="0"/>
                                                                                                          <w:marRight w:val="0"/>
                                                                                                          <w:marTop w:val="0"/>
                                                                                                          <w:marBottom w:val="0"/>
                                                                                                          <w:divBdr>
                                                                                                            <w:top w:val="none" w:sz="0" w:space="0" w:color="auto"/>
                                                                                                            <w:left w:val="none" w:sz="0" w:space="0" w:color="auto"/>
                                                                                                            <w:bottom w:val="none" w:sz="0" w:space="0" w:color="auto"/>
                                                                                                            <w:right w:val="none" w:sz="0" w:space="0" w:color="auto"/>
                                                                                                          </w:divBdr>
                                                                                                        </w:div>
                                                                                                      </w:divsChild>
                                                                                                    </w:div>
                                                                                                    <w:div w:id="1283657352">
                                                                                                      <w:marLeft w:val="0"/>
                                                                                                      <w:marRight w:val="0"/>
                                                                                                      <w:marTop w:val="0"/>
                                                                                                      <w:marBottom w:val="0"/>
                                                                                                      <w:divBdr>
                                                                                                        <w:top w:val="none" w:sz="0" w:space="0" w:color="auto"/>
                                                                                                        <w:left w:val="none" w:sz="0" w:space="0" w:color="auto"/>
                                                                                                        <w:bottom w:val="none" w:sz="0" w:space="0" w:color="auto"/>
                                                                                                        <w:right w:val="none" w:sz="0" w:space="0" w:color="auto"/>
                                                                                                      </w:divBdr>
                                                                                                      <w:divsChild>
                                                                                                        <w:div w:id="370493887">
                                                                                                          <w:marLeft w:val="0"/>
                                                                                                          <w:marRight w:val="0"/>
                                                                                                          <w:marTop w:val="0"/>
                                                                                                          <w:marBottom w:val="0"/>
                                                                                                          <w:divBdr>
                                                                                                            <w:top w:val="none" w:sz="0" w:space="0" w:color="auto"/>
                                                                                                            <w:left w:val="none" w:sz="0" w:space="0" w:color="auto"/>
                                                                                                            <w:bottom w:val="none" w:sz="0" w:space="0" w:color="auto"/>
                                                                                                            <w:right w:val="none" w:sz="0" w:space="0" w:color="auto"/>
                                                                                                          </w:divBdr>
                                                                                                        </w:div>
                                                                                                      </w:divsChild>
                                                                                                    </w:div>
                                                                                                    <w:div w:id="495725281">
                                                                                                      <w:marLeft w:val="0"/>
                                                                                                      <w:marRight w:val="0"/>
                                                                                                      <w:marTop w:val="0"/>
                                                                                                      <w:marBottom w:val="0"/>
                                                                                                      <w:divBdr>
                                                                                                        <w:top w:val="none" w:sz="0" w:space="0" w:color="auto"/>
                                                                                                        <w:left w:val="none" w:sz="0" w:space="0" w:color="auto"/>
                                                                                                        <w:bottom w:val="none" w:sz="0" w:space="0" w:color="auto"/>
                                                                                                        <w:right w:val="none" w:sz="0" w:space="0" w:color="auto"/>
                                                                                                      </w:divBdr>
                                                                                                      <w:divsChild>
                                                                                                        <w:div w:id="8454585">
                                                                                                          <w:marLeft w:val="0"/>
                                                                                                          <w:marRight w:val="0"/>
                                                                                                          <w:marTop w:val="0"/>
                                                                                                          <w:marBottom w:val="0"/>
                                                                                                          <w:divBdr>
                                                                                                            <w:top w:val="none" w:sz="0" w:space="0" w:color="auto"/>
                                                                                                            <w:left w:val="none" w:sz="0" w:space="0" w:color="auto"/>
                                                                                                            <w:bottom w:val="none" w:sz="0" w:space="0" w:color="auto"/>
                                                                                                            <w:right w:val="none" w:sz="0" w:space="0" w:color="auto"/>
                                                                                                          </w:divBdr>
                                                                                                        </w:div>
                                                                                                      </w:divsChild>
                                                                                                    </w:div>
                                                                                                    <w:div w:id="2055420821">
                                                                                                      <w:marLeft w:val="0"/>
                                                                                                      <w:marRight w:val="0"/>
                                                                                                      <w:marTop w:val="0"/>
                                                                                                      <w:marBottom w:val="0"/>
                                                                                                      <w:divBdr>
                                                                                                        <w:top w:val="none" w:sz="0" w:space="0" w:color="auto"/>
                                                                                                        <w:left w:val="none" w:sz="0" w:space="0" w:color="auto"/>
                                                                                                        <w:bottom w:val="none" w:sz="0" w:space="0" w:color="auto"/>
                                                                                                        <w:right w:val="none" w:sz="0" w:space="0" w:color="auto"/>
                                                                                                      </w:divBdr>
                                                                                                      <w:divsChild>
                                                                                                        <w:div w:id="504319408">
                                                                                                          <w:marLeft w:val="0"/>
                                                                                                          <w:marRight w:val="0"/>
                                                                                                          <w:marTop w:val="0"/>
                                                                                                          <w:marBottom w:val="0"/>
                                                                                                          <w:divBdr>
                                                                                                            <w:top w:val="none" w:sz="0" w:space="0" w:color="auto"/>
                                                                                                            <w:left w:val="none" w:sz="0" w:space="0" w:color="auto"/>
                                                                                                            <w:bottom w:val="none" w:sz="0" w:space="0" w:color="auto"/>
                                                                                                            <w:right w:val="none" w:sz="0" w:space="0" w:color="auto"/>
                                                                                                          </w:divBdr>
                                                                                                        </w:div>
                                                                                                      </w:divsChild>
                                                                                                    </w:div>
                                                                                                    <w:div w:id="1671181839">
                                                                                                      <w:marLeft w:val="0"/>
                                                                                                      <w:marRight w:val="0"/>
                                                                                                      <w:marTop w:val="0"/>
                                                                                                      <w:marBottom w:val="0"/>
                                                                                                      <w:divBdr>
                                                                                                        <w:top w:val="none" w:sz="0" w:space="0" w:color="auto"/>
                                                                                                        <w:left w:val="none" w:sz="0" w:space="0" w:color="auto"/>
                                                                                                        <w:bottom w:val="none" w:sz="0" w:space="0" w:color="auto"/>
                                                                                                        <w:right w:val="none" w:sz="0" w:space="0" w:color="auto"/>
                                                                                                      </w:divBdr>
                                                                                                      <w:divsChild>
                                                                                                        <w:div w:id="1815634670">
                                                                                                          <w:marLeft w:val="0"/>
                                                                                                          <w:marRight w:val="0"/>
                                                                                                          <w:marTop w:val="0"/>
                                                                                                          <w:marBottom w:val="0"/>
                                                                                                          <w:divBdr>
                                                                                                            <w:top w:val="none" w:sz="0" w:space="0" w:color="auto"/>
                                                                                                            <w:left w:val="none" w:sz="0" w:space="0" w:color="auto"/>
                                                                                                            <w:bottom w:val="none" w:sz="0" w:space="0" w:color="auto"/>
                                                                                                            <w:right w:val="none" w:sz="0" w:space="0" w:color="auto"/>
                                                                                                          </w:divBdr>
                                                                                                        </w:div>
                                                                                                      </w:divsChild>
                                                                                                    </w:div>
                                                                                                    <w:div w:id="1620598789">
                                                                                                      <w:marLeft w:val="0"/>
                                                                                                      <w:marRight w:val="0"/>
                                                                                                      <w:marTop w:val="0"/>
                                                                                                      <w:marBottom w:val="0"/>
                                                                                                      <w:divBdr>
                                                                                                        <w:top w:val="none" w:sz="0" w:space="0" w:color="auto"/>
                                                                                                        <w:left w:val="none" w:sz="0" w:space="0" w:color="auto"/>
                                                                                                        <w:bottom w:val="none" w:sz="0" w:space="0" w:color="auto"/>
                                                                                                        <w:right w:val="none" w:sz="0" w:space="0" w:color="auto"/>
                                                                                                      </w:divBdr>
                                                                                                      <w:divsChild>
                                                                                                        <w:div w:id="2030792657">
                                                                                                          <w:marLeft w:val="0"/>
                                                                                                          <w:marRight w:val="0"/>
                                                                                                          <w:marTop w:val="0"/>
                                                                                                          <w:marBottom w:val="0"/>
                                                                                                          <w:divBdr>
                                                                                                            <w:top w:val="none" w:sz="0" w:space="0" w:color="auto"/>
                                                                                                            <w:left w:val="none" w:sz="0" w:space="0" w:color="auto"/>
                                                                                                            <w:bottom w:val="none" w:sz="0" w:space="0" w:color="auto"/>
                                                                                                            <w:right w:val="none" w:sz="0" w:space="0" w:color="auto"/>
                                                                                                          </w:divBdr>
                                                                                                        </w:div>
                                                                                                      </w:divsChild>
                                                                                                    </w:div>
                                                                                                    <w:div w:id="71051704">
                                                                                                      <w:marLeft w:val="0"/>
                                                                                                      <w:marRight w:val="0"/>
                                                                                                      <w:marTop w:val="0"/>
                                                                                                      <w:marBottom w:val="0"/>
                                                                                                      <w:divBdr>
                                                                                                        <w:top w:val="none" w:sz="0" w:space="0" w:color="auto"/>
                                                                                                        <w:left w:val="none" w:sz="0" w:space="0" w:color="auto"/>
                                                                                                        <w:bottom w:val="none" w:sz="0" w:space="0" w:color="auto"/>
                                                                                                        <w:right w:val="none" w:sz="0" w:space="0" w:color="auto"/>
                                                                                                      </w:divBdr>
                                                                                                      <w:divsChild>
                                                                                                        <w:div w:id="1446924707">
                                                                                                          <w:marLeft w:val="0"/>
                                                                                                          <w:marRight w:val="0"/>
                                                                                                          <w:marTop w:val="0"/>
                                                                                                          <w:marBottom w:val="0"/>
                                                                                                          <w:divBdr>
                                                                                                            <w:top w:val="none" w:sz="0" w:space="0" w:color="auto"/>
                                                                                                            <w:left w:val="none" w:sz="0" w:space="0" w:color="auto"/>
                                                                                                            <w:bottom w:val="none" w:sz="0" w:space="0" w:color="auto"/>
                                                                                                            <w:right w:val="none" w:sz="0" w:space="0" w:color="auto"/>
                                                                                                          </w:divBdr>
                                                                                                        </w:div>
                                                                                                      </w:divsChild>
                                                                                                    </w:div>
                                                                                                    <w:div w:id="473059612">
                                                                                                      <w:marLeft w:val="0"/>
                                                                                                      <w:marRight w:val="0"/>
                                                                                                      <w:marTop w:val="0"/>
                                                                                                      <w:marBottom w:val="0"/>
                                                                                                      <w:divBdr>
                                                                                                        <w:top w:val="none" w:sz="0" w:space="0" w:color="auto"/>
                                                                                                        <w:left w:val="none" w:sz="0" w:space="0" w:color="auto"/>
                                                                                                        <w:bottom w:val="none" w:sz="0" w:space="0" w:color="auto"/>
                                                                                                        <w:right w:val="none" w:sz="0" w:space="0" w:color="auto"/>
                                                                                                      </w:divBdr>
                                                                                                      <w:divsChild>
                                                                                                        <w:div w:id="107747484">
                                                                                                          <w:marLeft w:val="0"/>
                                                                                                          <w:marRight w:val="0"/>
                                                                                                          <w:marTop w:val="0"/>
                                                                                                          <w:marBottom w:val="0"/>
                                                                                                          <w:divBdr>
                                                                                                            <w:top w:val="none" w:sz="0" w:space="0" w:color="auto"/>
                                                                                                            <w:left w:val="none" w:sz="0" w:space="0" w:color="auto"/>
                                                                                                            <w:bottom w:val="none" w:sz="0" w:space="0" w:color="auto"/>
                                                                                                            <w:right w:val="none" w:sz="0" w:space="0" w:color="auto"/>
                                                                                                          </w:divBdr>
                                                                                                        </w:div>
                                                                                                      </w:divsChild>
                                                                                                    </w:div>
                                                                                                    <w:div w:id="429080746">
                                                                                                      <w:marLeft w:val="0"/>
                                                                                                      <w:marRight w:val="0"/>
                                                                                                      <w:marTop w:val="0"/>
                                                                                                      <w:marBottom w:val="0"/>
                                                                                                      <w:divBdr>
                                                                                                        <w:top w:val="none" w:sz="0" w:space="0" w:color="auto"/>
                                                                                                        <w:left w:val="none" w:sz="0" w:space="0" w:color="auto"/>
                                                                                                        <w:bottom w:val="none" w:sz="0" w:space="0" w:color="auto"/>
                                                                                                        <w:right w:val="none" w:sz="0" w:space="0" w:color="auto"/>
                                                                                                      </w:divBdr>
                                                                                                      <w:divsChild>
                                                                                                        <w:div w:id="1377388032">
                                                                                                          <w:marLeft w:val="0"/>
                                                                                                          <w:marRight w:val="0"/>
                                                                                                          <w:marTop w:val="0"/>
                                                                                                          <w:marBottom w:val="0"/>
                                                                                                          <w:divBdr>
                                                                                                            <w:top w:val="none" w:sz="0" w:space="0" w:color="auto"/>
                                                                                                            <w:left w:val="none" w:sz="0" w:space="0" w:color="auto"/>
                                                                                                            <w:bottom w:val="none" w:sz="0" w:space="0" w:color="auto"/>
                                                                                                            <w:right w:val="none" w:sz="0" w:space="0" w:color="auto"/>
                                                                                                          </w:divBdr>
                                                                                                        </w:div>
                                                                                                      </w:divsChild>
                                                                                                    </w:div>
                                                                                                    <w:div w:id="305861910">
                                                                                                      <w:marLeft w:val="0"/>
                                                                                                      <w:marRight w:val="0"/>
                                                                                                      <w:marTop w:val="0"/>
                                                                                                      <w:marBottom w:val="0"/>
                                                                                                      <w:divBdr>
                                                                                                        <w:top w:val="none" w:sz="0" w:space="0" w:color="auto"/>
                                                                                                        <w:left w:val="none" w:sz="0" w:space="0" w:color="auto"/>
                                                                                                        <w:bottom w:val="none" w:sz="0" w:space="0" w:color="auto"/>
                                                                                                        <w:right w:val="none" w:sz="0" w:space="0" w:color="auto"/>
                                                                                                      </w:divBdr>
                                                                                                      <w:divsChild>
                                                                                                        <w:div w:id="1173954149">
                                                                                                          <w:marLeft w:val="0"/>
                                                                                                          <w:marRight w:val="0"/>
                                                                                                          <w:marTop w:val="0"/>
                                                                                                          <w:marBottom w:val="0"/>
                                                                                                          <w:divBdr>
                                                                                                            <w:top w:val="none" w:sz="0" w:space="0" w:color="auto"/>
                                                                                                            <w:left w:val="none" w:sz="0" w:space="0" w:color="auto"/>
                                                                                                            <w:bottom w:val="none" w:sz="0" w:space="0" w:color="auto"/>
                                                                                                            <w:right w:val="none" w:sz="0" w:space="0" w:color="auto"/>
                                                                                                          </w:divBdr>
                                                                                                        </w:div>
                                                                                                      </w:divsChild>
                                                                                                    </w:div>
                                                                                                    <w:div w:id="1883977082">
                                                                                                      <w:marLeft w:val="0"/>
                                                                                                      <w:marRight w:val="0"/>
                                                                                                      <w:marTop w:val="0"/>
                                                                                                      <w:marBottom w:val="0"/>
                                                                                                      <w:divBdr>
                                                                                                        <w:top w:val="none" w:sz="0" w:space="0" w:color="auto"/>
                                                                                                        <w:left w:val="none" w:sz="0" w:space="0" w:color="auto"/>
                                                                                                        <w:bottom w:val="none" w:sz="0" w:space="0" w:color="auto"/>
                                                                                                        <w:right w:val="none" w:sz="0" w:space="0" w:color="auto"/>
                                                                                                      </w:divBdr>
                                                                                                      <w:divsChild>
                                                                                                        <w:div w:id="146553202">
                                                                                                          <w:marLeft w:val="0"/>
                                                                                                          <w:marRight w:val="0"/>
                                                                                                          <w:marTop w:val="0"/>
                                                                                                          <w:marBottom w:val="0"/>
                                                                                                          <w:divBdr>
                                                                                                            <w:top w:val="none" w:sz="0" w:space="0" w:color="auto"/>
                                                                                                            <w:left w:val="none" w:sz="0" w:space="0" w:color="auto"/>
                                                                                                            <w:bottom w:val="none" w:sz="0" w:space="0" w:color="auto"/>
                                                                                                            <w:right w:val="none" w:sz="0" w:space="0" w:color="auto"/>
                                                                                                          </w:divBdr>
                                                                                                        </w:div>
                                                                                                      </w:divsChild>
                                                                                                    </w:div>
                                                                                                    <w:div w:id="1381324455">
                                                                                                      <w:marLeft w:val="0"/>
                                                                                                      <w:marRight w:val="0"/>
                                                                                                      <w:marTop w:val="0"/>
                                                                                                      <w:marBottom w:val="0"/>
                                                                                                      <w:divBdr>
                                                                                                        <w:top w:val="none" w:sz="0" w:space="0" w:color="auto"/>
                                                                                                        <w:left w:val="none" w:sz="0" w:space="0" w:color="auto"/>
                                                                                                        <w:bottom w:val="none" w:sz="0" w:space="0" w:color="auto"/>
                                                                                                        <w:right w:val="none" w:sz="0" w:space="0" w:color="auto"/>
                                                                                                      </w:divBdr>
                                                                                                      <w:divsChild>
                                                                                                        <w:div w:id="285939979">
                                                                                                          <w:marLeft w:val="0"/>
                                                                                                          <w:marRight w:val="0"/>
                                                                                                          <w:marTop w:val="0"/>
                                                                                                          <w:marBottom w:val="0"/>
                                                                                                          <w:divBdr>
                                                                                                            <w:top w:val="none" w:sz="0" w:space="0" w:color="auto"/>
                                                                                                            <w:left w:val="none" w:sz="0" w:space="0" w:color="auto"/>
                                                                                                            <w:bottom w:val="none" w:sz="0" w:space="0" w:color="auto"/>
                                                                                                            <w:right w:val="none" w:sz="0" w:space="0" w:color="auto"/>
                                                                                                          </w:divBdr>
                                                                                                        </w:div>
                                                                                                      </w:divsChild>
                                                                                                    </w:div>
                                                                                                    <w:div w:id="430708113">
                                                                                                      <w:marLeft w:val="0"/>
                                                                                                      <w:marRight w:val="0"/>
                                                                                                      <w:marTop w:val="0"/>
                                                                                                      <w:marBottom w:val="0"/>
                                                                                                      <w:divBdr>
                                                                                                        <w:top w:val="none" w:sz="0" w:space="0" w:color="auto"/>
                                                                                                        <w:left w:val="none" w:sz="0" w:space="0" w:color="auto"/>
                                                                                                        <w:bottom w:val="none" w:sz="0" w:space="0" w:color="auto"/>
                                                                                                        <w:right w:val="none" w:sz="0" w:space="0" w:color="auto"/>
                                                                                                      </w:divBdr>
                                                                                                      <w:divsChild>
                                                                                                        <w:div w:id="1871186348">
                                                                                                          <w:marLeft w:val="0"/>
                                                                                                          <w:marRight w:val="0"/>
                                                                                                          <w:marTop w:val="0"/>
                                                                                                          <w:marBottom w:val="0"/>
                                                                                                          <w:divBdr>
                                                                                                            <w:top w:val="none" w:sz="0" w:space="0" w:color="auto"/>
                                                                                                            <w:left w:val="none" w:sz="0" w:space="0" w:color="auto"/>
                                                                                                            <w:bottom w:val="none" w:sz="0" w:space="0" w:color="auto"/>
                                                                                                            <w:right w:val="none" w:sz="0" w:space="0" w:color="auto"/>
                                                                                                          </w:divBdr>
                                                                                                        </w:div>
                                                                                                      </w:divsChild>
                                                                                                    </w:div>
                                                                                                    <w:div w:id="812867566">
                                                                                                      <w:marLeft w:val="0"/>
                                                                                                      <w:marRight w:val="0"/>
                                                                                                      <w:marTop w:val="0"/>
                                                                                                      <w:marBottom w:val="0"/>
                                                                                                      <w:divBdr>
                                                                                                        <w:top w:val="none" w:sz="0" w:space="0" w:color="auto"/>
                                                                                                        <w:left w:val="none" w:sz="0" w:space="0" w:color="auto"/>
                                                                                                        <w:bottom w:val="none" w:sz="0" w:space="0" w:color="auto"/>
                                                                                                        <w:right w:val="none" w:sz="0" w:space="0" w:color="auto"/>
                                                                                                      </w:divBdr>
                                                                                                      <w:divsChild>
                                                                                                        <w:div w:id="1939942297">
                                                                                                          <w:marLeft w:val="0"/>
                                                                                                          <w:marRight w:val="0"/>
                                                                                                          <w:marTop w:val="0"/>
                                                                                                          <w:marBottom w:val="0"/>
                                                                                                          <w:divBdr>
                                                                                                            <w:top w:val="none" w:sz="0" w:space="0" w:color="auto"/>
                                                                                                            <w:left w:val="none" w:sz="0" w:space="0" w:color="auto"/>
                                                                                                            <w:bottom w:val="none" w:sz="0" w:space="0" w:color="auto"/>
                                                                                                            <w:right w:val="none" w:sz="0" w:space="0" w:color="auto"/>
                                                                                                          </w:divBdr>
                                                                                                        </w:div>
                                                                                                      </w:divsChild>
                                                                                                    </w:div>
                                                                                                    <w:div w:id="542131273">
                                                                                                      <w:marLeft w:val="0"/>
                                                                                                      <w:marRight w:val="0"/>
                                                                                                      <w:marTop w:val="0"/>
                                                                                                      <w:marBottom w:val="0"/>
                                                                                                      <w:divBdr>
                                                                                                        <w:top w:val="none" w:sz="0" w:space="0" w:color="auto"/>
                                                                                                        <w:left w:val="none" w:sz="0" w:space="0" w:color="auto"/>
                                                                                                        <w:bottom w:val="none" w:sz="0" w:space="0" w:color="auto"/>
                                                                                                        <w:right w:val="none" w:sz="0" w:space="0" w:color="auto"/>
                                                                                                      </w:divBdr>
                                                                                                      <w:divsChild>
                                                                                                        <w:div w:id="1481725038">
                                                                                                          <w:marLeft w:val="0"/>
                                                                                                          <w:marRight w:val="0"/>
                                                                                                          <w:marTop w:val="0"/>
                                                                                                          <w:marBottom w:val="0"/>
                                                                                                          <w:divBdr>
                                                                                                            <w:top w:val="none" w:sz="0" w:space="0" w:color="auto"/>
                                                                                                            <w:left w:val="none" w:sz="0" w:space="0" w:color="auto"/>
                                                                                                            <w:bottom w:val="none" w:sz="0" w:space="0" w:color="auto"/>
                                                                                                            <w:right w:val="none" w:sz="0" w:space="0" w:color="auto"/>
                                                                                                          </w:divBdr>
                                                                                                        </w:div>
                                                                                                      </w:divsChild>
                                                                                                    </w:div>
                                                                                                    <w:div w:id="1998655044">
                                                                                                      <w:marLeft w:val="0"/>
                                                                                                      <w:marRight w:val="0"/>
                                                                                                      <w:marTop w:val="0"/>
                                                                                                      <w:marBottom w:val="0"/>
                                                                                                      <w:divBdr>
                                                                                                        <w:top w:val="none" w:sz="0" w:space="0" w:color="auto"/>
                                                                                                        <w:left w:val="none" w:sz="0" w:space="0" w:color="auto"/>
                                                                                                        <w:bottom w:val="none" w:sz="0" w:space="0" w:color="auto"/>
                                                                                                        <w:right w:val="none" w:sz="0" w:space="0" w:color="auto"/>
                                                                                                      </w:divBdr>
                                                                                                      <w:divsChild>
                                                                                                        <w:div w:id="99545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0363939">
      <w:bodyDiv w:val="1"/>
      <w:marLeft w:val="0"/>
      <w:marRight w:val="0"/>
      <w:marTop w:val="0"/>
      <w:marBottom w:val="0"/>
      <w:divBdr>
        <w:top w:val="none" w:sz="0" w:space="0" w:color="auto"/>
        <w:left w:val="none" w:sz="0" w:space="0" w:color="auto"/>
        <w:bottom w:val="none" w:sz="0" w:space="0" w:color="auto"/>
        <w:right w:val="none" w:sz="0" w:space="0" w:color="auto"/>
      </w:divBdr>
      <w:divsChild>
        <w:div w:id="1630162911">
          <w:marLeft w:val="0"/>
          <w:marRight w:val="0"/>
          <w:marTop w:val="0"/>
          <w:marBottom w:val="0"/>
          <w:divBdr>
            <w:top w:val="none" w:sz="0" w:space="0" w:color="auto"/>
            <w:left w:val="none" w:sz="0" w:space="0" w:color="auto"/>
            <w:bottom w:val="none" w:sz="0" w:space="0" w:color="auto"/>
            <w:right w:val="none" w:sz="0" w:space="0" w:color="auto"/>
          </w:divBdr>
          <w:divsChild>
            <w:div w:id="1939634754">
              <w:marLeft w:val="0"/>
              <w:marRight w:val="0"/>
              <w:marTop w:val="0"/>
              <w:marBottom w:val="0"/>
              <w:divBdr>
                <w:top w:val="none" w:sz="0" w:space="0" w:color="auto"/>
                <w:left w:val="none" w:sz="0" w:space="0" w:color="auto"/>
                <w:bottom w:val="none" w:sz="0" w:space="0" w:color="auto"/>
                <w:right w:val="none" w:sz="0" w:space="0" w:color="auto"/>
              </w:divBdr>
              <w:divsChild>
                <w:div w:id="1314329878">
                  <w:marLeft w:val="0"/>
                  <w:marRight w:val="0"/>
                  <w:marTop w:val="0"/>
                  <w:marBottom w:val="0"/>
                  <w:divBdr>
                    <w:top w:val="none" w:sz="0" w:space="0" w:color="auto"/>
                    <w:left w:val="none" w:sz="0" w:space="0" w:color="auto"/>
                    <w:bottom w:val="none" w:sz="0" w:space="0" w:color="auto"/>
                    <w:right w:val="none" w:sz="0" w:space="0" w:color="auto"/>
                  </w:divBdr>
                  <w:divsChild>
                    <w:div w:id="242567238">
                      <w:marLeft w:val="0"/>
                      <w:marRight w:val="0"/>
                      <w:marTop w:val="0"/>
                      <w:marBottom w:val="0"/>
                      <w:divBdr>
                        <w:top w:val="none" w:sz="0" w:space="0" w:color="auto"/>
                        <w:left w:val="none" w:sz="0" w:space="0" w:color="auto"/>
                        <w:bottom w:val="none" w:sz="0" w:space="0" w:color="auto"/>
                        <w:right w:val="none" w:sz="0" w:space="0" w:color="auto"/>
                      </w:divBdr>
                      <w:divsChild>
                        <w:div w:id="514460983">
                          <w:marLeft w:val="0"/>
                          <w:marRight w:val="0"/>
                          <w:marTop w:val="0"/>
                          <w:marBottom w:val="0"/>
                          <w:divBdr>
                            <w:top w:val="none" w:sz="0" w:space="0" w:color="auto"/>
                            <w:left w:val="none" w:sz="0" w:space="0" w:color="auto"/>
                            <w:bottom w:val="none" w:sz="0" w:space="0" w:color="auto"/>
                            <w:right w:val="none" w:sz="0" w:space="0" w:color="auto"/>
                          </w:divBdr>
                          <w:divsChild>
                            <w:div w:id="845945101">
                              <w:marLeft w:val="0"/>
                              <w:marRight w:val="0"/>
                              <w:marTop w:val="0"/>
                              <w:marBottom w:val="0"/>
                              <w:divBdr>
                                <w:top w:val="none" w:sz="0" w:space="0" w:color="auto"/>
                                <w:left w:val="none" w:sz="0" w:space="0" w:color="auto"/>
                                <w:bottom w:val="none" w:sz="0" w:space="0" w:color="auto"/>
                                <w:right w:val="none" w:sz="0" w:space="0" w:color="auto"/>
                              </w:divBdr>
                              <w:divsChild>
                                <w:div w:id="1450852711">
                                  <w:marLeft w:val="0"/>
                                  <w:marRight w:val="0"/>
                                  <w:marTop w:val="0"/>
                                  <w:marBottom w:val="0"/>
                                  <w:divBdr>
                                    <w:top w:val="none" w:sz="0" w:space="0" w:color="auto"/>
                                    <w:left w:val="none" w:sz="0" w:space="0" w:color="auto"/>
                                    <w:bottom w:val="none" w:sz="0" w:space="0" w:color="auto"/>
                                    <w:right w:val="none" w:sz="0" w:space="0" w:color="auto"/>
                                  </w:divBdr>
                                  <w:divsChild>
                                    <w:div w:id="490484982">
                                      <w:marLeft w:val="0"/>
                                      <w:marRight w:val="0"/>
                                      <w:marTop w:val="0"/>
                                      <w:marBottom w:val="0"/>
                                      <w:divBdr>
                                        <w:top w:val="none" w:sz="0" w:space="0" w:color="auto"/>
                                        <w:left w:val="none" w:sz="0" w:space="0" w:color="auto"/>
                                        <w:bottom w:val="none" w:sz="0" w:space="0" w:color="auto"/>
                                        <w:right w:val="none" w:sz="0" w:space="0" w:color="auto"/>
                                      </w:divBdr>
                                      <w:divsChild>
                                        <w:div w:id="1185249266">
                                          <w:marLeft w:val="0"/>
                                          <w:marRight w:val="0"/>
                                          <w:marTop w:val="0"/>
                                          <w:marBottom w:val="0"/>
                                          <w:divBdr>
                                            <w:top w:val="none" w:sz="0" w:space="0" w:color="auto"/>
                                            <w:left w:val="none" w:sz="0" w:space="0" w:color="auto"/>
                                            <w:bottom w:val="none" w:sz="0" w:space="0" w:color="auto"/>
                                            <w:right w:val="none" w:sz="0" w:space="0" w:color="auto"/>
                                          </w:divBdr>
                                          <w:divsChild>
                                            <w:div w:id="502934993">
                                              <w:marLeft w:val="0"/>
                                              <w:marRight w:val="0"/>
                                              <w:marTop w:val="0"/>
                                              <w:marBottom w:val="0"/>
                                              <w:divBdr>
                                                <w:top w:val="none" w:sz="0" w:space="0" w:color="auto"/>
                                                <w:left w:val="none" w:sz="0" w:space="0" w:color="auto"/>
                                                <w:bottom w:val="none" w:sz="0" w:space="0" w:color="auto"/>
                                                <w:right w:val="none" w:sz="0" w:space="0" w:color="auto"/>
                                              </w:divBdr>
                                              <w:divsChild>
                                                <w:div w:id="576672548">
                                                  <w:marLeft w:val="0"/>
                                                  <w:marRight w:val="0"/>
                                                  <w:marTop w:val="0"/>
                                                  <w:marBottom w:val="0"/>
                                                  <w:divBdr>
                                                    <w:top w:val="none" w:sz="0" w:space="0" w:color="auto"/>
                                                    <w:left w:val="none" w:sz="0" w:space="0" w:color="auto"/>
                                                    <w:bottom w:val="none" w:sz="0" w:space="0" w:color="auto"/>
                                                    <w:right w:val="none" w:sz="0" w:space="0" w:color="auto"/>
                                                  </w:divBdr>
                                                  <w:divsChild>
                                                    <w:div w:id="81415411">
                                                      <w:marLeft w:val="0"/>
                                                      <w:marRight w:val="0"/>
                                                      <w:marTop w:val="0"/>
                                                      <w:marBottom w:val="0"/>
                                                      <w:divBdr>
                                                        <w:top w:val="single" w:sz="12" w:space="0" w:color="auto"/>
                                                        <w:left w:val="none" w:sz="0" w:space="0" w:color="auto"/>
                                                        <w:bottom w:val="single" w:sz="12" w:space="0" w:color="auto"/>
                                                        <w:right w:val="none" w:sz="0" w:space="0" w:color="auto"/>
                                                      </w:divBdr>
                                                      <w:divsChild>
                                                        <w:div w:id="664281197">
                                                          <w:marLeft w:val="0"/>
                                                          <w:marRight w:val="0"/>
                                                          <w:marTop w:val="0"/>
                                                          <w:marBottom w:val="0"/>
                                                          <w:divBdr>
                                                            <w:top w:val="none" w:sz="0" w:space="0" w:color="auto"/>
                                                            <w:left w:val="none" w:sz="0" w:space="0" w:color="auto"/>
                                                            <w:bottom w:val="none" w:sz="0" w:space="0" w:color="auto"/>
                                                            <w:right w:val="none" w:sz="0" w:space="0" w:color="auto"/>
                                                          </w:divBdr>
                                                          <w:divsChild>
                                                            <w:div w:id="1488132085">
                                                              <w:marLeft w:val="0"/>
                                                              <w:marRight w:val="0"/>
                                                              <w:marTop w:val="0"/>
                                                              <w:marBottom w:val="0"/>
                                                              <w:divBdr>
                                                                <w:top w:val="none" w:sz="0" w:space="0" w:color="auto"/>
                                                                <w:left w:val="none" w:sz="0" w:space="0" w:color="auto"/>
                                                                <w:bottom w:val="none" w:sz="0" w:space="0" w:color="auto"/>
                                                                <w:right w:val="none" w:sz="0" w:space="0" w:color="auto"/>
                                                              </w:divBdr>
                                                              <w:divsChild>
                                                                <w:div w:id="1776828970">
                                                                  <w:marLeft w:val="0"/>
                                                                  <w:marRight w:val="0"/>
                                                                  <w:marTop w:val="0"/>
                                                                  <w:marBottom w:val="0"/>
                                                                  <w:divBdr>
                                                                    <w:top w:val="none" w:sz="0" w:space="0" w:color="auto"/>
                                                                    <w:left w:val="none" w:sz="0" w:space="0" w:color="auto"/>
                                                                    <w:bottom w:val="none" w:sz="0" w:space="0" w:color="auto"/>
                                                                    <w:right w:val="none" w:sz="0" w:space="0" w:color="auto"/>
                                                                  </w:divBdr>
                                                                  <w:divsChild>
                                                                    <w:div w:id="1321617973">
                                                                      <w:marLeft w:val="0"/>
                                                                      <w:marRight w:val="0"/>
                                                                      <w:marTop w:val="0"/>
                                                                      <w:marBottom w:val="0"/>
                                                                      <w:divBdr>
                                                                        <w:top w:val="none" w:sz="0" w:space="0" w:color="auto"/>
                                                                        <w:left w:val="none" w:sz="0" w:space="0" w:color="auto"/>
                                                                        <w:bottom w:val="none" w:sz="0" w:space="0" w:color="auto"/>
                                                                        <w:right w:val="none" w:sz="0" w:space="0" w:color="auto"/>
                                                                      </w:divBdr>
                                                                      <w:divsChild>
                                                                        <w:div w:id="967317000">
                                                                          <w:marLeft w:val="-75"/>
                                                                          <w:marRight w:val="0"/>
                                                                          <w:marTop w:val="30"/>
                                                                          <w:marBottom w:val="30"/>
                                                                          <w:divBdr>
                                                                            <w:top w:val="none" w:sz="0" w:space="0" w:color="auto"/>
                                                                            <w:left w:val="none" w:sz="0" w:space="0" w:color="auto"/>
                                                                            <w:bottom w:val="none" w:sz="0" w:space="0" w:color="auto"/>
                                                                            <w:right w:val="none" w:sz="0" w:space="0" w:color="auto"/>
                                                                          </w:divBdr>
                                                                          <w:divsChild>
                                                                            <w:div w:id="527793115">
                                                                              <w:marLeft w:val="0"/>
                                                                              <w:marRight w:val="0"/>
                                                                              <w:marTop w:val="0"/>
                                                                              <w:marBottom w:val="0"/>
                                                                              <w:divBdr>
                                                                                <w:top w:val="none" w:sz="0" w:space="0" w:color="auto"/>
                                                                                <w:left w:val="none" w:sz="0" w:space="0" w:color="auto"/>
                                                                                <w:bottom w:val="none" w:sz="0" w:space="0" w:color="auto"/>
                                                                                <w:right w:val="none" w:sz="0" w:space="0" w:color="auto"/>
                                                                              </w:divBdr>
                                                                              <w:divsChild>
                                                                                <w:div w:id="507602939">
                                                                                  <w:marLeft w:val="0"/>
                                                                                  <w:marRight w:val="0"/>
                                                                                  <w:marTop w:val="0"/>
                                                                                  <w:marBottom w:val="0"/>
                                                                                  <w:divBdr>
                                                                                    <w:top w:val="none" w:sz="0" w:space="0" w:color="auto"/>
                                                                                    <w:left w:val="none" w:sz="0" w:space="0" w:color="auto"/>
                                                                                    <w:bottom w:val="none" w:sz="0" w:space="0" w:color="auto"/>
                                                                                    <w:right w:val="none" w:sz="0" w:space="0" w:color="auto"/>
                                                                                  </w:divBdr>
                                                                                  <w:divsChild>
                                                                                    <w:div w:id="624966264">
                                                                                      <w:marLeft w:val="0"/>
                                                                                      <w:marRight w:val="0"/>
                                                                                      <w:marTop w:val="0"/>
                                                                                      <w:marBottom w:val="0"/>
                                                                                      <w:divBdr>
                                                                                        <w:top w:val="none" w:sz="0" w:space="0" w:color="auto"/>
                                                                                        <w:left w:val="none" w:sz="0" w:space="0" w:color="auto"/>
                                                                                        <w:bottom w:val="none" w:sz="0" w:space="0" w:color="auto"/>
                                                                                        <w:right w:val="none" w:sz="0" w:space="0" w:color="auto"/>
                                                                                      </w:divBdr>
                                                                                      <w:divsChild>
                                                                                        <w:div w:id="1030033430">
                                                                                          <w:marLeft w:val="0"/>
                                                                                          <w:marRight w:val="0"/>
                                                                                          <w:marTop w:val="0"/>
                                                                                          <w:marBottom w:val="0"/>
                                                                                          <w:divBdr>
                                                                                            <w:top w:val="none" w:sz="0" w:space="0" w:color="auto"/>
                                                                                            <w:left w:val="none" w:sz="0" w:space="0" w:color="auto"/>
                                                                                            <w:bottom w:val="none" w:sz="0" w:space="0" w:color="auto"/>
                                                                                            <w:right w:val="none" w:sz="0" w:space="0" w:color="auto"/>
                                                                                          </w:divBdr>
                                                                                          <w:divsChild>
                                                                                            <w:div w:id="2032877998">
                                                                                              <w:marLeft w:val="0"/>
                                                                                              <w:marRight w:val="0"/>
                                                                                              <w:marTop w:val="0"/>
                                                                                              <w:marBottom w:val="0"/>
                                                                                              <w:divBdr>
                                                                                                <w:top w:val="none" w:sz="0" w:space="0" w:color="auto"/>
                                                                                                <w:left w:val="none" w:sz="0" w:space="0" w:color="auto"/>
                                                                                                <w:bottom w:val="none" w:sz="0" w:space="0" w:color="auto"/>
                                                                                                <w:right w:val="none" w:sz="0" w:space="0" w:color="auto"/>
                                                                                              </w:divBdr>
                                                                                              <w:divsChild>
                                                                                                <w:div w:id="473182478">
                                                                                                  <w:marLeft w:val="0"/>
                                                                                                  <w:marRight w:val="0"/>
                                                                                                  <w:marTop w:val="30"/>
                                                                                                  <w:marBottom w:val="30"/>
                                                                                                  <w:divBdr>
                                                                                                    <w:top w:val="none" w:sz="0" w:space="0" w:color="auto"/>
                                                                                                    <w:left w:val="none" w:sz="0" w:space="0" w:color="auto"/>
                                                                                                    <w:bottom w:val="none" w:sz="0" w:space="0" w:color="auto"/>
                                                                                                    <w:right w:val="none" w:sz="0" w:space="0" w:color="auto"/>
                                                                                                  </w:divBdr>
                                                                                                  <w:divsChild>
                                                                                                    <w:div w:id="1100563296">
                                                                                                      <w:marLeft w:val="0"/>
                                                                                                      <w:marRight w:val="0"/>
                                                                                                      <w:marTop w:val="0"/>
                                                                                                      <w:marBottom w:val="0"/>
                                                                                                      <w:divBdr>
                                                                                                        <w:top w:val="none" w:sz="0" w:space="0" w:color="auto"/>
                                                                                                        <w:left w:val="none" w:sz="0" w:space="0" w:color="auto"/>
                                                                                                        <w:bottom w:val="none" w:sz="0" w:space="0" w:color="auto"/>
                                                                                                        <w:right w:val="none" w:sz="0" w:space="0" w:color="auto"/>
                                                                                                      </w:divBdr>
                                                                                                      <w:divsChild>
                                                                                                        <w:div w:id="141897766">
                                                                                                          <w:marLeft w:val="0"/>
                                                                                                          <w:marRight w:val="0"/>
                                                                                                          <w:marTop w:val="0"/>
                                                                                                          <w:marBottom w:val="0"/>
                                                                                                          <w:divBdr>
                                                                                                            <w:top w:val="none" w:sz="0" w:space="0" w:color="auto"/>
                                                                                                            <w:left w:val="none" w:sz="0" w:space="0" w:color="auto"/>
                                                                                                            <w:bottom w:val="none" w:sz="0" w:space="0" w:color="auto"/>
                                                                                                            <w:right w:val="none" w:sz="0" w:space="0" w:color="auto"/>
                                                                                                          </w:divBdr>
                                                                                                        </w:div>
                                                                                                      </w:divsChild>
                                                                                                    </w:div>
                                                                                                    <w:div w:id="2103988068">
                                                                                                      <w:marLeft w:val="0"/>
                                                                                                      <w:marRight w:val="0"/>
                                                                                                      <w:marTop w:val="0"/>
                                                                                                      <w:marBottom w:val="0"/>
                                                                                                      <w:divBdr>
                                                                                                        <w:top w:val="none" w:sz="0" w:space="0" w:color="auto"/>
                                                                                                        <w:left w:val="none" w:sz="0" w:space="0" w:color="auto"/>
                                                                                                        <w:bottom w:val="none" w:sz="0" w:space="0" w:color="auto"/>
                                                                                                        <w:right w:val="none" w:sz="0" w:space="0" w:color="auto"/>
                                                                                                      </w:divBdr>
                                                                                                      <w:divsChild>
                                                                                                        <w:div w:id="1451434860">
                                                                                                          <w:marLeft w:val="0"/>
                                                                                                          <w:marRight w:val="0"/>
                                                                                                          <w:marTop w:val="0"/>
                                                                                                          <w:marBottom w:val="0"/>
                                                                                                          <w:divBdr>
                                                                                                            <w:top w:val="none" w:sz="0" w:space="0" w:color="auto"/>
                                                                                                            <w:left w:val="none" w:sz="0" w:space="0" w:color="auto"/>
                                                                                                            <w:bottom w:val="none" w:sz="0" w:space="0" w:color="auto"/>
                                                                                                            <w:right w:val="none" w:sz="0" w:space="0" w:color="auto"/>
                                                                                                          </w:divBdr>
                                                                                                        </w:div>
                                                                                                      </w:divsChild>
                                                                                                    </w:div>
                                                                                                    <w:div w:id="1728800970">
                                                                                                      <w:marLeft w:val="0"/>
                                                                                                      <w:marRight w:val="0"/>
                                                                                                      <w:marTop w:val="0"/>
                                                                                                      <w:marBottom w:val="0"/>
                                                                                                      <w:divBdr>
                                                                                                        <w:top w:val="none" w:sz="0" w:space="0" w:color="auto"/>
                                                                                                        <w:left w:val="none" w:sz="0" w:space="0" w:color="auto"/>
                                                                                                        <w:bottom w:val="none" w:sz="0" w:space="0" w:color="auto"/>
                                                                                                        <w:right w:val="none" w:sz="0" w:space="0" w:color="auto"/>
                                                                                                      </w:divBdr>
                                                                                                      <w:divsChild>
                                                                                                        <w:div w:id="1081559718">
                                                                                                          <w:marLeft w:val="0"/>
                                                                                                          <w:marRight w:val="0"/>
                                                                                                          <w:marTop w:val="0"/>
                                                                                                          <w:marBottom w:val="0"/>
                                                                                                          <w:divBdr>
                                                                                                            <w:top w:val="none" w:sz="0" w:space="0" w:color="auto"/>
                                                                                                            <w:left w:val="none" w:sz="0" w:space="0" w:color="auto"/>
                                                                                                            <w:bottom w:val="none" w:sz="0" w:space="0" w:color="auto"/>
                                                                                                            <w:right w:val="none" w:sz="0" w:space="0" w:color="auto"/>
                                                                                                          </w:divBdr>
                                                                                                        </w:div>
                                                                                                      </w:divsChild>
                                                                                                    </w:div>
                                                                                                    <w:div w:id="303582361">
                                                                                                      <w:marLeft w:val="0"/>
                                                                                                      <w:marRight w:val="0"/>
                                                                                                      <w:marTop w:val="0"/>
                                                                                                      <w:marBottom w:val="0"/>
                                                                                                      <w:divBdr>
                                                                                                        <w:top w:val="none" w:sz="0" w:space="0" w:color="auto"/>
                                                                                                        <w:left w:val="none" w:sz="0" w:space="0" w:color="auto"/>
                                                                                                        <w:bottom w:val="none" w:sz="0" w:space="0" w:color="auto"/>
                                                                                                        <w:right w:val="none" w:sz="0" w:space="0" w:color="auto"/>
                                                                                                      </w:divBdr>
                                                                                                      <w:divsChild>
                                                                                                        <w:div w:id="943196488">
                                                                                                          <w:marLeft w:val="0"/>
                                                                                                          <w:marRight w:val="0"/>
                                                                                                          <w:marTop w:val="0"/>
                                                                                                          <w:marBottom w:val="0"/>
                                                                                                          <w:divBdr>
                                                                                                            <w:top w:val="none" w:sz="0" w:space="0" w:color="auto"/>
                                                                                                            <w:left w:val="none" w:sz="0" w:space="0" w:color="auto"/>
                                                                                                            <w:bottom w:val="none" w:sz="0" w:space="0" w:color="auto"/>
                                                                                                            <w:right w:val="none" w:sz="0" w:space="0" w:color="auto"/>
                                                                                                          </w:divBdr>
                                                                                                        </w:div>
                                                                                                      </w:divsChild>
                                                                                                    </w:div>
                                                                                                    <w:div w:id="945574727">
                                                                                                      <w:marLeft w:val="0"/>
                                                                                                      <w:marRight w:val="0"/>
                                                                                                      <w:marTop w:val="0"/>
                                                                                                      <w:marBottom w:val="0"/>
                                                                                                      <w:divBdr>
                                                                                                        <w:top w:val="none" w:sz="0" w:space="0" w:color="auto"/>
                                                                                                        <w:left w:val="none" w:sz="0" w:space="0" w:color="auto"/>
                                                                                                        <w:bottom w:val="none" w:sz="0" w:space="0" w:color="auto"/>
                                                                                                        <w:right w:val="none" w:sz="0" w:space="0" w:color="auto"/>
                                                                                                      </w:divBdr>
                                                                                                      <w:divsChild>
                                                                                                        <w:div w:id="624119955">
                                                                                                          <w:marLeft w:val="0"/>
                                                                                                          <w:marRight w:val="0"/>
                                                                                                          <w:marTop w:val="0"/>
                                                                                                          <w:marBottom w:val="0"/>
                                                                                                          <w:divBdr>
                                                                                                            <w:top w:val="none" w:sz="0" w:space="0" w:color="auto"/>
                                                                                                            <w:left w:val="none" w:sz="0" w:space="0" w:color="auto"/>
                                                                                                            <w:bottom w:val="none" w:sz="0" w:space="0" w:color="auto"/>
                                                                                                            <w:right w:val="none" w:sz="0" w:space="0" w:color="auto"/>
                                                                                                          </w:divBdr>
                                                                                                        </w:div>
                                                                                                      </w:divsChild>
                                                                                                    </w:div>
                                                                                                    <w:div w:id="668094093">
                                                                                                      <w:marLeft w:val="0"/>
                                                                                                      <w:marRight w:val="0"/>
                                                                                                      <w:marTop w:val="0"/>
                                                                                                      <w:marBottom w:val="0"/>
                                                                                                      <w:divBdr>
                                                                                                        <w:top w:val="none" w:sz="0" w:space="0" w:color="auto"/>
                                                                                                        <w:left w:val="none" w:sz="0" w:space="0" w:color="auto"/>
                                                                                                        <w:bottom w:val="none" w:sz="0" w:space="0" w:color="auto"/>
                                                                                                        <w:right w:val="none" w:sz="0" w:space="0" w:color="auto"/>
                                                                                                      </w:divBdr>
                                                                                                      <w:divsChild>
                                                                                                        <w:div w:id="1632665236">
                                                                                                          <w:marLeft w:val="0"/>
                                                                                                          <w:marRight w:val="0"/>
                                                                                                          <w:marTop w:val="0"/>
                                                                                                          <w:marBottom w:val="0"/>
                                                                                                          <w:divBdr>
                                                                                                            <w:top w:val="none" w:sz="0" w:space="0" w:color="auto"/>
                                                                                                            <w:left w:val="none" w:sz="0" w:space="0" w:color="auto"/>
                                                                                                            <w:bottom w:val="none" w:sz="0" w:space="0" w:color="auto"/>
                                                                                                            <w:right w:val="none" w:sz="0" w:space="0" w:color="auto"/>
                                                                                                          </w:divBdr>
                                                                                                        </w:div>
                                                                                                      </w:divsChild>
                                                                                                    </w:div>
                                                                                                    <w:div w:id="1001202132">
                                                                                                      <w:marLeft w:val="0"/>
                                                                                                      <w:marRight w:val="0"/>
                                                                                                      <w:marTop w:val="0"/>
                                                                                                      <w:marBottom w:val="0"/>
                                                                                                      <w:divBdr>
                                                                                                        <w:top w:val="none" w:sz="0" w:space="0" w:color="auto"/>
                                                                                                        <w:left w:val="none" w:sz="0" w:space="0" w:color="auto"/>
                                                                                                        <w:bottom w:val="none" w:sz="0" w:space="0" w:color="auto"/>
                                                                                                        <w:right w:val="none" w:sz="0" w:space="0" w:color="auto"/>
                                                                                                      </w:divBdr>
                                                                                                      <w:divsChild>
                                                                                                        <w:div w:id="491792935">
                                                                                                          <w:marLeft w:val="0"/>
                                                                                                          <w:marRight w:val="0"/>
                                                                                                          <w:marTop w:val="0"/>
                                                                                                          <w:marBottom w:val="0"/>
                                                                                                          <w:divBdr>
                                                                                                            <w:top w:val="none" w:sz="0" w:space="0" w:color="auto"/>
                                                                                                            <w:left w:val="none" w:sz="0" w:space="0" w:color="auto"/>
                                                                                                            <w:bottom w:val="none" w:sz="0" w:space="0" w:color="auto"/>
                                                                                                            <w:right w:val="none" w:sz="0" w:space="0" w:color="auto"/>
                                                                                                          </w:divBdr>
                                                                                                        </w:div>
                                                                                                      </w:divsChild>
                                                                                                    </w:div>
                                                                                                    <w:div w:id="1224373588">
                                                                                                      <w:marLeft w:val="0"/>
                                                                                                      <w:marRight w:val="0"/>
                                                                                                      <w:marTop w:val="0"/>
                                                                                                      <w:marBottom w:val="0"/>
                                                                                                      <w:divBdr>
                                                                                                        <w:top w:val="none" w:sz="0" w:space="0" w:color="auto"/>
                                                                                                        <w:left w:val="none" w:sz="0" w:space="0" w:color="auto"/>
                                                                                                        <w:bottom w:val="none" w:sz="0" w:space="0" w:color="auto"/>
                                                                                                        <w:right w:val="none" w:sz="0" w:space="0" w:color="auto"/>
                                                                                                      </w:divBdr>
                                                                                                      <w:divsChild>
                                                                                                        <w:div w:id="1552424964">
                                                                                                          <w:marLeft w:val="0"/>
                                                                                                          <w:marRight w:val="0"/>
                                                                                                          <w:marTop w:val="0"/>
                                                                                                          <w:marBottom w:val="0"/>
                                                                                                          <w:divBdr>
                                                                                                            <w:top w:val="none" w:sz="0" w:space="0" w:color="auto"/>
                                                                                                            <w:left w:val="none" w:sz="0" w:space="0" w:color="auto"/>
                                                                                                            <w:bottom w:val="none" w:sz="0" w:space="0" w:color="auto"/>
                                                                                                            <w:right w:val="none" w:sz="0" w:space="0" w:color="auto"/>
                                                                                                          </w:divBdr>
                                                                                                        </w:div>
                                                                                                      </w:divsChild>
                                                                                                    </w:div>
                                                                                                    <w:div w:id="1993370744">
                                                                                                      <w:marLeft w:val="0"/>
                                                                                                      <w:marRight w:val="0"/>
                                                                                                      <w:marTop w:val="0"/>
                                                                                                      <w:marBottom w:val="0"/>
                                                                                                      <w:divBdr>
                                                                                                        <w:top w:val="none" w:sz="0" w:space="0" w:color="auto"/>
                                                                                                        <w:left w:val="none" w:sz="0" w:space="0" w:color="auto"/>
                                                                                                        <w:bottom w:val="none" w:sz="0" w:space="0" w:color="auto"/>
                                                                                                        <w:right w:val="none" w:sz="0" w:space="0" w:color="auto"/>
                                                                                                      </w:divBdr>
                                                                                                      <w:divsChild>
                                                                                                        <w:div w:id="993142993">
                                                                                                          <w:marLeft w:val="0"/>
                                                                                                          <w:marRight w:val="0"/>
                                                                                                          <w:marTop w:val="0"/>
                                                                                                          <w:marBottom w:val="0"/>
                                                                                                          <w:divBdr>
                                                                                                            <w:top w:val="none" w:sz="0" w:space="0" w:color="auto"/>
                                                                                                            <w:left w:val="none" w:sz="0" w:space="0" w:color="auto"/>
                                                                                                            <w:bottom w:val="none" w:sz="0" w:space="0" w:color="auto"/>
                                                                                                            <w:right w:val="none" w:sz="0" w:space="0" w:color="auto"/>
                                                                                                          </w:divBdr>
                                                                                                        </w:div>
                                                                                                      </w:divsChild>
                                                                                                    </w:div>
                                                                                                    <w:div w:id="1238050899">
                                                                                                      <w:marLeft w:val="0"/>
                                                                                                      <w:marRight w:val="0"/>
                                                                                                      <w:marTop w:val="0"/>
                                                                                                      <w:marBottom w:val="0"/>
                                                                                                      <w:divBdr>
                                                                                                        <w:top w:val="none" w:sz="0" w:space="0" w:color="auto"/>
                                                                                                        <w:left w:val="none" w:sz="0" w:space="0" w:color="auto"/>
                                                                                                        <w:bottom w:val="none" w:sz="0" w:space="0" w:color="auto"/>
                                                                                                        <w:right w:val="none" w:sz="0" w:space="0" w:color="auto"/>
                                                                                                      </w:divBdr>
                                                                                                      <w:divsChild>
                                                                                                        <w:div w:id="1571312044">
                                                                                                          <w:marLeft w:val="0"/>
                                                                                                          <w:marRight w:val="0"/>
                                                                                                          <w:marTop w:val="0"/>
                                                                                                          <w:marBottom w:val="0"/>
                                                                                                          <w:divBdr>
                                                                                                            <w:top w:val="none" w:sz="0" w:space="0" w:color="auto"/>
                                                                                                            <w:left w:val="none" w:sz="0" w:space="0" w:color="auto"/>
                                                                                                            <w:bottom w:val="none" w:sz="0" w:space="0" w:color="auto"/>
                                                                                                            <w:right w:val="none" w:sz="0" w:space="0" w:color="auto"/>
                                                                                                          </w:divBdr>
                                                                                                        </w:div>
                                                                                                      </w:divsChild>
                                                                                                    </w:div>
                                                                                                    <w:div w:id="102116528">
                                                                                                      <w:marLeft w:val="0"/>
                                                                                                      <w:marRight w:val="0"/>
                                                                                                      <w:marTop w:val="0"/>
                                                                                                      <w:marBottom w:val="0"/>
                                                                                                      <w:divBdr>
                                                                                                        <w:top w:val="none" w:sz="0" w:space="0" w:color="auto"/>
                                                                                                        <w:left w:val="none" w:sz="0" w:space="0" w:color="auto"/>
                                                                                                        <w:bottom w:val="none" w:sz="0" w:space="0" w:color="auto"/>
                                                                                                        <w:right w:val="none" w:sz="0" w:space="0" w:color="auto"/>
                                                                                                      </w:divBdr>
                                                                                                      <w:divsChild>
                                                                                                        <w:div w:id="40788292">
                                                                                                          <w:marLeft w:val="0"/>
                                                                                                          <w:marRight w:val="0"/>
                                                                                                          <w:marTop w:val="0"/>
                                                                                                          <w:marBottom w:val="0"/>
                                                                                                          <w:divBdr>
                                                                                                            <w:top w:val="none" w:sz="0" w:space="0" w:color="auto"/>
                                                                                                            <w:left w:val="none" w:sz="0" w:space="0" w:color="auto"/>
                                                                                                            <w:bottom w:val="none" w:sz="0" w:space="0" w:color="auto"/>
                                                                                                            <w:right w:val="none" w:sz="0" w:space="0" w:color="auto"/>
                                                                                                          </w:divBdr>
                                                                                                        </w:div>
                                                                                                      </w:divsChild>
                                                                                                    </w:div>
                                                                                                    <w:div w:id="2003072791">
                                                                                                      <w:marLeft w:val="0"/>
                                                                                                      <w:marRight w:val="0"/>
                                                                                                      <w:marTop w:val="0"/>
                                                                                                      <w:marBottom w:val="0"/>
                                                                                                      <w:divBdr>
                                                                                                        <w:top w:val="none" w:sz="0" w:space="0" w:color="auto"/>
                                                                                                        <w:left w:val="none" w:sz="0" w:space="0" w:color="auto"/>
                                                                                                        <w:bottom w:val="none" w:sz="0" w:space="0" w:color="auto"/>
                                                                                                        <w:right w:val="none" w:sz="0" w:space="0" w:color="auto"/>
                                                                                                      </w:divBdr>
                                                                                                      <w:divsChild>
                                                                                                        <w:div w:id="1911770224">
                                                                                                          <w:marLeft w:val="0"/>
                                                                                                          <w:marRight w:val="0"/>
                                                                                                          <w:marTop w:val="0"/>
                                                                                                          <w:marBottom w:val="0"/>
                                                                                                          <w:divBdr>
                                                                                                            <w:top w:val="none" w:sz="0" w:space="0" w:color="auto"/>
                                                                                                            <w:left w:val="none" w:sz="0" w:space="0" w:color="auto"/>
                                                                                                            <w:bottom w:val="none" w:sz="0" w:space="0" w:color="auto"/>
                                                                                                            <w:right w:val="none" w:sz="0" w:space="0" w:color="auto"/>
                                                                                                          </w:divBdr>
                                                                                                        </w:div>
                                                                                                      </w:divsChild>
                                                                                                    </w:div>
                                                                                                    <w:div w:id="730612996">
                                                                                                      <w:marLeft w:val="0"/>
                                                                                                      <w:marRight w:val="0"/>
                                                                                                      <w:marTop w:val="0"/>
                                                                                                      <w:marBottom w:val="0"/>
                                                                                                      <w:divBdr>
                                                                                                        <w:top w:val="none" w:sz="0" w:space="0" w:color="auto"/>
                                                                                                        <w:left w:val="none" w:sz="0" w:space="0" w:color="auto"/>
                                                                                                        <w:bottom w:val="none" w:sz="0" w:space="0" w:color="auto"/>
                                                                                                        <w:right w:val="none" w:sz="0" w:space="0" w:color="auto"/>
                                                                                                      </w:divBdr>
                                                                                                      <w:divsChild>
                                                                                                        <w:div w:id="1480616064">
                                                                                                          <w:marLeft w:val="0"/>
                                                                                                          <w:marRight w:val="0"/>
                                                                                                          <w:marTop w:val="0"/>
                                                                                                          <w:marBottom w:val="0"/>
                                                                                                          <w:divBdr>
                                                                                                            <w:top w:val="none" w:sz="0" w:space="0" w:color="auto"/>
                                                                                                            <w:left w:val="none" w:sz="0" w:space="0" w:color="auto"/>
                                                                                                            <w:bottom w:val="none" w:sz="0" w:space="0" w:color="auto"/>
                                                                                                            <w:right w:val="none" w:sz="0" w:space="0" w:color="auto"/>
                                                                                                          </w:divBdr>
                                                                                                        </w:div>
                                                                                                      </w:divsChild>
                                                                                                    </w:div>
                                                                                                    <w:div w:id="555091982">
                                                                                                      <w:marLeft w:val="0"/>
                                                                                                      <w:marRight w:val="0"/>
                                                                                                      <w:marTop w:val="0"/>
                                                                                                      <w:marBottom w:val="0"/>
                                                                                                      <w:divBdr>
                                                                                                        <w:top w:val="none" w:sz="0" w:space="0" w:color="auto"/>
                                                                                                        <w:left w:val="none" w:sz="0" w:space="0" w:color="auto"/>
                                                                                                        <w:bottom w:val="none" w:sz="0" w:space="0" w:color="auto"/>
                                                                                                        <w:right w:val="none" w:sz="0" w:space="0" w:color="auto"/>
                                                                                                      </w:divBdr>
                                                                                                      <w:divsChild>
                                                                                                        <w:div w:id="1175341766">
                                                                                                          <w:marLeft w:val="0"/>
                                                                                                          <w:marRight w:val="0"/>
                                                                                                          <w:marTop w:val="0"/>
                                                                                                          <w:marBottom w:val="0"/>
                                                                                                          <w:divBdr>
                                                                                                            <w:top w:val="none" w:sz="0" w:space="0" w:color="auto"/>
                                                                                                            <w:left w:val="none" w:sz="0" w:space="0" w:color="auto"/>
                                                                                                            <w:bottom w:val="none" w:sz="0" w:space="0" w:color="auto"/>
                                                                                                            <w:right w:val="none" w:sz="0" w:space="0" w:color="auto"/>
                                                                                                          </w:divBdr>
                                                                                                        </w:div>
                                                                                                      </w:divsChild>
                                                                                                    </w:div>
                                                                                                    <w:div w:id="293022860">
                                                                                                      <w:marLeft w:val="0"/>
                                                                                                      <w:marRight w:val="0"/>
                                                                                                      <w:marTop w:val="0"/>
                                                                                                      <w:marBottom w:val="0"/>
                                                                                                      <w:divBdr>
                                                                                                        <w:top w:val="none" w:sz="0" w:space="0" w:color="auto"/>
                                                                                                        <w:left w:val="none" w:sz="0" w:space="0" w:color="auto"/>
                                                                                                        <w:bottom w:val="none" w:sz="0" w:space="0" w:color="auto"/>
                                                                                                        <w:right w:val="none" w:sz="0" w:space="0" w:color="auto"/>
                                                                                                      </w:divBdr>
                                                                                                      <w:divsChild>
                                                                                                        <w:div w:id="56510775">
                                                                                                          <w:marLeft w:val="0"/>
                                                                                                          <w:marRight w:val="0"/>
                                                                                                          <w:marTop w:val="0"/>
                                                                                                          <w:marBottom w:val="0"/>
                                                                                                          <w:divBdr>
                                                                                                            <w:top w:val="none" w:sz="0" w:space="0" w:color="auto"/>
                                                                                                            <w:left w:val="none" w:sz="0" w:space="0" w:color="auto"/>
                                                                                                            <w:bottom w:val="none" w:sz="0" w:space="0" w:color="auto"/>
                                                                                                            <w:right w:val="none" w:sz="0" w:space="0" w:color="auto"/>
                                                                                                          </w:divBdr>
                                                                                                        </w:div>
                                                                                                        <w:div w:id="1563709729">
                                                                                                          <w:marLeft w:val="0"/>
                                                                                                          <w:marRight w:val="0"/>
                                                                                                          <w:marTop w:val="0"/>
                                                                                                          <w:marBottom w:val="0"/>
                                                                                                          <w:divBdr>
                                                                                                            <w:top w:val="none" w:sz="0" w:space="0" w:color="auto"/>
                                                                                                            <w:left w:val="none" w:sz="0" w:space="0" w:color="auto"/>
                                                                                                            <w:bottom w:val="none" w:sz="0" w:space="0" w:color="auto"/>
                                                                                                            <w:right w:val="none" w:sz="0" w:space="0" w:color="auto"/>
                                                                                                          </w:divBdr>
                                                                                                        </w:div>
                                                                                                      </w:divsChild>
                                                                                                    </w:div>
                                                                                                    <w:div w:id="1983074863">
                                                                                                      <w:marLeft w:val="0"/>
                                                                                                      <w:marRight w:val="0"/>
                                                                                                      <w:marTop w:val="0"/>
                                                                                                      <w:marBottom w:val="0"/>
                                                                                                      <w:divBdr>
                                                                                                        <w:top w:val="none" w:sz="0" w:space="0" w:color="auto"/>
                                                                                                        <w:left w:val="none" w:sz="0" w:space="0" w:color="auto"/>
                                                                                                        <w:bottom w:val="none" w:sz="0" w:space="0" w:color="auto"/>
                                                                                                        <w:right w:val="none" w:sz="0" w:space="0" w:color="auto"/>
                                                                                                      </w:divBdr>
                                                                                                      <w:divsChild>
                                                                                                        <w:div w:id="2130706969">
                                                                                                          <w:marLeft w:val="0"/>
                                                                                                          <w:marRight w:val="0"/>
                                                                                                          <w:marTop w:val="0"/>
                                                                                                          <w:marBottom w:val="0"/>
                                                                                                          <w:divBdr>
                                                                                                            <w:top w:val="none" w:sz="0" w:space="0" w:color="auto"/>
                                                                                                            <w:left w:val="none" w:sz="0" w:space="0" w:color="auto"/>
                                                                                                            <w:bottom w:val="none" w:sz="0" w:space="0" w:color="auto"/>
                                                                                                            <w:right w:val="none" w:sz="0" w:space="0" w:color="auto"/>
                                                                                                          </w:divBdr>
                                                                                                        </w:div>
                                                                                                      </w:divsChild>
                                                                                                    </w:div>
                                                                                                    <w:div w:id="1507284681">
                                                                                                      <w:marLeft w:val="0"/>
                                                                                                      <w:marRight w:val="0"/>
                                                                                                      <w:marTop w:val="0"/>
                                                                                                      <w:marBottom w:val="0"/>
                                                                                                      <w:divBdr>
                                                                                                        <w:top w:val="none" w:sz="0" w:space="0" w:color="auto"/>
                                                                                                        <w:left w:val="none" w:sz="0" w:space="0" w:color="auto"/>
                                                                                                        <w:bottom w:val="none" w:sz="0" w:space="0" w:color="auto"/>
                                                                                                        <w:right w:val="none" w:sz="0" w:space="0" w:color="auto"/>
                                                                                                      </w:divBdr>
                                                                                                      <w:divsChild>
                                                                                                        <w:div w:id="2072999112">
                                                                                                          <w:marLeft w:val="0"/>
                                                                                                          <w:marRight w:val="0"/>
                                                                                                          <w:marTop w:val="0"/>
                                                                                                          <w:marBottom w:val="0"/>
                                                                                                          <w:divBdr>
                                                                                                            <w:top w:val="none" w:sz="0" w:space="0" w:color="auto"/>
                                                                                                            <w:left w:val="none" w:sz="0" w:space="0" w:color="auto"/>
                                                                                                            <w:bottom w:val="none" w:sz="0" w:space="0" w:color="auto"/>
                                                                                                            <w:right w:val="none" w:sz="0" w:space="0" w:color="auto"/>
                                                                                                          </w:divBdr>
                                                                                                        </w:div>
                                                                                                      </w:divsChild>
                                                                                                    </w:div>
                                                                                                    <w:div w:id="323121324">
                                                                                                      <w:marLeft w:val="0"/>
                                                                                                      <w:marRight w:val="0"/>
                                                                                                      <w:marTop w:val="0"/>
                                                                                                      <w:marBottom w:val="0"/>
                                                                                                      <w:divBdr>
                                                                                                        <w:top w:val="none" w:sz="0" w:space="0" w:color="auto"/>
                                                                                                        <w:left w:val="none" w:sz="0" w:space="0" w:color="auto"/>
                                                                                                        <w:bottom w:val="none" w:sz="0" w:space="0" w:color="auto"/>
                                                                                                        <w:right w:val="none" w:sz="0" w:space="0" w:color="auto"/>
                                                                                                      </w:divBdr>
                                                                                                      <w:divsChild>
                                                                                                        <w:div w:id="39525458">
                                                                                                          <w:marLeft w:val="0"/>
                                                                                                          <w:marRight w:val="0"/>
                                                                                                          <w:marTop w:val="0"/>
                                                                                                          <w:marBottom w:val="0"/>
                                                                                                          <w:divBdr>
                                                                                                            <w:top w:val="none" w:sz="0" w:space="0" w:color="auto"/>
                                                                                                            <w:left w:val="none" w:sz="0" w:space="0" w:color="auto"/>
                                                                                                            <w:bottom w:val="none" w:sz="0" w:space="0" w:color="auto"/>
                                                                                                            <w:right w:val="none" w:sz="0" w:space="0" w:color="auto"/>
                                                                                                          </w:divBdr>
                                                                                                        </w:div>
                                                                                                      </w:divsChild>
                                                                                                    </w:div>
                                                                                                    <w:div w:id="557791117">
                                                                                                      <w:marLeft w:val="0"/>
                                                                                                      <w:marRight w:val="0"/>
                                                                                                      <w:marTop w:val="0"/>
                                                                                                      <w:marBottom w:val="0"/>
                                                                                                      <w:divBdr>
                                                                                                        <w:top w:val="none" w:sz="0" w:space="0" w:color="auto"/>
                                                                                                        <w:left w:val="none" w:sz="0" w:space="0" w:color="auto"/>
                                                                                                        <w:bottom w:val="none" w:sz="0" w:space="0" w:color="auto"/>
                                                                                                        <w:right w:val="none" w:sz="0" w:space="0" w:color="auto"/>
                                                                                                      </w:divBdr>
                                                                                                      <w:divsChild>
                                                                                                        <w:div w:id="427820680">
                                                                                                          <w:marLeft w:val="0"/>
                                                                                                          <w:marRight w:val="0"/>
                                                                                                          <w:marTop w:val="0"/>
                                                                                                          <w:marBottom w:val="0"/>
                                                                                                          <w:divBdr>
                                                                                                            <w:top w:val="none" w:sz="0" w:space="0" w:color="auto"/>
                                                                                                            <w:left w:val="none" w:sz="0" w:space="0" w:color="auto"/>
                                                                                                            <w:bottom w:val="none" w:sz="0" w:space="0" w:color="auto"/>
                                                                                                            <w:right w:val="none" w:sz="0" w:space="0" w:color="auto"/>
                                                                                                          </w:divBdr>
                                                                                                        </w:div>
                                                                                                      </w:divsChild>
                                                                                                    </w:div>
                                                                                                    <w:div w:id="2145194534">
                                                                                                      <w:marLeft w:val="0"/>
                                                                                                      <w:marRight w:val="0"/>
                                                                                                      <w:marTop w:val="0"/>
                                                                                                      <w:marBottom w:val="0"/>
                                                                                                      <w:divBdr>
                                                                                                        <w:top w:val="none" w:sz="0" w:space="0" w:color="auto"/>
                                                                                                        <w:left w:val="none" w:sz="0" w:space="0" w:color="auto"/>
                                                                                                        <w:bottom w:val="none" w:sz="0" w:space="0" w:color="auto"/>
                                                                                                        <w:right w:val="none" w:sz="0" w:space="0" w:color="auto"/>
                                                                                                      </w:divBdr>
                                                                                                      <w:divsChild>
                                                                                                        <w:div w:id="790636246">
                                                                                                          <w:marLeft w:val="0"/>
                                                                                                          <w:marRight w:val="0"/>
                                                                                                          <w:marTop w:val="0"/>
                                                                                                          <w:marBottom w:val="0"/>
                                                                                                          <w:divBdr>
                                                                                                            <w:top w:val="none" w:sz="0" w:space="0" w:color="auto"/>
                                                                                                            <w:left w:val="none" w:sz="0" w:space="0" w:color="auto"/>
                                                                                                            <w:bottom w:val="none" w:sz="0" w:space="0" w:color="auto"/>
                                                                                                            <w:right w:val="none" w:sz="0" w:space="0" w:color="auto"/>
                                                                                                          </w:divBdr>
                                                                                                        </w:div>
                                                                                                      </w:divsChild>
                                                                                                    </w:div>
                                                                                                    <w:div w:id="1443767419">
                                                                                                      <w:marLeft w:val="0"/>
                                                                                                      <w:marRight w:val="0"/>
                                                                                                      <w:marTop w:val="0"/>
                                                                                                      <w:marBottom w:val="0"/>
                                                                                                      <w:divBdr>
                                                                                                        <w:top w:val="none" w:sz="0" w:space="0" w:color="auto"/>
                                                                                                        <w:left w:val="none" w:sz="0" w:space="0" w:color="auto"/>
                                                                                                        <w:bottom w:val="none" w:sz="0" w:space="0" w:color="auto"/>
                                                                                                        <w:right w:val="none" w:sz="0" w:space="0" w:color="auto"/>
                                                                                                      </w:divBdr>
                                                                                                      <w:divsChild>
                                                                                                        <w:div w:id="1280138959">
                                                                                                          <w:marLeft w:val="0"/>
                                                                                                          <w:marRight w:val="0"/>
                                                                                                          <w:marTop w:val="0"/>
                                                                                                          <w:marBottom w:val="0"/>
                                                                                                          <w:divBdr>
                                                                                                            <w:top w:val="none" w:sz="0" w:space="0" w:color="auto"/>
                                                                                                            <w:left w:val="none" w:sz="0" w:space="0" w:color="auto"/>
                                                                                                            <w:bottom w:val="none" w:sz="0" w:space="0" w:color="auto"/>
                                                                                                            <w:right w:val="none" w:sz="0" w:space="0" w:color="auto"/>
                                                                                                          </w:divBdr>
                                                                                                        </w:div>
                                                                                                      </w:divsChild>
                                                                                                    </w:div>
                                                                                                    <w:div w:id="1922711396">
                                                                                                      <w:marLeft w:val="0"/>
                                                                                                      <w:marRight w:val="0"/>
                                                                                                      <w:marTop w:val="0"/>
                                                                                                      <w:marBottom w:val="0"/>
                                                                                                      <w:divBdr>
                                                                                                        <w:top w:val="none" w:sz="0" w:space="0" w:color="auto"/>
                                                                                                        <w:left w:val="none" w:sz="0" w:space="0" w:color="auto"/>
                                                                                                        <w:bottom w:val="none" w:sz="0" w:space="0" w:color="auto"/>
                                                                                                        <w:right w:val="none" w:sz="0" w:space="0" w:color="auto"/>
                                                                                                      </w:divBdr>
                                                                                                      <w:divsChild>
                                                                                                        <w:div w:id="640960083">
                                                                                                          <w:marLeft w:val="0"/>
                                                                                                          <w:marRight w:val="0"/>
                                                                                                          <w:marTop w:val="0"/>
                                                                                                          <w:marBottom w:val="0"/>
                                                                                                          <w:divBdr>
                                                                                                            <w:top w:val="none" w:sz="0" w:space="0" w:color="auto"/>
                                                                                                            <w:left w:val="none" w:sz="0" w:space="0" w:color="auto"/>
                                                                                                            <w:bottom w:val="none" w:sz="0" w:space="0" w:color="auto"/>
                                                                                                            <w:right w:val="none" w:sz="0" w:space="0" w:color="auto"/>
                                                                                                          </w:divBdr>
                                                                                                        </w:div>
                                                                                                      </w:divsChild>
                                                                                                    </w:div>
                                                                                                    <w:div w:id="532496411">
                                                                                                      <w:marLeft w:val="0"/>
                                                                                                      <w:marRight w:val="0"/>
                                                                                                      <w:marTop w:val="0"/>
                                                                                                      <w:marBottom w:val="0"/>
                                                                                                      <w:divBdr>
                                                                                                        <w:top w:val="none" w:sz="0" w:space="0" w:color="auto"/>
                                                                                                        <w:left w:val="none" w:sz="0" w:space="0" w:color="auto"/>
                                                                                                        <w:bottom w:val="none" w:sz="0" w:space="0" w:color="auto"/>
                                                                                                        <w:right w:val="none" w:sz="0" w:space="0" w:color="auto"/>
                                                                                                      </w:divBdr>
                                                                                                      <w:divsChild>
                                                                                                        <w:div w:id="1774856439">
                                                                                                          <w:marLeft w:val="0"/>
                                                                                                          <w:marRight w:val="0"/>
                                                                                                          <w:marTop w:val="0"/>
                                                                                                          <w:marBottom w:val="0"/>
                                                                                                          <w:divBdr>
                                                                                                            <w:top w:val="none" w:sz="0" w:space="0" w:color="auto"/>
                                                                                                            <w:left w:val="none" w:sz="0" w:space="0" w:color="auto"/>
                                                                                                            <w:bottom w:val="none" w:sz="0" w:space="0" w:color="auto"/>
                                                                                                            <w:right w:val="none" w:sz="0" w:space="0" w:color="auto"/>
                                                                                                          </w:divBdr>
                                                                                                        </w:div>
                                                                                                      </w:divsChild>
                                                                                                    </w:div>
                                                                                                    <w:div w:id="748036800">
                                                                                                      <w:marLeft w:val="0"/>
                                                                                                      <w:marRight w:val="0"/>
                                                                                                      <w:marTop w:val="0"/>
                                                                                                      <w:marBottom w:val="0"/>
                                                                                                      <w:divBdr>
                                                                                                        <w:top w:val="none" w:sz="0" w:space="0" w:color="auto"/>
                                                                                                        <w:left w:val="none" w:sz="0" w:space="0" w:color="auto"/>
                                                                                                        <w:bottom w:val="none" w:sz="0" w:space="0" w:color="auto"/>
                                                                                                        <w:right w:val="none" w:sz="0" w:space="0" w:color="auto"/>
                                                                                                      </w:divBdr>
                                                                                                      <w:divsChild>
                                                                                                        <w:div w:id="1815635342">
                                                                                                          <w:marLeft w:val="0"/>
                                                                                                          <w:marRight w:val="0"/>
                                                                                                          <w:marTop w:val="0"/>
                                                                                                          <w:marBottom w:val="0"/>
                                                                                                          <w:divBdr>
                                                                                                            <w:top w:val="none" w:sz="0" w:space="0" w:color="auto"/>
                                                                                                            <w:left w:val="none" w:sz="0" w:space="0" w:color="auto"/>
                                                                                                            <w:bottom w:val="none" w:sz="0" w:space="0" w:color="auto"/>
                                                                                                            <w:right w:val="none" w:sz="0" w:space="0" w:color="auto"/>
                                                                                                          </w:divBdr>
                                                                                                        </w:div>
                                                                                                      </w:divsChild>
                                                                                                    </w:div>
                                                                                                    <w:div w:id="2028751327">
                                                                                                      <w:marLeft w:val="0"/>
                                                                                                      <w:marRight w:val="0"/>
                                                                                                      <w:marTop w:val="0"/>
                                                                                                      <w:marBottom w:val="0"/>
                                                                                                      <w:divBdr>
                                                                                                        <w:top w:val="none" w:sz="0" w:space="0" w:color="auto"/>
                                                                                                        <w:left w:val="none" w:sz="0" w:space="0" w:color="auto"/>
                                                                                                        <w:bottom w:val="none" w:sz="0" w:space="0" w:color="auto"/>
                                                                                                        <w:right w:val="none" w:sz="0" w:space="0" w:color="auto"/>
                                                                                                      </w:divBdr>
                                                                                                      <w:divsChild>
                                                                                                        <w:div w:id="604654477">
                                                                                                          <w:marLeft w:val="0"/>
                                                                                                          <w:marRight w:val="0"/>
                                                                                                          <w:marTop w:val="0"/>
                                                                                                          <w:marBottom w:val="0"/>
                                                                                                          <w:divBdr>
                                                                                                            <w:top w:val="none" w:sz="0" w:space="0" w:color="auto"/>
                                                                                                            <w:left w:val="none" w:sz="0" w:space="0" w:color="auto"/>
                                                                                                            <w:bottom w:val="none" w:sz="0" w:space="0" w:color="auto"/>
                                                                                                            <w:right w:val="none" w:sz="0" w:space="0" w:color="auto"/>
                                                                                                          </w:divBdr>
                                                                                                        </w:div>
                                                                                                      </w:divsChild>
                                                                                                    </w:div>
                                                                                                    <w:div w:id="1696615843">
                                                                                                      <w:marLeft w:val="0"/>
                                                                                                      <w:marRight w:val="0"/>
                                                                                                      <w:marTop w:val="0"/>
                                                                                                      <w:marBottom w:val="0"/>
                                                                                                      <w:divBdr>
                                                                                                        <w:top w:val="none" w:sz="0" w:space="0" w:color="auto"/>
                                                                                                        <w:left w:val="none" w:sz="0" w:space="0" w:color="auto"/>
                                                                                                        <w:bottom w:val="none" w:sz="0" w:space="0" w:color="auto"/>
                                                                                                        <w:right w:val="none" w:sz="0" w:space="0" w:color="auto"/>
                                                                                                      </w:divBdr>
                                                                                                      <w:divsChild>
                                                                                                        <w:div w:id="245918900">
                                                                                                          <w:marLeft w:val="0"/>
                                                                                                          <w:marRight w:val="0"/>
                                                                                                          <w:marTop w:val="0"/>
                                                                                                          <w:marBottom w:val="0"/>
                                                                                                          <w:divBdr>
                                                                                                            <w:top w:val="none" w:sz="0" w:space="0" w:color="auto"/>
                                                                                                            <w:left w:val="none" w:sz="0" w:space="0" w:color="auto"/>
                                                                                                            <w:bottom w:val="none" w:sz="0" w:space="0" w:color="auto"/>
                                                                                                            <w:right w:val="none" w:sz="0" w:space="0" w:color="auto"/>
                                                                                                          </w:divBdr>
                                                                                                        </w:div>
                                                                                                      </w:divsChild>
                                                                                                    </w:div>
                                                                                                    <w:div w:id="210968696">
                                                                                                      <w:marLeft w:val="0"/>
                                                                                                      <w:marRight w:val="0"/>
                                                                                                      <w:marTop w:val="0"/>
                                                                                                      <w:marBottom w:val="0"/>
                                                                                                      <w:divBdr>
                                                                                                        <w:top w:val="none" w:sz="0" w:space="0" w:color="auto"/>
                                                                                                        <w:left w:val="none" w:sz="0" w:space="0" w:color="auto"/>
                                                                                                        <w:bottom w:val="none" w:sz="0" w:space="0" w:color="auto"/>
                                                                                                        <w:right w:val="none" w:sz="0" w:space="0" w:color="auto"/>
                                                                                                      </w:divBdr>
                                                                                                      <w:divsChild>
                                                                                                        <w:div w:id="207961773">
                                                                                                          <w:marLeft w:val="0"/>
                                                                                                          <w:marRight w:val="0"/>
                                                                                                          <w:marTop w:val="0"/>
                                                                                                          <w:marBottom w:val="0"/>
                                                                                                          <w:divBdr>
                                                                                                            <w:top w:val="none" w:sz="0" w:space="0" w:color="auto"/>
                                                                                                            <w:left w:val="none" w:sz="0" w:space="0" w:color="auto"/>
                                                                                                            <w:bottom w:val="none" w:sz="0" w:space="0" w:color="auto"/>
                                                                                                            <w:right w:val="none" w:sz="0" w:space="0" w:color="auto"/>
                                                                                                          </w:divBdr>
                                                                                                        </w:div>
                                                                                                      </w:divsChild>
                                                                                                    </w:div>
                                                                                                    <w:div w:id="1489052679">
                                                                                                      <w:marLeft w:val="0"/>
                                                                                                      <w:marRight w:val="0"/>
                                                                                                      <w:marTop w:val="0"/>
                                                                                                      <w:marBottom w:val="0"/>
                                                                                                      <w:divBdr>
                                                                                                        <w:top w:val="none" w:sz="0" w:space="0" w:color="auto"/>
                                                                                                        <w:left w:val="none" w:sz="0" w:space="0" w:color="auto"/>
                                                                                                        <w:bottom w:val="none" w:sz="0" w:space="0" w:color="auto"/>
                                                                                                        <w:right w:val="none" w:sz="0" w:space="0" w:color="auto"/>
                                                                                                      </w:divBdr>
                                                                                                      <w:divsChild>
                                                                                                        <w:div w:id="479082409">
                                                                                                          <w:marLeft w:val="0"/>
                                                                                                          <w:marRight w:val="0"/>
                                                                                                          <w:marTop w:val="0"/>
                                                                                                          <w:marBottom w:val="0"/>
                                                                                                          <w:divBdr>
                                                                                                            <w:top w:val="none" w:sz="0" w:space="0" w:color="auto"/>
                                                                                                            <w:left w:val="none" w:sz="0" w:space="0" w:color="auto"/>
                                                                                                            <w:bottom w:val="none" w:sz="0" w:space="0" w:color="auto"/>
                                                                                                            <w:right w:val="none" w:sz="0" w:space="0" w:color="auto"/>
                                                                                                          </w:divBdr>
                                                                                                        </w:div>
                                                                                                      </w:divsChild>
                                                                                                    </w:div>
                                                                                                    <w:div w:id="15810340">
                                                                                                      <w:marLeft w:val="0"/>
                                                                                                      <w:marRight w:val="0"/>
                                                                                                      <w:marTop w:val="0"/>
                                                                                                      <w:marBottom w:val="0"/>
                                                                                                      <w:divBdr>
                                                                                                        <w:top w:val="none" w:sz="0" w:space="0" w:color="auto"/>
                                                                                                        <w:left w:val="none" w:sz="0" w:space="0" w:color="auto"/>
                                                                                                        <w:bottom w:val="none" w:sz="0" w:space="0" w:color="auto"/>
                                                                                                        <w:right w:val="none" w:sz="0" w:space="0" w:color="auto"/>
                                                                                                      </w:divBdr>
                                                                                                      <w:divsChild>
                                                                                                        <w:div w:id="843664179">
                                                                                                          <w:marLeft w:val="0"/>
                                                                                                          <w:marRight w:val="0"/>
                                                                                                          <w:marTop w:val="0"/>
                                                                                                          <w:marBottom w:val="0"/>
                                                                                                          <w:divBdr>
                                                                                                            <w:top w:val="none" w:sz="0" w:space="0" w:color="auto"/>
                                                                                                            <w:left w:val="none" w:sz="0" w:space="0" w:color="auto"/>
                                                                                                            <w:bottom w:val="none" w:sz="0" w:space="0" w:color="auto"/>
                                                                                                            <w:right w:val="none" w:sz="0" w:space="0" w:color="auto"/>
                                                                                                          </w:divBdr>
                                                                                                        </w:div>
                                                                                                      </w:divsChild>
                                                                                                    </w:div>
                                                                                                    <w:div w:id="1654144346">
                                                                                                      <w:marLeft w:val="0"/>
                                                                                                      <w:marRight w:val="0"/>
                                                                                                      <w:marTop w:val="0"/>
                                                                                                      <w:marBottom w:val="0"/>
                                                                                                      <w:divBdr>
                                                                                                        <w:top w:val="none" w:sz="0" w:space="0" w:color="auto"/>
                                                                                                        <w:left w:val="none" w:sz="0" w:space="0" w:color="auto"/>
                                                                                                        <w:bottom w:val="none" w:sz="0" w:space="0" w:color="auto"/>
                                                                                                        <w:right w:val="none" w:sz="0" w:space="0" w:color="auto"/>
                                                                                                      </w:divBdr>
                                                                                                      <w:divsChild>
                                                                                                        <w:div w:id="1802380036">
                                                                                                          <w:marLeft w:val="0"/>
                                                                                                          <w:marRight w:val="0"/>
                                                                                                          <w:marTop w:val="0"/>
                                                                                                          <w:marBottom w:val="0"/>
                                                                                                          <w:divBdr>
                                                                                                            <w:top w:val="none" w:sz="0" w:space="0" w:color="auto"/>
                                                                                                            <w:left w:val="none" w:sz="0" w:space="0" w:color="auto"/>
                                                                                                            <w:bottom w:val="none" w:sz="0" w:space="0" w:color="auto"/>
                                                                                                            <w:right w:val="none" w:sz="0" w:space="0" w:color="auto"/>
                                                                                                          </w:divBdr>
                                                                                                        </w:div>
                                                                                                      </w:divsChild>
                                                                                                    </w:div>
                                                                                                    <w:div w:id="310182934">
                                                                                                      <w:marLeft w:val="0"/>
                                                                                                      <w:marRight w:val="0"/>
                                                                                                      <w:marTop w:val="0"/>
                                                                                                      <w:marBottom w:val="0"/>
                                                                                                      <w:divBdr>
                                                                                                        <w:top w:val="none" w:sz="0" w:space="0" w:color="auto"/>
                                                                                                        <w:left w:val="none" w:sz="0" w:space="0" w:color="auto"/>
                                                                                                        <w:bottom w:val="none" w:sz="0" w:space="0" w:color="auto"/>
                                                                                                        <w:right w:val="none" w:sz="0" w:space="0" w:color="auto"/>
                                                                                                      </w:divBdr>
                                                                                                      <w:divsChild>
                                                                                                        <w:div w:id="880363182">
                                                                                                          <w:marLeft w:val="0"/>
                                                                                                          <w:marRight w:val="0"/>
                                                                                                          <w:marTop w:val="0"/>
                                                                                                          <w:marBottom w:val="0"/>
                                                                                                          <w:divBdr>
                                                                                                            <w:top w:val="none" w:sz="0" w:space="0" w:color="auto"/>
                                                                                                            <w:left w:val="none" w:sz="0" w:space="0" w:color="auto"/>
                                                                                                            <w:bottom w:val="none" w:sz="0" w:space="0" w:color="auto"/>
                                                                                                            <w:right w:val="none" w:sz="0" w:space="0" w:color="auto"/>
                                                                                                          </w:divBdr>
                                                                                                        </w:div>
                                                                                                      </w:divsChild>
                                                                                                    </w:div>
                                                                                                    <w:div w:id="2003006782">
                                                                                                      <w:marLeft w:val="0"/>
                                                                                                      <w:marRight w:val="0"/>
                                                                                                      <w:marTop w:val="0"/>
                                                                                                      <w:marBottom w:val="0"/>
                                                                                                      <w:divBdr>
                                                                                                        <w:top w:val="none" w:sz="0" w:space="0" w:color="auto"/>
                                                                                                        <w:left w:val="none" w:sz="0" w:space="0" w:color="auto"/>
                                                                                                        <w:bottom w:val="none" w:sz="0" w:space="0" w:color="auto"/>
                                                                                                        <w:right w:val="none" w:sz="0" w:space="0" w:color="auto"/>
                                                                                                      </w:divBdr>
                                                                                                      <w:divsChild>
                                                                                                        <w:div w:id="1495485285">
                                                                                                          <w:marLeft w:val="0"/>
                                                                                                          <w:marRight w:val="0"/>
                                                                                                          <w:marTop w:val="0"/>
                                                                                                          <w:marBottom w:val="0"/>
                                                                                                          <w:divBdr>
                                                                                                            <w:top w:val="none" w:sz="0" w:space="0" w:color="auto"/>
                                                                                                            <w:left w:val="none" w:sz="0" w:space="0" w:color="auto"/>
                                                                                                            <w:bottom w:val="none" w:sz="0" w:space="0" w:color="auto"/>
                                                                                                            <w:right w:val="none" w:sz="0" w:space="0" w:color="auto"/>
                                                                                                          </w:divBdr>
                                                                                                        </w:div>
                                                                                                      </w:divsChild>
                                                                                                    </w:div>
                                                                                                    <w:div w:id="93979390">
                                                                                                      <w:marLeft w:val="0"/>
                                                                                                      <w:marRight w:val="0"/>
                                                                                                      <w:marTop w:val="0"/>
                                                                                                      <w:marBottom w:val="0"/>
                                                                                                      <w:divBdr>
                                                                                                        <w:top w:val="none" w:sz="0" w:space="0" w:color="auto"/>
                                                                                                        <w:left w:val="none" w:sz="0" w:space="0" w:color="auto"/>
                                                                                                        <w:bottom w:val="none" w:sz="0" w:space="0" w:color="auto"/>
                                                                                                        <w:right w:val="none" w:sz="0" w:space="0" w:color="auto"/>
                                                                                                      </w:divBdr>
                                                                                                      <w:divsChild>
                                                                                                        <w:div w:id="2144229906">
                                                                                                          <w:marLeft w:val="0"/>
                                                                                                          <w:marRight w:val="0"/>
                                                                                                          <w:marTop w:val="0"/>
                                                                                                          <w:marBottom w:val="0"/>
                                                                                                          <w:divBdr>
                                                                                                            <w:top w:val="none" w:sz="0" w:space="0" w:color="auto"/>
                                                                                                            <w:left w:val="none" w:sz="0" w:space="0" w:color="auto"/>
                                                                                                            <w:bottom w:val="none" w:sz="0" w:space="0" w:color="auto"/>
                                                                                                            <w:right w:val="none" w:sz="0" w:space="0" w:color="auto"/>
                                                                                                          </w:divBdr>
                                                                                                        </w:div>
                                                                                                      </w:divsChild>
                                                                                                    </w:div>
                                                                                                    <w:div w:id="4210687">
                                                                                                      <w:marLeft w:val="0"/>
                                                                                                      <w:marRight w:val="0"/>
                                                                                                      <w:marTop w:val="0"/>
                                                                                                      <w:marBottom w:val="0"/>
                                                                                                      <w:divBdr>
                                                                                                        <w:top w:val="none" w:sz="0" w:space="0" w:color="auto"/>
                                                                                                        <w:left w:val="none" w:sz="0" w:space="0" w:color="auto"/>
                                                                                                        <w:bottom w:val="none" w:sz="0" w:space="0" w:color="auto"/>
                                                                                                        <w:right w:val="none" w:sz="0" w:space="0" w:color="auto"/>
                                                                                                      </w:divBdr>
                                                                                                      <w:divsChild>
                                                                                                        <w:div w:id="1488327024">
                                                                                                          <w:marLeft w:val="0"/>
                                                                                                          <w:marRight w:val="0"/>
                                                                                                          <w:marTop w:val="0"/>
                                                                                                          <w:marBottom w:val="0"/>
                                                                                                          <w:divBdr>
                                                                                                            <w:top w:val="none" w:sz="0" w:space="0" w:color="auto"/>
                                                                                                            <w:left w:val="none" w:sz="0" w:space="0" w:color="auto"/>
                                                                                                            <w:bottom w:val="none" w:sz="0" w:space="0" w:color="auto"/>
                                                                                                            <w:right w:val="none" w:sz="0" w:space="0" w:color="auto"/>
                                                                                                          </w:divBdr>
                                                                                                        </w:div>
                                                                                                      </w:divsChild>
                                                                                                    </w:div>
                                                                                                    <w:div w:id="1533372744">
                                                                                                      <w:marLeft w:val="0"/>
                                                                                                      <w:marRight w:val="0"/>
                                                                                                      <w:marTop w:val="0"/>
                                                                                                      <w:marBottom w:val="0"/>
                                                                                                      <w:divBdr>
                                                                                                        <w:top w:val="none" w:sz="0" w:space="0" w:color="auto"/>
                                                                                                        <w:left w:val="none" w:sz="0" w:space="0" w:color="auto"/>
                                                                                                        <w:bottom w:val="none" w:sz="0" w:space="0" w:color="auto"/>
                                                                                                        <w:right w:val="none" w:sz="0" w:space="0" w:color="auto"/>
                                                                                                      </w:divBdr>
                                                                                                      <w:divsChild>
                                                                                                        <w:div w:id="914780624">
                                                                                                          <w:marLeft w:val="0"/>
                                                                                                          <w:marRight w:val="0"/>
                                                                                                          <w:marTop w:val="0"/>
                                                                                                          <w:marBottom w:val="0"/>
                                                                                                          <w:divBdr>
                                                                                                            <w:top w:val="none" w:sz="0" w:space="0" w:color="auto"/>
                                                                                                            <w:left w:val="none" w:sz="0" w:space="0" w:color="auto"/>
                                                                                                            <w:bottom w:val="none" w:sz="0" w:space="0" w:color="auto"/>
                                                                                                            <w:right w:val="none" w:sz="0" w:space="0" w:color="auto"/>
                                                                                                          </w:divBdr>
                                                                                                        </w:div>
                                                                                                      </w:divsChild>
                                                                                                    </w:div>
                                                                                                    <w:div w:id="475146727">
                                                                                                      <w:marLeft w:val="0"/>
                                                                                                      <w:marRight w:val="0"/>
                                                                                                      <w:marTop w:val="0"/>
                                                                                                      <w:marBottom w:val="0"/>
                                                                                                      <w:divBdr>
                                                                                                        <w:top w:val="none" w:sz="0" w:space="0" w:color="auto"/>
                                                                                                        <w:left w:val="none" w:sz="0" w:space="0" w:color="auto"/>
                                                                                                        <w:bottom w:val="none" w:sz="0" w:space="0" w:color="auto"/>
                                                                                                        <w:right w:val="none" w:sz="0" w:space="0" w:color="auto"/>
                                                                                                      </w:divBdr>
                                                                                                      <w:divsChild>
                                                                                                        <w:div w:id="346105536">
                                                                                                          <w:marLeft w:val="0"/>
                                                                                                          <w:marRight w:val="0"/>
                                                                                                          <w:marTop w:val="0"/>
                                                                                                          <w:marBottom w:val="0"/>
                                                                                                          <w:divBdr>
                                                                                                            <w:top w:val="none" w:sz="0" w:space="0" w:color="auto"/>
                                                                                                            <w:left w:val="none" w:sz="0" w:space="0" w:color="auto"/>
                                                                                                            <w:bottom w:val="none" w:sz="0" w:space="0" w:color="auto"/>
                                                                                                            <w:right w:val="none" w:sz="0" w:space="0" w:color="auto"/>
                                                                                                          </w:divBdr>
                                                                                                        </w:div>
                                                                                                      </w:divsChild>
                                                                                                    </w:div>
                                                                                                    <w:div w:id="212468439">
                                                                                                      <w:marLeft w:val="0"/>
                                                                                                      <w:marRight w:val="0"/>
                                                                                                      <w:marTop w:val="0"/>
                                                                                                      <w:marBottom w:val="0"/>
                                                                                                      <w:divBdr>
                                                                                                        <w:top w:val="none" w:sz="0" w:space="0" w:color="auto"/>
                                                                                                        <w:left w:val="none" w:sz="0" w:space="0" w:color="auto"/>
                                                                                                        <w:bottom w:val="none" w:sz="0" w:space="0" w:color="auto"/>
                                                                                                        <w:right w:val="none" w:sz="0" w:space="0" w:color="auto"/>
                                                                                                      </w:divBdr>
                                                                                                      <w:divsChild>
                                                                                                        <w:div w:id="209389769">
                                                                                                          <w:marLeft w:val="0"/>
                                                                                                          <w:marRight w:val="0"/>
                                                                                                          <w:marTop w:val="0"/>
                                                                                                          <w:marBottom w:val="0"/>
                                                                                                          <w:divBdr>
                                                                                                            <w:top w:val="none" w:sz="0" w:space="0" w:color="auto"/>
                                                                                                            <w:left w:val="none" w:sz="0" w:space="0" w:color="auto"/>
                                                                                                            <w:bottom w:val="none" w:sz="0" w:space="0" w:color="auto"/>
                                                                                                            <w:right w:val="none" w:sz="0" w:space="0" w:color="auto"/>
                                                                                                          </w:divBdr>
                                                                                                        </w:div>
                                                                                                      </w:divsChild>
                                                                                                    </w:div>
                                                                                                    <w:div w:id="1539472242">
                                                                                                      <w:marLeft w:val="0"/>
                                                                                                      <w:marRight w:val="0"/>
                                                                                                      <w:marTop w:val="0"/>
                                                                                                      <w:marBottom w:val="0"/>
                                                                                                      <w:divBdr>
                                                                                                        <w:top w:val="none" w:sz="0" w:space="0" w:color="auto"/>
                                                                                                        <w:left w:val="none" w:sz="0" w:space="0" w:color="auto"/>
                                                                                                        <w:bottom w:val="none" w:sz="0" w:space="0" w:color="auto"/>
                                                                                                        <w:right w:val="none" w:sz="0" w:space="0" w:color="auto"/>
                                                                                                      </w:divBdr>
                                                                                                      <w:divsChild>
                                                                                                        <w:div w:id="1808930193">
                                                                                                          <w:marLeft w:val="0"/>
                                                                                                          <w:marRight w:val="0"/>
                                                                                                          <w:marTop w:val="0"/>
                                                                                                          <w:marBottom w:val="0"/>
                                                                                                          <w:divBdr>
                                                                                                            <w:top w:val="none" w:sz="0" w:space="0" w:color="auto"/>
                                                                                                            <w:left w:val="none" w:sz="0" w:space="0" w:color="auto"/>
                                                                                                            <w:bottom w:val="none" w:sz="0" w:space="0" w:color="auto"/>
                                                                                                            <w:right w:val="none" w:sz="0" w:space="0" w:color="auto"/>
                                                                                                          </w:divBdr>
                                                                                                        </w:div>
                                                                                                      </w:divsChild>
                                                                                                    </w:div>
                                                                                                    <w:div w:id="267662899">
                                                                                                      <w:marLeft w:val="0"/>
                                                                                                      <w:marRight w:val="0"/>
                                                                                                      <w:marTop w:val="0"/>
                                                                                                      <w:marBottom w:val="0"/>
                                                                                                      <w:divBdr>
                                                                                                        <w:top w:val="none" w:sz="0" w:space="0" w:color="auto"/>
                                                                                                        <w:left w:val="none" w:sz="0" w:space="0" w:color="auto"/>
                                                                                                        <w:bottom w:val="none" w:sz="0" w:space="0" w:color="auto"/>
                                                                                                        <w:right w:val="none" w:sz="0" w:space="0" w:color="auto"/>
                                                                                                      </w:divBdr>
                                                                                                      <w:divsChild>
                                                                                                        <w:div w:id="1636181952">
                                                                                                          <w:marLeft w:val="0"/>
                                                                                                          <w:marRight w:val="0"/>
                                                                                                          <w:marTop w:val="0"/>
                                                                                                          <w:marBottom w:val="0"/>
                                                                                                          <w:divBdr>
                                                                                                            <w:top w:val="none" w:sz="0" w:space="0" w:color="auto"/>
                                                                                                            <w:left w:val="none" w:sz="0" w:space="0" w:color="auto"/>
                                                                                                            <w:bottom w:val="none" w:sz="0" w:space="0" w:color="auto"/>
                                                                                                            <w:right w:val="none" w:sz="0" w:space="0" w:color="auto"/>
                                                                                                          </w:divBdr>
                                                                                                        </w:div>
                                                                                                      </w:divsChild>
                                                                                                    </w:div>
                                                                                                    <w:div w:id="889146455">
                                                                                                      <w:marLeft w:val="0"/>
                                                                                                      <w:marRight w:val="0"/>
                                                                                                      <w:marTop w:val="0"/>
                                                                                                      <w:marBottom w:val="0"/>
                                                                                                      <w:divBdr>
                                                                                                        <w:top w:val="none" w:sz="0" w:space="0" w:color="auto"/>
                                                                                                        <w:left w:val="none" w:sz="0" w:space="0" w:color="auto"/>
                                                                                                        <w:bottom w:val="none" w:sz="0" w:space="0" w:color="auto"/>
                                                                                                        <w:right w:val="none" w:sz="0" w:space="0" w:color="auto"/>
                                                                                                      </w:divBdr>
                                                                                                      <w:divsChild>
                                                                                                        <w:div w:id="1375080307">
                                                                                                          <w:marLeft w:val="0"/>
                                                                                                          <w:marRight w:val="0"/>
                                                                                                          <w:marTop w:val="0"/>
                                                                                                          <w:marBottom w:val="0"/>
                                                                                                          <w:divBdr>
                                                                                                            <w:top w:val="none" w:sz="0" w:space="0" w:color="auto"/>
                                                                                                            <w:left w:val="none" w:sz="0" w:space="0" w:color="auto"/>
                                                                                                            <w:bottom w:val="none" w:sz="0" w:space="0" w:color="auto"/>
                                                                                                            <w:right w:val="none" w:sz="0" w:space="0" w:color="auto"/>
                                                                                                          </w:divBdr>
                                                                                                        </w:div>
                                                                                                      </w:divsChild>
                                                                                                    </w:div>
                                                                                                    <w:div w:id="1753117483">
                                                                                                      <w:marLeft w:val="0"/>
                                                                                                      <w:marRight w:val="0"/>
                                                                                                      <w:marTop w:val="0"/>
                                                                                                      <w:marBottom w:val="0"/>
                                                                                                      <w:divBdr>
                                                                                                        <w:top w:val="none" w:sz="0" w:space="0" w:color="auto"/>
                                                                                                        <w:left w:val="none" w:sz="0" w:space="0" w:color="auto"/>
                                                                                                        <w:bottom w:val="none" w:sz="0" w:space="0" w:color="auto"/>
                                                                                                        <w:right w:val="none" w:sz="0" w:space="0" w:color="auto"/>
                                                                                                      </w:divBdr>
                                                                                                      <w:divsChild>
                                                                                                        <w:div w:id="892809295">
                                                                                                          <w:marLeft w:val="0"/>
                                                                                                          <w:marRight w:val="0"/>
                                                                                                          <w:marTop w:val="0"/>
                                                                                                          <w:marBottom w:val="0"/>
                                                                                                          <w:divBdr>
                                                                                                            <w:top w:val="none" w:sz="0" w:space="0" w:color="auto"/>
                                                                                                            <w:left w:val="none" w:sz="0" w:space="0" w:color="auto"/>
                                                                                                            <w:bottom w:val="none" w:sz="0" w:space="0" w:color="auto"/>
                                                                                                            <w:right w:val="none" w:sz="0" w:space="0" w:color="auto"/>
                                                                                                          </w:divBdr>
                                                                                                        </w:div>
                                                                                                      </w:divsChild>
                                                                                                    </w:div>
                                                                                                    <w:div w:id="1898590961">
                                                                                                      <w:marLeft w:val="0"/>
                                                                                                      <w:marRight w:val="0"/>
                                                                                                      <w:marTop w:val="0"/>
                                                                                                      <w:marBottom w:val="0"/>
                                                                                                      <w:divBdr>
                                                                                                        <w:top w:val="none" w:sz="0" w:space="0" w:color="auto"/>
                                                                                                        <w:left w:val="none" w:sz="0" w:space="0" w:color="auto"/>
                                                                                                        <w:bottom w:val="none" w:sz="0" w:space="0" w:color="auto"/>
                                                                                                        <w:right w:val="none" w:sz="0" w:space="0" w:color="auto"/>
                                                                                                      </w:divBdr>
                                                                                                      <w:divsChild>
                                                                                                        <w:div w:id="1619288757">
                                                                                                          <w:marLeft w:val="0"/>
                                                                                                          <w:marRight w:val="0"/>
                                                                                                          <w:marTop w:val="0"/>
                                                                                                          <w:marBottom w:val="0"/>
                                                                                                          <w:divBdr>
                                                                                                            <w:top w:val="none" w:sz="0" w:space="0" w:color="auto"/>
                                                                                                            <w:left w:val="none" w:sz="0" w:space="0" w:color="auto"/>
                                                                                                            <w:bottom w:val="none" w:sz="0" w:space="0" w:color="auto"/>
                                                                                                            <w:right w:val="none" w:sz="0" w:space="0" w:color="auto"/>
                                                                                                          </w:divBdr>
                                                                                                        </w:div>
                                                                                                      </w:divsChild>
                                                                                                    </w:div>
                                                                                                    <w:div w:id="280192805">
                                                                                                      <w:marLeft w:val="0"/>
                                                                                                      <w:marRight w:val="0"/>
                                                                                                      <w:marTop w:val="0"/>
                                                                                                      <w:marBottom w:val="0"/>
                                                                                                      <w:divBdr>
                                                                                                        <w:top w:val="none" w:sz="0" w:space="0" w:color="auto"/>
                                                                                                        <w:left w:val="none" w:sz="0" w:space="0" w:color="auto"/>
                                                                                                        <w:bottom w:val="none" w:sz="0" w:space="0" w:color="auto"/>
                                                                                                        <w:right w:val="none" w:sz="0" w:space="0" w:color="auto"/>
                                                                                                      </w:divBdr>
                                                                                                      <w:divsChild>
                                                                                                        <w:div w:id="1750076400">
                                                                                                          <w:marLeft w:val="0"/>
                                                                                                          <w:marRight w:val="0"/>
                                                                                                          <w:marTop w:val="0"/>
                                                                                                          <w:marBottom w:val="0"/>
                                                                                                          <w:divBdr>
                                                                                                            <w:top w:val="none" w:sz="0" w:space="0" w:color="auto"/>
                                                                                                            <w:left w:val="none" w:sz="0" w:space="0" w:color="auto"/>
                                                                                                            <w:bottom w:val="none" w:sz="0" w:space="0" w:color="auto"/>
                                                                                                            <w:right w:val="none" w:sz="0" w:space="0" w:color="auto"/>
                                                                                                          </w:divBdr>
                                                                                                        </w:div>
                                                                                                      </w:divsChild>
                                                                                                    </w:div>
                                                                                                    <w:div w:id="667293005">
                                                                                                      <w:marLeft w:val="0"/>
                                                                                                      <w:marRight w:val="0"/>
                                                                                                      <w:marTop w:val="0"/>
                                                                                                      <w:marBottom w:val="0"/>
                                                                                                      <w:divBdr>
                                                                                                        <w:top w:val="none" w:sz="0" w:space="0" w:color="auto"/>
                                                                                                        <w:left w:val="none" w:sz="0" w:space="0" w:color="auto"/>
                                                                                                        <w:bottom w:val="none" w:sz="0" w:space="0" w:color="auto"/>
                                                                                                        <w:right w:val="none" w:sz="0" w:space="0" w:color="auto"/>
                                                                                                      </w:divBdr>
                                                                                                      <w:divsChild>
                                                                                                        <w:div w:id="584726026">
                                                                                                          <w:marLeft w:val="0"/>
                                                                                                          <w:marRight w:val="0"/>
                                                                                                          <w:marTop w:val="0"/>
                                                                                                          <w:marBottom w:val="0"/>
                                                                                                          <w:divBdr>
                                                                                                            <w:top w:val="none" w:sz="0" w:space="0" w:color="auto"/>
                                                                                                            <w:left w:val="none" w:sz="0" w:space="0" w:color="auto"/>
                                                                                                            <w:bottom w:val="none" w:sz="0" w:space="0" w:color="auto"/>
                                                                                                            <w:right w:val="none" w:sz="0" w:space="0" w:color="auto"/>
                                                                                                          </w:divBdr>
                                                                                                        </w:div>
                                                                                                      </w:divsChild>
                                                                                                    </w:div>
                                                                                                    <w:div w:id="1386679171">
                                                                                                      <w:marLeft w:val="0"/>
                                                                                                      <w:marRight w:val="0"/>
                                                                                                      <w:marTop w:val="0"/>
                                                                                                      <w:marBottom w:val="0"/>
                                                                                                      <w:divBdr>
                                                                                                        <w:top w:val="none" w:sz="0" w:space="0" w:color="auto"/>
                                                                                                        <w:left w:val="none" w:sz="0" w:space="0" w:color="auto"/>
                                                                                                        <w:bottom w:val="none" w:sz="0" w:space="0" w:color="auto"/>
                                                                                                        <w:right w:val="none" w:sz="0" w:space="0" w:color="auto"/>
                                                                                                      </w:divBdr>
                                                                                                      <w:divsChild>
                                                                                                        <w:div w:id="1083066959">
                                                                                                          <w:marLeft w:val="0"/>
                                                                                                          <w:marRight w:val="0"/>
                                                                                                          <w:marTop w:val="0"/>
                                                                                                          <w:marBottom w:val="0"/>
                                                                                                          <w:divBdr>
                                                                                                            <w:top w:val="none" w:sz="0" w:space="0" w:color="auto"/>
                                                                                                            <w:left w:val="none" w:sz="0" w:space="0" w:color="auto"/>
                                                                                                            <w:bottom w:val="none" w:sz="0" w:space="0" w:color="auto"/>
                                                                                                            <w:right w:val="none" w:sz="0" w:space="0" w:color="auto"/>
                                                                                                          </w:divBdr>
                                                                                                        </w:div>
                                                                                                      </w:divsChild>
                                                                                                    </w:div>
                                                                                                    <w:div w:id="1047295393">
                                                                                                      <w:marLeft w:val="0"/>
                                                                                                      <w:marRight w:val="0"/>
                                                                                                      <w:marTop w:val="0"/>
                                                                                                      <w:marBottom w:val="0"/>
                                                                                                      <w:divBdr>
                                                                                                        <w:top w:val="none" w:sz="0" w:space="0" w:color="auto"/>
                                                                                                        <w:left w:val="none" w:sz="0" w:space="0" w:color="auto"/>
                                                                                                        <w:bottom w:val="none" w:sz="0" w:space="0" w:color="auto"/>
                                                                                                        <w:right w:val="none" w:sz="0" w:space="0" w:color="auto"/>
                                                                                                      </w:divBdr>
                                                                                                      <w:divsChild>
                                                                                                        <w:div w:id="799297803">
                                                                                                          <w:marLeft w:val="0"/>
                                                                                                          <w:marRight w:val="0"/>
                                                                                                          <w:marTop w:val="0"/>
                                                                                                          <w:marBottom w:val="0"/>
                                                                                                          <w:divBdr>
                                                                                                            <w:top w:val="none" w:sz="0" w:space="0" w:color="auto"/>
                                                                                                            <w:left w:val="none" w:sz="0" w:space="0" w:color="auto"/>
                                                                                                            <w:bottom w:val="none" w:sz="0" w:space="0" w:color="auto"/>
                                                                                                            <w:right w:val="none" w:sz="0" w:space="0" w:color="auto"/>
                                                                                                          </w:divBdr>
                                                                                                        </w:div>
                                                                                                      </w:divsChild>
                                                                                                    </w:div>
                                                                                                    <w:div w:id="887108197">
                                                                                                      <w:marLeft w:val="0"/>
                                                                                                      <w:marRight w:val="0"/>
                                                                                                      <w:marTop w:val="0"/>
                                                                                                      <w:marBottom w:val="0"/>
                                                                                                      <w:divBdr>
                                                                                                        <w:top w:val="none" w:sz="0" w:space="0" w:color="auto"/>
                                                                                                        <w:left w:val="none" w:sz="0" w:space="0" w:color="auto"/>
                                                                                                        <w:bottom w:val="none" w:sz="0" w:space="0" w:color="auto"/>
                                                                                                        <w:right w:val="none" w:sz="0" w:space="0" w:color="auto"/>
                                                                                                      </w:divBdr>
                                                                                                      <w:divsChild>
                                                                                                        <w:div w:id="1376269554">
                                                                                                          <w:marLeft w:val="0"/>
                                                                                                          <w:marRight w:val="0"/>
                                                                                                          <w:marTop w:val="0"/>
                                                                                                          <w:marBottom w:val="0"/>
                                                                                                          <w:divBdr>
                                                                                                            <w:top w:val="none" w:sz="0" w:space="0" w:color="auto"/>
                                                                                                            <w:left w:val="none" w:sz="0" w:space="0" w:color="auto"/>
                                                                                                            <w:bottom w:val="none" w:sz="0" w:space="0" w:color="auto"/>
                                                                                                            <w:right w:val="none" w:sz="0" w:space="0" w:color="auto"/>
                                                                                                          </w:divBdr>
                                                                                                        </w:div>
                                                                                                      </w:divsChild>
                                                                                                    </w:div>
                                                                                                    <w:div w:id="1898932799">
                                                                                                      <w:marLeft w:val="0"/>
                                                                                                      <w:marRight w:val="0"/>
                                                                                                      <w:marTop w:val="0"/>
                                                                                                      <w:marBottom w:val="0"/>
                                                                                                      <w:divBdr>
                                                                                                        <w:top w:val="none" w:sz="0" w:space="0" w:color="auto"/>
                                                                                                        <w:left w:val="none" w:sz="0" w:space="0" w:color="auto"/>
                                                                                                        <w:bottom w:val="none" w:sz="0" w:space="0" w:color="auto"/>
                                                                                                        <w:right w:val="none" w:sz="0" w:space="0" w:color="auto"/>
                                                                                                      </w:divBdr>
                                                                                                      <w:divsChild>
                                                                                                        <w:div w:id="1498957461">
                                                                                                          <w:marLeft w:val="0"/>
                                                                                                          <w:marRight w:val="0"/>
                                                                                                          <w:marTop w:val="0"/>
                                                                                                          <w:marBottom w:val="0"/>
                                                                                                          <w:divBdr>
                                                                                                            <w:top w:val="none" w:sz="0" w:space="0" w:color="auto"/>
                                                                                                            <w:left w:val="none" w:sz="0" w:space="0" w:color="auto"/>
                                                                                                            <w:bottom w:val="none" w:sz="0" w:space="0" w:color="auto"/>
                                                                                                            <w:right w:val="none" w:sz="0" w:space="0" w:color="auto"/>
                                                                                                          </w:divBdr>
                                                                                                        </w:div>
                                                                                                      </w:divsChild>
                                                                                                    </w:div>
                                                                                                    <w:div w:id="1055618053">
                                                                                                      <w:marLeft w:val="0"/>
                                                                                                      <w:marRight w:val="0"/>
                                                                                                      <w:marTop w:val="0"/>
                                                                                                      <w:marBottom w:val="0"/>
                                                                                                      <w:divBdr>
                                                                                                        <w:top w:val="none" w:sz="0" w:space="0" w:color="auto"/>
                                                                                                        <w:left w:val="none" w:sz="0" w:space="0" w:color="auto"/>
                                                                                                        <w:bottom w:val="none" w:sz="0" w:space="0" w:color="auto"/>
                                                                                                        <w:right w:val="none" w:sz="0" w:space="0" w:color="auto"/>
                                                                                                      </w:divBdr>
                                                                                                      <w:divsChild>
                                                                                                        <w:div w:id="675226535">
                                                                                                          <w:marLeft w:val="0"/>
                                                                                                          <w:marRight w:val="0"/>
                                                                                                          <w:marTop w:val="0"/>
                                                                                                          <w:marBottom w:val="0"/>
                                                                                                          <w:divBdr>
                                                                                                            <w:top w:val="none" w:sz="0" w:space="0" w:color="auto"/>
                                                                                                            <w:left w:val="none" w:sz="0" w:space="0" w:color="auto"/>
                                                                                                            <w:bottom w:val="none" w:sz="0" w:space="0" w:color="auto"/>
                                                                                                            <w:right w:val="none" w:sz="0" w:space="0" w:color="auto"/>
                                                                                                          </w:divBdr>
                                                                                                        </w:div>
                                                                                                      </w:divsChild>
                                                                                                    </w:div>
                                                                                                    <w:div w:id="1616717308">
                                                                                                      <w:marLeft w:val="0"/>
                                                                                                      <w:marRight w:val="0"/>
                                                                                                      <w:marTop w:val="0"/>
                                                                                                      <w:marBottom w:val="0"/>
                                                                                                      <w:divBdr>
                                                                                                        <w:top w:val="none" w:sz="0" w:space="0" w:color="auto"/>
                                                                                                        <w:left w:val="none" w:sz="0" w:space="0" w:color="auto"/>
                                                                                                        <w:bottom w:val="none" w:sz="0" w:space="0" w:color="auto"/>
                                                                                                        <w:right w:val="none" w:sz="0" w:space="0" w:color="auto"/>
                                                                                                      </w:divBdr>
                                                                                                      <w:divsChild>
                                                                                                        <w:div w:id="187137252">
                                                                                                          <w:marLeft w:val="0"/>
                                                                                                          <w:marRight w:val="0"/>
                                                                                                          <w:marTop w:val="0"/>
                                                                                                          <w:marBottom w:val="0"/>
                                                                                                          <w:divBdr>
                                                                                                            <w:top w:val="none" w:sz="0" w:space="0" w:color="auto"/>
                                                                                                            <w:left w:val="none" w:sz="0" w:space="0" w:color="auto"/>
                                                                                                            <w:bottom w:val="none" w:sz="0" w:space="0" w:color="auto"/>
                                                                                                            <w:right w:val="none" w:sz="0" w:space="0" w:color="auto"/>
                                                                                                          </w:divBdr>
                                                                                                        </w:div>
                                                                                                      </w:divsChild>
                                                                                                    </w:div>
                                                                                                    <w:div w:id="2035383015">
                                                                                                      <w:marLeft w:val="0"/>
                                                                                                      <w:marRight w:val="0"/>
                                                                                                      <w:marTop w:val="0"/>
                                                                                                      <w:marBottom w:val="0"/>
                                                                                                      <w:divBdr>
                                                                                                        <w:top w:val="none" w:sz="0" w:space="0" w:color="auto"/>
                                                                                                        <w:left w:val="none" w:sz="0" w:space="0" w:color="auto"/>
                                                                                                        <w:bottom w:val="none" w:sz="0" w:space="0" w:color="auto"/>
                                                                                                        <w:right w:val="none" w:sz="0" w:space="0" w:color="auto"/>
                                                                                                      </w:divBdr>
                                                                                                      <w:divsChild>
                                                                                                        <w:div w:id="1069422069">
                                                                                                          <w:marLeft w:val="0"/>
                                                                                                          <w:marRight w:val="0"/>
                                                                                                          <w:marTop w:val="0"/>
                                                                                                          <w:marBottom w:val="0"/>
                                                                                                          <w:divBdr>
                                                                                                            <w:top w:val="none" w:sz="0" w:space="0" w:color="auto"/>
                                                                                                            <w:left w:val="none" w:sz="0" w:space="0" w:color="auto"/>
                                                                                                            <w:bottom w:val="none" w:sz="0" w:space="0" w:color="auto"/>
                                                                                                            <w:right w:val="none" w:sz="0" w:space="0" w:color="auto"/>
                                                                                                          </w:divBdr>
                                                                                                        </w:div>
                                                                                                      </w:divsChild>
                                                                                                    </w:div>
                                                                                                    <w:div w:id="1835799646">
                                                                                                      <w:marLeft w:val="0"/>
                                                                                                      <w:marRight w:val="0"/>
                                                                                                      <w:marTop w:val="0"/>
                                                                                                      <w:marBottom w:val="0"/>
                                                                                                      <w:divBdr>
                                                                                                        <w:top w:val="none" w:sz="0" w:space="0" w:color="auto"/>
                                                                                                        <w:left w:val="none" w:sz="0" w:space="0" w:color="auto"/>
                                                                                                        <w:bottom w:val="none" w:sz="0" w:space="0" w:color="auto"/>
                                                                                                        <w:right w:val="none" w:sz="0" w:space="0" w:color="auto"/>
                                                                                                      </w:divBdr>
                                                                                                      <w:divsChild>
                                                                                                        <w:div w:id="508256656">
                                                                                                          <w:marLeft w:val="0"/>
                                                                                                          <w:marRight w:val="0"/>
                                                                                                          <w:marTop w:val="0"/>
                                                                                                          <w:marBottom w:val="0"/>
                                                                                                          <w:divBdr>
                                                                                                            <w:top w:val="none" w:sz="0" w:space="0" w:color="auto"/>
                                                                                                            <w:left w:val="none" w:sz="0" w:space="0" w:color="auto"/>
                                                                                                            <w:bottom w:val="none" w:sz="0" w:space="0" w:color="auto"/>
                                                                                                            <w:right w:val="none" w:sz="0" w:space="0" w:color="auto"/>
                                                                                                          </w:divBdr>
                                                                                                        </w:div>
                                                                                                      </w:divsChild>
                                                                                                    </w:div>
                                                                                                    <w:div w:id="773325114">
                                                                                                      <w:marLeft w:val="0"/>
                                                                                                      <w:marRight w:val="0"/>
                                                                                                      <w:marTop w:val="0"/>
                                                                                                      <w:marBottom w:val="0"/>
                                                                                                      <w:divBdr>
                                                                                                        <w:top w:val="none" w:sz="0" w:space="0" w:color="auto"/>
                                                                                                        <w:left w:val="none" w:sz="0" w:space="0" w:color="auto"/>
                                                                                                        <w:bottom w:val="none" w:sz="0" w:space="0" w:color="auto"/>
                                                                                                        <w:right w:val="none" w:sz="0" w:space="0" w:color="auto"/>
                                                                                                      </w:divBdr>
                                                                                                      <w:divsChild>
                                                                                                        <w:div w:id="1506019199">
                                                                                                          <w:marLeft w:val="0"/>
                                                                                                          <w:marRight w:val="0"/>
                                                                                                          <w:marTop w:val="0"/>
                                                                                                          <w:marBottom w:val="0"/>
                                                                                                          <w:divBdr>
                                                                                                            <w:top w:val="none" w:sz="0" w:space="0" w:color="auto"/>
                                                                                                            <w:left w:val="none" w:sz="0" w:space="0" w:color="auto"/>
                                                                                                            <w:bottom w:val="none" w:sz="0" w:space="0" w:color="auto"/>
                                                                                                            <w:right w:val="none" w:sz="0" w:space="0" w:color="auto"/>
                                                                                                          </w:divBdr>
                                                                                                        </w:div>
                                                                                                      </w:divsChild>
                                                                                                    </w:div>
                                                                                                    <w:div w:id="377243518">
                                                                                                      <w:marLeft w:val="0"/>
                                                                                                      <w:marRight w:val="0"/>
                                                                                                      <w:marTop w:val="0"/>
                                                                                                      <w:marBottom w:val="0"/>
                                                                                                      <w:divBdr>
                                                                                                        <w:top w:val="none" w:sz="0" w:space="0" w:color="auto"/>
                                                                                                        <w:left w:val="none" w:sz="0" w:space="0" w:color="auto"/>
                                                                                                        <w:bottom w:val="none" w:sz="0" w:space="0" w:color="auto"/>
                                                                                                        <w:right w:val="none" w:sz="0" w:space="0" w:color="auto"/>
                                                                                                      </w:divBdr>
                                                                                                      <w:divsChild>
                                                                                                        <w:div w:id="677925494">
                                                                                                          <w:marLeft w:val="0"/>
                                                                                                          <w:marRight w:val="0"/>
                                                                                                          <w:marTop w:val="0"/>
                                                                                                          <w:marBottom w:val="0"/>
                                                                                                          <w:divBdr>
                                                                                                            <w:top w:val="none" w:sz="0" w:space="0" w:color="auto"/>
                                                                                                            <w:left w:val="none" w:sz="0" w:space="0" w:color="auto"/>
                                                                                                            <w:bottom w:val="none" w:sz="0" w:space="0" w:color="auto"/>
                                                                                                            <w:right w:val="none" w:sz="0" w:space="0" w:color="auto"/>
                                                                                                          </w:divBdr>
                                                                                                        </w:div>
                                                                                                      </w:divsChild>
                                                                                                    </w:div>
                                                                                                    <w:div w:id="217934334">
                                                                                                      <w:marLeft w:val="0"/>
                                                                                                      <w:marRight w:val="0"/>
                                                                                                      <w:marTop w:val="0"/>
                                                                                                      <w:marBottom w:val="0"/>
                                                                                                      <w:divBdr>
                                                                                                        <w:top w:val="none" w:sz="0" w:space="0" w:color="auto"/>
                                                                                                        <w:left w:val="none" w:sz="0" w:space="0" w:color="auto"/>
                                                                                                        <w:bottom w:val="none" w:sz="0" w:space="0" w:color="auto"/>
                                                                                                        <w:right w:val="none" w:sz="0" w:space="0" w:color="auto"/>
                                                                                                      </w:divBdr>
                                                                                                      <w:divsChild>
                                                                                                        <w:div w:id="1400667682">
                                                                                                          <w:marLeft w:val="0"/>
                                                                                                          <w:marRight w:val="0"/>
                                                                                                          <w:marTop w:val="0"/>
                                                                                                          <w:marBottom w:val="0"/>
                                                                                                          <w:divBdr>
                                                                                                            <w:top w:val="none" w:sz="0" w:space="0" w:color="auto"/>
                                                                                                            <w:left w:val="none" w:sz="0" w:space="0" w:color="auto"/>
                                                                                                            <w:bottom w:val="none" w:sz="0" w:space="0" w:color="auto"/>
                                                                                                            <w:right w:val="none" w:sz="0" w:space="0" w:color="auto"/>
                                                                                                          </w:divBdr>
                                                                                                        </w:div>
                                                                                                      </w:divsChild>
                                                                                                    </w:div>
                                                                                                    <w:div w:id="503010287">
                                                                                                      <w:marLeft w:val="0"/>
                                                                                                      <w:marRight w:val="0"/>
                                                                                                      <w:marTop w:val="0"/>
                                                                                                      <w:marBottom w:val="0"/>
                                                                                                      <w:divBdr>
                                                                                                        <w:top w:val="none" w:sz="0" w:space="0" w:color="auto"/>
                                                                                                        <w:left w:val="none" w:sz="0" w:space="0" w:color="auto"/>
                                                                                                        <w:bottom w:val="none" w:sz="0" w:space="0" w:color="auto"/>
                                                                                                        <w:right w:val="none" w:sz="0" w:space="0" w:color="auto"/>
                                                                                                      </w:divBdr>
                                                                                                      <w:divsChild>
                                                                                                        <w:div w:id="1712028304">
                                                                                                          <w:marLeft w:val="0"/>
                                                                                                          <w:marRight w:val="0"/>
                                                                                                          <w:marTop w:val="0"/>
                                                                                                          <w:marBottom w:val="0"/>
                                                                                                          <w:divBdr>
                                                                                                            <w:top w:val="none" w:sz="0" w:space="0" w:color="auto"/>
                                                                                                            <w:left w:val="none" w:sz="0" w:space="0" w:color="auto"/>
                                                                                                            <w:bottom w:val="none" w:sz="0" w:space="0" w:color="auto"/>
                                                                                                            <w:right w:val="none" w:sz="0" w:space="0" w:color="auto"/>
                                                                                                          </w:divBdr>
                                                                                                        </w:div>
                                                                                                      </w:divsChild>
                                                                                                    </w:div>
                                                                                                    <w:div w:id="1775203808">
                                                                                                      <w:marLeft w:val="0"/>
                                                                                                      <w:marRight w:val="0"/>
                                                                                                      <w:marTop w:val="0"/>
                                                                                                      <w:marBottom w:val="0"/>
                                                                                                      <w:divBdr>
                                                                                                        <w:top w:val="none" w:sz="0" w:space="0" w:color="auto"/>
                                                                                                        <w:left w:val="none" w:sz="0" w:space="0" w:color="auto"/>
                                                                                                        <w:bottom w:val="none" w:sz="0" w:space="0" w:color="auto"/>
                                                                                                        <w:right w:val="none" w:sz="0" w:space="0" w:color="auto"/>
                                                                                                      </w:divBdr>
                                                                                                      <w:divsChild>
                                                                                                        <w:div w:id="641544145">
                                                                                                          <w:marLeft w:val="0"/>
                                                                                                          <w:marRight w:val="0"/>
                                                                                                          <w:marTop w:val="0"/>
                                                                                                          <w:marBottom w:val="0"/>
                                                                                                          <w:divBdr>
                                                                                                            <w:top w:val="none" w:sz="0" w:space="0" w:color="auto"/>
                                                                                                            <w:left w:val="none" w:sz="0" w:space="0" w:color="auto"/>
                                                                                                            <w:bottom w:val="none" w:sz="0" w:space="0" w:color="auto"/>
                                                                                                            <w:right w:val="none" w:sz="0" w:space="0" w:color="auto"/>
                                                                                                          </w:divBdr>
                                                                                                        </w:div>
                                                                                                      </w:divsChild>
                                                                                                    </w:div>
                                                                                                    <w:div w:id="1656032994">
                                                                                                      <w:marLeft w:val="0"/>
                                                                                                      <w:marRight w:val="0"/>
                                                                                                      <w:marTop w:val="0"/>
                                                                                                      <w:marBottom w:val="0"/>
                                                                                                      <w:divBdr>
                                                                                                        <w:top w:val="none" w:sz="0" w:space="0" w:color="auto"/>
                                                                                                        <w:left w:val="none" w:sz="0" w:space="0" w:color="auto"/>
                                                                                                        <w:bottom w:val="none" w:sz="0" w:space="0" w:color="auto"/>
                                                                                                        <w:right w:val="none" w:sz="0" w:space="0" w:color="auto"/>
                                                                                                      </w:divBdr>
                                                                                                      <w:divsChild>
                                                                                                        <w:div w:id="970326776">
                                                                                                          <w:marLeft w:val="0"/>
                                                                                                          <w:marRight w:val="0"/>
                                                                                                          <w:marTop w:val="0"/>
                                                                                                          <w:marBottom w:val="0"/>
                                                                                                          <w:divBdr>
                                                                                                            <w:top w:val="none" w:sz="0" w:space="0" w:color="auto"/>
                                                                                                            <w:left w:val="none" w:sz="0" w:space="0" w:color="auto"/>
                                                                                                            <w:bottom w:val="none" w:sz="0" w:space="0" w:color="auto"/>
                                                                                                            <w:right w:val="none" w:sz="0" w:space="0" w:color="auto"/>
                                                                                                          </w:divBdr>
                                                                                                        </w:div>
                                                                                                      </w:divsChild>
                                                                                                    </w:div>
                                                                                                    <w:div w:id="1929649741">
                                                                                                      <w:marLeft w:val="0"/>
                                                                                                      <w:marRight w:val="0"/>
                                                                                                      <w:marTop w:val="0"/>
                                                                                                      <w:marBottom w:val="0"/>
                                                                                                      <w:divBdr>
                                                                                                        <w:top w:val="none" w:sz="0" w:space="0" w:color="auto"/>
                                                                                                        <w:left w:val="none" w:sz="0" w:space="0" w:color="auto"/>
                                                                                                        <w:bottom w:val="none" w:sz="0" w:space="0" w:color="auto"/>
                                                                                                        <w:right w:val="none" w:sz="0" w:space="0" w:color="auto"/>
                                                                                                      </w:divBdr>
                                                                                                      <w:divsChild>
                                                                                                        <w:div w:id="1996755859">
                                                                                                          <w:marLeft w:val="0"/>
                                                                                                          <w:marRight w:val="0"/>
                                                                                                          <w:marTop w:val="0"/>
                                                                                                          <w:marBottom w:val="0"/>
                                                                                                          <w:divBdr>
                                                                                                            <w:top w:val="none" w:sz="0" w:space="0" w:color="auto"/>
                                                                                                            <w:left w:val="none" w:sz="0" w:space="0" w:color="auto"/>
                                                                                                            <w:bottom w:val="none" w:sz="0" w:space="0" w:color="auto"/>
                                                                                                            <w:right w:val="none" w:sz="0" w:space="0" w:color="auto"/>
                                                                                                          </w:divBdr>
                                                                                                        </w:div>
                                                                                                      </w:divsChild>
                                                                                                    </w:div>
                                                                                                    <w:div w:id="1383139435">
                                                                                                      <w:marLeft w:val="0"/>
                                                                                                      <w:marRight w:val="0"/>
                                                                                                      <w:marTop w:val="0"/>
                                                                                                      <w:marBottom w:val="0"/>
                                                                                                      <w:divBdr>
                                                                                                        <w:top w:val="none" w:sz="0" w:space="0" w:color="auto"/>
                                                                                                        <w:left w:val="none" w:sz="0" w:space="0" w:color="auto"/>
                                                                                                        <w:bottom w:val="none" w:sz="0" w:space="0" w:color="auto"/>
                                                                                                        <w:right w:val="none" w:sz="0" w:space="0" w:color="auto"/>
                                                                                                      </w:divBdr>
                                                                                                      <w:divsChild>
                                                                                                        <w:div w:id="290749648">
                                                                                                          <w:marLeft w:val="0"/>
                                                                                                          <w:marRight w:val="0"/>
                                                                                                          <w:marTop w:val="0"/>
                                                                                                          <w:marBottom w:val="0"/>
                                                                                                          <w:divBdr>
                                                                                                            <w:top w:val="none" w:sz="0" w:space="0" w:color="auto"/>
                                                                                                            <w:left w:val="none" w:sz="0" w:space="0" w:color="auto"/>
                                                                                                            <w:bottom w:val="none" w:sz="0" w:space="0" w:color="auto"/>
                                                                                                            <w:right w:val="none" w:sz="0" w:space="0" w:color="auto"/>
                                                                                                          </w:divBdr>
                                                                                                        </w:div>
                                                                                                      </w:divsChild>
                                                                                                    </w:div>
                                                                                                    <w:div w:id="6906914">
                                                                                                      <w:marLeft w:val="0"/>
                                                                                                      <w:marRight w:val="0"/>
                                                                                                      <w:marTop w:val="0"/>
                                                                                                      <w:marBottom w:val="0"/>
                                                                                                      <w:divBdr>
                                                                                                        <w:top w:val="none" w:sz="0" w:space="0" w:color="auto"/>
                                                                                                        <w:left w:val="none" w:sz="0" w:space="0" w:color="auto"/>
                                                                                                        <w:bottom w:val="none" w:sz="0" w:space="0" w:color="auto"/>
                                                                                                        <w:right w:val="none" w:sz="0" w:space="0" w:color="auto"/>
                                                                                                      </w:divBdr>
                                                                                                      <w:divsChild>
                                                                                                        <w:div w:id="1995597130">
                                                                                                          <w:marLeft w:val="0"/>
                                                                                                          <w:marRight w:val="0"/>
                                                                                                          <w:marTop w:val="0"/>
                                                                                                          <w:marBottom w:val="0"/>
                                                                                                          <w:divBdr>
                                                                                                            <w:top w:val="none" w:sz="0" w:space="0" w:color="auto"/>
                                                                                                            <w:left w:val="none" w:sz="0" w:space="0" w:color="auto"/>
                                                                                                            <w:bottom w:val="none" w:sz="0" w:space="0" w:color="auto"/>
                                                                                                            <w:right w:val="none" w:sz="0" w:space="0" w:color="auto"/>
                                                                                                          </w:divBdr>
                                                                                                        </w:div>
                                                                                                      </w:divsChild>
                                                                                                    </w:div>
                                                                                                    <w:div w:id="511451045">
                                                                                                      <w:marLeft w:val="0"/>
                                                                                                      <w:marRight w:val="0"/>
                                                                                                      <w:marTop w:val="0"/>
                                                                                                      <w:marBottom w:val="0"/>
                                                                                                      <w:divBdr>
                                                                                                        <w:top w:val="none" w:sz="0" w:space="0" w:color="auto"/>
                                                                                                        <w:left w:val="none" w:sz="0" w:space="0" w:color="auto"/>
                                                                                                        <w:bottom w:val="none" w:sz="0" w:space="0" w:color="auto"/>
                                                                                                        <w:right w:val="none" w:sz="0" w:space="0" w:color="auto"/>
                                                                                                      </w:divBdr>
                                                                                                      <w:divsChild>
                                                                                                        <w:div w:id="555432524">
                                                                                                          <w:marLeft w:val="0"/>
                                                                                                          <w:marRight w:val="0"/>
                                                                                                          <w:marTop w:val="0"/>
                                                                                                          <w:marBottom w:val="0"/>
                                                                                                          <w:divBdr>
                                                                                                            <w:top w:val="none" w:sz="0" w:space="0" w:color="auto"/>
                                                                                                            <w:left w:val="none" w:sz="0" w:space="0" w:color="auto"/>
                                                                                                            <w:bottom w:val="none" w:sz="0" w:space="0" w:color="auto"/>
                                                                                                            <w:right w:val="none" w:sz="0" w:space="0" w:color="auto"/>
                                                                                                          </w:divBdr>
                                                                                                        </w:div>
                                                                                                      </w:divsChild>
                                                                                                    </w:div>
                                                                                                    <w:div w:id="1117410998">
                                                                                                      <w:marLeft w:val="0"/>
                                                                                                      <w:marRight w:val="0"/>
                                                                                                      <w:marTop w:val="0"/>
                                                                                                      <w:marBottom w:val="0"/>
                                                                                                      <w:divBdr>
                                                                                                        <w:top w:val="none" w:sz="0" w:space="0" w:color="auto"/>
                                                                                                        <w:left w:val="none" w:sz="0" w:space="0" w:color="auto"/>
                                                                                                        <w:bottom w:val="none" w:sz="0" w:space="0" w:color="auto"/>
                                                                                                        <w:right w:val="none" w:sz="0" w:space="0" w:color="auto"/>
                                                                                                      </w:divBdr>
                                                                                                      <w:divsChild>
                                                                                                        <w:div w:id="7370131">
                                                                                                          <w:marLeft w:val="0"/>
                                                                                                          <w:marRight w:val="0"/>
                                                                                                          <w:marTop w:val="0"/>
                                                                                                          <w:marBottom w:val="0"/>
                                                                                                          <w:divBdr>
                                                                                                            <w:top w:val="none" w:sz="0" w:space="0" w:color="auto"/>
                                                                                                            <w:left w:val="none" w:sz="0" w:space="0" w:color="auto"/>
                                                                                                            <w:bottom w:val="none" w:sz="0" w:space="0" w:color="auto"/>
                                                                                                            <w:right w:val="none" w:sz="0" w:space="0" w:color="auto"/>
                                                                                                          </w:divBdr>
                                                                                                        </w:div>
                                                                                                      </w:divsChild>
                                                                                                    </w:div>
                                                                                                    <w:div w:id="2134664549">
                                                                                                      <w:marLeft w:val="0"/>
                                                                                                      <w:marRight w:val="0"/>
                                                                                                      <w:marTop w:val="0"/>
                                                                                                      <w:marBottom w:val="0"/>
                                                                                                      <w:divBdr>
                                                                                                        <w:top w:val="none" w:sz="0" w:space="0" w:color="auto"/>
                                                                                                        <w:left w:val="none" w:sz="0" w:space="0" w:color="auto"/>
                                                                                                        <w:bottom w:val="none" w:sz="0" w:space="0" w:color="auto"/>
                                                                                                        <w:right w:val="none" w:sz="0" w:space="0" w:color="auto"/>
                                                                                                      </w:divBdr>
                                                                                                      <w:divsChild>
                                                                                                        <w:div w:id="854224650">
                                                                                                          <w:marLeft w:val="0"/>
                                                                                                          <w:marRight w:val="0"/>
                                                                                                          <w:marTop w:val="0"/>
                                                                                                          <w:marBottom w:val="0"/>
                                                                                                          <w:divBdr>
                                                                                                            <w:top w:val="none" w:sz="0" w:space="0" w:color="auto"/>
                                                                                                            <w:left w:val="none" w:sz="0" w:space="0" w:color="auto"/>
                                                                                                            <w:bottom w:val="none" w:sz="0" w:space="0" w:color="auto"/>
                                                                                                            <w:right w:val="none" w:sz="0" w:space="0" w:color="auto"/>
                                                                                                          </w:divBdr>
                                                                                                        </w:div>
                                                                                                      </w:divsChild>
                                                                                                    </w:div>
                                                                                                    <w:div w:id="1602294222">
                                                                                                      <w:marLeft w:val="0"/>
                                                                                                      <w:marRight w:val="0"/>
                                                                                                      <w:marTop w:val="0"/>
                                                                                                      <w:marBottom w:val="0"/>
                                                                                                      <w:divBdr>
                                                                                                        <w:top w:val="none" w:sz="0" w:space="0" w:color="auto"/>
                                                                                                        <w:left w:val="none" w:sz="0" w:space="0" w:color="auto"/>
                                                                                                        <w:bottom w:val="none" w:sz="0" w:space="0" w:color="auto"/>
                                                                                                        <w:right w:val="none" w:sz="0" w:space="0" w:color="auto"/>
                                                                                                      </w:divBdr>
                                                                                                      <w:divsChild>
                                                                                                        <w:div w:id="14353431">
                                                                                                          <w:marLeft w:val="0"/>
                                                                                                          <w:marRight w:val="0"/>
                                                                                                          <w:marTop w:val="0"/>
                                                                                                          <w:marBottom w:val="0"/>
                                                                                                          <w:divBdr>
                                                                                                            <w:top w:val="none" w:sz="0" w:space="0" w:color="auto"/>
                                                                                                            <w:left w:val="none" w:sz="0" w:space="0" w:color="auto"/>
                                                                                                            <w:bottom w:val="none" w:sz="0" w:space="0" w:color="auto"/>
                                                                                                            <w:right w:val="none" w:sz="0" w:space="0" w:color="auto"/>
                                                                                                          </w:divBdr>
                                                                                                        </w:div>
                                                                                                      </w:divsChild>
                                                                                                    </w:div>
                                                                                                    <w:div w:id="1307130844">
                                                                                                      <w:marLeft w:val="0"/>
                                                                                                      <w:marRight w:val="0"/>
                                                                                                      <w:marTop w:val="0"/>
                                                                                                      <w:marBottom w:val="0"/>
                                                                                                      <w:divBdr>
                                                                                                        <w:top w:val="none" w:sz="0" w:space="0" w:color="auto"/>
                                                                                                        <w:left w:val="none" w:sz="0" w:space="0" w:color="auto"/>
                                                                                                        <w:bottom w:val="none" w:sz="0" w:space="0" w:color="auto"/>
                                                                                                        <w:right w:val="none" w:sz="0" w:space="0" w:color="auto"/>
                                                                                                      </w:divBdr>
                                                                                                      <w:divsChild>
                                                                                                        <w:div w:id="608202568">
                                                                                                          <w:marLeft w:val="0"/>
                                                                                                          <w:marRight w:val="0"/>
                                                                                                          <w:marTop w:val="0"/>
                                                                                                          <w:marBottom w:val="0"/>
                                                                                                          <w:divBdr>
                                                                                                            <w:top w:val="none" w:sz="0" w:space="0" w:color="auto"/>
                                                                                                            <w:left w:val="none" w:sz="0" w:space="0" w:color="auto"/>
                                                                                                            <w:bottom w:val="none" w:sz="0" w:space="0" w:color="auto"/>
                                                                                                            <w:right w:val="none" w:sz="0" w:space="0" w:color="auto"/>
                                                                                                          </w:divBdr>
                                                                                                        </w:div>
                                                                                                      </w:divsChild>
                                                                                                    </w:div>
                                                                                                    <w:div w:id="1038893883">
                                                                                                      <w:marLeft w:val="0"/>
                                                                                                      <w:marRight w:val="0"/>
                                                                                                      <w:marTop w:val="0"/>
                                                                                                      <w:marBottom w:val="0"/>
                                                                                                      <w:divBdr>
                                                                                                        <w:top w:val="none" w:sz="0" w:space="0" w:color="auto"/>
                                                                                                        <w:left w:val="none" w:sz="0" w:space="0" w:color="auto"/>
                                                                                                        <w:bottom w:val="none" w:sz="0" w:space="0" w:color="auto"/>
                                                                                                        <w:right w:val="none" w:sz="0" w:space="0" w:color="auto"/>
                                                                                                      </w:divBdr>
                                                                                                      <w:divsChild>
                                                                                                        <w:div w:id="2007631647">
                                                                                                          <w:marLeft w:val="0"/>
                                                                                                          <w:marRight w:val="0"/>
                                                                                                          <w:marTop w:val="0"/>
                                                                                                          <w:marBottom w:val="0"/>
                                                                                                          <w:divBdr>
                                                                                                            <w:top w:val="none" w:sz="0" w:space="0" w:color="auto"/>
                                                                                                            <w:left w:val="none" w:sz="0" w:space="0" w:color="auto"/>
                                                                                                            <w:bottom w:val="none" w:sz="0" w:space="0" w:color="auto"/>
                                                                                                            <w:right w:val="none" w:sz="0" w:space="0" w:color="auto"/>
                                                                                                          </w:divBdr>
                                                                                                        </w:div>
                                                                                                      </w:divsChild>
                                                                                                    </w:div>
                                                                                                    <w:div w:id="60563315">
                                                                                                      <w:marLeft w:val="0"/>
                                                                                                      <w:marRight w:val="0"/>
                                                                                                      <w:marTop w:val="0"/>
                                                                                                      <w:marBottom w:val="0"/>
                                                                                                      <w:divBdr>
                                                                                                        <w:top w:val="none" w:sz="0" w:space="0" w:color="auto"/>
                                                                                                        <w:left w:val="none" w:sz="0" w:space="0" w:color="auto"/>
                                                                                                        <w:bottom w:val="none" w:sz="0" w:space="0" w:color="auto"/>
                                                                                                        <w:right w:val="none" w:sz="0" w:space="0" w:color="auto"/>
                                                                                                      </w:divBdr>
                                                                                                      <w:divsChild>
                                                                                                        <w:div w:id="1277910576">
                                                                                                          <w:marLeft w:val="0"/>
                                                                                                          <w:marRight w:val="0"/>
                                                                                                          <w:marTop w:val="0"/>
                                                                                                          <w:marBottom w:val="0"/>
                                                                                                          <w:divBdr>
                                                                                                            <w:top w:val="none" w:sz="0" w:space="0" w:color="auto"/>
                                                                                                            <w:left w:val="none" w:sz="0" w:space="0" w:color="auto"/>
                                                                                                            <w:bottom w:val="none" w:sz="0" w:space="0" w:color="auto"/>
                                                                                                            <w:right w:val="none" w:sz="0" w:space="0" w:color="auto"/>
                                                                                                          </w:divBdr>
                                                                                                        </w:div>
                                                                                                      </w:divsChild>
                                                                                                    </w:div>
                                                                                                    <w:div w:id="2007974834">
                                                                                                      <w:marLeft w:val="0"/>
                                                                                                      <w:marRight w:val="0"/>
                                                                                                      <w:marTop w:val="0"/>
                                                                                                      <w:marBottom w:val="0"/>
                                                                                                      <w:divBdr>
                                                                                                        <w:top w:val="none" w:sz="0" w:space="0" w:color="auto"/>
                                                                                                        <w:left w:val="none" w:sz="0" w:space="0" w:color="auto"/>
                                                                                                        <w:bottom w:val="none" w:sz="0" w:space="0" w:color="auto"/>
                                                                                                        <w:right w:val="none" w:sz="0" w:space="0" w:color="auto"/>
                                                                                                      </w:divBdr>
                                                                                                      <w:divsChild>
                                                                                                        <w:div w:id="274220557">
                                                                                                          <w:marLeft w:val="0"/>
                                                                                                          <w:marRight w:val="0"/>
                                                                                                          <w:marTop w:val="0"/>
                                                                                                          <w:marBottom w:val="0"/>
                                                                                                          <w:divBdr>
                                                                                                            <w:top w:val="none" w:sz="0" w:space="0" w:color="auto"/>
                                                                                                            <w:left w:val="none" w:sz="0" w:space="0" w:color="auto"/>
                                                                                                            <w:bottom w:val="none" w:sz="0" w:space="0" w:color="auto"/>
                                                                                                            <w:right w:val="none" w:sz="0" w:space="0" w:color="auto"/>
                                                                                                          </w:divBdr>
                                                                                                        </w:div>
                                                                                                      </w:divsChild>
                                                                                                    </w:div>
                                                                                                    <w:div w:id="1710495644">
                                                                                                      <w:marLeft w:val="0"/>
                                                                                                      <w:marRight w:val="0"/>
                                                                                                      <w:marTop w:val="0"/>
                                                                                                      <w:marBottom w:val="0"/>
                                                                                                      <w:divBdr>
                                                                                                        <w:top w:val="none" w:sz="0" w:space="0" w:color="auto"/>
                                                                                                        <w:left w:val="none" w:sz="0" w:space="0" w:color="auto"/>
                                                                                                        <w:bottom w:val="none" w:sz="0" w:space="0" w:color="auto"/>
                                                                                                        <w:right w:val="none" w:sz="0" w:space="0" w:color="auto"/>
                                                                                                      </w:divBdr>
                                                                                                      <w:divsChild>
                                                                                                        <w:div w:id="281885286">
                                                                                                          <w:marLeft w:val="0"/>
                                                                                                          <w:marRight w:val="0"/>
                                                                                                          <w:marTop w:val="0"/>
                                                                                                          <w:marBottom w:val="0"/>
                                                                                                          <w:divBdr>
                                                                                                            <w:top w:val="none" w:sz="0" w:space="0" w:color="auto"/>
                                                                                                            <w:left w:val="none" w:sz="0" w:space="0" w:color="auto"/>
                                                                                                            <w:bottom w:val="none" w:sz="0" w:space="0" w:color="auto"/>
                                                                                                            <w:right w:val="none" w:sz="0" w:space="0" w:color="auto"/>
                                                                                                          </w:divBdr>
                                                                                                        </w:div>
                                                                                                      </w:divsChild>
                                                                                                    </w:div>
                                                                                                    <w:div w:id="1764757807">
                                                                                                      <w:marLeft w:val="0"/>
                                                                                                      <w:marRight w:val="0"/>
                                                                                                      <w:marTop w:val="0"/>
                                                                                                      <w:marBottom w:val="0"/>
                                                                                                      <w:divBdr>
                                                                                                        <w:top w:val="none" w:sz="0" w:space="0" w:color="auto"/>
                                                                                                        <w:left w:val="none" w:sz="0" w:space="0" w:color="auto"/>
                                                                                                        <w:bottom w:val="none" w:sz="0" w:space="0" w:color="auto"/>
                                                                                                        <w:right w:val="none" w:sz="0" w:space="0" w:color="auto"/>
                                                                                                      </w:divBdr>
                                                                                                      <w:divsChild>
                                                                                                        <w:div w:id="1263611870">
                                                                                                          <w:marLeft w:val="0"/>
                                                                                                          <w:marRight w:val="0"/>
                                                                                                          <w:marTop w:val="0"/>
                                                                                                          <w:marBottom w:val="0"/>
                                                                                                          <w:divBdr>
                                                                                                            <w:top w:val="none" w:sz="0" w:space="0" w:color="auto"/>
                                                                                                            <w:left w:val="none" w:sz="0" w:space="0" w:color="auto"/>
                                                                                                            <w:bottom w:val="none" w:sz="0" w:space="0" w:color="auto"/>
                                                                                                            <w:right w:val="none" w:sz="0" w:space="0" w:color="auto"/>
                                                                                                          </w:divBdr>
                                                                                                        </w:div>
                                                                                                      </w:divsChild>
                                                                                                    </w:div>
                                                                                                    <w:div w:id="1999728626">
                                                                                                      <w:marLeft w:val="0"/>
                                                                                                      <w:marRight w:val="0"/>
                                                                                                      <w:marTop w:val="0"/>
                                                                                                      <w:marBottom w:val="0"/>
                                                                                                      <w:divBdr>
                                                                                                        <w:top w:val="none" w:sz="0" w:space="0" w:color="auto"/>
                                                                                                        <w:left w:val="none" w:sz="0" w:space="0" w:color="auto"/>
                                                                                                        <w:bottom w:val="none" w:sz="0" w:space="0" w:color="auto"/>
                                                                                                        <w:right w:val="none" w:sz="0" w:space="0" w:color="auto"/>
                                                                                                      </w:divBdr>
                                                                                                      <w:divsChild>
                                                                                                        <w:div w:id="902567844">
                                                                                                          <w:marLeft w:val="0"/>
                                                                                                          <w:marRight w:val="0"/>
                                                                                                          <w:marTop w:val="0"/>
                                                                                                          <w:marBottom w:val="0"/>
                                                                                                          <w:divBdr>
                                                                                                            <w:top w:val="none" w:sz="0" w:space="0" w:color="auto"/>
                                                                                                            <w:left w:val="none" w:sz="0" w:space="0" w:color="auto"/>
                                                                                                            <w:bottom w:val="none" w:sz="0" w:space="0" w:color="auto"/>
                                                                                                            <w:right w:val="none" w:sz="0" w:space="0" w:color="auto"/>
                                                                                                          </w:divBdr>
                                                                                                        </w:div>
                                                                                                      </w:divsChild>
                                                                                                    </w:div>
                                                                                                    <w:div w:id="845510616">
                                                                                                      <w:marLeft w:val="0"/>
                                                                                                      <w:marRight w:val="0"/>
                                                                                                      <w:marTop w:val="0"/>
                                                                                                      <w:marBottom w:val="0"/>
                                                                                                      <w:divBdr>
                                                                                                        <w:top w:val="none" w:sz="0" w:space="0" w:color="auto"/>
                                                                                                        <w:left w:val="none" w:sz="0" w:space="0" w:color="auto"/>
                                                                                                        <w:bottom w:val="none" w:sz="0" w:space="0" w:color="auto"/>
                                                                                                        <w:right w:val="none" w:sz="0" w:space="0" w:color="auto"/>
                                                                                                      </w:divBdr>
                                                                                                      <w:divsChild>
                                                                                                        <w:div w:id="894317216">
                                                                                                          <w:marLeft w:val="0"/>
                                                                                                          <w:marRight w:val="0"/>
                                                                                                          <w:marTop w:val="0"/>
                                                                                                          <w:marBottom w:val="0"/>
                                                                                                          <w:divBdr>
                                                                                                            <w:top w:val="none" w:sz="0" w:space="0" w:color="auto"/>
                                                                                                            <w:left w:val="none" w:sz="0" w:space="0" w:color="auto"/>
                                                                                                            <w:bottom w:val="none" w:sz="0" w:space="0" w:color="auto"/>
                                                                                                            <w:right w:val="none" w:sz="0" w:space="0" w:color="auto"/>
                                                                                                          </w:divBdr>
                                                                                                        </w:div>
                                                                                                      </w:divsChild>
                                                                                                    </w:div>
                                                                                                    <w:div w:id="262232376">
                                                                                                      <w:marLeft w:val="0"/>
                                                                                                      <w:marRight w:val="0"/>
                                                                                                      <w:marTop w:val="0"/>
                                                                                                      <w:marBottom w:val="0"/>
                                                                                                      <w:divBdr>
                                                                                                        <w:top w:val="none" w:sz="0" w:space="0" w:color="auto"/>
                                                                                                        <w:left w:val="none" w:sz="0" w:space="0" w:color="auto"/>
                                                                                                        <w:bottom w:val="none" w:sz="0" w:space="0" w:color="auto"/>
                                                                                                        <w:right w:val="none" w:sz="0" w:space="0" w:color="auto"/>
                                                                                                      </w:divBdr>
                                                                                                      <w:divsChild>
                                                                                                        <w:div w:id="861896606">
                                                                                                          <w:marLeft w:val="0"/>
                                                                                                          <w:marRight w:val="0"/>
                                                                                                          <w:marTop w:val="0"/>
                                                                                                          <w:marBottom w:val="0"/>
                                                                                                          <w:divBdr>
                                                                                                            <w:top w:val="none" w:sz="0" w:space="0" w:color="auto"/>
                                                                                                            <w:left w:val="none" w:sz="0" w:space="0" w:color="auto"/>
                                                                                                            <w:bottom w:val="none" w:sz="0" w:space="0" w:color="auto"/>
                                                                                                            <w:right w:val="none" w:sz="0" w:space="0" w:color="auto"/>
                                                                                                          </w:divBdr>
                                                                                                        </w:div>
                                                                                                      </w:divsChild>
                                                                                                    </w:div>
                                                                                                    <w:div w:id="533495704">
                                                                                                      <w:marLeft w:val="0"/>
                                                                                                      <w:marRight w:val="0"/>
                                                                                                      <w:marTop w:val="0"/>
                                                                                                      <w:marBottom w:val="0"/>
                                                                                                      <w:divBdr>
                                                                                                        <w:top w:val="none" w:sz="0" w:space="0" w:color="auto"/>
                                                                                                        <w:left w:val="none" w:sz="0" w:space="0" w:color="auto"/>
                                                                                                        <w:bottom w:val="none" w:sz="0" w:space="0" w:color="auto"/>
                                                                                                        <w:right w:val="none" w:sz="0" w:space="0" w:color="auto"/>
                                                                                                      </w:divBdr>
                                                                                                      <w:divsChild>
                                                                                                        <w:div w:id="1833909083">
                                                                                                          <w:marLeft w:val="0"/>
                                                                                                          <w:marRight w:val="0"/>
                                                                                                          <w:marTop w:val="0"/>
                                                                                                          <w:marBottom w:val="0"/>
                                                                                                          <w:divBdr>
                                                                                                            <w:top w:val="none" w:sz="0" w:space="0" w:color="auto"/>
                                                                                                            <w:left w:val="none" w:sz="0" w:space="0" w:color="auto"/>
                                                                                                            <w:bottom w:val="none" w:sz="0" w:space="0" w:color="auto"/>
                                                                                                            <w:right w:val="none" w:sz="0" w:space="0" w:color="auto"/>
                                                                                                          </w:divBdr>
                                                                                                        </w:div>
                                                                                                      </w:divsChild>
                                                                                                    </w:div>
                                                                                                    <w:div w:id="594822821">
                                                                                                      <w:marLeft w:val="0"/>
                                                                                                      <w:marRight w:val="0"/>
                                                                                                      <w:marTop w:val="0"/>
                                                                                                      <w:marBottom w:val="0"/>
                                                                                                      <w:divBdr>
                                                                                                        <w:top w:val="none" w:sz="0" w:space="0" w:color="auto"/>
                                                                                                        <w:left w:val="none" w:sz="0" w:space="0" w:color="auto"/>
                                                                                                        <w:bottom w:val="none" w:sz="0" w:space="0" w:color="auto"/>
                                                                                                        <w:right w:val="none" w:sz="0" w:space="0" w:color="auto"/>
                                                                                                      </w:divBdr>
                                                                                                      <w:divsChild>
                                                                                                        <w:div w:id="320426678">
                                                                                                          <w:marLeft w:val="0"/>
                                                                                                          <w:marRight w:val="0"/>
                                                                                                          <w:marTop w:val="0"/>
                                                                                                          <w:marBottom w:val="0"/>
                                                                                                          <w:divBdr>
                                                                                                            <w:top w:val="none" w:sz="0" w:space="0" w:color="auto"/>
                                                                                                            <w:left w:val="none" w:sz="0" w:space="0" w:color="auto"/>
                                                                                                            <w:bottom w:val="none" w:sz="0" w:space="0" w:color="auto"/>
                                                                                                            <w:right w:val="none" w:sz="0" w:space="0" w:color="auto"/>
                                                                                                          </w:divBdr>
                                                                                                        </w:div>
                                                                                                      </w:divsChild>
                                                                                                    </w:div>
                                                                                                    <w:div w:id="935093068">
                                                                                                      <w:marLeft w:val="0"/>
                                                                                                      <w:marRight w:val="0"/>
                                                                                                      <w:marTop w:val="0"/>
                                                                                                      <w:marBottom w:val="0"/>
                                                                                                      <w:divBdr>
                                                                                                        <w:top w:val="none" w:sz="0" w:space="0" w:color="auto"/>
                                                                                                        <w:left w:val="none" w:sz="0" w:space="0" w:color="auto"/>
                                                                                                        <w:bottom w:val="none" w:sz="0" w:space="0" w:color="auto"/>
                                                                                                        <w:right w:val="none" w:sz="0" w:space="0" w:color="auto"/>
                                                                                                      </w:divBdr>
                                                                                                      <w:divsChild>
                                                                                                        <w:div w:id="962032723">
                                                                                                          <w:marLeft w:val="0"/>
                                                                                                          <w:marRight w:val="0"/>
                                                                                                          <w:marTop w:val="0"/>
                                                                                                          <w:marBottom w:val="0"/>
                                                                                                          <w:divBdr>
                                                                                                            <w:top w:val="none" w:sz="0" w:space="0" w:color="auto"/>
                                                                                                            <w:left w:val="none" w:sz="0" w:space="0" w:color="auto"/>
                                                                                                            <w:bottom w:val="none" w:sz="0" w:space="0" w:color="auto"/>
                                                                                                            <w:right w:val="none" w:sz="0" w:space="0" w:color="auto"/>
                                                                                                          </w:divBdr>
                                                                                                        </w:div>
                                                                                                      </w:divsChild>
                                                                                                    </w:div>
                                                                                                    <w:div w:id="1982033207">
                                                                                                      <w:marLeft w:val="0"/>
                                                                                                      <w:marRight w:val="0"/>
                                                                                                      <w:marTop w:val="0"/>
                                                                                                      <w:marBottom w:val="0"/>
                                                                                                      <w:divBdr>
                                                                                                        <w:top w:val="none" w:sz="0" w:space="0" w:color="auto"/>
                                                                                                        <w:left w:val="none" w:sz="0" w:space="0" w:color="auto"/>
                                                                                                        <w:bottom w:val="none" w:sz="0" w:space="0" w:color="auto"/>
                                                                                                        <w:right w:val="none" w:sz="0" w:space="0" w:color="auto"/>
                                                                                                      </w:divBdr>
                                                                                                      <w:divsChild>
                                                                                                        <w:div w:id="2091265737">
                                                                                                          <w:marLeft w:val="0"/>
                                                                                                          <w:marRight w:val="0"/>
                                                                                                          <w:marTop w:val="0"/>
                                                                                                          <w:marBottom w:val="0"/>
                                                                                                          <w:divBdr>
                                                                                                            <w:top w:val="none" w:sz="0" w:space="0" w:color="auto"/>
                                                                                                            <w:left w:val="none" w:sz="0" w:space="0" w:color="auto"/>
                                                                                                            <w:bottom w:val="none" w:sz="0" w:space="0" w:color="auto"/>
                                                                                                            <w:right w:val="none" w:sz="0" w:space="0" w:color="auto"/>
                                                                                                          </w:divBdr>
                                                                                                        </w:div>
                                                                                                      </w:divsChild>
                                                                                                    </w:div>
                                                                                                    <w:div w:id="560101057">
                                                                                                      <w:marLeft w:val="0"/>
                                                                                                      <w:marRight w:val="0"/>
                                                                                                      <w:marTop w:val="0"/>
                                                                                                      <w:marBottom w:val="0"/>
                                                                                                      <w:divBdr>
                                                                                                        <w:top w:val="none" w:sz="0" w:space="0" w:color="auto"/>
                                                                                                        <w:left w:val="none" w:sz="0" w:space="0" w:color="auto"/>
                                                                                                        <w:bottom w:val="none" w:sz="0" w:space="0" w:color="auto"/>
                                                                                                        <w:right w:val="none" w:sz="0" w:space="0" w:color="auto"/>
                                                                                                      </w:divBdr>
                                                                                                      <w:divsChild>
                                                                                                        <w:div w:id="79330343">
                                                                                                          <w:marLeft w:val="0"/>
                                                                                                          <w:marRight w:val="0"/>
                                                                                                          <w:marTop w:val="0"/>
                                                                                                          <w:marBottom w:val="0"/>
                                                                                                          <w:divBdr>
                                                                                                            <w:top w:val="none" w:sz="0" w:space="0" w:color="auto"/>
                                                                                                            <w:left w:val="none" w:sz="0" w:space="0" w:color="auto"/>
                                                                                                            <w:bottom w:val="none" w:sz="0" w:space="0" w:color="auto"/>
                                                                                                            <w:right w:val="none" w:sz="0" w:space="0" w:color="auto"/>
                                                                                                          </w:divBdr>
                                                                                                        </w:div>
                                                                                                      </w:divsChild>
                                                                                                    </w:div>
                                                                                                    <w:div w:id="1994140496">
                                                                                                      <w:marLeft w:val="0"/>
                                                                                                      <w:marRight w:val="0"/>
                                                                                                      <w:marTop w:val="0"/>
                                                                                                      <w:marBottom w:val="0"/>
                                                                                                      <w:divBdr>
                                                                                                        <w:top w:val="none" w:sz="0" w:space="0" w:color="auto"/>
                                                                                                        <w:left w:val="none" w:sz="0" w:space="0" w:color="auto"/>
                                                                                                        <w:bottom w:val="none" w:sz="0" w:space="0" w:color="auto"/>
                                                                                                        <w:right w:val="none" w:sz="0" w:space="0" w:color="auto"/>
                                                                                                      </w:divBdr>
                                                                                                      <w:divsChild>
                                                                                                        <w:div w:id="2060350875">
                                                                                                          <w:marLeft w:val="0"/>
                                                                                                          <w:marRight w:val="0"/>
                                                                                                          <w:marTop w:val="0"/>
                                                                                                          <w:marBottom w:val="0"/>
                                                                                                          <w:divBdr>
                                                                                                            <w:top w:val="none" w:sz="0" w:space="0" w:color="auto"/>
                                                                                                            <w:left w:val="none" w:sz="0" w:space="0" w:color="auto"/>
                                                                                                            <w:bottom w:val="none" w:sz="0" w:space="0" w:color="auto"/>
                                                                                                            <w:right w:val="none" w:sz="0" w:space="0" w:color="auto"/>
                                                                                                          </w:divBdr>
                                                                                                        </w:div>
                                                                                                      </w:divsChild>
                                                                                                    </w:div>
                                                                                                    <w:div w:id="940336915">
                                                                                                      <w:marLeft w:val="0"/>
                                                                                                      <w:marRight w:val="0"/>
                                                                                                      <w:marTop w:val="0"/>
                                                                                                      <w:marBottom w:val="0"/>
                                                                                                      <w:divBdr>
                                                                                                        <w:top w:val="none" w:sz="0" w:space="0" w:color="auto"/>
                                                                                                        <w:left w:val="none" w:sz="0" w:space="0" w:color="auto"/>
                                                                                                        <w:bottom w:val="none" w:sz="0" w:space="0" w:color="auto"/>
                                                                                                        <w:right w:val="none" w:sz="0" w:space="0" w:color="auto"/>
                                                                                                      </w:divBdr>
                                                                                                      <w:divsChild>
                                                                                                        <w:div w:id="1058086398">
                                                                                                          <w:marLeft w:val="0"/>
                                                                                                          <w:marRight w:val="0"/>
                                                                                                          <w:marTop w:val="0"/>
                                                                                                          <w:marBottom w:val="0"/>
                                                                                                          <w:divBdr>
                                                                                                            <w:top w:val="none" w:sz="0" w:space="0" w:color="auto"/>
                                                                                                            <w:left w:val="none" w:sz="0" w:space="0" w:color="auto"/>
                                                                                                            <w:bottom w:val="none" w:sz="0" w:space="0" w:color="auto"/>
                                                                                                            <w:right w:val="none" w:sz="0" w:space="0" w:color="auto"/>
                                                                                                          </w:divBdr>
                                                                                                        </w:div>
                                                                                                      </w:divsChild>
                                                                                                    </w:div>
                                                                                                    <w:div w:id="741290076">
                                                                                                      <w:marLeft w:val="0"/>
                                                                                                      <w:marRight w:val="0"/>
                                                                                                      <w:marTop w:val="0"/>
                                                                                                      <w:marBottom w:val="0"/>
                                                                                                      <w:divBdr>
                                                                                                        <w:top w:val="none" w:sz="0" w:space="0" w:color="auto"/>
                                                                                                        <w:left w:val="none" w:sz="0" w:space="0" w:color="auto"/>
                                                                                                        <w:bottom w:val="none" w:sz="0" w:space="0" w:color="auto"/>
                                                                                                        <w:right w:val="none" w:sz="0" w:space="0" w:color="auto"/>
                                                                                                      </w:divBdr>
                                                                                                      <w:divsChild>
                                                                                                        <w:div w:id="1724792000">
                                                                                                          <w:marLeft w:val="0"/>
                                                                                                          <w:marRight w:val="0"/>
                                                                                                          <w:marTop w:val="0"/>
                                                                                                          <w:marBottom w:val="0"/>
                                                                                                          <w:divBdr>
                                                                                                            <w:top w:val="none" w:sz="0" w:space="0" w:color="auto"/>
                                                                                                            <w:left w:val="none" w:sz="0" w:space="0" w:color="auto"/>
                                                                                                            <w:bottom w:val="none" w:sz="0" w:space="0" w:color="auto"/>
                                                                                                            <w:right w:val="none" w:sz="0" w:space="0" w:color="auto"/>
                                                                                                          </w:divBdr>
                                                                                                        </w:div>
                                                                                                      </w:divsChild>
                                                                                                    </w:div>
                                                                                                    <w:div w:id="2058120989">
                                                                                                      <w:marLeft w:val="0"/>
                                                                                                      <w:marRight w:val="0"/>
                                                                                                      <w:marTop w:val="0"/>
                                                                                                      <w:marBottom w:val="0"/>
                                                                                                      <w:divBdr>
                                                                                                        <w:top w:val="none" w:sz="0" w:space="0" w:color="auto"/>
                                                                                                        <w:left w:val="none" w:sz="0" w:space="0" w:color="auto"/>
                                                                                                        <w:bottom w:val="none" w:sz="0" w:space="0" w:color="auto"/>
                                                                                                        <w:right w:val="none" w:sz="0" w:space="0" w:color="auto"/>
                                                                                                      </w:divBdr>
                                                                                                      <w:divsChild>
                                                                                                        <w:div w:id="1050156981">
                                                                                                          <w:marLeft w:val="0"/>
                                                                                                          <w:marRight w:val="0"/>
                                                                                                          <w:marTop w:val="0"/>
                                                                                                          <w:marBottom w:val="0"/>
                                                                                                          <w:divBdr>
                                                                                                            <w:top w:val="none" w:sz="0" w:space="0" w:color="auto"/>
                                                                                                            <w:left w:val="none" w:sz="0" w:space="0" w:color="auto"/>
                                                                                                            <w:bottom w:val="none" w:sz="0" w:space="0" w:color="auto"/>
                                                                                                            <w:right w:val="none" w:sz="0" w:space="0" w:color="auto"/>
                                                                                                          </w:divBdr>
                                                                                                        </w:div>
                                                                                                      </w:divsChild>
                                                                                                    </w:div>
                                                                                                    <w:div w:id="948320251">
                                                                                                      <w:marLeft w:val="0"/>
                                                                                                      <w:marRight w:val="0"/>
                                                                                                      <w:marTop w:val="0"/>
                                                                                                      <w:marBottom w:val="0"/>
                                                                                                      <w:divBdr>
                                                                                                        <w:top w:val="none" w:sz="0" w:space="0" w:color="auto"/>
                                                                                                        <w:left w:val="none" w:sz="0" w:space="0" w:color="auto"/>
                                                                                                        <w:bottom w:val="none" w:sz="0" w:space="0" w:color="auto"/>
                                                                                                        <w:right w:val="none" w:sz="0" w:space="0" w:color="auto"/>
                                                                                                      </w:divBdr>
                                                                                                      <w:divsChild>
                                                                                                        <w:div w:id="1461337254">
                                                                                                          <w:marLeft w:val="0"/>
                                                                                                          <w:marRight w:val="0"/>
                                                                                                          <w:marTop w:val="0"/>
                                                                                                          <w:marBottom w:val="0"/>
                                                                                                          <w:divBdr>
                                                                                                            <w:top w:val="none" w:sz="0" w:space="0" w:color="auto"/>
                                                                                                            <w:left w:val="none" w:sz="0" w:space="0" w:color="auto"/>
                                                                                                            <w:bottom w:val="none" w:sz="0" w:space="0" w:color="auto"/>
                                                                                                            <w:right w:val="none" w:sz="0" w:space="0" w:color="auto"/>
                                                                                                          </w:divBdr>
                                                                                                        </w:div>
                                                                                                      </w:divsChild>
                                                                                                    </w:div>
                                                                                                    <w:div w:id="2004232426">
                                                                                                      <w:marLeft w:val="0"/>
                                                                                                      <w:marRight w:val="0"/>
                                                                                                      <w:marTop w:val="0"/>
                                                                                                      <w:marBottom w:val="0"/>
                                                                                                      <w:divBdr>
                                                                                                        <w:top w:val="none" w:sz="0" w:space="0" w:color="auto"/>
                                                                                                        <w:left w:val="none" w:sz="0" w:space="0" w:color="auto"/>
                                                                                                        <w:bottom w:val="none" w:sz="0" w:space="0" w:color="auto"/>
                                                                                                        <w:right w:val="none" w:sz="0" w:space="0" w:color="auto"/>
                                                                                                      </w:divBdr>
                                                                                                      <w:divsChild>
                                                                                                        <w:div w:id="96974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0801237">
      <w:bodyDiv w:val="1"/>
      <w:marLeft w:val="0"/>
      <w:marRight w:val="0"/>
      <w:marTop w:val="0"/>
      <w:marBottom w:val="0"/>
      <w:divBdr>
        <w:top w:val="none" w:sz="0" w:space="0" w:color="auto"/>
        <w:left w:val="none" w:sz="0" w:space="0" w:color="auto"/>
        <w:bottom w:val="none" w:sz="0" w:space="0" w:color="auto"/>
        <w:right w:val="none" w:sz="0" w:space="0" w:color="auto"/>
      </w:divBdr>
    </w:div>
    <w:div w:id="882793163">
      <w:bodyDiv w:val="1"/>
      <w:marLeft w:val="0"/>
      <w:marRight w:val="0"/>
      <w:marTop w:val="0"/>
      <w:marBottom w:val="0"/>
      <w:divBdr>
        <w:top w:val="none" w:sz="0" w:space="0" w:color="auto"/>
        <w:left w:val="none" w:sz="0" w:space="0" w:color="auto"/>
        <w:bottom w:val="none" w:sz="0" w:space="0" w:color="auto"/>
        <w:right w:val="none" w:sz="0" w:space="0" w:color="auto"/>
      </w:divBdr>
    </w:div>
    <w:div w:id="998730633">
      <w:bodyDiv w:val="1"/>
      <w:marLeft w:val="0"/>
      <w:marRight w:val="0"/>
      <w:marTop w:val="0"/>
      <w:marBottom w:val="0"/>
      <w:divBdr>
        <w:top w:val="none" w:sz="0" w:space="0" w:color="auto"/>
        <w:left w:val="none" w:sz="0" w:space="0" w:color="auto"/>
        <w:bottom w:val="none" w:sz="0" w:space="0" w:color="auto"/>
        <w:right w:val="none" w:sz="0" w:space="0" w:color="auto"/>
      </w:divBdr>
    </w:div>
    <w:div w:id="1076322616">
      <w:bodyDiv w:val="1"/>
      <w:marLeft w:val="0"/>
      <w:marRight w:val="0"/>
      <w:marTop w:val="0"/>
      <w:marBottom w:val="0"/>
      <w:divBdr>
        <w:top w:val="none" w:sz="0" w:space="0" w:color="auto"/>
        <w:left w:val="none" w:sz="0" w:space="0" w:color="auto"/>
        <w:bottom w:val="none" w:sz="0" w:space="0" w:color="auto"/>
        <w:right w:val="none" w:sz="0" w:space="0" w:color="auto"/>
      </w:divBdr>
    </w:div>
    <w:div w:id="1193566561">
      <w:bodyDiv w:val="1"/>
      <w:marLeft w:val="0"/>
      <w:marRight w:val="0"/>
      <w:marTop w:val="0"/>
      <w:marBottom w:val="0"/>
      <w:divBdr>
        <w:top w:val="none" w:sz="0" w:space="0" w:color="auto"/>
        <w:left w:val="none" w:sz="0" w:space="0" w:color="auto"/>
        <w:bottom w:val="none" w:sz="0" w:space="0" w:color="auto"/>
        <w:right w:val="none" w:sz="0" w:space="0" w:color="auto"/>
      </w:divBdr>
    </w:div>
    <w:div w:id="1220021533">
      <w:bodyDiv w:val="1"/>
      <w:marLeft w:val="0"/>
      <w:marRight w:val="0"/>
      <w:marTop w:val="0"/>
      <w:marBottom w:val="0"/>
      <w:divBdr>
        <w:top w:val="none" w:sz="0" w:space="0" w:color="auto"/>
        <w:left w:val="none" w:sz="0" w:space="0" w:color="auto"/>
        <w:bottom w:val="none" w:sz="0" w:space="0" w:color="auto"/>
        <w:right w:val="none" w:sz="0" w:space="0" w:color="auto"/>
      </w:divBdr>
    </w:div>
    <w:div w:id="1517185366">
      <w:bodyDiv w:val="1"/>
      <w:marLeft w:val="0"/>
      <w:marRight w:val="0"/>
      <w:marTop w:val="0"/>
      <w:marBottom w:val="0"/>
      <w:divBdr>
        <w:top w:val="none" w:sz="0" w:space="0" w:color="auto"/>
        <w:left w:val="none" w:sz="0" w:space="0" w:color="auto"/>
        <w:bottom w:val="none" w:sz="0" w:space="0" w:color="auto"/>
        <w:right w:val="none" w:sz="0" w:space="0" w:color="auto"/>
      </w:divBdr>
    </w:div>
    <w:div w:id="1554192946">
      <w:bodyDiv w:val="1"/>
      <w:marLeft w:val="0"/>
      <w:marRight w:val="0"/>
      <w:marTop w:val="0"/>
      <w:marBottom w:val="0"/>
      <w:divBdr>
        <w:top w:val="none" w:sz="0" w:space="0" w:color="auto"/>
        <w:left w:val="none" w:sz="0" w:space="0" w:color="auto"/>
        <w:bottom w:val="none" w:sz="0" w:space="0" w:color="auto"/>
        <w:right w:val="none" w:sz="0" w:space="0" w:color="auto"/>
      </w:divBdr>
      <w:divsChild>
        <w:div w:id="1595893519">
          <w:marLeft w:val="0"/>
          <w:marRight w:val="0"/>
          <w:marTop w:val="0"/>
          <w:marBottom w:val="0"/>
          <w:divBdr>
            <w:top w:val="none" w:sz="0" w:space="0" w:color="auto"/>
            <w:left w:val="none" w:sz="0" w:space="0" w:color="auto"/>
            <w:bottom w:val="none" w:sz="0" w:space="0" w:color="auto"/>
            <w:right w:val="none" w:sz="0" w:space="0" w:color="auto"/>
          </w:divBdr>
          <w:divsChild>
            <w:div w:id="197819707">
              <w:marLeft w:val="0"/>
              <w:marRight w:val="0"/>
              <w:marTop w:val="0"/>
              <w:marBottom w:val="0"/>
              <w:divBdr>
                <w:top w:val="none" w:sz="0" w:space="0" w:color="auto"/>
                <w:left w:val="none" w:sz="0" w:space="0" w:color="auto"/>
                <w:bottom w:val="none" w:sz="0" w:space="0" w:color="auto"/>
                <w:right w:val="none" w:sz="0" w:space="0" w:color="auto"/>
              </w:divBdr>
              <w:divsChild>
                <w:div w:id="2053457271">
                  <w:marLeft w:val="0"/>
                  <w:marRight w:val="0"/>
                  <w:marTop w:val="0"/>
                  <w:marBottom w:val="0"/>
                  <w:divBdr>
                    <w:top w:val="none" w:sz="0" w:space="0" w:color="auto"/>
                    <w:left w:val="none" w:sz="0" w:space="0" w:color="auto"/>
                    <w:bottom w:val="none" w:sz="0" w:space="0" w:color="auto"/>
                    <w:right w:val="none" w:sz="0" w:space="0" w:color="auto"/>
                  </w:divBdr>
                  <w:divsChild>
                    <w:div w:id="1144002061">
                      <w:marLeft w:val="0"/>
                      <w:marRight w:val="0"/>
                      <w:marTop w:val="0"/>
                      <w:marBottom w:val="0"/>
                      <w:divBdr>
                        <w:top w:val="none" w:sz="0" w:space="0" w:color="auto"/>
                        <w:left w:val="none" w:sz="0" w:space="0" w:color="auto"/>
                        <w:bottom w:val="none" w:sz="0" w:space="0" w:color="auto"/>
                        <w:right w:val="none" w:sz="0" w:space="0" w:color="auto"/>
                      </w:divBdr>
                      <w:divsChild>
                        <w:div w:id="1552229724">
                          <w:marLeft w:val="0"/>
                          <w:marRight w:val="0"/>
                          <w:marTop w:val="0"/>
                          <w:marBottom w:val="0"/>
                          <w:divBdr>
                            <w:top w:val="none" w:sz="0" w:space="0" w:color="auto"/>
                            <w:left w:val="none" w:sz="0" w:space="0" w:color="auto"/>
                            <w:bottom w:val="none" w:sz="0" w:space="0" w:color="auto"/>
                            <w:right w:val="none" w:sz="0" w:space="0" w:color="auto"/>
                          </w:divBdr>
                          <w:divsChild>
                            <w:div w:id="1247886109">
                              <w:marLeft w:val="0"/>
                              <w:marRight w:val="0"/>
                              <w:marTop w:val="0"/>
                              <w:marBottom w:val="0"/>
                              <w:divBdr>
                                <w:top w:val="none" w:sz="0" w:space="0" w:color="auto"/>
                                <w:left w:val="none" w:sz="0" w:space="0" w:color="auto"/>
                                <w:bottom w:val="none" w:sz="0" w:space="0" w:color="auto"/>
                                <w:right w:val="none" w:sz="0" w:space="0" w:color="auto"/>
                              </w:divBdr>
                              <w:divsChild>
                                <w:div w:id="562789323">
                                  <w:marLeft w:val="0"/>
                                  <w:marRight w:val="0"/>
                                  <w:marTop w:val="0"/>
                                  <w:marBottom w:val="0"/>
                                  <w:divBdr>
                                    <w:top w:val="none" w:sz="0" w:space="0" w:color="auto"/>
                                    <w:left w:val="none" w:sz="0" w:space="0" w:color="auto"/>
                                    <w:bottom w:val="none" w:sz="0" w:space="0" w:color="auto"/>
                                    <w:right w:val="none" w:sz="0" w:space="0" w:color="auto"/>
                                  </w:divBdr>
                                  <w:divsChild>
                                    <w:div w:id="1656908942">
                                      <w:marLeft w:val="0"/>
                                      <w:marRight w:val="0"/>
                                      <w:marTop w:val="0"/>
                                      <w:marBottom w:val="0"/>
                                      <w:divBdr>
                                        <w:top w:val="none" w:sz="0" w:space="0" w:color="auto"/>
                                        <w:left w:val="none" w:sz="0" w:space="0" w:color="auto"/>
                                        <w:bottom w:val="none" w:sz="0" w:space="0" w:color="auto"/>
                                        <w:right w:val="none" w:sz="0" w:space="0" w:color="auto"/>
                                      </w:divBdr>
                                      <w:divsChild>
                                        <w:div w:id="1020930650">
                                          <w:marLeft w:val="0"/>
                                          <w:marRight w:val="0"/>
                                          <w:marTop w:val="0"/>
                                          <w:marBottom w:val="0"/>
                                          <w:divBdr>
                                            <w:top w:val="none" w:sz="0" w:space="0" w:color="auto"/>
                                            <w:left w:val="none" w:sz="0" w:space="0" w:color="auto"/>
                                            <w:bottom w:val="none" w:sz="0" w:space="0" w:color="auto"/>
                                            <w:right w:val="none" w:sz="0" w:space="0" w:color="auto"/>
                                          </w:divBdr>
                                          <w:divsChild>
                                            <w:div w:id="1931962287">
                                              <w:marLeft w:val="0"/>
                                              <w:marRight w:val="0"/>
                                              <w:marTop w:val="0"/>
                                              <w:marBottom w:val="0"/>
                                              <w:divBdr>
                                                <w:top w:val="none" w:sz="0" w:space="0" w:color="auto"/>
                                                <w:left w:val="none" w:sz="0" w:space="0" w:color="auto"/>
                                                <w:bottom w:val="none" w:sz="0" w:space="0" w:color="auto"/>
                                                <w:right w:val="none" w:sz="0" w:space="0" w:color="auto"/>
                                              </w:divBdr>
                                              <w:divsChild>
                                                <w:div w:id="1586840397">
                                                  <w:marLeft w:val="0"/>
                                                  <w:marRight w:val="0"/>
                                                  <w:marTop w:val="0"/>
                                                  <w:marBottom w:val="0"/>
                                                  <w:divBdr>
                                                    <w:top w:val="none" w:sz="0" w:space="0" w:color="auto"/>
                                                    <w:left w:val="none" w:sz="0" w:space="0" w:color="auto"/>
                                                    <w:bottom w:val="none" w:sz="0" w:space="0" w:color="auto"/>
                                                    <w:right w:val="none" w:sz="0" w:space="0" w:color="auto"/>
                                                  </w:divBdr>
                                                  <w:divsChild>
                                                    <w:div w:id="900946105">
                                                      <w:marLeft w:val="0"/>
                                                      <w:marRight w:val="0"/>
                                                      <w:marTop w:val="0"/>
                                                      <w:marBottom w:val="0"/>
                                                      <w:divBdr>
                                                        <w:top w:val="single" w:sz="12" w:space="0" w:color="auto"/>
                                                        <w:left w:val="none" w:sz="0" w:space="0" w:color="auto"/>
                                                        <w:bottom w:val="single" w:sz="12" w:space="0" w:color="auto"/>
                                                        <w:right w:val="none" w:sz="0" w:space="0" w:color="auto"/>
                                                      </w:divBdr>
                                                      <w:divsChild>
                                                        <w:div w:id="222833441">
                                                          <w:marLeft w:val="0"/>
                                                          <w:marRight w:val="0"/>
                                                          <w:marTop w:val="0"/>
                                                          <w:marBottom w:val="0"/>
                                                          <w:divBdr>
                                                            <w:top w:val="none" w:sz="0" w:space="0" w:color="auto"/>
                                                            <w:left w:val="none" w:sz="0" w:space="0" w:color="auto"/>
                                                            <w:bottom w:val="none" w:sz="0" w:space="0" w:color="auto"/>
                                                            <w:right w:val="none" w:sz="0" w:space="0" w:color="auto"/>
                                                          </w:divBdr>
                                                          <w:divsChild>
                                                            <w:div w:id="761875368">
                                                              <w:marLeft w:val="0"/>
                                                              <w:marRight w:val="0"/>
                                                              <w:marTop w:val="0"/>
                                                              <w:marBottom w:val="0"/>
                                                              <w:divBdr>
                                                                <w:top w:val="none" w:sz="0" w:space="0" w:color="auto"/>
                                                                <w:left w:val="none" w:sz="0" w:space="0" w:color="auto"/>
                                                                <w:bottom w:val="none" w:sz="0" w:space="0" w:color="auto"/>
                                                                <w:right w:val="none" w:sz="0" w:space="0" w:color="auto"/>
                                                              </w:divBdr>
                                                              <w:divsChild>
                                                                <w:div w:id="145897260">
                                                                  <w:marLeft w:val="0"/>
                                                                  <w:marRight w:val="0"/>
                                                                  <w:marTop w:val="0"/>
                                                                  <w:marBottom w:val="0"/>
                                                                  <w:divBdr>
                                                                    <w:top w:val="none" w:sz="0" w:space="0" w:color="auto"/>
                                                                    <w:left w:val="none" w:sz="0" w:space="0" w:color="auto"/>
                                                                    <w:bottom w:val="none" w:sz="0" w:space="0" w:color="auto"/>
                                                                    <w:right w:val="none" w:sz="0" w:space="0" w:color="auto"/>
                                                                  </w:divBdr>
                                                                  <w:divsChild>
                                                                    <w:div w:id="1841459675">
                                                                      <w:marLeft w:val="0"/>
                                                                      <w:marRight w:val="0"/>
                                                                      <w:marTop w:val="0"/>
                                                                      <w:marBottom w:val="0"/>
                                                                      <w:divBdr>
                                                                        <w:top w:val="none" w:sz="0" w:space="0" w:color="auto"/>
                                                                        <w:left w:val="none" w:sz="0" w:space="0" w:color="auto"/>
                                                                        <w:bottom w:val="none" w:sz="0" w:space="0" w:color="auto"/>
                                                                        <w:right w:val="none" w:sz="0" w:space="0" w:color="auto"/>
                                                                      </w:divBdr>
                                                                      <w:divsChild>
                                                                        <w:div w:id="1127045032">
                                                                          <w:marLeft w:val="-75"/>
                                                                          <w:marRight w:val="0"/>
                                                                          <w:marTop w:val="30"/>
                                                                          <w:marBottom w:val="30"/>
                                                                          <w:divBdr>
                                                                            <w:top w:val="none" w:sz="0" w:space="0" w:color="auto"/>
                                                                            <w:left w:val="none" w:sz="0" w:space="0" w:color="auto"/>
                                                                            <w:bottom w:val="none" w:sz="0" w:space="0" w:color="auto"/>
                                                                            <w:right w:val="none" w:sz="0" w:space="0" w:color="auto"/>
                                                                          </w:divBdr>
                                                                          <w:divsChild>
                                                                            <w:div w:id="886647981">
                                                                              <w:marLeft w:val="0"/>
                                                                              <w:marRight w:val="0"/>
                                                                              <w:marTop w:val="0"/>
                                                                              <w:marBottom w:val="0"/>
                                                                              <w:divBdr>
                                                                                <w:top w:val="none" w:sz="0" w:space="0" w:color="auto"/>
                                                                                <w:left w:val="none" w:sz="0" w:space="0" w:color="auto"/>
                                                                                <w:bottom w:val="none" w:sz="0" w:space="0" w:color="auto"/>
                                                                                <w:right w:val="none" w:sz="0" w:space="0" w:color="auto"/>
                                                                              </w:divBdr>
                                                                              <w:divsChild>
                                                                                <w:div w:id="792673242">
                                                                                  <w:marLeft w:val="0"/>
                                                                                  <w:marRight w:val="0"/>
                                                                                  <w:marTop w:val="0"/>
                                                                                  <w:marBottom w:val="0"/>
                                                                                  <w:divBdr>
                                                                                    <w:top w:val="none" w:sz="0" w:space="0" w:color="auto"/>
                                                                                    <w:left w:val="none" w:sz="0" w:space="0" w:color="auto"/>
                                                                                    <w:bottom w:val="none" w:sz="0" w:space="0" w:color="auto"/>
                                                                                    <w:right w:val="none" w:sz="0" w:space="0" w:color="auto"/>
                                                                                  </w:divBdr>
                                                                                  <w:divsChild>
                                                                                    <w:div w:id="1474369012">
                                                                                      <w:marLeft w:val="0"/>
                                                                                      <w:marRight w:val="0"/>
                                                                                      <w:marTop w:val="0"/>
                                                                                      <w:marBottom w:val="0"/>
                                                                                      <w:divBdr>
                                                                                        <w:top w:val="none" w:sz="0" w:space="0" w:color="auto"/>
                                                                                        <w:left w:val="none" w:sz="0" w:space="0" w:color="auto"/>
                                                                                        <w:bottom w:val="none" w:sz="0" w:space="0" w:color="auto"/>
                                                                                        <w:right w:val="none" w:sz="0" w:space="0" w:color="auto"/>
                                                                                      </w:divBdr>
                                                                                      <w:divsChild>
                                                                                        <w:div w:id="474180484">
                                                                                          <w:marLeft w:val="0"/>
                                                                                          <w:marRight w:val="0"/>
                                                                                          <w:marTop w:val="0"/>
                                                                                          <w:marBottom w:val="0"/>
                                                                                          <w:divBdr>
                                                                                            <w:top w:val="none" w:sz="0" w:space="0" w:color="auto"/>
                                                                                            <w:left w:val="none" w:sz="0" w:space="0" w:color="auto"/>
                                                                                            <w:bottom w:val="none" w:sz="0" w:space="0" w:color="auto"/>
                                                                                            <w:right w:val="none" w:sz="0" w:space="0" w:color="auto"/>
                                                                                          </w:divBdr>
                                                                                          <w:divsChild>
                                                                                            <w:div w:id="846216931">
                                                                                              <w:marLeft w:val="0"/>
                                                                                              <w:marRight w:val="0"/>
                                                                                              <w:marTop w:val="0"/>
                                                                                              <w:marBottom w:val="0"/>
                                                                                              <w:divBdr>
                                                                                                <w:top w:val="none" w:sz="0" w:space="0" w:color="auto"/>
                                                                                                <w:left w:val="none" w:sz="0" w:space="0" w:color="auto"/>
                                                                                                <w:bottom w:val="none" w:sz="0" w:space="0" w:color="auto"/>
                                                                                                <w:right w:val="none" w:sz="0" w:space="0" w:color="auto"/>
                                                                                              </w:divBdr>
                                                                                              <w:divsChild>
                                                                                                <w:div w:id="361518684">
                                                                                                  <w:marLeft w:val="0"/>
                                                                                                  <w:marRight w:val="0"/>
                                                                                                  <w:marTop w:val="30"/>
                                                                                                  <w:marBottom w:val="30"/>
                                                                                                  <w:divBdr>
                                                                                                    <w:top w:val="none" w:sz="0" w:space="0" w:color="auto"/>
                                                                                                    <w:left w:val="none" w:sz="0" w:space="0" w:color="auto"/>
                                                                                                    <w:bottom w:val="none" w:sz="0" w:space="0" w:color="auto"/>
                                                                                                    <w:right w:val="none" w:sz="0" w:space="0" w:color="auto"/>
                                                                                                  </w:divBdr>
                                                                                                  <w:divsChild>
                                                                                                    <w:div w:id="1371567897">
                                                                                                      <w:marLeft w:val="0"/>
                                                                                                      <w:marRight w:val="0"/>
                                                                                                      <w:marTop w:val="0"/>
                                                                                                      <w:marBottom w:val="0"/>
                                                                                                      <w:divBdr>
                                                                                                        <w:top w:val="none" w:sz="0" w:space="0" w:color="auto"/>
                                                                                                        <w:left w:val="none" w:sz="0" w:space="0" w:color="auto"/>
                                                                                                        <w:bottom w:val="none" w:sz="0" w:space="0" w:color="auto"/>
                                                                                                        <w:right w:val="none" w:sz="0" w:space="0" w:color="auto"/>
                                                                                                      </w:divBdr>
                                                                                                      <w:divsChild>
                                                                                                        <w:div w:id="1646156205">
                                                                                                          <w:marLeft w:val="0"/>
                                                                                                          <w:marRight w:val="0"/>
                                                                                                          <w:marTop w:val="0"/>
                                                                                                          <w:marBottom w:val="0"/>
                                                                                                          <w:divBdr>
                                                                                                            <w:top w:val="none" w:sz="0" w:space="0" w:color="auto"/>
                                                                                                            <w:left w:val="none" w:sz="0" w:space="0" w:color="auto"/>
                                                                                                            <w:bottom w:val="none" w:sz="0" w:space="0" w:color="auto"/>
                                                                                                            <w:right w:val="none" w:sz="0" w:space="0" w:color="auto"/>
                                                                                                          </w:divBdr>
                                                                                                        </w:div>
                                                                                                      </w:divsChild>
                                                                                                    </w:div>
                                                                                                    <w:div w:id="1588417097">
                                                                                                      <w:marLeft w:val="0"/>
                                                                                                      <w:marRight w:val="0"/>
                                                                                                      <w:marTop w:val="0"/>
                                                                                                      <w:marBottom w:val="0"/>
                                                                                                      <w:divBdr>
                                                                                                        <w:top w:val="none" w:sz="0" w:space="0" w:color="auto"/>
                                                                                                        <w:left w:val="none" w:sz="0" w:space="0" w:color="auto"/>
                                                                                                        <w:bottom w:val="none" w:sz="0" w:space="0" w:color="auto"/>
                                                                                                        <w:right w:val="none" w:sz="0" w:space="0" w:color="auto"/>
                                                                                                      </w:divBdr>
                                                                                                      <w:divsChild>
                                                                                                        <w:div w:id="673383600">
                                                                                                          <w:marLeft w:val="0"/>
                                                                                                          <w:marRight w:val="0"/>
                                                                                                          <w:marTop w:val="0"/>
                                                                                                          <w:marBottom w:val="0"/>
                                                                                                          <w:divBdr>
                                                                                                            <w:top w:val="none" w:sz="0" w:space="0" w:color="auto"/>
                                                                                                            <w:left w:val="none" w:sz="0" w:space="0" w:color="auto"/>
                                                                                                            <w:bottom w:val="none" w:sz="0" w:space="0" w:color="auto"/>
                                                                                                            <w:right w:val="none" w:sz="0" w:space="0" w:color="auto"/>
                                                                                                          </w:divBdr>
                                                                                                        </w:div>
                                                                                                      </w:divsChild>
                                                                                                    </w:div>
                                                                                                    <w:div w:id="643974287">
                                                                                                      <w:marLeft w:val="0"/>
                                                                                                      <w:marRight w:val="0"/>
                                                                                                      <w:marTop w:val="0"/>
                                                                                                      <w:marBottom w:val="0"/>
                                                                                                      <w:divBdr>
                                                                                                        <w:top w:val="none" w:sz="0" w:space="0" w:color="auto"/>
                                                                                                        <w:left w:val="none" w:sz="0" w:space="0" w:color="auto"/>
                                                                                                        <w:bottom w:val="none" w:sz="0" w:space="0" w:color="auto"/>
                                                                                                        <w:right w:val="none" w:sz="0" w:space="0" w:color="auto"/>
                                                                                                      </w:divBdr>
                                                                                                      <w:divsChild>
                                                                                                        <w:div w:id="1665471313">
                                                                                                          <w:marLeft w:val="0"/>
                                                                                                          <w:marRight w:val="0"/>
                                                                                                          <w:marTop w:val="0"/>
                                                                                                          <w:marBottom w:val="0"/>
                                                                                                          <w:divBdr>
                                                                                                            <w:top w:val="none" w:sz="0" w:space="0" w:color="auto"/>
                                                                                                            <w:left w:val="none" w:sz="0" w:space="0" w:color="auto"/>
                                                                                                            <w:bottom w:val="none" w:sz="0" w:space="0" w:color="auto"/>
                                                                                                            <w:right w:val="none" w:sz="0" w:space="0" w:color="auto"/>
                                                                                                          </w:divBdr>
                                                                                                        </w:div>
                                                                                                      </w:divsChild>
                                                                                                    </w:div>
                                                                                                    <w:div w:id="479733502">
                                                                                                      <w:marLeft w:val="0"/>
                                                                                                      <w:marRight w:val="0"/>
                                                                                                      <w:marTop w:val="0"/>
                                                                                                      <w:marBottom w:val="0"/>
                                                                                                      <w:divBdr>
                                                                                                        <w:top w:val="none" w:sz="0" w:space="0" w:color="auto"/>
                                                                                                        <w:left w:val="none" w:sz="0" w:space="0" w:color="auto"/>
                                                                                                        <w:bottom w:val="none" w:sz="0" w:space="0" w:color="auto"/>
                                                                                                        <w:right w:val="none" w:sz="0" w:space="0" w:color="auto"/>
                                                                                                      </w:divBdr>
                                                                                                      <w:divsChild>
                                                                                                        <w:div w:id="1236743900">
                                                                                                          <w:marLeft w:val="0"/>
                                                                                                          <w:marRight w:val="0"/>
                                                                                                          <w:marTop w:val="0"/>
                                                                                                          <w:marBottom w:val="0"/>
                                                                                                          <w:divBdr>
                                                                                                            <w:top w:val="none" w:sz="0" w:space="0" w:color="auto"/>
                                                                                                            <w:left w:val="none" w:sz="0" w:space="0" w:color="auto"/>
                                                                                                            <w:bottom w:val="none" w:sz="0" w:space="0" w:color="auto"/>
                                                                                                            <w:right w:val="none" w:sz="0" w:space="0" w:color="auto"/>
                                                                                                          </w:divBdr>
                                                                                                        </w:div>
                                                                                                      </w:divsChild>
                                                                                                    </w:div>
                                                                                                    <w:div w:id="1451049392">
                                                                                                      <w:marLeft w:val="0"/>
                                                                                                      <w:marRight w:val="0"/>
                                                                                                      <w:marTop w:val="0"/>
                                                                                                      <w:marBottom w:val="0"/>
                                                                                                      <w:divBdr>
                                                                                                        <w:top w:val="none" w:sz="0" w:space="0" w:color="auto"/>
                                                                                                        <w:left w:val="none" w:sz="0" w:space="0" w:color="auto"/>
                                                                                                        <w:bottom w:val="none" w:sz="0" w:space="0" w:color="auto"/>
                                                                                                        <w:right w:val="none" w:sz="0" w:space="0" w:color="auto"/>
                                                                                                      </w:divBdr>
                                                                                                      <w:divsChild>
                                                                                                        <w:div w:id="1805806895">
                                                                                                          <w:marLeft w:val="0"/>
                                                                                                          <w:marRight w:val="0"/>
                                                                                                          <w:marTop w:val="0"/>
                                                                                                          <w:marBottom w:val="0"/>
                                                                                                          <w:divBdr>
                                                                                                            <w:top w:val="none" w:sz="0" w:space="0" w:color="auto"/>
                                                                                                            <w:left w:val="none" w:sz="0" w:space="0" w:color="auto"/>
                                                                                                            <w:bottom w:val="none" w:sz="0" w:space="0" w:color="auto"/>
                                                                                                            <w:right w:val="none" w:sz="0" w:space="0" w:color="auto"/>
                                                                                                          </w:divBdr>
                                                                                                        </w:div>
                                                                                                      </w:divsChild>
                                                                                                    </w:div>
                                                                                                    <w:div w:id="1869949832">
                                                                                                      <w:marLeft w:val="0"/>
                                                                                                      <w:marRight w:val="0"/>
                                                                                                      <w:marTop w:val="0"/>
                                                                                                      <w:marBottom w:val="0"/>
                                                                                                      <w:divBdr>
                                                                                                        <w:top w:val="none" w:sz="0" w:space="0" w:color="auto"/>
                                                                                                        <w:left w:val="none" w:sz="0" w:space="0" w:color="auto"/>
                                                                                                        <w:bottom w:val="none" w:sz="0" w:space="0" w:color="auto"/>
                                                                                                        <w:right w:val="none" w:sz="0" w:space="0" w:color="auto"/>
                                                                                                      </w:divBdr>
                                                                                                      <w:divsChild>
                                                                                                        <w:div w:id="660084367">
                                                                                                          <w:marLeft w:val="0"/>
                                                                                                          <w:marRight w:val="0"/>
                                                                                                          <w:marTop w:val="0"/>
                                                                                                          <w:marBottom w:val="0"/>
                                                                                                          <w:divBdr>
                                                                                                            <w:top w:val="none" w:sz="0" w:space="0" w:color="auto"/>
                                                                                                            <w:left w:val="none" w:sz="0" w:space="0" w:color="auto"/>
                                                                                                            <w:bottom w:val="none" w:sz="0" w:space="0" w:color="auto"/>
                                                                                                            <w:right w:val="none" w:sz="0" w:space="0" w:color="auto"/>
                                                                                                          </w:divBdr>
                                                                                                        </w:div>
                                                                                                      </w:divsChild>
                                                                                                    </w:div>
                                                                                                    <w:div w:id="1978409706">
                                                                                                      <w:marLeft w:val="0"/>
                                                                                                      <w:marRight w:val="0"/>
                                                                                                      <w:marTop w:val="0"/>
                                                                                                      <w:marBottom w:val="0"/>
                                                                                                      <w:divBdr>
                                                                                                        <w:top w:val="none" w:sz="0" w:space="0" w:color="auto"/>
                                                                                                        <w:left w:val="none" w:sz="0" w:space="0" w:color="auto"/>
                                                                                                        <w:bottom w:val="none" w:sz="0" w:space="0" w:color="auto"/>
                                                                                                        <w:right w:val="none" w:sz="0" w:space="0" w:color="auto"/>
                                                                                                      </w:divBdr>
                                                                                                      <w:divsChild>
                                                                                                        <w:div w:id="253587207">
                                                                                                          <w:marLeft w:val="0"/>
                                                                                                          <w:marRight w:val="0"/>
                                                                                                          <w:marTop w:val="0"/>
                                                                                                          <w:marBottom w:val="0"/>
                                                                                                          <w:divBdr>
                                                                                                            <w:top w:val="none" w:sz="0" w:space="0" w:color="auto"/>
                                                                                                            <w:left w:val="none" w:sz="0" w:space="0" w:color="auto"/>
                                                                                                            <w:bottom w:val="none" w:sz="0" w:space="0" w:color="auto"/>
                                                                                                            <w:right w:val="none" w:sz="0" w:space="0" w:color="auto"/>
                                                                                                          </w:divBdr>
                                                                                                        </w:div>
                                                                                                      </w:divsChild>
                                                                                                    </w:div>
                                                                                                    <w:div w:id="1456562940">
                                                                                                      <w:marLeft w:val="0"/>
                                                                                                      <w:marRight w:val="0"/>
                                                                                                      <w:marTop w:val="0"/>
                                                                                                      <w:marBottom w:val="0"/>
                                                                                                      <w:divBdr>
                                                                                                        <w:top w:val="none" w:sz="0" w:space="0" w:color="auto"/>
                                                                                                        <w:left w:val="none" w:sz="0" w:space="0" w:color="auto"/>
                                                                                                        <w:bottom w:val="none" w:sz="0" w:space="0" w:color="auto"/>
                                                                                                        <w:right w:val="none" w:sz="0" w:space="0" w:color="auto"/>
                                                                                                      </w:divBdr>
                                                                                                      <w:divsChild>
                                                                                                        <w:div w:id="1800611351">
                                                                                                          <w:marLeft w:val="0"/>
                                                                                                          <w:marRight w:val="0"/>
                                                                                                          <w:marTop w:val="0"/>
                                                                                                          <w:marBottom w:val="0"/>
                                                                                                          <w:divBdr>
                                                                                                            <w:top w:val="none" w:sz="0" w:space="0" w:color="auto"/>
                                                                                                            <w:left w:val="none" w:sz="0" w:space="0" w:color="auto"/>
                                                                                                            <w:bottom w:val="none" w:sz="0" w:space="0" w:color="auto"/>
                                                                                                            <w:right w:val="none" w:sz="0" w:space="0" w:color="auto"/>
                                                                                                          </w:divBdr>
                                                                                                        </w:div>
                                                                                                      </w:divsChild>
                                                                                                    </w:div>
                                                                                                    <w:div w:id="577982373">
                                                                                                      <w:marLeft w:val="0"/>
                                                                                                      <w:marRight w:val="0"/>
                                                                                                      <w:marTop w:val="0"/>
                                                                                                      <w:marBottom w:val="0"/>
                                                                                                      <w:divBdr>
                                                                                                        <w:top w:val="none" w:sz="0" w:space="0" w:color="auto"/>
                                                                                                        <w:left w:val="none" w:sz="0" w:space="0" w:color="auto"/>
                                                                                                        <w:bottom w:val="none" w:sz="0" w:space="0" w:color="auto"/>
                                                                                                        <w:right w:val="none" w:sz="0" w:space="0" w:color="auto"/>
                                                                                                      </w:divBdr>
                                                                                                      <w:divsChild>
                                                                                                        <w:div w:id="2111703332">
                                                                                                          <w:marLeft w:val="0"/>
                                                                                                          <w:marRight w:val="0"/>
                                                                                                          <w:marTop w:val="0"/>
                                                                                                          <w:marBottom w:val="0"/>
                                                                                                          <w:divBdr>
                                                                                                            <w:top w:val="none" w:sz="0" w:space="0" w:color="auto"/>
                                                                                                            <w:left w:val="none" w:sz="0" w:space="0" w:color="auto"/>
                                                                                                            <w:bottom w:val="none" w:sz="0" w:space="0" w:color="auto"/>
                                                                                                            <w:right w:val="none" w:sz="0" w:space="0" w:color="auto"/>
                                                                                                          </w:divBdr>
                                                                                                        </w:div>
                                                                                                      </w:divsChild>
                                                                                                    </w:div>
                                                                                                    <w:div w:id="72506445">
                                                                                                      <w:marLeft w:val="0"/>
                                                                                                      <w:marRight w:val="0"/>
                                                                                                      <w:marTop w:val="0"/>
                                                                                                      <w:marBottom w:val="0"/>
                                                                                                      <w:divBdr>
                                                                                                        <w:top w:val="none" w:sz="0" w:space="0" w:color="auto"/>
                                                                                                        <w:left w:val="none" w:sz="0" w:space="0" w:color="auto"/>
                                                                                                        <w:bottom w:val="none" w:sz="0" w:space="0" w:color="auto"/>
                                                                                                        <w:right w:val="none" w:sz="0" w:space="0" w:color="auto"/>
                                                                                                      </w:divBdr>
                                                                                                      <w:divsChild>
                                                                                                        <w:div w:id="206718774">
                                                                                                          <w:marLeft w:val="0"/>
                                                                                                          <w:marRight w:val="0"/>
                                                                                                          <w:marTop w:val="0"/>
                                                                                                          <w:marBottom w:val="0"/>
                                                                                                          <w:divBdr>
                                                                                                            <w:top w:val="none" w:sz="0" w:space="0" w:color="auto"/>
                                                                                                            <w:left w:val="none" w:sz="0" w:space="0" w:color="auto"/>
                                                                                                            <w:bottom w:val="none" w:sz="0" w:space="0" w:color="auto"/>
                                                                                                            <w:right w:val="none" w:sz="0" w:space="0" w:color="auto"/>
                                                                                                          </w:divBdr>
                                                                                                        </w:div>
                                                                                                      </w:divsChild>
                                                                                                    </w:div>
                                                                                                    <w:div w:id="1200973613">
                                                                                                      <w:marLeft w:val="0"/>
                                                                                                      <w:marRight w:val="0"/>
                                                                                                      <w:marTop w:val="0"/>
                                                                                                      <w:marBottom w:val="0"/>
                                                                                                      <w:divBdr>
                                                                                                        <w:top w:val="none" w:sz="0" w:space="0" w:color="auto"/>
                                                                                                        <w:left w:val="none" w:sz="0" w:space="0" w:color="auto"/>
                                                                                                        <w:bottom w:val="none" w:sz="0" w:space="0" w:color="auto"/>
                                                                                                        <w:right w:val="none" w:sz="0" w:space="0" w:color="auto"/>
                                                                                                      </w:divBdr>
                                                                                                      <w:divsChild>
                                                                                                        <w:div w:id="341667753">
                                                                                                          <w:marLeft w:val="0"/>
                                                                                                          <w:marRight w:val="0"/>
                                                                                                          <w:marTop w:val="0"/>
                                                                                                          <w:marBottom w:val="0"/>
                                                                                                          <w:divBdr>
                                                                                                            <w:top w:val="none" w:sz="0" w:space="0" w:color="auto"/>
                                                                                                            <w:left w:val="none" w:sz="0" w:space="0" w:color="auto"/>
                                                                                                            <w:bottom w:val="none" w:sz="0" w:space="0" w:color="auto"/>
                                                                                                            <w:right w:val="none" w:sz="0" w:space="0" w:color="auto"/>
                                                                                                          </w:divBdr>
                                                                                                        </w:div>
                                                                                                      </w:divsChild>
                                                                                                    </w:div>
                                                                                                    <w:div w:id="99450492">
                                                                                                      <w:marLeft w:val="0"/>
                                                                                                      <w:marRight w:val="0"/>
                                                                                                      <w:marTop w:val="0"/>
                                                                                                      <w:marBottom w:val="0"/>
                                                                                                      <w:divBdr>
                                                                                                        <w:top w:val="none" w:sz="0" w:space="0" w:color="auto"/>
                                                                                                        <w:left w:val="none" w:sz="0" w:space="0" w:color="auto"/>
                                                                                                        <w:bottom w:val="none" w:sz="0" w:space="0" w:color="auto"/>
                                                                                                        <w:right w:val="none" w:sz="0" w:space="0" w:color="auto"/>
                                                                                                      </w:divBdr>
                                                                                                      <w:divsChild>
                                                                                                        <w:div w:id="1501502366">
                                                                                                          <w:marLeft w:val="0"/>
                                                                                                          <w:marRight w:val="0"/>
                                                                                                          <w:marTop w:val="0"/>
                                                                                                          <w:marBottom w:val="0"/>
                                                                                                          <w:divBdr>
                                                                                                            <w:top w:val="none" w:sz="0" w:space="0" w:color="auto"/>
                                                                                                            <w:left w:val="none" w:sz="0" w:space="0" w:color="auto"/>
                                                                                                            <w:bottom w:val="none" w:sz="0" w:space="0" w:color="auto"/>
                                                                                                            <w:right w:val="none" w:sz="0" w:space="0" w:color="auto"/>
                                                                                                          </w:divBdr>
                                                                                                        </w:div>
                                                                                                      </w:divsChild>
                                                                                                    </w:div>
                                                                                                    <w:div w:id="736514316">
                                                                                                      <w:marLeft w:val="0"/>
                                                                                                      <w:marRight w:val="0"/>
                                                                                                      <w:marTop w:val="0"/>
                                                                                                      <w:marBottom w:val="0"/>
                                                                                                      <w:divBdr>
                                                                                                        <w:top w:val="none" w:sz="0" w:space="0" w:color="auto"/>
                                                                                                        <w:left w:val="none" w:sz="0" w:space="0" w:color="auto"/>
                                                                                                        <w:bottom w:val="none" w:sz="0" w:space="0" w:color="auto"/>
                                                                                                        <w:right w:val="none" w:sz="0" w:space="0" w:color="auto"/>
                                                                                                      </w:divBdr>
                                                                                                      <w:divsChild>
                                                                                                        <w:div w:id="2082869250">
                                                                                                          <w:marLeft w:val="0"/>
                                                                                                          <w:marRight w:val="0"/>
                                                                                                          <w:marTop w:val="0"/>
                                                                                                          <w:marBottom w:val="0"/>
                                                                                                          <w:divBdr>
                                                                                                            <w:top w:val="none" w:sz="0" w:space="0" w:color="auto"/>
                                                                                                            <w:left w:val="none" w:sz="0" w:space="0" w:color="auto"/>
                                                                                                            <w:bottom w:val="none" w:sz="0" w:space="0" w:color="auto"/>
                                                                                                            <w:right w:val="none" w:sz="0" w:space="0" w:color="auto"/>
                                                                                                          </w:divBdr>
                                                                                                        </w:div>
                                                                                                      </w:divsChild>
                                                                                                    </w:div>
                                                                                                    <w:div w:id="85738499">
                                                                                                      <w:marLeft w:val="0"/>
                                                                                                      <w:marRight w:val="0"/>
                                                                                                      <w:marTop w:val="0"/>
                                                                                                      <w:marBottom w:val="0"/>
                                                                                                      <w:divBdr>
                                                                                                        <w:top w:val="none" w:sz="0" w:space="0" w:color="auto"/>
                                                                                                        <w:left w:val="none" w:sz="0" w:space="0" w:color="auto"/>
                                                                                                        <w:bottom w:val="none" w:sz="0" w:space="0" w:color="auto"/>
                                                                                                        <w:right w:val="none" w:sz="0" w:space="0" w:color="auto"/>
                                                                                                      </w:divBdr>
                                                                                                      <w:divsChild>
                                                                                                        <w:div w:id="1705714390">
                                                                                                          <w:marLeft w:val="0"/>
                                                                                                          <w:marRight w:val="0"/>
                                                                                                          <w:marTop w:val="0"/>
                                                                                                          <w:marBottom w:val="0"/>
                                                                                                          <w:divBdr>
                                                                                                            <w:top w:val="none" w:sz="0" w:space="0" w:color="auto"/>
                                                                                                            <w:left w:val="none" w:sz="0" w:space="0" w:color="auto"/>
                                                                                                            <w:bottom w:val="none" w:sz="0" w:space="0" w:color="auto"/>
                                                                                                            <w:right w:val="none" w:sz="0" w:space="0" w:color="auto"/>
                                                                                                          </w:divBdr>
                                                                                                        </w:div>
                                                                                                      </w:divsChild>
                                                                                                    </w:div>
                                                                                                    <w:div w:id="1752846767">
                                                                                                      <w:marLeft w:val="0"/>
                                                                                                      <w:marRight w:val="0"/>
                                                                                                      <w:marTop w:val="0"/>
                                                                                                      <w:marBottom w:val="0"/>
                                                                                                      <w:divBdr>
                                                                                                        <w:top w:val="none" w:sz="0" w:space="0" w:color="auto"/>
                                                                                                        <w:left w:val="none" w:sz="0" w:space="0" w:color="auto"/>
                                                                                                        <w:bottom w:val="none" w:sz="0" w:space="0" w:color="auto"/>
                                                                                                        <w:right w:val="none" w:sz="0" w:space="0" w:color="auto"/>
                                                                                                      </w:divBdr>
                                                                                                      <w:divsChild>
                                                                                                        <w:div w:id="991643339">
                                                                                                          <w:marLeft w:val="0"/>
                                                                                                          <w:marRight w:val="0"/>
                                                                                                          <w:marTop w:val="0"/>
                                                                                                          <w:marBottom w:val="0"/>
                                                                                                          <w:divBdr>
                                                                                                            <w:top w:val="none" w:sz="0" w:space="0" w:color="auto"/>
                                                                                                            <w:left w:val="none" w:sz="0" w:space="0" w:color="auto"/>
                                                                                                            <w:bottom w:val="none" w:sz="0" w:space="0" w:color="auto"/>
                                                                                                            <w:right w:val="none" w:sz="0" w:space="0" w:color="auto"/>
                                                                                                          </w:divBdr>
                                                                                                        </w:div>
                                                                                                      </w:divsChild>
                                                                                                    </w:div>
                                                                                                    <w:div w:id="57947342">
                                                                                                      <w:marLeft w:val="0"/>
                                                                                                      <w:marRight w:val="0"/>
                                                                                                      <w:marTop w:val="0"/>
                                                                                                      <w:marBottom w:val="0"/>
                                                                                                      <w:divBdr>
                                                                                                        <w:top w:val="none" w:sz="0" w:space="0" w:color="auto"/>
                                                                                                        <w:left w:val="none" w:sz="0" w:space="0" w:color="auto"/>
                                                                                                        <w:bottom w:val="none" w:sz="0" w:space="0" w:color="auto"/>
                                                                                                        <w:right w:val="none" w:sz="0" w:space="0" w:color="auto"/>
                                                                                                      </w:divBdr>
                                                                                                      <w:divsChild>
                                                                                                        <w:div w:id="1215773076">
                                                                                                          <w:marLeft w:val="0"/>
                                                                                                          <w:marRight w:val="0"/>
                                                                                                          <w:marTop w:val="0"/>
                                                                                                          <w:marBottom w:val="0"/>
                                                                                                          <w:divBdr>
                                                                                                            <w:top w:val="none" w:sz="0" w:space="0" w:color="auto"/>
                                                                                                            <w:left w:val="none" w:sz="0" w:space="0" w:color="auto"/>
                                                                                                            <w:bottom w:val="none" w:sz="0" w:space="0" w:color="auto"/>
                                                                                                            <w:right w:val="none" w:sz="0" w:space="0" w:color="auto"/>
                                                                                                          </w:divBdr>
                                                                                                        </w:div>
                                                                                                      </w:divsChild>
                                                                                                    </w:div>
                                                                                                    <w:div w:id="1524900366">
                                                                                                      <w:marLeft w:val="0"/>
                                                                                                      <w:marRight w:val="0"/>
                                                                                                      <w:marTop w:val="0"/>
                                                                                                      <w:marBottom w:val="0"/>
                                                                                                      <w:divBdr>
                                                                                                        <w:top w:val="none" w:sz="0" w:space="0" w:color="auto"/>
                                                                                                        <w:left w:val="none" w:sz="0" w:space="0" w:color="auto"/>
                                                                                                        <w:bottom w:val="none" w:sz="0" w:space="0" w:color="auto"/>
                                                                                                        <w:right w:val="none" w:sz="0" w:space="0" w:color="auto"/>
                                                                                                      </w:divBdr>
                                                                                                      <w:divsChild>
                                                                                                        <w:div w:id="1275476054">
                                                                                                          <w:marLeft w:val="0"/>
                                                                                                          <w:marRight w:val="0"/>
                                                                                                          <w:marTop w:val="0"/>
                                                                                                          <w:marBottom w:val="0"/>
                                                                                                          <w:divBdr>
                                                                                                            <w:top w:val="none" w:sz="0" w:space="0" w:color="auto"/>
                                                                                                            <w:left w:val="none" w:sz="0" w:space="0" w:color="auto"/>
                                                                                                            <w:bottom w:val="none" w:sz="0" w:space="0" w:color="auto"/>
                                                                                                            <w:right w:val="none" w:sz="0" w:space="0" w:color="auto"/>
                                                                                                          </w:divBdr>
                                                                                                        </w:div>
                                                                                                      </w:divsChild>
                                                                                                    </w:div>
                                                                                                    <w:div w:id="1731034404">
                                                                                                      <w:marLeft w:val="0"/>
                                                                                                      <w:marRight w:val="0"/>
                                                                                                      <w:marTop w:val="0"/>
                                                                                                      <w:marBottom w:val="0"/>
                                                                                                      <w:divBdr>
                                                                                                        <w:top w:val="none" w:sz="0" w:space="0" w:color="auto"/>
                                                                                                        <w:left w:val="none" w:sz="0" w:space="0" w:color="auto"/>
                                                                                                        <w:bottom w:val="none" w:sz="0" w:space="0" w:color="auto"/>
                                                                                                        <w:right w:val="none" w:sz="0" w:space="0" w:color="auto"/>
                                                                                                      </w:divBdr>
                                                                                                      <w:divsChild>
                                                                                                        <w:div w:id="56248254">
                                                                                                          <w:marLeft w:val="0"/>
                                                                                                          <w:marRight w:val="0"/>
                                                                                                          <w:marTop w:val="0"/>
                                                                                                          <w:marBottom w:val="0"/>
                                                                                                          <w:divBdr>
                                                                                                            <w:top w:val="none" w:sz="0" w:space="0" w:color="auto"/>
                                                                                                            <w:left w:val="none" w:sz="0" w:space="0" w:color="auto"/>
                                                                                                            <w:bottom w:val="none" w:sz="0" w:space="0" w:color="auto"/>
                                                                                                            <w:right w:val="none" w:sz="0" w:space="0" w:color="auto"/>
                                                                                                          </w:divBdr>
                                                                                                        </w:div>
                                                                                                      </w:divsChild>
                                                                                                    </w:div>
                                                                                                    <w:div w:id="1352805192">
                                                                                                      <w:marLeft w:val="0"/>
                                                                                                      <w:marRight w:val="0"/>
                                                                                                      <w:marTop w:val="0"/>
                                                                                                      <w:marBottom w:val="0"/>
                                                                                                      <w:divBdr>
                                                                                                        <w:top w:val="none" w:sz="0" w:space="0" w:color="auto"/>
                                                                                                        <w:left w:val="none" w:sz="0" w:space="0" w:color="auto"/>
                                                                                                        <w:bottom w:val="none" w:sz="0" w:space="0" w:color="auto"/>
                                                                                                        <w:right w:val="none" w:sz="0" w:space="0" w:color="auto"/>
                                                                                                      </w:divBdr>
                                                                                                      <w:divsChild>
                                                                                                        <w:div w:id="1986162428">
                                                                                                          <w:marLeft w:val="0"/>
                                                                                                          <w:marRight w:val="0"/>
                                                                                                          <w:marTop w:val="0"/>
                                                                                                          <w:marBottom w:val="0"/>
                                                                                                          <w:divBdr>
                                                                                                            <w:top w:val="none" w:sz="0" w:space="0" w:color="auto"/>
                                                                                                            <w:left w:val="none" w:sz="0" w:space="0" w:color="auto"/>
                                                                                                            <w:bottom w:val="none" w:sz="0" w:space="0" w:color="auto"/>
                                                                                                            <w:right w:val="none" w:sz="0" w:space="0" w:color="auto"/>
                                                                                                          </w:divBdr>
                                                                                                        </w:div>
                                                                                                      </w:divsChild>
                                                                                                    </w:div>
                                                                                                    <w:div w:id="1457259449">
                                                                                                      <w:marLeft w:val="0"/>
                                                                                                      <w:marRight w:val="0"/>
                                                                                                      <w:marTop w:val="0"/>
                                                                                                      <w:marBottom w:val="0"/>
                                                                                                      <w:divBdr>
                                                                                                        <w:top w:val="none" w:sz="0" w:space="0" w:color="auto"/>
                                                                                                        <w:left w:val="none" w:sz="0" w:space="0" w:color="auto"/>
                                                                                                        <w:bottom w:val="none" w:sz="0" w:space="0" w:color="auto"/>
                                                                                                        <w:right w:val="none" w:sz="0" w:space="0" w:color="auto"/>
                                                                                                      </w:divBdr>
                                                                                                      <w:divsChild>
                                                                                                        <w:div w:id="2003655995">
                                                                                                          <w:marLeft w:val="0"/>
                                                                                                          <w:marRight w:val="0"/>
                                                                                                          <w:marTop w:val="0"/>
                                                                                                          <w:marBottom w:val="0"/>
                                                                                                          <w:divBdr>
                                                                                                            <w:top w:val="none" w:sz="0" w:space="0" w:color="auto"/>
                                                                                                            <w:left w:val="none" w:sz="0" w:space="0" w:color="auto"/>
                                                                                                            <w:bottom w:val="none" w:sz="0" w:space="0" w:color="auto"/>
                                                                                                            <w:right w:val="none" w:sz="0" w:space="0" w:color="auto"/>
                                                                                                          </w:divBdr>
                                                                                                        </w:div>
                                                                                                      </w:divsChild>
                                                                                                    </w:div>
                                                                                                    <w:div w:id="1701323125">
                                                                                                      <w:marLeft w:val="0"/>
                                                                                                      <w:marRight w:val="0"/>
                                                                                                      <w:marTop w:val="0"/>
                                                                                                      <w:marBottom w:val="0"/>
                                                                                                      <w:divBdr>
                                                                                                        <w:top w:val="none" w:sz="0" w:space="0" w:color="auto"/>
                                                                                                        <w:left w:val="none" w:sz="0" w:space="0" w:color="auto"/>
                                                                                                        <w:bottom w:val="none" w:sz="0" w:space="0" w:color="auto"/>
                                                                                                        <w:right w:val="none" w:sz="0" w:space="0" w:color="auto"/>
                                                                                                      </w:divBdr>
                                                                                                      <w:divsChild>
                                                                                                        <w:div w:id="1190951964">
                                                                                                          <w:marLeft w:val="0"/>
                                                                                                          <w:marRight w:val="0"/>
                                                                                                          <w:marTop w:val="0"/>
                                                                                                          <w:marBottom w:val="0"/>
                                                                                                          <w:divBdr>
                                                                                                            <w:top w:val="none" w:sz="0" w:space="0" w:color="auto"/>
                                                                                                            <w:left w:val="none" w:sz="0" w:space="0" w:color="auto"/>
                                                                                                            <w:bottom w:val="none" w:sz="0" w:space="0" w:color="auto"/>
                                                                                                            <w:right w:val="none" w:sz="0" w:space="0" w:color="auto"/>
                                                                                                          </w:divBdr>
                                                                                                        </w:div>
                                                                                                      </w:divsChild>
                                                                                                    </w:div>
                                                                                                    <w:div w:id="940987087">
                                                                                                      <w:marLeft w:val="0"/>
                                                                                                      <w:marRight w:val="0"/>
                                                                                                      <w:marTop w:val="0"/>
                                                                                                      <w:marBottom w:val="0"/>
                                                                                                      <w:divBdr>
                                                                                                        <w:top w:val="none" w:sz="0" w:space="0" w:color="auto"/>
                                                                                                        <w:left w:val="none" w:sz="0" w:space="0" w:color="auto"/>
                                                                                                        <w:bottom w:val="none" w:sz="0" w:space="0" w:color="auto"/>
                                                                                                        <w:right w:val="none" w:sz="0" w:space="0" w:color="auto"/>
                                                                                                      </w:divBdr>
                                                                                                      <w:divsChild>
                                                                                                        <w:div w:id="141578978">
                                                                                                          <w:marLeft w:val="0"/>
                                                                                                          <w:marRight w:val="0"/>
                                                                                                          <w:marTop w:val="0"/>
                                                                                                          <w:marBottom w:val="0"/>
                                                                                                          <w:divBdr>
                                                                                                            <w:top w:val="none" w:sz="0" w:space="0" w:color="auto"/>
                                                                                                            <w:left w:val="none" w:sz="0" w:space="0" w:color="auto"/>
                                                                                                            <w:bottom w:val="none" w:sz="0" w:space="0" w:color="auto"/>
                                                                                                            <w:right w:val="none" w:sz="0" w:space="0" w:color="auto"/>
                                                                                                          </w:divBdr>
                                                                                                        </w:div>
                                                                                                      </w:divsChild>
                                                                                                    </w:div>
                                                                                                    <w:div w:id="211237063">
                                                                                                      <w:marLeft w:val="0"/>
                                                                                                      <w:marRight w:val="0"/>
                                                                                                      <w:marTop w:val="0"/>
                                                                                                      <w:marBottom w:val="0"/>
                                                                                                      <w:divBdr>
                                                                                                        <w:top w:val="none" w:sz="0" w:space="0" w:color="auto"/>
                                                                                                        <w:left w:val="none" w:sz="0" w:space="0" w:color="auto"/>
                                                                                                        <w:bottom w:val="none" w:sz="0" w:space="0" w:color="auto"/>
                                                                                                        <w:right w:val="none" w:sz="0" w:space="0" w:color="auto"/>
                                                                                                      </w:divBdr>
                                                                                                      <w:divsChild>
                                                                                                        <w:div w:id="2003464574">
                                                                                                          <w:marLeft w:val="0"/>
                                                                                                          <w:marRight w:val="0"/>
                                                                                                          <w:marTop w:val="0"/>
                                                                                                          <w:marBottom w:val="0"/>
                                                                                                          <w:divBdr>
                                                                                                            <w:top w:val="none" w:sz="0" w:space="0" w:color="auto"/>
                                                                                                            <w:left w:val="none" w:sz="0" w:space="0" w:color="auto"/>
                                                                                                            <w:bottom w:val="none" w:sz="0" w:space="0" w:color="auto"/>
                                                                                                            <w:right w:val="none" w:sz="0" w:space="0" w:color="auto"/>
                                                                                                          </w:divBdr>
                                                                                                        </w:div>
                                                                                                      </w:divsChild>
                                                                                                    </w:div>
                                                                                                    <w:div w:id="858392412">
                                                                                                      <w:marLeft w:val="0"/>
                                                                                                      <w:marRight w:val="0"/>
                                                                                                      <w:marTop w:val="0"/>
                                                                                                      <w:marBottom w:val="0"/>
                                                                                                      <w:divBdr>
                                                                                                        <w:top w:val="none" w:sz="0" w:space="0" w:color="auto"/>
                                                                                                        <w:left w:val="none" w:sz="0" w:space="0" w:color="auto"/>
                                                                                                        <w:bottom w:val="none" w:sz="0" w:space="0" w:color="auto"/>
                                                                                                        <w:right w:val="none" w:sz="0" w:space="0" w:color="auto"/>
                                                                                                      </w:divBdr>
                                                                                                      <w:divsChild>
                                                                                                        <w:div w:id="1407611266">
                                                                                                          <w:marLeft w:val="0"/>
                                                                                                          <w:marRight w:val="0"/>
                                                                                                          <w:marTop w:val="0"/>
                                                                                                          <w:marBottom w:val="0"/>
                                                                                                          <w:divBdr>
                                                                                                            <w:top w:val="none" w:sz="0" w:space="0" w:color="auto"/>
                                                                                                            <w:left w:val="none" w:sz="0" w:space="0" w:color="auto"/>
                                                                                                            <w:bottom w:val="none" w:sz="0" w:space="0" w:color="auto"/>
                                                                                                            <w:right w:val="none" w:sz="0" w:space="0" w:color="auto"/>
                                                                                                          </w:divBdr>
                                                                                                        </w:div>
                                                                                                      </w:divsChild>
                                                                                                    </w:div>
                                                                                                    <w:div w:id="1781951603">
                                                                                                      <w:marLeft w:val="0"/>
                                                                                                      <w:marRight w:val="0"/>
                                                                                                      <w:marTop w:val="0"/>
                                                                                                      <w:marBottom w:val="0"/>
                                                                                                      <w:divBdr>
                                                                                                        <w:top w:val="none" w:sz="0" w:space="0" w:color="auto"/>
                                                                                                        <w:left w:val="none" w:sz="0" w:space="0" w:color="auto"/>
                                                                                                        <w:bottom w:val="none" w:sz="0" w:space="0" w:color="auto"/>
                                                                                                        <w:right w:val="none" w:sz="0" w:space="0" w:color="auto"/>
                                                                                                      </w:divBdr>
                                                                                                      <w:divsChild>
                                                                                                        <w:div w:id="1833788983">
                                                                                                          <w:marLeft w:val="0"/>
                                                                                                          <w:marRight w:val="0"/>
                                                                                                          <w:marTop w:val="0"/>
                                                                                                          <w:marBottom w:val="0"/>
                                                                                                          <w:divBdr>
                                                                                                            <w:top w:val="none" w:sz="0" w:space="0" w:color="auto"/>
                                                                                                            <w:left w:val="none" w:sz="0" w:space="0" w:color="auto"/>
                                                                                                            <w:bottom w:val="none" w:sz="0" w:space="0" w:color="auto"/>
                                                                                                            <w:right w:val="none" w:sz="0" w:space="0" w:color="auto"/>
                                                                                                          </w:divBdr>
                                                                                                        </w:div>
                                                                                                      </w:divsChild>
                                                                                                    </w:div>
                                                                                                    <w:div w:id="1627467732">
                                                                                                      <w:marLeft w:val="0"/>
                                                                                                      <w:marRight w:val="0"/>
                                                                                                      <w:marTop w:val="0"/>
                                                                                                      <w:marBottom w:val="0"/>
                                                                                                      <w:divBdr>
                                                                                                        <w:top w:val="none" w:sz="0" w:space="0" w:color="auto"/>
                                                                                                        <w:left w:val="none" w:sz="0" w:space="0" w:color="auto"/>
                                                                                                        <w:bottom w:val="none" w:sz="0" w:space="0" w:color="auto"/>
                                                                                                        <w:right w:val="none" w:sz="0" w:space="0" w:color="auto"/>
                                                                                                      </w:divBdr>
                                                                                                      <w:divsChild>
                                                                                                        <w:div w:id="568806618">
                                                                                                          <w:marLeft w:val="0"/>
                                                                                                          <w:marRight w:val="0"/>
                                                                                                          <w:marTop w:val="0"/>
                                                                                                          <w:marBottom w:val="0"/>
                                                                                                          <w:divBdr>
                                                                                                            <w:top w:val="none" w:sz="0" w:space="0" w:color="auto"/>
                                                                                                            <w:left w:val="none" w:sz="0" w:space="0" w:color="auto"/>
                                                                                                            <w:bottom w:val="none" w:sz="0" w:space="0" w:color="auto"/>
                                                                                                            <w:right w:val="none" w:sz="0" w:space="0" w:color="auto"/>
                                                                                                          </w:divBdr>
                                                                                                        </w:div>
                                                                                                      </w:divsChild>
                                                                                                    </w:div>
                                                                                                    <w:div w:id="951398098">
                                                                                                      <w:marLeft w:val="0"/>
                                                                                                      <w:marRight w:val="0"/>
                                                                                                      <w:marTop w:val="0"/>
                                                                                                      <w:marBottom w:val="0"/>
                                                                                                      <w:divBdr>
                                                                                                        <w:top w:val="none" w:sz="0" w:space="0" w:color="auto"/>
                                                                                                        <w:left w:val="none" w:sz="0" w:space="0" w:color="auto"/>
                                                                                                        <w:bottom w:val="none" w:sz="0" w:space="0" w:color="auto"/>
                                                                                                        <w:right w:val="none" w:sz="0" w:space="0" w:color="auto"/>
                                                                                                      </w:divBdr>
                                                                                                      <w:divsChild>
                                                                                                        <w:div w:id="1532258913">
                                                                                                          <w:marLeft w:val="0"/>
                                                                                                          <w:marRight w:val="0"/>
                                                                                                          <w:marTop w:val="0"/>
                                                                                                          <w:marBottom w:val="0"/>
                                                                                                          <w:divBdr>
                                                                                                            <w:top w:val="none" w:sz="0" w:space="0" w:color="auto"/>
                                                                                                            <w:left w:val="none" w:sz="0" w:space="0" w:color="auto"/>
                                                                                                            <w:bottom w:val="none" w:sz="0" w:space="0" w:color="auto"/>
                                                                                                            <w:right w:val="none" w:sz="0" w:space="0" w:color="auto"/>
                                                                                                          </w:divBdr>
                                                                                                        </w:div>
                                                                                                      </w:divsChild>
                                                                                                    </w:div>
                                                                                                    <w:div w:id="1254974108">
                                                                                                      <w:marLeft w:val="0"/>
                                                                                                      <w:marRight w:val="0"/>
                                                                                                      <w:marTop w:val="0"/>
                                                                                                      <w:marBottom w:val="0"/>
                                                                                                      <w:divBdr>
                                                                                                        <w:top w:val="none" w:sz="0" w:space="0" w:color="auto"/>
                                                                                                        <w:left w:val="none" w:sz="0" w:space="0" w:color="auto"/>
                                                                                                        <w:bottom w:val="none" w:sz="0" w:space="0" w:color="auto"/>
                                                                                                        <w:right w:val="none" w:sz="0" w:space="0" w:color="auto"/>
                                                                                                      </w:divBdr>
                                                                                                      <w:divsChild>
                                                                                                        <w:div w:id="1172179664">
                                                                                                          <w:marLeft w:val="0"/>
                                                                                                          <w:marRight w:val="0"/>
                                                                                                          <w:marTop w:val="0"/>
                                                                                                          <w:marBottom w:val="0"/>
                                                                                                          <w:divBdr>
                                                                                                            <w:top w:val="none" w:sz="0" w:space="0" w:color="auto"/>
                                                                                                            <w:left w:val="none" w:sz="0" w:space="0" w:color="auto"/>
                                                                                                            <w:bottom w:val="none" w:sz="0" w:space="0" w:color="auto"/>
                                                                                                            <w:right w:val="none" w:sz="0" w:space="0" w:color="auto"/>
                                                                                                          </w:divBdr>
                                                                                                        </w:div>
                                                                                                      </w:divsChild>
                                                                                                    </w:div>
                                                                                                    <w:div w:id="478693842">
                                                                                                      <w:marLeft w:val="0"/>
                                                                                                      <w:marRight w:val="0"/>
                                                                                                      <w:marTop w:val="0"/>
                                                                                                      <w:marBottom w:val="0"/>
                                                                                                      <w:divBdr>
                                                                                                        <w:top w:val="none" w:sz="0" w:space="0" w:color="auto"/>
                                                                                                        <w:left w:val="none" w:sz="0" w:space="0" w:color="auto"/>
                                                                                                        <w:bottom w:val="none" w:sz="0" w:space="0" w:color="auto"/>
                                                                                                        <w:right w:val="none" w:sz="0" w:space="0" w:color="auto"/>
                                                                                                      </w:divBdr>
                                                                                                      <w:divsChild>
                                                                                                        <w:div w:id="689837091">
                                                                                                          <w:marLeft w:val="0"/>
                                                                                                          <w:marRight w:val="0"/>
                                                                                                          <w:marTop w:val="0"/>
                                                                                                          <w:marBottom w:val="0"/>
                                                                                                          <w:divBdr>
                                                                                                            <w:top w:val="none" w:sz="0" w:space="0" w:color="auto"/>
                                                                                                            <w:left w:val="none" w:sz="0" w:space="0" w:color="auto"/>
                                                                                                            <w:bottom w:val="none" w:sz="0" w:space="0" w:color="auto"/>
                                                                                                            <w:right w:val="none" w:sz="0" w:space="0" w:color="auto"/>
                                                                                                          </w:divBdr>
                                                                                                        </w:div>
                                                                                                      </w:divsChild>
                                                                                                    </w:div>
                                                                                                    <w:div w:id="1049379743">
                                                                                                      <w:marLeft w:val="0"/>
                                                                                                      <w:marRight w:val="0"/>
                                                                                                      <w:marTop w:val="0"/>
                                                                                                      <w:marBottom w:val="0"/>
                                                                                                      <w:divBdr>
                                                                                                        <w:top w:val="none" w:sz="0" w:space="0" w:color="auto"/>
                                                                                                        <w:left w:val="none" w:sz="0" w:space="0" w:color="auto"/>
                                                                                                        <w:bottom w:val="none" w:sz="0" w:space="0" w:color="auto"/>
                                                                                                        <w:right w:val="none" w:sz="0" w:space="0" w:color="auto"/>
                                                                                                      </w:divBdr>
                                                                                                      <w:divsChild>
                                                                                                        <w:div w:id="505748200">
                                                                                                          <w:marLeft w:val="0"/>
                                                                                                          <w:marRight w:val="0"/>
                                                                                                          <w:marTop w:val="0"/>
                                                                                                          <w:marBottom w:val="0"/>
                                                                                                          <w:divBdr>
                                                                                                            <w:top w:val="none" w:sz="0" w:space="0" w:color="auto"/>
                                                                                                            <w:left w:val="none" w:sz="0" w:space="0" w:color="auto"/>
                                                                                                            <w:bottom w:val="none" w:sz="0" w:space="0" w:color="auto"/>
                                                                                                            <w:right w:val="none" w:sz="0" w:space="0" w:color="auto"/>
                                                                                                          </w:divBdr>
                                                                                                        </w:div>
                                                                                                      </w:divsChild>
                                                                                                    </w:div>
                                                                                                    <w:div w:id="980770398">
                                                                                                      <w:marLeft w:val="0"/>
                                                                                                      <w:marRight w:val="0"/>
                                                                                                      <w:marTop w:val="0"/>
                                                                                                      <w:marBottom w:val="0"/>
                                                                                                      <w:divBdr>
                                                                                                        <w:top w:val="none" w:sz="0" w:space="0" w:color="auto"/>
                                                                                                        <w:left w:val="none" w:sz="0" w:space="0" w:color="auto"/>
                                                                                                        <w:bottom w:val="none" w:sz="0" w:space="0" w:color="auto"/>
                                                                                                        <w:right w:val="none" w:sz="0" w:space="0" w:color="auto"/>
                                                                                                      </w:divBdr>
                                                                                                      <w:divsChild>
                                                                                                        <w:div w:id="1340307102">
                                                                                                          <w:marLeft w:val="0"/>
                                                                                                          <w:marRight w:val="0"/>
                                                                                                          <w:marTop w:val="0"/>
                                                                                                          <w:marBottom w:val="0"/>
                                                                                                          <w:divBdr>
                                                                                                            <w:top w:val="none" w:sz="0" w:space="0" w:color="auto"/>
                                                                                                            <w:left w:val="none" w:sz="0" w:space="0" w:color="auto"/>
                                                                                                            <w:bottom w:val="none" w:sz="0" w:space="0" w:color="auto"/>
                                                                                                            <w:right w:val="none" w:sz="0" w:space="0" w:color="auto"/>
                                                                                                          </w:divBdr>
                                                                                                        </w:div>
                                                                                                      </w:divsChild>
                                                                                                    </w:div>
                                                                                                    <w:div w:id="1633437311">
                                                                                                      <w:marLeft w:val="0"/>
                                                                                                      <w:marRight w:val="0"/>
                                                                                                      <w:marTop w:val="0"/>
                                                                                                      <w:marBottom w:val="0"/>
                                                                                                      <w:divBdr>
                                                                                                        <w:top w:val="none" w:sz="0" w:space="0" w:color="auto"/>
                                                                                                        <w:left w:val="none" w:sz="0" w:space="0" w:color="auto"/>
                                                                                                        <w:bottom w:val="none" w:sz="0" w:space="0" w:color="auto"/>
                                                                                                        <w:right w:val="none" w:sz="0" w:space="0" w:color="auto"/>
                                                                                                      </w:divBdr>
                                                                                                      <w:divsChild>
                                                                                                        <w:div w:id="1369141008">
                                                                                                          <w:marLeft w:val="0"/>
                                                                                                          <w:marRight w:val="0"/>
                                                                                                          <w:marTop w:val="0"/>
                                                                                                          <w:marBottom w:val="0"/>
                                                                                                          <w:divBdr>
                                                                                                            <w:top w:val="none" w:sz="0" w:space="0" w:color="auto"/>
                                                                                                            <w:left w:val="none" w:sz="0" w:space="0" w:color="auto"/>
                                                                                                            <w:bottom w:val="none" w:sz="0" w:space="0" w:color="auto"/>
                                                                                                            <w:right w:val="none" w:sz="0" w:space="0" w:color="auto"/>
                                                                                                          </w:divBdr>
                                                                                                        </w:div>
                                                                                                      </w:divsChild>
                                                                                                    </w:div>
                                                                                                    <w:div w:id="555050281">
                                                                                                      <w:marLeft w:val="0"/>
                                                                                                      <w:marRight w:val="0"/>
                                                                                                      <w:marTop w:val="0"/>
                                                                                                      <w:marBottom w:val="0"/>
                                                                                                      <w:divBdr>
                                                                                                        <w:top w:val="none" w:sz="0" w:space="0" w:color="auto"/>
                                                                                                        <w:left w:val="none" w:sz="0" w:space="0" w:color="auto"/>
                                                                                                        <w:bottom w:val="none" w:sz="0" w:space="0" w:color="auto"/>
                                                                                                        <w:right w:val="none" w:sz="0" w:space="0" w:color="auto"/>
                                                                                                      </w:divBdr>
                                                                                                      <w:divsChild>
                                                                                                        <w:div w:id="615449978">
                                                                                                          <w:marLeft w:val="0"/>
                                                                                                          <w:marRight w:val="0"/>
                                                                                                          <w:marTop w:val="0"/>
                                                                                                          <w:marBottom w:val="0"/>
                                                                                                          <w:divBdr>
                                                                                                            <w:top w:val="none" w:sz="0" w:space="0" w:color="auto"/>
                                                                                                            <w:left w:val="none" w:sz="0" w:space="0" w:color="auto"/>
                                                                                                            <w:bottom w:val="none" w:sz="0" w:space="0" w:color="auto"/>
                                                                                                            <w:right w:val="none" w:sz="0" w:space="0" w:color="auto"/>
                                                                                                          </w:divBdr>
                                                                                                        </w:div>
                                                                                                      </w:divsChild>
                                                                                                    </w:div>
                                                                                                    <w:div w:id="48845964">
                                                                                                      <w:marLeft w:val="0"/>
                                                                                                      <w:marRight w:val="0"/>
                                                                                                      <w:marTop w:val="0"/>
                                                                                                      <w:marBottom w:val="0"/>
                                                                                                      <w:divBdr>
                                                                                                        <w:top w:val="none" w:sz="0" w:space="0" w:color="auto"/>
                                                                                                        <w:left w:val="none" w:sz="0" w:space="0" w:color="auto"/>
                                                                                                        <w:bottom w:val="none" w:sz="0" w:space="0" w:color="auto"/>
                                                                                                        <w:right w:val="none" w:sz="0" w:space="0" w:color="auto"/>
                                                                                                      </w:divBdr>
                                                                                                      <w:divsChild>
                                                                                                        <w:div w:id="2008434993">
                                                                                                          <w:marLeft w:val="0"/>
                                                                                                          <w:marRight w:val="0"/>
                                                                                                          <w:marTop w:val="0"/>
                                                                                                          <w:marBottom w:val="0"/>
                                                                                                          <w:divBdr>
                                                                                                            <w:top w:val="none" w:sz="0" w:space="0" w:color="auto"/>
                                                                                                            <w:left w:val="none" w:sz="0" w:space="0" w:color="auto"/>
                                                                                                            <w:bottom w:val="none" w:sz="0" w:space="0" w:color="auto"/>
                                                                                                            <w:right w:val="none" w:sz="0" w:space="0" w:color="auto"/>
                                                                                                          </w:divBdr>
                                                                                                        </w:div>
                                                                                                      </w:divsChild>
                                                                                                    </w:div>
                                                                                                    <w:div w:id="1707564198">
                                                                                                      <w:marLeft w:val="0"/>
                                                                                                      <w:marRight w:val="0"/>
                                                                                                      <w:marTop w:val="0"/>
                                                                                                      <w:marBottom w:val="0"/>
                                                                                                      <w:divBdr>
                                                                                                        <w:top w:val="none" w:sz="0" w:space="0" w:color="auto"/>
                                                                                                        <w:left w:val="none" w:sz="0" w:space="0" w:color="auto"/>
                                                                                                        <w:bottom w:val="none" w:sz="0" w:space="0" w:color="auto"/>
                                                                                                        <w:right w:val="none" w:sz="0" w:space="0" w:color="auto"/>
                                                                                                      </w:divBdr>
                                                                                                      <w:divsChild>
                                                                                                        <w:div w:id="519659709">
                                                                                                          <w:marLeft w:val="0"/>
                                                                                                          <w:marRight w:val="0"/>
                                                                                                          <w:marTop w:val="0"/>
                                                                                                          <w:marBottom w:val="0"/>
                                                                                                          <w:divBdr>
                                                                                                            <w:top w:val="none" w:sz="0" w:space="0" w:color="auto"/>
                                                                                                            <w:left w:val="none" w:sz="0" w:space="0" w:color="auto"/>
                                                                                                            <w:bottom w:val="none" w:sz="0" w:space="0" w:color="auto"/>
                                                                                                            <w:right w:val="none" w:sz="0" w:space="0" w:color="auto"/>
                                                                                                          </w:divBdr>
                                                                                                        </w:div>
                                                                                                      </w:divsChild>
                                                                                                    </w:div>
                                                                                                    <w:div w:id="751006588">
                                                                                                      <w:marLeft w:val="0"/>
                                                                                                      <w:marRight w:val="0"/>
                                                                                                      <w:marTop w:val="0"/>
                                                                                                      <w:marBottom w:val="0"/>
                                                                                                      <w:divBdr>
                                                                                                        <w:top w:val="none" w:sz="0" w:space="0" w:color="auto"/>
                                                                                                        <w:left w:val="none" w:sz="0" w:space="0" w:color="auto"/>
                                                                                                        <w:bottom w:val="none" w:sz="0" w:space="0" w:color="auto"/>
                                                                                                        <w:right w:val="none" w:sz="0" w:space="0" w:color="auto"/>
                                                                                                      </w:divBdr>
                                                                                                      <w:divsChild>
                                                                                                        <w:div w:id="1944796365">
                                                                                                          <w:marLeft w:val="0"/>
                                                                                                          <w:marRight w:val="0"/>
                                                                                                          <w:marTop w:val="0"/>
                                                                                                          <w:marBottom w:val="0"/>
                                                                                                          <w:divBdr>
                                                                                                            <w:top w:val="none" w:sz="0" w:space="0" w:color="auto"/>
                                                                                                            <w:left w:val="none" w:sz="0" w:space="0" w:color="auto"/>
                                                                                                            <w:bottom w:val="none" w:sz="0" w:space="0" w:color="auto"/>
                                                                                                            <w:right w:val="none" w:sz="0" w:space="0" w:color="auto"/>
                                                                                                          </w:divBdr>
                                                                                                        </w:div>
                                                                                                      </w:divsChild>
                                                                                                    </w:div>
                                                                                                    <w:div w:id="524055523">
                                                                                                      <w:marLeft w:val="0"/>
                                                                                                      <w:marRight w:val="0"/>
                                                                                                      <w:marTop w:val="0"/>
                                                                                                      <w:marBottom w:val="0"/>
                                                                                                      <w:divBdr>
                                                                                                        <w:top w:val="none" w:sz="0" w:space="0" w:color="auto"/>
                                                                                                        <w:left w:val="none" w:sz="0" w:space="0" w:color="auto"/>
                                                                                                        <w:bottom w:val="none" w:sz="0" w:space="0" w:color="auto"/>
                                                                                                        <w:right w:val="none" w:sz="0" w:space="0" w:color="auto"/>
                                                                                                      </w:divBdr>
                                                                                                      <w:divsChild>
                                                                                                        <w:div w:id="84494549">
                                                                                                          <w:marLeft w:val="0"/>
                                                                                                          <w:marRight w:val="0"/>
                                                                                                          <w:marTop w:val="0"/>
                                                                                                          <w:marBottom w:val="0"/>
                                                                                                          <w:divBdr>
                                                                                                            <w:top w:val="none" w:sz="0" w:space="0" w:color="auto"/>
                                                                                                            <w:left w:val="none" w:sz="0" w:space="0" w:color="auto"/>
                                                                                                            <w:bottom w:val="none" w:sz="0" w:space="0" w:color="auto"/>
                                                                                                            <w:right w:val="none" w:sz="0" w:space="0" w:color="auto"/>
                                                                                                          </w:divBdr>
                                                                                                        </w:div>
                                                                                                      </w:divsChild>
                                                                                                    </w:div>
                                                                                                    <w:div w:id="2117172932">
                                                                                                      <w:marLeft w:val="0"/>
                                                                                                      <w:marRight w:val="0"/>
                                                                                                      <w:marTop w:val="0"/>
                                                                                                      <w:marBottom w:val="0"/>
                                                                                                      <w:divBdr>
                                                                                                        <w:top w:val="none" w:sz="0" w:space="0" w:color="auto"/>
                                                                                                        <w:left w:val="none" w:sz="0" w:space="0" w:color="auto"/>
                                                                                                        <w:bottom w:val="none" w:sz="0" w:space="0" w:color="auto"/>
                                                                                                        <w:right w:val="none" w:sz="0" w:space="0" w:color="auto"/>
                                                                                                      </w:divBdr>
                                                                                                      <w:divsChild>
                                                                                                        <w:div w:id="1898854210">
                                                                                                          <w:marLeft w:val="0"/>
                                                                                                          <w:marRight w:val="0"/>
                                                                                                          <w:marTop w:val="0"/>
                                                                                                          <w:marBottom w:val="0"/>
                                                                                                          <w:divBdr>
                                                                                                            <w:top w:val="none" w:sz="0" w:space="0" w:color="auto"/>
                                                                                                            <w:left w:val="none" w:sz="0" w:space="0" w:color="auto"/>
                                                                                                            <w:bottom w:val="none" w:sz="0" w:space="0" w:color="auto"/>
                                                                                                            <w:right w:val="none" w:sz="0" w:space="0" w:color="auto"/>
                                                                                                          </w:divBdr>
                                                                                                        </w:div>
                                                                                                      </w:divsChild>
                                                                                                    </w:div>
                                                                                                    <w:div w:id="1267469905">
                                                                                                      <w:marLeft w:val="0"/>
                                                                                                      <w:marRight w:val="0"/>
                                                                                                      <w:marTop w:val="0"/>
                                                                                                      <w:marBottom w:val="0"/>
                                                                                                      <w:divBdr>
                                                                                                        <w:top w:val="none" w:sz="0" w:space="0" w:color="auto"/>
                                                                                                        <w:left w:val="none" w:sz="0" w:space="0" w:color="auto"/>
                                                                                                        <w:bottom w:val="none" w:sz="0" w:space="0" w:color="auto"/>
                                                                                                        <w:right w:val="none" w:sz="0" w:space="0" w:color="auto"/>
                                                                                                      </w:divBdr>
                                                                                                      <w:divsChild>
                                                                                                        <w:div w:id="1435980584">
                                                                                                          <w:marLeft w:val="0"/>
                                                                                                          <w:marRight w:val="0"/>
                                                                                                          <w:marTop w:val="0"/>
                                                                                                          <w:marBottom w:val="0"/>
                                                                                                          <w:divBdr>
                                                                                                            <w:top w:val="none" w:sz="0" w:space="0" w:color="auto"/>
                                                                                                            <w:left w:val="none" w:sz="0" w:space="0" w:color="auto"/>
                                                                                                            <w:bottom w:val="none" w:sz="0" w:space="0" w:color="auto"/>
                                                                                                            <w:right w:val="none" w:sz="0" w:space="0" w:color="auto"/>
                                                                                                          </w:divBdr>
                                                                                                        </w:div>
                                                                                                      </w:divsChild>
                                                                                                    </w:div>
                                                                                                    <w:div w:id="886796486">
                                                                                                      <w:marLeft w:val="0"/>
                                                                                                      <w:marRight w:val="0"/>
                                                                                                      <w:marTop w:val="0"/>
                                                                                                      <w:marBottom w:val="0"/>
                                                                                                      <w:divBdr>
                                                                                                        <w:top w:val="none" w:sz="0" w:space="0" w:color="auto"/>
                                                                                                        <w:left w:val="none" w:sz="0" w:space="0" w:color="auto"/>
                                                                                                        <w:bottom w:val="none" w:sz="0" w:space="0" w:color="auto"/>
                                                                                                        <w:right w:val="none" w:sz="0" w:space="0" w:color="auto"/>
                                                                                                      </w:divBdr>
                                                                                                      <w:divsChild>
                                                                                                        <w:div w:id="1279684147">
                                                                                                          <w:marLeft w:val="0"/>
                                                                                                          <w:marRight w:val="0"/>
                                                                                                          <w:marTop w:val="0"/>
                                                                                                          <w:marBottom w:val="0"/>
                                                                                                          <w:divBdr>
                                                                                                            <w:top w:val="none" w:sz="0" w:space="0" w:color="auto"/>
                                                                                                            <w:left w:val="none" w:sz="0" w:space="0" w:color="auto"/>
                                                                                                            <w:bottom w:val="none" w:sz="0" w:space="0" w:color="auto"/>
                                                                                                            <w:right w:val="none" w:sz="0" w:space="0" w:color="auto"/>
                                                                                                          </w:divBdr>
                                                                                                        </w:div>
                                                                                                      </w:divsChild>
                                                                                                    </w:div>
                                                                                                    <w:div w:id="536547801">
                                                                                                      <w:marLeft w:val="0"/>
                                                                                                      <w:marRight w:val="0"/>
                                                                                                      <w:marTop w:val="0"/>
                                                                                                      <w:marBottom w:val="0"/>
                                                                                                      <w:divBdr>
                                                                                                        <w:top w:val="none" w:sz="0" w:space="0" w:color="auto"/>
                                                                                                        <w:left w:val="none" w:sz="0" w:space="0" w:color="auto"/>
                                                                                                        <w:bottom w:val="none" w:sz="0" w:space="0" w:color="auto"/>
                                                                                                        <w:right w:val="none" w:sz="0" w:space="0" w:color="auto"/>
                                                                                                      </w:divBdr>
                                                                                                      <w:divsChild>
                                                                                                        <w:div w:id="235094065">
                                                                                                          <w:marLeft w:val="0"/>
                                                                                                          <w:marRight w:val="0"/>
                                                                                                          <w:marTop w:val="0"/>
                                                                                                          <w:marBottom w:val="0"/>
                                                                                                          <w:divBdr>
                                                                                                            <w:top w:val="none" w:sz="0" w:space="0" w:color="auto"/>
                                                                                                            <w:left w:val="none" w:sz="0" w:space="0" w:color="auto"/>
                                                                                                            <w:bottom w:val="none" w:sz="0" w:space="0" w:color="auto"/>
                                                                                                            <w:right w:val="none" w:sz="0" w:space="0" w:color="auto"/>
                                                                                                          </w:divBdr>
                                                                                                        </w:div>
                                                                                                      </w:divsChild>
                                                                                                    </w:div>
                                                                                                    <w:div w:id="1158031572">
                                                                                                      <w:marLeft w:val="0"/>
                                                                                                      <w:marRight w:val="0"/>
                                                                                                      <w:marTop w:val="0"/>
                                                                                                      <w:marBottom w:val="0"/>
                                                                                                      <w:divBdr>
                                                                                                        <w:top w:val="none" w:sz="0" w:space="0" w:color="auto"/>
                                                                                                        <w:left w:val="none" w:sz="0" w:space="0" w:color="auto"/>
                                                                                                        <w:bottom w:val="none" w:sz="0" w:space="0" w:color="auto"/>
                                                                                                        <w:right w:val="none" w:sz="0" w:space="0" w:color="auto"/>
                                                                                                      </w:divBdr>
                                                                                                      <w:divsChild>
                                                                                                        <w:div w:id="1292323230">
                                                                                                          <w:marLeft w:val="0"/>
                                                                                                          <w:marRight w:val="0"/>
                                                                                                          <w:marTop w:val="0"/>
                                                                                                          <w:marBottom w:val="0"/>
                                                                                                          <w:divBdr>
                                                                                                            <w:top w:val="none" w:sz="0" w:space="0" w:color="auto"/>
                                                                                                            <w:left w:val="none" w:sz="0" w:space="0" w:color="auto"/>
                                                                                                            <w:bottom w:val="none" w:sz="0" w:space="0" w:color="auto"/>
                                                                                                            <w:right w:val="none" w:sz="0" w:space="0" w:color="auto"/>
                                                                                                          </w:divBdr>
                                                                                                        </w:div>
                                                                                                      </w:divsChild>
                                                                                                    </w:div>
                                                                                                    <w:div w:id="851602364">
                                                                                                      <w:marLeft w:val="0"/>
                                                                                                      <w:marRight w:val="0"/>
                                                                                                      <w:marTop w:val="0"/>
                                                                                                      <w:marBottom w:val="0"/>
                                                                                                      <w:divBdr>
                                                                                                        <w:top w:val="none" w:sz="0" w:space="0" w:color="auto"/>
                                                                                                        <w:left w:val="none" w:sz="0" w:space="0" w:color="auto"/>
                                                                                                        <w:bottom w:val="none" w:sz="0" w:space="0" w:color="auto"/>
                                                                                                        <w:right w:val="none" w:sz="0" w:space="0" w:color="auto"/>
                                                                                                      </w:divBdr>
                                                                                                      <w:divsChild>
                                                                                                        <w:div w:id="1870140836">
                                                                                                          <w:marLeft w:val="0"/>
                                                                                                          <w:marRight w:val="0"/>
                                                                                                          <w:marTop w:val="0"/>
                                                                                                          <w:marBottom w:val="0"/>
                                                                                                          <w:divBdr>
                                                                                                            <w:top w:val="none" w:sz="0" w:space="0" w:color="auto"/>
                                                                                                            <w:left w:val="none" w:sz="0" w:space="0" w:color="auto"/>
                                                                                                            <w:bottom w:val="none" w:sz="0" w:space="0" w:color="auto"/>
                                                                                                            <w:right w:val="none" w:sz="0" w:space="0" w:color="auto"/>
                                                                                                          </w:divBdr>
                                                                                                        </w:div>
                                                                                                      </w:divsChild>
                                                                                                    </w:div>
                                                                                                    <w:div w:id="1007823886">
                                                                                                      <w:marLeft w:val="0"/>
                                                                                                      <w:marRight w:val="0"/>
                                                                                                      <w:marTop w:val="0"/>
                                                                                                      <w:marBottom w:val="0"/>
                                                                                                      <w:divBdr>
                                                                                                        <w:top w:val="none" w:sz="0" w:space="0" w:color="auto"/>
                                                                                                        <w:left w:val="none" w:sz="0" w:space="0" w:color="auto"/>
                                                                                                        <w:bottom w:val="none" w:sz="0" w:space="0" w:color="auto"/>
                                                                                                        <w:right w:val="none" w:sz="0" w:space="0" w:color="auto"/>
                                                                                                      </w:divBdr>
                                                                                                      <w:divsChild>
                                                                                                        <w:div w:id="987706490">
                                                                                                          <w:marLeft w:val="0"/>
                                                                                                          <w:marRight w:val="0"/>
                                                                                                          <w:marTop w:val="0"/>
                                                                                                          <w:marBottom w:val="0"/>
                                                                                                          <w:divBdr>
                                                                                                            <w:top w:val="none" w:sz="0" w:space="0" w:color="auto"/>
                                                                                                            <w:left w:val="none" w:sz="0" w:space="0" w:color="auto"/>
                                                                                                            <w:bottom w:val="none" w:sz="0" w:space="0" w:color="auto"/>
                                                                                                            <w:right w:val="none" w:sz="0" w:space="0" w:color="auto"/>
                                                                                                          </w:divBdr>
                                                                                                        </w:div>
                                                                                                      </w:divsChild>
                                                                                                    </w:div>
                                                                                                    <w:div w:id="1363243749">
                                                                                                      <w:marLeft w:val="0"/>
                                                                                                      <w:marRight w:val="0"/>
                                                                                                      <w:marTop w:val="0"/>
                                                                                                      <w:marBottom w:val="0"/>
                                                                                                      <w:divBdr>
                                                                                                        <w:top w:val="none" w:sz="0" w:space="0" w:color="auto"/>
                                                                                                        <w:left w:val="none" w:sz="0" w:space="0" w:color="auto"/>
                                                                                                        <w:bottom w:val="none" w:sz="0" w:space="0" w:color="auto"/>
                                                                                                        <w:right w:val="none" w:sz="0" w:space="0" w:color="auto"/>
                                                                                                      </w:divBdr>
                                                                                                      <w:divsChild>
                                                                                                        <w:div w:id="782845682">
                                                                                                          <w:marLeft w:val="0"/>
                                                                                                          <w:marRight w:val="0"/>
                                                                                                          <w:marTop w:val="0"/>
                                                                                                          <w:marBottom w:val="0"/>
                                                                                                          <w:divBdr>
                                                                                                            <w:top w:val="none" w:sz="0" w:space="0" w:color="auto"/>
                                                                                                            <w:left w:val="none" w:sz="0" w:space="0" w:color="auto"/>
                                                                                                            <w:bottom w:val="none" w:sz="0" w:space="0" w:color="auto"/>
                                                                                                            <w:right w:val="none" w:sz="0" w:space="0" w:color="auto"/>
                                                                                                          </w:divBdr>
                                                                                                        </w:div>
                                                                                                      </w:divsChild>
                                                                                                    </w:div>
                                                                                                    <w:div w:id="287592799">
                                                                                                      <w:marLeft w:val="0"/>
                                                                                                      <w:marRight w:val="0"/>
                                                                                                      <w:marTop w:val="0"/>
                                                                                                      <w:marBottom w:val="0"/>
                                                                                                      <w:divBdr>
                                                                                                        <w:top w:val="none" w:sz="0" w:space="0" w:color="auto"/>
                                                                                                        <w:left w:val="none" w:sz="0" w:space="0" w:color="auto"/>
                                                                                                        <w:bottom w:val="none" w:sz="0" w:space="0" w:color="auto"/>
                                                                                                        <w:right w:val="none" w:sz="0" w:space="0" w:color="auto"/>
                                                                                                      </w:divBdr>
                                                                                                      <w:divsChild>
                                                                                                        <w:div w:id="1968122123">
                                                                                                          <w:marLeft w:val="0"/>
                                                                                                          <w:marRight w:val="0"/>
                                                                                                          <w:marTop w:val="0"/>
                                                                                                          <w:marBottom w:val="0"/>
                                                                                                          <w:divBdr>
                                                                                                            <w:top w:val="none" w:sz="0" w:space="0" w:color="auto"/>
                                                                                                            <w:left w:val="none" w:sz="0" w:space="0" w:color="auto"/>
                                                                                                            <w:bottom w:val="none" w:sz="0" w:space="0" w:color="auto"/>
                                                                                                            <w:right w:val="none" w:sz="0" w:space="0" w:color="auto"/>
                                                                                                          </w:divBdr>
                                                                                                        </w:div>
                                                                                                      </w:divsChild>
                                                                                                    </w:div>
                                                                                                    <w:div w:id="1262224260">
                                                                                                      <w:marLeft w:val="0"/>
                                                                                                      <w:marRight w:val="0"/>
                                                                                                      <w:marTop w:val="0"/>
                                                                                                      <w:marBottom w:val="0"/>
                                                                                                      <w:divBdr>
                                                                                                        <w:top w:val="none" w:sz="0" w:space="0" w:color="auto"/>
                                                                                                        <w:left w:val="none" w:sz="0" w:space="0" w:color="auto"/>
                                                                                                        <w:bottom w:val="none" w:sz="0" w:space="0" w:color="auto"/>
                                                                                                        <w:right w:val="none" w:sz="0" w:space="0" w:color="auto"/>
                                                                                                      </w:divBdr>
                                                                                                      <w:divsChild>
                                                                                                        <w:div w:id="1156187141">
                                                                                                          <w:marLeft w:val="0"/>
                                                                                                          <w:marRight w:val="0"/>
                                                                                                          <w:marTop w:val="0"/>
                                                                                                          <w:marBottom w:val="0"/>
                                                                                                          <w:divBdr>
                                                                                                            <w:top w:val="none" w:sz="0" w:space="0" w:color="auto"/>
                                                                                                            <w:left w:val="none" w:sz="0" w:space="0" w:color="auto"/>
                                                                                                            <w:bottom w:val="none" w:sz="0" w:space="0" w:color="auto"/>
                                                                                                            <w:right w:val="none" w:sz="0" w:space="0" w:color="auto"/>
                                                                                                          </w:divBdr>
                                                                                                        </w:div>
                                                                                                      </w:divsChild>
                                                                                                    </w:div>
                                                                                                    <w:div w:id="184633942">
                                                                                                      <w:marLeft w:val="0"/>
                                                                                                      <w:marRight w:val="0"/>
                                                                                                      <w:marTop w:val="0"/>
                                                                                                      <w:marBottom w:val="0"/>
                                                                                                      <w:divBdr>
                                                                                                        <w:top w:val="none" w:sz="0" w:space="0" w:color="auto"/>
                                                                                                        <w:left w:val="none" w:sz="0" w:space="0" w:color="auto"/>
                                                                                                        <w:bottom w:val="none" w:sz="0" w:space="0" w:color="auto"/>
                                                                                                        <w:right w:val="none" w:sz="0" w:space="0" w:color="auto"/>
                                                                                                      </w:divBdr>
                                                                                                      <w:divsChild>
                                                                                                        <w:div w:id="1933470591">
                                                                                                          <w:marLeft w:val="0"/>
                                                                                                          <w:marRight w:val="0"/>
                                                                                                          <w:marTop w:val="0"/>
                                                                                                          <w:marBottom w:val="0"/>
                                                                                                          <w:divBdr>
                                                                                                            <w:top w:val="none" w:sz="0" w:space="0" w:color="auto"/>
                                                                                                            <w:left w:val="none" w:sz="0" w:space="0" w:color="auto"/>
                                                                                                            <w:bottom w:val="none" w:sz="0" w:space="0" w:color="auto"/>
                                                                                                            <w:right w:val="none" w:sz="0" w:space="0" w:color="auto"/>
                                                                                                          </w:divBdr>
                                                                                                        </w:div>
                                                                                                      </w:divsChild>
                                                                                                    </w:div>
                                                                                                    <w:div w:id="840436815">
                                                                                                      <w:marLeft w:val="0"/>
                                                                                                      <w:marRight w:val="0"/>
                                                                                                      <w:marTop w:val="0"/>
                                                                                                      <w:marBottom w:val="0"/>
                                                                                                      <w:divBdr>
                                                                                                        <w:top w:val="none" w:sz="0" w:space="0" w:color="auto"/>
                                                                                                        <w:left w:val="none" w:sz="0" w:space="0" w:color="auto"/>
                                                                                                        <w:bottom w:val="none" w:sz="0" w:space="0" w:color="auto"/>
                                                                                                        <w:right w:val="none" w:sz="0" w:space="0" w:color="auto"/>
                                                                                                      </w:divBdr>
                                                                                                      <w:divsChild>
                                                                                                        <w:div w:id="1676807283">
                                                                                                          <w:marLeft w:val="0"/>
                                                                                                          <w:marRight w:val="0"/>
                                                                                                          <w:marTop w:val="0"/>
                                                                                                          <w:marBottom w:val="0"/>
                                                                                                          <w:divBdr>
                                                                                                            <w:top w:val="none" w:sz="0" w:space="0" w:color="auto"/>
                                                                                                            <w:left w:val="none" w:sz="0" w:space="0" w:color="auto"/>
                                                                                                            <w:bottom w:val="none" w:sz="0" w:space="0" w:color="auto"/>
                                                                                                            <w:right w:val="none" w:sz="0" w:space="0" w:color="auto"/>
                                                                                                          </w:divBdr>
                                                                                                        </w:div>
                                                                                                      </w:divsChild>
                                                                                                    </w:div>
                                                                                                    <w:div w:id="1524780326">
                                                                                                      <w:marLeft w:val="0"/>
                                                                                                      <w:marRight w:val="0"/>
                                                                                                      <w:marTop w:val="0"/>
                                                                                                      <w:marBottom w:val="0"/>
                                                                                                      <w:divBdr>
                                                                                                        <w:top w:val="none" w:sz="0" w:space="0" w:color="auto"/>
                                                                                                        <w:left w:val="none" w:sz="0" w:space="0" w:color="auto"/>
                                                                                                        <w:bottom w:val="none" w:sz="0" w:space="0" w:color="auto"/>
                                                                                                        <w:right w:val="none" w:sz="0" w:space="0" w:color="auto"/>
                                                                                                      </w:divBdr>
                                                                                                      <w:divsChild>
                                                                                                        <w:div w:id="906184177">
                                                                                                          <w:marLeft w:val="0"/>
                                                                                                          <w:marRight w:val="0"/>
                                                                                                          <w:marTop w:val="0"/>
                                                                                                          <w:marBottom w:val="0"/>
                                                                                                          <w:divBdr>
                                                                                                            <w:top w:val="none" w:sz="0" w:space="0" w:color="auto"/>
                                                                                                            <w:left w:val="none" w:sz="0" w:space="0" w:color="auto"/>
                                                                                                            <w:bottom w:val="none" w:sz="0" w:space="0" w:color="auto"/>
                                                                                                            <w:right w:val="none" w:sz="0" w:space="0" w:color="auto"/>
                                                                                                          </w:divBdr>
                                                                                                        </w:div>
                                                                                                      </w:divsChild>
                                                                                                    </w:div>
                                                                                                    <w:div w:id="1011758758">
                                                                                                      <w:marLeft w:val="0"/>
                                                                                                      <w:marRight w:val="0"/>
                                                                                                      <w:marTop w:val="0"/>
                                                                                                      <w:marBottom w:val="0"/>
                                                                                                      <w:divBdr>
                                                                                                        <w:top w:val="none" w:sz="0" w:space="0" w:color="auto"/>
                                                                                                        <w:left w:val="none" w:sz="0" w:space="0" w:color="auto"/>
                                                                                                        <w:bottom w:val="none" w:sz="0" w:space="0" w:color="auto"/>
                                                                                                        <w:right w:val="none" w:sz="0" w:space="0" w:color="auto"/>
                                                                                                      </w:divBdr>
                                                                                                      <w:divsChild>
                                                                                                        <w:div w:id="1271740722">
                                                                                                          <w:marLeft w:val="0"/>
                                                                                                          <w:marRight w:val="0"/>
                                                                                                          <w:marTop w:val="0"/>
                                                                                                          <w:marBottom w:val="0"/>
                                                                                                          <w:divBdr>
                                                                                                            <w:top w:val="none" w:sz="0" w:space="0" w:color="auto"/>
                                                                                                            <w:left w:val="none" w:sz="0" w:space="0" w:color="auto"/>
                                                                                                            <w:bottom w:val="none" w:sz="0" w:space="0" w:color="auto"/>
                                                                                                            <w:right w:val="none" w:sz="0" w:space="0" w:color="auto"/>
                                                                                                          </w:divBdr>
                                                                                                        </w:div>
                                                                                                      </w:divsChild>
                                                                                                    </w:div>
                                                                                                    <w:div w:id="256452586">
                                                                                                      <w:marLeft w:val="0"/>
                                                                                                      <w:marRight w:val="0"/>
                                                                                                      <w:marTop w:val="0"/>
                                                                                                      <w:marBottom w:val="0"/>
                                                                                                      <w:divBdr>
                                                                                                        <w:top w:val="none" w:sz="0" w:space="0" w:color="auto"/>
                                                                                                        <w:left w:val="none" w:sz="0" w:space="0" w:color="auto"/>
                                                                                                        <w:bottom w:val="none" w:sz="0" w:space="0" w:color="auto"/>
                                                                                                        <w:right w:val="none" w:sz="0" w:space="0" w:color="auto"/>
                                                                                                      </w:divBdr>
                                                                                                      <w:divsChild>
                                                                                                        <w:div w:id="599065917">
                                                                                                          <w:marLeft w:val="0"/>
                                                                                                          <w:marRight w:val="0"/>
                                                                                                          <w:marTop w:val="0"/>
                                                                                                          <w:marBottom w:val="0"/>
                                                                                                          <w:divBdr>
                                                                                                            <w:top w:val="none" w:sz="0" w:space="0" w:color="auto"/>
                                                                                                            <w:left w:val="none" w:sz="0" w:space="0" w:color="auto"/>
                                                                                                            <w:bottom w:val="none" w:sz="0" w:space="0" w:color="auto"/>
                                                                                                            <w:right w:val="none" w:sz="0" w:space="0" w:color="auto"/>
                                                                                                          </w:divBdr>
                                                                                                        </w:div>
                                                                                                      </w:divsChild>
                                                                                                    </w:div>
                                                                                                    <w:div w:id="1806968165">
                                                                                                      <w:marLeft w:val="0"/>
                                                                                                      <w:marRight w:val="0"/>
                                                                                                      <w:marTop w:val="0"/>
                                                                                                      <w:marBottom w:val="0"/>
                                                                                                      <w:divBdr>
                                                                                                        <w:top w:val="none" w:sz="0" w:space="0" w:color="auto"/>
                                                                                                        <w:left w:val="none" w:sz="0" w:space="0" w:color="auto"/>
                                                                                                        <w:bottom w:val="none" w:sz="0" w:space="0" w:color="auto"/>
                                                                                                        <w:right w:val="none" w:sz="0" w:space="0" w:color="auto"/>
                                                                                                      </w:divBdr>
                                                                                                      <w:divsChild>
                                                                                                        <w:div w:id="1260216633">
                                                                                                          <w:marLeft w:val="0"/>
                                                                                                          <w:marRight w:val="0"/>
                                                                                                          <w:marTop w:val="0"/>
                                                                                                          <w:marBottom w:val="0"/>
                                                                                                          <w:divBdr>
                                                                                                            <w:top w:val="none" w:sz="0" w:space="0" w:color="auto"/>
                                                                                                            <w:left w:val="none" w:sz="0" w:space="0" w:color="auto"/>
                                                                                                            <w:bottom w:val="none" w:sz="0" w:space="0" w:color="auto"/>
                                                                                                            <w:right w:val="none" w:sz="0" w:space="0" w:color="auto"/>
                                                                                                          </w:divBdr>
                                                                                                        </w:div>
                                                                                                      </w:divsChild>
                                                                                                    </w:div>
                                                                                                    <w:div w:id="1042361945">
                                                                                                      <w:marLeft w:val="0"/>
                                                                                                      <w:marRight w:val="0"/>
                                                                                                      <w:marTop w:val="0"/>
                                                                                                      <w:marBottom w:val="0"/>
                                                                                                      <w:divBdr>
                                                                                                        <w:top w:val="none" w:sz="0" w:space="0" w:color="auto"/>
                                                                                                        <w:left w:val="none" w:sz="0" w:space="0" w:color="auto"/>
                                                                                                        <w:bottom w:val="none" w:sz="0" w:space="0" w:color="auto"/>
                                                                                                        <w:right w:val="none" w:sz="0" w:space="0" w:color="auto"/>
                                                                                                      </w:divBdr>
                                                                                                      <w:divsChild>
                                                                                                        <w:div w:id="920063182">
                                                                                                          <w:marLeft w:val="0"/>
                                                                                                          <w:marRight w:val="0"/>
                                                                                                          <w:marTop w:val="0"/>
                                                                                                          <w:marBottom w:val="0"/>
                                                                                                          <w:divBdr>
                                                                                                            <w:top w:val="none" w:sz="0" w:space="0" w:color="auto"/>
                                                                                                            <w:left w:val="none" w:sz="0" w:space="0" w:color="auto"/>
                                                                                                            <w:bottom w:val="none" w:sz="0" w:space="0" w:color="auto"/>
                                                                                                            <w:right w:val="none" w:sz="0" w:space="0" w:color="auto"/>
                                                                                                          </w:divBdr>
                                                                                                        </w:div>
                                                                                                      </w:divsChild>
                                                                                                    </w:div>
                                                                                                    <w:div w:id="780999469">
                                                                                                      <w:marLeft w:val="0"/>
                                                                                                      <w:marRight w:val="0"/>
                                                                                                      <w:marTop w:val="0"/>
                                                                                                      <w:marBottom w:val="0"/>
                                                                                                      <w:divBdr>
                                                                                                        <w:top w:val="none" w:sz="0" w:space="0" w:color="auto"/>
                                                                                                        <w:left w:val="none" w:sz="0" w:space="0" w:color="auto"/>
                                                                                                        <w:bottom w:val="none" w:sz="0" w:space="0" w:color="auto"/>
                                                                                                        <w:right w:val="none" w:sz="0" w:space="0" w:color="auto"/>
                                                                                                      </w:divBdr>
                                                                                                      <w:divsChild>
                                                                                                        <w:div w:id="427586139">
                                                                                                          <w:marLeft w:val="0"/>
                                                                                                          <w:marRight w:val="0"/>
                                                                                                          <w:marTop w:val="0"/>
                                                                                                          <w:marBottom w:val="0"/>
                                                                                                          <w:divBdr>
                                                                                                            <w:top w:val="none" w:sz="0" w:space="0" w:color="auto"/>
                                                                                                            <w:left w:val="none" w:sz="0" w:space="0" w:color="auto"/>
                                                                                                            <w:bottom w:val="none" w:sz="0" w:space="0" w:color="auto"/>
                                                                                                            <w:right w:val="none" w:sz="0" w:space="0" w:color="auto"/>
                                                                                                          </w:divBdr>
                                                                                                        </w:div>
                                                                                                      </w:divsChild>
                                                                                                    </w:div>
                                                                                                    <w:div w:id="1317615036">
                                                                                                      <w:marLeft w:val="0"/>
                                                                                                      <w:marRight w:val="0"/>
                                                                                                      <w:marTop w:val="0"/>
                                                                                                      <w:marBottom w:val="0"/>
                                                                                                      <w:divBdr>
                                                                                                        <w:top w:val="none" w:sz="0" w:space="0" w:color="auto"/>
                                                                                                        <w:left w:val="none" w:sz="0" w:space="0" w:color="auto"/>
                                                                                                        <w:bottom w:val="none" w:sz="0" w:space="0" w:color="auto"/>
                                                                                                        <w:right w:val="none" w:sz="0" w:space="0" w:color="auto"/>
                                                                                                      </w:divBdr>
                                                                                                      <w:divsChild>
                                                                                                        <w:div w:id="585500664">
                                                                                                          <w:marLeft w:val="0"/>
                                                                                                          <w:marRight w:val="0"/>
                                                                                                          <w:marTop w:val="0"/>
                                                                                                          <w:marBottom w:val="0"/>
                                                                                                          <w:divBdr>
                                                                                                            <w:top w:val="none" w:sz="0" w:space="0" w:color="auto"/>
                                                                                                            <w:left w:val="none" w:sz="0" w:space="0" w:color="auto"/>
                                                                                                            <w:bottom w:val="none" w:sz="0" w:space="0" w:color="auto"/>
                                                                                                            <w:right w:val="none" w:sz="0" w:space="0" w:color="auto"/>
                                                                                                          </w:divBdr>
                                                                                                        </w:div>
                                                                                                      </w:divsChild>
                                                                                                    </w:div>
                                                                                                    <w:div w:id="443354044">
                                                                                                      <w:marLeft w:val="0"/>
                                                                                                      <w:marRight w:val="0"/>
                                                                                                      <w:marTop w:val="0"/>
                                                                                                      <w:marBottom w:val="0"/>
                                                                                                      <w:divBdr>
                                                                                                        <w:top w:val="none" w:sz="0" w:space="0" w:color="auto"/>
                                                                                                        <w:left w:val="none" w:sz="0" w:space="0" w:color="auto"/>
                                                                                                        <w:bottom w:val="none" w:sz="0" w:space="0" w:color="auto"/>
                                                                                                        <w:right w:val="none" w:sz="0" w:space="0" w:color="auto"/>
                                                                                                      </w:divBdr>
                                                                                                      <w:divsChild>
                                                                                                        <w:div w:id="209149879">
                                                                                                          <w:marLeft w:val="0"/>
                                                                                                          <w:marRight w:val="0"/>
                                                                                                          <w:marTop w:val="0"/>
                                                                                                          <w:marBottom w:val="0"/>
                                                                                                          <w:divBdr>
                                                                                                            <w:top w:val="none" w:sz="0" w:space="0" w:color="auto"/>
                                                                                                            <w:left w:val="none" w:sz="0" w:space="0" w:color="auto"/>
                                                                                                            <w:bottom w:val="none" w:sz="0" w:space="0" w:color="auto"/>
                                                                                                            <w:right w:val="none" w:sz="0" w:space="0" w:color="auto"/>
                                                                                                          </w:divBdr>
                                                                                                        </w:div>
                                                                                                      </w:divsChild>
                                                                                                    </w:div>
                                                                                                    <w:div w:id="1829327547">
                                                                                                      <w:marLeft w:val="0"/>
                                                                                                      <w:marRight w:val="0"/>
                                                                                                      <w:marTop w:val="0"/>
                                                                                                      <w:marBottom w:val="0"/>
                                                                                                      <w:divBdr>
                                                                                                        <w:top w:val="none" w:sz="0" w:space="0" w:color="auto"/>
                                                                                                        <w:left w:val="none" w:sz="0" w:space="0" w:color="auto"/>
                                                                                                        <w:bottom w:val="none" w:sz="0" w:space="0" w:color="auto"/>
                                                                                                        <w:right w:val="none" w:sz="0" w:space="0" w:color="auto"/>
                                                                                                      </w:divBdr>
                                                                                                      <w:divsChild>
                                                                                                        <w:div w:id="739057152">
                                                                                                          <w:marLeft w:val="0"/>
                                                                                                          <w:marRight w:val="0"/>
                                                                                                          <w:marTop w:val="0"/>
                                                                                                          <w:marBottom w:val="0"/>
                                                                                                          <w:divBdr>
                                                                                                            <w:top w:val="none" w:sz="0" w:space="0" w:color="auto"/>
                                                                                                            <w:left w:val="none" w:sz="0" w:space="0" w:color="auto"/>
                                                                                                            <w:bottom w:val="none" w:sz="0" w:space="0" w:color="auto"/>
                                                                                                            <w:right w:val="none" w:sz="0" w:space="0" w:color="auto"/>
                                                                                                          </w:divBdr>
                                                                                                        </w:div>
                                                                                                      </w:divsChild>
                                                                                                    </w:div>
                                                                                                    <w:div w:id="803044057">
                                                                                                      <w:marLeft w:val="0"/>
                                                                                                      <w:marRight w:val="0"/>
                                                                                                      <w:marTop w:val="0"/>
                                                                                                      <w:marBottom w:val="0"/>
                                                                                                      <w:divBdr>
                                                                                                        <w:top w:val="none" w:sz="0" w:space="0" w:color="auto"/>
                                                                                                        <w:left w:val="none" w:sz="0" w:space="0" w:color="auto"/>
                                                                                                        <w:bottom w:val="none" w:sz="0" w:space="0" w:color="auto"/>
                                                                                                        <w:right w:val="none" w:sz="0" w:space="0" w:color="auto"/>
                                                                                                      </w:divBdr>
                                                                                                      <w:divsChild>
                                                                                                        <w:div w:id="43217696">
                                                                                                          <w:marLeft w:val="0"/>
                                                                                                          <w:marRight w:val="0"/>
                                                                                                          <w:marTop w:val="0"/>
                                                                                                          <w:marBottom w:val="0"/>
                                                                                                          <w:divBdr>
                                                                                                            <w:top w:val="none" w:sz="0" w:space="0" w:color="auto"/>
                                                                                                            <w:left w:val="none" w:sz="0" w:space="0" w:color="auto"/>
                                                                                                            <w:bottom w:val="none" w:sz="0" w:space="0" w:color="auto"/>
                                                                                                            <w:right w:val="none" w:sz="0" w:space="0" w:color="auto"/>
                                                                                                          </w:divBdr>
                                                                                                        </w:div>
                                                                                                      </w:divsChild>
                                                                                                    </w:div>
                                                                                                    <w:div w:id="1029721302">
                                                                                                      <w:marLeft w:val="0"/>
                                                                                                      <w:marRight w:val="0"/>
                                                                                                      <w:marTop w:val="0"/>
                                                                                                      <w:marBottom w:val="0"/>
                                                                                                      <w:divBdr>
                                                                                                        <w:top w:val="none" w:sz="0" w:space="0" w:color="auto"/>
                                                                                                        <w:left w:val="none" w:sz="0" w:space="0" w:color="auto"/>
                                                                                                        <w:bottom w:val="none" w:sz="0" w:space="0" w:color="auto"/>
                                                                                                        <w:right w:val="none" w:sz="0" w:space="0" w:color="auto"/>
                                                                                                      </w:divBdr>
                                                                                                      <w:divsChild>
                                                                                                        <w:div w:id="118845793">
                                                                                                          <w:marLeft w:val="0"/>
                                                                                                          <w:marRight w:val="0"/>
                                                                                                          <w:marTop w:val="0"/>
                                                                                                          <w:marBottom w:val="0"/>
                                                                                                          <w:divBdr>
                                                                                                            <w:top w:val="none" w:sz="0" w:space="0" w:color="auto"/>
                                                                                                            <w:left w:val="none" w:sz="0" w:space="0" w:color="auto"/>
                                                                                                            <w:bottom w:val="none" w:sz="0" w:space="0" w:color="auto"/>
                                                                                                            <w:right w:val="none" w:sz="0" w:space="0" w:color="auto"/>
                                                                                                          </w:divBdr>
                                                                                                        </w:div>
                                                                                                      </w:divsChild>
                                                                                                    </w:div>
                                                                                                    <w:div w:id="577403565">
                                                                                                      <w:marLeft w:val="0"/>
                                                                                                      <w:marRight w:val="0"/>
                                                                                                      <w:marTop w:val="0"/>
                                                                                                      <w:marBottom w:val="0"/>
                                                                                                      <w:divBdr>
                                                                                                        <w:top w:val="none" w:sz="0" w:space="0" w:color="auto"/>
                                                                                                        <w:left w:val="none" w:sz="0" w:space="0" w:color="auto"/>
                                                                                                        <w:bottom w:val="none" w:sz="0" w:space="0" w:color="auto"/>
                                                                                                        <w:right w:val="none" w:sz="0" w:space="0" w:color="auto"/>
                                                                                                      </w:divBdr>
                                                                                                      <w:divsChild>
                                                                                                        <w:div w:id="1094669756">
                                                                                                          <w:marLeft w:val="0"/>
                                                                                                          <w:marRight w:val="0"/>
                                                                                                          <w:marTop w:val="0"/>
                                                                                                          <w:marBottom w:val="0"/>
                                                                                                          <w:divBdr>
                                                                                                            <w:top w:val="none" w:sz="0" w:space="0" w:color="auto"/>
                                                                                                            <w:left w:val="none" w:sz="0" w:space="0" w:color="auto"/>
                                                                                                            <w:bottom w:val="none" w:sz="0" w:space="0" w:color="auto"/>
                                                                                                            <w:right w:val="none" w:sz="0" w:space="0" w:color="auto"/>
                                                                                                          </w:divBdr>
                                                                                                        </w:div>
                                                                                                      </w:divsChild>
                                                                                                    </w:div>
                                                                                                    <w:div w:id="1742287988">
                                                                                                      <w:marLeft w:val="0"/>
                                                                                                      <w:marRight w:val="0"/>
                                                                                                      <w:marTop w:val="0"/>
                                                                                                      <w:marBottom w:val="0"/>
                                                                                                      <w:divBdr>
                                                                                                        <w:top w:val="none" w:sz="0" w:space="0" w:color="auto"/>
                                                                                                        <w:left w:val="none" w:sz="0" w:space="0" w:color="auto"/>
                                                                                                        <w:bottom w:val="none" w:sz="0" w:space="0" w:color="auto"/>
                                                                                                        <w:right w:val="none" w:sz="0" w:space="0" w:color="auto"/>
                                                                                                      </w:divBdr>
                                                                                                      <w:divsChild>
                                                                                                        <w:div w:id="1633556374">
                                                                                                          <w:marLeft w:val="0"/>
                                                                                                          <w:marRight w:val="0"/>
                                                                                                          <w:marTop w:val="0"/>
                                                                                                          <w:marBottom w:val="0"/>
                                                                                                          <w:divBdr>
                                                                                                            <w:top w:val="none" w:sz="0" w:space="0" w:color="auto"/>
                                                                                                            <w:left w:val="none" w:sz="0" w:space="0" w:color="auto"/>
                                                                                                            <w:bottom w:val="none" w:sz="0" w:space="0" w:color="auto"/>
                                                                                                            <w:right w:val="none" w:sz="0" w:space="0" w:color="auto"/>
                                                                                                          </w:divBdr>
                                                                                                        </w:div>
                                                                                                      </w:divsChild>
                                                                                                    </w:div>
                                                                                                    <w:div w:id="1663897935">
                                                                                                      <w:marLeft w:val="0"/>
                                                                                                      <w:marRight w:val="0"/>
                                                                                                      <w:marTop w:val="0"/>
                                                                                                      <w:marBottom w:val="0"/>
                                                                                                      <w:divBdr>
                                                                                                        <w:top w:val="none" w:sz="0" w:space="0" w:color="auto"/>
                                                                                                        <w:left w:val="none" w:sz="0" w:space="0" w:color="auto"/>
                                                                                                        <w:bottom w:val="none" w:sz="0" w:space="0" w:color="auto"/>
                                                                                                        <w:right w:val="none" w:sz="0" w:space="0" w:color="auto"/>
                                                                                                      </w:divBdr>
                                                                                                      <w:divsChild>
                                                                                                        <w:div w:id="1265770828">
                                                                                                          <w:marLeft w:val="0"/>
                                                                                                          <w:marRight w:val="0"/>
                                                                                                          <w:marTop w:val="0"/>
                                                                                                          <w:marBottom w:val="0"/>
                                                                                                          <w:divBdr>
                                                                                                            <w:top w:val="none" w:sz="0" w:space="0" w:color="auto"/>
                                                                                                            <w:left w:val="none" w:sz="0" w:space="0" w:color="auto"/>
                                                                                                            <w:bottom w:val="none" w:sz="0" w:space="0" w:color="auto"/>
                                                                                                            <w:right w:val="none" w:sz="0" w:space="0" w:color="auto"/>
                                                                                                          </w:divBdr>
                                                                                                        </w:div>
                                                                                                      </w:divsChild>
                                                                                                    </w:div>
                                                                                                    <w:div w:id="15860286">
                                                                                                      <w:marLeft w:val="0"/>
                                                                                                      <w:marRight w:val="0"/>
                                                                                                      <w:marTop w:val="0"/>
                                                                                                      <w:marBottom w:val="0"/>
                                                                                                      <w:divBdr>
                                                                                                        <w:top w:val="none" w:sz="0" w:space="0" w:color="auto"/>
                                                                                                        <w:left w:val="none" w:sz="0" w:space="0" w:color="auto"/>
                                                                                                        <w:bottom w:val="none" w:sz="0" w:space="0" w:color="auto"/>
                                                                                                        <w:right w:val="none" w:sz="0" w:space="0" w:color="auto"/>
                                                                                                      </w:divBdr>
                                                                                                      <w:divsChild>
                                                                                                        <w:div w:id="101607001">
                                                                                                          <w:marLeft w:val="0"/>
                                                                                                          <w:marRight w:val="0"/>
                                                                                                          <w:marTop w:val="0"/>
                                                                                                          <w:marBottom w:val="0"/>
                                                                                                          <w:divBdr>
                                                                                                            <w:top w:val="none" w:sz="0" w:space="0" w:color="auto"/>
                                                                                                            <w:left w:val="none" w:sz="0" w:space="0" w:color="auto"/>
                                                                                                            <w:bottom w:val="none" w:sz="0" w:space="0" w:color="auto"/>
                                                                                                            <w:right w:val="none" w:sz="0" w:space="0" w:color="auto"/>
                                                                                                          </w:divBdr>
                                                                                                        </w:div>
                                                                                                      </w:divsChild>
                                                                                                    </w:div>
                                                                                                    <w:div w:id="117141529">
                                                                                                      <w:marLeft w:val="0"/>
                                                                                                      <w:marRight w:val="0"/>
                                                                                                      <w:marTop w:val="0"/>
                                                                                                      <w:marBottom w:val="0"/>
                                                                                                      <w:divBdr>
                                                                                                        <w:top w:val="none" w:sz="0" w:space="0" w:color="auto"/>
                                                                                                        <w:left w:val="none" w:sz="0" w:space="0" w:color="auto"/>
                                                                                                        <w:bottom w:val="none" w:sz="0" w:space="0" w:color="auto"/>
                                                                                                        <w:right w:val="none" w:sz="0" w:space="0" w:color="auto"/>
                                                                                                      </w:divBdr>
                                                                                                      <w:divsChild>
                                                                                                        <w:div w:id="48767125">
                                                                                                          <w:marLeft w:val="0"/>
                                                                                                          <w:marRight w:val="0"/>
                                                                                                          <w:marTop w:val="0"/>
                                                                                                          <w:marBottom w:val="0"/>
                                                                                                          <w:divBdr>
                                                                                                            <w:top w:val="none" w:sz="0" w:space="0" w:color="auto"/>
                                                                                                            <w:left w:val="none" w:sz="0" w:space="0" w:color="auto"/>
                                                                                                            <w:bottom w:val="none" w:sz="0" w:space="0" w:color="auto"/>
                                                                                                            <w:right w:val="none" w:sz="0" w:space="0" w:color="auto"/>
                                                                                                          </w:divBdr>
                                                                                                        </w:div>
                                                                                                      </w:divsChild>
                                                                                                    </w:div>
                                                                                                    <w:div w:id="321549135">
                                                                                                      <w:marLeft w:val="0"/>
                                                                                                      <w:marRight w:val="0"/>
                                                                                                      <w:marTop w:val="0"/>
                                                                                                      <w:marBottom w:val="0"/>
                                                                                                      <w:divBdr>
                                                                                                        <w:top w:val="none" w:sz="0" w:space="0" w:color="auto"/>
                                                                                                        <w:left w:val="none" w:sz="0" w:space="0" w:color="auto"/>
                                                                                                        <w:bottom w:val="none" w:sz="0" w:space="0" w:color="auto"/>
                                                                                                        <w:right w:val="none" w:sz="0" w:space="0" w:color="auto"/>
                                                                                                      </w:divBdr>
                                                                                                      <w:divsChild>
                                                                                                        <w:div w:id="141120608">
                                                                                                          <w:marLeft w:val="0"/>
                                                                                                          <w:marRight w:val="0"/>
                                                                                                          <w:marTop w:val="0"/>
                                                                                                          <w:marBottom w:val="0"/>
                                                                                                          <w:divBdr>
                                                                                                            <w:top w:val="none" w:sz="0" w:space="0" w:color="auto"/>
                                                                                                            <w:left w:val="none" w:sz="0" w:space="0" w:color="auto"/>
                                                                                                            <w:bottom w:val="none" w:sz="0" w:space="0" w:color="auto"/>
                                                                                                            <w:right w:val="none" w:sz="0" w:space="0" w:color="auto"/>
                                                                                                          </w:divBdr>
                                                                                                        </w:div>
                                                                                                      </w:divsChild>
                                                                                                    </w:div>
                                                                                                    <w:div w:id="1148938560">
                                                                                                      <w:marLeft w:val="0"/>
                                                                                                      <w:marRight w:val="0"/>
                                                                                                      <w:marTop w:val="0"/>
                                                                                                      <w:marBottom w:val="0"/>
                                                                                                      <w:divBdr>
                                                                                                        <w:top w:val="none" w:sz="0" w:space="0" w:color="auto"/>
                                                                                                        <w:left w:val="none" w:sz="0" w:space="0" w:color="auto"/>
                                                                                                        <w:bottom w:val="none" w:sz="0" w:space="0" w:color="auto"/>
                                                                                                        <w:right w:val="none" w:sz="0" w:space="0" w:color="auto"/>
                                                                                                      </w:divBdr>
                                                                                                      <w:divsChild>
                                                                                                        <w:div w:id="1087771594">
                                                                                                          <w:marLeft w:val="0"/>
                                                                                                          <w:marRight w:val="0"/>
                                                                                                          <w:marTop w:val="0"/>
                                                                                                          <w:marBottom w:val="0"/>
                                                                                                          <w:divBdr>
                                                                                                            <w:top w:val="none" w:sz="0" w:space="0" w:color="auto"/>
                                                                                                            <w:left w:val="none" w:sz="0" w:space="0" w:color="auto"/>
                                                                                                            <w:bottom w:val="none" w:sz="0" w:space="0" w:color="auto"/>
                                                                                                            <w:right w:val="none" w:sz="0" w:space="0" w:color="auto"/>
                                                                                                          </w:divBdr>
                                                                                                        </w:div>
                                                                                                      </w:divsChild>
                                                                                                    </w:div>
                                                                                                    <w:div w:id="1323047069">
                                                                                                      <w:marLeft w:val="0"/>
                                                                                                      <w:marRight w:val="0"/>
                                                                                                      <w:marTop w:val="0"/>
                                                                                                      <w:marBottom w:val="0"/>
                                                                                                      <w:divBdr>
                                                                                                        <w:top w:val="none" w:sz="0" w:space="0" w:color="auto"/>
                                                                                                        <w:left w:val="none" w:sz="0" w:space="0" w:color="auto"/>
                                                                                                        <w:bottom w:val="none" w:sz="0" w:space="0" w:color="auto"/>
                                                                                                        <w:right w:val="none" w:sz="0" w:space="0" w:color="auto"/>
                                                                                                      </w:divBdr>
                                                                                                      <w:divsChild>
                                                                                                        <w:div w:id="1549880220">
                                                                                                          <w:marLeft w:val="0"/>
                                                                                                          <w:marRight w:val="0"/>
                                                                                                          <w:marTop w:val="0"/>
                                                                                                          <w:marBottom w:val="0"/>
                                                                                                          <w:divBdr>
                                                                                                            <w:top w:val="none" w:sz="0" w:space="0" w:color="auto"/>
                                                                                                            <w:left w:val="none" w:sz="0" w:space="0" w:color="auto"/>
                                                                                                            <w:bottom w:val="none" w:sz="0" w:space="0" w:color="auto"/>
                                                                                                            <w:right w:val="none" w:sz="0" w:space="0" w:color="auto"/>
                                                                                                          </w:divBdr>
                                                                                                        </w:div>
                                                                                                      </w:divsChild>
                                                                                                    </w:div>
                                                                                                    <w:div w:id="233711374">
                                                                                                      <w:marLeft w:val="0"/>
                                                                                                      <w:marRight w:val="0"/>
                                                                                                      <w:marTop w:val="0"/>
                                                                                                      <w:marBottom w:val="0"/>
                                                                                                      <w:divBdr>
                                                                                                        <w:top w:val="none" w:sz="0" w:space="0" w:color="auto"/>
                                                                                                        <w:left w:val="none" w:sz="0" w:space="0" w:color="auto"/>
                                                                                                        <w:bottom w:val="none" w:sz="0" w:space="0" w:color="auto"/>
                                                                                                        <w:right w:val="none" w:sz="0" w:space="0" w:color="auto"/>
                                                                                                      </w:divBdr>
                                                                                                      <w:divsChild>
                                                                                                        <w:div w:id="1568344875">
                                                                                                          <w:marLeft w:val="0"/>
                                                                                                          <w:marRight w:val="0"/>
                                                                                                          <w:marTop w:val="0"/>
                                                                                                          <w:marBottom w:val="0"/>
                                                                                                          <w:divBdr>
                                                                                                            <w:top w:val="none" w:sz="0" w:space="0" w:color="auto"/>
                                                                                                            <w:left w:val="none" w:sz="0" w:space="0" w:color="auto"/>
                                                                                                            <w:bottom w:val="none" w:sz="0" w:space="0" w:color="auto"/>
                                                                                                            <w:right w:val="none" w:sz="0" w:space="0" w:color="auto"/>
                                                                                                          </w:divBdr>
                                                                                                        </w:div>
                                                                                                      </w:divsChild>
                                                                                                    </w:div>
                                                                                                    <w:div w:id="700857550">
                                                                                                      <w:marLeft w:val="0"/>
                                                                                                      <w:marRight w:val="0"/>
                                                                                                      <w:marTop w:val="0"/>
                                                                                                      <w:marBottom w:val="0"/>
                                                                                                      <w:divBdr>
                                                                                                        <w:top w:val="none" w:sz="0" w:space="0" w:color="auto"/>
                                                                                                        <w:left w:val="none" w:sz="0" w:space="0" w:color="auto"/>
                                                                                                        <w:bottom w:val="none" w:sz="0" w:space="0" w:color="auto"/>
                                                                                                        <w:right w:val="none" w:sz="0" w:space="0" w:color="auto"/>
                                                                                                      </w:divBdr>
                                                                                                      <w:divsChild>
                                                                                                        <w:div w:id="1459958812">
                                                                                                          <w:marLeft w:val="0"/>
                                                                                                          <w:marRight w:val="0"/>
                                                                                                          <w:marTop w:val="0"/>
                                                                                                          <w:marBottom w:val="0"/>
                                                                                                          <w:divBdr>
                                                                                                            <w:top w:val="none" w:sz="0" w:space="0" w:color="auto"/>
                                                                                                            <w:left w:val="none" w:sz="0" w:space="0" w:color="auto"/>
                                                                                                            <w:bottom w:val="none" w:sz="0" w:space="0" w:color="auto"/>
                                                                                                            <w:right w:val="none" w:sz="0" w:space="0" w:color="auto"/>
                                                                                                          </w:divBdr>
                                                                                                        </w:div>
                                                                                                      </w:divsChild>
                                                                                                    </w:div>
                                                                                                    <w:div w:id="1898861084">
                                                                                                      <w:marLeft w:val="0"/>
                                                                                                      <w:marRight w:val="0"/>
                                                                                                      <w:marTop w:val="0"/>
                                                                                                      <w:marBottom w:val="0"/>
                                                                                                      <w:divBdr>
                                                                                                        <w:top w:val="none" w:sz="0" w:space="0" w:color="auto"/>
                                                                                                        <w:left w:val="none" w:sz="0" w:space="0" w:color="auto"/>
                                                                                                        <w:bottom w:val="none" w:sz="0" w:space="0" w:color="auto"/>
                                                                                                        <w:right w:val="none" w:sz="0" w:space="0" w:color="auto"/>
                                                                                                      </w:divBdr>
                                                                                                      <w:divsChild>
                                                                                                        <w:div w:id="1464617055">
                                                                                                          <w:marLeft w:val="0"/>
                                                                                                          <w:marRight w:val="0"/>
                                                                                                          <w:marTop w:val="0"/>
                                                                                                          <w:marBottom w:val="0"/>
                                                                                                          <w:divBdr>
                                                                                                            <w:top w:val="none" w:sz="0" w:space="0" w:color="auto"/>
                                                                                                            <w:left w:val="none" w:sz="0" w:space="0" w:color="auto"/>
                                                                                                            <w:bottom w:val="none" w:sz="0" w:space="0" w:color="auto"/>
                                                                                                            <w:right w:val="none" w:sz="0" w:space="0" w:color="auto"/>
                                                                                                          </w:divBdr>
                                                                                                        </w:div>
                                                                                                      </w:divsChild>
                                                                                                    </w:div>
                                                                                                    <w:div w:id="1541555882">
                                                                                                      <w:marLeft w:val="0"/>
                                                                                                      <w:marRight w:val="0"/>
                                                                                                      <w:marTop w:val="0"/>
                                                                                                      <w:marBottom w:val="0"/>
                                                                                                      <w:divBdr>
                                                                                                        <w:top w:val="none" w:sz="0" w:space="0" w:color="auto"/>
                                                                                                        <w:left w:val="none" w:sz="0" w:space="0" w:color="auto"/>
                                                                                                        <w:bottom w:val="none" w:sz="0" w:space="0" w:color="auto"/>
                                                                                                        <w:right w:val="none" w:sz="0" w:space="0" w:color="auto"/>
                                                                                                      </w:divBdr>
                                                                                                      <w:divsChild>
                                                                                                        <w:div w:id="539317393">
                                                                                                          <w:marLeft w:val="0"/>
                                                                                                          <w:marRight w:val="0"/>
                                                                                                          <w:marTop w:val="0"/>
                                                                                                          <w:marBottom w:val="0"/>
                                                                                                          <w:divBdr>
                                                                                                            <w:top w:val="none" w:sz="0" w:space="0" w:color="auto"/>
                                                                                                            <w:left w:val="none" w:sz="0" w:space="0" w:color="auto"/>
                                                                                                            <w:bottom w:val="none" w:sz="0" w:space="0" w:color="auto"/>
                                                                                                            <w:right w:val="none" w:sz="0" w:space="0" w:color="auto"/>
                                                                                                          </w:divBdr>
                                                                                                        </w:div>
                                                                                                      </w:divsChild>
                                                                                                    </w:div>
                                                                                                    <w:div w:id="752165074">
                                                                                                      <w:marLeft w:val="0"/>
                                                                                                      <w:marRight w:val="0"/>
                                                                                                      <w:marTop w:val="0"/>
                                                                                                      <w:marBottom w:val="0"/>
                                                                                                      <w:divBdr>
                                                                                                        <w:top w:val="none" w:sz="0" w:space="0" w:color="auto"/>
                                                                                                        <w:left w:val="none" w:sz="0" w:space="0" w:color="auto"/>
                                                                                                        <w:bottom w:val="none" w:sz="0" w:space="0" w:color="auto"/>
                                                                                                        <w:right w:val="none" w:sz="0" w:space="0" w:color="auto"/>
                                                                                                      </w:divBdr>
                                                                                                      <w:divsChild>
                                                                                                        <w:div w:id="79982604">
                                                                                                          <w:marLeft w:val="0"/>
                                                                                                          <w:marRight w:val="0"/>
                                                                                                          <w:marTop w:val="0"/>
                                                                                                          <w:marBottom w:val="0"/>
                                                                                                          <w:divBdr>
                                                                                                            <w:top w:val="none" w:sz="0" w:space="0" w:color="auto"/>
                                                                                                            <w:left w:val="none" w:sz="0" w:space="0" w:color="auto"/>
                                                                                                            <w:bottom w:val="none" w:sz="0" w:space="0" w:color="auto"/>
                                                                                                            <w:right w:val="none" w:sz="0" w:space="0" w:color="auto"/>
                                                                                                          </w:divBdr>
                                                                                                        </w:div>
                                                                                                      </w:divsChild>
                                                                                                    </w:div>
                                                                                                    <w:div w:id="771126956">
                                                                                                      <w:marLeft w:val="0"/>
                                                                                                      <w:marRight w:val="0"/>
                                                                                                      <w:marTop w:val="0"/>
                                                                                                      <w:marBottom w:val="0"/>
                                                                                                      <w:divBdr>
                                                                                                        <w:top w:val="none" w:sz="0" w:space="0" w:color="auto"/>
                                                                                                        <w:left w:val="none" w:sz="0" w:space="0" w:color="auto"/>
                                                                                                        <w:bottom w:val="none" w:sz="0" w:space="0" w:color="auto"/>
                                                                                                        <w:right w:val="none" w:sz="0" w:space="0" w:color="auto"/>
                                                                                                      </w:divBdr>
                                                                                                      <w:divsChild>
                                                                                                        <w:div w:id="467238715">
                                                                                                          <w:marLeft w:val="0"/>
                                                                                                          <w:marRight w:val="0"/>
                                                                                                          <w:marTop w:val="0"/>
                                                                                                          <w:marBottom w:val="0"/>
                                                                                                          <w:divBdr>
                                                                                                            <w:top w:val="none" w:sz="0" w:space="0" w:color="auto"/>
                                                                                                            <w:left w:val="none" w:sz="0" w:space="0" w:color="auto"/>
                                                                                                            <w:bottom w:val="none" w:sz="0" w:space="0" w:color="auto"/>
                                                                                                            <w:right w:val="none" w:sz="0" w:space="0" w:color="auto"/>
                                                                                                          </w:divBdr>
                                                                                                        </w:div>
                                                                                                      </w:divsChild>
                                                                                                    </w:div>
                                                                                                    <w:div w:id="654800395">
                                                                                                      <w:marLeft w:val="0"/>
                                                                                                      <w:marRight w:val="0"/>
                                                                                                      <w:marTop w:val="0"/>
                                                                                                      <w:marBottom w:val="0"/>
                                                                                                      <w:divBdr>
                                                                                                        <w:top w:val="none" w:sz="0" w:space="0" w:color="auto"/>
                                                                                                        <w:left w:val="none" w:sz="0" w:space="0" w:color="auto"/>
                                                                                                        <w:bottom w:val="none" w:sz="0" w:space="0" w:color="auto"/>
                                                                                                        <w:right w:val="none" w:sz="0" w:space="0" w:color="auto"/>
                                                                                                      </w:divBdr>
                                                                                                      <w:divsChild>
                                                                                                        <w:div w:id="1210799992">
                                                                                                          <w:marLeft w:val="0"/>
                                                                                                          <w:marRight w:val="0"/>
                                                                                                          <w:marTop w:val="0"/>
                                                                                                          <w:marBottom w:val="0"/>
                                                                                                          <w:divBdr>
                                                                                                            <w:top w:val="none" w:sz="0" w:space="0" w:color="auto"/>
                                                                                                            <w:left w:val="none" w:sz="0" w:space="0" w:color="auto"/>
                                                                                                            <w:bottom w:val="none" w:sz="0" w:space="0" w:color="auto"/>
                                                                                                            <w:right w:val="none" w:sz="0" w:space="0" w:color="auto"/>
                                                                                                          </w:divBdr>
                                                                                                        </w:div>
                                                                                                      </w:divsChild>
                                                                                                    </w:div>
                                                                                                    <w:div w:id="948002883">
                                                                                                      <w:marLeft w:val="0"/>
                                                                                                      <w:marRight w:val="0"/>
                                                                                                      <w:marTop w:val="0"/>
                                                                                                      <w:marBottom w:val="0"/>
                                                                                                      <w:divBdr>
                                                                                                        <w:top w:val="none" w:sz="0" w:space="0" w:color="auto"/>
                                                                                                        <w:left w:val="none" w:sz="0" w:space="0" w:color="auto"/>
                                                                                                        <w:bottom w:val="none" w:sz="0" w:space="0" w:color="auto"/>
                                                                                                        <w:right w:val="none" w:sz="0" w:space="0" w:color="auto"/>
                                                                                                      </w:divBdr>
                                                                                                      <w:divsChild>
                                                                                                        <w:div w:id="1098872345">
                                                                                                          <w:marLeft w:val="0"/>
                                                                                                          <w:marRight w:val="0"/>
                                                                                                          <w:marTop w:val="0"/>
                                                                                                          <w:marBottom w:val="0"/>
                                                                                                          <w:divBdr>
                                                                                                            <w:top w:val="none" w:sz="0" w:space="0" w:color="auto"/>
                                                                                                            <w:left w:val="none" w:sz="0" w:space="0" w:color="auto"/>
                                                                                                            <w:bottom w:val="none" w:sz="0" w:space="0" w:color="auto"/>
                                                                                                            <w:right w:val="none" w:sz="0" w:space="0" w:color="auto"/>
                                                                                                          </w:divBdr>
                                                                                                        </w:div>
                                                                                                      </w:divsChild>
                                                                                                    </w:div>
                                                                                                    <w:div w:id="459735508">
                                                                                                      <w:marLeft w:val="0"/>
                                                                                                      <w:marRight w:val="0"/>
                                                                                                      <w:marTop w:val="0"/>
                                                                                                      <w:marBottom w:val="0"/>
                                                                                                      <w:divBdr>
                                                                                                        <w:top w:val="none" w:sz="0" w:space="0" w:color="auto"/>
                                                                                                        <w:left w:val="none" w:sz="0" w:space="0" w:color="auto"/>
                                                                                                        <w:bottom w:val="none" w:sz="0" w:space="0" w:color="auto"/>
                                                                                                        <w:right w:val="none" w:sz="0" w:space="0" w:color="auto"/>
                                                                                                      </w:divBdr>
                                                                                                      <w:divsChild>
                                                                                                        <w:div w:id="523859226">
                                                                                                          <w:marLeft w:val="0"/>
                                                                                                          <w:marRight w:val="0"/>
                                                                                                          <w:marTop w:val="0"/>
                                                                                                          <w:marBottom w:val="0"/>
                                                                                                          <w:divBdr>
                                                                                                            <w:top w:val="none" w:sz="0" w:space="0" w:color="auto"/>
                                                                                                            <w:left w:val="none" w:sz="0" w:space="0" w:color="auto"/>
                                                                                                            <w:bottom w:val="none" w:sz="0" w:space="0" w:color="auto"/>
                                                                                                            <w:right w:val="none" w:sz="0" w:space="0" w:color="auto"/>
                                                                                                          </w:divBdr>
                                                                                                        </w:div>
                                                                                                      </w:divsChild>
                                                                                                    </w:div>
                                                                                                    <w:div w:id="818116384">
                                                                                                      <w:marLeft w:val="0"/>
                                                                                                      <w:marRight w:val="0"/>
                                                                                                      <w:marTop w:val="0"/>
                                                                                                      <w:marBottom w:val="0"/>
                                                                                                      <w:divBdr>
                                                                                                        <w:top w:val="none" w:sz="0" w:space="0" w:color="auto"/>
                                                                                                        <w:left w:val="none" w:sz="0" w:space="0" w:color="auto"/>
                                                                                                        <w:bottom w:val="none" w:sz="0" w:space="0" w:color="auto"/>
                                                                                                        <w:right w:val="none" w:sz="0" w:space="0" w:color="auto"/>
                                                                                                      </w:divBdr>
                                                                                                      <w:divsChild>
                                                                                                        <w:div w:id="619805489">
                                                                                                          <w:marLeft w:val="0"/>
                                                                                                          <w:marRight w:val="0"/>
                                                                                                          <w:marTop w:val="0"/>
                                                                                                          <w:marBottom w:val="0"/>
                                                                                                          <w:divBdr>
                                                                                                            <w:top w:val="none" w:sz="0" w:space="0" w:color="auto"/>
                                                                                                            <w:left w:val="none" w:sz="0" w:space="0" w:color="auto"/>
                                                                                                            <w:bottom w:val="none" w:sz="0" w:space="0" w:color="auto"/>
                                                                                                            <w:right w:val="none" w:sz="0" w:space="0" w:color="auto"/>
                                                                                                          </w:divBdr>
                                                                                                        </w:div>
                                                                                                      </w:divsChild>
                                                                                                    </w:div>
                                                                                                    <w:div w:id="108740361">
                                                                                                      <w:marLeft w:val="0"/>
                                                                                                      <w:marRight w:val="0"/>
                                                                                                      <w:marTop w:val="0"/>
                                                                                                      <w:marBottom w:val="0"/>
                                                                                                      <w:divBdr>
                                                                                                        <w:top w:val="none" w:sz="0" w:space="0" w:color="auto"/>
                                                                                                        <w:left w:val="none" w:sz="0" w:space="0" w:color="auto"/>
                                                                                                        <w:bottom w:val="none" w:sz="0" w:space="0" w:color="auto"/>
                                                                                                        <w:right w:val="none" w:sz="0" w:space="0" w:color="auto"/>
                                                                                                      </w:divBdr>
                                                                                                      <w:divsChild>
                                                                                                        <w:div w:id="1005092699">
                                                                                                          <w:marLeft w:val="0"/>
                                                                                                          <w:marRight w:val="0"/>
                                                                                                          <w:marTop w:val="0"/>
                                                                                                          <w:marBottom w:val="0"/>
                                                                                                          <w:divBdr>
                                                                                                            <w:top w:val="none" w:sz="0" w:space="0" w:color="auto"/>
                                                                                                            <w:left w:val="none" w:sz="0" w:space="0" w:color="auto"/>
                                                                                                            <w:bottom w:val="none" w:sz="0" w:space="0" w:color="auto"/>
                                                                                                            <w:right w:val="none" w:sz="0" w:space="0" w:color="auto"/>
                                                                                                          </w:divBdr>
                                                                                                        </w:div>
                                                                                                      </w:divsChild>
                                                                                                    </w:div>
                                                                                                    <w:div w:id="1810441006">
                                                                                                      <w:marLeft w:val="0"/>
                                                                                                      <w:marRight w:val="0"/>
                                                                                                      <w:marTop w:val="0"/>
                                                                                                      <w:marBottom w:val="0"/>
                                                                                                      <w:divBdr>
                                                                                                        <w:top w:val="none" w:sz="0" w:space="0" w:color="auto"/>
                                                                                                        <w:left w:val="none" w:sz="0" w:space="0" w:color="auto"/>
                                                                                                        <w:bottom w:val="none" w:sz="0" w:space="0" w:color="auto"/>
                                                                                                        <w:right w:val="none" w:sz="0" w:space="0" w:color="auto"/>
                                                                                                      </w:divBdr>
                                                                                                      <w:divsChild>
                                                                                                        <w:div w:id="1344475667">
                                                                                                          <w:marLeft w:val="0"/>
                                                                                                          <w:marRight w:val="0"/>
                                                                                                          <w:marTop w:val="0"/>
                                                                                                          <w:marBottom w:val="0"/>
                                                                                                          <w:divBdr>
                                                                                                            <w:top w:val="none" w:sz="0" w:space="0" w:color="auto"/>
                                                                                                            <w:left w:val="none" w:sz="0" w:space="0" w:color="auto"/>
                                                                                                            <w:bottom w:val="none" w:sz="0" w:space="0" w:color="auto"/>
                                                                                                            <w:right w:val="none" w:sz="0" w:space="0" w:color="auto"/>
                                                                                                          </w:divBdr>
                                                                                                        </w:div>
                                                                                                      </w:divsChild>
                                                                                                    </w:div>
                                                                                                    <w:div w:id="1279294717">
                                                                                                      <w:marLeft w:val="0"/>
                                                                                                      <w:marRight w:val="0"/>
                                                                                                      <w:marTop w:val="0"/>
                                                                                                      <w:marBottom w:val="0"/>
                                                                                                      <w:divBdr>
                                                                                                        <w:top w:val="none" w:sz="0" w:space="0" w:color="auto"/>
                                                                                                        <w:left w:val="none" w:sz="0" w:space="0" w:color="auto"/>
                                                                                                        <w:bottom w:val="none" w:sz="0" w:space="0" w:color="auto"/>
                                                                                                        <w:right w:val="none" w:sz="0" w:space="0" w:color="auto"/>
                                                                                                      </w:divBdr>
                                                                                                      <w:divsChild>
                                                                                                        <w:div w:id="628513870">
                                                                                                          <w:marLeft w:val="0"/>
                                                                                                          <w:marRight w:val="0"/>
                                                                                                          <w:marTop w:val="0"/>
                                                                                                          <w:marBottom w:val="0"/>
                                                                                                          <w:divBdr>
                                                                                                            <w:top w:val="none" w:sz="0" w:space="0" w:color="auto"/>
                                                                                                            <w:left w:val="none" w:sz="0" w:space="0" w:color="auto"/>
                                                                                                            <w:bottom w:val="none" w:sz="0" w:space="0" w:color="auto"/>
                                                                                                            <w:right w:val="none" w:sz="0" w:space="0" w:color="auto"/>
                                                                                                          </w:divBdr>
                                                                                                        </w:div>
                                                                                                      </w:divsChild>
                                                                                                    </w:div>
                                                                                                    <w:div w:id="1807116233">
                                                                                                      <w:marLeft w:val="0"/>
                                                                                                      <w:marRight w:val="0"/>
                                                                                                      <w:marTop w:val="0"/>
                                                                                                      <w:marBottom w:val="0"/>
                                                                                                      <w:divBdr>
                                                                                                        <w:top w:val="none" w:sz="0" w:space="0" w:color="auto"/>
                                                                                                        <w:left w:val="none" w:sz="0" w:space="0" w:color="auto"/>
                                                                                                        <w:bottom w:val="none" w:sz="0" w:space="0" w:color="auto"/>
                                                                                                        <w:right w:val="none" w:sz="0" w:space="0" w:color="auto"/>
                                                                                                      </w:divBdr>
                                                                                                      <w:divsChild>
                                                                                                        <w:div w:id="74876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6308035">
      <w:bodyDiv w:val="1"/>
      <w:marLeft w:val="0"/>
      <w:marRight w:val="0"/>
      <w:marTop w:val="0"/>
      <w:marBottom w:val="0"/>
      <w:divBdr>
        <w:top w:val="none" w:sz="0" w:space="0" w:color="auto"/>
        <w:left w:val="none" w:sz="0" w:space="0" w:color="auto"/>
        <w:bottom w:val="none" w:sz="0" w:space="0" w:color="auto"/>
        <w:right w:val="none" w:sz="0" w:space="0" w:color="auto"/>
      </w:divBdr>
    </w:div>
    <w:div w:id="1656836625">
      <w:bodyDiv w:val="1"/>
      <w:marLeft w:val="0"/>
      <w:marRight w:val="0"/>
      <w:marTop w:val="0"/>
      <w:marBottom w:val="0"/>
      <w:divBdr>
        <w:top w:val="none" w:sz="0" w:space="0" w:color="auto"/>
        <w:left w:val="none" w:sz="0" w:space="0" w:color="auto"/>
        <w:bottom w:val="none" w:sz="0" w:space="0" w:color="auto"/>
        <w:right w:val="none" w:sz="0" w:space="0" w:color="auto"/>
      </w:divBdr>
    </w:div>
    <w:div w:id="1766806910">
      <w:bodyDiv w:val="1"/>
      <w:marLeft w:val="0"/>
      <w:marRight w:val="0"/>
      <w:marTop w:val="0"/>
      <w:marBottom w:val="0"/>
      <w:divBdr>
        <w:top w:val="none" w:sz="0" w:space="0" w:color="auto"/>
        <w:left w:val="none" w:sz="0" w:space="0" w:color="auto"/>
        <w:bottom w:val="none" w:sz="0" w:space="0" w:color="auto"/>
        <w:right w:val="none" w:sz="0" w:space="0" w:color="auto"/>
      </w:divBdr>
    </w:div>
    <w:div w:id="1767456927">
      <w:bodyDiv w:val="1"/>
      <w:marLeft w:val="0"/>
      <w:marRight w:val="0"/>
      <w:marTop w:val="0"/>
      <w:marBottom w:val="0"/>
      <w:divBdr>
        <w:top w:val="none" w:sz="0" w:space="0" w:color="auto"/>
        <w:left w:val="none" w:sz="0" w:space="0" w:color="auto"/>
        <w:bottom w:val="none" w:sz="0" w:space="0" w:color="auto"/>
        <w:right w:val="none" w:sz="0" w:space="0" w:color="auto"/>
      </w:divBdr>
      <w:divsChild>
        <w:div w:id="1771969928">
          <w:marLeft w:val="0"/>
          <w:marRight w:val="0"/>
          <w:marTop w:val="0"/>
          <w:marBottom w:val="0"/>
          <w:divBdr>
            <w:top w:val="none" w:sz="0" w:space="0" w:color="auto"/>
            <w:left w:val="none" w:sz="0" w:space="0" w:color="auto"/>
            <w:bottom w:val="none" w:sz="0" w:space="0" w:color="auto"/>
            <w:right w:val="none" w:sz="0" w:space="0" w:color="auto"/>
          </w:divBdr>
          <w:divsChild>
            <w:div w:id="521362278">
              <w:marLeft w:val="0"/>
              <w:marRight w:val="0"/>
              <w:marTop w:val="0"/>
              <w:marBottom w:val="0"/>
              <w:divBdr>
                <w:top w:val="none" w:sz="0" w:space="0" w:color="auto"/>
                <w:left w:val="none" w:sz="0" w:space="0" w:color="auto"/>
                <w:bottom w:val="none" w:sz="0" w:space="0" w:color="auto"/>
                <w:right w:val="none" w:sz="0" w:space="0" w:color="auto"/>
              </w:divBdr>
              <w:divsChild>
                <w:div w:id="1048603413">
                  <w:marLeft w:val="0"/>
                  <w:marRight w:val="0"/>
                  <w:marTop w:val="0"/>
                  <w:marBottom w:val="0"/>
                  <w:divBdr>
                    <w:top w:val="none" w:sz="0" w:space="0" w:color="auto"/>
                    <w:left w:val="none" w:sz="0" w:space="0" w:color="auto"/>
                    <w:bottom w:val="none" w:sz="0" w:space="0" w:color="auto"/>
                    <w:right w:val="none" w:sz="0" w:space="0" w:color="auto"/>
                  </w:divBdr>
                  <w:divsChild>
                    <w:div w:id="142089329">
                      <w:marLeft w:val="0"/>
                      <w:marRight w:val="0"/>
                      <w:marTop w:val="0"/>
                      <w:marBottom w:val="0"/>
                      <w:divBdr>
                        <w:top w:val="none" w:sz="0" w:space="0" w:color="auto"/>
                        <w:left w:val="none" w:sz="0" w:space="0" w:color="auto"/>
                        <w:bottom w:val="none" w:sz="0" w:space="0" w:color="auto"/>
                        <w:right w:val="none" w:sz="0" w:space="0" w:color="auto"/>
                      </w:divBdr>
                      <w:divsChild>
                        <w:div w:id="1487866741">
                          <w:marLeft w:val="0"/>
                          <w:marRight w:val="0"/>
                          <w:marTop w:val="0"/>
                          <w:marBottom w:val="0"/>
                          <w:divBdr>
                            <w:top w:val="none" w:sz="0" w:space="0" w:color="auto"/>
                            <w:left w:val="none" w:sz="0" w:space="0" w:color="auto"/>
                            <w:bottom w:val="none" w:sz="0" w:space="0" w:color="auto"/>
                            <w:right w:val="none" w:sz="0" w:space="0" w:color="auto"/>
                          </w:divBdr>
                          <w:divsChild>
                            <w:div w:id="1648513068">
                              <w:marLeft w:val="0"/>
                              <w:marRight w:val="0"/>
                              <w:marTop w:val="0"/>
                              <w:marBottom w:val="0"/>
                              <w:divBdr>
                                <w:top w:val="none" w:sz="0" w:space="0" w:color="auto"/>
                                <w:left w:val="none" w:sz="0" w:space="0" w:color="auto"/>
                                <w:bottom w:val="none" w:sz="0" w:space="0" w:color="auto"/>
                                <w:right w:val="none" w:sz="0" w:space="0" w:color="auto"/>
                              </w:divBdr>
                              <w:divsChild>
                                <w:div w:id="1240284760">
                                  <w:marLeft w:val="0"/>
                                  <w:marRight w:val="0"/>
                                  <w:marTop w:val="0"/>
                                  <w:marBottom w:val="0"/>
                                  <w:divBdr>
                                    <w:top w:val="none" w:sz="0" w:space="0" w:color="auto"/>
                                    <w:left w:val="none" w:sz="0" w:space="0" w:color="auto"/>
                                    <w:bottom w:val="none" w:sz="0" w:space="0" w:color="auto"/>
                                    <w:right w:val="none" w:sz="0" w:space="0" w:color="auto"/>
                                  </w:divBdr>
                                  <w:divsChild>
                                    <w:div w:id="2006279797">
                                      <w:marLeft w:val="0"/>
                                      <w:marRight w:val="0"/>
                                      <w:marTop w:val="0"/>
                                      <w:marBottom w:val="0"/>
                                      <w:divBdr>
                                        <w:top w:val="none" w:sz="0" w:space="0" w:color="auto"/>
                                        <w:left w:val="none" w:sz="0" w:space="0" w:color="auto"/>
                                        <w:bottom w:val="none" w:sz="0" w:space="0" w:color="auto"/>
                                        <w:right w:val="none" w:sz="0" w:space="0" w:color="auto"/>
                                      </w:divBdr>
                                      <w:divsChild>
                                        <w:div w:id="1990094715">
                                          <w:marLeft w:val="0"/>
                                          <w:marRight w:val="0"/>
                                          <w:marTop w:val="0"/>
                                          <w:marBottom w:val="0"/>
                                          <w:divBdr>
                                            <w:top w:val="none" w:sz="0" w:space="0" w:color="auto"/>
                                            <w:left w:val="none" w:sz="0" w:space="0" w:color="auto"/>
                                            <w:bottom w:val="none" w:sz="0" w:space="0" w:color="auto"/>
                                            <w:right w:val="none" w:sz="0" w:space="0" w:color="auto"/>
                                          </w:divBdr>
                                          <w:divsChild>
                                            <w:div w:id="1209878509">
                                              <w:marLeft w:val="0"/>
                                              <w:marRight w:val="0"/>
                                              <w:marTop w:val="0"/>
                                              <w:marBottom w:val="0"/>
                                              <w:divBdr>
                                                <w:top w:val="none" w:sz="0" w:space="0" w:color="auto"/>
                                                <w:left w:val="none" w:sz="0" w:space="0" w:color="auto"/>
                                                <w:bottom w:val="none" w:sz="0" w:space="0" w:color="auto"/>
                                                <w:right w:val="none" w:sz="0" w:space="0" w:color="auto"/>
                                              </w:divBdr>
                                              <w:divsChild>
                                                <w:div w:id="2026052108">
                                                  <w:marLeft w:val="0"/>
                                                  <w:marRight w:val="0"/>
                                                  <w:marTop w:val="0"/>
                                                  <w:marBottom w:val="0"/>
                                                  <w:divBdr>
                                                    <w:top w:val="none" w:sz="0" w:space="0" w:color="auto"/>
                                                    <w:left w:val="none" w:sz="0" w:space="0" w:color="auto"/>
                                                    <w:bottom w:val="none" w:sz="0" w:space="0" w:color="auto"/>
                                                    <w:right w:val="none" w:sz="0" w:space="0" w:color="auto"/>
                                                  </w:divBdr>
                                                  <w:divsChild>
                                                    <w:div w:id="2002730128">
                                                      <w:marLeft w:val="0"/>
                                                      <w:marRight w:val="0"/>
                                                      <w:marTop w:val="0"/>
                                                      <w:marBottom w:val="0"/>
                                                      <w:divBdr>
                                                        <w:top w:val="single" w:sz="12" w:space="0" w:color="auto"/>
                                                        <w:left w:val="none" w:sz="0" w:space="0" w:color="auto"/>
                                                        <w:bottom w:val="single" w:sz="12" w:space="0" w:color="auto"/>
                                                        <w:right w:val="none" w:sz="0" w:space="0" w:color="auto"/>
                                                      </w:divBdr>
                                                      <w:divsChild>
                                                        <w:div w:id="1156533687">
                                                          <w:marLeft w:val="0"/>
                                                          <w:marRight w:val="0"/>
                                                          <w:marTop w:val="0"/>
                                                          <w:marBottom w:val="0"/>
                                                          <w:divBdr>
                                                            <w:top w:val="none" w:sz="0" w:space="0" w:color="auto"/>
                                                            <w:left w:val="none" w:sz="0" w:space="0" w:color="auto"/>
                                                            <w:bottom w:val="none" w:sz="0" w:space="0" w:color="auto"/>
                                                            <w:right w:val="none" w:sz="0" w:space="0" w:color="auto"/>
                                                          </w:divBdr>
                                                          <w:divsChild>
                                                            <w:div w:id="1581407640">
                                                              <w:marLeft w:val="0"/>
                                                              <w:marRight w:val="0"/>
                                                              <w:marTop w:val="0"/>
                                                              <w:marBottom w:val="0"/>
                                                              <w:divBdr>
                                                                <w:top w:val="none" w:sz="0" w:space="0" w:color="auto"/>
                                                                <w:left w:val="none" w:sz="0" w:space="0" w:color="auto"/>
                                                                <w:bottom w:val="none" w:sz="0" w:space="0" w:color="auto"/>
                                                                <w:right w:val="none" w:sz="0" w:space="0" w:color="auto"/>
                                                              </w:divBdr>
                                                              <w:divsChild>
                                                                <w:div w:id="1981491739">
                                                                  <w:marLeft w:val="0"/>
                                                                  <w:marRight w:val="0"/>
                                                                  <w:marTop w:val="0"/>
                                                                  <w:marBottom w:val="0"/>
                                                                  <w:divBdr>
                                                                    <w:top w:val="none" w:sz="0" w:space="0" w:color="auto"/>
                                                                    <w:left w:val="none" w:sz="0" w:space="0" w:color="auto"/>
                                                                    <w:bottom w:val="none" w:sz="0" w:space="0" w:color="auto"/>
                                                                    <w:right w:val="none" w:sz="0" w:space="0" w:color="auto"/>
                                                                  </w:divBdr>
                                                                  <w:divsChild>
                                                                    <w:div w:id="637345160">
                                                                      <w:marLeft w:val="0"/>
                                                                      <w:marRight w:val="0"/>
                                                                      <w:marTop w:val="0"/>
                                                                      <w:marBottom w:val="0"/>
                                                                      <w:divBdr>
                                                                        <w:top w:val="none" w:sz="0" w:space="0" w:color="auto"/>
                                                                        <w:left w:val="none" w:sz="0" w:space="0" w:color="auto"/>
                                                                        <w:bottom w:val="none" w:sz="0" w:space="0" w:color="auto"/>
                                                                        <w:right w:val="none" w:sz="0" w:space="0" w:color="auto"/>
                                                                      </w:divBdr>
                                                                      <w:divsChild>
                                                                        <w:div w:id="386028300">
                                                                          <w:marLeft w:val="-75"/>
                                                                          <w:marRight w:val="0"/>
                                                                          <w:marTop w:val="30"/>
                                                                          <w:marBottom w:val="30"/>
                                                                          <w:divBdr>
                                                                            <w:top w:val="none" w:sz="0" w:space="0" w:color="auto"/>
                                                                            <w:left w:val="none" w:sz="0" w:space="0" w:color="auto"/>
                                                                            <w:bottom w:val="none" w:sz="0" w:space="0" w:color="auto"/>
                                                                            <w:right w:val="none" w:sz="0" w:space="0" w:color="auto"/>
                                                                          </w:divBdr>
                                                                          <w:divsChild>
                                                                            <w:div w:id="921641816">
                                                                              <w:marLeft w:val="0"/>
                                                                              <w:marRight w:val="0"/>
                                                                              <w:marTop w:val="0"/>
                                                                              <w:marBottom w:val="0"/>
                                                                              <w:divBdr>
                                                                                <w:top w:val="none" w:sz="0" w:space="0" w:color="auto"/>
                                                                                <w:left w:val="none" w:sz="0" w:space="0" w:color="auto"/>
                                                                                <w:bottom w:val="none" w:sz="0" w:space="0" w:color="auto"/>
                                                                                <w:right w:val="none" w:sz="0" w:space="0" w:color="auto"/>
                                                                              </w:divBdr>
                                                                              <w:divsChild>
                                                                                <w:div w:id="361706407">
                                                                                  <w:marLeft w:val="0"/>
                                                                                  <w:marRight w:val="0"/>
                                                                                  <w:marTop w:val="0"/>
                                                                                  <w:marBottom w:val="0"/>
                                                                                  <w:divBdr>
                                                                                    <w:top w:val="none" w:sz="0" w:space="0" w:color="auto"/>
                                                                                    <w:left w:val="none" w:sz="0" w:space="0" w:color="auto"/>
                                                                                    <w:bottom w:val="none" w:sz="0" w:space="0" w:color="auto"/>
                                                                                    <w:right w:val="none" w:sz="0" w:space="0" w:color="auto"/>
                                                                                  </w:divBdr>
                                                                                  <w:divsChild>
                                                                                    <w:div w:id="1248541400">
                                                                                      <w:marLeft w:val="0"/>
                                                                                      <w:marRight w:val="0"/>
                                                                                      <w:marTop w:val="0"/>
                                                                                      <w:marBottom w:val="0"/>
                                                                                      <w:divBdr>
                                                                                        <w:top w:val="none" w:sz="0" w:space="0" w:color="auto"/>
                                                                                        <w:left w:val="none" w:sz="0" w:space="0" w:color="auto"/>
                                                                                        <w:bottom w:val="none" w:sz="0" w:space="0" w:color="auto"/>
                                                                                        <w:right w:val="none" w:sz="0" w:space="0" w:color="auto"/>
                                                                                      </w:divBdr>
                                                                                      <w:divsChild>
                                                                                        <w:div w:id="1675566864">
                                                                                          <w:marLeft w:val="0"/>
                                                                                          <w:marRight w:val="0"/>
                                                                                          <w:marTop w:val="0"/>
                                                                                          <w:marBottom w:val="0"/>
                                                                                          <w:divBdr>
                                                                                            <w:top w:val="none" w:sz="0" w:space="0" w:color="auto"/>
                                                                                            <w:left w:val="none" w:sz="0" w:space="0" w:color="auto"/>
                                                                                            <w:bottom w:val="none" w:sz="0" w:space="0" w:color="auto"/>
                                                                                            <w:right w:val="none" w:sz="0" w:space="0" w:color="auto"/>
                                                                                          </w:divBdr>
                                                                                          <w:divsChild>
                                                                                            <w:div w:id="1600261821">
                                                                                              <w:marLeft w:val="0"/>
                                                                                              <w:marRight w:val="0"/>
                                                                                              <w:marTop w:val="0"/>
                                                                                              <w:marBottom w:val="0"/>
                                                                                              <w:divBdr>
                                                                                                <w:top w:val="none" w:sz="0" w:space="0" w:color="auto"/>
                                                                                                <w:left w:val="none" w:sz="0" w:space="0" w:color="auto"/>
                                                                                                <w:bottom w:val="none" w:sz="0" w:space="0" w:color="auto"/>
                                                                                                <w:right w:val="none" w:sz="0" w:space="0" w:color="auto"/>
                                                                                              </w:divBdr>
                                                                                              <w:divsChild>
                                                                                                <w:div w:id="434332311">
                                                                                                  <w:marLeft w:val="0"/>
                                                                                                  <w:marRight w:val="0"/>
                                                                                                  <w:marTop w:val="30"/>
                                                                                                  <w:marBottom w:val="30"/>
                                                                                                  <w:divBdr>
                                                                                                    <w:top w:val="none" w:sz="0" w:space="0" w:color="auto"/>
                                                                                                    <w:left w:val="none" w:sz="0" w:space="0" w:color="auto"/>
                                                                                                    <w:bottom w:val="none" w:sz="0" w:space="0" w:color="auto"/>
                                                                                                    <w:right w:val="none" w:sz="0" w:space="0" w:color="auto"/>
                                                                                                  </w:divBdr>
                                                                                                  <w:divsChild>
                                                                                                    <w:div w:id="1536507545">
                                                                                                      <w:marLeft w:val="0"/>
                                                                                                      <w:marRight w:val="0"/>
                                                                                                      <w:marTop w:val="0"/>
                                                                                                      <w:marBottom w:val="0"/>
                                                                                                      <w:divBdr>
                                                                                                        <w:top w:val="none" w:sz="0" w:space="0" w:color="auto"/>
                                                                                                        <w:left w:val="none" w:sz="0" w:space="0" w:color="auto"/>
                                                                                                        <w:bottom w:val="none" w:sz="0" w:space="0" w:color="auto"/>
                                                                                                        <w:right w:val="none" w:sz="0" w:space="0" w:color="auto"/>
                                                                                                      </w:divBdr>
                                                                                                      <w:divsChild>
                                                                                                        <w:div w:id="439186633">
                                                                                                          <w:marLeft w:val="0"/>
                                                                                                          <w:marRight w:val="0"/>
                                                                                                          <w:marTop w:val="0"/>
                                                                                                          <w:marBottom w:val="0"/>
                                                                                                          <w:divBdr>
                                                                                                            <w:top w:val="none" w:sz="0" w:space="0" w:color="auto"/>
                                                                                                            <w:left w:val="none" w:sz="0" w:space="0" w:color="auto"/>
                                                                                                            <w:bottom w:val="none" w:sz="0" w:space="0" w:color="auto"/>
                                                                                                            <w:right w:val="none" w:sz="0" w:space="0" w:color="auto"/>
                                                                                                          </w:divBdr>
                                                                                                        </w:div>
                                                                                                      </w:divsChild>
                                                                                                    </w:div>
                                                                                                    <w:div w:id="127402430">
                                                                                                      <w:marLeft w:val="0"/>
                                                                                                      <w:marRight w:val="0"/>
                                                                                                      <w:marTop w:val="0"/>
                                                                                                      <w:marBottom w:val="0"/>
                                                                                                      <w:divBdr>
                                                                                                        <w:top w:val="none" w:sz="0" w:space="0" w:color="auto"/>
                                                                                                        <w:left w:val="none" w:sz="0" w:space="0" w:color="auto"/>
                                                                                                        <w:bottom w:val="none" w:sz="0" w:space="0" w:color="auto"/>
                                                                                                        <w:right w:val="none" w:sz="0" w:space="0" w:color="auto"/>
                                                                                                      </w:divBdr>
                                                                                                      <w:divsChild>
                                                                                                        <w:div w:id="357465254">
                                                                                                          <w:marLeft w:val="0"/>
                                                                                                          <w:marRight w:val="0"/>
                                                                                                          <w:marTop w:val="0"/>
                                                                                                          <w:marBottom w:val="0"/>
                                                                                                          <w:divBdr>
                                                                                                            <w:top w:val="none" w:sz="0" w:space="0" w:color="auto"/>
                                                                                                            <w:left w:val="none" w:sz="0" w:space="0" w:color="auto"/>
                                                                                                            <w:bottom w:val="none" w:sz="0" w:space="0" w:color="auto"/>
                                                                                                            <w:right w:val="none" w:sz="0" w:space="0" w:color="auto"/>
                                                                                                          </w:divBdr>
                                                                                                        </w:div>
                                                                                                      </w:divsChild>
                                                                                                    </w:div>
                                                                                                    <w:div w:id="196505315">
                                                                                                      <w:marLeft w:val="0"/>
                                                                                                      <w:marRight w:val="0"/>
                                                                                                      <w:marTop w:val="0"/>
                                                                                                      <w:marBottom w:val="0"/>
                                                                                                      <w:divBdr>
                                                                                                        <w:top w:val="none" w:sz="0" w:space="0" w:color="auto"/>
                                                                                                        <w:left w:val="none" w:sz="0" w:space="0" w:color="auto"/>
                                                                                                        <w:bottom w:val="none" w:sz="0" w:space="0" w:color="auto"/>
                                                                                                        <w:right w:val="none" w:sz="0" w:space="0" w:color="auto"/>
                                                                                                      </w:divBdr>
                                                                                                      <w:divsChild>
                                                                                                        <w:div w:id="1434396461">
                                                                                                          <w:marLeft w:val="0"/>
                                                                                                          <w:marRight w:val="0"/>
                                                                                                          <w:marTop w:val="0"/>
                                                                                                          <w:marBottom w:val="0"/>
                                                                                                          <w:divBdr>
                                                                                                            <w:top w:val="none" w:sz="0" w:space="0" w:color="auto"/>
                                                                                                            <w:left w:val="none" w:sz="0" w:space="0" w:color="auto"/>
                                                                                                            <w:bottom w:val="none" w:sz="0" w:space="0" w:color="auto"/>
                                                                                                            <w:right w:val="none" w:sz="0" w:space="0" w:color="auto"/>
                                                                                                          </w:divBdr>
                                                                                                        </w:div>
                                                                                                      </w:divsChild>
                                                                                                    </w:div>
                                                                                                    <w:div w:id="17968772">
                                                                                                      <w:marLeft w:val="0"/>
                                                                                                      <w:marRight w:val="0"/>
                                                                                                      <w:marTop w:val="0"/>
                                                                                                      <w:marBottom w:val="0"/>
                                                                                                      <w:divBdr>
                                                                                                        <w:top w:val="none" w:sz="0" w:space="0" w:color="auto"/>
                                                                                                        <w:left w:val="none" w:sz="0" w:space="0" w:color="auto"/>
                                                                                                        <w:bottom w:val="none" w:sz="0" w:space="0" w:color="auto"/>
                                                                                                        <w:right w:val="none" w:sz="0" w:space="0" w:color="auto"/>
                                                                                                      </w:divBdr>
                                                                                                      <w:divsChild>
                                                                                                        <w:div w:id="288516106">
                                                                                                          <w:marLeft w:val="0"/>
                                                                                                          <w:marRight w:val="0"/>
                                                                                                          <w:marTop w:val="0"/>
                                                                                                          <w:marBottom w:val="0"/>
                                                                                                          <w:divBdr>
                                                                                                            <w:top w:val="none" w:sz="0" w:space="0" w:color="auto"/>
                                                                                                            <w:left w:val="none" w:sz="0" w:space="0" w:color="auto"/>
                                                                                                            <w:bottom w:val="none" w:sz="0" w:space="0" w:color="auto"/>
                                                                                                            <w:right w:val="none" w:sz="0" w:space="0" w:color="auto"/>
                                                                                                          </w:divBdr>
                                                                                                        </w:div>
                                                                                                      </w:divsChild>
                                                                                                    </w:div>
                                                                                                    <w:div w:id="1977680409">
                                                                                                      <w:marLeft w:val="0"/>
                                                                                                      <w:marRight w:val="0"/>
                                                                                                      <w:marTop w:val="0"/>
                                                                                                      <w:marBottom w:val="0"/>
                                                                                                      <w:divBdr>
                                                                                                        <w:top w:val="none" w:sz="0" w:space="0" w:color="auto"/>
                                                                                                        <w:left w:val="none" w:sz="0" w:space="0" w:color="auto"/>
                                                                                                        <w:bottom w:val="none" w:sz="0" w:space="0" w:color="auto"/>
                                                                                                        <w:right w:val="none" w:sz="0" w:space="0" w:color="auto"/>
                                                                                                      </w:divBdr>
                                                                                                      <w:divsChild>
                                                                                                        <w:div w:id="286738326">
                                                                                                          <w:marLeft w:val="0"/>
                                                                                                          <w:marRight w:val="0"/>
                                                                                                          <w:marTop w:val="0"/>
                                                                                                          <w:marBottom w:val="0"/>
                                                                                                          <w:divBdr>
                                                                                                            <w:top w:val="none" w:sz="0" w:space="0" w:color="auto"/>
                                                                                                            <w:left w:val="none" w:sz="0" w:space="0" w:color="auto"/>
                                                                                                            <w:bottom w:val="none" w:sz="0" w:space="0" w:color="auto"/>
                                                                                                            <w:right w:val="none" w:sz="0" w:space="0" w:color="auto"/>
                                                                                                          </w:divBdr>
                                                                                                        </w:div>
                                                                                                      </w:divsChild>
                                                                                                    </w:div>
                                                                                                    <w:div w:id="1480265112">
                                                                                                      <w:marLeft w:val="0"/>
                                                                                                      <w:marRight w:val="0"/>
                                                                                                      <w:marTop w:val="0"/>
                                                                                                      <w:marBottom w:val="0"/>
                                                                                                      <w:divBdr>
                                                                                                        <w:top w:val="none" w:sz="0" w:space="0" w:color="auto"/>
                                                                                                        <w:left w:val="none" w:sz="0" w:space="0" w:color="auto"/>
                                                                                                        <w:bottom w:val="none" w:sz="0" w:space="0" w:color="auto"/>
                                                                                                        <w:right w:val="none" w:sz="0" w:space="0" w:color="auto"/>
                                                                                                      </w:divBdr>
                                                                                                      <w:divsChild>
                                                                                                        <w:div w:id="67730673">
                                                                                                          <w:marLeft w:val="0"/>
                                                                                                          <w:marRight w:val="0"/>
                                                                                                          <w:marTop w:val="0"/>
                                                                                                          <w:marBottom w:val="0"/>
                                                                                                          <w:divBdr>
                                                                                                            <w:top w:val="none" w:sz="0" w:space="0" w:color="auto"/>
                                                                                                            <w:left w:val="none" w:sz="0" w:space="0" w:color="auto"/>
                                                                                                            <w:bottom w:val="none" w:sz="0" w:space="0" w:color="auto"/>
                                                                                                            <w:right w:val="none" w:sz="0" w:space="0" w:color="auto"/>
                                                                                                          </w:divBdr>
                                                                                                        </w:div>
                                                                                                      </w:divsChild>
                                                                                                    </w:div>
                                                                                                    <w:div w:id="1855729058">
                                                                                                      <w:marLeft w:val="0"/>
                                                                                                      <w:marRight w:val="0"/>
                                                                                                      <w:marTop w:val="0"/>
                                                                                                      <w:marBottom w:val="0"/>
                                                                                                      <w:divBdr>
                                                                                                        <w:top w:val="none" w:sz="0" w:space="0" w:color="auto"/>
                                                                                                        <w:left w:val="none" w:sz="0" w:space="0" w:color="auto"/>
                                                                                                        <w:bottom w:val="none" w:sz="0" w:space="0" w:color="auto"/>
                                                                                                        <w:right w:val="none" w:sz="0" w:space="0" w:color="auto"/>
                                                                                                      </w:divBdr>
                                                                                                      <w:divsChild>
                                                                                                        <w:div w:id="407919028">
                                                                                                          <w:marLeft w:val="0"/>
                                                                                                          <w:marRight w:val="0"/>
                                                                                                          <w:marTop w:val="0"/>
                                                                                                          <w:marBottom w:val="0"/>
                                                                                                          <w:divBdr>
                                                                                                            <w:top w:val="none" w:sz="0" w:space="0" w:color="auto"/>
                                                                                                            <w:left w:val="none" w:sz="0" w:space="0" w:color="auto"/>
                                                                                                            <w:bottom w:val="none" w:sz="0" w:space="0" w:color="auto"/>
                                                                                                            <w:right w:val="none" w:sz="0" w:space="0" w:color="auto"/>
                                                                                                          </w:divBdr>
                                                                                                        </w:div>
                                                                                                      </w:divsChild>
                                                                                                    </w:div>
                                                                                                    <w:div w:id="265309391">
                                                                                                      <w:marLeft w:val="0"/>
                                                                                                      <w:marRight w:val="0"/>
                                                                                                      <w:marTop w:val="0"/>
                                                                                                      <w:marBottom w:val="0"/>
                                                                                                      <w:divBdr>
                                                                                                        <w:top w:val="none" w:sz="0" w:space="0" w:color="auto"/>
                                                                                                        <w:left w:val="none" w:sz="0" w:space="0" w:color="auto"/>
                                                                                                        <w:bottom w:val="none" w:sz="0" w:space="0" w:color="auto"/>
                                                                                                        <w:right w:val="none" w:sz="0" w:space="0" w:color="auto"/>
                                                                                                      </w:divBdr>
                                                                                                      <w:divsChild>
                                                                                                        <w:div w:id="699015688">
                                                                                                          <w:marLeft w:val="0"/>
                                                                                                          <w:marRight w:val="0"/>
                                                                                                          <w:marTop w:val="0"/>
                                                                                                          <w:marBottom w:val="0"/>
                                                                                                          <w:divBdr>
                                                                                                            <w:top w:val="none" w:sz="0" w:space="0" w:color="auto"/>
                                                                                                            <w:left w:val="none" w:sz="0" w:space="0" w:color="auto"/>
                                                                                                            <w:bottom w:val="none" w:sz="0" w:space="0" w:color="auto"/>
                                                                                                            <w:right w:val="none" w:sz="0" w:space="0" w:color="auto"/>
                                                                                                          </w:divBdr>
                                                                                                        </w:div>
                                                                                                      </w:divsChild>
                                                                                                    </w:div>
                                                                                                    <w:div w:id="26227461">
                                                                                                      <w:marLeft w:val="0"/>
                                                                                                      <w:marRight w:val="0"/>
                                                                                                      <w:marTop w:val="0"/>
                                                                                                      <w:marBottom w:val="0"/>
                                                                                                      <w:divBdr>
                                                                                                        <w:top w:val="none" w:sz="0" w:space="0" w:color="auto"/>
                                                                                                        <w:left w:val="none" w:sz="0" w:space="0" w:color="auto"/>
                                                                                                        <w:bottom w:val="none" w:sz="0" w:space="0" w:color="auto"/>
                                                                                                        <w:right w:val="none" w:sz="0" w:space="0" w:color="auto"/>
                                                                                                      </w:divBdr>
                                                                                                      <w:divsChild>
                                                                                                        <w:div w:id="770319706">
                                                                                                          <w:marLeft w:val="0"/>
                                                                                                          <w:marRight w:val="0"/>
                                                                                                          <w:marTop w:val="0"/>
                                                                                                          <w:marBottom w:val="0"/>
                                                                                                          <w:divBdr>
                                                                                                            <w:top w:val="none" w:sz="0" w:space="0" w:color="auto"/>
                                                                                                            <w:left w:val="none" w:sz="0" w:space="0" w:color="auto"/>
                                                                                                            <w:bottom w:val="none" w:sz="0" w:space="0" w:color="auto"/>
                                                                                                            <w:right w:val="none" w:sz="0" w:space="0" w:color="auto"/>
                                                                                                          </w:divBdr>
                                                                                                        </w:div>
                                                                                                      </w:divsChild>
                                                                                                    </w:div>
                                                                                                    <w:div w:id="231814835">
                                                                                                      <w:marLeft w:val="0"/>
                                                                                                      <w:marRight w:val="0"/>
                                                                                                      <w:marTop w:val="0"/>
                                                                                                      <w:marBottom w:val="0"/>
                                                                                                      <w:divBdr>
                                                                                                        <w:top w:val="none" w:sz="0" w:space="0" w:color="auto"/>
                                                                                                        <w:left w:val="none" w:sz="0" w:space="0" w:color="auto"/>
                                                                                                        <w:bottom w:val="none" w:sz="0" w:space="0" w:color="auto"/>
                                                                                                        <w:right w:val="none" w:sz="0" w:space="0" w:color="auto"/>
                                                                                                      </w:divBdr>
                                                                                                      <w:divsChild>
                                                                                                        <w:div w:id="1628462460">
                                                                                                          <w:marLeft w:val="0"/>
                                                                                                          <w:marRight w:val="0"/>
                                                                                                          <w:marTop w:val="0"/>
                                                                                                          <w:marBottom w:val="0"/>
                                                                                                          <w:divBdr>
                                                                                                            <w:top w:val="none" w:sz="0" w:space="0" w:color="auto"/>
                                                                                                            <w:left w:val="none" w:sz="0" w:space="0" w:color="auto"/>
                                                                                                            <w:bottom w:val="none" w:sz="0" w:space="0" w:color="auto"/>
                                                                                                            <w:right w:val="none" w:sz="0" w:space="0" w:color="auto"/>
                                                                                                          </w:divBdr>
                                                                                                        </w:div>
                                                                                                      </w:divsChild>
                                                                                                    </w:div>
                                                                                                    <w:div w:id="473330614">
                                                                                                      <w:marLeft w:val="0"/>
                                                                                                      <w:marRight w:val="0"/>
                                                                                                      <w:marTop w:val="0"/>
                                                                                                      <w:marBottom w:val="0"/>
                                                                                                      <w:divBdr>
                                                                                                        <w:top w:val="none" w:sz="0" w:space="0" w:color="auto"/>
                                                                                                        <w:left w:val="none" w:sz="0" w:space="0" w:color="auto"/>
                                                                                                        <w:bottom w:val="none" w:sz="0" w:space="0" w:color="auto"/>
                                                                                                        <w:right w:val="none" w:sz="0" w:space="0" w:color="auto"/>
                                                                                                      </w:divBdr>
                                                                                                      <w:divsChild>
                                                                                                        <w:div w:id="399788141">
                                                                                                          <w:marLeft w:val="0"/>
                                                                                                          <w:marRight w:val="0"/>
                                                                                                          <w:marTop w:val="0"/>
                                                                                                          <w:marBottom w:val="0"/>
                                                                                                          <w:divBdr>
                                                                                                            <w:top w:val="none" w:sz="0" w:space="0" w:color="auto"/>
                                                                                                            <w:left w:val="none" w:sz="0" w:space="0" w:color="auto"/>
                                                                                                            <w:bottom w:val="none" w:sz="0" w:space="0" w:color="auto"/>
                                                                                                            <w:right w:val="none" w:sz="0" w:space="0" w:color="auto"/>
                                                                                                          </w:divBdr>
                                                                                                        </w:div>
                                                                                                      </w:divsChild>
                                                                                                    </w:div>
                                                                                                    <w:div w:id="440877660">
                                                                                                      <w:marLeft w:val="0"/>
                                                                                                      <w:marRight w:val="0"/>
                                                                                                      <w:marTop w:val="0"/>
                                                                                                      <w:marBottom w:val="0"/>
                                                                                                      <w:divBdr>
                                                                                                        <w:top w:val="none" w:sz="0" w:space="0" w:color="auto"/>
                                                                                                        <w:left w:val="none" w:sz="0" w:space="0" w:color="auto"/>
                                                                                                        <w:bottom w:val="none" w:sz="0" w:space="0" w:color="auto"/>
                                                                                                        <w:right w:val="none" w:sz="0" w:space="0" w:color="auto"/>
                                                                                                      </w:divBdr>
                                                                                                      <w:divsChild>
                                                                                                        <w:div w:id="791903525">
                                                                                                          <w:marLeft w:val="0"/>
                                                                                                          <w:marRight w:val="0"/>
                                                                                                          <w:marTop w:val="0"/>
                                                                                                          <w:marBottom w:val="0"/>
                                                                                                          <w:divBdr>
                                                                                                            <w:top w:val="none" w:sz="0" w:space="0" w:color="auto"/>
                                                                                                            <w:left w:val="none" w:sz="0" w:space="0" w:color="auto"/>
                                                                                                            <w:bottom w:val="none" w:sz="0" w:space="0" w:color="auto"/>
                                                                                                            <w:right w:val="none" w:sz="0" w:space="0" w:color="auto"/>
                                                                                                          </w:divBdr>
                                                                                                        </w:div>
                                                                                                      </w:divsChild>
                                                                                                    </w:div>
                                                                                                    <w:div w:id="788856933">
                                                                                                      <w:marLeft w:val="0"/>
                                                                                                      <w:marRight w:val="0"/>
                                                                                                      <w:marTop w:val="0"/>
                                                                                                      <w:marBottom w:val="0"/>
                                                                                                      <w:divBdr>
                                                                                                        <w:top w:val="none" w:sz="0" w:space="0" w:color="auto"/>
                                                                                                        <w:left w:val="none" w:sz="0" w:space="0" w:color="auto"/>
                                                                                                        <w:bottom w:val="none" w:sz="0" w:space="0" w:color="auto"/>
                                                                                                        <w:right w:val="none" w:sz="0" w:space="0" w:color="auto"/>
                                                                                                      </w:divBdr>
                                                                                                      <w:divsChild>
                                                                                                        <w:div w:id="1892111374">
                                                                                                          <w:marLeft w:val="0"/>
                                                                                                          <w:marRight w:val="0"/>
                                                                                                          <w:marTop w:val="0"/>
                                                                                                          <w:marBottom w:val="0"/>
                                                                                                          <w:divBdr>
                                                                                                            <w:top w:val="none" w:sz="0" w:space="0" w:color="auto"/>
                                                                                                            <w:left w:val="none" w:sz="0" w:space="0" w:color="auto"/>
                                                                                                            <w:bottom w:val="none" w:sz="0" w:space="0" w:color="auto"/>
                                                                                                            <w:right w:val="none" w:sz="0" w:space="0" w:color="auto"/>
                                                                                                          </w:divBdr>
                                                                                                        </w:div>
                                                                                                      </w:divsChild>
                                                                                                    </w:div>
                                                                                                    <w:div w:id="2110462499">
                                                                                                      <w:marLeft w:val="0"/>
                                                                                                      <w:marRight w:val="0"/>
                                                                                                      <w:marTop w:val="0"/>
                                                                                                      <w:marBottom w:val="0"/>
                                                                                                      <w:divBdr>
                                                                                                        <w:top w:val="none" w:sz="0" w:space="0" w:color="auto"/>
                                                                                                        <w:left w:val="none" w:sz="0" w:space="0" w:color="auto"/>
                                                                                                        <w:bottom w:val="none" w:sz="0" w:space="0" w:color="auto"/>
                                                                                                        <w:right w:val="none" w:sz="0" w:space="0" w:color="auto"/>
                                                                                                      </w:divBdr>
                                                                                                      <w:divsChild>
                                                                                                        <w:div w:id="715589682">
                                                                                                          <w:marLeft w:val="0"/>
                                                                                                          <w:marRight w:val="0"/>
                                                                                                          <w:marTop w:val="0"/>
                                                                                                          <w:marBottom w:val="0"/>
                                                                                                          <w:divBdr>
                                                                                                            <w:top w:val="none" w:sz="0" w:space="0" w:color="auto"/>
                                                                                                            <w:left w:val="none" w:sz="0" w:space="0" w:color="auto"/>
                                                                                                            <w:bottom w:val="none" w:sz="0" w:space="0" w:color="auto"/>
                                                                                                            <w:right w:val="none" w:sz="0" w:space="0" w:color="auto"/>
                                                                                                          </w:divBdr>
                                                                                                        </w:div>
                                                                                                      </w:divsChild>
                                                                                                    </w:div>
                                                                                                    <w:div w:id="1389643283">
                                                                                                      <w:marLeft w:val="0"/>
                                                                                                      <w:marRight w:val="0"/>
                                                                                                      <w:marTop w:val="0"/>
                                                                                                      <w:marBottom w:val="0"/>
                                                                                                      <w:divBdr>
                                                                                                        <w:top w:val="none" w:sz="0" w:space="0" w:color="auto"/>
                                                                                                        <w:left w:val="none" w:sz="0" w:space="0" w:color="auto"/>
                                                                                                        <w:bottom w:val="none" w:sz="0" w:space="0" w:color="auto"/>
                                                                                                        <w:right w:val="none" w:sz="0" w:space="0" w:color="auto"/>
                                                                                                      </w:divBdr>
                                                                                                      <w:divsChild>
                                                                                                        <w:div w:id="904220696">
                                                                                                          <w:marLeft w:val="0"/>
                                                                                                          <w:marRight w:val="0"/>
                                                                                                          <w:marTop w:val="0"/>
                                                                                                          <w:marBottom w:val="0"/>
                                                                                                          <w:divBdr>
                                                                                                            <w:top w:val="none" w:sz="0" w:space="0" w:color="auto"/>
                                                                                                            <w:left w:val="none" w:sz="0" w:space="0" w:color="auto"/>
                                                                                                            <w:bottom w:val="none" w:sz="0" w:space="0" w:color="auto"/>
                                                                                                            <w:right w:val="none" w:sz="0" w:space="0" w:color="auto"/>
                                                                                                          </w:divBdr>
                                                                                                        </w:div>
                                                                                                      </w:divsChild>
                                                                                                    </w:div>
                                                                                                    <w:div w:id="1008681477">
                                                                                                      <w:marLeft w:val="0"/>
                                                                                                      <w:marRight w:val="0"/>
                                                                                                      <w:marTop w:val="0"/>
                                                                                                      <w:marBottom w:val="0"/>
                                                                                                      <w:divBdr>
                                                                                                        <w:top w:val="none" w:sz="0" w:space="0" w:color="auto"/>
                                                                                                        <w:left w:val="none" w:sz="0" w:space="0" w:color="auto"/>
                                                                                                        <w:bottom w:val="none" w:sz="0" w:space="0" w:color="auto"/>
                                                                                                        <w:right w:val="none" w:sz="0" w:space="0" w:color="auto"/>
                                                                                                      </w:divBdr>
                                                                                                      <w:divsChild>
                                                                                                        <w:div w:id="1573080671">
                                                                                                          <w:marLeft w:val="0"/>
                                                                                                          <w:marRight w:val="0"/>
                                                                                                          <w:marTop w:val="0"/>
                                                                                                          <w:marBottom w:val="0"/>
                                                                                                          <w:divBdr>
                                                                                                            <w:top w:val="none" w:sz="0" w:space="0" w:color="auto"/>
                                                                                                            <w:left w:val="none" w:sz="0" w:space="0" w:color="auto"/>
                                                                                                            <w:bottom w:val="none" w:sz="0" w:space="0" w:color="auto"/>
                                                                                                            <w:right w:val="none" w:sz="0" w:space="0" w:color="auto"/>
                                                                                                          </w:divBdr>
                                                                                                        </w:div>
                                                                                                      </w:divsChild>
                                                                                                    </w:div>
                                                                                                    <w:div w:id="1890915370">
                                                                                                      <w:marLeft w:val="0"/>
                                                                                                      <w:marRight w:val="0"/>
                                                                                                      <w:marTop w:val="0"/>
                                                                                                      <w:marBottom w:val="0"/>
                                                                                                      <w:divBdr>
                                                                                                        <w:top w:val="none" w:sz="0" w:space="0" w:color="auto"/>
                                                                                                        <w:left w:val="none" w:sz="0" w:space="0" w:color="auto"/>
                                                                                                        <w:bottom w:val="none" w:sz="0" w:space="0" w:color="auto"/>
                                                                                                        <w:right w:val="none" w:sz="0" w:space="0" w:color="auto"/>
                                                                                                      </w:divBdr>
                                                                                                      <w:divsChild>
                                                                                                        <w:div w:id="1528057761">
                                                                                                          <w:marLeft w:val="0"/>
                                                                                                          <w:marRight w:val="0"/>
                                                                                                          <w:marTop w:val="0"/>
                                                                                                          <w:marBottom w:val="0"/>
                                                                                                          <w:divBdr>
                                                                                                            <w:top w:val="none" w:sz="0" w:space="0" w:color="auto"/>
                                                                                                            <w:left w:val="none" w:sz="0" w:space="0" w:color="auto"/>
                                                                                                            <w:bottom w:val="none" w:sz="0" w:space="0" w:color="auto"/>
                                                                                                            <w:right w:val="none" w:sz="0" w:space="0" w:color="auto"/>
                                                                                                          </w:divBdr>
                                                                                                        </w:div>
                                                                                                      </w:divsChild>
                                                                                                    </w:div>
                                                                                                    <w:div w:id="1994597184">
                                                                                                      <w:marLeft w:val="0"/>
                                                                                                      <w:marRight w:val="0"/>
                                                                                                      <w:marTop w:val="0"/>
                                                                                                      <w:marBottom w:val="0"/>
                                                                                                      <w:divBdr>
                                                                                                        <w:top w:val="none" w:sz="0" w:space="0" w:color="auto"/>
                                                                                                        <w:left w:val="none" w:sz="0" w:space="0" w:color="auto"/>
                                                                                                        <w:bottom w:val="none" w:sz="0" w:space="0" w:color="auto"/>
                                                                                                        <w:right w:val="none" w:sz="0" w:space="0" w:color="auto"/>
                                                                                                      </w:divBdr>
                                                                                                      <w:divsChild>
                                                                                                        <w:div w:id="757866498">
                                                                                                          <w:marLeft w:val="0"/>
                                                                                                          <w:marRight w:val="0"/>
                                                                                                          <w:marTop w:val="0"/>
                                                                                                          <w:marBottom w:val="0"/>
                                                                                                          <w:divBdr>
                                                                                                            <w:top w:val="none" w:sz="0" w:space="0" w:color="auto"/>
                                                                                                            <w:left w:val="none" w:sz="0" w:space="0" w:color="auto"/>
                                                                                                            <w:bottom w:val="none" w:sz="0" w:space="0" w:color="auto"/>
                                                                                                            <w:right w:val="none" w:sz="0" w:space="0" w:color="auto"/>
                                                                                                          </w:divBdr>
                                                                                                        </w:div>
                                                                                                      </w:divsChild>
                                                                                                    </w:div>
                                                                                                    <w:div w:id="1834447503">
                                                                                                      <w:marLeft w:val="0"/>
                                                                                                      <w:marRight w:val="0"/>
                                                                                                      <w:marTop w:val="0"/>
                                                                                                      <w:marBottom w:val="0"/>
                                                                                                      <w:divBdr>
                                                                                                        <w:top w:val="none" w:sz="0" w:space="0" w:color="auto"/>
                                                                                                        <w:left w:val="none" w:sz="0" w:space="0" w:color="auto"/>
                                                                                                        <w:bottom w:val="none" w:sz="0" w:space="0" w:color="auto"/>
                                                                                                        <w:right w:val="none" w:sz="0" w:space="0" w:color="auto"/>
                                                                                                      </w:divBdr>
                                                                                                      <w:divsChild>
                                                                                                        <w:div w:id="1682272330">
                                                                                                          <w:marLeft w:val="0"/>
                                                                                                          <w:marRight w:val="0"/>
                                                                                                          <w:marTop w:val="0"/>
                                                                                                          <w:marBottom w:val="0"/>
                                                                                                          <w:divBdr>
                                                                                                            <w:top w:val="none" w:sz="0" w:space="0" w:color="auto"/>
                                                                                                            <w:left w:val="none" w:sz="0" w:space="0" w:color="auto"/>
                                                                                                            <w:bottom w:val="none" w:sz="0" w:space="0" w:color="auto"/>
                                                                                                            <w:right w:val="none" w:sz="0" w:space="0" w:color="auto"/>
                                                                                                          </w:divBdr>
                                                                                                        </w:div>
                                                                                                      </w:divsChild>
                                                                                                    </w:div>
                                                                                                    <w:div w:id="1664697964">
                                                                                                      <w:marLeft w:val="0"/>
                                                                                                      <w:marRight w:val="0"/>
                                                                                                      <w:marTop w:val="0"/>
                                                                                                      <w:marBottom w:val="0"/>
                                                                                                      <w:divBdr>
                                                                                                        <w:top w:val="none" w:sz="0" w:space="0" w:color="auto"/>
                                                                                                        <w:left w:val="none" w:sz="0" w:space="0" w:color="auto"/>
                                                                                                        <w:bottom w:val="none" w:sz="0" w:space="0" w:color="auto"/>
                                                                                                        <w:right w:val="none" w:sz="0" w:space="0" w:color="auto"/>
                                                                                                      </w:divBdr>
                                                                                                      <w:divsChild>
                                                                                                        <w:div w:id="153030016">
                                                                                                          <w:marLeft w:val="0"/>
                                                                                                          <w:marRight w:val="0"/>
                                                                                                          <w:marTop w:val="0"/>
                                                                                                          <w:marBottom w:val="0"/>
                                                                                                          <w:divBdr>
                                                                                                            <w:top w:val="none" w:sz="0" w:space="0" w:color="auto"/>
                                                                                                            <w:left w:val="none" w:sz="0" w:space="0" w:color="auto"/>
                                                                                                            <w:bottom w:val="none" w:sz="0" w:space="0" w:color="auto"/>
                                                                                                            <w:right w:val="none" w:sz="0" w:space="0" w:color="auto"/>
                                                                                                          </w:divBdr>
                                                                                                        </w:div>
                                                                                                      </w:divsChild>
                                                                                                    </w:div>
                                                                                                    <w:div w:id="1271742650">
                                                                                                      <w:marLeft w:val="0"/>
                                                                                                      <w:marRight w:val="0"/>
                                                                                                      <w:marTop w:val="0"/>
                                                                                                      <w:marBottom w:val="0"/>
                                                                                                      <w:divBdr>
                                                                                                        <w:top w:val="none" w:sz="0" w:space="0" w:color="auto"/>
                                                                                                        <w:left w:val="none" w:sz="0" w:space="0" w:color="auto"/>
                                                                                                        <w:bottom w:val="none" w:sz="0" w:space="0" w:color="auto"/>
                                                                                                        <w:right w:val="none" w:sz="0" w:space="0" w:color="auto"/>
                                                                                                      </w:divBdr>
                                                                                                      <w:divsChild>
                                                                                                        <w:div w:id="684206315">
                                                                                                          <w:marLeft w:val="0"/>
                                                                                                          <w:marRight w:val="0"/>
                                                                                                          <w:marTop w:val="0"/>
                                                                                                          <w:marBottom w:val="0"/>
                                                                                                          <w:divBdr>
                                                                                                            <w:top w:val="none" w:sz="0" w:space="0" w:color="auto"/>
                                                                                                            <w:left w:val="none" w:sz="0" w:space="0" w:color="auto"/>
                                                                                                            <w:bottom w:val="none" w:sz="0" w:space="0" w:color="auto"/>
                                                                                                            <w:right w:val="none" w:sz="0" w:space="0" w:color="auto"/>
                                                                                                          </w:divBdr>
                                                                                                        </w:div>
                                                                                                      </w:divsChild>
                                                                                                    </w:div>
                                                                                                    <w:div w:id="357315950">
                                                                                                      <w:marLeft w:val="0"/>
                                                                                                      <w:marRight w:val="0"/>
                                                                                                      <w:marTop w:val="0"/>
                                                                                                      <w:marBottom w:val="0"/>
                                                                                                      <w:divBdr>
                                                                                                        <w:top w:val="none" w:sz="0" w:space="0" w:color="auto"/>
                                                                                                        <w:left w:val="none" w:sz="0" w:space="0" w:color="auto"/>
                                                                                                        <w:bottom w:val="none" w:sz="0" w:space="0" w:color="auto"/>
                                                                                                        <w:right w:val="none" w:sz="0" w:space="0" w:color="auto"/>
                                                                                                      </w:divBdr>
                                                                                                      <w:divsChild>
                                                                                                        <w:div w:id="860972750">
                                                                                                          <w:marLeft w:val="0"/>
                                                                                                          <w:marRight w:val="0"/>
                                                                                                          <w:marTop w:val="0"/>
                                                                                                          <w:marBottom w:val="0"/>
                                                                                                          <w:divBdr>
                                                                                                            <w:top w:val="none" w:sz="0" w:space="0" w:color="auto"/>
                                                                                                            <w:left w:val="none" w:sz="0" w:space="0" w:color="auto"/>
                                                                                                            <w:bottom w:val="none" w:sz="0" w:space="0" w:color="auto"/>
                                                                                                            <w:right w:val="none" w:sz="0" w:space="0" w:color="auto"/>
                                                                                                          </w:divBdr>
                                                                                                        </w:div>
                                                                                                      </w:divsChild>
                                                                                                    </w:div>
                                                                                                    <w:div w:id="755052176">
                                                                                                      <w:marLeft w:val="0"/>
                                                                                                      <w:marRight w:val="0"/>
                                                                                                      <w:marTop w:val="0"/>
                                                                                                      <w:marBottom w:val="0"/>
                                                                                                      <w:divBdr>
                                                                                                        <w:top w:val="none" w:sz="0" w:space="0" w:color="auto"/>
                                                                                                        <w:left w:val="none" w:sz="0" w:space="0" w:color="auto"/>
                                                                                                        <w:bottom w:val="none" w:sz="0" w:space="0" w:color="auto"/>
                                                                                                        <w:right w:val="none" w:sz="0" w:space="0" w:color="auto"/>
                                                                                                      </w:divBdr>
                                                                                                      <w:divsChild>
                                                                                                        <w:div w:id="1261984225">
                                                                                                          <w:marLeft w:val="0"/>
                                                                                                          <w:marRight w:val="0"/>
                                                                                                          <w:marTop w:val="0"/>
                                                                                                          <w:marBottom w:val="0"/>
                                                                                                          <w:divBdr>
                                                                                                            <w:top w:val="none" w:sz="0" w:space="0" w:color="auto"/>
                                                                                                            <w:left w:val="none" w:sz="0" w:space="0" w:color="auto"/>
                                                                                                            <w:bottom w:val="none" w:sz="0" w:space="0" w:color="auto"/>
                                                                                                            <w:right w:val="none" w:sz="0" w:space="0" w:color="auto"/>
                                                                                                          </w:divBdr>
                                                                                                        </w:div>
                                                                                                      </w:divsChild>
                                                                                                    </w:div>
                                                                                                    <w:div w:id="831217873">
                                                                                                      <w:marLeft w:val="0"/>
                                                                                                      <w:marRight w:val="0"/>
                                                                                                      <w:marTop w:val="0"/>
                                                                                                      <w:marBottom w:val="0"/>
                                                                                                      <w:divBdr>
                                                                                                        <w:top w:val="none" w:sz="0" w:space="0" w:color="auto"/>
                                                                                                        <w:left w:val="none" w:sz="0" w:space="0" w:color="auto"/>
                                                                                                        <w:bottom w:val="none" w:sz="0" w:space="0" w:color="auto"/>
                                                                                                        <w:right w:val="none" w:sz="0" w:space="0" w:color="auto"/>
                                                                                                      </w:divBdr>
                                                                                                      <w:divsChild>
                                                                                                        <w:div w:id="1300067824">
                                                                                                          <w:marLeft w:val="0"/>
                                                                                                          <w:marRight w:val="0"/>
                                                                                                          <w:marTop w:val="0"/>
                                                                                                          <w:marBottom w:val="0"/>
                                                                                                          <w:divBdr>
                                                                                                            <w:top w:val="none" w:sz="0" w:space="0" w:color="auto"/>
                                                                                                            <w:left w:val="none" w:sz="0" w:space="0" w:color="auto"/>
                                                                                                            <w:bottom w:val="none" w:sz="0" w:space="0" w:color="auto"/>
                                                                                                            <w:right w:val="none" w:sz="0" w:space="0" w:color="auto"/>
                                                                                                          </w:divBdr>
                                                                                                        </w:div>
                                                                                                      </w:divsChild>
                                                                                                    </w:div>
                                                                                                    <w:div w:id="491063408">
                                                                                                      <w:marLeft w:val="0"/>
                                                                                                      <w:marRight w:val="0"/>
                                                                                                      <w:marTop w:val="0"/>
                                                                                                      <w:marBottom w:val="0"/>
                                                                                                      <w:divBdr>
                                                                                                        <w:top w:val="none" w:sz="0" w:space="0" w:color="auto"/>
                                                                                                        <w:left w:val="none" w:sz="0" w:space="0" w:color="auto"/>
                                                                                                        <w:bottom w:val="none" w:sz="0" w:space="0" w:color="auto"/>
                                                                                                        <w:right w:val="none" w:sz="0" w:space="0" w:color="auto"/>
                                                                                                      </w:divBdr>
                                                                                                      <w:divsChild>
                                                                                                        <w:div w:id="1345744100">
                                                                                                          <w:marLeft w:val="0"/>
                                                                                                          <w:marRight w:val="0"/>
                                                                                                          <w:marTop w:val="0"/>
                                                                                                          <w:marBottom w:val="0"/>
                                                                                                          <w:divBdr>
                                                                                                            <w:top w:val="none" w:sz="0" w:space="0" w:color="auto"/>
                                                                                                            <w:left w:val="none" w:sz="0" w:space="0" w:color="auto"/>
                                                                                                            <w:bottom w:val="none" w:sz="0" w:space="0" w:color="auto"/>
                                                                                                            <w:right w:val="none" w:sz="0" w:space="0" w:color="auto"/>
                                                                                                          </w:divBdr>
                                                                                                        </w:div>
                                                                                                      </w:divsChild>
                                                                                                    </w:div>
                                                                                                    <w:div w:id="183713936">
                                                                                                      <w:marLeft w:val="0"/>
                                                                                                      <w:marRight w:val="0"/>
                                                                                                      <w:marTop w:val="0"/>
                                                                                                      <w:marBottom w:val="0"/>
                                                                                                      <w:divBdr>
                                                                                                        <w:top w:val="none" w:sz="0" w:space="0" w:color="auto"/>
                                                                                                        <w:left w:val="none" w:sz="0" w:space="0" w:color="auto"/>
                                                                                                        <w:bottom w:val="none" w:sz="0" w:space="0" w:color="auto"/>
                                                                                                        <w:right w:val="none" w:sz="0" w:space="0" w:color="auto"/>
                                                                                                      </w:divBdr>
                                                                                                      <w:divsChild>
                                                                                                        <w:div w:id="761881430">
                                                                                                          <w:marLeft w:val="0"/>
                                                                                                          <w:marRight w:val="0"/>
                                                                                                          <w:marTop w:val="0"/>
                                                                                                          <w:marBottom w:val="0"/>
                                                                                                          <w:divBdr>
                                                                                                            <w:top w:val="none" w:sz="0" w:space="0" w:color="auto"/>
                                                                                                            <w:left w:val="none" w:sz="0" w:space="0" w:color="auto"/>
                                                                                                            <w:bottom w:val="none" w:sz="0" w:space="0" w:color="auto"/>
                                                                                                            <w:right w:val="none" w:sz="0" w:space="0" w:color="auto"/>
                                                                                                          </w:divBdr>
                                                                                                        </w:div>
                                                                                                      </w:divsChild>
                                                                                                    </w:div>
                                                                                                    <w:div w:id="267780687">
                                                                                                      <w:marLeft w:val="0"/>
                                                                                                      <w:marRight w:val="0"/>
                                                                                                      <w:marTop w:val="0"/>
                                                                                                      <w:marBottom w:val="0"/>
                                                                                                      <w:divBdr>
                                                                                                        <w:top w:val="none" w:sz="0" w:space="0" w:color="auto"/>
                                                                                                        <w:left w:val="none" w:sz="0" w:space="0" w:color="auto"/>
                                                                                                        <w:bottom w:val="none" w:sz="0" w:space="0" w:color="auto"/>
                                                                                                        <w:right w:val="none" w:sz="0" w:space="0" w:color="auto"/>
                                                                                                      </w:divBdr>
                                                                                                      <w:divsChild>
                                                                                                        <w:div w:id="1826164123">
                                                                                                          <w:marLeft w:val="0"/>
                                                                                                          <w:marRight w:val="0"/>
                                                                                                          <w:marTop w:val="0"/>
                                                                                                          <w:marBottom w:val="0"/>
                                                                                                          <w:divBdr>
                                                                                                            <w:top w:val="none" w:sz="0" w:space="0" w:color="auto"/>
                                                                                                            <w:left w:val="none" w:sz="0" w:space="0" w:color="auto"/>
                                                                                                            <w:bottom w:val="none" w:sz="0" w:space="0" w:color="auto"/>
                                                                                                            <w:right w:val="none" w:sz="0" w:space="0" w:color="auto"/>
                                                                                                          </w:divBdr>
                                                                                                        </w:div>
                                                                                                      </w:divsChild>
                                                                                                    </w:div>
                                                                                                    <w:div w:id="1684167810">
                                                                                                      <w:marLeft w:val="0"/>
                                                                                                      <w:marRight w:val="0"/>
                                                                                                      <w:marTop w:val="0"/>
                                                                                                      <w:marBottom w:val="0"/>
                                                                                                      <w:divBdr>
                                                                                                        <w:top w:val="none" w:sz="0" w:space="0" w:color="auto"/>
                                                                                                        <w:left w:val="none" w:sz="0" w:space="0" w:color="auto"/>
                                                                                                        <w:bottom w:val="none" w:sz="0" w:space="0" w:color="auto"/>
                                                                                                        <w:right w:val="none" w:sz="0" w:space="0" w:color="auto"/>
                                                                                                      </w:divBdr>
                                                                                                      <w:divsChild>
                                                                                                        <w:div w:id="524759169">
                                                                                                          <w:marLeft w:val="0"/>
                                                                                                          <w:marRight w:val="0"/>
                                                                                                          <w:marTop w:val="0"/>
                                                                                                          <w:marBottom w:val="0"/>
                                                                                                          <w:divBdr>
                                                                                                            <w:top w:val="none" w:sz="0" w:space="0" w:color="auto"/>
                                                                                                            <w:left w:val="none" w:sz="0" w:space="0" w:color="auto"/>
                                                                                                            <w:bottom w:val="none" w:sz="0" w:space="0" w:color="auto"/>
                                                                                                            <w:right w:val="none" w:sz="0" w:space="0" w:color="auto"/>
                                                                                                          </w:divBdr>
                                                                                                        </w:div>
                                                                                                      </w:divsChild>
                                                                                                    </w:div>
                                                                                                    <w:div w:id="1616519029">
                                                                                                      <w:marLeft w:val="0"/>
                                                                                                      <w:marRight w:val="0"/>
                                                                                                      <w:marTop w:val="0"/>
                                                                                                      <w:marBottom w:val="0"/>
                                                                                                      <w:divBdr>
                                                                                                        <w:top w:val="none" w:sz="0" w:space="0" w:color="auto"/>
                                                                                                        <w:left w:val="none" w:sz="0" w:space="0" w:color="auto"/>
                                                                                                        <w:bottom w:val="none" w:sz="0" w:space="0" w:color="auto"/>
                                                                                                        <w:right w:val="none" w:sz="0" w:space="0" w:color="auto"/>
                                                                                                      </w:divBdr>
                                                                                                      <w:divsChild>
                                                                                                        <w:div w:id="145241951">
                                                                                                          <w:marLeft w:val="0"/>
                                                                                                          <w:marRight w:val="0"/>
                                                                                                          <w:marTop w:val="0"/>
                                                                                                          <w:marBottom w:val="0"/>
                                                                                                          <w:divBdr>
                                                                                                            <w:top w:val="none" w:sz="0" w:space="0" w:color="auto"/>
                                                                                                            <w:left w:val="none" w:sz="0" w:space="0" w:color="auto"/>
                                                                                                            <w:bottom w:val="none" w:sz="0" w:space="0" w:color="auto"/>
                                                                                                            <w:right w:val="none" w:sz="0" w:space="0" w:color="auto"/>
                                                                                                          </w:divBdr>
                                                                                                        </w:div>
                                                                                                      </w:divsChild>
                                                                                                    </w:div>
                                                                                                    <w:div w:id="1738046353">
                                                                                                      <w:marLeft w:val="0"/>
                                                                                                      <w:marRight w:val="0"/>
                                                                                                      <w:marTop w:val="0"/>
                                                                                                      <w:marBottom w:val="0"/>
                                                                                                      <w:divBdr>
                                                                                                        <w:top w:val="none" w:sz="0" w:space="0" w:color="auto"/>
                                                                                                        <w:left w:val="none" w:sz="0" w:space="0" w:color="auto"/>
                                                                                                        <w:bottom w:val="none" w:sz="0" w:space="0" w:color="auto"/>
                                                                                                        <w:right w:val="none" w:sz="0" w:space="0" w:color="auto"/>
                                                                                                      </w:divBdr>
                                                                                                      <w:divsChild>
                                                                                                        <w:div w:id="1358703755">
                                                                                                          <w:marLeft w:val="0"/>
                                                                                                          <w:marRight w:val="0"/>
                                                                                                          <w:marTop w:val="0"/>
                                                                                                          <w:marBottom w:val="0"/>
                                                                                                          <w:divBdr>
                                                                                                            <w:top w:val="none" w:sz="0" w:space="0" w:color="auto"/>
                                                                                                            <w:left w:val="none" w:sz="0" w:space="0" w:color="auto"/>
                                                                                                            <w:bottom w:val="none" w:sz="0" w:space="0" w:color="auto"/>
                                                                                                            <w:right w:val="none" w:sz="0" w:space="0" w:color="auto"/>
                                                                                                          </w:divBdr>
                                                                                                        </w:div>
                                                                                                      </w:divsChild>
                                                                                                    </w:div>
                                                                                                    <w:div w:id="717895879">
                                                                                                      <w:marLeft w:val="0"/>
                                                                                                      <w:marRight w:val="0"/>
                                                                                                      <w:marTop w:val="0"/>
                                                                                                      <w:marBottom w:val="0"/>
                                                                                                      <w:divBdr>
                                                                                                        <w:top w:val="none" w:sz="0" w:space="0" w:color="auto"/>
                                                                                                        <w:left w:val="none" w:sz="0" w:space="0" w:color="auto"/>
                                                                                                        <w:bottom w:val="none" w:sz="0" w:space="0" w:color="auto"/>
                                                                                                        <w:right w:val="none" w:sz="0" w:space="0" w:color="auto"/>
                                                                                                      </w:divBdr>
                                                                                                      <w:divsChild>
                                                                                                        <w:div w:id="151457791">
                                                                                                          <w:marLeft w:val="0"/>
                                                                                                          <w:marRight w:val="0"/>
                                                                                                          <w:marTop w:val="0"/>
                                                                                                          <w:marBottom w:val="0"/>
                                                                                                          <w:divBdr>
                                                                                                            <w:top w:val="none" w:sz="0" w:space="0" w:color="auto"/>
                                                                                                            <w:left w:val="none" w:sz="0" w:space="0" w:color="auto"/>
                                                                                                            <w:bottom w:val="none" w:sz="0" w:space="0" w:color="auto"/>
                                                                                                            <w:right w:val="none" w:sz="0" w:space="0" w:color="auto"/>
                                                                                                          </w:divBdr>
                                                                                                        </w:div>
                                                                                                      </w:divsChild>
                                                                                                    </w:div>
                                                                                                    <w:div w:id="615985565">
                                                                                                      <w:marLeft w:val="0"/>
                                                                                                      <w:marRight w:val="0"/>
                                                                                                      <w:marTop w:val="0"/>
                                                                                                      <w:marBottom w:val="0"/>
                                                                                                      <w:divBdr>
                                                                                                        <w:top w:val="none" w:sz="0" w:space="0" w:color="auto"/>
                                                                                                        <w:left w:val="none" w:sz="0" w:space="0" w:color="auto"/>
                                                                                                        <w:bottom w:val="none" w:sz="0" w:space="0" w:color="auto"/>
                                                                                                        <w:right w:val="none" w:sz="0" w:space="0" w:color="auto"/>
                                                                                                      </w:divBdr>
                                                                                                      <w:divsChild>
                                                                                                        <w:div w:id="1215850014">
                                                                                                          <w:marLeft w:val="0"/>
                                                                                                          <w:marRight w:val="0"/>
                                                                                                          <w:marTop w:val="0"/>
                                                                                                          <w:marBottom w:val="0"/>
                                                                                                          <w:divBdr>
                                                                                                            <w:top w:val="none" w:sz="0" w:space="0" w:color="auto"/>
                                                                                                            <w:left w:val="none" w:sz="0" w:space="0" w:color="auto"/>
                                                                                                            <w:bottom w:val="none" w:sz="0" w:space="0" w:color="auto"/>
                                                                                                            <w:right w:val="none" w:sz="0" w:space="0" w:color="auto"/>
                                                                                                          </w:divBdr>
                                                                                                        </w:div>
                                                                                                      </w:divsChild>
                                                                                                    </w:div>
                                                                                                    <w:div w:id="200478590">
                                                                                                      <w:marLeft w:val="0"/>
                                                                                                      <w:marRight w:val="0"/>
                                                                                                      <w:marTop w:val="0"/>
                                                                                                      <w:marBottom w:val="0"/>
                                                                                                      <w:divBdr>
                                                                                                        <w:top w:val="none" w:sz="0" w:space="0" w:color="auto"/>
                                                                                                        <w:left w:val="none" w:sz="0" w:space="0" w:color="auto"/>
                                                                                                        <w:bottom w:val="none" w:sz="0" w:space="0" w:color="auto"/>
                                                                                                        <w:right w:val="none" w:sz="0" w:space="0" w:color="auto"/>
                                                                                                      </w:divBdr>
                                                                                                      <w:divsChild>
                                                                                                        <w:div w:id="2100757071">
                                                                                                          <w:marLeft w:val="0"/>
                                                                                                          <w:marRight w:val="0"/>
                                                                                                          <w:marTop w:val="0"/>
                                                                                                          <w:marBottom w:val="0"/>
                                                                                                          <w:divBdr>
                                                                                                            <w:top w:val="none" w:sz="0" w:space="0" w:color="auto"/>
                                                                                                            <w:left w:val="none" w:sz="0" w:space="0" w:color="auto"/>
                                                                                                            <w:bottom w:val="none" w:sz="0" w:space="0" w:color="auto"/>
                                                                                                            <w:right w:val="none" w:sz="0" w:space="0" w:color="auto"/>
                                                                                                          </w:divBdr>
                                                                                                        </w:div>
                                                                                                      </w:divsChild>
                                                                                                    </w:div>
                                                                                                    <w:div w:id="1886982706">
                                                                                                      <w:marLeft w:val="0"/>
                                                                                                      <w:marRight w:val="0"/>
                                                                                                      <w:marTop w:val="0"/>
                                                                                                      <w:marBottom w:val="0"/>
                                                                                                      <w:divBdr>
                                                                                                        <w:top w:val="none" w:sz="0" w:space="0" w:color="auto"/>
                                                                                                        <w:left w:val="none" w:sz="0" w:space="0" w:color="auto"/>
                                                                                                        <w:bottom w:val="none" w:sz="0" w:space="0" w:color="auto"/>
                                                                                                        <w:right w:val="none" w:sz="0" w:space="0" w:color="auto"/>
                                                                                                      </w:divBdr>
                                                                                                      <w:divsChild>
                                                                                                        <w:div w:id="1514687743">
                                                                                                          <w:marLeft w:val="0"/>
                                                                                                          <w:marRight w:val="0"/>
                                                                                                          <w:marTop w:val="0"/>
                                                                                                          <w:marBottom w:val="0"/>
                                                                                                          <w:divBdr>
                                                                                                            <w:top w:val="none" w:sz="0" w:space="0" w:color="auto"/>
                                                                                                            <w:left w:val="none" w:sz="0" w:space="0" w:color="auto"/>
                                                                                                            <w:bottom w:val="none" w:sz="0" w:space="0" w:color="auto"/>
                                                                                                            <w:right w:val="none" w:sz="0" w:space="0" w:color="auto"/>
                                                                                                          </w:divBdr>
                                                                                                        </w:div>
                                                                                                      </w:divsChild>
                                                                                                    </w:div>
                                                                                                    <w:div w:id="1356274936">
                                                                                                      <w:marLeft w:val="0"/>
                                                                                                      <w:marRight w:val="0"/>
                                                                                                      <w:marTop w:val="0"/>
                                                                                                      <w:marBottom w:val="0"/>
                                                                                                      <w:divBdr>
                                                                                                        <w:top w:val="none" w:sz="0" w:space="0" w:color="auto"/>
                                                                                                        <w:left w:val="none" w:sz="0" w:space="0" w:color="auto"/>
                                                                                                        <w:bottom w:val="none" w:sz="0" w:space="0" w:color="auto"/>
                                                                                                        <w:right w:val="none" w:sz="0" w:space="0" w:color="auto"/>
                                                                                                      </w:divBdr>
                                                                                                      <w:divsChild>
                                                                                                        <w:div w:id="63186548">
                                                                                                          <w:marLeft w:val="0"/>
                                                                                                          <w:marRight w:val="0"/>
                                                                                                          <w:marTop w:val="0"/>
                                                                                                          <w:marBottom w:val="0"/>
                                                                                                          <w:divBdr>
                                                                                                            <w:top w:val="none" w:sz="0" w:space="0" w:color="auto"/>
                                                                                                            <w:left w:val="none" w:sz="0" w:space="0" w:color="auto"/>
                                                                                                            <w:bottom w:val="none" w:sz="0" w:space="0" w:color="auto"/>
                                                                                                            <w:right w:val="none" w:sz="0" w:space="0" w:color="auto"/>
                                                                                                          </w:divBdr>
                                                                                                        </w:div>
                                                                                                      </w:divsChild>
                                                                                                    </w:div>
                                                                                                    <w:div w:id="605237955">
                                                                                                      <w:marLeft w:val="0"/>
                                                                                                      <w:marRight w:val="0"/>
                                                                                                      <w:marTop w:val="0"/>
                                                                                                      <w:marBottom w:val="0"/>
                                                                                                      <w:divBdr>
                                                                                                        <w:top w:val="none" w:sz="0" w:space="0" w:color="auto"/>
                                                                                                        <w:left w:val="none" w:sz="0" w:space="0" w:color="auto"/>
                                                                                                        <w:bottom w:val="none" w:sz="0" w:space="0" w:color="auto"/>
                                                                                                        <w:right w:val="none" w:sz="0" w:space="0" w:color="auto"/>
                                                                                                      </w:divBdr>
                                                                                                      <w:divsChild>
                                                                                                        <w:div w:id="1558786473">
                                                                                                          <w:marLeft w:val="0"/>
                                                                                                          <w:marRight w:val="0"/>
                                                                                                          <w:marTop w:val="0"/>
                                                                                                          <w:marBottom w:val="0"/>
                                                                                                          <w:divBdr>
                                                                                                            <w:top w:val="none" w:sz="0" w:space="0" w:color="auto"/>
                                                                                                            <w:left w:val="none" w:sz="0" w:space="0" w:color="auto"/>
                                                                                                            <w:bottom w:val="none" w:sz="0" w:space="0" w:color="auto"/>
                                                                                                            <w:right w:val="none" w:sz="0" w:space="0" w:color="auto"/>
                                                                                                          </w:divBdr>
                                                                                                        </w:div>
                                                                                                      </w:divsChild>
                                                                                                    </w:div>
                                                                                                    <w:div w:id="375739962">
                                                                                                      <w:marLeft w:val="0"/>
                                                                                                      <w:marRight w:val="0"/>
                                                                                                      <w:marTop w:val="0"/>
                                                                                                      <w:marBottom w:val="0"/>
                                                                                                      <w:divBdr>
                                                                                                        <w:top w:val="none" w:sz="0" w:space="0" w:color="auto"/>
                                                                                                        <w:left w:val="none" w:sz="0" w:space="0" w:color="auto"/>
                                                                                                        <w:bottom w:val="none" w:sz="0" w:space="0" w:color="auto"/>
                                                                                                        <w:right w:val="none" w:sz="0" w:space="0" w:color="auto"/>
                                                                                                      </w:divBdr>
                                                                                                      <w:divsChild>
                                                                                                        <w:div w:id="7608232">
                                                                                                          <w:marLeft w:val="0"/>
                                                                                                          <w:marRight w:val="0"/>
                                                                                                          <w:marTop w:val="0"/>
                                                                                                          <w:marBottom w:val="0"/>
                                                                                                          <w:divBdr>
                                                                                                            <w:top w:val="none" w:sz="0" w:space="0" w:color="auto"/>
                                                                                                            <w:left w:val="none" w:sz="0" w:space="0" w:color="auto"/>
                                                                                                            <w:bottom w:val="none" w:sz="0" w:space="0" w:color="auto"/>
                                                                                                            <w:right w:val="none" w:sz="0" w:space="0" w:color="auto"/>
                                                                                                          </w:divBdr>
                                                                                                        </w:div>
                                                                                                      </w:divsChild>
                                                                                                    </w:div>
                                                                                                    <w:div w:id="934241247">
                                                                                                      <w:marLeft w:val="0"/>
                                                                                                      <w:marRight w:val="0"/>
                                                                                                      <w:marTop w:val="0"/>
                                                                                                      <w:marBottom w:val="0"/>
                                                                                                      <w:divBdr>
                                                                                                        <w:top w:val="none" w:sz="0" w:space="0" w:color="auto"/>
                                                                                                        <w:left w:val="none" w:sz="0" w:space="0" w:color="auto"/>
                                                                                                        <w:bottom w:val="none" w:sz="0" w:space="0" w:color="auto"/>
                                                                                                        <w:right w:val="none" w:sz="0" w:space="0" w:color="auto"/>
                                                                                                      </w:divBdr>
                                                                                                      <w:divsChild>
                                                                                                        <w:div w:id="8266399">
                                                                                                          <w:marLeft w:val="0"/>
                                                                                                          <w:marRight w:val="0"/>
                                                                                                          <w:marTop w:val="0"/>
                                                                                                          <w:marBottom w:val="0"/>
                                                                                                          <w:divBdr>
                                                                                                            <w:top w:val="none" w:sz="0" w:space="0" w:color="auto"/>
                                                                                                            <w:left w:val="none" w:sz="0" w:space="0" w:color="auto"/>
                                                                                                            <w:bottom w:val="none" w:sz="0" w:space="0" w:color="auto"/>
                                                                                                            <w:right w:val="none" w:sz="0" w:space="0" w:color="auto"/>
                                                                                                          </w:divBdr>
                                                                                                        </w:div>
                                                                                                      </w:divsChild>
                                                                                                    </w:div>
                                                                                                    <w:div w:id="713771367">
                                                                                                      <w:marLeft w:val="0"/>
                                                                                                      <w:marRight w:val="0"/>
                                                                                                      <w:marTop w:val="0"/>
                                                                                                      <w:marBottom w:val="0"/>
                                                                                                      <w:divBdr>
                                                                                                        <w:top w:val="none" w:sz="0" w:space="0" w:color="auto"/>
                                                                                                        <w:left w:val="none" w:sz="0" w:space="0" w:color="auto"/>
                                                                                                        <w:bottom w:val="none" w:sz="0" w:space="0" w:color="auto"/>
                                                                                                        <w:right w:val="none" w:sz="0" w:space="0" w:color="auto"/>
                                                                                                      </w:divBdr>
                                                                                                      <w:divsChild>
                                                                                                        <w:div w:id="102844128">
                                                                                                          <w:marLeft w:val="0"/>
                                                                                                          <w:marRight w:val="0"/>
                                                                                                          <w:marTop w:val="0"/>
                                                                                                          <w:marBottom w:val="0"/>
                                                                                                          <w:divBdr>
                                                                                                            <w:top w:val="none" w:sz="0" w:space="0" w:color="auto"/>
                                                                                                            <w:left w:val="none" w:sz="0" w:space="0" w:color="auto"/>
                                                                                                            <w:bottom w:val="none" w:sz="0" w:space="0" w:color="auto"/>
                                                                                                            <w:right w:val="none" w:sz="0" w:space="0" w:color="auto"/>
                                                                                                          </w:divBdr>
                                                                                                        </w:div>
                                                                                                      </w:divsChild>
                                                                                                    </w:div>
                                                                                                    <w:div w:id="577835494">
                                                                                                      <w:marLeft w:val="0"/>
                                                                                                      <w:marRight w:val="0"/>
                                                                                                      <w:marTop w:val="0"/>
                                                                                                      <w:marBottom w:val="0"/>
                                                                                                      <w:divBdr>
                                                                                                        <w:top w:val="none" w:sz="0" w:space="0" w:color="auto"/>
                                                                                                        <w:left w:val="none" w:sz="0" w:space="0" w:color="auto"/>
                                                                                                        <w:bottom w:val="none" w:sz="0" w:space="0" w:color="auto"/>
                                                                                                        <w:right w:val="none" w:sz="0" w:space="0" w:color="auto"/>
                                                                                                      </w:divBdr>
                                                                                                      <w:divsChild>
                                                                                                        <w:div w:id="393283005">
                                                                                                          <w:marLeft w:val="0"/>
                                                                                                          <w:marRight w:val="0"/>
                                                                                                          <w:marTop w:val="0"/>
                                                                                                          <w:marBottom w:val="0"/>
                                                                                                          <w:divBdr>
                                                                                                            <w:top w:val="none" w:sz="0" w:space="0" w:color="auto"/>
                                                                                                            <w:left w:val="none" w:sz="0" w:space="0" w:color="auto"/>
                                                                                                            <w:bottom w:val="none" w:sz="0" w:space="0" w:color="auto"/>
                                                                                                            <w:right w:val="none" w:sz="0" w:space="0" w:color="auto"/>
                                                                                                          </w:divBdr>
                                                                                                        </w:div>
                                                                                                      </w:divsChild>
                                                                                                    </w:div>
                                                                                                    <w:div w:id="2041079814">
                                                                                                      <w:marLeft w:val="0"/>
                                                                                                      <w:marRight w:val="0"/>
                                                                                                      <w:marTop w:val="0"/>
                                                                                                      <w:marBottom w:val="0"/>
                                                                                                      <w:divBdr>
                                                                                                        <w:top w:val="none" w:sz="0" w:space="0" w:color="auto"/>
                                                                                                        <w:left w:val="none" w:sz="0" w:space="0" w:color="auto"/>
                                                                                                        <w:bottom w:val="none" w:sz="0" w:space="0" w:color="auto"/>
                                                                                                        <w:right w:val="none" w:sz="0" w:space="0" w:color="auto"/>
                                                                                                      </w:divBdr>
                                                                                                      <w:divsChild>
                                                                                                        <w:div w:id="555824825">
                                                                                                          <w:marLeft w:val="0"/>
                                                                                                          <w:marRight w:val="0"/>
                                                                                                          <w:marTop w:val="0"/>
                                                                                                          <w:marBottom w:val="0"/>
                                                                                                          <w:divBdr>
                                                                                                            <w:top w:val="none" w:sz="0" w:space="0" w:color="auto"/>
                                                                                                            <w:left w:val="none" w:sz="0" w:space="0" w:color="auto"/>
                                                                                                            <w:bottom w:val="none" w:sz="0" w:space="0" w:color="auto"/>
                                                                                                            <w:right w:val="none" w:sz="0" w:space="0" w:color="auto"/>
                                                                                                          </w:divBdr>
                                                                                                        </w:div>
                                                                                                      </w:divsChild>
                                                                                                    </w:div>
                                                                                                    <w:div w:id="1654093245">
                                                                                                      <w:marLeft w:val="0"/>
                                                                                                      <w:marRight w:val="0"/>
                                                                                                      <w:marTop w:val="0"/>
                                                                                                      <w:marBottom w:val="0"/>
                                                                                                      <w:divBdr>
                                                                                                        <w:top w:val="none" w:sz="0" w:space="0" w:color="auto"/>
                                                                                                        <w:left w:val="none" w:sz="0" w:space="0" w:color="auto"/>
                                                                                                        <w:bottom w:val="none" w:sz="0" w:space="0" w:color="auto"/>
                                                                                                        <w:right w:val="none" w:sz="0" w:space="0" w:color="auto"/>
                                                                                                      </w:divBdr>
                                                                                                      <w:divsChild>
                                                                                                        <w:div w:id="1724526174">
                                                                                                          <w:marLeft w:val="0"/>
                                                                                                          <w:marRight w:val="0"/>
                                                                                                          <w:marTop w:val="0"/>
                                                                                                          <w:marBottom w:val="0"/>
                                                                                                          <w:divBdr>
                                                                                                            <w:top w:val="none" w:sz="0" w:space="0" w:color="auto"/>
                                                                                                            <w:left w:val="none" w:sz="0" w:space="0" w:color="auto"/>
                                                                                                            <w:bottom w:val="none" w:sz="0" w:space="0" w:color="auto"/>
                                                                                                            <w:right w:val="none" w:sz="0" w:space="0" w:color="auto"/>
                                                                                                          </w:divBdr>
                                                                                                        </w:div>
                                                                                                      </w:divsChild>
                                                                                                    </w:div>
                                                                                                    <w:div w:id="1652103394">
                                                                                                      <w:marLeft w:val="0"/>
                                                                                                      <w:marRight w:val="0"/>
                                                                                                      <w:marTop w:val="0"/>
                                                                                                      <w:marBottom w:val="0"/>
                                                                                                      <w:divBdr>
                                                                                                        <w:top w:val="none" w:sz="0" w:space="0" w:color="auto"/>
                                                                                                        <w:left w:val="none" w:sz="0" w:space="0" w:color="auto"/>
                                                                                                        <w:bottom w:val="none" w:sz="0" w:space="0" w:color="auto"/>
                                                                                                        <w:right w:val="none" w:sz="0" w:space="0" w:color="auto"/>
                                                                                                      </w:divBdr>
                                                                                                      <w:divsChild>
                                                                                                        <w:div w:id="2085947872">
                                                                                                          <w:marLeft w:val="0"/>
                                                                                                          <w:marRight w:val="0"/>
                                                                                                          <w:marTop w:val="0"/>
                                                                                                          <w:marBottom w:val="0"/>
                                                                                                          <w:divBdr>
                                                                                                            <w:top w:val="none" w:sz="0" w:space="0" w:color="auto"/>
                                                                                                            <w:left w:val="none" w:sz="0" w:space="0" w:color="auto"/>
                                                                                                            <w:bottom w:val="none" w:sz="0" w:space="0" w:color="auto"/>
                                                                                                            <w:right w:val="none" w:sz="0" w:space="0" w:color="auto"/>
                                                                                                          </w:divBdr>
                                                                                                        </w:div>
                                                                                                      </w:divsChild>
                                                                                                    </w:div>
                                                                                                    <w:div w:id="1637906966">
                                                                                                      <w:marLeft w:val="0"/>
                                                                                                      <w:marRight w:val="0"/>
                                                                                                      <w:marTop w:val="0"/>
                                                                                                      <w:marBottom w:val="0"/>
                                                                                                      <w:divBdr>
                                                                                                        <w:top w:val="none" w:sz="0" w:space="0" w:color="auto"/>
                                                                                                        <w:left w:val="none" w:sz="0" w:space="0" w:color="auto"/>
                                                                                                        <w:bottom w:val="none" w:sz="0" w:space="0" w:color="auto"/>
                                                                                                        <w:right w:val="none" w:sz="0" w:space="0" w:color="auto"/>
                                                                                                      </w:divBdr>
                                                                                                      <w:divsChild>
                                                                                                        <w:div w:id="830490605">
                                                                                                          <w:marLeft w:val="0"/>
                                                                                                          <w:marRight w:val="0"/>
                                                                                                          <w:marTop w:val="0"/>
                                                                                                          <w:marBottom w:val="0"/>
                                                                                                          <w:divBdr>
                                                                                                            <w:top w:val="none" w:sz="0" w:space="0" w:color="auto"/>
                                                                                                            <w:left w:val="none" w:sz="0" w:space="0" w:color="auto"/>
                                                                                                            <w:bottom w:val="none" w:sz="0" w:space="0" w:color="auto"/>
                                                                                                            <w:right w:val="none" w:sz="0" w:space="0" w:color="auto"/>
                                                                                                          </w:divBdr>
                                                                                                        </w:div>
                                                                                                      </w:divsChild>
                                                                                                    </w:div>
                                                                                                    <w:div w:id="128399345">
                                                                                                      <w:marLeft w:val="0"/>
                                                                                                      <w:marRight w:val="0"/>
                                                                                                      <w:marTop w:val="0"/>
                                                                                                      <w:marBottom w:val="0"/>
                                                                                                      <w:divBdr>
                                                                                                        <w:top w:val="none" w:sz="0" w:space="0" w:color="auto"/>
                                                                                                        <w:left w:val="none" w:sz="0" w:space="0" w:color="auto"/>
                                                                                                        <w:bottom w:val="none" w:sz="0" w:space="0" w:color="auto"/>
                                                                                                        <w:right w:val="none" w:sz="0" w:space="0" w:color="auto"/>
                                                                                                      </w:divBdr>
                                                                                                      <w:divsChild>
                                                                                                        <w:div w:id="1400401841">
                                                                                                          <w:marLeft w:val="0"/>
                                                                                                          <w:marRight w:val="0"/>
                                                                                                          <w:marTop w:val="0"/>
                                                                                                          <w:marBottom w:val="0"/>
                                                                                                          <w:divBdr>
                                                                                                            <w:top w:val="none" w:sz="0" w:space="0" w:color="auto"/>
                                                                                                            <w:left w:val="none" w:sz="0" w:space="0" w:color="auto"/>
                                                                                                            <w:bottom w:val="none" w:sz="0" w:space="0" w:color="auto"/>
                                                                                                            <w:right w:val="none" w:sz="0" w:space="0" w:color="auto"/>
                                                                                                          </w:divBdr>
                                                                                                        </w:div>
                                                                                                      </w:divsChild>
                                                                                                    </w:div>
                                                                                                    <w:div w:id="487356851">
                                                                                                      <w:marLeft w:val="0"/>
                                                                                                      <w:marRight w:val="0"/>
                                                                                                      <w:marTop w:val="0"/>
                                                                                                      <w:marBottom w:val="0"/>
                                                                                                      <w:divBdr>
                                                                                                        <w:top w:val="none" w:sz="0" w:space="0" w:color="auto"/>
                                                                                                        <w:left w:val="none" w:sz="0" w:space="0" w:color="auto"/>
                                                                                                        <w:bottom w:val="none" w:sz="0" w:space="0" w:color="auto"/>
                                                                                                        <w:right w:val="none" w:sz="0" w:space="0" w:color="auto"/>
                                                                                                      </w:divBdr>
                                                                                                      <w:divsChild>
                                                                                                        <w:div w:id="602304844">
                                                                                                          <w:marLeft w:val="0"/>
                                                                                                          <w:marRight w:val="0"/>
                                                                                                          <w:marTop w:val="0"/>
                                                                                                          <w:marBottom w:val="0"/>
                                                                                                          <w:divBdr>
                                                                                                            <w:top w:val="none" w:sz="0" w:space="0" w:color="auto"/>
                                                                                                            <w:left w:val="none" w:sz="0" w:space="0" w:color="auto"/>
                                                                                                            <w:bottom w:val="none" w:sz="0" w:space="0" w:color="auto"/>
                                                                                                            <w:right w:val="none" w:sz="0" w:space="0" w:color="auto"/>
                                                                                                          </w:divBdr>
                                                                                                        </w:div>
                                                                                                      </w:divsChild>
                                                                                                    </w:div>
                                                                                                    <w:div w:id="863977863">
                                                                                                      <w:marLeft w:val="0"/>
                                                                                                      <w:marRight w:val="0"/>
                                                                                                      <w:marTop w:val="0"/>
                                                                                                      <w:marBottom w:val="0"/>
                                                                                                      <w:divBdr>
                                                                                                        <w:top w:val="none" w:sz="0" w:space="0" w:color="auto"/>
                                                                                                        <w:left w:val="none" w:sz="0" w:space="0" w:color="auto"/>
                                                                                                        <w:bottom w:val="none" w:sz="0" w:space="0" w:color="auto"/>
                                                                                                        <w:right w:val="none" w:sz="0" w:space="0" w:color="auto"/>
                                                                                                      </w:divBdr>
                                                                                                      <w:divsChild>
                                                                                                        <w:div w:id="2090030768">
                                                                                                          <w:marLeft w:val="0"/>
                                                                                                          <w:marRight w:val="0"/>
                                                                                                          <w:marTop w:val="0"/>
                                                                                                          <w:marBottom w:val="0"/>
                                                                                                          <w:divBdr>
                                                                                                            <w:top w:val="none" w:sz="0" w:space="0" w:color="auto"/>
                                                                                                            <w:left w:val="none" w:sz="0" w:space="0" w:color="auto"/>
                                                                                                            <w:bottom w:val="none" w:sz="0" w:space="0" w:color="auto"/>
                                                                                                            <w:right w:val="none" w:sz="0" w:space="0" w:color="auto"/>
                                                                                                          </w:divBdr>
                                                                                                        </w:div>
                                                                                                      </w:divsChild>
                                                                                                    </w:div>
                                                                                                    <w:div w:id="2128892417">
                                                                                                      <w:marLeft w:val="0"/>
                                                                                                      <w:marRight w:val="0"/>
                                                                                                      <w:marTop w:val="0"/>
                                                                                                      <w:marBottom w:val="0"/>
                                                                                                      <w:divBdr>
                                                                                                        <w:top w:val="none" w:sz="0" w:space="0" w:color="auto"/>
                                                                                                        <w:left w:val="none" w:sz="0" w:space="0" w:color="auto"/>
                                                                                                        <w:bottom w:val="none" w:sz="0" w:space="0" w:color="auto"/>
                                                                                                        <w:right w:val="none" w:sz="0" w:space="0" w:color="auto"/>
                                                                                                      </w:divBdr>
                                                                                                      <w:divsChild>
                                                                                                        <w:div w:id="2131782623">
                                                                                                          <w:marLeft w:val="0"/>
                                                                                                          <w:marRight w:val="0"/>
                                                                                                          <w:marTop w:val="0"/>
                                                                                                          <w:marBottom w:val="0"/>
                                                                                                          <w:divBdr>
                                                                                                            <w:top w:val="none" w:sz="0" w:space="0" w:color="auto"/>
                                                                                                            <w:left w:val="none" w:sz="0" w:space="0" w:color="auto"/>
                                                                                                            <w:bottom w:val="none" w:sz="0" w:space="0" w:color="auto"/>
                                                                                                            <w:right w:val="none" w:sz="0" w:space="0" w:color="auto"/>
                                                                                                          </w:divBdr>
                                                                                                        </w:div>
                                                                                                      </w:divsChild>
                                                                                                    </w:div>
                                                                                                    <w:div w:id="708796938">
                                                                                                      <w:marLeft w:val="0"/>
                                                                                                      <w:marRight w:val="0"/>
                                                                                                      <w:marTop w:val="0"/>
                                                                                                      <w:marBottom w:val="0"/>
                                                                                                      <w:divBdr>
                                                                                                        <w:top w:val="none" w:sz="0" w:space="0" w:color="auto"/>
                                                                                                        <w:left w:val="none" w:sz="0" w:space="0" w:color="auto"/>
                                                                                                        <w:bottom w:val="none" w:sz="0" w:space="0" w:color="auto"/>
                                                                                                        <w:right w:val="none" w:sz="0" w:space="0" w:color="auto"/>
                                                                                                      </w:divBdr>
                                                                                                      <w:divsChild>
                                                                                                        <w:div w:id="2131195106">
                                                                                                          <w:marLeft w:val="0"/>
                                                                                                          <w:marRight w:val="0"/>
                                                                                                          <w:marTop w:val="0"/>
                                                                                                          <w:marBottom w:val="0"/>
                                                                                                          <w:divBdr>
                                                                                                            <w:top w:val="none" w:sz="0" w:space="0" w:color="auto"/>
                                                                                                            <w:left w:val="none" w:sz="0" w:space="0" w:color="auto"/>
                                                                                                            <w:bottom w:val="none" w:sz="0" w:space="0" w:color="auto"/>
                                                                                                            <w:right w:val="none" w:sz="0" w:space="0" w:color="auto"/>
                                                                                                          </w:divBdr>
                                                                                                        </w:div>
                                                                                                      </w:divsChild>
                                                                                                    </w:div>
                                                                                                    <w:div w:id="717168104">
                                                                                                      <w:marLeft w:val="0"/>
                                                                                                      <w:marRight w:val="0"/>
                                                                                                      <w:marTop w:val="0"/>
                                                                                                      <w:marBottom w:val="0"/>
                                                                                                      <w:divBdr>
                                                                                                        <w:top w:val="none" w:sz="0" w:space="0" w:color="auto"/>
                                                                                                        <w:left w:val="none" w:sz="0" w:space="0" w:color="auto"/>
                                                                                                        <w:bottom w:val="none" w:sz="0" w:space="0" w:color="auto"/>
                                                                                                        <w:right w:val="none" w:sz="0" w:space="0" w:color="auto"/>
                                                                                                      </w:divBdr>
                                                                                                      <w:divsChild>
                                                                                                        <w:div w:id="994840068">
                                                                                                          <w:marLeft w:val="0"/>
                                                                                                          <w:marRight w:val="0"/>
                                                                                                          <w:marTop w:val="0"/>
                                                                                                          <w:marBottom w:val="0"/>
                                                                                                          <w:divBdr>
                                                                                                            <w:top w:val="none" w:sz="0" w:space="0" w:color="auto"/>
                                                                                                            <w:left w:val="none" w:sz="0" w:space="0" w:color="auto"/>
                                                                                                            <w:bottom w:val="none" w:sz="0" w:space="0" w:color="auto"/>
                                                                                                            <w:right w:val="none" w:sz="0" w:space="0" w:color="auto"/>
                                                                                                          </w:divBdr>
                                                                                                        </w:div>
                                                                                                      </w:divsChild>
                                                                                                    </w:div>
                                                                                                    <w:div w:id="84613928">
                                                                                                      <w:marLeft w:val="0"/>
                                                                                                      <w:marRight w:val="0"/>
                                                                                                      <w:marTop w:val="0"/>
                                                                                                      <w:marBottom w:val="0"/>
                                                                                                      <w:divBdr>
                                                                                                        <w:top w:val="none" w:sz="0" w:space="0" w:color="auto"/>
                                                                                                        <w:left w:val="none" w:sz="0" w:space="0" w:color="auto"/>
                                                                                                        <w:bottom w:val="none" w:sz="0" w:space="0" w:color="auto"/>
                                                                                                        <w:right w:val="none" w:sz="0" w:space="0" w:color="auto"/>
                                                                                                      </w:divBdr>
                                                                                                      <w:divsChild>
                                                                                                        <w:div w:id="1315336650">
                                                                                                          <w:marLeft w:val="0"/>
                                                                                                          <w:marRight w:val="0"/>
                                                                                                          <w:marTop w:val="0"/>
                                                                                                          <w:marBottom w:val="0"/>
                                                                                                          <w:divBdr>
                                                                                                            <w:top w:val="none" w:sz="0" w:space="0" w:color="auto"/>
                                                                                                            <w:left w:val="none" w:sz="0" w:space="0" w:color="auto"/>
                                                                                                            <w:bottom w:val="none" w:sz="0" w:space="0" w:color="auto"/>
                                                                                                            <w:right w:val="none" w:sz="0" w:space="0" w:color="auto"/>
                                                                                                          </w:divBdr>
                                                                                                        </w:div>
                                                                                                      </w:divsChild>
                                                                                                    </w:div>
                                                                                                    <w:div w:id="1351682255">
                                                                                                      <w:marLeft w:val="0"/>
                                                                                                      <w:marRight w:val="0"/>
                                                                                                      <w:marTop w:val="0"/>
                                                                                                      <w:marBottom w:val="0"/>
                                                                                                      <w:divBdr>
                                                                                                        <w:top w:val="none" w:sz="0" w:space="0" w:color="auto"/>
                                                                                                        <w:left w:val="none" w:sz="0" w:space="0" w:color="auto"/>
                                                                                                        <w:bottom w:val="none" w:sz="0" w:space="0" w:color="auto"/>
                                                                                                        <w:right w:val="none" w:sz="0" w:space="0" w:color="auto"/>
                                                                                                      </w:divBdr>
                                                                                                      <w:divsChild>
                                                                                                        <w:div w:id="1537238122">
                                                                                                          <w:marLeft w:val="0"/>
                                                                                                          <w:marRight w:val="0"/>
                                                                                                          <w:marTop w:val="0"/>
                                                                                                          <w:marBottom w:val="0"/>
                                                                                                          <w:divBdr>
                                                                                                            <w:top w:val="none" w:sz="0" w:space="0" w:color="auto"/>
                                                                                                            <w:left w:val="none" w:sz="0" w:space="0" w:color="auto"/>
                                                                                                            <w:bottom w:val="none" w:sz="0" w:space="0" w:color="auto"/>
                                                                                                            <w:right w:val="none" w:sz="0" w:space="0" w:color="auto"/>
                                                                                                          </w:divBdr>
                                                                                                        </w:div>
                                                                                                      </w:divsChild>
                                                                                                    </w:div>
                                                                                                    <w:div w:id="1235746960">
                                                                                                      <w:marLeft w:val="0"/>
                                                                                                      <w:marRight w:val="0"/>
                                                                                                      <w:marTop w:val="0"/>
                                                                                                      <w:marBottom w:val="0"/>
                                                                                                      <w:divBdr>
                                                                                                        <w:top w:val="none" w:sz="0" w:space="0" w:color="auto"/>
                                                                                                        <w:left w:val="none" w:sz="0" w:space="0" w:color="auto"/>
                                                                                                        <w:bottom w:val="none" w:sz="0" w:space="0" w:color="auto"/>
                                                                                                        <w:right w:val="none" w:sz="0" w:space="0" w:color="auto"/>
                                                                                                      </w:divBdr>
                                                                                                      <w:divsChild>
                                                                                                        <w:div w:id="1843279731">
                                                                                                          <w:marLeft w:val="0"/>
                                                                                                          <w:marRight w:val="0"/>
                                                                                                          <w:marTop w:val="0"/>
                                                                                                          <w:marBottom w:val="0"/>
                                                                                                          <w:divBdr>
                                                                                                            <w:top w:val="none" w:sz="0" w:space="0" w:color="auto"/>
                                                                                                            <w:left w:val="none" w:sz="0" w:space="0" w:color="auto"/>
                                                                                                            <w:bottom w:val="none" w:sz="0" w:space="0" w:color="auto"/>
                                                                                                            <w:right w:val="none" w:sz="0" w:space="0" w:color="auto"/>
                                                                                                          </w:divBdr>
                                                                                                        </w:div>
                                                                                                      </w:divsChild>
                                                                                                    </w:div>
                                                                                                    <w:div w:id="1746295291">
                                                                                                      <w:marLeft w:val="0"/>
                                                                                                      <w:marRight w:val="0"/>
                                                                                                      <w:marTop w:val="0"/>
                                                                                                      <w:marBottom w:val="0"/>
                                                                                                      <w:divBdr>
                                                                                                        <w:top w:val="none" w:sz="0" w:space="0" w:color="auto"/>
                                                                                                        <w:left w:val="none" w:sz="0" w:space="0" w:color="auto"/>
                                                                                                        <w:bottom w:val="none" w:sz="0" w:space="0" w:color="auto"/>
                                                                                                        <w:right w:val="none" w:sz="0" w:space="0" w:color="auto"/>
                                                                                                      </w:divBdr>
                                                                                                      <w:divsChild>
                                                                                                        <w:div w:id="362753210">
                                                                                                          <w:marLeft w:val="0"/>
                                                                                                          <w:marRight w:val="0"/>
                                                                                                          <w:marTop w:val="0"/>
                                                                                                          <w:marBottom w:val="0"/>
                                                                                                          <w:divBdr>
                                                                                                            <w:top w:val="none" w:sz="0" w:space="0" w:color="auto"/>
                                                                                                            <w:left w:val="none" w:sz="0" w:space="0" w:color="auto"/>
                                                                                                            <w:bottom w:val="none" w:sz="0" w:space="0" w:color="auto"/>
                                                                                                            <w:right w:val="none" w:sz="0" w:space="0" w:color="auto"/>
                                                                                                          </w:divBdr>
                                                                                                        </w:div>
                                                                                                      </w:divsChild>
                                                                                                    </w:div>
                                                                                                    <w:div w:id="174804030">
                                                                                                      <w:marLeft w:val="0"/>
                                                                                                      <w:marRight w:val="0"/>
                                                                                                      <w:marTop w:val="0"/>
                                                                                                      <w:marBottom w:val="0"/>
                                                                                                      <w:divBdr>
                                                                                                        <w:top w:val="none" w:sz="0" w:space="0" w:color="auto"/>
                                                                                                        <w:left w:val="none" w:sz="0" w:space="0" w:color="auto"/>
                                                                                                        <w:bottom w:val="none" w:sz="0" w:space="0" w:color="auto"/>
                                                                                                        <w:right w:val="none" w:sz="0" w:space="0" w:color="auto"/>
                                                                                                      </w:divBdr>
                                                                                                      <w:divsChild>
                                                                                                        <w:div w:id="332802892">
                                                                                                          <w:marLeft w:val="0"/>
                                                                                                          <w:marRight w:val="0"/>
                                                                                                          <w:marTop w:val="0"/>
                                                                                                          <w:marBottom w:val="0"/>
                                                                                                          <w:divBdr>
                                                                                                            <w:top w:val="none" w:sz="0" w:space="0" w:color="auto"/>
                                                                                                            <w:left w:val="none" w:sz="0" w:space="0" w:color="auto"/>
                                                                                                            <w:bottom w:val="none" w:sz="0" w:space="0" w:color="auto"/>
                                                                                                            <w:right w:val="none" w:sz="0" w:space="0" w:color="auto"/>
                                                                                                          </w:divBdr>
                                                                                                        </w:div>
                                                                                                      </w:divsChild>
                                                                                                    </w:div>
                                                                                                    <w:div w:id="1377465302">
                                                                                                      <w:marLeft w:val="0"/>
                                                                                                      <w:marRight w:val="0"/>
                                                                                                      <w:marTop w:val="0"/>
                                                                                                      <w:marBottom w:val="0"/>
                                                                                                      <w:divBdr>
                                                                                                        <w:top w:val="none" w:sz="0" w:space="0" w:color="auto"/>
                                                                                                        <w:left w:val="none" w:sz="0" w:space="0" w:color="auto"/>
                                                                                                        <w:bottom w:val="none" w:sz="0" w:space="0" w:color="auto"/>
                                                                                                        <w:right w:val="none" w:sz="0" w:space="0" w:color="auto"/>
                                                                                                      </w:divBdr>
                                                                                                      <w:divsChild>
                                                                                                        <w:div w:id="159272731">
                                                                                                          <w:marLeft w:val="0"/>
                                                                                                          <w:marRight w:val="0"/>
                                                                                                          <w:marTop w:val="0"/>
                                                                                                          <w:marBottom w:val="0"/>
                                                                                                          <w:divBdr>
                                                                                                            <w:top w:val="none" w:sz="0" w:space="0" w:color="auto"/>
                                                                                                            <w:left w:val="none" w:sz="0" w:space="0" w:color="auto"/>
                                                                                                            <w:bottom w:val="none" w:sz="0" w:space="0" w:color="auto"/>
                                                                                                            <w:right w:val="none" w:sz="0" w:space="0" w:color="auto"/>
                                                                                                          </w:divBdr>
                                                                                                        </w:div>
                                                                                                      </w:divsChild>
                                                                                                    </w:div>
                                                                                                    <w:div w:id="1097753295">
                                                                                                      <w:marLeft w:val="0"/>
                                                                                                      <w:marRight w:val="0"/>
                                                                                                      <w:marTop w:val="0"/>
                                                                                                      <w:marBottom w:val="0"/>
                                                                                                      <w:divBdr>
                                                                                                        <w:top w:val="none" w:sz="0" w:space="0" w:color="auto"/>
                                                                                                        <w:left w:val="none" w:sz="0" w:space="0" w:color="auto"/>
                                                                                                        <w:bottom w:val="none" w:sz="0" w:space="0" w:color="auto"/>
                                                                                                        <w:right w:val="none" w:sz="0" w:space="0" w:color="auto"/>
                                                                                                      </w:divBdr>
                                                                                                      <w:divsChild>
                                                                                                        <w:div w:id="248658473">
                                                                                                          <w:marLeft w:val="0"/>
                                                                                                          <w:marRight w:val="0"/>
                                                                                                          <w:marTop w:val="0"/>
                                                                                                          <w:marBottom w:val="0"/>
                                                                                                          <w:divBdr>
                                                                                                            <w:top w:val="none" w:sz="0" w:space="0" w:color="auto"/>
                                                                                                            <w:left w:val="none" w:sz="0" w:space="0" w:color="auto"/>
                                                                                                            <w:bottom w:val="none" w:sz="0" w:space="0" w:color="auto"/>
                                                                                                            <w:right w:val="none" w:sz="0" w:space="0" w:color="auto"/>
                                                                                                          </w:divBdr>
                                                                                                        </w:div>
                                                                                                      </w:divsChild>
                                                                                                    </w:div>
                                                                                                    <w:div w:id="43648690">
                                                                                                      <w:marLeft w:val="0"/>
                                                                                                      <w:marRight w:val="0"/>
                                                                                                      <w:marTop w:val="0"/>
                                                                                                      <w:marBottom w:val="0"/>
                                                                                                      <w:divBdr>
                                                                                                        <w:top w:val="none" w:sz="0" w:space="0" w:color="auto"/>
                                                                                                        <w:left w:val="none" w:sz="0" w:space="0" w:color="auto"/>
                                                                                                        <w:bottom w:val="none" w:sz="0" w:space="0" w:color="auto"/>
                                                                                                        <w:right w:val="none" w:sz="0" w:space="0" w:color="auto"/>
                                                                                                      </w:divBdr>
                                                                                                      <w:divsChild>
                                                                                                        <w:div w:id="1389526352">
                                                                                                          <w:marLeft w:val="0"/>
                                                                                                          <w:marRight w:val="0"/>
                                                                                                          <w:marTop w:val="0"/>
                                                                                                          <w:marBottom w:val="0"/>
                                                                                                          <w:divBdr>
                                                                                                            <w:top w:val="none" w:sz="0" w:space="0" w:color="auto"/>
                                                                                                            <w:left w:val="none" w:sz="0" w:space="0" w:color="auto"/>
                                                                                                            <w:bottom w:val="none" w:sz="0" w:space="0" w:color="auto"/>
                                                                                                            <w:right w:val="none" w:sz="0" w:space="0" w:color="auto"/>
                                                                                                          </w:divBdr>
                                                                                                        </w:div>
                                                                                                      </w:divsChild>
                                                                                                    </w:div>
                                                                                                    <w:div w:id="344018688">
                                                                                                      <w:marLeft w:val="0"/>
                                                                                                      <w:marRight w:val="0"/>
                                                                                                      <w:marTop w:val="0"/>
                                                                                                      <w:marBottom w:val="0"/>
                                                                                                      <w:divBdr>
                                                                                                        <w:top w:val="none" w:sz="0" w:space="0" w:color="auto"/>
                                                                                                        <w:left w:val="none" w:sz="0" w:space="0" w:color="auto"/>
                                                                                                        <w:bottom w:val="none" w:sz="0" w:space="0" w:color="auto"/>
                                                                                                        <w:right w:val="none" w:sz="0" w:space="0" w:color="auto"/>
                                                                                                      </w:divBdr>
                                                                                                      <w:divsChild>
                                                                                                        <w:div w:id="1844930187">
                                                                                                          <w:marLeft w:val="0"/>
                                                                                                          <w:marRight w:val="0"/>
                                                                                                          <w:marTop w:val="0"/>
                                                                                                          <w:marBottom w:val="0"/>
                                                                                                          <w:divBdr>
                                                                                                            <w:top w:val="none" w:sz="0" w:space="0" w:color="auto"/>
                                                                                                            <w:left w:val="none" w:sz="0" w:space="0" w:color="auto"/>
                                                                                                            <w:bottom w:val="none" w:sz="0" w:space="0" w:color="auto"/>
                                                                                                            <w:right w:val="none" w:sz="0" w:space="0" w:color="auto"/>
                                                                                                          </w:divBdr>
                                                                                                        </w:div>
                                                                                                      </w:divsChild>
                                                                                                    </w:div>
                                                                                                    <w:div w:id="2090030951">
                                                                                                      <w:marLeft w:val="0"/>
                                                                                                      <w:marRight w:val="0"/>
                                                                                                      <w:marTop w:val="0"/>
                                                                                                      <w:marBottom w:val="0"/>
                                                                                                      <w:divBdr>
                                                                                                        <w:top w:val="none" w:sz="0" w:space="0" w:color="auto"/>
                                                                                                        <w:left w:val="none" w:sz="0" w:space="0" w:color="auto"/>
                                                                                                        <w:bottom w:val="none" w:sz="0" w:space="0" w:color="auto"/>
                                                                                                        <w:right w:val="none" w:sz="0" w:space="0" w:color="auto"/>
                                                                                                      </w:divBdr>
                                                                                                      <w:divsChild>
                                                                                                        <w:div w:id="1611739753">
                                                                                                          <w:marLeft w:val="0"/>
                                                                                                          <w:marRight w:val="0"/>
                                                                                                          <w:marTop w:val="0"/>
                                                                                                          <w:marBottom w:val="0"/>
                                                                                                          <w:divBdr>
                                                                                                            <w:top w:val="none" w:sz="0" w:space="0" w:color="auto"/>
                                                                                                            <w:left w:val="none" w:sz="0" w:space="0" w:color="auto"/>
                                                                                                            <w:bottom w:val="none" w:sz="0" w:space="0" w:color="auto"/>
                                                                                                            <w:right w:val="none" w:sz="0" w:space="0" w:color="auto"/>
                                                                                                          </w:divBdr>
                                                                                                        </w:div>
                                                                                                      </w:divsChild>
                                                                                                    </w:div>
                                                                                                    <w:div w:id="1457673621">
                                                                                                      <w:marLeft w:val="0"/>
                                                                                                      <w:marRight w:val="0"/>
                                                                                                      <w:marTop w:val="0"/>
                                                                                                      <w:marBottom w:val="0"/>
                                                                                                      <w:divBdr>
                                                                                                        <w:top w:val="none" w:sz="0" w:space="0" w:color="auto"/>
                                                                                                        <w:left w:val="none" w:sz="0" w:space="0" w:color="auto"/>
                                                                                                        <w:bottom w:val="none" w:sz="0" w:space="0" w:color="auto"/>
                                                                                                        <w:right w:val="none" w:sz="0" w:space="0" w:color="auto"/>
                                                                                                      </w:divBdr>
                                                                                                      <w:divsChild>
                                                                                                        <w:div w:id="546843750">
                                                                                                          <w:marLeft w:val="0"/>
                                                                                                          <w:marRight w:val="0"/>
                                                                                                          <w:marTop w:val="0"/>
                                                                                                          <w:marBottom w:val="0"/>
                                                                                                          <w:divBdr>
                                                                                                            <w:top w:val="none" w:sz="0" w:space="0" w:color="auto"/>
                                                                                                            <w:left w:val="none" w:sz="0" w:space="0" w:color="auto"/>
                                                                                                            <w:bottom w:val="none" w:sz="0" w:space="0" w:color="auto"/>
                                                                                                            <w:right w:val="none" w:sz="0" w:space="0" w:color="auto"/>
                                                                                                          </w:divBdr>
                                                                                                        </w:div>
                                                                                                      </w:divsChild>
                                                                                                    </w:div>
                                                                                                    <w:div w:id="1662537410">
                                                                                                      <w:marLeft w:val="0"/>
                                                                                                      <w:marRight w:val="0"/>
                                                                                                      <w:marTop w:val="0"/>
                                                                                                      <w:marBottom w:val="0"/>
                                                                                                      <w:divBdr>
                                                                                                        <w:top w:val="none" w:sz="0" w:space="0" w:color="auto"/>
                                                                                                        <w:left w:val="none" w:sz="0" w:space="0" w:color="auto"/>
                                                                                                        <w:bottom w:val="none" w:sz="0" w:space="0" w:color="auto"/>
                                                                                                        <w:right w:val="none" w:sz="0" w:space="0" w:color="auto"/>
                                                                                                      </w:divBdr>
                                                                                                      <w:divsChild>
                                                                                                        <w:div w:id="1389380865">
                                                                                                          <w:marLeft w:val="0"/>
                                                                                                          <w:marRight w:val="0"/>
                                                                                                          <w:marTop w:val="0"/>
                                                                                                          <w:marBottom w:val="0"/>
                                                                                                          <w:divBdr>
                                                                                                            <w:top w:val="none" w:sz="0" w:space="0" w:color="auto"/>
                                                                                                            <w:left w:val="none" w:sz="0" w:space="0" w:color="auto"/>
                                                                                                            <w:bottom w:val="none" w:sz="0" w:space="0" w:color="auto"/>
                                                                                                            <w:right w:val="none" w:sz="0" w:space="0" w:color="auto"/>
                                                                                                          </w:divBdr>
                                                                                                        </w:div>
                                                                                                      </w:divsChild>
                                                                                                    </w:div>
                                                                                                    <w:div w:id="448547962">
                                                                                                      <w:marLeft w:val="0"/>
                                                                                                      <w:marRight w:val="0"/>
                                                                                                      <w:marTop w:val="0"/>
                                                                                                      <w:marBottom w:val="0"/>
                                                                                                      <w:divBdr>
                                                                                                        <w:top w:val="none" w:sz="0" w:space="0" w:color="auto"/>
                                                                                                        <w:left w:val="none" w:sz="0" w:space="0" w:color="auto"/>
                                                                                                        <w:bottom w:val="none" w:sz="0" w:space="0" w:color="auto"/>
                                                                                                        <w:right w:val="none" w:sz="0" w:space="0" w:color="auto"/>
                                                                                                      </w:divBdr>
                                                                                                      <w:divsChild>
                                                                                                        <w:div w:id="216013453">
                                                                                                          <w:marLeft w:val="0"/>
                                                                                                          <w:marRight w:val="0"/>
                                                                                                          <w:marTop w:val="0"/>
                                                                                                          <w:marBottom w:val="0"/>
                                                                                                          <w:divBdr>
                                                                                                            <w:top w:val="none" w:sz="0" w:space="0" w:color="auto"/>
                                                                                                            <w:left w:val="none" w:sz="0" w:space="0" w:color="auto"/>
                                                                                                            <w:bottom w:val="none" w:sz="0" w:space="0" w:color="auto"/>
                                                                                                            <w:right w:val="none" w:sz="0" w:space="0" w:color="auto"/>
                                                                                                          </w:divBdr>
                                                                                                        </w:div>
                                                                                                      </w:divsChild>
                                                                                                    </w:div>
                                                                                                    <w:div w:id="2115318994">
                                                                                                      <w:marLeft w:val="0"/>
                                                                                                      <w:marRight w:val="0"/>
                                                                                                      <w:marTop w:val="0"/>
                                                                                                      <w:marBottom w:val="0"/>
                                                                                                      <w:divBdr>
                                                                                                        <w:top w:val="none" w:sz="0" w:space="0" w:color="auto"/>
                                                                                                        <w:left w:val="none" w:sz="0" w:space="0" w:color="auto"/>
                                                                                                        <w:bottom w:val="none" w:sz="0" w:space="0" w:color="auto"/>
                                                                                                        <w:right w:val="none" w:sz="0" w:space="0" w:color="auto"/>
                                                                                                      </w:divBdr>
                                                                                                      <w:divsChild>
                                                                                                        <w:div w:id="209231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0623470">
      <w:bodyDiv w:val="1"/>
      <w:marLeft w:val="0"/>
      <w:marRight w:val="0"/>
      <w:marTop w:val="0"/>
      <w:marBottom w:val="0"/>
      <w:divBdr>
        <w:top w:val="none" w:sz="0" w:space="0" w:color="auto"/>
        <w:left w:val="none" w:sz="0" w:space="0" w:color="auto"/>
        <w:bottom w:val="none" w:sz="0" w:space="0" w:color="auto"/>
        <w:right w:val="none" w:sz="0" w:space="0" w:color="auto"/>
      </w:divBdr>
    </w:div>
    <w:div w:id="2018070041">
      <w:bodyDiv w:val="1"/>
      <w:marLeft w:val="0"/>
      <w:marRight w:val="0"/>
      <w:marTop w:val="0"/>
      <w:marBottom w:val="0"/>
      <w:divBdr>
        <w:top w:val="none" w:sz="0" w:space="0" w:color="auto"/>
        <w:left w:val="none" w:sz="0" w:space="0" w:color="auto"/>
        <w:bottom w:val="none" w:sz="0" w:space="0" w:color="auto"/>
        <w:right w:val="none" w:sz="0" w:space="0" w:color="auto"/>
      </w:divBdr>
    </w:div>
    <w:div w:id="2131431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ciencedirect.com" TargetMode="External"/><Relationship Id="rId18" Type="http://schemas.openxmlformats.org/officeDocument/2006/relationships/hyperlink" Target="https://www.sciencedirect.com/" TargetMode="External"/><Relationship Id="rId26" Type="http://schemas.openxmlformats.org/officeDocument/2006/relationships/hyperlink" Target="http://www.dft.gov.uk/vca/" TargetMode="External"/><Relationship Id="rId39" Type="http://schemas.openxmlformats.org/officeDocument/2006/relationships/hyperlink" Target="http://www.dft.gov.uk/vca/" TargetMode="External"/><Relationship Id="rId3" Type="http://schemas.openxmlformats.org/officeDocument/2006/relationships/customXml" Target="../customXml/item3.xml"/><Relationship Id="rId21" Type="http://schemas.openxmlformats.org/officeDocument/2006/relationships/hyperlink" Target="https://batteryuniversity.com/" TargetMode="External"/><Relationship Id="rId34" Type="http://schemas.openxmlformats.org/officeDocument/2006/relationships/hyperlink" Target="http://www.evuk.co.uk" TargetMode="External"/><Relationship Id="rId42"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matlabacademy.mathworks.com/" TargetMode="External"/><Relationship Id="rId17" Type="http://schemas.openxmlformats.org/officeDocument/2006/relationships/hyperlink" Target="https://journals.sagepub.com/home/pid" TargetMode="External"/><Relationship Id="rId25" Type="http://schemas.openxmlformats.org/officeDocument/2006/relationships/hyperlink" Target="http://www.fiaformulae.com/" TargetMode="External"/><Relationship Id="rId33" Type="http://schemas.openxmlformats.org/officeDocument/2006/relationships/hyperlink" Target="http://eemsonline.co.uk" TargetMode="External"/><Relationship Id="rId38" Type="http://schemas.openxmlformats.org/officeDocument/2006/relationships/hyperlink" Target="http://www.fiaformulae.com/" TargetMode="External"/><Relationship Id="rId2" Type="http://schemas.openxmlformats.org/officeDocument/2006/relationships/customXml" Target="../customXml/item2.xml"/><Relationship Id="rId16" Type="http://schemas.openxmlformats.org/officeDocument/2006/relationships/hyperlink" Target="https://www.scimagojr.com/journalrank.php?category=2203" TargetMode="External"/><Relationship Id="rId20" Type="http://schemas.openxmlformats.org/officeDocument/2006/relationships/hyperlink" Target="http://www.hse.gov.uk" TargetMode="External"/><Relationship Id="rId29" Type="http://schemas.openxmlformats.org/officeDocument/2006/relationships/hyperlink" Target="http://www.edie.net/index.asp" TargetMode="External"/><Relationship Id="rId41" Type="http://schemas.openxmlformats.org/officeDocument/2006/relationships/hyperlink" Target="http://e-i-s.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avt.uk.com/" TargetMode="External"/><Relationship Id="rId32" Type="http://schemas.openxmlformats.org/officeDocument/2006/relationships/hyperlink" Target="https://whel-primo.hosted.exlibrisgroup.com/primo-explore/fulldisplay?docid=44UWTSD_ALMA21182709920002421&amp;context=L&amp;vid=44WHELF_UWTSD_VU1&amp;lang=en_US&amp;search_scope=CSCOP_EVERYTHING&amp;adaptor=Local%20Search%20Engine&amp;tab=tab1&amp;query=any,contains,additive%20manufacturing&amp;facet=local45,include,44WHELF_UWTSD_FORUM_LIB&amp;mode=basic&amp;offset=0" TargetMode="External"/><Relationship Id="rId37" Type="http://schemas.openxmlformats.org/officeDocument/2006/relationships/hyperlink" Target="http://www.avt.uk.com/" TargetMode="External"/><Relationship Id="rId40" Type="http://schemas.openxmlformats.org/officeDocument/2006/relationships/hyperlink" Target="http://publications.lib.chalmers.se/records/fulltext/225751/local_225751.pdf"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academia.edu/Documents/in/Automobile_Engineering" TargetMode="External"/><Relationship Id="rId23" Type="http://schemas.openxmlformats.org/officeDocument/2006/relationships/hyperlink" Target="http://www.electricmotorsport.com/" TargetMode="External"/><Relationship Id="rId28" Type="http://schemas.openxmlformats.org/officeDocument/2006/relationships/hyperlink" Target="http://www.mindtools.com/" TargetMode="External"/><Relationship Id="rId36" Type="http://schemas.openxmlformats.org/officeDocument/2006/relationships/hyperlink" Target="http://www.electricmotorsport.com/" TargetMode="External"/><Relationship Id="rId10" Type="http://schemas.openxmlformats.org/officeDocument/2006/relationships/endnotes" Target="endnotes.xml"/><Relationship Id="rId19" Type="http://schemas.openxmlformats.org/officeDocument/2006/relationships/hyperlink" Target="https://motochassis.com" TargetMode="External"/><Relationship Id="rId31" Type="http://schemas.openxmlformats.org/officeDocument/2006/relationships/hyperlink" Target="http://publications.lib.chalmers.se/records/fulltext/225751/local_225751.pdf" TargetMode="External"/><Relationship Id="rId44"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jprc.org/journals/international-journal-of-automobile-engineering-research-and-development223" TargetMode="External"/><Relationship Id="rId22" Type="http://schemas.openxmlformats.org/officeDocument/2006/relationships/hyperlink" Target="https://www.electrichybridvehicletechnology.com/" TargetMode="External"/><Relationship Id="rId27" Type="http://schemas.openxmlformats.org/officeDocument/2006/relationships/hyperlink" Target="https://www.euroncap.com/" TargetMode="External"/><Relationship Id="rId30" Type="http://schemas.openxmlformats.org/officeDocument/2006/relationships/hyperlink" Target="https://www.sciencedirect.com/" TargetMode="External"/><Relationship Id="rId35" Type="http://schemas.openxmlformats.org/officeDocument/2006/relationships/hyperlink" Target="http://www.the-mia.com" TargetMode="External"/><Relationship Id="rId43"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ohit Devanagari">
    <w:altName w:val="Times New Roman"/>
    <w:panose1 w:val="00000000000000000000"/>
    <w:charset w:val="00"/>
    <w:family w:val="roman"/>
    <w:notTrueType/>
    <w:pitch w:val="default"/>
  </w:font>
  <w:font w:name="OpenSymbol">
    <w:altName w:val="Arial Unicode MS"/>
    <w:charset w:val="02"/>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WenQuanYi Zen Hei Sharp">
    <w:panose1 w:val="00000000000000000000"/>
    <w:charset w:val="00"/>
    <w:family w:val="roman"/>
    <w:notTrueType/>
    <w:pitch w:val="default"/>
  </w:font>
  <w:font w:name="Teifryn">
    <w:charset w:val="00"/>
    <w:family w:val="auto"/>
    <w:pitch w:val="variable"/>
    <w:sig w:usb0="00000003" w:usb1="00000000" w:usb2="00000000" w:usb3="00000000" w:csb0="00000001" w:csb1="00000000"/>
  </w:font>
  <w:font w:name="brandonTextMedium">
    <w:altName w:val="Times New Roman"/>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ource Sans Pro">
    <w:altName w:val="Times New Roman"/>
    <w:charset w:val="00"/>
    <w:family w:val="swiss"/>
    <w:pitch w:val="variable"/>
    <w:sig w:usb0="600002F7" w:usb1="02000001" w:usb2="00000000"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E13"/>
    <w:rsid w:val="000031E2"/>
    <w:rsid w:val="00005E52"/>
    <w:rsid w:val="00013E13"/>
    <w:rsid w:val="00033108"/>
    <w:rsid w:val="00037299"/>
    <w:rsid w:val="0004033A"/>
    <w:rsid w:val="00042F19"/>
    <w:rsid w:val="000745E7"/>
    <w:rsid w:val="00083C67"/>
    <w:rsid w:val="000A6CFE"/>
    <w:rsid w:val="000B41A6"/>
    <w:rsid w:val="000F09AD"/>
    <w:rsid w:val="000F7E89"/>
    <w:rsid w:val="0010481A"/>
    <w:rsid w:val="001129BF"/>
    <w:rsid w:val="00130E06"/>
    <w:rsid w:val="00132737"/>
    <w:rsid w:val="001327E3"/>
    <w:rsid w:val="00135C50"/>
    <w:rsid w:val="0014062B"/>
    <w:rsid w:val="00141ECC"/>
    <w:rsid w:val="00157D68"/>
    <w:rsid w:val="0018056B"/>
    <w:rsid w:val="001849D2"/>
    <w:rsid w:val="001B6495"/>
    <w:rsid w:val="001C773E"/>
    <w:rsid w:val="001D0E40"/>
    <w:rsid w:val="001E03F9"/>
    <w:rsid w:val="001E16B6"/>
    <w:rsid w:val="001F1D32"/>
    <w:rsid w:val="001F48C0"/>
    <w:rsid w:val="00205859"/>
    <w:rsid w:val="00207686"/>
    <w:rsid w:val="00222CAE"/>
    <w:rsid w:val="00224EEB"/>
    <w:rsid w:val="0023679A"/>
    <w:rsid w:val="002403FD"/>
    <w:rsid w:val="002612A7"/>
    <w:rsid w:val="00264390"/>
    <w:rsid w:val="002835F6"/>
    <w:rsid w:val="00286380"/>
    <w:rsid w:val="002A3854"/>
    <w:rsid w:val="002B6B9D"/>
    <w:rsid w:val="002B7F76"/>
    <w:rsid w:val="002D0A13"/>
    <w:rsid w:val="002E3C0A"/>
    <w:rsid w:val="002E67B9"/>
    <w:rsid w:val="002F2E4B"/>
    <w:rsid w:val="00314675"/>
    <w:rsid w:val="0031584A"/>
    <w:rsid w:val="003203C1"/>
    <w:rsid w:val="003224C9"/>
    <w:rsid w:val="00354B33"/>
    <w:rsid w:val="003649C4"/>
    <w:rsid w:val="00380C90"/>
    <w:rsid w:val="00382F9F"/>
    <w:rsid w:val="00390EE0"/>
    <w:rsid w:val="003B03B9"/>
    <w:rsid w:val="003B2959"/>
    <w:rsid w:val="003B3D42"/>
    <w:rsid w:val="003C0C39"/>
    <w:rsid w:val="003F57CA"/>
    <w:rsid w:val="00403D84"/>
    <w:rsid w:val="00407A57"/>
    <w:rsid w:val="00441F46"/>
    <w:rsid w:val="004452A9"/>
    <w:rsid w:val="00445CBF"/>
    <w:rsid w:val="00445CFD"/>
    <w:rsid w:val="00462B9E"/>
    <w:rsid w:val="004861DF"/>
    <w:rsid w:val="004949E0"/>
    <w:rsid w:val="004A2E57"/>
    <w:rsid w:val="004A3709"/>
    <w:rsid w:val="004B6F4F"/>
    <w:rsid w:val="004E0556"/>
    <w:rsid w:val="00522C9C"/>
    <w:rsid w:val="0052581A"/>
    <w:rsid w:val="005349FC"/>
    <w:rsid w:val="00534C92"/>
    <w:rsid w:val="00534ED8"/>
    <w:rsid w:val="00536355"/>
    <w:rsid w:val="00550FA7"/>
    <w:rsid w:val="00556A5E"/>
    <w:rsid w:val="00561728"/>
    <w:rsid w:val="00562A7E"/>
    <w:rsid w:val="00562DDF"/>
    <w:rsid w:val="00566AA3"/>
    <w:rsid w:val="00567205"/>
    <w:rsid w:val="00567365"/>
    <w:rsid w:val="006003ED"/>
    <w:rsid w:val="00634192"/>
    <w:rsid w:val="00654950"/>
    <w:rsid w:val="0066004D"/>
    <w:rsid w:val="00685512"/>
    <w:rsid w:val="00690FAE"/>
    <w:rsid w:val="00692444"/>
    <w:rsid w:val="006A067E"/>
    <w:rsid w:val="006B1CFC"/>
    <w:rsid w:val="006C1158"/>
    <w:rsid w:val="006C3E71"/>
    <w:rsid w:val="006F7B3E"/>
    <w:rsid w:val="007027F6"/>
    <w:rsid w:val="00707290"/>
    <w:rsid w:val="00721087"/>
    <w:rsid w:val="007315A4"/>
    <w:rsid w:val="007402DA"/>
    <w:rsid w:val="00755EF2"/>
    <w:rsid w:val="00774E4C"/>
    <w:rsid w:val="00777BE1"/>
    <w:rsid w:val="00782A3B"/>
    <w:rsid w:val="007859A9"/>
    <w:rsid w:val="007B57BA"/>
    <w:rsid w:val="007C2887"/>
    <w:rsid w:val="007D1BE3"/>
    <w:rsid w:val="007D4BC8"/>
    <w:rsid w:val="007E2464"/>
    <w:rsid w:val="007E5F3E"/>
    <w:rsid w:val="007F2E63"/>
    <w:rsid w:val="007F57F6"/>
    <w:rsid w:val="007F790D"/>
    <w:rsid w:val="0082151A"/>
    <w:rsid w:val="00830CA8"/>
    <w:rsid w:val="0083122B"/>
    <w:rsid w:val="00831EAC"/>
    <w:rsid w:val="008437BB"/>
    <w:rsid w:val="00845DFC"/>
    <w:rsid w:val="008515AC"/>
    <w:rsid w:val="00880A15"/>
    <w:rsid w:val="00886ADA"/>
    <w:rsid w:val="00897A28"/>
    <w:rsid w:val="008A2C5F"/>
    <w:rsid w:val="008A6308"/>
    <w:rsid w:val="008B7DE0"/>
    <w:rsid w:val="008C0304"/>
    <w:rsid w:val="008D1BAA"/>
    <w:rsid w:val="00900228"/>
    <w:rsid w:val="0090371C"/>
    <w:rsid w:val="00920500"/>
    <w:rsid w:val="00960129"/>
    <w:rsid w:val="00967DD9"/>
    <w:rsid w:val="00972FD3"/>
    <w:rsid w:val="009948B8"/>
    <w:rsid w:val="009B0C06"/>
    <w:rsid w:val="009B103B"/>
    <w:rsid w:val="009C5491"/>
    <w:rsid w:val="009D50D5"/>
    <w:rsid w:val="009E72A7"/>
    <w:rsid w:val="00A1272F"/>
    <w:rsid w:val="00A41A64"/>
    <w:rsid w:val="00A44260"/>
    <w:rsid w:val="00A4583B"/>
    <w:rsid w:val="00A630B3"/>
    <w:rsid w:val="00A632A4"/>
    <w:rsid w:val="00A66BE2"/>
    <w:rsid w:val="00A7773C"/>
    <w:rsid w:val="00A80C3F"/>
    <w:rsid w:val="00AA7E46"/>
    <w:rsid w:val="00B0588B"/>
    <w:rsid w:val="00B225ED"/>
    <w:rsid w:val="00B665B6"/>
    <w:rsid w:val="00BA65B8"/>
    <w:rsid w:val="00BE3715"/>
    <w:rsid w:val="00BF7B25"/>
    <w:rsid w:val="00C15BB5"/>
    <w:rsid w:val="00C269F4"/>
    <w:rsid w:val="00C4444F"/>
    <w:rsid w:val="00C55DB6"/>
    <w:rsid w:val="00C71973"/>
    <w:rsid w:val="00C77714"/>
    <w:rsid w:val="00C84ECE"/>
    <w:rsid w:val="00C9556A"/>
    <w:rsid w:val="00CA0948"/>
    <w:rsid w:val="00CA4B6B"/>
    <w:rsid w:val="00CA6364"/>
    <w:rsid w:val="00CB6A69"/>
    <w:rsid w:val="00CC658C"/>
    <w:rsid w:val="00CE7D74"/>
    <w:rsid w:val="00CF1206"/>
    <w:rsid w:val="00CF5C29"/>
    <w:rsid w:val="00D04745"/>
    <w:rsid w:val="00D228A1"/>
    <w:rsid w:val="00D355C3"/>
    <w:rsid w:val="00D425FD"/>
    <w:rsid w:val="00D57BF8"/>
    <w:rsid w:val="00D90B8F"/>
    <w:rsid w:val="00DA4B66"/>
    <w:rsid w:val="00DA5D88"/>
    <w:rsid w:val="00DB1771"/>
    <w:rsid w:val="00DF1A0B"/>
    <w:rsid w:val="00DF774A"/>
    <w:rsid w:val="00E2298C"/>
    <w:rsid w:val="00E22F0F"/>
    <w:rsid w:val="00E27AA3"/>
    <w:rsid w:val="00E36586"/>
    <w:rsid w:val="00E557F2"/>
    <w:rsid w:val="00E96AAC"/>
    <w:rsid w:val="00EC79FA"/>
    <w:rsid w:val="00EF155B"/>
    <w:rsid w:val="00F043AB"/>
    <w:rsid w:val="00F20A78"/>
    <w:rsid w:val="00F24BB0"/>
    <w:rsid w:val="00F305F6"/>
    <w:rsid w:val="00F34FE8"/>
    <w:rsid w:val="00F44386"/>
    <w:rsid w:val="00F478E8"/>
    <w:rsid w:val="00F72DC7"/>
    <w:rsid w:val="00F73D71"/>
    <w:rsid w:val="00F81706"/>
    <w:rsid w:val="00F9753A"/>
    <w:rsid w:val="00FA42BF"/>
    <w:rsid w:val="00FD64E2"/>
    <w:rsid w:val="00FE5494"/>
    <w:rsid w:val="00FF1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298C"/>
    <w:rPr>
      <w:color w:val="808080"/>
    </w:rPr>
  </w:style>
  <w:style w:type="paragraph" w:customStyle="1" w:styleId="049F4897D93D4A81AF781FAB61110600">
    <w:name w:val="049F4897D93D4A81AF781FAB61110600"/>
    <w:rsid w:val="00013E13"/>
  </w:style>
  <w:style w:type="paragraph" w:customStyle="1" w:styleId="979E4F2141374F25A7810B76A2B22D33">
    <w:name w:val="979E4F2141374F25A7810B76A2B22D33"/>
    <w:rsid w:val="00013E13"/>
  </w:style>
  <w:style w:type="paragraph" w:customStyle="1" w:styleId="6A183A5105F64D5FB5B1EF7779EAA930">
    <w:name w:val="6A183A5105F64D5FB5B1EF7779EAA930"/>
    <w:rsid w:val="00013E13"/>
  </w:style>
  <w:style w:type="paragraph" w:customStyle="1" w:styleId="DA25A587D3DC448AB3EDAF851A0EC37C">
    <w:name w:val="DA25A587D3DC448AB3EDAF851A0EC37C"/>
    <w:rsid w:val="00013E13"/>
  </w:style>
  <w:style w:type="paragraph" w:customStyle="1" w:styleId="1F4134191D8B4DB1BF9D759F1EAB08E2">
    <w:name w:val="1F4134191D8B4DB1BF9D759F1EAB08E2"/>
    <w:rsid w:val="00013E13"/>
  </w:style>
  <w:style w:type="paragraph" w:customStyle="1" w:styleId="A5035F53F875460B8CED86531340A12D">
    <w:name w:val="A5035F53F875460B8CED86531340A12D"/>
    <w:rsid w:val="00013E13"/>
  </w:style>
  <w:style w:type="paragraph" w:customStyle="1" w:styleId="C03B5A489F5D40FDA6376E18FDB6E15A">
    <w:name w:val="C03B5A489F5D40FDA6376E18FDB6E15A"/>
    <w:rsid w:val="00013E13"/>
  </w:style>
  <w:style w:type="paragraph" w:customStyle="1" w:styleId="DE5FA3C5117A43A3A3C3785F978893C7">
    <w:name w:val="DE5FA3C5117A43A3A3C3785F978893C7"/>
    <w:rsid w:val="00013E13"/>
  </w:style>
  <w:style w:type="paragraph" w:customStyle="1" w:styleId="ABBB6C4A331A4841882443B20A5F8003">
    <w:name w:val="ABBB6C4A331A4841882443B20A5F8003"/>
    <w:rsid w:val="00013E13"/>
  </w:style>
  <w:style w:type="paragraph" w:customStyle="1" w:styleId="FE8B9F5A9E2B4F759E5F63A09CC75209">
    <w:name w:val="FE8B9F5A9E2B4F759E5F63A09CC75209"/>
    <w:rsid w:val="00013E13"/>
  </w:style>
  <w:style w:type="paragraph" w:customStyle="1" w:styleId="77E87CE428FD496C8203564A88DE2797">
    <w:name w:val="77E87CE428FD496C8203564A88DE2797"/>
    <w:rsid w:val="00013E13"/>
  </w:style>
  <w:style w:type="paragraph" w:customStyle="1" w:styleId="13620F76E31C4D86A432F0BF3D7429AC">
    <w:name w:val="13620F76E31C4D86A432F0BF3D7429AC"/>
    <w:rsid w:val="00013E13"/>
  </w:style>
  <w:style w:type="paragraph" w:customStyle="1" w:styleId="A352FEF8561149CEB51C3E8CC22E088A">
    <w:name w:val="A352FEF8561149CEB51C3E8CC22E088A"/>
    <w:rsid w:val="00013E13"/>
  </w:style>
  <w:style w:type="paragraph" w:customStyle="1" w:styleId="B8A0273352B64E46B3D9342A183529C3">
    <w:name w:val="B8A0273352B64E46B3D9342A183529C3"/>
    <w:rsid w:val="00013E13"/>
  </w:style>
  <w:style w:type="paragraph" w:customStyle="1" w:styleId="E923D7505DEF49BC81042E674F0E938E">
    <w:name w:val="E923D7505DEF49BC81042E674F0E938E"/>
    <w:rsid w:val="00013E13"/>
  </w:style>
  <w:style w:type="paragraph" w:customStyle="1" w:styleId="4528FC8F517D4CA89FA983D2FF281DA8">
    <w:name w:val="4528FC8F517D4CA89FA983D2FF281DA8"/>
    <w:rsid w:val="00013E13"/>
  </w:style>
  <w:style w:type="paragraph" w:customStyle="1" w:styleId="8010F451120E489EB0D395033B4FC5B0">
    <w:name w:val="8010F451120E489EB0D395033B4FC5B0"/>
    <w:rsid w:val="00E96AAC"/>
  </w:style>
  <w:style w:type="paragraph" w:customStyle="1" w:styleId="9975322CD3FF49C5851E3394749705A5">
    <w:name w:val="9975322CD3FF49C5851E3394749705A5"/>
    <w:rsid w:val="00E96AAC"/>
  </w:style>
  <w:style w:type="paragraph" w:customStyle="1" w:styleId="DD05AECB6B25420CA58ED453246F58A3">
    <w:name w:val="DD05AECB6B25420CA58ED453246F58A3"/>
    <w:rsid w:val="00E96AAC"/>
  </w:style>
  <w:style w:type="paragraph" w:customStyle="1" w:styleId="0E6E7D1DAF164866AB00591A0FE52B4F">
    <w:name w:val="0E6E7D1DAF164866AB00591A0FE52B4F"/>
    <w:rsid w:val="00E96AAC"/>
  </w:style>
  <w:style w:type="paragraph" w:customStyle="1" w:styleId="9820D978EB0A4573ABEB09EBFD1B5881">
    <w:name w:val="9820D978EB0A4573ABEB09EBFD1B5881"/>
    <w:rsid w:val="00E96AAC"/>
  </w:style>
  <w:style w:type="paragraph" w:customStyle="1" w:styleId="15A69CD26A7A4F5CB09FC9531693100B">
    <w:name w:val="15A69CD26A7A4F5CB09FC9531693100B"/>
    <w:rsid w:val="00E96AAC"/>
  </w:style>
  <w:style w:type="paragraph" w:customStyle="1" w:styleId="0B69FE96D075470C86044E26AB7776A5">
    <w:name w:val="0B69FE96D075470C86044E26AB7776A5"/>
    <w:rsid w:val="00E96AAC"/>
  </w:style>
  <w:style w:type="paragraph" w:customStyle="1" w:styleId="FADF2099766943B69B280E080F104F2C">
    <w:name w:val="FADF2099766943B69B280E080F104F2C"/>
    <w:rsid w:val="00E96AAC"/>
  </w:style>
  <w:style w:type="paragraph" w:customStyle="1" w:styleId="B11B411A130442F5A517058C105853F0">
    <w:name w:val="B11B411A130442F5A517058C105853F0"/>
    <w:rsid w:val="00E96AAC"/>
  </w:style>
  <w:style w:type="paragraph" w:customStyle="1" w:styleId="F50319C190E740BEBF7E455A2F9A8F9D">
    <w:name w:val="F50319C190E740BEBF7E455A2F9A8F9D"/>
    <w:rsid w:val="00A4583B"/>
  </w:style>
  <w:style w:type="paragraph" w:customStyle="1" w:styleId="6835B28FE75244DF99EAF4825EE88BE6">
    <w:name w:val="6835B28FE75244DF99EAF4825EE88BE6"/>
    <w:rsid w:val="00A4583B"/>
  </w:style>
  <w:style w:type="paragraph" w:customStyle="1" w:styleId="36DC88231EC84B4FA0E9DF71FF7D8FD5">
    <w:name w:val="36DC88231EC84B4FA0E9DF71FF7D8FD5"/>
    <w:rsid w:val="00A4583B"/>
  </w:style>
  <w:style w:type="paragraph" w:customStyle="1" w:styleId="7F26BEBACFA1437A95BF9DB6B49D820E">
    <w:name w:val="7F26BEBACFA1437A95BF9DB6B49D820E"/>
    <w:rsid w:val="00A4583B"/>
  </w:style>
  <w:style w:type="paragraph" w:customStyle="1" w:styleId="5F0B01B6DBAE4C848CC085E41D58850E">
    <w:name w:val="5F0B01B6DBAE4C848CC085E41D58850E"/>
    <w:rsid w:val="00A4583B"/>
  </w:style>
  <w:style w:type="paragraph" w:customStyle="1" w:styleId="BE85F9EC7F9F4D5BBDE696FC1113B744">
    <w:name w:val="BE85F9EC7F9F4D5BBDE696FC1113B744"/>
    <w:rsid w:val="00A4583B"/>
  </w:style>
  <w:style w:type="paragraph" w:customStyle="1" w:styleId="B831D780A3044367961B85D9C8CF6368">
    <w:name w:val="B831D780A3044367961B85D9C8CF6368"/>
    <w:rsid w:val="00A4583B"/>
  </w:style>
  <w:style w:type="paragraph" w:customStyle="1" w:styleId="1A80831C220B4DCA8E22E503E8086C54">
    <w:name w:val="1A80831C220B4DCA8E22E503E8086C54"/>
    <w:rsid w:val="00A4583B"/>
  </w:style>
  <w:style w:type="paragraph" w:customStyle="1" w:styleId="AC6415AF0F7E4C298BBF2ED1DF204DBC">
    <w:name w:val="AC6415AF0F7E4C298BBF2ED1DF204DBC"/>
    <w:rsid w:val="00A4583B"/>
  </w:style>
  <w:style w:type="paragraph" w:customStyle="1" w:styleId="7457D8BE44C3449FA83E60C39CCB4241">
    <w:name w:val="7457D8BE44C3449FA83E60C39CCB4241"/>
    <w:rsid w:val="00A4583B"/>
  </w:style>
  <w:style w:type="paragraph" w:customStyle="1" w:styleId="0A62DF62EACC4F639AC22F65F5A9EFE3">
    <w:name w:val="0A62DF62EACC4F639AC22F65F5A9EFE3"/>
    <w:rsid w:val="00A4583B"/>
  </w:style>
  <w:style w:type="paragraph" w:customStyle="1" w:styleId="CE7BEA6A78974BF6BCFBD0AA4132E250">
    <w:name w:val="CE7BEA6A78974BF6BCFBD0AA4132E250"/>
    <w:rsid w:val="00A4583B"/>
  </w:style>
  <w:style w:type="paragraph" w:customStyle="1" w:styleId="4E15522E9BA34DA79F5F9999BB81B2BE">
    <w:name w:val="4E15522E9BA34DA79F5F9999BB81B2BE"/>
    <w:rsid w:val="00A4583B"/>
  </w:style>
  <w:style w:type="paragraph" w:customStyle="1" w:styleId="7A8E3841A3514B18A7AD2D91DCDFE650">
    <w:name w:val="7A8E3841A3514B18A7AD2D91DCDFE650"/>
    <w:rsid w:val="00A4583B"/>
  </w:style>
  <w:style w:type="paragraph" w:customStyle="1" w:styleId="8104B8224B074AC9A10B424B4536ABAB">
    <w:name w:val="8104B8224B074AC9A10B424B4536ABAB"/>
    <w:rsid w:val="00A4583B"/>
  </w:style>
  <w:style w:type="paragraph" w:customStyle="1" w:styleId="FCC6ACBAC8A7439C8147B1FAC62E0D3D">
    <w:name w:val="FCC6ACBAC8A7439C8147B1FAC62E0D3D"/>
    <w:rsid w:val="00A4583B"/>
  </w:style>
  <w:style w:type="paragraph" w:customStyle="1" w:styleId="83A84BE71BB746B5A29C80000C64263D">
    <w:name w:val="83A84BE71BB746B5A29C80000C64263D"/>
    <w:rsid w:val="00A4583B"/>
  </w:style>
  <w:style w:type="paragraph" w:customStyle="1" w:styleId="A04788CAC8714D7994BE5684E0BD5FC6">
    <w:name w:val="A04788CAC8714D7994BE5684E0BD5FC6"/>
    <w:rsid w:val="00A4583B"/>
  </w:style>
  <w:style w:type="paragraph" w:customStyle="1" w:styleId="C0B2BA524B214C22995F5129494E177F">
    <w:name w:val="C0B2BA524B214C22995F5129494E177F"/>
    <w:rsid w:val="00A4583B"/>
  </w:style>
  <w:style w:type="paragraph" w:customStyle="1" w:styleId="58C05AF919DB4FCBA0BC130D589A7D16">
    <w:name w:val="58C05AF919DB4FCBA0BC130D589A7D16"/>
    <w:rsid w:val="00A4583B"/>
  </w:style>
  <w:style w:type="paragraph" w:customStyle="1" w:styleId="F4CDE3E0AD61439993831BFD8879852F">
    <w:name w:val="F4CDE3E0AD61439993831BFD8879852F"/>
    <w:rsid w:val="00A4583B"/>
  </w:style>
  <w:style w:type="paragraph" w:customStyle="1" w:styleId="B52715EC1905471780AF4601C334D1E1">
    <w:name w:val="B52715EC1905471780AF4601C334D1E1"/>
    <w:rsid w:val="00A4583B"/>
  </w:style>
  <w:style w:type="paragraph" w:customStyle="1" w:styleId="2E7C1CCE278649AC87524FA98DA777CB">
    <w:name w:val="2E7C1CCE278649AC87524FA98DA777CB"/>
    <w:rsid w:val="00A4583B"/>
  </w:style>
  <w:style w:type="paragraph" w:customStyle="1" w:styleId="A3219328BF21430C9C8923B056932486">
    <w:name w:val="A3219328BF21430C9C8923B056932486"/>
    <w:rsid w:val="00A4583B"/>
  </w:style>
  <w:style w:type="paragraph" w:customStyle="1" w:styleId="54CEB80E66E649E0A4C314356F16F25F">
    <w:name w:val="54CEB80E66E649E0A4C314356F16F25F"/>
    <w:rsid w:val="00A4583B"/>
  </w:style>
  <w:style w:type="paragraph" w:customStyle="1" w:styleId="2FB3AAD62ADD41B997940D58B799B6FD">
    <w:name w:val="2FB3AAD62ADD41B997940D58B799B6FD"/>
    <w:rsid w:val="00A4583B"/>
  </w:style>
  <w:style w:type="paragraph" w:customStyle="1" w:styleId="BAFBB8EB25BB4352A1D9C12BBBD9AFF1">
    <w:name w:val="BAFBB8EB25BB4352A1D9C12BBBD9AFF1"/>
    <w:rsid w:val="00A4583B"/>
  </w:style>
  <w:style w:type="paragraph" w:customStyle="1" w:styleId="5714EC9D9C8B49EF88DFA1F953BA9E36">
    <w:name w:val="5714EC9D9C8B49EF88DFA1F953BA9E36"/>
    <w:rsid w:val="00A4583B"/>
  </w:style>
  <w:style w:type="paragraph" w:customStyle="1" w:styleId="CCA4B2DD4FC240CDB4EF0FAB79A70A18">
    <w:name w:val="CCA4B2DD4FC240CDB4EF0FAB79A70A18"/>
    <w:rsid w:val="00A4583B"/>
  </w:style>
  <w:style w:type="paragraph" w:customStyle="1" w:styleId="B70E7387A74644B1BAF173836A440A5B">
    <w:name w:val="B70E7387A74644B1BAF173836A440A5B"/>
    <w:rsid w:val="00A4583B"/>
  </w:style>
  <w:style w:type="paragraph" w:customStyle="1" w:styleId="36C5BFA22758440CB254D0BE8F5939BF">
    <w:name w:val="36C5BFA22758440CB254D0BE8F5939BF"/>
    <w:rsid w:val="00A4583B"/>
  </w:style>
  <w:style w:type="paragraph" w:customStyle="1" w:styleId="F9B85C83C3C849F09EF94CF5272E317E">
    <w:name w:val="F9B85C83C3C849F09EF94CF5272E317E"/>
    <w:rsid w:val="00A4583B"/>
  </w:style>
  <w:style w:type="paragraph" w:customStyle="1" w:styleId="2B262BCFD45C475FBBE08F2CA0F5CF18">
    <w:name w:val="2B262BCFD45C475FBBE08F2CA0F5CF18"/>
    <w:rsid w:val="00A4583B"/>
  </w:style>
  <w:style w:type="paragraph" w:customStyle="1" w:styleId="009AECC980424DA581F0AF64647886D9">
    <w:name w:val="009AECC980424DA581F0AF64647886D9"/>
    <w:rsid w:val="00A4583B"/>
  </w:style>
  <w:style w:type="paragraph" w:customStyle="1" w:styleId="2D9E8FC4375945B480B5586B6320D367">
    <w:name w:val="2D9E8FC4375945B480B5586B6320D367"/>
    <w:rsid w:val="00A4583B"/>
  </w:style>
  <w:style w:type="paragraph" w:customStyle="1" w:styleId="26434EEB87144FF490727B70194DFC7D">
    <w:name w:val="26434EEB87144FF490727B70194DFC7D"/>
    <w:rsid w:val="00A4583B"/>
  </w:style>
  <w:style w:type="paragraph" w:customStyle="1" w:styleId="B205ADB8EA0047CC91DDF4E43DACF23E">
    <w:name w:val="B205ADB8EA0047CC91DDF4E43DACF23E"/>
    <w:rsid w:val="00A4583B"/>
  </w:style>
  <w:style w:type="paragraph" w:customStyle="1" w:styleId="DB9061B6552F466EB535EC713C3415A9">
    <w:name w:val="DB9061B6552F466EB535EC713C3415A9"/>
    <w:rsid w:val="00A4583B"/>
  </w:style>
  <w:style w:type="paragraph" w:customStyle="1" w:styleId="F8EFC4149DBD4E9DACE05C9F5C2963C8">
    <w:name w:val="F8EFC4149DBD4E9DACE05C9F5C2963C8"/>
    <w:rsid w:val="00A4583B"/>
  </w:style>
  <w:style w:type="paragraph" w:customStyle="1" w:styleId="B199F4474A45493EA2E42D3F655416B9">
    <w:name w:val="B199F4474A45493EA2E42D3F655416B9"/>
    <w:rsid w:val="00A4583B"/>
  </w:style>
  <w:style w:type="paragraph" w:customStyle="1" w:styleId="E2B31146670C4AF9B729679EFB267065">
    <w:name w:val="E2B31146670C4AF9B729679EFB267065"/>
    <w:rsid w:val="00A4583B"/>
  </w:style>
  <w:style w:type="paragraph" w:customStyle="1" w:styleId="24E1F032BBC74FF790B75C506A6EC236">
    <w:name w:val="24E1F032BBC74FF790B75C506A6EC236"/>
    <w:rsid w:val="00A4583B"/>
  </w:style>
  <w:style w:type="paragraph" w:customStyle="1" w:styleId="F25D1E81734D4FE4AE4DE62801DC6D76">
    <w:name w:val="F25D1E81734D4FE4AE4DE62801DC6D76"/>
    <w:rsid w:val="00A4583B"/>
  </w:style>
  <w:style w:type="paragraph" w:customStyle="1" w:styleId="DD4BD8C299A247B280BB22AC860BF5A8">
    <w:name w:val="DD4BD8C299A247B280BB22AC860BF5A8"/>
    <w:rsid w:val="00A4583B"/>
  </w:style>
  <w:style w:type="paragraph" w:customStyle="1" w:styleId="BDD59D67F0084DE19C96A0DAE6DA753F">
    <w:name w:val="BDD59D67F0084DE19C96A0DAE6DA753F"/>
    <w:rsid w:val="00A4583B"/>
  </w:style>
  <w:style w:type="paragraph" w:customStyle="1" w:styleId="B5D9FA6ED1B442DDA3CDB76FE1BC6091">
    <w:name w:val="B5D9FA6ED1B442DDA3CDB76FE1BC6091"/>
    <w:rsid w:val="00A4583B"/>
  </w:style>
  <w:style w:type="paragraph" w:customStyle="1" w:styleId="9AF08AB369E5419E84D0A457C5DA058A">
    <w:name w:val="9AF08AB369E5419E84D0A457C5DA058A"/>
    <w:rsid w:val="00A4583B"/>
  </w:style>
  <w:style w:type="paragraph" w:customStyle="1" w:styleId="B7FA331BADC14E17BAEEE7D56F2B3300">
    <w:name w:val="B7FA331BADC14E17BAEEE7D56F2B3300"/>
    <w:rsid w:val="00A4583B"/>
  </w:style>
  <w:style w:type="paragraph" w:customStyle="1" w:styleId="3B65F5760A5E42A9843F9A4810760FC8">
    <w:name w:val="3B65F5760A5E42A9843F9A4810760FC8"/>
    <w:rsid w:val="00A4583B"/>
  </w:style>
  <w:style w:type="paragraph" w:customStyle="1" w:styleId="41358D56D01C49F1880C9E8C1A1CE37D">
    <w:name w:val="41358D56D01C49F1880C9E8C1A1CE37D"/>
    <w:rsid w:val="00A4583B"/>
  </w:style>
  <w:style w:type="paragraph" w:customStyle="1" w:styleId="1B6D96AC646E4BE69B1A7431E9BA2673">
    <w:name w:val="1B6D96AC646E4BE69B1A7431E9BA2673"/>
    <w:rsid w:val="00A4583B"/>
  </w:style>
  <w:style w:type="paragraph" w:customStyle="1" w:styleId="5E3BA1E3F5DE460196A4E6DF4ADA4747">
    <w:name w:val="5E3BA1E3F5DE460196A4E6DF4ADA4747"/>
    <w:rsid w:val="00A4583B"/>
  </w:style>
  <w:style w:type="paragraph" w:customStyle="1" w:styleId="643D712066D246AB856F565FD836E970">
    <w:name w:val="643D712066D246AB856F565FD836E970"/>
    <w:rsid w:val="00A4583B"/>
  </w:style>
  <w:style w:type="paragraph" w:customStyle="1" w:styleId="7C21F5D911384EBBAC0734CEF10C6D56">
    <w:name w:val="7C21F5D911384EBBAC0734CEF10C6D56"/>
    <w:rsid w:val="00A4583B"/>
  </w:style>
  <w:style w:type="paragraph" w:customStyle="1" w:styleId="E2283FC4F8E94C6DB20D4E5C13CDD962">
    <w:name w:val="E2283FC4F8E94C6DB20D4E5C13CDD962"/>
    <w:rsid w:val="00A4583B"/>
  </w:style>
  <w:style w:type="paragraph" w:customStyle="1" w:styleId="5A55DDFE74314B0AA1B37360D03D4301">
    <w:name w:val="5A55DDFE74314B0AA1B37360D03D4301"/>
    <w:rsid w:val="00A4583B"/>
  </w:style>
  <w:style w:type="paragraph" w:customStyle="1" w:styleId="9309394DFDF14CD8ABC33AF10B8239E6">
    <w:name w:val="9309394DFDF14CD8ABC33AF10B8239E6"/>
    <w:rsid w:val="00A4583B"/>
  </w:style>
  <w:style w:type="paragraph" w:customStyle="1" w:styleId="02946EECA9514F01B79E33710DE1DE5B">
    <w:name w:val="02946EECA9514F01B79E33710DE1DE5B"/>
    <w:rsid w:val="00BF7B25"/>
  </w:style>
  <w:style w:type="paragraph" w:customStyle="1" w:styleId="036840CAAC934FBE8CF15F487424308D">
    <w:name w:val="036840CAAC934FBE8CF15F487424308D"/>
    <w:rsid w:val="00BF7B25"/>
  </w:style>
  <w:style w:type="paragraph" w:customStyle="1" w:styleId="C314F7D1B7424D1FAFE88FD9208C7D1B">
    <w:name w:val="C314F7D1B7424D1FAFE88FD9208C7D1B"/>
    <w:rsid w:val="00BF7B25"/>
  </w:style>
  <w:style w:type="paragraph" w:customStyle="1" w:styleId="05B6A9FFBC184F64A7958C53E31EBE1B">
    <w:name w:val="05B6A9FFBC184F64A7958C53E31EBE1B"/>
    <w:rsid w:val="00BF7B25"/>
  </w:style>
  <w:style w:type="paragraph" w:customStyle="1" w:styleId="C75E996723BA42F1928DAB55CD20BB19">
    <w:name w:val="C75E996723BA42F1928DAB55CD20BB19"/>
    <w:rsid w:val="00BF7B25"/>
  </w:style>
  <w:style w:type="paragraph" w:customStyle="1" w:styleId="C8BC7CD542404E22A948BAAA47FA4EFB">
    <w:name w:val="C8BC7CD542404E22A948BAAA47FA4EFB"/>
    <w:rsid w:val="00BF7B25"/>
  </w:style>
  <w:style w:type="paragraph" w:customStyle="1" w:styleId="A9415FAA6725493B9B6DC374D0457277">
    <w:name w:val="A9415FAA6725493B9B6DC374D0457277"/>
    <w:rsid w:val="00BF7B25"/>
  </w:style>
  <w:style w:type="paragraph" w:customStyle="1" w:styleId="40926FB41A9A4963AB6F1B67D1D08402">
    <w:name w:val="40926FB41A9A4963AB6F1B67D1D08402"/>
    <w:rsid w:val="00BF7B25"/>
  </w:style>
  <w:style w:type="paragraph" w:customStyle="1" w:styleId="9C6292F9CB6D4301940E6B81A645322F">
    <w:name w:val="9C6292F9CB6D4301940E6B81A645322F"/>
    <w:rsid w:val="00BF7B25"/>
  </w:style>
  <w:style w:type="paragraph" w:customStyle="1" w:styleId="2926F53AC4FE4104BE60D4EC351FCEF5">
    <w:name w:val="2926F53AC4FE4104BE60D4EC351FCEF5"/>
    <w:rsid w:val="00BF7B25"/>
  </w:style>
  <w:style w:type="paragraph" w:customStyle="1" w:styleId="AF55273B779641F986E929DA55B5F98E">
    <w:name w:val="AF55273B779641F986E929DA55B5F98E"/>
    <w:rsid w:val="00BF7B25"/>
  </w:style>
  <w:style w:type="paragraph" w:customStyle="1" w:styleId="2ABC593FC4D94F98BA7F936460A6C6A1">
    <w:name w:val="2ABC593FC4D94F98BA7F936460A6C6A1"/>
    <w:rsid w:val="00BF7B25"/>
  </w:style>
  <w:style w:type="paragraph" w:customStyle="1" w:styleId="A924FEB023D542A6A424582F63BF41C0">
    <w:name w:val="A924FEB023D542A6A424582F63BF41C0"/>
    <w:rsid w:val="00BF7B25"/>
  </w:style>
  <w:style w:type="paragraph" w:customStyle="1" w:styleId="A7643F457EA34699ACE6704E2596BEDB">
    <w:name w:val="A7643F457EA34699ACE6704E2596BEDB"/>
    <w:rsid w:val="00BF7B25"/>
  </w:style>
  <w:style w:type="paragraph" w:customStyle="1" w:styleId="99F24449EFF94599848DB426565EA423">
    <w:name w:val="99F24449EFF94599848DB426565EA423"/>
    <w:rsid w:val="00BF7B25"/>
  </w:style>
  <w:style w:type="paragraph" w:customStyle="1" w:styleId="56D1074AFD444FC0A5C02B82109FFF0E">
    <w:name w:val="56D1074AFD444FC0A5C02B82109FFF0E"/>
    <w:rsid w:val="00BF7B25"/>
  </w:style>
  <w:style w:type="paragraph" w:customStyle="1" w:styleId="D665AF23450B40569DE33AD2F9942481">
    <w:name w:val="D665AF23450B40569DE33AD2F9942481"/>
    <w:rsid w:val="00BF7B25"/>
  </w:style>
  <w:style w:type="paragraph" w:customStyle="1" w:styleId="EE8C9B86B5A3478CAB3085FB1E0AD30C">
    <w:name w:val="EE8C9B86B5A3478CAB3085FB1E0AD30C"/>
    <w:rsid w:val="00BF7B25"/>
  </w:style>
  <w:style w:type="paragraph" w:customStyle="1" w:styleId="F9EBE4AE6D34401EA9A20C7DBF799B01">
    <w:name w:val="F9EBE4AE6D34401EA9A20C7DBF799B01"/>
    <w:rsid w:val="00BF7B25"/>
  </w:style>
  <w:style w:type="paragraph" w:customStyle="1" w:styleId="B289A16A44AB47C596EE9A149C590DB7">
    <w:name w:val="B289A16A44AB47C596EE9A149C590DB7"/>
    <w:rsid w:val="00BF7B25"/>
  </w:style>
  <w:style w:type="paragraph" w:customStyle="1" w:styleId="D53F201229EA4A1AAB65CDA90C8761A4">
    <w:name w:val="D53F201229EA4A1AAB65CDA90C8761A4"/>
    <w:rsid w:val="00BF7B25"/>
  </w:style>
  <w:style w:type="paragraph" w:customStyle="1" w:styleId="306B2911DDAC41709FECD74850BD1038">
    <w:name w:val="306B2911DDAC41709FECD74850BD1038"/>
    <w:rsid w:val="00BF7B25"/>
  </w:style>
  <w:style w:type="paragraph" w:customStyle="1" w:styleId="A319F8A4415F4C6BB49A2AD67EA52475">
    <w:name w:val="A319F8A4415F4C6BB49A2AD67EA52475"/>
    <w:rsid w:val="00BF7B25"/>
  </w:style>
  <w:style w:type="paragraph" w:customStyle="1" w:styleId="32AB3A0DA9184CB98108B58AD34F33DC">
    <w:name w:val="32AB3A0DA9184CB98108B58AD34F33DC"/>
    <w:rsid w:val="00BF7B25"/>
  </w:style>
  <w:style w:type="paragraph" w:customStyle="1" w:styleId="B85F64C12E4E48C28F568075AD60DAC1">
    <w:name w:val="B85F64C12E4E48C28F568075AD60DAC1"/>
    <w:rsid w:val="00BF7B25"/>
  </w:style>
  <w:style w:type="paragraph" w:customStyle="1" w:styleId="83150CAF481B45FFA99BC3CEB1227042">
    <w:name w:val="83150CAF481B45FFA99BC3CEB1227042"/>
    <w:rsid w:val="00BF7B25"/>
  </w:style>
  <w:style w:type="paragraph" w:customStyle="1" w:styleId="ECFDA2815EEE4359B858DF650BD9AB27">
    <w:name w:val="ECFDA2815EEE4359B858DF650BD9AB27"/>
    <w:rsid w:val="00BF7B25"/>
  </w:style>
  <w:style w:type="paragraph" w:customStyle="1" w:styleId="227572364B2B49DE9933BC6E433A6871">
    <w:name w:val="227572364B2B49DE9933BC6E433A6871"/>
    <w:rsid w:val="00BF7B25"/>
  </w:style>
  <w:style w:type="paragraph" w:customStyle="1" w:styleId="F93E3E71D3304E33B4A1FB1A0A969103">
    <w:name w:val="F93E3E71D3304E33B4A1FB1A0A969103"/>
    <w:rsid w:val="00BF7B25"/>
  </w:style>
  <w:style w:type="paragraph" w:customStyle="1" w:styleId="0B69FE96D075470C86044E26AB7776A51">
    <w:name w:val="0B69FE96D075470C86044E26AB7776A51"/>
    <w:rsid w:val="00FF1394"/>
    <w:pPr>
      <w:spacing w:after="200" w:line="276" w:lineRule="auto"/>
      <w:ind w:left="720"/>
      <w:contextualSpacing/>
    </w:pPr>
    <w:rPr>
      <w:rFonts w:ascii="Calibri" w:eastAsia="Calibri" w:hAnsi="Calibri" w:cs="Times New Roman"/>
      <w:lang w:val="en-US" w:eastAsia="en-US"/>
    </w:rPr>
  </w:style>
  <w:style w:type="paragraph" w:customStyle="1" w:styleId="FADF2099766943B69B280E080F104F2C1">
    <w:name w:val="FADF2099766943B69B280E080F104F2C1"/>
    <w:rsid w:val="00FF1394"/>
    <w:pPr>
      <w:spacing w:after="200" w:line="276" w:lineRule="auto"/>
      <w:ind w:left="720"/>
      <w:contextualSpacing/>
    </w:pPr>
    <w:rPr>
      <w:rFonts w:ascii="Calibri" w:eastAsia="Calibri" w:hAnsi="Calibri" w:cs="Times New Roman"/>
      <w:lang w:val="en-US" w:eastAsia="en-US"/>
    </w:rPr>
  </w:style>
  <w:style w:type="paragraph" w:customStyle="1" w:styleId="B11B411A130442F5A517058C105853F01">
    <w:name w:val="B11B411A130442F5A517058C105853F01"/>
    <w:rsid w:val="00FF1394"/>
    <w:pPr>
      <w:spacing w:after="200" w:line="276" w:lineRule="auto"/>
      <w:ind w:left="720"/>
      <w:contextualSpacing/>
    </w:pPr>
    <w:rPr>
      <w:rFonts w:ascii="Calibri" w:eastAsia="Calibri" w:hAnsi="Calibri" w:cs="Times New Roman"/>
      <w:lang w:val="en-US" w:eastAsia="en-US"/>
    </w:rPr>
  </w:style>
  <w:style w:type="paragraph" w:customStyle="1" w:styleId="5714EC9D9C8B49EF88DFA1F953BA9E361">
    <w:name w:val="5714EC9D9C8B49EF88DFA1F953BA9E361"/>
    <w:rsid w:val="00FF1394"/>
    <w:pPr>
      <w:spacing w:after="200" w:line="276" w:lineRule="auto"/>
      <w:ind w:left="720"/>
      <w:contextualSpacing/>
    </w:pPr>
    <w:rPr>
      <w:rFonts w:ascii="Calibri" w:eastAsia="Calibri" w:hAnsi="Calibri" w:cs="Times New Roman"/>
      <w:lang w:val="en-US" w:eastAsia="en-US"/>
    </w:rPr>
  </w:style>
  <w:style w:type="paragraph" w:customStyle="1" w:styleId="9C6292F9CB6D4301940E6B81A645322F1">
    <w:name w:val="9C6292F9CB6D4301940E6B81A645322F1"/>
    <w:rsid w:val="00FF1394"/>
    <w:pPr>
      <w:spacing w:after="200" w:line="276" w:lineRule="auto"/>
      <w:ind w:left="720"/>
      <w:contextualSpacing/>
    </w:pPr>
    <w:rPr>
      <w:rFonts w:ascii="Calibri" w:eastAsia="Calibri" w:hAnsi="Calibri" w:cs="Times New Roman"/>
      <w:lang w:val="en-US" w:eastAsia="en-US"/>
    </w:rPr>
  </w:style>
  <w:style w:type="paragraph" w:customStyle="1" w:styleId="2926F53AC4FE4104BE60D4EC351FCEF51">
    <w:name w:val="2926F53AC4FE4104BE60D4EC351FCEF51"/>
    <w:rsid w:val="00FF1394"/>
    <w:pPr>
      <w:spacing w:after="200" w:line="276" w:lineRule="auto"/>
      <w:ind w:left="720"/>
      <w:contextualSpacing/>
    </w:pPr>
    <w:rPr>
      <w:rFonts w:ascii="Calibri" w:eastAsia="Calibri" w:hAnsi="Calibri" w:cs="Times New Roman"/>
      <w:lang w:val="en-US" w:eastAsia="en-US"/>
    </w:rPr>
  </w:style>
  <w:style w:type="paragraph" w:customStyle="1" w:styleId="A7643F457EA34699ACE6704E2596BEDB1">
    <w:name w:val="A7643F457EA34699ACE6704E2596BEDB1"/>
    <w:rsid w:val="00FF1394"/>
    <w:pPr>
      <w:spacing w:after="200" w:line="276" w:lineRule="auto"/>
      <w:ind w:left="720"/>
      <w:contextualSpacing/>
    </w:pPr>
    <w:rPr>
      <w:rFonts w:ascii="Calibri" w:eastAsia="Calibri" w:hAnsi="Calibri" w:cs="Times New Roman"/>
      <w:lang w:val="en-US" w:eastAsia="en-US"/>
    </w:rPr>
  </w:style>
  <w:style w:type="paragraph" w:customStyle="1" w:styleId="99F24449EFF94599848DB426565EA4231">
    <w:name w:val="99F24449EFF94599848DB426565EA4231"/>
    <w:rsid w:val="00FF1394"/>
    <w:pPr>
      <w:spacing w:after="200" w:line="276" w:lineRule="auto"/>
      <w:ind w:left="720"/>
      <w:contextualSpacing/>
    </w:pPr>
    <w:rPr>
      <w:rFonts w:ascii="Calibri" w:eastAsia="Calibri" w:hAnsi="Calibri" w:cs="Times New Roman"/>
      <w:lang w:val="en-US" w:eastAsia="en-US"/>
    </w:rPr>
  </w:style>
  <w:style w:type="paragraph" w:customStyle="1" w:styleId="56D1074AFD444FC0A5C02B82109FFF0E1">
    <w:name w:val="56D1074AFD444FC0A5C02B82109FFF0E1"/>
    <w:rsid w:val="00FF1394"/>
    <w:pPr>
      <w:spacing w:after="200" w:line="276" w:lineRule="auto"/>
      <w:ind w:left="720"/>
      <w:contextualSpacing/>
    </w:pPr>
    <w:rPr>
      <w:rFonts w:ascii="Calibri" w:eastAsia="Calibri" w:hAnsi="Calibri" w:cs="Times New Roman"/>
      <w:lang w:val="en-US" w:eastAsia="en-US"/>
    </w:rPr>
  </w:style>
  <w:style w:type="paragraph" w:customStyle="1" w:styleId="AF55273B779641F986E929DA55B5F98E1">
    <w:name w:val="AF55273B779641F986E929DA55B5F98E1"/>
    <w:rsid w:val="00FF1394"/>
    <w:pPr>
      <w:spacing w:after="200" w:line="276" w:lineRule="auto"/>
      <w:ind w:left="720"/>
      <w:contextualSpacing/>
    </w:pPr>
    <w:rPr>
      <w:rFonts w:ascii="Calibri" w:eastAsia="Calibri" w:hAnsi="Calibri" w:cs="Times New Roman"/>
      <w:lang w:val="en-US" w:eastAsia="en-US"/>
    </w:rPr>
  </w:style>
  <w:style w:type="paragraph" w:customStyle="1" w:styleId="2ABC593FC4D94F98BA7F936460A6C6A11">
    <w:name w:val="2ABC593FC4D94F98BA7F936460A6C6A11"/>
    <w:rsid w:val="00FF1394"/>
    <w:pPr>
      <w:spacing w:after="200" w:line="276" w:lineRule="auto"/>
      <w:ind w:left="720"/>
      <w:contextualSpacing/>
    </w:pPr>
    <w:rPr>
      <w:rFonts w:ascii="Calibri" w:eastAsia="Calibri" w:hAnsi="Calibri" w:cs="Times New Roman"/>
      <w:lang w:val="en-US" w:eastAsia="en-US"/>
    </w:rPr>
  </w:style>
  <w:style w:type="paragraph" w:customStyle="1" w:styleId="A924FEB023D542A6A424582F63BF41C01">
    <w:name w:val="A924FEB023D542A6A424582F63BF41C01"/>
    <w:rsid w:val="00FF1394"/>
    <w:pPr>
      <w:spacing w:after="200" w:line="276" w:lineRule="auto"/>
      <w:ind w:left="720"/>
      <w:contextualSpacing/>
    </w:pPr>
    <w:rPr>
      <w:rFonts w:ascii="Calibri" w:eastAsia="Calibri" w:hAnsi="Calibri" w:cs="Times New Roman"/>
      <w:lang w:val="en-US" w:eastAsia="en-US"/>
    </w:rPr>
  </w:style>
  <w:style w:type="paragraph" w:customStyle="1" w:styleId="D665AF23450B40569DE33AD2F99424811">
    <w:name w:val="D665AF23450B40569DE33AD2F99424811"/>
    <w:rsid w:val="00FF1394"/>
    <w:pPr>
      <w:spacing w:after="200" w:line="276" w:lineRule="auto"/>
      <w:ind w:left="720"/>
      <w:contextualSpacing/>
    </w:pPr>
    <w:rPr>
      <w:rFonts w:ascii="Calibri" w:eastAsia="Calibri" w:hAnsi="Calibri" w:cs="Times New Roman"/>
      <w:lang w:val="en-US" w:eastAsia="en-US"/>
    </w:rPr>
  </w:style>
  <w:style w:type="paragraph" w:customStyle="1" w:styleId="EE8C9B86B5A3478CAB3085FB1E0AD30C1">
    <w:name w:val="EE8C9B86B5A3478CAB3085FB1E0AD30C1"/>
    <w:rsid w:val="00FF1394"/>
    <w:pPr>
      <w:spacing w:after="200" w:line="276" w:lineRule="auto"/>
      <w:ind w:left="720"/>
      <w:contextualSpacing/>
    </w:pPr>
    <w:rPr>
      <w:rFonts w:ascii="Calibri" w:eastAsia="Calibri" w:hAnsi="Calibri" w:cs="Times New Roman"/>
      <w:lang w:val="en-US" w:eastAsia="en-US"/>
    </w:rPr>
  </w:style>
  <w:style w:type="paragraph" w:customStyle="1" w:styleId="F9EBE4AE6D34401EA9A20C7DBF799B011">
    <w:name w:val="F9EBE4AE6D34401EA9A20C7DBF799B011"/>
    <w:rsid w:val="00FF1394"/>
    <w:pPr>
      <w:spacing w:after="200" w:line="276" w:lineRule="auto"/>
      <w:ind w:left="720"/>
      <w:contextualSpacing/>
    </w:pPr>
    <w:rPr>
      <w:rFonts w:ascii="Calibri" w:eastAsia="Calibri" w:hAnsi="Calibri" w:cs="Times New Roman"/>
      <w:lang w:val="en-US" w:eastAsia="en-US"/>
    </w:rPr>
  </w:style>
  <w:style w:type="paragraph" w:customStyle="1" w:styleId="B289A16A44AB47C596EE9A149C590DB71">
    <w:name w:val="B289A16A44AB47C596EE9A149C590DB71"/>
    <w:rsid w:val="00FF1394"/>
    <w:pPr>
      <w:spacing w:after="200" w:line="276" w:lineRule="auto"/>
      <w:ind w:left="720"/>
      <w:contextualSpacing/>
    </w:pPr>
    <w:rPr>
      <w:rFonts w:ascii="Calibri" w:eastAsia="Calibri" w:hAnsi="Calibri" w:cs="Times New Roman"/>
      <w:lang w:val="en-US" w:eastAsia="en-US"/>
    </w:rPr>
  </w:style>
  <w:style w:type="paragraph" w:customStyle="1" w:styleId="D53F201229EA4A1AAB65CDA90C8761A41">
    <w:name w:val="D53F201229EA4A1AAB65CDA90C8761A41"/>
    <w:rsid w:val="00FF1394"/>
    <w:pPr>
      <w:spacing w:after="200" w:line="276" w:lineRule="auto"/>
      <w:ind w:left="720"/>
      <w:contextualSpacing/>
    </w:pPr>
    <w:rPr>
      <w:rFonts w:ascii="Calibri" w:eastAsia="Calibri" w:hAnsi="Calibri" w:cs="Times New Roman"/>
      <w:lang w:val="en-US" w:eastAsia="en-US"/>
    </w:rPr>
  </w:style>
  <w:style w:type="paragraph" w:customStyle="1" w:styleId="306B2911DDAC41709FECD74850BD10381">
    <w:name w:val="306B2911DDAC41709FECD74850BD10381"/>
    <w:rsid w:val="00FF1394"/>
    <w:pPr>
      <w:spacing w:after="200" w:line="276" w:lineRule="auto"/>
      <w:ind w:left="720"/>
      <w:contextualSpacing/>
    </w:pPr>
    <w:rPr>
      <w:rFonts w:ascii="Calibri" w:eastAsia="Calibri" w:hAnsi="Calibri" w:cs="Times New Roman"/>
      <w:lang w:val="en-US" w:eastAsia="en-US"/>
    </w:rPr>
  </w:style>
  <w:style w:type="paragraph" w:customStyle="1" w:styleId="A319F8A4415F4C6BB49A2AD67EA524751">
    <w:name w:val="A319F8A4415F4C6BB49A2AD67EA524751"/>
    <w:rsid w:val="00FF1394"/>
    <w:pPr>
      <w:spacing w:after="200" w:line="276" w:lineRule="auto"/>
      <w:ind w:left="720"/>
      <w:contextualSpacing/>
    </w:pPr>
    <w:rPr>
      <w:rFonts w:ascii="Calibri" w:eastAsia="Calibri" w:hAnsi="Calibri" w:cs="Times New Roman"/>
      <w:lang w:val="en-US" w:eastAsia="en-US"/>
    </w:rPr>
  </w:style>
  <w:style w:type="paragraph" w:customStyle="1" w:styleId="32AB3A0DA9184CB98108B58AD34F33DC1">
    <w:name w:val="32AB3A0DA9184CB98108B58AD34F33DC1"/>
    <w:rsid w:val="00FF1394"/>
    <w:pPr>
      <w:spacing w:after="200" w:line="276" w:lineRule="auto"/>
      <w:ind w:left="720"/>
      <w:contextualSpacing/>
    </w:pPr>
    <w:rPr>
      <w:rFonts w:ascii="Calibri" w:eastAsia="Calibri" w:hAnsi="Calibri" w:cs="Times New Roman"/>
      <w:lang w:val="en-US" w:eastAsia="en-US"/>
    </w:rPr>
  </w:style>
  <w:style w:type="paragraph" w:customStyle="1" w:styleId="B85F64C12E4E48C28F568075AD60DAC11">
    <w:name w:val="B85F64C12E4E48C28F568075AD60DAC11"/>
    <w:rsid w:val="00FF1394"/>
    <w:pPr>
      <w:spacing w:after="200" w:line="276" w:lineRule="auto"/>
      <w:ind w:left="720"/>
      <w:contextualSpacing/>
    </w:pPr>
    <w:rPr>
      <w:rFonts w:ascii="Calibri" w:eastAsia="Calibri" w:hAnsi="Calibri" w:cs="Times New Roman"/>
      <w:lang w:val="en-US" w:eastAsia="en-US"/>
    </w:rPr>
  </w:style>
  <w:style w:type="paragraph" w:customStyle="1" w:styleId="ECFDA2815EEE4359B858DF650BD9AB271">
    <w:name w:val="ECFDA2815EEE4359B858DF650BD9AB271"/>
    <w:rsid w:val="00FF1394"/>
    <w:pPr>
      <w:spacing w:after="200" w:line="276" w:lineRule="auto"/>
      <w:ind w:left="720"/>
      <w:contextualSpacing/>
    </w:pPr>
    <w:rPr>
      <w:rFonts w:ascii="Calibri" w:eastAsia="Calibri" w:hAnsi="Calibri" w:cs="Times New Roman"/>
      <w:lang w:val="en-US" w:eastAsia="en-US"/>
    </w:rPr>
  </w:style>
  <w:style w:type="paragraph" w:customStyle="1" w:styleId="227572364B2B49DE9933BC6E433A68711">
    <w:name w:val="227572364B2B49DE9933BC6E433A68711"/>
    <w:rsid w:val="00FF1394"/>
    <w:pPr>
      <w:spacing w:after="200" w:line="276" w:lineRule="auto"/>
      <w:ind w:left="720"/>
      <w:contextualSpacing/>
    </w:pPr>
    <w:rPr>
      <w:rFonts w:ascii="Calibri" w:eastAsia="Calibri" w:hAnsi="Calibri" w:cs="Times New Roman"/>
      <w:lang w:val="en-US" w:eastAsia="en-US"/>
    </w:rPr>
  </w:style>
  <w:style w:type="paragraph" w:customStyle="1" w:styleId="F93E3E71D3304E33B4A1FB1A0A9691031">
    <w:name w:val="F93E3E71D3304E33B4A1FB1A0A9691031"/>
    <w:rsid w:val="00FF1394"/>
    <w:pPr>
      <w:spacing w:after="200" w:line="276" w:lineRule="auto"/>
      <w:ind w:left="720"/>
      <w:contextualSpacing/>
    </w:pPr>
    <w:rPr>
      <w:rFonts w:ascii="Calibri" w:eastAsia="Calibri" w:hAnsi="Calibri" w:cs="Times New Roman"/>
      <w:lang w:val="en-US" w:eastAsia="en-US"/>
    </w:rPr>
  </w:style>
  <w:style w:type="paragraph" w:customStyle="1" w:styleId="2E9BBBF99B2E41D8984BC0E5B6DBE3C8">
    <w:name w:val="2E9BBBF99B2E41D8984BC0E5B6DBE3C8"/>
    <w:rsid w:val="000A6CFE"/>
  </w:style>
  <w:style w:type="paragraph" w:customStyle="1" w:styleId="D52D4508BCD4438BBAC54BADA0B32277">
    <w:name w:val="D52D4508BCD4438BBAC54BADA0B32277"/>
    <w:rsid w:val="000A6CFE"/>
  </w:style>
  <w:style w:type="paragraph" w:customStyle="1" w:styleId="8B6D7FE814ED453996C3D064BA8D00EC">
    <w:name w:val="8B6D7FE814ED453996C3D064BA8D00EC"/>
    <w:rsid w:val="000A6CFE"/>
  </w:style>
  <w:style w:type="paragraph" w:customStyle="1" w:styleId="9C4A02AAA0D84198B6ABCE2B5FAB547D">
    <w:name w:val="9C4A02AAA0D84198B6ABCE2B5FAB547D"/>
    <w:rsid w:val="000A6CFE"/>
  </w:style>
  <w:style w:type="paragraph" w:customStyle="1" w:styleId="1C461829FD46427D8AEFB45A9151C33A">
    <w:name w:val="1C461829FD46427D8AEFB45A9151C33A"/>
    <w:rsid w:val="000A6CFE"/>
  </w:style>
  <w:style w:type="paragraph" w:customStyle="1" w:styleId="526F682C331A45328030E519F39DFD04">
    <w:name w:val="526F682C331A45328030E519F39DFD04"/>
    <w:rsid w:val="000A6CFE"/>
  </w:style>
  <w:style w:type="paragraph" w:customStyle="1" w:styleId="274E3213C5374B7EA635FBF753FC5DFD">
    <w:name w:val="274E3213C5374B7EA635FBF753FC5DFD"/>
    <w:rsid w:val="000A6CFE"/>
  </w:style>
  <w:style w:type="paragraph" w:customStyle="1" w:styleId="4D38DCEFB9214C46B31EBB5242F93100">
    <w:name w:val="4D38DCEFB9214C46B31EBB5242F93100"/>
    <w:rsid w:val="000A6CFE"/>
  </w:style>
  <w:style w:type="paragraph" w:customStyle="1" w:styleId="EF9BE18073FD410E8755357D670E48AE">
    <w:name w:val="EF9BE18073FD410E8755357D670E48AE"/>
    <w:rsid w:val="000A6CFE"/>
  </w:style>
  <w:style w:type="paragraph" w:customStyle="1" w:styleId="8437D1C5A4E347BBB54FB9A88896ABF1">
    <w:name w:val="8437D1C5A4E347BBB54FB9A88896ABF1"/>
    <w:rsid w:val="000A6CFE"/>
  </w:style>
  <w:style w:type="paragraph" w:customStyle="1" w:styleId="810BE057DCE0470099F4A0AB8EF0EAC6">
    <w:name w:val="810BE057DCE0470099F4A0AB8EF0EAC6"/>
    <w:rsid w:val="000A6CFE"/>
  </w:style>
  <w:style w:type="paragraph" w:customStyle="1" w:styleId="5E0A37860B5B4A4DAAA303EEBF104811">
    <w:name w:val="5E0A37860B5B4A4DAAA303EEBF104811"/>
    <w:rsid w:val="000A6CFE"/>
  </w:style>
  <w:style w:type="paragraph" w:customStyle="1" w:styleId="0336E0AC37A049C68623531FDDB7B1D1">
    <w:name w:val="0336E0AC37A049C68623531FDDB7B1D1"/>
    <w:rsid w:val="000A6CFE"/>
  </w:style>
  <w:style w:type="paragraph" w:customStyle="1" w:styleId="948751ADEF464A379D93C5071E98C58E">
    <w:name w:val="948751ADEF464A379D93C5071E98C58E"/>
    <w:rsid w:val="000A6CFE"/>
  </w:style>
  <w:style w:type="paragraph" w:customStyle="1" w:styleId="BDD669098FB04A398B4CC88311106ECB">
    <w:name w:val="BDD669098FB04A398B4CC88311106ECB"/>
    <w:rsid w:val="000A6CFE"/>
  </w:style>
  <w:style w:type="paragraph" w:customStyle="1" w:styleId="C0AC097CC0724646908F45B5ED470396">
    <w:name w:val="C0AC097CC0724646908F45B5ED470396"/>
    <w:rsid w:val="000A6CFE"/>
  </w:style>
  <w:style w:type="paragraph" w:customStyle="1" w:styleId="04C87028A7D54C838B826ACA6E9A1B8D">
    <w:name w:val="04C87028A7D54C838B826ACA6E9A1B8D"/>
    <w:rsid w:val="000A6CFE"/>
  </w:style>
  <w:style w:type="paragraph" w:customStyle="1" w:styleId="AA8F8DAD3F9445B6BE54FB098B3F44F4">
    <w:name w:val="AA8F8DAD3F9445B6BE54FB098B3F44F4"/>
    <w:rsid w:val="000A6CFE"/>
  </w:style>
  <w:style w:type="paragraph" w:customStyle="1" w:styleId="64B138EECAF74C7F9E6CB7E238581F78">
    <w:name w:val="64B138EECAF74C7F9E6CB7E238581F78"/>
    <w:rsid w:val="000A6CFE"/>
  </w:style>
  <w:style w:type="paragraph" w:customStyle="1" w:styleId="9CA9744A0BB44DADB4B735350E9D055F">
    <w:name w:val="9CA9744A0BB44DADB4B735350E9D055F"/>
    <w:rsid w:val="000A6CFE"/>
  </w:style>
  <w:style w:type="paragraph" w:customStyle="1" w:styleId="9C8DB7B3B9E94037B9CAF4FB544EAE8E">
    <w:name w:val="9C8DB7B3B9E94037B9CAF4FB544EAE8E"/>
    <w:rsid w:val="000A6CFE"/>
  </w:style>
  <w:style w:type="paragraph" w:customStyle="1" w:styleId="CCA8ED3AD23745F79E07CF588A2FCF64">
    <w:name w:val="CCA8ED3AD23745F79E07CF588A2FCF64"/>
    <w:rsid w:val="000A6CFE"/>
  </w:style>
  <w:style w:type="paragraph" w:customStyle="1" w:styleId="005945CC13704FEB8352CEFFB550BA77">
    <w:name w:val="005945CC13704FEB8352CEFFB550BA77"/>
    <w:rsid w:val="000A6CFE"/>
  </w:style>
  <w:style w:type="paragraph" w:customStyle="1" w:styleId="783669B929234CA9956F4DCCBEB8F38A">
    <w:name w:val="783669B929234CA9956F4DCCBEB8F38A"/>
    <w:rsid w:val="000A6CFE"/>
  </w:style>
  <w:style w:type="paragraph" w:customStyle="1" w:styleId="80E2A102D97B4CD7921C8929BE64D33F">
    <w:name w:val="80E2A102D97B4CD7921C8929BE64D33F"/>
    <w:rsid w:val="000A6CFE"/>
  </w:style>
  <w:style w:type="paragraph" w:customStyle="1" w:styleId="A716A96EEC814ECEB96FAC7E772844E1">
    <w:name w:val="A716A96EEC814ECEB96FAC7E772844E1"/>
    <w:rsid w:val="000A6CFE"/>
  </w:style>
  <w:style w:type="paragraph" w:customStyle="1" w:styleId="28BAA5150BD0454496D337D7F52CEC8D">
    <w:name w:val="28BAA5150BD0454496D337D7F52CEC8D"/>
    <w:rsid w:val="000A6CFE"/>
  </w:style>
  <w:style w:type="paragraph" w:customStyle="1" w:styleId="ECF5A14762644768B01AFEDA06A259C0">
    <w:name w:val="ECF5A14762644768B01AFEDA06A259C0"/>
    <w:rsid w:val="000A6CFE"/>
  </w:style>
  <w:style w:type="paragraph" w:customStyle="1" w:styleId="F91319D7F87F4D26B578E6B0EDE247FF">
    <w:name w:val="F91319D7F87F4D26B578E6B0EDE247FF"/>
    <w:rsid w:val="000A6CFE"/>
  </w:style>
  <w:style w:type="paragraph" w:customStyle="1" w:styleId="AC79E1EFAB2042BCBFE651F075447EC3">
    <w:name w:val="AC79E1EFAB2042BCBFE651F075447EC3"/>
    <w:rsid w:val="000A6CFE"/>
  </w:style>
  <w:style w:type="paragraph" w:customStyle="1" w:styleId="4D0F0A9FBC1249539AB08F639E754C34">
    <w:name w:val="4D0F0A9FBC1249539AB08F639E754C34"/>
    <w:rsid w:val="000A6CFE"/>
  </w:style>
  <w:style w:type="paragraph" w:customStyle="1" w:styleId="1CE3366EFF824ACF96AC9681C3DFB1DA">
    <w:name w:val="1CE3366EFF824ACF96AC9681C3DFB1DA"/>
    <w:rsid w:val="000A6CFE"/>
  </w:style>
  <w:style w:type="paragraph" w:customStyle="1" w:styleId="E136E44AB62F4780AA3B8CDF666CC531">
    <w:name w:val="E136E44AB62F4780AA3B8CDF666CC531"/>
    <w:rsid w:val="000A6CFE"/>
  </w:style>
  <w:style w:type="paragraph" w:customStyle="1" w:styleId="4F5354D145744E9BB1A1FA5004E48C46">
    <w:name w:val="4F5354D145744E9BB1A1FA5004E48C46"/>
    <w:rsid w:val="000A6CFE"/>
  </w:style>
  <w:style w:type="paragraph" w:customStyle="1" w:styleId="FDC0C981B27842A29F279C401BB3EEC1">
    <w:name w:val="FDC0C981B27842A29F279C401BB3EEC1"/>
    <w:rsid w:val="000A6CFE"/>
  </w:style>
  <w:style w:type="paragraph" w:customStyle="1" w:styleId="32E8D6C744D64E16AE8D592D41D8663F">
    <w:name w:val="32E8D6C744D64E16AE8D592D41D8663F"/>
    <w:rsid w:val="000A6CFE"/>
  </w:style>
  <w:style w:type="paragraph" w:customStyle="1" w:styleId="75BECC6200DF42559298F1100EDF4390">
    <w:name w:val="75BECC6200DF42559298F1100EDF4390"/>
    <w:rsid w:val="000A6CFE"/>
  </w:style>
  <w:style w:type="paragraph" w:customStyle="1" w:styleId="74767B2659674850967AC9E983CE4B4D">
    <w:name w:val="74767B2659674850967AC9E983CE4B4D"/>
    <w:rsid w:val="000A6CFE"/>
  </w:style>
  <w:style w:type="paragraph" w:customStyle="1" w:styleId="730BB198301842F6AC1B502B65D62E3F">
    <w:name w:val="730BB198301842F6AC1B502B65D62E3F"/>
    <w:rsid w:val="000A6CFE"/>
  </w:style>
  <w:style w:type="paragraph" w:customStyle="1" w:styleId="E39A7A410E204B9FA5A301983E1D2499">
    <w:name w:val="E39A7A410E204B9FA5A301983E1D2499"/>
    <w:rsid w:val="000A6CFE"/>
  </w:style>
  <w:style w:type="paragraph" w:customStyle="1" w:styleId="0E5F36241B47430CA398A1435820E326">
    <w:name w:val="0E5F36241B47430CA398A1435820E326"/>
    <w:rsid w:val="000A6CFE"/>
  </w:style>
  <w:style w:type="paragraph" w:customStyle="1" w:styleId="55CDF5070CF94037ABD1583CC122961D">
    <w:name w:val="55CDF5070CF94037ABD1583CC122961D"/>
    <w:rsid w:val="000A6CFE"/>
  </w:style>
  <w:style w:type="paragraph" w:customStyle="1" w:styleId="2CDE4C9161814DF281D3AA1AC06351CD">
    <w:name w:val="2CDE4C9161814DF281D3AA1AC06351CD"/>
    <w:rsid w:val="000A6CFE"/>
  </w:style>
  <w:style w:type="paragraph" w:customStyle="1" w:styleId="B2C87879E8CB4DDF9B4F0D65CEDB56CE">
    <w:name w:val="B2C87879E8CB4DDF9B4F0D65CEDB56CE"/>
    <w:rsid w:val="000A6CFE"/>
  </w:style>
  <w:style w:type="paragraph" w:customStyle="1" w:styleId="B32BBC55454A4C3E96A1A8A96AFC3EC0">
    <w:name w:val="B32BBC55454A4C3E96A1A8A96AFC3EC0"/>
    <w:rsid w:val="000A6CFE"/>
  </w:style>
  <w:style w:type="paragraph" w:customStyle="1" w:styleId="81D084CB730445848539B812F27D93D1">
    <w:name w:val="81D084CB730445848539B812F27D93D1"/>
    <w:rsid w:val="000A6CFE"/>
  </w:style>
  <w:style w:type="paragraph" w:customStyle="1" w:styleId="F7630838144A49C3955488FDED09E3F4">
    <w:name w:val="F7630838144A49C3955488FDED09E3F4"/>
    <w:rsid w:val="000A6CFE"/>
  </w:style>
  <w:style w:type="paragraph" w:customStyle="1" w:styleId="9786331168CC4F9291722D04B0869025">
    <w:name w:val="9786331168CC4F9291722D04B0869025"/>
    <w:rsid w:val="000A6CFE"/>
  </w:style>
  <w:style w:type="paragraph" w:customStyle="1" w:styleId="A79D2F7239074385B107BABF521A188A">
    <w:name w:val="A79D2F7239074385B107BABF521A188A"/>
    <w:rsid w:val="000A6CFE"/>
  </w:style>
  <w:style w:type="paragraph" w:customStyle="1" w:styleId="F229C8022DE94614A4A7FC1C3D1C66ED">
    <w:name w:val="F229C8022DE94614A4A7FC1C3D1C66ED"/>
    <w:rsid w:val="000A6CFE"/>
  </w:style>
  <w:style w:type="paragraph" w:customStyle="1" w:styleId="A93FF1BBF0864049B0D881C5393BE605">
    <w:name w:val="A93FF1BBF0864049B0D881C5393BE605"/>
    <w:rsid w:val="000A6CFE"/>
  </w:style>
  <w:style w:type="paragraph" w:customStyle="1" w:styleId="82E9F1B4A4FC4C5898B65FFC0EA28C81">
    <w:name w:val="82E9F1B4A4FC4C5898B65FFC0EA28C81"/>
    <w:rsid w:val="000A6CFE"/>
  </w:style>
  <w:style w:type="paragraph" w:customStyle="1" w:styleId="37C88BB57C8F4520B98C53C8274D23E4">
    <w:name w:val="37C88BB57C8F4520B98C53C8274D23E4"/>
    <w:rsid w:val="000A6CFE"/>
  </w:style>
  <w:style w:type="paragraph" w:customStyle="1" w:styleId="C582183302B2443DA2652AF2E9F82B07">
    <w:name w:val="C582183302B2443DA2652AF2E9F82B07"/>
    <w:rsid w:val="000A6CFE"/>
  </w:style>
  <w:style w:type="paragraph" w:customStyle="1" w:styleId="C17DE3135AD74E4A86FAB4D717318127">
    <w:name w:val="C17DE3135AD74E4A86FAB4D717318127"/>
    <w:rsid w:val="000A6CFE"/>
  </w:style>
  <w:style w:type="paragraph" w:customStyle="1" w:styleId="9848B5000AD445A18AA2C6938EE17660">
    <w:name w:val="9848B5000AD445A18AA2C6938EE17660"/>
    <w:rsid w:val="000A6CFE"/>
  </w:style>
  <w:style w:type="paragraph" w:customStyle="1" w:styleId="CF7507099C814C96826A5C2D708F90D1">
    <w:name w:val="CF7507099C814C96826A5C2D708F90D1"/>
    <w:rsid w:val="000A6CFE"/>
  </w:style>
  <w:style w:type="paragraph" w:customStyle="1" w:styleId="082653862A7144E6B33EEFC8FBEFEF9E">
    <w:name w:val="082653862A7144E6B33EEFC8FBEFEF9E"/>
    <w:rsid w:val="000A6CFE"/>
  </w:style>
  <w:style w:type="paragraph" w:customStyle="1" w:styleId="2567C81F5F09416D87D682659288FF39">
    <w:name w:val="2567C81F5F09416D87D682659288FF39"/>
    <w:rsid w:val="000A6CFE"/>
  </w:style>
  <w:style w:type="paragraph" w:customStyle="1" w:styleId="988FCA7A3DBB4F50B772A709AB2967A3">
    <w:name w:val="988FCA7A3DBB4F50B772A709AB2967A3"/>
    <w:rsid w:val="000A6CFE"/>
  </w:style>
  <w:style w:type="paragraph" w:customStyle="1" w:styleId="3FA544689E9C4FE6AF313159B15C83A7">
    <w:name w:val="3FA544689E9C4FE6AF313159B15C83A7"/>
    <w:rsid w:val="000A6CFE"/>
  </w:style>
  <w:style w:type="paragraph" w:customStyle="1" w:styleId="1D032B98FBE642C78209337E3BCB36A4">
    <w:name w:val="1D032B98FBE642C78209337E3BCB36A4"/>
    <w:rsid w:val="000A6CFE"/>
  </w:style>
  <w:style w:type="paragraph" w:customStyle="1" w:styleId="16A15938B9F74A4799FB1780F533F016">
    <w:name w:val="16A15938B9F74A4799FB1780F533F016"/>
    <w:rsid w:val="000A6CFE"/>
  </w:style>
  <w:style w:type="paragraph" w:customStyle="1" w:styleId="9A9EED1E541D4D21A09158A5716CED1D">
    <w:name w:val="9A9EED1E541D4D21A09158A5716CED1D"/>
    <w:rsid w:val="000A6CFE"/>
  </w:style>
  <w:style w:type="paragraph" w:customStyle="1" w:styleId="1D66DC1A176445C198E510791BD1F5CB">
    <w:name w:val="1D66DC1A176445C198E510791BD1F5CB"/>
    <w:rsid w:val="000A6CFE"/>
  </w:style>
  <w:style w:type="paragraph" w:customStyle="1" w:styleId="DAA584D65A9F404C88E3D8F3502E6326">
    <w:name w:val="DAA584D65A9F404C88E3D8F3502E6326"/>
    <w:rsid w:val="000A6CFE"/>
  </w:style>
  <w:style w:type="paragraph" w:customStyle="1" w:styleId="4A3B19C2E8774FEBB00AF59D196EC692">
    <w:name w:val="4A3B19C2E8774FEBB00AF59D196EC692"/>
    <w:rsid w:val="000A6CFE"/>
  </w:style>
  <w:style w:type="paragraph" w:customStyle="1" w:styleId="970A260C1DBB4CF6A1F098434E1DE8F5">
    <w:name w:val="970A260C1DBB4CF6A1F098434E1DE8F5"/>
    <w:rsid w:val="000A6CFE"/>
  </w:style>
  <w:style w:type="paragraph" w:customStyle="1" w:styleId="86836C24504F4D6FBD4A3E33F84B5446">
    <w:name w:val="86836C24504F4D6FBD4A3E33F84B5446"/>
    <w:rsid w:val="000A6CFE"/>
  </w:style>
  <w:style w:type="paragraph" w:customStyle="1" w:styleId="BB1660FAD0B743F2934C3BCBFDFDC297">
    <w:name w:val="BB1660FAD0B743F2934C3BCBFDFDC297"/>
    <w:rsid w:val="000A6CFE"/>
  </w:style>
  <w:style w:type="paragraph" w:customStyle="1" w:styleId="DFC44038D5F542B0956BE65E417E311D">
    <w:name w:val="DFC44038D5F542B0956BE65E417E311D"/>
    <w:rsid w:val="000A6CFE"/>
  </w:style>
  <w:style w:type="paragraph" w:customStyle="1" w:styleId="A2F840BC9F6447ACA26FCC1B86A14DFA">
    <w:name w:val="A2F840BC9F6447ACA26FCC1B86A14DFA"/>
    <w:rsid w:val="000A6CFE"/>
  </w:style>
  <w:style w:type="paragraph" w:customStyle="1" w:styleId="0BF3A0B269114D6FB0F0C362630EDD5E">
    <w:name w:val="0BF3A0B269114D6FB0F0C362630EDD5E"/>
    <w:rsid w:val="000A6CFE"/>
  </w:style>
  <w:style w:type="paragraph" w:customStyle="1" w:styleId="00EE591C176B43A0B22733665692F175">
    <w:name w:val="00EE591C176B43A0B22733665692F175"/>
    <w:rsid w:val="000A6CFE"/>
  </w:style>
  <w:style w:type="paragraph" w:customStyle="1" w:styleId="80B9BC88204B40BB8D17A710BDB238BC">
    <w:name w:val="80B9BC88204B40BB8D17A710BDB238BC"/>
    <w:rsid w:val="000A6CFE"/>
  </w:style>
  <w:style w:type="paragraph" w:customStyle="1" w:styleId="EE2BED0308E44E92A3A0A7398C405770">
    <w:name w:val="EE2BED0308E44E92A3A0A7398C405770"/>
    <w:rsid w:val="000A6CFE"/>
  </w:style>
  <w:style w:type="paragraph" w:customStyle="1" w:styleId="BB42AA0C08614EF69DCBE9D5A2F5BE34">
    <w:name w:val="BB42AA0C08614EF69DCBE9D5A2F5BE34"/>
    <w:rsid w:val="000A6CFE"/>
  </w:style>
  <w:style w:type="paragraph" w:customStyle="1" w:styleId="93513D21CF924661AB2E82262E439414">
    <w:name w:val="93513D21CF924661AB2E82262E439414"/>
    <w:rsid w:val="000A6CFE"/>
  </w:style>
  <w:style w:type="paragraph" w:customStyle="1" w:styleId="C797769146EE463E8A343B7B116B1DDB">
    <w:name w:val="C797769146EE463E8A343B7B116B1DDB"/>
    <w:rsid w:val="000A6CFE"/>
  </w:style>
  <w:style w:type="paragraph" w:customStyle="1" w:styleId="78D2FDDA6D514CFBAB5A55B8302D801B">
    <w:name w:val="78D2FDDA6D514CFBAB5A55B8302D801B"/>
    <w:rsid w:val="000A6CFE"/>
  </w:style>
  <w:style w:type="paragraph" w:customStyle="1" w:styleId="C8CD08CBFF3B424484DD35B3421161D1">
    <w:name w:val="C8CD08CBFF3B424484DD35B3421161D1"/>
    <w:rsid w:val="000A6CFE"/>
  </w:style>
  <w:style w:type="paragraph" w:customStyle="1" w:styleId="13ABE87A65BD4E158C70E69CF589DAB2">
    <w:name w:val="13ABE87A65BD4E158C70E69CF589DAB2"/>
    <w:rsid w:val="00314675"/>
  </w:style>
  <w:style w:type="paragraph" w:customStyle="1" w:styleId="D355DB0533C94373BBFC22DD6470B936">
    <w:name w:val="D355DB0533C94373BBFC22DD6470B936"/>
    <w:rsid w:val="00314675"/>
  </w:style>
  <w:style w:type="paragraph" w:customStyle="1" w:styleId="8D3700012E4B4BF2AF28146F5AF212C5">
    <w:name w:val="8D3700012E4B4BF2AF28146F5AF212C5"/>
    <w:rsid w:val="00314675"/>
  </w:style>
  <w:style w:type="paragraph" w:customStyle="1" w:styleId="7E43B1F6D8CF4A759A58C292EBAC6CB7">
    <w:name w:val="7E43B1F6D8CF4A759A58C292EBAC6CB7"/>
    <w:rsid w:val="00314675"/>
  </w:style>
  <w:style w:type="paragraph" w:customStyle="1" w:styleId="C1F82EE2904341798CD084998AEAC2E7">
    <w:name w:val="C1F82EE2904341798CD084998AEAC2E7"/>
    <w:rsid w:val="00314675"/>
  </w:style>
  <w:style w:type="paragraph" w:customStyle="1" w:styleId="D0974C4E479642FD867AC36E66EF6487">
    <w:name w:val="D0974C4E479642FD867AC36E66EF6487"/>
    <w:rsid w:val="00314675"/>
  </w:style>
  <w:style w:type="paragraph" w:customStyle="1" w:styleId="E4A41F4D5C924FDAAF0003E9621FC3FA">
    <w:name w:val="E4A41F4D5C924FDAAF0003E9621FC3FA"/>
    <w:rsid w:val="00314675"/>
  </w:style>
  <w:style w:type="paragraph" w:customStyle="1" w:styleId="BE33860712B04AD6A85EA9B7820F4203">
    <w:name w:val="BE33860712B04AD6A85EA9B7820F4203"/>
    <w:rsid w:val="00314675"/>
  </w:style>
  <w:style w:type="paragraph" w:customStyle="1" w:styleId="F6941658B0BF4C88865FBD3E2562FB07">
    <w:name w:val="F6941658B0BF4C88865FBD3E2562FB07"/>
    <w:rsid w:val="00314675"/>
  </w:style>
  <w:style w:type="paragraph" w:customStyle="1" w:styleId="052160692E224B329BDABAF4FF1CB0AE">
    <w:name w:val="052160692E224B329BDABAF4FF1CB0AE"/>
    <w:rsid w:val="00314675"/>
  </w:style>
  <w:style w:type="paragraph" w:customStyle="1" w:styleId="6BD9B4B8B8FF4F4798187CA95A3B2209">
    <w:name w:val="6BD9B4B8B8FF4F4798187CA95A3B2209"/>
    <w:rsid w:val="00314675"/>
  </w:style>
  <w:style w:type="paragraph" w:customStyle="1" w:styleId="978E3DF5C89D43E5B0907BDECA8B9927">
    <w:name w:val="978E3DF5C89D43E5B0907BDECA8B9927"/>
    <w:rsid w:val="00314675"/>
  </w:style>
  <w:style w:type="paragraph" w:customStyle="1" w:styleId="9E38715C225649ECB48F9101C179A9A6">
    <w:name w:val="9E38715C225649ECB48F9101C179A9A6"/>
    <w:rsid w:val="00314675"/>
  </w:style>
  <w:style w:type="paragraph" w:customStyle="1" w:styleId="1192ACD488EC4659BE13D2B747251B89">
    <w:name w:val="1192ACD488EC4659BE13D2B747251B89"/>
    <w:rsid w:val="00314675"/>
  </w:style>
  <w:style w:type="paragraph" w:customStyle="1" w:styleId="E0FE1DB1BC2A4E9894C9E9BE3C9E9FA8">
    <w:name w:val="E0FE1DB1BC2A4E9894C9E9BE3C9E9FA8"/>
    <w:rsid w:val="00314675"/>
  </w:style>
  <w:style w:type="paragraph" w:customStyle="1" w:styleId="8C1FE89B5E2640A0BCDEE73F7E629BC0">
    <w:name w:val="8C1FE89B5E2640A0BCDEE73F7E629BC0"/>
    <w:rsid w:val="00314675"/>
  </w:style>
  <w:style w:type="paragraph" w:customStyle="1" w:styleId="7308805B0A494D4D9C9CFBA0437BAC10">
    <w:name w:val="7308805B0A494D4D9C9CFBA0437BAC10"/>
    <w:rsid w:val="00314675"/>
  </w:style>
  <w:style w:type="paragraph" w:customStyle="1" w:styleId="FF6770D14A7A4912AF7EFF69F242683A">
    <w:name w:val="FF6770D14A7A4912AF7EFF69F242683A"/>
    <w:rsid w:val="00314675"/>
  </w:style>
  <w:style w:type="paragraph" w:customStyle="1" w:styleId="A59F6B7DB14B4837B6BBBEC6E33BB131">
    <w:name w:val="A59F6B7DB14B4837B6BBBEC6E33BB131"/>
    <w:rsid w:val="00314675"/>
  </w:style>
  <w:style w:type="paragraph" w:customStyle="1" w:styleId="B45AD3738635405B9A7BC31F9054CDCF">
    <w:name w:val="B45AD3738635405B9A7BC31F9054CDCF"/>
    <w:rsid w:val="00314675"/>
  </w:style>
  <w:style w:type="paragraph" w:customStyle="1" w:styleId="875A79B30DDF4CF68D6D40AF362ADE82">
    <w:name w:val="875A79B30DDF4CF68D6D40AF362ADE82"/>
    <w:rsid w:val="00314675"/>
  </w:style>
  <w:style w:type="paragraph" w:customStyle="1" w:styleId="7984E3B578154D44B25FCC0DC50DD201">
    <w:name w:val="7984E3B578154D44B25FCC0DC50DD201"/>
    <w:rsid w:val="00314675"/>
  </w:style>
  <w:style w:type="paragraph" w:customStyle="1" w:styleId="B559F58C89D14A0FB67A1A4C49551929">
    <w:name w:val="B559F58C89D14A0FB67A1A4C49551929"/>
    <w:rsid w:val="00314675"/>
  </w:style>
  <w:style w:type="paragraph" w:customStyle="1" w:styleId="391CE23013054675898CC87D12ECBDB1">
    <w:name w:val="391CE23013054675898CC87D12ECBDB1"/>
    <w:rsid w:val="00314675"/>
  </w:style>
  <w:style w:type="paragraph" w:customStyle="1" w:styleId="83F76B64C73E4246AAC390425D3179B7">
    <w:name w:val="83F76B64C73E4246AAC390425D3179B7"/>
    <w:rsid w:val="00314675"/>
  </w:style>
  <w:style w:type="paragraph" w:customStyle="1" w:styleId="913CB0C8DF72419C975764DBF8AAE81E">
    <w:name w:val="913CB0C8DF72419C975764DBF8AAE81E"/>
    <w:rsid w:val="00314675"/>
  </w:style>
  <w:style w:type="paragraph" w:customStyle="1" w:styleId="61B62A57744444F084E429FF7A585918">
    <w:name w:val="61B62A57744444F084E429FF7A585918"/>
    <w:rsid w:val="00314675"/>
  </w:style>
  <w:style w:type="paragraph" w:customStyle="1" w:styleId="F70CB508BF744E9884D70BB8B85742D4">
    <w:name w:val="F70CB508BF744E9884D70BB8B85742D4"/>
    <w:rsid w:val="00314675"/>
  </w:style>
  <w:style w:type="paragraph" w:customStyle="1" w:styleId="7C21FBA55E884122BBED3B24240ABC0C">
    <w:name w:val="7C21FBA55E884122BBED3B24240ABC0C"/>
    <w:rsid w:val="00314675"/>
  </w:style>
  <w:style w:type="paragraph" w:customStyle="1" w:styleId="C3C5EE0F93C74C80B1B274BDF247B37B">
    <w:name w:val="C3C5EE0F93C74C80B1B274BDF247B37B"/>
    <w:rsid w:val="00314675"/>
  </w:style>
  <w:style w:type="paragraph" w:customStyle="1" w:styleId="690636978F6B4CA19A4991986EBF8F2E">
    <w:name w:val="690636978F6B4CA19A4991986EBF8F2E"/>
    <w:rsid w:val="00314675"/>
  </w:style>
  <w:style w:type="paragraph" w:customStyle="1" w:styleId="0222F779FF864FE79148FEB531EE3690">
    <w:name w:val="0222F779FF864FE79148FEB531EE3690"/>
    <w:rsid w:val="00314675"/>
  </w:style>
  <w:style w:type="paragraph" w:customStyle="1" w:styleId="E0429E08F00B4634830F882169E5D893">
    <w:name w:val="E0429E08F00B4634830F882169E5D893"/>
    <w:rsid w:val="00314675"/>
  </w:style>
  <w:style w:type="paragraph" w:customStyle="1" w:styleId="98A13387B9CD4E869A3E5AFB1E18F39F">
    <w:name w:val="98A13387B9CD4E869A3E5AFB1E18F39F"/>
    <w:rsid w:val="00314675"/>
  </w:style>
  <w:style w:type="paragraph" w:customStyle="1" w:styleId="0F35EFF51F2644E98709D9FBD581A161">
    <w:name w:val="0F35EFF51F2644E98709D9FBD581A161"/>
    <w:rsid w:val="00314675"/>
  </w:style>
  <w:style w:type="paragraph" w:customStyle="1" w:styleId="F4B0C7B66B2344AFA5A6C88547C05D22">
    <w:name w:val="F4B0C7B66B2344AFA5A6C88547C05D22"/>
    <w:rsid w:val="00314675"/>
  </w:style>
  <w:style w:type="paragraph" w:customStyle="1" w:styleId="73C9446C0CDE4B87AEF268EC1A20D33D">
    <w:name w:val="73C9446C0CDE4B87AEF268EC1A20D33D"/>
    <w:rsid w:val="00314675"/>
  </w:style>
  <w:style w:type="paragraph" w:customStyle="1" w:styleId="3AEB11ACFC374E67AFDAC48BDBE141A1">
    <w:name w:val="3AEB11ACFC374E67AFDAC48BDBE141A1"/>
    <w:rsid w:val="00314675"/>
  </w:style>
  <w:style w:type="paragraph" w:customStyle="1" w:styleId="A6B4126B73A8471BA767366C49865B53">
    <w:name w:val="A6B4126B73A8471BA767366C49865B53"/>
    <w:rsid w:val="00314675"/>
  </w:style>
  <w:style w:type="paragraph" w:customStyle="1" w:styleId="19016380225A4309BD69256AF3262616">
    <w:name w:val="19016380225A4309BD69256AF3262616"/>
    <w:rsid w:val="00314675"/>
  </w:style>
  <w:style w:type="paragraph" w:customStyle="1" w:styleId="613C19E0B1464275ABE01BB43D9AD9EC">
    <w:name w:val="613C19E0B1464275ABE01BB43D9AD9EC"/>
    <w:rsid w:val="00314675"/>
  </w:style>
  <w:style w:type="paragraph" w:customStyle="1" w:styleId="D59CCBD21B504D7FBA4B4B36C2E6C49E">
    <w:name w:val="D59CCBD21B504D7FBA4B4B36C2E6C49E"/>
    <w:rsid w:val="00314675"/>
  </w:style>
  <w:style w:type="paragraph" w:customStyle="1" w:styleId="0E7C1A63409945C9805F0295B7D48911">
    <w:name w:val="0E7C1A63409945C9805F0295B7D48911"/>
    <w:rsid w:val="008B7DE0"/>
  </w:style>
  <w:style w:type="paragraph" w:customStyle="1" w:styleId="66E9413DD05E447AA34BE84492C34774">
    <w:name w:val="66E9413DD05E447AA34BE84492C34774"/>
    <w:rsid w:val="008B7DE0"/>
  </w:style>
  <w:style w:type="paragraph" w:customStyle="1" w:styleId="C654670761984E35AD8D4C304D94038A">
    <w:name w:val="C654670761984E35AD8D4C304D94038A"/>
    <w:rsid w:val="008B7DE0"/>
  </w:style>
  <w:style w:type="paragraph" w:customStyle="1" w:styleId="070B50C3793F4C5B95ED305A2C5ADE38">
    <w:name w:val="070B50C3793F4C5B95ED305A2C5ADE38"/>
    <w:rsid w:val="008B7DE0"/>
  </w:style>
  <w:style w:type="paragraph" w:customStyle="1" w:styleId="C5D631E1D789420F988E01588F057217">
    <w:name w:val="C5D631E1D789420F988E01588F057217"/>
    <w:rsid w:val="008B7DE0"/>
  </w:style>
  <w:style w:type="paragraph" w:customStyle="1" w:styleId="AE61F7A7DC16452BB53A1B1082210781">
    <w:name w:val="AE61F7A7DC16452BB53A1B1082210781"/>
    <w:rsid w:val="008B7DE0"/>
  </w:style>
  <w:style w:type="paragraph" w:customStyle="1" w:styleId="0BFA93FC418141CF8E6920968A1905F9">
    <w:name w:val="0BFA93FC418141CF8E6920968A1905F9"/>
    <w:rsid w:val="008B7DE0"/>
  </w:style>
  <w:style w:type="paragraph" w:customStyle="1" w:styleId="2B27C12D984543ADA840E0C81FD6084A">
    <w:name w:val="2B27C12D984543ADA840E0C81FD6084A"/>
    <w:rsid w:val="008B7DE0"/>
  </w:style>
  <w:style w:type="paragraph" w:customStyle="1" w:styleId="67EF5A70598C484CB9B1E484D111216B">
    <w:name w:val="67EF5A70598C484CB9B1E484D111216B"/>
    <w:rsid w:val="00E557F2"/>
  </w:style>
  <w:style w:type="paragraph" w:customStyle="1" w:styleId="45A016C90CF74D1A8A212D52A9FAD708">
    <w:name w:val="45A016C90CF74D1A8A212D52A9FAD708"/>
    <w:rsid w:val="00E557F2"/>
  </w:style>
  <w:style w:type="paragraph" w:customStyle="1" w:styleId="C782550200CF44D38E47EA725F91BBAC">
    <w:name w:val="C782550200CF44D38E47EA725F91BBAC"/>
    <w:rsid w:val="00E557F2"/>
  </w:style>
  <w:style w:type="paragraph" w:customStyle="1" w:styleId="A2C73F0199294ADFB2CB5F1B0064EBC3">
    <w:name w:val="A2C73F0199294ADFB2CB5F1B0064EBC3"/>
    <w:rsid w:val="00E557F2"/>
  </w:style>
  <w:style w:type="paragraph" w:customStyle="1" w:styleId="DC0186B9DFBC4BF9A24709FC922D35BC">
    <w:name w:val="DC0186B9DFBC4BF9A24709FC922D35BC"/>
    <w:rsid w:val="00E557F2"/>
  </w:style>
  <w:style w:type="paragraph" w:customStyle="1" w:styleId="FB3B288A6B824006BC3C21696491F011">
    <w:name w:val="FB3B288A6B824006BC3C21696491F011"/>
    <w:rsid w:val="00E557F2"/>
  </w:style>
  <w:style w:type="paragraph" w:customStyle="1" w:styleId="EFEE67367B5B41D8A82AD95E7F4A66B9">
    <w:name w:val="EFEE67367B5B41D8A82AD95E7F4A66B9"/>
    <w:rsid w:val="00E557F2"/>
  </w:style>
  <w:style w:type="paragraph" w:customStyle="1" w:styleId="4528F4DE960C456088CB22BD60C3C6EB">
    <w:name w:val="4528F4DE960C456088CB22BD60C3C6EB"/>
    <w:rsid w:val="00E557F2"/>
  </w:style>
  <w:style w:type="paragraph" w:customStyle="1" w:styleId="D16A16F48A7C4C74AD378129EF23F3F8">
    <w:name w:val="D16A16F48A7C4C74AD378129EF23F3F8"/>
    <w:rsid w:val="003C0C39"/>
  </w:style>
  <w:style w:type="paragraph" w:customStyle="1" w:styleId="CC30680A97E1452586BD16333CE9B3C9">
    <w:name w:val="CC30680A97E1452586BD16333CE9B3C9"/>
    <w:rsid w:val="003C0C39"/>
  </w:style>
  <w:style w:type="paragraph" w:customStyle="1" w:styleId="854E00ED045240D59E6C1E40C760BD2A">
    <w:name w:val="854E00ED045240D59E6C1E40C760BD2A"/>
    <w:rsid w:val="003C0C39"/>
  </w:style>
  <w:style w:type="paragraph" w:customStyle="1" w:styleId="2ECAD246295F44CDB823D1469D2EE12B">
    <w:name w:val="2ECAD246295F44CDB823D1469D2EE12B"/>
    <w:rsid w:val="003C0C39"/>
  </w:style>
  <w:style w:type="paragraph" w:customStyle="1" w:styleId="A4AC122699784D2D9C5BCCC8D025530B">
    <w:name w:val="A4AC122699784D2D9C5BCCC8D025530B"/>
    <w:rsid w:val="003C0C39"/>
  </w:style>
  <w:style w:type="paragraph" w:customStyle="1" w:styleId="4053E1A615D040469E91C54B534AEFF7">
    <w:name w:val="4053E1A615D040469E91C54B534AEFF7"/>
    <w:rsid w:val="003C0C39"/>
  </w:style>
  <w:style w:type="paragraph" w:customStyle="1" w:styleId="04CA0FC1D3194438A34C85478B844E62">
    <w:name w:val="04CA0FC1D3194438A34C85478B844E62"/>
    <w:rsid w:val="003C0C39"/>
  </w:style>
  <w:style w:type="paragraph" w:customStyle="1" w:styleId="8BF9654C99C34898B55932E69B367028">
    <w:name w:val="8BF9654C99C34898B55932E69B367028"/>
    <w:rsid w:val="003C0C39"/>
  </w:style>
  <w:style w:type="paragraph" w:customStyle="1" w:styleId="DB65CAFF9C234E5EBAFBBC84D65B461E">
    <w:name w:val="DB65CAFF9C234E5EBAFBBC84D65B461E"/>
    <w:rsid w:val="003C0C39"/>
  </w:style>
  <w:style w:type="paragraph" w:customStyle="1" w:styleId="F7414E737AD247EAB48DB3AB5C70E2FA">
    <w:name w:val="F7414E737AD247EAB48DB3AB5C70E2FA"/>
    <w:rsid w:val="003C0C39"/>
  </w:style>
  <w:style w:type="paragraph" w:customStyle="1" w:styleId="DF95BCD740D249998DB815E053EC60CA">
    <w:name w:val="DF95BCD740D249998DB815E053EC60CA"/>
    <w:rsid w:val="003C0C39"/>
  </w:style>
  <w:style w:type="paragraph" w:customStyle="1" w:styleId="F6E8BE0667AD46708A2E537F7F1DD599">
    <w:name w:val="F6E8BE0667AD46708A2E537F7F1DD599"/>
    <w:rsid w:val="003C0C39"/>
  </w:style>
  <w:style w:type="paragraph" w:customStyle="1" w:styleId="72C1BD7D6A7A4F5AB2B4AC40C3605D1B">
    <w:name w:val="72C1BD7D6A7A4F5AB2B4AC40C3605D1B"/>
    <w:rsid w:val="003C0C39"/>
  </w:style>
  <w:style w:type="paragraph" w:customStyle="1" w:styleId="6F267B6BEE0D4DFD8059096A1EF91356">
    <w:name w:val="6F267B6BEE0D4DFD8059096A1EF91356"/>
    <w:rsid w:val="003C0C39"/>
  </w:style>
  <w:style w:type="paragraph" w:customStyle="1" w:styleId="84E68239381D40B195DEBFB539CC4141">
    <w:name w:val="84E68239381D40B195DEBFB539CC4141"/>
    <w:rsid w:val="003C0C39"/>
  </w:style>
  <w:style w:type="paragraph" w:customStyle="1" w:styleId="E1C812F4A2624287AB6B1BC6190E8F26">
    <w:name w:val="E1C812F4A2624287AB6B1BC6190E8F26"/>
    <w:rsid w:val="003C0C39"/>
  </w:style>
  <w:style w:type="paragraph" w:customStyle="1" w:styleId="D645D36C5F0F4B909FEC39FAB589D156">
    <w:name w:val="D645D36C5F0F4B909FEC39FAB589D156"/>
    <w:rsid w:val="003C0C39"/>
  </w:style>
  <w:style w:type="paragraph" w:customStyle="1" w:styleId="2B5E830230E04C7691045126DC21556D">
    <w:name w:val="2B5E830230E04C7691045126DC21556D"/>
    <w:rsid w:val="003C0C39"/>
  </w:style>
  <w:style w:type="paragraph" w:customStyle="1" w:styleId="C5B4A5B01E92408CAF949A551AC86C0D">
    <w:name w:val="C5B4A5B01E92408CAF949A551AC86C0D"/>
    <w:rsid w:val="003C0C39"/>
  </w:style>
  <w:style w:type="paragraph" w:customStyle="1" w:styleId="E5621F731967431CACBA631357DE39AA">
    <w:name w:val="E5621F731967431CACBA631357DE39AA"/>
    <w:rsid w:val="003C0C39"/>
  </w:style>
  <w:style w:type="paragraph" w:customStyle="1" w:styleId="206058DB70F4456395E62AC4CEC8179C">
    <w:name w:val="206058DB70F4456395E62AC4CEC8179C"/>
    <w:rsid w:val="003C0C39"/>
  </w:style>
  <w:style w:type="paragraph" w:customStyle="1" w:styleId="CD4DFBD63ADC45EB8621A0F949EAB4E3">
    <w:name w:val="CD4DFBD63ADC45EB8621A0F949EAB4E3"/>
    <w:rsid w:val="003C0C39"/>
  </w:style>
  <w:style w:type="paragraph" w:customStyle="1" w:styleId="A3540FBD0A8241EE86C9FF84CAC78069">
    <w:name w:val="A3540FBD0A8241EE86C9FF84CAC78069"/>
    <w:rsid w:val="003C0C39"/>
  </w:style>
  <w:style w:type="paragraph" w:customStyle="1" w:styleId="EEE87E310C6345649E2C891D8A69036C">
    <w:name w:val="EEE87E310C6345649E2C891D8A69036C"/>
    <w:rsid w:val="003C0C39"/>
  </w:style>
  <w:style w:type="paragraph" w:customStyle="1" w:styleId="0F6B114C093441B3AF684869D592C297">
    <w:name w:val="0F6B114C093441B3AF684869D592C297"/>
    <w:rsid w:val="003C0C39"/>
  </w:style>
  <w:style w:type="paragraph" w:customStyle="1" w:styleId="2F2AD56955F74BECABD8B20FCBFF2750">
    <w:name w:val="2F2AD56955F74BECABD8B20FCBFF2750"/>
    <w:rsid w:val="003C0C39"/>
  </w:style>
  <w:style w:type="paragraph" w:customStyle="1" w:styleId="13F2F8524183463B9B6967519DB5AFA4">
    <w:name w:val="13F2F8524183463B9B6967519DB5AFA4"/>
    <w:rsid w:val="003C0C39"/>
  </w:style>
  <w:style w:type="paragraph" w:customStyle="1" w:styleId="EE2A58DA6E214F7DB2AD2CCEBB3DB752">
    <w:name w:val="EE2A58DA6E214F7DB2AD2CCEBB3DB752"/>
    <w:rsid w:val="003C0C39"/>
  </w:style>
  <w:style w:type="paragraph" w:customStyle="1" w:styleId="745B44E3BC6E4DA7B525429C6B406458">
    <w:name w:val="745B44E3BC6E4DA7B525429C6B406458"/>
    <w:rsid w:val="003C0C39"/>
  </w:style>
  <w:style w:type="paragraph" w:customStyle="1" w:styleId="5AF8CF17173D42D782DDDD783ACBCDD6">
    <w:name w:val="5AF8CF17173D42D782DDDD783ACBCDD6"/>
    <w:rsid w:val="003C0C39"/>
  </w:style>
  <w:style w:type="paragraph" w:customStyle="1" w:styleId="DA0A9A76C2824AE585B532F65DD99926">
    <w:name w:val="DA0A9A76C2824AE585B532F65DD99926"/>
    <w:rsid w:val="003C0C39"/>
  </w:style>
  <w:style w:type="paragraph" w:customStyle="1" w:styleId="694FEDEABD2C45B9B9E5A67DF667E34C">
    <w:name w:val="694FEDEABD2C45B9B9E5A67DF667E34C"/>
    <w:rsid w:val="003C0C39"/>
  </w:style>
  <w:style w:type="paragraph" w:customStyle="1" w:styleId="904B34143C5C40F2B7C8FEA2051644AC">
    <w:name w:val="904B34143C5C40F2B7C8FEA2051644AC"/>
    <w:rsid w:val="003C0C39"/>
  </w:style>
  <w:style w:type="paragraph" w:customStyle="1" w:styleId="52F1E0D921D74B2BA18ABC4B54F1360C">
    <w:name w:val="52F1E0D921D74B2BA18ABC4B54F1360C"/>
    <w:rsid w:val="003C0C39"/>
  </w:style>
  <w:style w:type="paragraph" w:customStyle="1" w:styleId="DE5DEF0B1AF04A838289D523FD2E5228">
    <w:name w:val="DE5DEF0B1AF04A838289D523FD2E5228"/>
    <w:rsid w:val="003C0C39"/>
  </w:style>
  <w:style w:type="paragraph" w:customStyle="1" w:styleId="8B5E2A19A8904E9E8C006D764112B7F8">
    <w:name w:val="8B5E2A19A8904E9E8C006D764112B7F8"/>
    <w:rsid w:val="003C0C39"/>
  </w:style>
  <w:style w:type="paragraph" w:customStyle="1" w:styleId="D004F989D14144228AEC7DC3E0FA90BC">
    <w:name w:val="D004F989D14144228AEC7DC3E0FA90BC"/>
    <w:rsid w:val="003C0C39"/>
  </w:style>
  <w:style w:type="paragraph" w:customStyle="1" w:styleId="B3FE71892FB846588CA1498F99D24662">
    <w:name w:val="B3FE71892FB846588CA1498F99D24662"/>
    <w:rsid w:val="003C0C39"/>
  </w:style>
  <w:style w:type="paragraph" w:customStyle="1" w:styleId="FADCFB4FDF3545A398E2305F60E99112">
    <w:name w:val="FADCFB4FDF3545A398E2305F60E99112"/>
    <w:rsid w:val="003C0C39"/>
  </w:style>
  <w:style w:type="paragraph" w:customStyle="1" w:styleId="B87AAD7826E441A8966E8DBDEC485C62">
    <w:name w:val="B87AAD7826E441A8966E8DBDEC485C62"/>
    <w:rsid w:val="003C0C39"/>
  </w:style>
  <w:style w:type="paragraph" w:customStyle="1" w:styleId="0180E4041340433FAD9492FCA2737257">
    <w:name w:val="0180E4041340433FAD9492FCA2737257"/>
    <w:rsid w:val="003C0C39"/>
  </w:style>
  <w:style w:type="paragraph" w:customStyle="1" w:styleId="7DB0A3AFFA634797B844B130CA2E601D">
    <w:name w:val="7DB0A3AFFA634797B844B130CA2E601D"/>
    <w:rsid w:val="003C0C39"/>
  </w:style>
  <w:style w:type="paragraph" w:customStyle="1" w:styleId="DA4B809063FB4C75B5E8A1380DE67BD1">
    <w:name w:val="DA4B809063FB4C75B5E8A1380DE67BD1"/>
    <w:rsid w:val="003C0C39"/>
  </w:style>
  <w:style w:type="paragraph" w:customStyle="1" w:styleId="FFFA35B558114C5183561999D1291DF0">
    <w:name w:val="FFFA35B558114C5183561999D1291DF0"/>
    <w:rsid w:val="003C0C39"/>
  </w:style>
  <w:style w:type="paragraph" w:customStyle="1" w:styleId="5C347DC89C7C402FB72172B6D820FD98">
    <w:name w:val="5C347DC89C7C402FB72172B6D820FD98"/>
    <w:rsid w:val="003C0C39"/>
  </w:style>
  <w:style w:type="paragraph" w:customStyle="1" w:styleId="D4FB7573488F4195BDC00661FC8B889A">
    <w:name w:val="D4FB7573488F4195BDC00661FC8B889A"/>
    <w:rsid w:val="003C0C39"/>
  </w:style>
  <w:style w:type="paragraph" w:customStyle="1" w:styleId="7EEBDDA672BC49568622A6E128ED320A">
    <w:name w:val="7EEBDDA672BC49568622A6E128ED320A"/>
    <w:rsid w:val="003C0C39"/>
  </w:style>
  <w:style w:type="paragraph" w:customStyle="1" w:styleId="4486F6B1588E462B97023A3AC5D465AF">
    <w:name w:val="4486F6B1588E462B97023A3AC5D465AF"/>
    <w:rsid w:val="003C0C39"/>
  </w:style>
  <w:style w:type="paragraph" w:customStyle="1" w:styleId="C4478622A0814CF2BCA7CC033BBE483F">
    <w:name w:val="C4478622A0814CF2BCA7CC033BBE483F"/>
    <w:rsid w:val="003C0C39"/>
  </w:style>
  <w:style w:type="paragraph" w:customStyle="1" w:styleId="0915AC8DB7C04F53986D7BB58A88378F">
    <w:name w:val="0915AC8DB7C04F53986D7BB58A88378F"/>
    <w:rsid w:val="003C0C39"/>
  </w:style>
  <w:style w:type="paragraph" w:customStyle="1" w:styleId="25DA0AF3EF694610A8A6C38266179B69">
    <w:name w:val="25DA0AF3EF694610A8A6C38266179B69"/>
    <w:rsid w:val="003C0C39"/>
  </w:style>
  <w:style w:type="paragraph" w:customStyle="1" w:styleId="5827109DCDC447788EF4DB77FE50E131">
    <w:name w:val="5827109DCDC447788EF4DB77FE50E131"/>
    <w:rsid w:val="003C0C39"/>
  </w:style>
  <w:style w:type="paragraph" w:customStyle="1" w:styleId="C68014B999B94FA2A839BD77CBFF8970">
    <w:name w:val="C68014B999B94FA2A839BD77CBFF8970"/>
    <w:rsid w:val="003C0C39"/>
  </w:style>
  <w:style w:type="paragraph" w:customStyle="1" w:styleId="8AE85414542C4730B70B5E8A98F55F45">
    <w:name w:val="8AE85414542C4730B70B5E8A98F55F45"/>
    <w:rsid w:val="003C0C39"/>
  </w:style>
  <w:style w:type="paragraph" w:customStyle="1" w:styleId="C0803B08A64A469A8C8E4532226BE137">
    <w:name w:val="C0803B08A64A469A8C8E4532226BE137"/>
    <w:rsid w:val="003C0C39"/>
  </w:style>
  <w:style w:type="paragraph" w:customStyle="1" w:styleId="FFF38BF38B9F4E33ACB3C51D953D9237">
    <w:name w:val="FFF38BF38B9F4E33ACB3C51D953D9237"/>
    <w:rsid w:val="003C0C39"/>
  </w:style>
  <w:style w:type="paragraph" w:customStyle="1" w:styleId="06BE5AA423C045138F597186DA4B6D13">
    <w:name w:val="06BE5AA423C045138F597186DA4B6D13"/>
    <w:rsid w:val="003C0C39"/>
  </w:style>
  <w:style w:type="paragraph" w:customStyle="1" w:styleId="27C6682D96F44B409AE686B0BF9538A4">
    <w:name w:val="27C6682D96F44B409AE686B0BF9538A4"/>
    <w:rsid w:val="003C0C39"/>
  </w:style>
  <w:style w:type="paragraph" w:customStyle="1" w:styleId="F5A8AAE0F67745EAB0B1A1F9CCEBA758">
    <w:name w:val="F5A8AAE0F67745EAB0B1A1F9CCEBA758"/>
    <w:rsid w:val="003C0C39"/>
  </w:style>
  <w:style w:type="paragraph" w:customStyle="1" w:styleId="93EA3925B15E4F0E9A95087A4CAE5309">
    <w:name w:val="93EA3925B15E4F0E9A95087A4CAE5309"/>
    <w:rsid w:val="003C0C39"/>
  </w:style>
  <w:style w:type="paragraph" w:customStyle="1" w:styleId="B417AAB8AE1F4198B68A105D58B066EE">
    <w:name w:val="B417AAB8AE1F4198B68A105D58B066EE"/>
    <w:rsid w:val="003C0C39"/>
  </w:style>
  <w:style w:type="paragraph" w:customStyle="1" w:styleId="1D4A3F24475E458EA09A985E2670DC20">
    <w:name w:val="1D4A3F24475E458EA09A985E2670DC20"/>
    <w:rsid w:val="003C0C39"/>
  </w:style>
  <w:style w:type="paragraph" w:customStyle="1" w:styleId="C5627792B43749A992DCE17B9925F85F">
    <w:name w:val="C5627792B43749A992DCE17B9925F85F"/>
    <w:rsid w:val="003C0C39"/>
  </w:style>
  <w:style w:type="paragraph" w:customStyle="1" w:styleId="31DE09BD3F77496F9055371627116D9D">
    <w:name w:val="31DE09BD3F77496F9055371627116D9D"/>
    <w:rsid w:val="003C0C39"/>
  </w:style>
  <w:style w:type="paragraph" w:customStyle="1" w:styleId="8DC3EA5F867F46E5AF1987BB37E4F739">
    <w:name w:val="8DC3EA5F867F46E5AF1987BB37E4F739"/>
    <w:rsid w:val="003C0C39"/>
  </w:style>
  <w:style w:type="paragraph" w:customStyle="1" w:styleId="EB962BC6288F411F97D919C3BF6D7DED">
    <w:name w:val="EB962BC6288F411F97D919C3BF6D7DED"/>
    <w:rsid w:val="003C0C39"/>
  </w:style>
  <w:style w:type="paragraph" w:customStyle="1" w:styleId="1B022982CDCD442D824734FDA2EE9B22">
    <w:name w:val="1B022982CDCD442D824734FDA2EE9B22"/>
    <w:rsid w:val="003C0C39"/>
  </w:style>
  <w:style w:type="paragraph" w:customStyle="1" w:styleId="1655A9F797E940249A85B430E76C17AE">
    <w:name w:val="1655A9F797E940249A85B430E76C17AE"/>
    <w:rsid w:val="003C0C39"/>
  </w:style>
  <w:style w:type="paragraph" w:customStyle="1" w:styleId="17CE225B6B1144F8A779C9C21D5E1617">
    <w:name w:val="17CE225B6B1144F8A779C9C21D5E1617"/>
    <w:rsid w:val="003C0C39"/>
  </w:style>
  <w:style w:type="paragraph" w:customStyle="1" w:styleId="0EFDCB8172F1467C9377360E51065C6A">
    <w:name w:val="0EFDCB8172F1467C9377360E51065C6A"/>
    <w:rsid w:val="003C0C39"/>
  </w:style>
  <w:style w:type="paragraph" w:customStyle="1" w:styleId="323F64EA28A7449EBA3B1C775B6CEA97">
    <w:name w:val="323F64EA28A7449EBA3B1C775B6CEA97"/>
    <w:rsid w:val="003C0C39"/>
  </w:style>
  <w:style w:type="paragraph" w:customStyle="1" w:styleId="E10180CB99E343D5A315398D86382419">
    <w:name w:val="E10180CB99E343D5A315398D86382419"/>
    <w:rsid w:val="003C0C39"/>
  </w:style>
  <w:style w:type="paragraph" w:customStyle="1" w:styleId="D3C74D7CD64746BBB27DD2A21C461A6F">
    <w:name w:val="D3C74D7CD64746BBB27DD2A21C461A6F"/>
    <w:rsid w:val="003C0C39"/>
  </w:style>
  <w:style w:type="paragraph" w:customStyle="1" w:styleId="3E9F2D4F5E4A44CA90DCE6778D637ADA">
    <w:name w:val="3E9F2D4F5E4A44CA90DCE6778D637ADA"/>
    <w:rsid w:val="003C0C39"/>
  </w:style>
  <w:style w:type="paragraph" w:customStyle="1" w:styleId="CEDC177CCD8143C1A7ABAFFAA6C8A3E6">
    <w:name w:val="CEDC177CCD8143C1A7ABAFFAA6C8A3E6"/>
    <w:rsid w:val="003C0C39"/>
  </w:style>
  <w:style w:type="paragraph" w:customStyle="1" w:styleId="B999DCB002164340A455235FFAE9AE07">
    <w:name w:val="B999DCB002164340A455235FFAE9AE07"/>
    <w:rsid w:val="003C0C39"/>
  </w:style>
  <w:style w:type="paragraph" w:customStyle="1" w:styleId="044DC48833CB42199092541C863CC5C9">
    <w:name w:val="044DC48833CB42199092541C863CC5C9"/>
    <w:rsid w:val="003C0C39"/>
  </w:style>
  <w:style w:type="paragraph" w:customStyle="1" w:styleId="775E1427F9A440018E15FEADE7B13044">
    <w:name w:val="775E1427F9A440018E15FEADE7B13044"/>
    <w:rsid w:val="003C0C39"/>
  </w:style>
  <w:style w:type="paragraph" w:customStyle="1" w:styleId="84ED3000BBCF47D6ACCD78226F6CA733">
    <w:name w:val="84ED3000BBCF47D6ACCD78226F6CA733"/>
    <w:rsid w:val="003C0C39"/>
  </w:style>
  <w:style w:type="paragraph" w:customStyle="1" w:styleId="FA564E9603CD47E4A6595767527A9378">
    <w:name w:val="FA564E9603CD47E4A6595767527A9378"/>
    <w:rsid w:val="003C0C39"/>
  </w:style>
  <w:style w:type="paragraph" w:customStyle="1" w:styleId="68E6F5D92AB5424BB7B275509D5C2094">
    <w:name w:val="68E6F5D92AB5424BB7B275509D5C2094"/>
    <w:rsid w:val="003C0C39"/>
  </w:style>
  <w:style w:type="paragraph" w:customStyle="1" w:styleId="A57F24EC20204075B7B5F90E9D2E2BED">
    <w:name w:val="A57F24EC20204075B7B5F90E9D2E2BED"/>
    <w:rsid w:val="003C0C39"/>
  </w:style>
  <w:style w:type="paragraph" w:customStyle="1" w:styleId="05B0593C04834E0793CF23B161ABCFD7">
    <w:name w:val="05B0593C04834E0793CF23B161ABCFD7"/>
    <w:rsid w:val="003C0C39"/>
  </w:style>
  <w:style w:type="paragraph" w:customStyle="1" w:styleId="3152FFBBDC1047F39A49FBCCFBA692B0">
    <w:name w:val="3152FFBBDC1047F39A49FBCCFBA692B0"/>
    <w:rsid w:val="003C0C39"/>
  </w:style>
  <w:style w:type="paragraph" w:customStyle="1" w:styleId="350BD0A5A762479496B5CE25949FE7FE">
    <w:name w:val="350BD0A5A762479496B5CE25949FE7FE"/>
    <w:rsid w:val="003C0C39"/>
  </w:style>
  <w:style w:type="paragraph" w:customStyle="1" w:styleId="DE10FF98361741618C90B0083C938845">
    <w:name w:val="DE10FF98361741618C90B0083C938845"/>
    <w:rsid w:val="003C0C39"/>
  </w:style>
  <w:style w:type="paragraph" w:customStyle="1" w:styleId="417A061772274902B14C1AC1F61B63CA">
    <w:name w:val="417A061772274902B14C1AC1F61B63CA"/>
    <w:rsid w:val="003C0C39"/>
  </w:style>
  <w:style w:type="paragraph" w:customStyle="1" w:styleId="1AB9B856F1014A5E8EF6EBBECA05245D">
    <w:name w:val="1AB9B856F1014A5E8EF6EBBECA05245D"/>
    <w:rsid w:val="003C0C39"/>
  </w:style>
  <w:style w:type="paragraph" w:customStyle="1" w:styleId="FDDAB4596CB14E3095AE713699B49DFA">
    <w:name w:val="FDDAB4596CB14E3095AE713699B49DFA"/>
    <w:rsid w:val="003C0C39"/>
  </w:style>
  <w:style w:type="paragraph" w:customStyle="1" w:styleId="B3ACE8B9BC364D0189D830006019B91B">
    <w:name w:val="B3ACE8B9BC364D0189D830006019B91B"/>
    <w:rsid w:val="003C0C39"/>
  </w:style>
  <w:style w:type="paragraph" w:customStyle="1" w:styleId="19096758EAFC44CB8ACDBF6AC246ACE4">
    <w:name w:val="19096758EAFC44CB8ACDBF6AC246ACE4"/>
    <w:rsid w:val="003C0C39"/>
  </w:style>
  <w:style w:type="paragraph" w:customStyle="1" w:styleId="5A04A0C471B44A0EB2D2CA0218FB6B4D">
    <w:name w:val="5A04A0C471B44A0EB2D2CA0218FB6B4D"/>
    <w:rsid w:val="003C0C39"/>
  </w:style>
  <w:style w:type="paragraph" w:customStyle="1" w:styleId="DF34794FF8DF4217BE0A695E46A7C8B2">
    <w:name w:val="DF34794FF8DF4217BE0A695E46A7C8B2"/>
    <w:rsid w:val="003C0C39"/>
  </w:style>
  <w:style w:type="paragraph" w:customStyle="1" w:styleId="B6FCB5D6AAE64418B3AB49397C707D46">
    <w:name w:val="B6FCB5D6AAE64418B3AB49397C707D46"/>
    <w:rsid w:val="003C0C39"/>
  </w:style>
  <w:style w:type="paragraph" w:customStyle="1" w:styleId="3092D38A766E4A9CA2ED18455FEE5F6E">
    <w:name w:val="3092D38A766E4A9CA2ED18455FEE5F6E"/>
    <w:rsid w:val="003C0C39"/>
  </w:style>
  <w:style w:type="paragraph" w:customStyle="1" w:styleId="831AE10311E94DBB9F12CF2C1D764C29">
    <w:name w:val="831AE10311E94DBB9F12CF2C1D764C29"/>
    <w:rsid w:val="003C0C39"/>
  </w:style>
  <w:style w:type="paragraph" w:customStyle="1" w:styleId="FC7DD8C90B5E49A7A720685E68976F17">
    <w:name w:val="FC7DD8C90B5E49A7A720685E68976F17"/>
    <w:rsid w:val="003C0C39"/>
  </w:style>
  <w:style w:type="paragraph" w:customStyle="1" w:styleId="86B0A9F3021C4757B5FE94A126D065BE">
    <w:name w:val="86B0A9F3021C4757B5FE94A126D065BE"/>
    <w:rsid w:val="003C0C39"/>
  </w:style>
  <w:style w:type="paragraph" w:customStyle="1" w:styleId="342D22EA4C0F4B998F942C8A29DE5E52">
    <w:name w:val="342D22EA4C0F4B998F942C8A29DE5E52"/>
    <w:rsid w:val="003C0C39"/>
  </w:style>
  <w:style w:type="paragraph" w:customStyle="1" w:styleId="151D804AFAFD435EA1A9C25074B84A5C">
    <w:name w:val="151D804AFAFD435EA1A9C25074B84A5C"/>
    <w:rsid w:val="003C0C39"/>
  </w:style>
  <w:style w:type="paragraph" w:customStyle="1" w:styleId="898A241C11A94F3AA884BB2F5E6FDB19">
    <w:name w:val="898A241C11A94F3AA884BB2F5E6FDB19"/>
    <w:rsid w:val="003C0C39"/>
  </w:style>
  <w:style w:type="paragraph" w:customStyle="1" w:styleId="9725AA9D234044CEBF838B1519ACD048">
    <w:name w:val="9725AA9D234044CEBF838B1519ACD048"/>
    <w:rsid w:val="003C0C39"/>
  </w:style>
  <w:style w:type="paragraph" w:customStyle="1" w:styleId="192E1265116A4648A73E57D35016186A">
    <w:name w:val="192E1265116A4648A73E57D35016186A"/>
    <w:rsid w:val="003C0C39"/>
  </w:style>
  <w:style w:type="paragraph" w:customStyle="1" w:styleId="01AE7D601C674A318944E88780F197B7">
    <w:name w:val="01AE7D601C674A318944E88780F197B7"/>
    <w:rsid w:val="003C0C39"/>
  </w:style>
  <w:style w:type="paragraph" w:customStyle="1" w:styleId="3132D1CDBF3944409145A065FF3818B9">
    <w:name w:val="3132D1CDBF3944409145A065FF3818B9"/>
    <w:rsid w:val="003C0C39"/>
  </w:style>
  <w:style w:type="paragraph" w:customStyle="1" w:styleId="C770CA54C6984908B4E52F6BAB9F47B9">
    <w:name w:val="C770CA54C6984908B4E52F6BAB9F47B9"/>
    <w:rsid w:val="003C0C39"/>
  </w:style>
  <w:style w:type="paragraph" w:customStyle="1" w:styleId="28BE01D338824E8394DD7262F8A809D4">
    <w:name w:val="28BE01D338824E8394DD7262F8A809D4"/>
    <w:rsid w:val="003C0C39"/>
  </w:style>
  <w:style w:type="paragraph" w:customStyle="1" w:styleId="363288CD992242BCB51F901B26CBB0D5">
    <w:name w:val="363288CD992242BCB51F901B26CBB0D5"/>
    <w:rsid w:val="003C0C39"/>
  </w:style>
  <w:style w:type="paragraph" w:customStyle="1" w:styleId="4C3544062AB14C46BFF802F39C3E1D34">
    <w:name w:val="4C3544062AB14C46BFF802F39C3E1D34"/>
    <w:rsid w:val="003C0C39"/>
  </w:style>
  <w:style w:type="paragraph" w:customStyle="1" w:styleId="B473607869E54280A55C974DF2FDAD2E">
    <w:name w:val="B473607869E54280A55C974DF2FDAD2E"/>
    <w:rsid w:val="003C0C39"/>
  </w:style>
  <w:style w:type="paragraph" w:customStyle="1" w:styleId="CB2E9CAB15BE44BC9174CF5CF584E690">
    <w:name w:val="CB2E9CAB15BE44BC9174CF5CF584E690"/>
    <w:rsid w:val="003C0C39"/>
  </w:style>
  <w:style w:type="paragraph" w:customStyle="1" w:styleId="D652B6154926435DB6CAE94B7244F8F4">
    <w:name w:val="D652B6154926435DB6CAE94B7244F8F4"/>
    <w:rsid w:val="003C0C39"/>
  </w:style>
  <w:style w:type="paragraph" w:customStyle="1" w:styleId="6B48E6380B444CDE8C97ECA77B92B422">
    <w:name w:val="6B48E6380B444CDE8C97ECA77B92B422"/>
    <w:rsid w:val="003C0C39"/>
  </w:style>
  <w:style w:type="paragraph" w:customStyle="1" w:styleId="97885C3E892F44468AE564A3EC3A1BA8">
    <w:name w:val="97885C3E892F44468AE564A3EC3A1BA8"/>
    <w:rsid w:val="003C0C39"/>
  </w:style>
  <w:style w:type="paragraph" w:customStyle="1" w:styleId="49F0A10DEBB44C35B5797EC48033AC52">
    <w:name w:val="49F0A10DEBB44C35B5797EC48033AC52"/>
    <w:rsid w:val="003C0C39"/>
  </w:style>
  <w:style w:type="paragraph" w:customStyle="1" w:styleId="8FAD01DA83204AF0AD6051EB89B3ADEB">
    <w:name w:val="8FAD01DA83204AF0AD6051EB89B3ADEB"/>
    <w:rsid w:val="003C0C39"/>
  </w:style>
  <w:style w:type="paragraph" w:customStyle="1" w:styleId="74E7158FF5B14CFAB0DC43591D42DF99">
    <w:name w:val="74E7158FF5B14CFAB0DC43591D42DF99"/>
    <w:rsid w:val="003C0C39"/>
  </w:style>
  <w:style w:type="paragraph" w:customStyle="1" w:styleId="FBA5592393DC40E58084AC86481C1DF9">
    <w:name w:val="FBA5592393DC40E58084AC86481C1DF9"/>
    <w:rsid w:val="003C0C39"/>
  </w:style>
  <w:style w:type="paragraph" w:customStyle="1" w:styleId="C3B1B51BD256468CB4BDFC40D0D112CD">
    <w:name w:val="C3B1B51BD256468CB4BDFC40D0D112CD"/>
    <w:rsid w:val="003C0C39"/>
  </w:style>
  <w:style w:type="paragraph" w:customStyle="1" w:styleId="D98427B9599D497B921375D5F8D6FD7C">
    <w:name w:val="D98427B9599D497B921375D5F8D6FD7C"/>
    <w:rsid w:val="003C0C39"/>
  </w:style>
  <w:style w:type="paragraph" w:customStyle="1" w:styleId="5E586B42C4554259BD58178B3D523440">
    <w:name w:val="5E586B42C4554259BD58178B3D523440"/>
    <w:rsid w:val="003C0C39"/>
  </w:style>
  <w:style w:type="paragraph" w:customStyle="1" w:styleId="F02459048D294078A4EF26F4C34658E7">
    <w:name w:val="F02459048D294078A4EF26F4C34658E7"/>
    <w:rsid w:val="003C0C39"/>
  </w:style>
  <w:style w:type="paragraph" w:customStyle="1" w:styleId="A7334F9765C144519AA4A8B312C597C3">
    <w:name w:val="A7334F9765C144519AA4A8B312C597C3"/>
    <w:rsid w:val="003C0C39"/>
  </w:style>
  <w:style w:type="paragraph" w:customStyle="1" w:styleId="CEB440B77CD045A8944D91F9AE331858">
    <w:name w:val="CEB440B77CD045A8944D91F9AE331858"/>
    <w:rsid w:val="003C0C39"/>
  </w:style>
  <w:style w:type="paragraph" w:customStyle="1" w:styleId="6A3DB614F7774C19B5E086D971F75839">
    <w:name w:val="6A3DB614F7774C19B5E086D971F75839"/>
    <w:rsid w:val="003C0C39"/>
  </w:style>
  <w:style w:type="paragraph" w:customStyle="1" w:styleId="F3ED5C201D0C494C8AF8F54FD3A5D7A6">
    <w:name w:val="F3ED5C201D0C494C8AF8F54FD3A5D7A6"/>
    <w:rsid w:val="003C0C39"/>
  </w:style>
  <w:style w:type="paragraph" w:customStyle="1" w:styleId="04994A8D8839428B9538C2AB320D97D4">
    <w:name w:val="04994A8D8839428B9538C2AB320D97D4"/>
    <w:rsid w:val="003C0C39"/>
  </w:style>
  <w:style w:type="paragraph" w:customStyle="1" w:styleId="BC4DE8F1E0844A309AEA53C255C88A54">
    <w:name w:val="BC4DE8F1E0844A309AEA53C255C88A54"/>
    <w:rsid w:val="003C0C39"/>
  </w:style>
  <w:style w:type="paragraph" w:customStyle="1" w:styleId="1DB0FF82224C436C98086ED4E6F428F3">
    <w:name w:val="1DB0FF82224C436C98086ED4E6F428F3"/>
    <w:rsid w:val="003C0C39"/>
  </w:style>
  <w:style w:type="paragraph" w:customStyle="1" w:styleId="114124ED480745DEB63C491BB4B7E801">
    <w:name w:val="114124ED480745DEB63C491BB4B7E801"/>
    <w:rsid w:val="003C0C39"/>
  </w:style>
  <w:style w:type="paragraph" w:customStyle="1" w:styleId="22033E5F404D40AB801C9777909AFF01">
    <w:name w:val="22033E5F404D40AB801C9777909AFF01"/>
    <w:rsid w:val="003C0C39"/>
  </w:style>
  <w:style w:type="paragraph" w:customStyle="1" w:styleId="74B35054127A4EE4883679FE889CAB34">
    <w:name w:val="74B35054127A4EE4883679FE889CAB34"/>
    <w:rsid w:val="003C0C39"/>
  </w:style>
  <w:style w:type="paragraph" w:customStyle="1" w:styleId="1E42E2C688094BD782565250123777CE">
    <w:name w:val="1E42E2C688094BD782565250123777CE"/>
    <w:rsid w:val="003C0C39"/>
  </w:style>
  <w:style w:type="paragraph" w:customStyle="1" w:styleId="8AC12930C3784D86ACE9ED68DB296938">
    <w:name w:val="8AC12930C3784D86ACE9ED68DB296938"/>
    <w:rsid w:val="003C0C39"/>
  </w:style>
  <w:style w:type="paragraph" w:customStyle="1" w:styleId="C6B51D79328A482E9110CD9E0796D336">
    <w:name w:val="C6B51D79328A482E9110CD9E0796D336"/>
    <w:rsid w:val="003C0C39"/>
  </w:style>
  <w:style w:type="paragraph" w:customStyle="1" w:styleId="CE77F69F5E6D496B993182DA47D70769">
    <w:name w:val="CE77F69F5E6D496B993182DA47D70769"/>
    <w:rsid w:val="003C0C39"/>
  </w:style>
  <w:style w:type="paragraph" w:customStyle="1" w:styleId="10B27D946FBC4B8684B836EE893B04FD">
    <w:name w:val="10B27D946FBC4B8684B836EE893B04FD"/>
    <w:rsid w:val="003C0C39"/>
  </w:style>
  <w:style w:type="paragraph" w:customStyle="1" w:styleId="95A4ED4E81BC45A09AB7F8F8C1C1B355">
    <w:name w:val="95A4ED4E81BC45A09AB7F8F8C1C1B355"/>
    <w:rsid w:val="003C0C39"/>
  </w:style>
  <w:style w:type="paragraph" w:customStyle="1" w:styleId="AF34567A2EDA48D5807512C2B5D7CE8B">
    <w:name w:val="AF34567A2EDA48D5807512C2B5D7CE8B"/>
    <w:rsid w:val="003C0C39"/>
  </w:style>
  <w:style w:type="paragraph" w:customStyle="1" w:styleId="3E0603F240004D7EA4017EEA3F5808C2">
    <w:name w:val="3E0603F240004D7EA4017EEA3F5808C2"/>
    <w:rsid w:val="003C0C39"/>
  </w:style>
  <w:style w:type="paragraph" w:customStyle="1" w:styleId="9BE67A2244FE446A99164156073F1641">
    <w:name w:val="9BE67A2244FE446A99164156073F1641"/>
    <w:rsid w:val="003C0C39"/>
  </w:style>
  <w:style w:type="paragraph" w:customStyle="1" w:styleId="09A006AC85A64245B030B4FA5BB34FC1">
    <w:name w:val="09A006AC85A64245B030B4FA5BB34FC1"/>
    <w:rsid w:val="003C0C39"/>
  </w:style>
  <w:style w:type="paragraph" w:customStyle="1" w:styleId="07407C5E8931471FA5B25145E17FE5B1">
    <w:name w:val="07407C5E8931471FA5B25145E17FE5B1"/>
    <w:rsid w:val="003C0C39"/>
  </w:style>
  <w:style w:type="paragraph" w:customStyle="1" w:styleId="CD111EAFC93146619D78D7B2311E5EE4">
    <w:name w:val="CD111EAFC93146619D78D7B2311E5EE4"/>
    <w:rsid w:val="003C0C39"/>
  </w:style>
  <w:style w:type="paragraph" w:customStyle="1" w:styleId="2CD355FCB63B4C479F9E60400428D19B">
    <w:name w:val="2CD355FCB63B4C479F9E60400428D19B"/>
    <w:rsid w:val="003C0C39"/>
  </w:style>
  <w:style w:type="paragraph" w:customStyle="1" w:styleId="A016AEA40BC04126B8ACC775618E7879">
    <w:name w:val="A016AEA40BC04126B8ACC775618E7879"/>
    <w:rsid w:val="003C0C39"/>
  </w:style>
  <w:style w:type="paragraph" w:customStyle="1" w:styleId="634D187F6B41482281AE2C307EB4AAA9">
    <w:name w:val="634D187F6B41482281AE2C307EB4AAA9"/>
    <w:rsid w:val="003C0C39"/>
  </w:style>
  <w:style w:type="paragraph" w:customStyle="1" w:styleId="E721495152A04942A1E4146879CB17FB">
    <w:name w:val="E721495152A04942A1E4146879CB17FB"/>
    <w:rsid w:val="003C0C39"/>
  </w:style>
  <w:style w:type="paragraph" w:customStyle="1" w:styleId="BA21B4C2579F4F128A08CE10E4079A6E">
    <w:name w:val="BA21B4C2579F4F128A08CE10E4079A6E"/>
    <w:rsid w:val="003C0C39"/>
  </w:style>
  <w:style w:type="paragraph" w:customStyle="1" w:styleId="F4D92083D91149B3AEA04DBFA18AF640">
    <w:name w:val="F4D92083D91149B3AEA04DBFA18AF640"/>
    <w:rsid w:val="003C0C39"/>
  </w:style>
  <w:style w:type="paragraph" w:customStyle="1" w:styleId="0DE1DC9C875041E9B419701B066475FA">
    <w:name w:val="0DE1DC9C875041E9B419701B066475FA"/>
    <w:rsid w:val="003C0C39"/>
  </w:style>
  <w:style w:type="paragraph" w:customStyle="1" w:styleId="0889DB671E054EDF8C696704FE84A432">
    <w:name w:val="0889DB671E054EDF8C696704FE84A432"/>
    <w:rsid w:val="003C0C39"/>
  </w:style>
  <w:style w:type="paragraph" w:customStyle="1" w:styleId="84F7BA697904457FB34CE014B626CCDB">
    <w:name w:val="84F7BA697904457FB34CE014B626CCDB"/>
    <w:rsid w:val="003C0C39"/>
  </w:style>
  <w:style w:type="paragraph" w:customStyle="1" w:styleId="3E80A7F7B3C84308BF791EDD1A2BE267">
    <w:name w:val="3E80A7F7B3C84308BF791EDD1A2BE267"/>
    <w:rsid w:val="003C0C39"/>
  </w:style>
  <w:style w:type="paragraph" w:customStyle="1" w:styleId="1088725A44AB450FB6FB88C03197D7E0">
    <w:name w:val="1088725A44AB450FB6FB88C03197D7E0"/>
    <w:rsid w:val="003C0C39"/>
  </w:style>
  <w:style w:type="paragraph" w:customStyle="1" w:styleId="15304DD743614FFCB911D21D21989261">
    <w:name w:val="15304DD743614FFCB911D21D21989261"/>
    <w:rsid w:val="003C0C39"/>
  </w:style>
  <w:style w:type="paragraph" w:customStyle="1" w:styleId="641411382D014781BEB3CD0BD1E3A190">
    <w:name w:val="641411382D014781BEB3CD0BD1E3A190"/>
    <w:rsid w:val="003C0C39"/>
  </w:style>
  <w:style w:type="paragraph" w:customStyle="1" w:styleId="8286CF4ECAED4E6DA99881CB429C14D9">
    <w:name w:val="8286CF4ECAED4E6DA99881CB429C14D9"/>
    <w:rsid w:val="003C0C39"/>
  </w:style>
  <w:style w:type="paragraph" w:customStyle="1" w:styleId="4A3890DAA2AF4F0BABB9BCDCA15B0FBC">
    <w:name w:val="4A3890DAA2AF4F0BABB9BCDCA15B0FBC"/>
    <w:rsid w:val="003C0C39"/>
  </w:style>
  <w:style w:type="paragraph" w:customStyle="1" w:styleId="2B0505ABF6C7433CB723BED812F7CFB9">
    <w:name w:val="2B0505ABF6C7433CB723BED812F7CFB9"/>
    <w:rsid w:val="003C0C39"/>
  </w:style>
  <w:style w:type="paragraph" w:customStyle="1" w:styleId="9FC02A0A0BC649FD9F977ED260C4EE5F">
    <w:name w:val="9FC02A0A0BC649FD9F977ED260C4EE5F"/>
    <w:rsid w:val="003C0C39"/>
  </w:style>
  <w:style w:type="paragraph" w:customStyle="1" w:styleId="69BE3D2023964083B4A2B4E723A5F90E">
    <w:name w:val="69BE3D2023964083B4A2B4E723A5F90E"/>
    <w:rsid w:val="003C0C39"/>
  </w:style>
  <w:style w:type="paragraph" w:customStyle="1" w:styleId="CFF76798F15E4229ADA72C9391CD1816">
    <w:name w:val="CFF76798F15E4229ADA72C9391CD1816"/>
    <w:rsid w:val="003C0C39"/>
  </w:style>
  <w:style w:type="paragraph" w:customStyle="1" w:styleId="830B516FB7584A4BACE82B1CBBB9D292">
    <w:name w:val="830B516FB7584A4BACE82B1CBBB9D292"/>
    <w:rsid w:val="003C0C39"/>
  </w:style>
  <w:style w:type="paragraph" w:customStyle="1" w:styleId="9140FB4617CD45F3A02D3C90618AE91F">
    <w:name w:val="9140FB4617CD45F3A02D3C90618AE91F"/>
    <w:rsid w:val="003C0C39"/>
  </w:style>
  <w:style w:type="paragraph" w:customStyle="1" w:styleId="E5F589AE607D4FA9BE178A3EF7E1FC10">
    <w:name w:val="E5F589AE607D4FA9BE178A3EF7E1FC10"/>
    <w:rsid w:val="003C0C39"/>
  </w:style>
  <w:style w:type="paragraph" w:customStyle="1" w:styleId="27755A166050493C8456356C92DD9469">
    <w:name w:val="27755A166050493C8456356C92DD9469"/>
    <w:rsid w:val="003C0C39"/>
  </w:style>
  <w:style w:type="paragraph" w:customStyle="1" w:styleId="645528F53A364B5AB29C2963A972B333">
    <w:name w:val="645528F53A364B5AB29C2963A972B333"/>
    <w:rsid w:val="003C0C39"/>
  </w:style>
  <w:style w:type="paragraph" w:customStyle="1" w:styleId="316CDAFD38AA4F769679F16A32D88530">
    <w:name w:val="316CDAFD38AA4F769679F16A32D88530"/>
    <w:rsid w:val="0004033A"/>
  </w:style>
  <w:style w:type="paragraph" w:customStyle="1" w:styleId="F18D3C8B8EC94C528F0E966077274705">
    <w:name w:val="F18D3C8B8EC94C528F0E966077274705"/>
    <w:rsid w:val="0004033A"/>
  </w:style>
  <w:style w:type="paragraph" w:customStyle="1" w:styleId="2D2E9A6D1C3C407CAF570F78AA47B25C">
    <w:name w:val="2D2E9A6D1C3C407CAF570F78AA47B25C"/>
    <w:rsid w:val="0004033A"/>
  </w:style>
  <w:style w:type="paragraph" w:customStyle="1" w:styleId="08081ECDAFCD43FD926231119DD3503A">
    <w:name w:val="08081ECDAFCD43FD926231119DD3503A"/>
    <w:rsid w:val="0004033A"/>
  </w:style>
  <w:style w:type="paragraph" w:customStyle="1" w:styleId="1D8023D38B4F4DC9A41CCC47CD300AAC">
    <w:name w:val="1D8023D38B4F4DC9A41CCC47CD300AAC"/>
    <w:rsid w:val="0004033A"/>
  </w:style>
  <w:style w:type="paragraph" w:customStyle="1" w:styleId="E5C0D5695746470884EA7E7FE837B34A">
    <w:name w:val="E5C0D5695746470884EA7E7FE837B34A"/>
    <w:rsid w:val="0004033A"/>
  </w:style>
  <w:style w:type="paragraph" w:customStyle="1" w:styleId="2AE66941DF994D1DAE5BD85A0892CE8A">
    <w:name w:val="2AE66941DF994D1DAE5BD85A0892CE8A"/>
    <w:rsid w:val="0004033A"/>
  </w:style>
  <w:style w:type="paragraph" w:customStyle="1" w:styleId="B85D4A07F20F4FA08BC4BDFFE6086423">
    <w:name w:val="B85D4A07F20F4FA08BC4BDFFE6086423"/>
    <w:rsid w:val="0004033A"/>
  </w:style>
  <w:style w:type="paragraph" w:customStyle="1" w:styleId="5697399AF72D4C2D8A298130FC504448">
    <w:name w:val="5697399AF72D4C2D8A298130FC504448"/>
    <w:rsid w:val="0004033A"/>
  </w:style>
  <w:style w:type="paragraph" w:customStyle="1" w:styleId="CCC2AD24A7D745A18F49CC3F73DB74BB">
    <w:name w:val="CCC2AD24A7D745A18F49CC3F73DB74BB"/>
    <w:rsid w:val="0004033A"/>
  </w:style>
  <w:style w:type="paragraph" w:customStyle="1" w:styleId="BA2FF6140BE64265BB997C56BF8C145D">
    <w:name w:val="BA2FF6140BE64265BB997C56BF8C145D"/>
    <w:rsid w:val="0004033A"/>
  </w:style>
  <w:style w:type="paragraph" w:customStyle="1" w:styleId="74A4AFBBA7094A2A9E9013918F472C3A">
    <w:name w:val="74A4AFBBA7094A2A9E9013918F472C3A"/>
    <w:rsid w:val="0004033A"/>
  </w:style>
  <w:style w:type="paragraph" w:customStyle="1" w:styleId="BA0F3BD320B24AC9A38710641123E4A9">
    <w:name w:val="BA0F3BD320B24AC9A38710641123E4A9"/>
    <w:rsid w:val="0004033A"/>
  </w:style>
  <w:style w:type="paragraph" w:customStyle="1" w:styleId="765CDB11E2BF4878817A1F4B8D274C03">
    <w:name w:val="765CDB11E2BF4878817A1F4B8D274C03"/>
    <w:rsid w:val="0004033A"/>
  </w:style>
  <w:style w:type="paragraph" w:customStyle="1" w:styleId="1B69C8B7F15648C49C7C529DC0461AD9">
    <w:name w:val="1B69C8B7F15648C49C7C529DC0461AD9"/>
    <w:rsid w:val="0004033A"/>
  </w:style>
  <w:style w:type="paragraph" w:customStyle="1" w:styleId="4BE8C822464743DD978F1CEEE200E466">
    <w:name w:val="4BE8C822464743DD978F1CEEE200E466"/>
    <w:rsid w:val="0004033A"/>
  </w:style>
  <w:style w:type="paragraph" w:customStyle="1" w:styleId="02D0C010D9C040B690F9B02FBE326DEC">
    <w:name w:val="02D0C010D9C040B690F9B02FBE326DEC"/>
    <w:rsid w:val="0004033A"/>
  </w:style>
  <w:style w:type="paragraph" w:customStyle="1" w:styleId="ADEEEB5A70D24A8E95CDCE345DC2B32C">
    <w:name w:val="ADEEEB5A70D24A8E95CDCE345DC2B32C"/>
    <w:rsid w:val="0004033A"/>
  </w:style>
  <w:style w:type="paragraph" w:customStyle="1" w:styleId="A8B1A066C9044A2D9C2743D49B5CEA70">
    <w:name w:val="A8B1A066C9044A2D9C2743D49B5CEA70"/>
    <w:rsid w:val="0004033A"/>
  </w:style>
  <w:style w:type="paragraph" w:customStyle="1" w:styleId="5B10E2DA4C4849A3941894CDA9D96FB9">
    <w:name w:val="5B10E2DA4C4849A3941894CDA9D96FB9"/>
    <w:rsid w:val="0004033A"/>
  </w:style>
  <w:style w:type="paragraph" w:customStyle="1" w:styleId="0600B76183984E28B4E15F09345961C5">
    <w:name w:val="0600B76183984E28B4E15F09345961C5"/>
    <w:rsid w:val="0004033A"/>
  </w:style>
  <w:style w:type="paragraph" w:customStyle="1" w:styleId="8461B09773C94EEA805D59EC33818999">
    <w:name w:val="8461B09773C94EEA805D59EC33818999"/>
    <w:rsid w:val="0004033A"/>
  </w:style>
  <w:style w:type="paragraph" w:customStyle="1" w:styleId="9DE1C6D9BCD54532A4AC074985C3F7DF">
    <w:name w:val="9DE1C6D9BCD54532A4AC074985C3F7DF"/>
    <w:rsid w:val="0004033A"/>
  </w:style>
  <w:style w:type="paragraph" w:customStyle="1" w:styleId="AFBD928EFBDC41A6961C8C2D10EA4947">
    <w:name w:val="AFBD928EFBDC41A6961C8C2D10EA4947"/>
    <w:rsid w:val="0004033A"/>
  </w:style>
  <w:style w:type="paragraph" w:customStyle="1" w:styleId="05C30C80A516484D80024031F8951725">
    <w:name w:val="05C30C80A516484D80024031F8951725"/>
    <w:rsid w:val="0004033A"/>
  </w:style>
  <w:style w:type="paragraph" w:customStyle="1" w:styleId="272E924D37774A1ABECB89781DFE8190">
    <w:name w:val="272E924D37774A1ABECB89781DFE8190"/>
    <w:rsid w:val="0004033A"/>
  </w:style>
  <w:style w:type="paragraph" w:customStyle="1" w:styleId="2CEEAA04171946B4B3B3EC82D730C94A">
    <w:name w:val="2CEEAA04171946B4B3B3EC82D730C94A"/>
    <w:rsid w:val="0004033A"/>
  </w:style>
  <w:style w:type="paragraph" w:customStyle="1" w:styleId="0AA9BBCEFE6D42F683157A7B9912FEDB">
    <w:name w:val="0AA9BBCEFE6D42F683157A7B9912FEDB"/>
    <w:rsid w:val="0004033A"/>
  </w:style>
  <w:style w:type="paragraph" w:customStyle="1" w:styleId="0FBFCEC0A40847D4B7AF8BFE328D187C">
    <w:name w:val="0FBFCEC0A40847D4B7AF8BFE328D187C"/>
    <w:rsid w:val="0004033A"/>
  </w:style>
  <w:style w:type="paragraph" w:customStyle="1" w:styleId="2F33454883FC4882A291BC8DB3940373">
    <w:name w:val="2F33454883FC4882A291BC8DB3940373"/>
    <w:rsid w:val="0004033A"/>
  </w:style>
  <w:style w:type="paragraph" w:customStyle="1" w:styleId="FB3555DC57B44B29A3B827E647D95FAB">
    <w:name w:val="FB3555DC57B44B29A3B827E647D95FAB"/>
    <w:rsid w:val="0004033A"/>
  </w:style>
  <w:style w:type="paragraph" w:customStyle="1" w:styleId="77B4298D340A46D6A682439B65E810AE">
    <w:name w:val="77B4298D340A46D6A682439B65E810AE"/>
    <w:rsid w:val="0004033A"/>
  </w:style>
  <w:style w:type="paragraph" w:customStyle="1" w:styleId="10C2805B321C48DCA0E12A0E5E83EFD5">
    <w:name w:val="10C2805B321C48DCA0E12A0E5E83EFD5"/>
    <w:rsid w:val="0004033A"/>
  </w:style>
  <w:style w:type="paragraph" w:customStyle="1" w:styleId="15834897967B4F61981B8783C80AA2E2">
    <w:name w:val="15834897967B4F61981B8783C80AA2E2"/>
    <w:rsid w:val="0004033A"/>
  </w:style>
  <w:style w:type="paragraph" w:customStyle="1" w:styleId="6BBDDF61F83548FC918529E358812F19">
    <w:name w:val="6BBDDF61F83548FC918529E358812F19"/>
    <w:rsid w:val="0004033A"/>
  </w:style>
  <w:style w:type="paragraph" w:customStyle="1" w:styleId="52117342C3E940CA8C0C9AAC953DA98A">
    <w:name w:val="52117342C3E940CA8C0C9AAC953DA98A"/>
    <w:rsid w:val="0004033A"/>
  </w:style>
  <w:style w:type="paragraph" w:customStyle="1" w:styleId="4C82D5982F554BE2BA5E5B8CAEF57F8C">
    <w:name w:val="4C82D5982F554BE2BA5E5B8CAEF57F8C"/>
    <w:rsid w:val="0004033A"/>
  </w:style>
  <w:style w:type="paragraph" w:customStyle="1" w:styleId="6E2C3F6E7923462D8AAE808EA9AB1722">
    <w:name w:val="6E2C3F6E7923462D8AAE808EA9AB1722"/>
    <w:rsid w:val="0004033A"/>
  </w:style>
  <w:style w:type="paragraph" w:customStyle="1" w:styleId="68FF0068E15A472389729FFF6F3CD68A">
    <w:name w:val="68FF0068E15A472389729FFF6F3CD68A"/>
    <w:rsid w:val="0004033A"/>
  </w:style>
  <w:style w:type="paragraph" w:customStyle="1" w:styleId="288D7AE3547C46F8A8CD58B230B22110">
    <w:name w:val="288D7AE3547C46F8A8CD58B230B22110"/>
    <w:rsid w:val="0004033A"/>
  </w:style>
  <w:style w:type="paragraph" w:customStyle="1" w:styleId="62BFCCC69812483F8D63312CC0258D16">
    <w:name w:val="62BFCCC69812483F8D63312CC0258D16"/>
    <w:rsid w:val="0004033A"/>
  </w:style>
  <w:style w:type="paragraph" w:customStyle="1" w:styleId="9356C12BEA674987830D739C160678BA">
    <w:name w:val="9356C12BEA674987830D739C160678BA"/>
    <w:rsid w:val="0004033A"/>
  </w:style>
  <w:style w:type="paragraph" w:customStyle="1" w:styleId="C39614EEF2AF4EF5949359FB8B87DA51">
    <w:name w:val="C39614EEF2AF4EF5949359FB8B87DA51"/>
    <w:rsid w:val="0004033A"/>
  </w:style>
  <w:style w:type="paragraph" w:customStyle="1" w:styleId="2CEC4BC369C4442984CAE0BDB91A8189">
    <w:name w:val="2CEC4BC369C4442984CAE0BDB91A8189"/>
    <w:rsid w:val="0004033A"/>
  </w:style>
  <w:style w:type="paragraph" w:customStyle="1" w:styleId="D8F73C2462D040D4AFEFC3D1530E5742">
    <w:name w:val="D8F73C2462D040D4AFEFC3D1530E5742"/>
    <w:rsid w:val="0004033A"/>
  </w:style>
  <w:style w:type="paragraph" w:customStyle="1" w:styleId="C821AB9DD6EC452981CEB6D4418AE6FC">
    <w:name w:val="C821AB9DD6EC452981CEB6D4418AE6FC"/>
    <w:rsid w:val="0004033A"/>
  </w:style>
  <w:style w:type="paragraph" w:customStyle="1" w:styleId="68BD569281F7497C8C8EE28B774714B5">
    <w:name w:val="68BD569281F7497C8C8EE28B774714B5"/>
    <w:rsid w:val="0004033A"/>
  </w:style>
  <w:style w:type="paragraph" w:customStyle="1" w:styleId="3E67656912294AE7BDBDA6566C5183AE">
    <w:name w:val="3E67656912294AE7BDBDA6566C5183AE"/>
    <w:rsid w:val="0004033A"/>
  </w:style>
  <w:style w:type="paragraph" w:customStyle="1" w:styleId="76904DEC2C454B9699D329BD2AB90A03">
    <w:name w:val="76904DEC2C454B9699D329BD2AB90A03"/>
    <w:rsid w:val="0004033A"/>
  </w:style>
  <w:style w:type="paragraph" w:customStyle="1" w:styleId="AC5DD75EF1CD4B6F814C4BC6E79CDCC9">
    <w:name w:val="AC5DD75EF1CD4B6F814C4BC6E79CDCC9"/>
    <w:rsid w:val="0004033A"/>
  </w:style>
  <w:style w:type="paragraph" w:customStyle="1" w:styleId="5CB14BCAC5E9443B883AF349CC614991">
    <w:name w:val="5CB14BCAC5E9443B883AF349CC614991"/>
    <w:rsid w:val="0004033A"/>
  </w:style>
  <w:style w:type="paragraph" w:customStyle="1" w:styleId="60638C6262BB425EAF308194487D7E2E">
    <w:name w:val="60638C6262BB425EAF308194487D7E2E"/>
    <w:rsid w:val="0004033A"/>
  </w:style>
  <w:style w:type="paragraph" w:customStyle="1" w:styleId="01B8E5E0326F4EEBA3EC35612B41FA11">
    <w:name w:val="01B8E5E0326F4EEBA3EC35612B41FA11"/>
    <w:rsid w:val="0004033A"/>
  </w:style>
  <w:style w:type="paragraph" w:customStyle="1" w:styleId="FEEDE6BEC33542B8940C092C9D97DAA5">
    <w:name w:val="FEEDE6BEC33542B8940C092C9D97DAA5"/>
    <w:rsid w:val="0004033A"/>
  </w:style>
  <w:style w:type="paragraph" w:customStyle="1" w:styleId="5100726F0B4E43008F981336AA8A9704">
    <w:name w:val="5100726F0B4E43008F981336AA8A9704"/>
    <w:rsid w:val="0004033A"/>
  </w:style>
  <w:style w:type="paragraph" w:customStyle="1" w:styleId="572EC01277E444239A978A2C83614E87">
    <w:name w:val="572EC01277E444239A978A2C83614E87"/>
    <w:rsid w:val="0004033A"/>
  </w:style>
  <w:style w:type="paragraph" w:customStyle="1" w:styleId="8B473D959CA14B20A6EFB2DD750120F6">
    <w:name w:val="8B473D959CA14B20A6EFB2DD750120F6"/>
    <w:rsid w:val="0004033A"/>
  </w:style>
  <w:style w:type="paragraph" w:customStyle="1" w:styleId="C5A7DC5658FD4E7AA15B041B79B18F1B">
    <w:name w:val="C5A7DC5658FD4E7AA15B041B79B18F1B"/>
    <w:rsid w:val="0004033A"/>
  </w:style>
  <w:style w:type="paragraph" w:customStyle="1" w:styleId="4D7F3B1CE2DC4DBD813052F3EBD00252">
    <w:name w:val="4D7F3B1CE2DC4DBD813052F3EBD00252"/>
    <w:rsid w:val="0004033A"/>
  </w:style>
  <w:style w:type="paragraph" w:customStyle="1" w:styleId="16BD5321EC0E47B3877EBA17895B1186">
    <w:name w:val="16BD5321EC0E47B3877EBA17895B1186"/>
    <w:rsid w:val="0004033A"/>
  </w:style>
  <w:style w:type="paragraph" w:customStyle="1" w:styleId="69325278F33048B580497EB0159E8A39">
    <w:name w:val="69325278F33048B580497EB0159E8A39"/>
    <w:rsid w:val="0004033A"/>
  </w:style>
  <w:style w:type="paragraph" w:customStyle="1" w:styleId="834EE80F3F5A45E29673481E8953018E">
    <w:name w:val="834EE80F3F5A45E29673481E8953018E"/>
    <w:rsid w:val="0004033A"/>
  </w:style>
  <w:style w:type="paragraph" w:customStyle="1" w:styleId="91813E9874D24C728F9987318B79A205">
    <w:name w:val="91813E9874D24C728F9987318B79A205"/>
    <w:rsid w:val="0004033A"/>
  </w:style>
  <w:style w:type="paragraph" w:customStyle="1" w:styleId="A0831118ACE1497DBBA5EDCDBC3BA13F">
    <w:name w:val="A0831118ACE1497DBBA5EDCDBC3BA13F"/>
    <w:rsid w:val="0004033A"/>
  </w:style>
  <w:style w:type="paragraph" w:customStyle="1" w:styleId="A32C3781B88E4EF2A56F72BFF8E2FEA6">
    <w:name w:val="A32C3781B88E4EF2A56F72BFF8E2FEA6"/>
    <w:rsid w:val="0004033A"/>
  </w:style>
  <w:style w:type="paragraph" w:customStyle="1" w:styleId="75BDCE13B00E4135B0CFBE009FBCA88B">
    <w:name w:val="75BDCE13B00E4135B0CFBE009FBCA88B"/>
    <w:rsid w:val="0004033A"/>
  </w:style>
  <w:style w:type="paragraph" w:customStyle="1" w:styleId="D8FA286629D14C6FAEE9E9F845AAA84C">
    <w:name w:val="D8FA286629D14C6FAEE9E9F845AAA84C"/>
    <w:rsid w:val="0004033A"/>
  </w:style>
  <w:style w:type="paragraph" w:customStyle="1" w:styleId="571B003FA5B8442E914F04E1E062800D">
    <w:name w:val="571B003FA5B8442E914F04E1E062800D"/>
    <w:rsid w:val="0004033A"/>
  </w:style>
  <w:style w:type="paragraph" w:customStyle="1" w:styleId="4CDC22B81B62462BBAAFB6D71CA21C7F">
    <w:name w:val="4CDC22B81B62462BBAAFB6D71CA21C7F"/>
    <w:rsid w:val="0004033A"/>
  </w:style>
  <w:style w:type="paragraph" w:customStyle="1" w:styleId="66108EE0B64541319BC43F2F39F6B6A3">
    <w:name w:val="66108EE0B64541319BC43F2F39F6B6A3"/>
    <w:rsid w:val="0004033A"/>
  </w:style>
  <w:style w:type="paragraph" w:customStyle="1" w:styleId="8BA3B2D745954CED8C206B166ECB0E92">
    <w:name w:val="8BA3B2D745954CED8C206B166ECB0E92"/>
    <w:rsid w:val="0004033A"/>
  </w:style>
  <w:style w:type="paragraph" w:customStyle="1" w:styleId="0CF24FCF60C74C81BBE2F06F0D73F7AE">
    <w:name w:val="0CF24FCF60C74C81BBE2F06F0D73F7AE"/>
    <w:rsid w:val="0004033A"/>
  </w:style>
  <w:style w:type="paragraph" w:customStyle="1" w:styleId="CC9F537799BF495391DD1A4C360E391B">
    <w:name w:val="CC9F537799BF495391DD1A4C360E391B"/>
    <w:rsid w:val="0004033A"/>
  </w:style>
  <w:style w:type="paragraph" w:customStyle="1" w:styleId="398BE16C4B8845BCBE0E14B322CDC039">
    <w:name w:val="398BE16C4B8845BCBE0E14B322CDC039"/>
    <w:rsid w:val="0004033A"/>
  </w:style>
  <w:style w:type="paragraph" w:customStyle="1" w:styleId="4F24DE7615224A5081E23296B4B27AE6">
    <w:name w:val="4F24DE7615224A5081E23296B4B27AE6"/>
    <w:rsid w:val="0004033A"/>
  </w:style>
  <w:style w:type="paragraph" w:customStyle="1" w:styleId="4F120033293142FBBD3F51D9CA2607AD">
    <w:name w:val="4F120033293142FBBD3F51D9CA2607AD"/>
    <w:rsid w:val="0004033A"/>
  </w:style>
  <w:style w:type="paragraph" w:customStyle="1" w:styleId="E28C0BE271B44BAA963B6D30CE2FF135">
    <w:name w:val="E28C0BE271B44BAA963B6D30CE2FF135"/>
    <w:rsid w:val="0004033A"/>
  </w:style>
  <w:style w:type="paragraph" w:customStyle="1" w:styleId="C2B33FAE235045ACA86EDDB0EF41D0E1">
    <w:name w:val="C2B33FAE235045ACA86EDDB0EF41D0E1"/>
    <w:rsid w:val="0004033A"/>
  </w:style>
  <w:style w:type="paragraph" w:customStyle="1" w:styleId="97638CACED3149888D60C95DE7591A06">
    <w:name w:val="97638CACED3149888D60C95DE7591A06"/>
    <w:rsid w:val="0004033A"/>
  </w:style>
  <w:style w:type="paragraph" w:customStyle="1" w:styleId="EA3D43A18EFF4242A6E536BCADF5F895">
    <w:name w:val="EA3D43A18EFF4242A6E536BCADF5F895"/>
    <w:rsid w:val="0004033A"/>
  </w:style>
  <w:style w:type="paragraph" w:customStyle="1" w:styleId="E4C8BC082B09495EB9076AF4D7006E85">
    <w:name w:val="E4C8BC082B09495EB9076AF4D7006E85"/>
    <w:rsid w:val="0004033A"/>
  </w:style>
  <w:style w:type="paragraph" w:customStyle="1" w:styleId="D04FAE96053742B5B415674A193E1568">
    <w:name w:val="D04FAE96053742B5B415674A193E1568"/>
    <w:rsid w:val="0004033A"/>
  </w:style>
  <w:style w:type="paragraph" w:customStyle="1" w:styleId="0E3A1B4E8CAA4D5AB7BFFAADCCBD2D73">
    <w:name w:val="0E3A1B4E8CAA4D5AB7BFFAADCCBD2D73"/>
    <w:rsid w:val="0004033A"/>
  </w:style>
  <w:style w:type="paragraph" w:customStyle="1" w:styleId="57351CE4D66A46D1B8AA1D3E5B4AA098">
    <w:name w:val="57351CE4D66A46D1B8AA1D3E5B4AA098"/>
    <w:rsid w:val="0004033A"/>
  </w:style>
  <w:style w:type="paragraph" w:customStyle="1" w:styleId="C023CF6E06FA4E6F82DF4C57B9FE8C18">
    <w:name w:val="C023CF6E06FA4E6F82DF4C57B9FE8C18"/>
    <w:rsid w:val="0004033A"/>
  </w:style>
  <w:style w:type="paragraph" w:customStyle="1" w:styleId="F93BDDA604444841845508D31AA6E147">
    <w:name w:val="F93BDDA604444841845508D31AA6E147"/>
    <w:rsid w:val="0004033A"/>
  </w:style>
  <w:style w:type="paragraph" w:customStyle="1" w:styleId="8AA837F965314A768217D93AC4C327DC">
    <w:name w:val="8AA837F965314A768217D93AC4C327DC"/>
    <w:rsid w:val="0004033A"/>
  </w:style>
  <w:style w:type="paragraph" w:customStyle="1" w:styleId="C42135D00FA14DB2B71530E82E19942E">
    <w:name w:val="C42135D00FA14DB2B71530E82E19942E"/>
    <w:rsid w:val="0004033A"/>
  </w:style>
  <w:style w:type="paragraph" w:customStyle="1" w:styleId="815663D979054AE4B2CBDEE8155E28D3">
    <w:name w:val="815663D979054AE4B2CBDEE8155E28D3"/>
    <w:rsid w:val="0004033A"/>
  </w:style>
  <w:style w:type="paragraph" w:customStyle="1" w:styleId="51497F6D90034FEEB68C15282835D48B">
    <w:name w:val="51497F6D90034FEEB68C15282835D48B"/>
    <w:rsid w:val="0004033A"/>
  </w:style>
  <w:style w:type="paragraph" w:customStyle="1" w:styleId="5399451451E3495881C7AB072D50F7AC">
    <w:name w:val="5399451451E3495881C7AB072D50F7AC"/>
    <w:rsid w:val="0004033A"/>
  </w:style>
  <w:style w:type="paragraph" w:customStyle="1" w:styleId="5835EFD240244193B454C16414AC61E2">
    <w:name w:val="5835EFD240244193B454C16414AC61E2"/>
    <w:rsid w:val="0004033A"/>
  </w:style>
  <w:style w:type="paragraph" w:customStyle="1" w:styleId="A1311039909240AA8F4C11229D99D682">
    <w:name w:val="A1311039909240AA8F4C11229D99D682"/>
    <w:rsid w:val="0004033A"/>
  </w:style>
  <w:style w:type="paragraph" w:customStyle="1" w:styleId="A8F6E93356314CE3BAE7E499617E39FE">
    <w:name w:val="A8F6E93356314CE3BAE7E499617E39FE"/>
    <w:rsid w:val="0004033A"/>
  </w:style>
  <w:style w:type="paragraph" w:customStyle="1" w:styleId="AF8773951B3A4C0A99A4548B09A97E17">
    <w:name w:val="AF8773951B3A4C0A99A4548B09A97E17"/>
    <w:rsid w:val="0004033A"/>
  </w:style>
  <w:style w:type="paragraph" w:customStyle="1" w:styleId="3CDBE551D6E84DD1851C279F11BDA4FD">
    <w:name w:val="3CDBE551D6E84DD1851C279F11BDA4FD"/>
    <w:rsid w:val="0004033A"/>
  </w:style>
  <w:style w:type="paragraph" w:customStyle="1" w:styleId="103028188A3D49F8B85864708182F535">
    <w:name w:val="103028188A3D49F8B85864708182F535"/>
    <w:rsid w:val="0004033A"/>
  </w:style>
  <w:style w:type="paragraph" w:customStyle="1" w:styleId="3C30F9BA3E864AB7A696C0020C06CBBA">
    <w:name w:val="3C30F9BA3E864AB7A696C0020C06CBBA"/>
    <w:rsid w:val="0004033A"/>
  </w:style>
  <w:style w:type="paragraph" w:customStyle="1" w:styleId="A8FE991A8B6C41069EF3E3153FC01198">
    <w:name w:val="A8FE991A8B6C41069EF3E3153FC01198"/>
    <w:rsid w:val="0004033A"/>
  </w:style>
  <w:style w:type="paragraph" w:customStyle="1" w:styleId="DE408AC291564B148CF76931532277A0">
    <w:name w:val="DE408AC291564B148CF76931532277A0"/>
    <w:rsid w:val="0004033A"/>
  </w:style>
  <w:style w:type="paragraph" w:customStyle="1" w:styleId="2B144E5F2C3A4098A22451DBB72B034D">
    <w:name w:val="2B144E5F2C3A4098A22451DBB72B034D"/>
    <w:rsid w:val="0004033A"/>
  </w:style>
  <w:style w:type="paragraph" w:customStyle="1" w:styleId="4131B845E73C481D842E960D5F222F1A">
    <w:name w:val="4131B845E73C481D842E960D5F222F1A"/>
    <w:rsid w:val="0004033A"/>
  </w:style>
  <w:style w:type="paragraph" w:customStyle="1" w:styleId="EF02690D35B54E9AB7D0F0DAA5E5E6B7">
    <w:name w:val="EF02690D35B54E9AB7D0F0DAA5E5E6B7"/>
    <w:rsid w:val="0004033A"/>
  </w:style>
  <w:style w:type="paragraph" w:customStyle="1" w:styleId="7D11BE78B5784CB5BA4765B2E7048D44">
    <w:name w:val="7D11BE78B5784CB5BA4765B2E7048D44"/>
    <w:rsid w:val="0004033A"/>
  </w:style>
  <w:style w:type="paragraph" w:customStyle="1" w:styleId="1C7B44B7600D4991A57D2BB735E8A582">
    <w:name w:val="1C7B44B7600D4991A57D2BB735E8A582"/>
    <w:rsid w:val="0004033A"/>
  </w:style>
  <w:style w:type="paragraph" w:customStyle="1" w:styleId="EA19A94A3C1A4EC0A829DF91285BF7C6">
    <w:name w:val="EA19A94A3C1A4EC0A829DF91285BF7C6"/>
    <w:rsid w:val="0004033A"/>
  </w:style>
  <w:style w:type="paragraph" w:customStyle="1" w:styleId="515957C3AFFE4D4996A0CEA979C6D250">
    <w:name w:val="515957C3AFFE4D4996A0CEA979C6D250"/>
    <w:rsid w:val="0004033A"/>
  </w:style>
  <w:style w:type="paragraph" w:customStyle="1" w:styleId="5ECDA5B119C44F479A6AAC30D4FD07E3">
    <w:name w:val="5ECDA5B119C44F479A6AAC30D4FD07E3"/>
    <w:rsid w:val="0004033A"/>
  </w:style>
  <w:style w:type="paragraph" w:customStyle="1" w:styleId="B0EB17DC77D345E590BDB0CBA08A3B38">
    <w:name w:val="B0EB17DC77D345E590BDB0CBA08A3B38"/>
    <w:rsid w:val="0004033A"/>
  </w:style>
  <w:style w:type="paragraph" w:customStyle="1" w:styleId="EF5CA50B2CE749E6ACB5D359EC7EF714">
    <w:name w:val="EF5CA50B2CE749E6ACB5D359EC7EF714"/>
    <w:rsid w:val="0004033A"/>
  </w:style>
  <w:style w:type="paragraph" w:customStyle="1" w:styleId="96DD668CC6B84A18B6ADED96DE55412F">
    <w:name w:val="96DD668CC6B84A18B6ADED96DE55412F"/>
    <w:rsid w:val="0004033A"/>
  </w:style>
  <w:style w:type="paragraph" w:customStyle="1" w:styleId="2A8999863C87476A9C4DF6A85EB798C5">
    <w:name w:val="2A8999863C87476A9C4DF6A85EB798C5"/>
    <w:rsid w:val="0004033A"/>
  </w:style>
  <w:style w:type="paragraph" w:customStyle="1" w:styleId="4A4B84EB5E074FC1B085E506655D1DAD">
    <w:name w:val="4A4B84EB5E074FC1B085E506655D1DAD"/>
    <w:rsid w:val="0004033A"/>
  </w:style>
  <w:style w:type="paragraph" w:customStyle="1" w:styleId="82BE65BC47B84A08AB61AAE1919A5B0B">
    <w:name w:val="82BE65BC47B84A08AB61AAE1919A5B0B"/>
    <w:rsid w:val="0004033A"/>
  </w:style>
  <w:style w:type="paragraph" w:customStyle="1" w:styleId="61005A9F3B904A8D90D0614E988F040F">
    <w:name w:val="61005A9F3B904A8D90D0614E988F040F"/>
    <w:rsid w:val="0004033A"/>
  </w:style>
  <w:style w:type="paragraph" w:customStyle="1" w:styleId="FF070CDE1C9944C5BD06BC7A9FC15E54">
    <w:name w:val="FF070CDE1C9944C5BD06BC7A9FC15E54"/>
    <w:rsid w:val="0004033A"/>
  </w:style>
  <w:style w:type="paragraph" w:customStyle="1" w:styleId="BD6501B4692C49EC9B84B510891FD737">
    <w:name w:val="BD6501B4692C49EC9B84B510891FD737"/>
    <w:rsid w:val="0004033A"/>
  </w:style>
  <w:style w:type="paragraph" w:customStyle="1" w:styleId="AB8B4A134B4845CB844CD0B85E710688">
    <w:name w:val="AB8B4A134B4845CB844CD0B85E710688"/>
    <w:rsid w:val="0004033A"/>
  </w:style>
  <w:style w:type="paragraph" w:customStyle="1" w:styleId="ABFD9D6267CA4B22A589FCAE653E5D80">
    <w:name w:val="ABFD9D6267CA4B22A589FCAE653E5D80"/>
    <w:rsid w:val="0004033A"/>
  </w:style>
  <w:style w:type="paragraph" w:customStyle="1" w:styleId="59396DA3D04E48A3AB3D2295AE40335B">
    <w:name w:val="59396DA3D04E48A3AB3D2295AE40335B"/>
    <w:rsid w:val="0004033A"/>
  </w:style>
  <w:style w:type="paragraph" w:customStyle="1" w:styleId="1AFCD39A5E674213B47FC6D685ECDEAA">
    <w:name w:val="1AFCD39A5E674213B47FC6D685ECDEAA"/>
    <w:rsid w:val="0004033A"/>
  </w:style>
  <w:style w:type="paragraph" w:customStyle="1" w:styleId="AB26A4AAE98349F2981B7948ABDC66A9">
    <w:name w:val="AB26A4AAE98349F2981B7948ABDC66A9"/>
    <w:rsid w:val="0004033A"/>
  </w:style>
  <w:style w:type="paragraph" w:customStyle="1" w:styleId="A0F009A11B8E4FB3AFB851EA1EE5820C">
    <w:name w:val="A0F009A11B8E4FB3AFB851EA1EE5820C"/>
    <w:rsid w:val="0004033A"/>
  </w:style>
  <w:style w:type="paragraph" w:customStyle="1" w:styleId="B73E87AC6266456EBE1AEFA9E60987DD">
    <w:name w:val="B73E87AC6266456EBE1AEFA9E60987DD"/>
    <w:rsid w:val="0004033A"/>
  </w:style>
  <w:style w:type="paragraph" w:customStyle="1" w:styleId="29306EA95DEA40669A30077197F57468">
    <w:name w:val="29306EA95DEA40669A30077197F57468"/>
    <w:rsid w:val="0004033A"/>
  </w:style>
  <w:style w:type="paragraph" w:customStyle="1" w:styleId="89E60B0788624C8EA9F6C4B2FDF1E33E">
    <w:name w:val="89E60B0788624C8EA9F6C4B2FDF1E33E"/>
    <w:rsid w:val="0004033A"/>
  </w:style>
  <w:style w:type="paragraph" w:customStyle="1" w:styleId="6CDDFD56ACEF4F2C877CBE5E9C589769">
    <w:name w:val="6CDDFD56ACEF4F2C877CBE5E9C589769"/>
    <w:rsid w:val="0004033A"/>
  </w:style>
  <w:style w:type="paragraph" w:customStyle="1" w:styleId="EBCC431D32FF4F66A5888F23C1526B1C">
    <w:name w:val="EBCC431D32FF4F66A5888F23C1526B1C"/>
    <w:rsid w:val="0004033A"/>
  </w:style>
  <w:style w:type="paragraph" w:customStyle="1" w:styleId="24F5C9FD18D44C07980AA27F50AA39ED">
    <w:name w:val="24F5C9FD18D44C07980AA27F50AA39ED"/>
    <w:rsid w:val="0004033A"/>
  </w:style>
  <w:style w:type="paragraph" w:customStyle="1" w:styleId="A154CB30424048EA822E1725DC4FAB6D">
    <w:name w:val="A154CB30424048EA822E1725DC4FAB6D"/>
    <w:rsid w:val="0004033A"/>
  </w:style>
  <w:style w:type="paragraph" w:customStyle="1" w:styleId="91B429920BD144109CB16F45A9E3AC56">
    <w:name w:val="91B429920BD144109CB16F45A9E3AC56"/>
    <w:rsid w:val="0004033A"/>
  </w:style>
  <w:style w:type="paragraph" w:customStyle="1" w:styleId="E7CC75E8D8994BF2BD1F7AE93AE96706">
    <w:name w:val="E7CC75E8D8994BF2BD1F7AE93AE96706"/>
    <w:rsid w:val="0004033A"/>
  </w:style>
  <w:style w:type="paragraph" w:customStyle="1" w:styleId="9CDB4BE6D7364A75BF21673DA32C0F86">
    <w:name w:val="9CDB4BE6D7364A75BF21673DA32C0F86"/>
    <w:rsid w:val="0004033A"/>
  </w:style>
  <w:style w:type="paragraph" w:customStyle="1" w:styleId="87186C57E95F4E10BBE4B3555106BED2">
    <w:name w:val="87186C57E95F4E10BBE4B3555106BED2"/>
    <w:rsid w:val="0004033A"/>
  </w:style>
  <w:style w:type="paragraph" w:customStyle="1" w:styleId="90772DC6AA4C441A825515C0E9FE4528">
    <w:name w:val="90772DC6AA4C441A825515C0E9FE4528"/>
    <w:rsid w:val="0004033A"/>
  </w:style>
  <w:style w:type="paragraph" w:customStyle="1" w:styleId="11B02A3FB406484CA8FA5ABE6D692EC7">
    <w:name w:val="11B02A3FB406484CA8FA5ABE6D692EC7"/>
    <w:rsid w:val="0004033A"/>
  </w:style>
  <w:style w:type="paragraph" w:customStyle="1" w:styleId="EAD8AEEAF40D46F7B893B0E911C6CAE7">
    <w:name w:val="EAD8AEEAF40D46F7B893B0E911C6CAE7"/>
    <w:rsid w:val="0004033A"/>
  </w:style>
  <w:style w:type="paragraph" w:customStyle="1" w:styleId="470E40FDA7F743FC88ACA248970DA7E3">
    <w:name w:val="470E40FDA7F743FC88ACA248970DA7E3"/>
    <w:rsid w:val="0004033A"/>
  </w:style>
  <w:style w:type="paragraph" w:customStyle="1" w:styleId="971026B807154DB083BC7DA2423E5289">
    <w:name w:val="971026B807154DB083BC7DA2423E5289"/>
    <w:rsid w:val="0004033A"/>
  </w:style>
  <w:style w:type="paragraph" w:customStyle="1" w:styleId="E1BDADD861734620BA2BEC1DD5871568">
    <w:name w:val="E1BDADD861734620BA2BEC1DD5871568"/>
    <w:rsid w:val="0004033A"/>
  </w:style>
  <w:style w:type="paragraph" w:customStyle="1" w:styleId="BB1E1E935A0D42519F0AFDD7901ACE3A">
    <w:name w:val="BB1E1E935A0D42519F0AFDD7901ACE3A"/>
    <w:rsid w:val="0004033A"/>
  </w:style>
  <w:style w:type="paragraph" w:customStyle="1" w:styleId="4A43AFBCDE1E46009F7567AB721C04BE">
    <w:name w:val="4A43AFBCDE1E46009F7567AB721C04BE"/>
    <w:rsid w:val="0004033A"/>
  </w:style>
  <w:style w:type="paragraph" w:customStyle="1" w:styleId="C8C30A72079A4735AC6D2EA11FE58651">
    <w:name w:val="C8C30A72079A4735AC6D2EA11FE58651"/>
    <w:rsid w:val="0004033A"/>
  </w:style>
  <w:style w:type="paragraph" w:customStyle="1" w:styleId="DE222E3E20724855B64A060ED49D9154">
    <w:name w:val="DE222E3E20724855B64A060ED49D9154"/>
    <w:rsid w:val="0004033A"/>
  </w:style>
  <w:style w:type="paragraph" w:customStyle="1" w:styleId="ED73A80A2A464D33ADB158410E6D2978">
    <w:name w:val="ED73A80A2A464D33ADB158410E6D2978"/>
    <w:rsid w:val="0004033A"/>
  </w:style>
  <w:style w:type="paragraph" w:customStyle="1" w:styleId="F32F25CF7B5C4E0F8216884BF05135A8">
    <w:name w:val="F32F25CF7B5C4E0F8216884BF05135A8"/>
    <w:rsid w:val="0004033A"/>
  </w:style>
  <w:style w:type="paragraph" w:customStyle="1" w:styleId="9C3082D4AC574FFB8628A889CAC40C89">
    <w:name w:val="9C3082D4AC574FFB8628A889CAC40C89"/>
    <w:rsid w:val="0004033A"/>
  </w:style>
  <w:style w:type="paragraph" w:customStyle="1" w:styleId="DCFA5A5FD8DD47E2A242C9AEC9D261D2">
    <w:name w:val="DCFA5A5FD8DD47E2A242C9AEC9D261D2"/>
    <w:rsid w:val="0004033A"/>
  </w:style>
  <w:style w:type="paragraph" w:customStyle="1" w:styleId="2D0AAE1C6DF44C2A89D32BB94AC84B76">
    <w:name w:val="2D0AAE1C6DF44C2A89D32BB94AC84B76"/>
    <w:rsid w:val="0004033A"/>
  </w:style>
  <w:style w:type="paragraph" w:customStyle="1" w:styleId="601D6B00B9D54F9C8262AF52DD610DC1">
    <w:name w:val="601D6B00B9D54F9C8262AF52DD610DC1"/>
    <w:rsid w:val="0004033A"/>
  </w:style>
  <w:style w:type="paragraph" w:customStyle="1" w:styleId="EA62C13C83344F1E87ED1A9815CD5C14">
    <w:name w:val="EA62C13C83344F1E87ED1A9815CD5C14"/>
    <w:rsid w:val="0004033A"/>
  </w:style>
  <w:style w:type="paragraph" w:customStyle="1" w:styleId="3C44ACA68FB64496B148667571931429">
    <w:name w:val="3C44ACA68FB64496B148667571931429"/>
    <w:rsid w:val="0004033A"/>
  </w:style>
  <w:style w:type="paragraph" w:customStyle="1" w:styleId="96361CCC836642278A0370CE7238A99C">
    <w:name w:val="96361CCC836642278A0370CE7238A99C"/>
    <w:rsid w:val="0004033A"/>
  </w:style>
  <w:style w:type="paragraph" w:customStyle="1" w:styleId="A6F2F04825C64DF6AA41CB0D92701BB2">
    <w:name w:val="A6F2F04825C64DF6AA41CB0D92701BB2"/>
    <w:rsid w:val="0004033A"/>
  </w:style>
  <w:style w:type="paragraph" w:customStyle="1" w:styleId="F584C7109CCB4A53835FC632FF8E4BCF">
    <w:name w:val="F584C7109CCB4A53835FC632FF8E4BCF"/>
    <w:rsid w:val="0004033A"/>
  </w:style>
  <w:style w:type="paragraph" w:customStyle="1" w:styleId="283047F4ECE44651B16F9B0CCDDF9244">
    <w:name w:val="283047F4ECE44651B16F9B0CCDDF9244"/>
    <w:rsid w:val="0004033A"/>
  </w:style>
  <w:style w:type="paragraph" w:customStyle="1" w:styleId="84209722343741F3956424FAFBCBD065">
    <w:name w:val="84209722343741F3956424FAFBCBD065"/>
    <w:rsid w:val="0004033A"/>
  </w:style>
  <w:style w:type="paragraph" w:customStyle="1" w:styleId="06CE9D80907E4D04BADD5B27D0898B5C">
    <w:name w:val="06CE9D80907E4D04BADD5B27D0898B5C"/>
    <w:rsid w:val="0004033A"/>
  </w:style>
  <w:style w:type="paragraph" w:customStyle="1" w:styleId="DE870C473E4745329F12842160BA67BC">
    <w:name w:val="DE870C473E4745329F12842160BA67BC"/>
    <w:rsid w:val="0004033A"/>
  </w:style>
  <w:style w:type="paragraph" w:customStyle="1" w:styleId="E944537A1FBC44B09B017CA6F3B290E0">
    <w:name w:val="E944537A1FBC44B09B017CA6F3B290E0"/>
    <w:rsid w:val="0004033A"/>
  </w:style>
  <w:style w:type="paragraph" w:customStyle="1" w:styleId="55FF3500FCEE43F38194E2024807BB57">
    <w:name w:val="55FF3500FCEE43F38194E2024807BB57"/>
    <w:rsid w:val="0004033A"/>
  </w:style>
  <w:style w:type="paragraph" w:customStyle="1" w:styleId="1E91A952B1CF4E86B1AFD3352A0EE182">
    <w:name w:val="1E91A952B1CF4E86B1AFD3352A0EE182"/>
    <w:rsid w:val="0004033A"/>
  </w:style>
  <w:style w:type="paragraph" w:customStyle="1" w:styleId="B265611A64064B61A9E92E2B3A75F317">
    <w:name w:val="B265611A64064B61A9E92E2B3A75F317"/>
    <w:rsid w:val="0004033A"/>
  </w:style>
  <w:style w:type="paragraph" w:customStyle="1" w:styleId="748A8D86E6F7417E9D8A02B0B78C8CD9">
    <w:name w:val="748A8D86E6F7417E9D8A02B0B78C8CD9"/>
    <w:rsid w:val="0004033A"/>
  </w:style>
  <w:style w:type="paragraph" w:customStyle="1" w:styleId="CD149F160D764384BF71C2F52B517FAD">
    <w:name w:val="CD149F160D764384BF71C2F52B517FAD"/>
    <w:rsid w:val="0004033A"/>
  </w:style>
  <w:style w:type="paragraph" w:customStyle="1" w:styleId="03DF5FDCDD564FFF8026737377D97BAC">
    <w:name w:val="03DF5FDCDD564FFF8026737377D97BAC"/>
    <w:rsid w:val="0004033A"/>
  </w:style>
  <w:style w:type="paragraph" w:customStyle="1" w:styleId="66F35146C7F64724AD130F8538661F74">
    <w:name w:val="66F35146C7F64724AD130F8538661F74"/>
    <w:rsid w:val="0004033A"/>
  </w:style>
  <w:style w:type="paragraph" w:customStyle="1" w:styleId="7DDB77DC980D4DC89DB4FFA5EB6D4DCA">
    <w:name w:val="7DDB77DC980D4DC89DB4FFA5EB6D4DCA"/>
    <w:rsid w:val="0004033A"/>
  </w:style>
  <w:style w:type="paragraph" w:customStyle="1" w:styleId="46A0F614A773427B9EB6CA1B6F52C818">
    <w:name w:val="46A0F614A773427B9EB6CA1B6F52C818"/>
    <w:rsid w:val="0004033A"/>
  </w:style>
  <w:style w:type="paragraph" w:customStyle="1" w:styleId="71360264D83F467A96A07604105E8A5C">
    <w:name w:val="71360264D83F467A96A07604105E8A5C"/>
    <w:rsid w:val="0004033A"/>
  </w:style>
  <w:style w:type="paragraph" w:customStyle="1" w:styleId="8DB4DB5C6CFF420F9BCBFFF44C1B34DC">
    <w:name w:val="8DB4DB5C6CFF420F9BCBFFF44C1B34DC"/>
    <w:rsid w:val="0004033A"/>
  </w:style>
  <w:style w:type="paragraph" w:customStyle="1" w:styleId="0ED75948FBFE42AA9EB68792D826A2F8">
    <w:name w:val="0ED75948FBFE42AA9EB68792D826A2F8"/>
    <w:rsid w:val="0004033A"/>
  </w:style>
  <w:style w:type="paragraph" w:customStyle="1" w:styleId="AA47A5842A10462B9CFE1ADEA5EB8346">
    <w:name w:val="AA47A5842A10462B9CFE1ADEA5EB8346"/>
    <w:rsid w:val="0004033A"/>
  </w:style>
  <w:style w:type="paragraph" w:customStyle="1" w:styleId="8DBBE51FB79246EDB7ADE29B28CAAA83">
    <w:name w:val="8DBBE51FB79246EDB7ADE29B28CAAA83"/>
    <w:rsid w:val="0004033A"/>
  </w:style>
  <w:style w:type="paragraph" w:customStyle="1" w:styleId="3858F76029A04A739A18EED2A51F10FE">
    <w:name w:val="3858F76029A04A739A18EED2A51F10FE"/>
    <w:rsid w:val="0004033A"/>
  </w:style>
  <w:style w:type="paragraph" w:customStyle="1" w:styleId="04A85AA3149648ABAE5B8DBAF1AADB50">
    <w:name w:val="04A85AA3149648ABAE5B8DBAF1AADB50"/>
    <w:rsid w:val="0004033A"/>
  </w:style>
  <w:style w:type="paragraph" w:customStyle="1" w:styleId="99A21E24A5F44515B81C04FA11D14FCF">
    <w:name w:val="99A21E24A5F44515B81C04FA11D14FCF"/>
    <w:rsid w:val="0004033A"/>
  </w:style>
  <w:style w:type="paragraph" w:customStyle="1" w:styleId="0C5DA165457D4E63A03711D3F188B84B">
    <w:name w:val="0C5DA165457D4E63A03711D3F188B84B"/>
    <w:rsid w:val="0004033A"/>
  </w:style>
  <w:style w:type="paragraph" w:customStyle="1" w:styleId="1CB0E311B53141D18CC79C162911CB1C">
    <w:name w:val="1CB0E311B53141D18CC79C162911CB1C"/>
    <w:rsid w:val="0004033A"/>
  </w:style>
  <w:style w:type="paragraph" w:customStyle="1" w:styleId="DA674FB50CB045E399D276E839B03991">
    <w:name w:val="DA674FB50CB045E399D276E839B03991"/>
    <w:rsid w:val="00550FA7"/>
  </w:style>
  <w:style w:type="paragraph" w:customStyle="1" w:styleId="A05D627AE74A4373AFD17ED4D87DA81D">
    <w:name w:val="A05D627AE74A4373AFD17ED4D87DA81D"/>
    <w:rsid w:val="00550FA7"/>
  </w:style>
  <w:style w:type="paragraph" w:customStyle="1" w:styleId="7401F5F903434215A3F8D09F858337D0">
    <w:name w:val="7401F5F903434215A3F8D09F858337D0"/>
    <w:rsid w:val="00550FA7"/>
  </w:style>
  <w:style w:type="paragraph" w:customStyle="1" w:styleId="666B26ABE96D4BC69A8E838595D14A59">
    <w:name w:val="666B26ABE96D4BC69A8E838595D14A59"/>
    <w:rsid w:val="00550FA7"/>
  </w:style>
  <w:style w:type="paragraph" w:customStyle="1" w:styleId="52D98FB092154A8A908F4E1BA065CED2">
    <w:name w:val="52D98FB092154A8A908F4E1BA065CED2"/>
    <w:rsid w:val="00550FA7"/>
  </w:style>
  <w:style w:type="paragraph" w:customStyle="1" w:styleId="3DDF00E080294B06B9405C64B1F0A0FC">
    <w:name w:val="3DDF00E080294B06B9405C64B1F0A0FC"/>
    <w:rsid w:val="00550FA7"/>
  </w:style>
  <w:style w:type="paragraph" w:customStyle="1" w:styleId="888A198B6FC848A2BC52BF27523F32B4">
    <w:name w:val="888A198B6FC848A2BC52BF27523F32B4"/>
    <w:rsid w:val="00550FA7"/>
  </w:style>
  <w:style w:type="paragraph" w:customStyle="1" w:styleId="3DD752548EF24FF0A88DBE3813952B4A">
    <w:name w:val="3DD752548EF24FF0A88DBE3813952B4A"/>
    <w:rsid w:val="00550FA7"/>
  </w:style>
  <w:style w:type="paragraph" w:customStyle="1" w:styleId="1F60B5BBA23F4D0F8D4DAD66178A4337">
    <w:name w:val="1F60B5BBA23F4D0F8D4DAD66178A4337"/>
    <w:rsid w:val="00550FA7"/>
  </w:style>
  <w:style w:type="paragraph" w:customStyle="1" w:styleId="BF8A825EB995497CAFCBBC2FDBD25122">
    <w:name w:val="BF8A825EB995497CAFCBBC2FDBD25122"/>
    <w:rsid w:val="00550FA7"/>
  </w:style>
  <w:style w:type="paragraph" w:customStyle="1" w:styleId="8CC73C773E624294822A00CB94624D2F">
    <w:name w:val="8CC73C773E624294822A00CB94624D2F"/>
    <w:rsid w:val="00550FA7"/>
  </w:style>
  <w:style w:type="paragraph" w:customStyle="1" w:styleId="A3FC20B99E3A42BCABBCD0CAD7A79075">
    <w:name w:val="A3FC20B99E3A42BCABBCD0CAD7A79075"/>
    <w:rsid w:val="00550FA7"/>
  </w:style>
  <w:style w:type="paragraph" w:customStyle="1" w:styleId="1FAD270BB3C6439484FCC4F978F8824E">
    <w:name w:val="1FAD270BB3C6439484FCC4F978F8824E"/>
    <w:rsid w:val="00550FA7"/>
  </w:style>
  <w:style w:type="paragraph" w:customStyle="1" w:styleId="FA0778C7C7614537B82FD24AEAC247D2">
    <w:name w:val="FA0778C7C7614537B82FD24AEAC247D2"/>
    <w:rsid w:val="00550FA7"/>
  </w:style>
  <w:style w:type="paragraph" w:customStyle="1" w:styleId="4508F4FA9CE54967BAA32365CD2C45D7">
    <w:name w:val="4508F4FA9CE54967BAA32365CD2C45D7"/>
    <w:rsid w:val="00550FA7"/>
  </w:style>
  <w:style w:type="paragraph" w:customStyle="1" w:styleId="06D33FCE0F7F418AB2773F6A4565CA01">
    <w:name w:val="06D33FCE0F7F418AB2773F6A4565CA01"/>
    <w:rsid w:val="00550FA7"/>
  </w:style>
  <w:style w:type="paragraph" w:customStyle="1" w:styleId="1D3F2C947E2C433CBAA19A4E6CDBE668">
    <w:name w:val="1D3F2C947E2C433CBAA19A4E6CDBE668"/>
    <w:rsid w:val="00550FA7"/>
  </w:style>
  <w:style w:type="paragraph" w:customStyle="1" w:styleId="D6BDFFB39401403BB24C831F834F29BC">
    <w:name w:val="D6BDFFB39401403BB24C831F834F29BC"/>
    <w:rsid w:val="00550FA7"/>
  </w:style>
  <w:style w:type="paragraph" w:customStyle="1" w:styleId="A1E4208F35194DCBA317DB002D9B4391">
    <w:name w:val="A1E4208F35194DCBA317DB002D9B4391"/>
    <w:rsid w:val="00550FA7"/>
  </w:style>
  <w:style w:type="paragraph" w:customStyle="1" w:styleId="F240BBAFAA5E46EAA747A280BDD64F8E">
    <w:name w:val="F240BBAFAA5E46EAA747A280BDD64F8E"/>
    <w:rsid w:val="00550FA7"/>
  </w:style>
  <w:style w:type="paragraph" w:customStyle="1" w:styleId="693F0F8F4B664A12A31CEB40F650175E">
    <w:name w:val="693F0F8F4B664A12A31CEB40F650175E"/>
    <w:rsid w:val="00550FA7"/>
  </w:style>
  <w:style w:type="paragraph" w:customStyle="1" w:styleId="B6BE462C6DA4413DB3DB652026E9490C">
    <w:name w:val="B6BE462C6DA4413DB3DB652026E9490C"/>
    <w:rsid w:val="00550FA7"/>
  </w:style>
  <w:style w:type="paragraph" w:customStyle="1" w:styleId="D885BF635CCD4C35A774880BFB214A62">
    <w:name w:val="D885BF635CCD4C35A774880BFB214A62"/>
    <w:rsid w:val="00550FA7"/>
  </w:style>
  <w:style w:type="paragraph" w:customStyle="1" w:styleId="895C9BB1740E4DA5B88C53B7A5ECD828">
    <w:name w:val="895C9BB1740E4DA5B88C53B7A5ECD828"/>
    <w:rsid w:val="00550FA7"/>
  </w:style>
  <w:style w:type="paragraph" w:customStyle="1" w:styleId="3C0D5DBC1211422F9890BA39FF6F7D03">
    <w:name w:val="3C0D5DBC1211422F9890BA39FF6F7D03"/>
    <w:rsid w:val="00550FA7"/>
  </w:style>
  <w:style w:type="paragraph" w:customStyle="1" w:styleId="86D31E4591EF4B00B98A40CB5167DF86">
    <w:name w:val="86D31E4591EF4B00B98A40CB5167DF86"/>
    <w:rsid w:val="00550FA7"/>
  </w:style>
  <w:style w:type="paragraph" w:customStyle="1" w:styleId="5F2F1C2562D148898DA3C9CBD1628557">
    <w:name w:val="5F2F1C2562D148898DA3C9CBD1628557"/>
    <w:rsid w:val="00550FA7"/>
  </w:style>
  <w:style w:type="paragraph" w:customStyle="1" w:styleId="C5AE5C99ADFB4268B6BC476902DD0531">
    <w:name w:val="C5AE5C99ADFB4268B6BC476902DD0531"/>
    <w:rsid w:val="00550FA7"/>
  </w:style>
  <w:style w:type="paragraph" w:customStyle="1" w:styleId="FE00D3E2C3904007A2D46A3E271F763B">
    <w:name w:val="FE00D3E2C3904007A2D46A3E271F763B"/>
    <w:rsid w:val="00550FA7"/>
  </w:style>
  <w:style w:type="paragraph" w:customStyle="1" w:styleId="18897851BE2749258B70D41C86011D60">
    <w:name w:val="18897851BE2749258B70D41C86011D60"/>
    <w:rsid w:val="00550FA7"/>
  </w:style>
  <w:style w:type="paragraph" w:customStyle="1" w:styleId="028283F2E83C4377BEBD82F720DF31A5">
    <w:name w:val="028283F2E83C4377BEBD82F720DF31A5"/>
    <w:rsid w:val="00550FA7"/>
  </w:style>
  <w:style w:type="paragraph" w:customStyle="1" w:styleId="D2435A4389474AD295ECF79E1C0F108F">
    <w:name w:val="D2435A4389474AD295ECF79E1C0F108F"/>
    <w:rsid w:val="00550FA7"/>
  </w:style>
  <w:style w:type="paragraph" w:customStyle="1" w:styleId="61ED6DBA2B41449CA60DB9D516A5F8F5">
    <w:name w:val="61ED6DBA2B41449CA60DB9D516A5F8F5"/>
    <w:rsid w:val="00550FA7"/>
  </w:style>
  <w:style w:type="paragraph" w:customStyle="1" w:styleId="F54DC2AF500D4E3A85FB42DB20CC3211">
    <w:name w:val="F54DC2AF500D4E3A85FB42DB20CC3211"/>
    <w:rsid w:val="00550FA7"/>
  </w:style>
  <w:style w:type="paragraph" w:customStyle="1" w:styleId="57D38AAF17604EE68BF1F3402E3CE7ED">
    <w:name w:val="57D38AAF17604EE68BF1F3402E3CE7ED"/>
    <w:rsid w:val="00550FA7"/>
  </w:style>
  <w:style w:type="paragraph" w:customStyle="1" w:styleId="5E3DBE3029E74D50913DBD9FE8E5B387">
    <w:name w:val="5E3DBE3029E74D50913DBD9FE8E5B387"/>
    <w:rsid w:val="00550FA7"/>
  </w:style>
  <w:style w:type="paragraph" w:customStyle="1" w:styleId="C52A381892F34D98A8E3E0CE983C876F">
    <w:name w:val="C52A381892F34D98A8E3E0CE983C876F"/>
    <w:rsid w:val="00550FA7"/>
  </w:style>
  <w:style w:type="paragraph" w:customStyle="1" w:styleId="8D0820CCA84F4E889F5EB8EF0FD9FB97">
    <w:name w:val="8D0820CCA84F4E889F5EB8EF0FD9FB97"/>
    <w:rsid w:val="00550FA7"/>
  </w:style>
  <w:style w:type="paragraph" w:customStyle="1" w:styleId="6592213451CB42849E576963B4B00FF9">
    <w:name w:val="6592213451CB42849E576963B4B00FF9"/>
    <w:rsid w:val="00550FA7"/>
  </w:style>
  <w:style w:type="paragraph" w:customStyle="1" w:styleId="948E70D354434A0BBCB0A3A25906AD4E">
    <w:name w:val="948E70D354434A0BBCB0A3A25906AD4E"/>
    <w:rsid w:val="00550FA7"/>
  </w:style>
  <w:style w:type="paragraph" w:customStyle="1" w:styleId="48573DF8B6F54BBFB0782F811DE21540">
    <w:name w:val="48573DF8B6F54BBFB0782F811DE21540"/>
    <w:rsid w:val="00550FA7"/>
  </w:style>
  <w:style w:type="paragraph" w:customStyle="1" w:styleId="11BC0A9134CF4F9892216D1280C1889C">
    <w:name w:val="11BC0A9134CF4F9892216D1280C1889C"/>
    <w:rsid w:val="00550FA7"/>
  </w:style>
  <w:style w:type="paragraph" w:customStyle="1" w:styleId="DA1A05AB408F44559206DA9FAE77B474">
    <w:name w:val="DA1A05AB408F44559206DA9FAE77B474"/>
    <w:rsid w:val="00550FA7"/>
  </w:style>
  <w:style w:type="paragraph" w:customStyle="1" w:styleId="FEFBFA396DED4CEEAE2FF5C69F76DB35">
    <w:name w:val="FEFBFA396DED4CEEAE2FF5C69F76DB35"/>
    <w:rsid w:val="00550FA7"/>
  </w:style>
  <w:style w:type="paragraph" w:customStyle="1" w:styleId="79FC5A6A8B064AE7BE40AA4755E4758A">
    <w:name w:val="79FC5A6A8B064AE7BE40AA4755E4758A"/>
    <w:rsid w:val="00550FA7"/>
  </w:style>
  <w:style w:type="paragraph" w:customStyle="1" w:styleId="05DBDDF3AF2E4953B99C710BF4E9AAB4">
    <w:name w:val="05DBDDF3AF2E4953B99C710BF4E9AAB4"/>
    <w:rsid w:val="00550FA7"/>
  </w:style>
  <w:style w:type="paragraph" w:customStyle="1" w:styleId="0E0983BA2E114FD793086BEA1EB6AA23">
    <w:name w:val="0E0983BA2E114FD793086BEA1EB6AA23"/>
    <w:rsid w:val="00550FA7"/>
  </w:style>
  <w:style w:type="paragraph" w:customStyle="1" w:styleId="0221FD5285EA45E19CFEA860ABDD6ED5">
    <w:name w:val="0221FD5285EA45E19CFEA860ABDD6ED5"/>
    <w:rsid w:val="00550FA7"/>
  </w:style>
  <w:style w:type="paragraph" w:customStyle="1" w:styleId="4D835E9D0CE646CD8D43A8475F8AB94F">
    <w:name w:val="4D835E9D0CE646CD8D43A8475F8AB94F"/>
    <w:rsid w:val="00550FA7"/>
  </w:style>
  <w:style w:type="paragraph" w:customStyle="1" w:styleId="40D83109FB554660A35B4CE52A46FDE6">
    <w:name w:val="40D83109FB554660A35B4CE52A46FDE6"/>
    <w:rsid w:val="00550FA7"/>
  </w:style>
  <w:style w:type="paragraph" w:customStyle="1" w:styleId="CD3318EB92784CA68DDF0E78A6FF57B5">
    <w:name w:val="CD3318EB92784CA68DDF0E78A6FF57B5"/>
    <w:rsid w:val="00550FA7"/>
  </w:style>
  <w:style w:type="paragraph" w:customStyle="1" w:styleId="4B9952C8B5924A7EA68EFB035C361299">
    <w:name w:val="4B9952C8B5924A7EA68EFB035C361299"/>
    <w:rsid w:val="00550FA7"/>
  </w:style>
  <w:style w:type="paragraph" w:customStyle="1" w:styleId="D0BAFC374DAF47D49E91A2CF4A6308BB">
    <w:name w:val="D0BAFC374DAF47D49E91A2CF4A6308BB"/>
    <w:rsid w:val="00550FA7"/>
  </w:style>
  <w:style w:type="paragraph" w:customStyle="1" w:styleId="1ABE1FE56AA44675A258295196D86BF1">
    <w:name w:val="1ABE1FE56AA44675A258295196D86BF1"/>
    <w:rsid w:val="00550FA7"/>
  </w:style>
  <w:style w:type="paragraph" w:customStyle="1" w:styleId="7DA75EDDB16D4996A48E43829D8E3475">
    <w:name w:val="7DA75EDDB16D4996A48E43829D8E3475"/>
    <w:rsid w:val="00550FA7"/>
  </w:style>
  <w:style w:type="paragraph" w:customStyle="1" w:styleId="23E6333354A0413EAD5B765289F8D075">
    <w:name w:val="23E6333354A0413EAD5B765289F8D075"/>
    <w:rsid w:val="00550FA7"/>
  </w:style>
  <w:style w:type="paragraph" w:customStyle="1" w:styleId="99E1F9ED26B249E5874ABD377187B316">
    <w:name w:val="99E1F9ED26B249E5874ABD377187B316"/>
    <w:rsid w:val="00550FA7"/>
  </w:style>
  <w:style w:type="paragraph" w:customStyle="1" w:styleId="7017E254F77842BEB52F2E375B77E38B">
    <w:name w:val="7017E254F77842BEB52F2E375B77E38B"/>
    <w:rsid w:val="00550FA7"/>
  </w:style>
  <w:style w:type="paragraph" w:customStyle="1" w:styleId="EFADBEE7848D48DBBEDD078FF1231E67">
    <w:name w:val="EFADBEE7848D48DBBEDD078FF1231E67"/>
    <w:rsid w:val="00550FA7"/>
  </w:style>
  <w:style w:type="paragraph" w:customStyle="1" w:styleId="EB98BD4D9DC649F1AC226B1260A9F2CD">
    <w:name w:val="EB98BD4D9DC649F1AC226B1260A9F2CD"/>
    <w:rsid w:val="00550FA7"/>
  </w:style>
  <w:style w:type="paragraph" w:customStyle="1" w:styleId="9157242DDA2D4AB3835B1686ED6882E6">
    <w:name w:val="9157242DDA2D4AB3835B1686ED6882E6"/>
    <w:rsid w:val="009B0C06"/>
  </w:style>
  <w:style w:type="paragraph" w:customStyle="1" w:styleId="69A8F6136F5B499BAB639525E3914F58">
    <w:name w:val="69A8F6136F5B499BAB639525E3914F58"/>
    <w:rsid w:val="009B0C06"/>
  </w:style>
  <w:style w:type="paragraph" w:customStyle="1" w:styleId="88AF760E6CFD4DB4A5CE89BACF6BDAEC">
    <w:name w:val="88AF760E6CFD4DB4A5CE89BACF6BDAEC"/>
    <w:rsid w:val="009B0C06"/>
  </w:style>
  <w:style w:type="paragraph" w:customStyle="1" w:styleId="86673B9AA0AB4F10B27F6F5700C42E40">
    <w:name w:val="86673B9AA0AB4F10B27F6F5700C42E40"/>
    <w:rsid w:val="009B0C06"/>
  </w:style>
  <w:style w:type="paragraph" w:customStyle="1" w:styleId="83E643A32F0A4DF6BF2D2A1CD91BF222">
    <w:name w:val="83E643A32F0A4DF6BF2D2A1CD91BF222"/>
    <w:rsid w:val="009B0C06"/>
  </w:style>
  <w:style w:type="paragraph" w:customStyle="1" w:styleId="E5664EC60482429884A47F541ED7F3A9">
    <w:name w:val="E5664EC60482429884A47F541ED7F3A9"/>
    <w:rsid w:val="009B0C06"/>
  </w:style>
  <w:style w:type="paragraph" w:customStyle="1" w:styleId="A172315BBCE2484DB9085A406E6D3430">
    <w:name w:val="A172315BBCE2484DB9085A406E6D3430"/>
    <w:rsid w:val="009B0C06"/>
  </w:style>
  <w:style w:type="paragraph" w:customStyle="1" w:styleId="1A16F3BCA1A6493791B81380DA44402D">
    <w:name w:val="1A16F3BCA1A6493791B81380DA44402D"/>
    <w:rsid w:val="009B0C06"/>
  </w:style>
  <w:style w:type="paragraph" w:customStyle="1" w:styleId="D0966CF930284C87835BCD0214308BC1">
    <w:name w:val="D0966CF930284C87835BCD0214308BC1"/>
    <w:rsid w:val="009B0C06"/>
  </w:style>
  <w:style w:type="paragraph" w:customStyle="1" w:styleId="88698F00592A4571A39503BA8383B434">
    <w:name w:val="88698F00592A4571A39503BA8383B434"/>
    <w:rsid w:val="009B0C06"/>
  </w:style>
  <w:style w:type="paragraph" w:customStyle="1" w:styleId="4966262EC7DD442589A07C8753B436B6">
    <w:name w:val="4966262EC7DD442589A07C8753B436B6"/>
    <w:rsid w:val="009B0C06"/>
  </w:style>
  <w:style w:type="paragraph" w:customStyle="1" w:styleId="BC495C4868DC4BA2938601C4FB1C473A">
    <w:name w:val="BC495C4868DC4BA2938601C4FB1C473A"/>
    <w:rsid w:val="009B0C06"/>
  </w:style>
  <w:style w:type="paragraph" w:customStyle="1" w:styleId="60140DA04C194AEE8149C5781DE68733">
    <w:name w:val="60140DA04C194AEE8149C5781DE68733"/>
    <w:rsid w:val="009B0C06"/>
  </w:style>
  <w:style w:type="paragraph" w:customStyle="1" w:styleId="837EDDB90552423E9AA40B599E58A837">
    <w:name w:val="837EDDB90552423E9AA40B599E58A837"/>
    <w:rsid w:val="009B0C06"/>
  </w:style>
  <w:style w:type="paragraph" w:customStyle="1" w:styleId="47D35E263DF544179CC234E6A611E33A">
    <w:name w:val="47D35E263DF544179CC234E6A611E33A"/>
    <w:rsid w:val="009B0C06"/>
  </w:style>
  <w:style w:type="paragraph" w:customStyle="1" w:styleId="CF858E8BF1024FA8B50AB0AC4A6A3064">
    <w:name w:val="CF858E8BF1024FA8B50AB0AC4A6A3064"/>
    <w:rsid w:val="009B0C06"/>
  </w:style>
  <w:style w:type="paragraph" w:customStyle="1" w:styleId="067D0D0229E64466B2D9568FC079540A">
    <w:name w:val="067D0D0229E64466B2D9568FC079540A"/>
    <w:rsid w:val="00354B33"/>
  </w:style>
  <w:style w:type="paragraph" w:customStyle="1" w:styleId="AA27F4B0BB6343598125E4AE88B03092">
    <w:name w:val="AA27F4B0BB6343598125E4AE88B03092"/>
    <w:rsid w:val="00354B33"/>
  </w:style>
  <w:style w:type="paragraph" w:customStyle="1" w:styleId="E41BD356EF024BF1AE1B41AF962A2024">
    <w:name w:val="E41BD356EF024BF1AE1B41AF962A2024"/>
    <w:rsid w:val="00354B33"/>
  </w:style>
  <w:style w:type="paragraph" w:customStyle="1" w:styleId="EA5DD75EE69043D0883C66FAE3E0455E">
    <w:name w:val="EA5DD75EE69043D0883C66FAE3E0455E"/>
    <w:rsid w:val="00354B33"/>
  </w:style>
  <w:style w:type="paragraph" w:customStyle="1" w:styleId="01B138AAB90A45D797C73201F9A3DFED">
    <w:name w:val="01B138AAB90A45D797C73201F9A3DFED"/>
    <w:rsid w:val="00354B33"/>
  </w:style>
  <w:style w:type="paragraph" w:customStyle="1" w:styleId="E223DA5472144EABAC3BCDF27D02DC71">
    <w:name w:val="E223DA5472144EABAC3BCDF27D02DC71"/>
    <w:rsid w:val="00354B33"/>
  </w:style>
  <w:style w:type="paragraph" w:customStyle="1" w:styleId="4EB7CC61E7694F5C916D388FA661069C">
    <w:name w:val="4EB7CC61E7694F5C916D388FA661069C"/>
    <w:rsid w:val="00354B33"/>
  </w:style>
  <w:style w:type="paragraph" w:customStyle="1" w:styleId="B2C9D4C9B1794F6BA65510C1CE8AF239">
    <w:name w:val="B2C9D4C9B1794F6BA65510C1CE8AF239"/>
    <w:rsid w:val="00354B33"/>
  </w:style>
  <w:style w:type="paragraph" w:customStyle="1" w:styleId="CB39782FE7074A959840706D97E81D91">
    <w:name w:val="CB39782FE7074A959840706D97E81D91"/>
    <w:rsid w:val="00354B33"/>
  </w:style>
  <w:style w:type="paragraph" w:customStyle="1" w:styleId="1721746540E242DA9998DFAA42D6172C">
    <w:name w:val="1721746540E242DA9998DFAA42D6172C"/>
    <w:rsid w:val="00354B33"/>
  </w:style>
  <w:style w:type="paragraph" w:customStyle="1" w:styleId="A24F383F73664C80ADB4C3AADD83F7E1">
    <w:name w:val="A24F383F73664C80ADB4C3AADD83F7E1"/>
    <w:rsid w:val="00354B33"/>
  </w:style>
  <w:style w:type="paragraph" w:customStyle="1" w:styleId="07EBED064BA3456A9EE45F3086B30D6B">
    <w:name w:val="07EBED064BA3456A9EE45F3086B30D6B"/>
    <w:rsid w:val="00354B33"/>
  </w:style>
  <w:style w:type="paragraph" w:customStyle="1" w:styleId="01791D60DC9F415F96DD726B56D10DF2">
    <w:name w:val="01791D60DC9F415F96DD726B56D10DF2"/>
    <w:rsid w:val="00354B33"/>
  </w:style>
  <w:style w:type="paragraph" w:customStyle="1" w:styleId="A510A3FB120F4300AC57EE0F026A011E">
    <w:name w:val="A510A3FB120F4300AC57EE0F026A011E"/>
    <w:rsid w:val="00354B33"/>
  </w:style>
  <w:style w:type="paragraph" w:customStyle="1" w:styleId="9FBC0B5C264D495CB1008AF418CF551A">
    <w:name w:val="9FBC0B5C264D495CB1008AF418CF551A"/>
    <w:rsid w:val="00354B33"/>
  </w:style>
  <w:style w:type="paragraph" w:customStyle="1" w:styleId="EF01F0B8E8954C50BACF269A0315399B">
    <w:name w:val="EF01F0B8E8954C50BACF269A0315399B"/>
    <w:rsid w:val="00354B33"/>
  </w:style>
  <w:style w:type="paragraph" w:customStyle="1" w:styleId="3F12E416731246F1ADEA475030C894FC">
    <w:name w:val="3F12E416731246F1ADEA475030C894FC"/>
    <w:rsid w:val="00354B33"/>
  </w:style>
  <w:style w:type="paragraph" w:customStyle="1" w:styleId="B0A0231234AD4827B8159E9B8DAD3113">
    <w:name w:val="B0A0231234AD4827B8159E9B8DAD3113"/>
    <w:rsid w:val="00354B33"/>
  </w:style>
  <w:style w:type="paragraph" w:customStyle="1" w:styleId="FD1B2F267D88408698DE69C6C1387C26">
    <w:name w:val="FD1B2F267D88408698DE69C6C1387C26"/>
    <w:rsid w:val="00354B33"/>
  </w:style>
  <w:style w:type="paragraph" w:customStyle="1" w:styleId="D5B5671A837B4965BE534D4EFB83D518">
    <w:name w:val="D5B5671A837B4965BE534D4EFB83D518"/>
    <w:rsid w:val="00354B33"/>
  </w:style>
  <w:style w:type="paragraph" w:customStyle="1" w:styleId="0E40DA075B034BF5B2EB7F32E87243AE">
    <w:name w:val="0E40DA075B034BF5B2EB7F32E87243AE"/>
    <w:rsid w:val="00354B33"/>
  </w:style>
  <w:style w:type="paragraph" w:customStyle="1" w:styleId="15AFC625A6154B30A888D8336B0F4B22">
    <w:name w:val="15AFC625A6154B30A888D8336B0F4B22"/>
    <w:rsid w:val="00354B33"/>
  </w:style>
  <w:style w:type="paragraph" w:customStyle="1" w:styleId="0F79347F3113402BADF637F4CD99A74B">
    <w:name w:val="0F79347F3113402BADF637F4CD99A74B"/>
    <w:rsid w:val="00354B33"/>
  </w:style>
  <w:style w:type="paragraph" w:customStyle="1" w:styleId="190EFD449E0F4B8DBA88C32427597B3F">
    <w:name w:val="190EFD449E0F4B8DBA88C32427597B3F"/>
    <w:rsid w:val="00354B33"/>
  </w:style>
  <w:style w:type="paragraph" w:customStyle="1" w:styleId="575C8A2B540E41A482C2971F5BB2EDB3">
    <w:name w:val="575C8A2B540E41A482C2971F5BB2EDB3"/>
    <w:rsid w:val="00354B33"/>
  </w:style>
  <w:style w:type="paragraph" w:customStyle="1" w:styleId="09FFDB59A5B442689BC546E9E0409CC4">
    <w:name w:val="09FFDB59A5B442689BC546E9E0409CC4"/>
    <w:rsid w:val="00354B33"/>
  </w:style>
  <w:style w:type="paragraph" w:customStyle="1" w:styleId="3892313ECDFF45BEB396F38F1C9E7F42">
    <w:name w:val="3892313ECDFF45BEB396F38F1C9E7F42"/>
    <w:rsid w:val="00354B33"/>
  </w:style>
  <w:style w:type="paragraph" w:customStyle="1" w:styleId="A851B6CE477041F380BF91DB56E492A6">
    <w:name w:val="A851B6CE477041F380BF91DB56E492A6"/>
    <w:rsid w:val="00354B33"/>
  </w:style>
  <w:style w:type="paragraph" w:customStyle="1" w:styleId="83117ED5E97E43E6B8780031985FD055">
    <w:name w:val="83117ED5E97E43E6B8780031985FD055"/>
    <w:rsid w:val="00354B33"/>
  </w:style>
  <w:style w:type="paragraph" w:customStyle="1" w:styleId="A351BB31C728411E9E46752F9FF7A36B">
    <w:name w:val="A351BB31C728411E9E46752F9FF7A36B"/>
    <w:rsid w:val="00354B33"/>
  </w:style>
  <w:style w:type="paragraph" w:customStyle="1" w:styleId="BC152F4EA9C24C519ED9E9EDB03970C4">
    <w:name w:val="BC152F4EA9C24C519ED9E9EDB03970C4"/>
    <w:rsid w:val="00354B33"/>
  </w:style>
  <w:style w:type="paragraph" w:customStyle="1" w:styleId="AC2E460D670C4DB4B09A8B6992975C9C">
    <w:name w:val="AC2E460D670C4DB4B09A8B6992975C9C"/>
    <w:rsid w:val="00354B33"/>
  </w:style>
  <w:style w:type="paragraph" w:customStyle="1" w:styleId="1118B6CEA6EA41F19657CA71B762D2F8">
    <w:name w:val="1118B6CEA6EA41F19657CA71B762D2F8"/>
    <w:rsid w:val="00354B33"/>
  </w:style>
  <w:style w:type="paragraph" w:customStyle="1" w:styleId="73B63A0BFAB0496DA8618392BFCB7A96">
    <w:name w:val="73B63A0BFAB0496DA8618392BFCB7A96"/>
    <w:rsid w:val="00354B33"/>
  </w:style>
  <w:style w:type="paragraph" w:customStyle="1" w:styleId="28084DB023884D898439BF2C23896434">
    <w:name w:val="28084DB023884D898439BF2C23896434"/>
    <w:rsid w:val="00354B33"/>
  </w:style>
  <w:style w:type="paragraph" w:customStyle="1" w:styleId="22267580AC3349699C159304228E1DC2">
    <w:name w:val="22267580AC3349699C159304228E1DC2"/>
    <w:rsid w:val="00354B33"/>
  </w:style>
  <w:style w:type="paragraph" w:customStyle="1" w:styleId="CFD927C8AFD444B59D9A96A50FA90DE4">
    <w:name w:val="CFD927C8AFD444B59D9A96A50FA90DE4"/>
    <w:rsid w:val="00354B33"/>
  </w:style>
  <w:style w:type="paragraph" w:customStyle="1" w:styleId="A3D9C4F5909449F4929FE413529BE934">
    <w:name w:val="A3D9C4F5909449F4929FE413529BE934"/>
    <w:rsid w:val="00354B33"/>
  </w:style>
  <w:style w:type="paragraph" w:customStyle="1" w:styleId="AFBAC44327C3475BAF644FBB0EF89132">
    <w:name w:val="AFBAC44327C3475BAF644FBB0EF89132"/>
    <w:rsid w:val="00354B33"/>
  </w:style>
  <w:style w:type="paragraph" w:customStyle="1" w:styleId="984F0FFFB3DC4FB1B7E07BA3BDD6F2FE">
    <w:name w:val="984F0FFFB3DC4FB1B7E07BA3BDD6F2FE"/>
    <w:rsid w:val="00354B33"/>
  </w:style>
  <w:style w:type="paragraph" w:customStyle="1" w:styleId="D103D50BF7194482B3AFED0D1F99E658">
    <w:name w:val="D103D50BF7194482B3AFED0D1F99E658"/>
    <w:rsid w:val="00354B33"/>
  </w:style>
  <w:style w:type="paragraph" w:customStyle="1" w:styleId="75E0B05BC71F46D3A7DFD06CD03833B5">
    <w:name w:val="75E0B05BC71F46D3A7DFD06CD03833B5"/>
    <w:rsid w:val="00354B33"/>
  </w:style>
  <w:style w:type="paragraph" w:customStyle="1" w:styleId="795F1CF780334E9EA15339677B2B067B">
    <w:name w:val="795F1CF780334E9EA15339677B2B067B"/>
    <w:rsid w:val="00354B33"/>
  </w:style>
  <w:style w:type="paragraph" w:customStyle="1" w:styleId="780DC999EE934234AF8B597287E39FA1">
    <w:name w:val="780DC999EE934234AF8B597287E39FA1"/>
    <w:rsid w:val="00354B33"/>
  </w:style>
  <w:style w:type="paragraph" w:customStyle="1" w:styleId="4A4B595D3F5749ABBEE3EB86D3D15D82">
    <w:name w:val="4A4B595D3F5749ABBEE3EB86D3D15D82"/>
    <w:rsid w:val="00354B33"/>
  </w:style>
  <w:style w:type="paragraph" w:customStyle="1" w:styleId="2CDB90FBF4484BD6B981E9C9DE92FDF0">
    <w:name w:val="2CDB90FBF4484BD6B981E9C9DE92FDF0"/>
    <w:rsid w:val="00354B33"/>
  </w:style>
  <w:style w:type="paragraph" w:customStyle="1" w:styleId="EA811CD00FF04AC2ABBE1E8676EB575A">
    <w:name w:val="EA811CD00FF04AC2ABBE1E8676EB575A"/>
    <w:rsid w:val="00354B33"/>
  </w:style>
  <w:style w:type="paragraph" w:customStyle="1" w:styleId="7EF476D6504D4DFFB954784150100AC5">
    <w:name w:val="7EF476D6504D4DFFB954784150100AC5"/>
    <w:rsid w:val="00354B33"/>
  </w:style>
  <w:style w:type="paragraph" w:customStyle="1" w:styleId="50BE339341EF428588CD81EA8601F710">
    <w:name w:val="50BE339341EF428588CD81EA8601F710"/>
    <w:rsid w:val="00354B33"/>
  </w:style>
  <w:style w:type="paragraph" w:customStyle="1" w:styleId="F266CFCD76784164A8ADB83E98619D66">
    <w:name w:val="F266CFCD76784164A8ADB83E98619D66"/>
    <w:rsid w:val="00354B33"/>
  </w:style>
  <w:style w:type="paragraph" w:customStyle="1" w:styleId="8E93202F68404F2090767A1D263CBA68">
    <w:name w:val="8E93202F68404F2090767A1D263CBA68"/>
    <w:rsid w:val="00354B33"/>
  </w:style>
  <w:style w:type="paragraph" w:customStyle="1" w:styleId="4C7273F8128B4D5EB99EE6974E85BFC2">
    <w:name w:val="4C7273F8128B4D5EB99EE6974E85BFC2"/>
    <w:rsid w:val="00354B33"/>
  </w:style>
  <w:style w:type="paragraph" w:customStyle="1" w:styleId="42881685A38A48E08239C5231F66A40D">
    <w:name w:val="42881685A38A48E08239C5231F66A40D"/>
    <w:rsid w:val="00354B33"/>
  </w:style>
  <w:style w:type="paragraph" w:customStyle="1" w:styleId="970438D53F8241BC8CC3B2870680CB7D">
    <w:name w:val="970438D53F8241BC8CC3B2870680CB7D"/>
    <w:rsid w:val="00354B33"/>
  </w:style>
  <w:style w:type="paragraph" w:customStyle="1" w:styleId="54AD98D207CC47F490F18D95142482F0">
    <w:name w:val="54AD98D207CC47F490F18D95142482F0"/>
    <w:rsid w:val="00354B33"/>
  </w:style>
  <w:style w:type="paragraph" w:customStyle="1" w:styleId="2DE59D89355342A1BFC68B4EA42D54CD">
    <w:name w:val="2DE59D89355342A1BFC68B4EA42D54CD"/>
    <w:rsid w:val="00354B33"/>
  </w:style>
  <w:style w:type="paragraph" w:customStyle="1" w:styleId="E49433D0CB2E415BB33BD5EF54CCD8CA">
    <w:name w:val="E49433D0CB2E415BB33BD5EF54CCD8CA"/>
    <w:rsid w:val="00354B33"/>
  </w:style>
  <w:style w:type="paragraph" w:customStyle="1" w:styleId="34E587B2F5E440DDA2F915BFD1B2698D">
    <w:name w:val="34E587B2F5E440DDA2F915BFD1B2698D"/>
    <w:rsid w:val="00354B33"/>
  </w:style>
  <w:style w:type="paragraph" w:customStyle="1" w:styleId="A689A3754DBB4350AC46C3D518A709BB">
    <w:name w:val="A689A3754DBB4350AC46C3D518A709BB"/>
    <w:rsid w:val="00354B33"/>
  </w:style>
  <w:style w:type="paragraph" w:customStyle="1" w:styleId="62703F38CC2048879B74FC915B6A3EFC">
    <w:name w:val="62703F38CC2048879B74FC915B6A3EFC"/>
    <w:rsid w:val="00354B33"/>
  </w:style>
  <w:style w:type="paragraph" w:customStyle="1" w:styleId="857993DA6D8D42E9A0841F923110352C">
    <w:name w:val="857993DA6D8D42E9A0841F923110352C"/>
    <w:rsid w:val="00354B33"/>
  </w:style>
  <w:style w:type="paragraph" w:customStyle="1" w:styleId="E75D47E1FC1D4678884A7916C9890B05">
    <w:name w:val="E75D47E1FC1D4678884A7916C9890B05"/>
    <w:rsid w:val="00354B33"/>
  </w:style>
  <w:style w:type="paragraph" w:customStyle="1" w:styleId="2CD72FDDB40A4192AE695AA7853F2F8D">
    <w:name w:val="2CD72FDDB40A4192AE695AA7853F2F8D"/>
    <w:rsid w:val="00354B33"/>
  </w:style>
  <w:style w:type="paragraph" w:customStyle="1" w:styleId="31EB28110E0D41B2A9F4CF8CD62EDA84">
    <w:name w:val="31EB28110E0D41B2A9F4CF8CD62EDA84"/>
    <w:rsid w:val="00354B33"/>
  </w:style>
  <w:style w:type="paragraph" w:customStyle="1" w:styleId="0167237D9EDA4A959BFAAB248B5293DB">
    <w:name w:val="0167237D9EDA4A959BFAAB248B5293DB"/>
    <w:rsid w:val="00354B33"/>
  </w:style>
  <w:style w:type="paragraph" w:customStyle="1" w:styleId="884470AD0DC348079017F47AD55A4771">
    <w:name w:val="884470AD0DC348079017F47AD55A4771"/>
    <w:rsid w:val="00354B33"/>
  </w:style>
  <w:style w:type="paragraph" w:customStyle="1" w:styleId="876773E1CBFA4E959CBEBD819EA553EB">
    <w:name w:val="876773E1CBFA4E959CBEBD819EA553EB"/>
    <w:rsid w:val="00354B33"/>
  </w:style>
  <w:style w:type="paragraph" w:customStyle="1" w:styleId="C6B40EDFC7DB4DB5A0A912C47200C6E7">
    <w:name w:val="C6B40EDFC7DB4DB5A0A912C47200C6E7"/>
    <w:rsid w:val="00354B33"/>
  </w:style>
  <w:style w:type="paragraph" w:customStyle="1" w:styleId="249480239EE145AFBB3DA712CE063A4C">
    <w:name w:val="249480239EE145AFBB3DA712CE063A4C"/>
    <w:rsid w:val="00354B33"/>
  </w:style>
  <w:style w:type="paragraph" w:customStyle="1" w:styleId="9A0DAE5932D04937884CFA2B65BDEC9C">
    <w:name w:val="9A0DAE5932D04937884CFA2B65BDEC9C"/>
    <w:rsid w:val="00354B33"/>
  </w:style>
  <w:style w:type="paragraph" w:customStyle="1" w:styleId="B046285124AC4005857C2333F140B561">
    <w:name w:val="B046285124AC4005857C2333F140B561"/>
    <w:rsid w:val="00354B33"/>
  </w:style>
  <w:style w:type="paragraph" w:customStyle="1" w:styleId="C2B0CB9E440842B49C9D6535F54F7FFC">
    <w:name w:val="C2B0CB9E440842B49C9D6535F54F7FFC"/>
    <w:rsid w:val="00354B33"/>
  </w:style>
  <w:style w:type="paragraph" w:customStyle="1" w:styleId="073CBE1E5FF6410098D9A074B7160706">
    <w:name w:val="073CBE1E5FF6410098D9A074B7160706"/>
    <w:rsid w:val="00F81706"/>
  </w:style>
  <w:style w:type="paragraph" w:customStyle="1" w:styleId="A994866AD101482A9BDA358A4CF411C9">
    <w:name w:val="A994866AD101482A9BDA358A4CF411C9"/>
    <w:rsid w:val="00F81706"/>
  </w:style>
  <w:style w:type="paragraph" w:customStyle="1" w:styleId="519B246CE93A4E99B8D3CAFEFB214966">
    <w:name w:val="519B246CE93A4E99B8D3CAFEFB214966"/>
    <w:rsid w:val="00F81706"/>
  </w:style>
  <w:style w:type="paragraph" w:customStyle="1" w:styleId="DDA4053A74954EC3A5F90C75995F0233">
    <w:name w:val="DDA4053A74954EC3A5F90C75995F0233"/>
    <w:rsid w:val="00F81706"/>
  </w:style>
  <w:style w:type="paragraph" w:customStyle="1" w:styleId="1F533C15ED95488CA504CBEFBC5116ED">
    <w:name w:val="1F533C15ED95488CA504CBEFBC5116ED"/>
    <w:rsid w:val="00F81706"/>
  </w:style>
  <w:style w:type="paragraph" w:customStyle="1" w:styleId="52EEC13C7E204F909969025E1BB922A7">
    <w:name w:val="52EEC13C7E204F909969025E1BB922A7"/>
    <w:rsid w:val="00F81706"/>
  </w:style>
  <w:style w:type="paragraph" w:customStyle="1" w:styleId="A47A51D6D9F441998E5F4C2241B75B45">
    <w:name w:val="A47A51D6D9F441998E5F4C2241B75B45"/>
    <w:rsid w:val="00F81706"/>
  </w:style>
  <w:style w:type="paragraph" w:customStyle="1" w:styleId="65BEF34AE28E4CF88A895673D3E6FEC6">
    <w:name w:val="65BEF34AE28E4CF88A895673D3E6FEC6"/>
    <w:rsid w:val="00F81706"/>
  </w:style>
  <w:style w:type="paragraph" w:customStyle="1" w:styleId="E19D2884F19E4F81B339A7B259D9B89F">
    <w:name w:val="E19D2884F19E4F81B339A7B259D9B89F"/>
    <w:rsid w:val="00F81706"/>
  </w:style>
  <w:style w:type="paragraph" w:customStyle="1" w:styleId="101FBA0BEDAD4130A74839A1AE4C0A01">
    <w:name w:val="101FBA0BEDAD4130A74839A1AE4C0A01"/>
    <w:rsid w:val="00F81706"/>
  </w:style>
  <w:style w:type="paragraph" w:customStyle="1" w:styleId="44B0B53E621B4B5CBFBBB600DCA0F1FC">
    <w:name w:val="44B0B53E621B4B5CBFBBB600DCA0F1FC"/>
    <w:rsid w:val="00F81706"/>
  </w:style>
  <w:style w:type="paragraph" w:customStyle="1" w:styleId="5CF6784231B44C52B6478B0738BDE739">
    <w:name w:val="5CF6784231B44C52B6478B0738BDE739"/>
    <w:rsid w:val="00F81706"/>
  </w:style>
  <w:style w:type="paragraph" w:customStyle="1" w:styleId="4647FF8467C24745ABD615E66943A334">
    <w:name w:val="4647FF8467C24745ABD615E66943A334"/>
    <w:rsid w:val="00F81706"/>
  </w:style>
  <w:style w:type="paragraph" w:customStyle="1" w:styleId="6084DDFD1DB84FE9B6584F27CE66042D">
    <w:name w:val="6084DDFD1DB84FE9B6584F27CE66042D"/>
    <w:rsid w:val="00F81706"/>
  </w:style>
  <w:style w:type="paragraph" w:customStyle="1" w:styleId="1040EEAEA51B415AA80393814C1CFBA9">
    <w:name w:val="1040EEAEA51B415AA80393814C1CFBA9"/>
    <w:rsid w:val="00F81706"/>
  </w:style>
  <w:style w:type="paragraph" w:customStyle="1" w:styleId="E462AA598B6A4794A7044ECAABDB9CE9">
    <w:name w:val="E462AA598B6A4794A7044ECAABDB9CE9"/>
    <w:rsid w:val="00F81706"/>
  </w:style>
  <w:style w:type="paragraph" w:customStyle="1" w:styleId="9E817776975A4985BA1743E91C0BE3CE">
    <w:name w:val="9E817776975A4985BA1743E91C0BE3CE"/>
    <w:rsid w:val="00F81706"/>
  </w:style>
  <w:style w:type="paragraph" w:customStyle="1" w:styleId="2BFF9C1C21084688AB42F7758764FDC1">
    <w:name w:val="2BFF9C1C21084688AB42F7758764FDC1"/>
    <w:rsid w:val="00F81706"/>
  </w:style>
  <w:style w:type="paragraph" w:customStyle="1" w:styleId="4BE3F04330244B579DBB03C3E990031C">
    <w:name w:val="4BE3F04330244B579DBB03C3E990031C"/>
    <w:rsid w:val="00F81706"/>
  </w:style>
  <w:style w:type="paragraph" w:customStyle="1" w:styleId="EA2B1904E1F14A298AAD95577CC819C3">
    <w:name w:val="EA2B1904E1F14A298AAD95577CC819C3"/>
    <w:rsid w:val="00F81706"/>
  </w:style>
  <w:style w:type="paragraph" w:customStyle="1" w:styleId="F39EB366BE4642E391A21195C3EA6F1F">
    <w:name w:val="F39EB366BE4642E391A21195C3EA6F1F"/>
    <w:rsid w:val="00F81706"/>
  </w:style>
  <w:style w:type="paragraph" w:customStyle="1" w:styleId="304C003DF47043CD82A3A3B771F3F203">
    <w:name w:val="304C003DF47043CD82A3A3B771F3F203"/>
    <w:rsid w:val="00F81706"/>
  </w:style>
  <w:style w:type="paragraph" w:customStyle="1" w:styleId="517A0BB7385A46B0A3A6751132DA3CCF">
    <w:name w:val="517A0BB7385A46B0A3A6751132DA3CCF"/>
    <w:rsid w:val="00F81706"/>
  </w:style>
  <w:style w:type="paragraph" w:customStyle="1" w:styleId="9F472E40969345A2AB359E785F435E47">
    <w:name w:val="9F472E40969345A2AB359E785F435E47"/>
    <w:rsid w:val="00F81706"/>
  </w:style>
  <w:style w:type="paragraph" w:customStyle="1" w:styleId="7507523C6B2246CD9262940B35FA5278">
    <w:name w:val="7507523C6B2246CD9262940B35FA5278"/>
    <w:rsid w:val="00F81706"/>
  </w:style>
  <w:style w:type="paragraph" w:customStyle="1" w:styleId="0E13550639E8456E89D5A8E99D0125A5">
    <w:name w:val="0E13550639E8456E89D5A8E99D0125A5"/>
    <w:rsid w:val="00F81706"/>
  </w:style>
  <w:style w:type="paragraph" w:customStyle="1" w:styleId="CC5D276EA1074C488BE36A9F5456C7F1">
    <w:name w:val="CC5D276EA1074C488BE36A9F5456C7F1"/>
    <w:rsid w:val="00F81706"/>
  </w:style>
  <w:style w:type="paragraph" w:customStyle="1" w:styleId="44F23AF51DCE4D2AB7CC4CE791DFAE17">
    <w:name w:val="44F23AF51DCE4D2AB7CC4CE791DFAE17"/>
    <w:rsid w:val="00F81706"/>
  </w:style>
  <w:style w:type="paragraph" w:customStyle="1" w:styleId="E2BF948404254E75A860BF62112FEC6A">
    <w:name w:val="E2BF948404254E75A860BF62112FEC6A"/>
    <w:rsid w:val="00F81706"/>
  </w:style>
  <w:style w:type="paragraph" w:customStyle="1" w:styleId="F8A66696D8214474AA99446A1DC185A9">
    <w:name w:val="F8A66696D8214474AA99446A1DC185A9"/>
    <w:rsid w:val="00F81706"/>
  </w:style>
  <w:style w:type="paragraph" w:customStyle="1" w:styleId="5FB2530231F34EC6AE7C7545695B28F8">
    <w:name w:val="5FB2530231F34EC6AE7C7545695B28F8"/>
    <w:rsid w:val="00F81706"/>
  </w:style>
  <w:style w:type="paragraph" w:customStyle="1" w:styleId="3A145BBF17EC46C8A8889F636FF06C8E">
    <w:name w:val="3A145BBF17EC46C8A8889F636FF06C8E"/>
    <w:rsid w:val="00F81706"/>
  </w:style>
  <w:style w:type="paragraph" w:customStyle="1" w:styleId="B882AF5C32354133996ED763D067208C">
    <w:name w:val="B882AF5C32354133996ED763D067208C"/>
    <w:rsid w:val="00F81706"/>
  </w:style>
  <w:style w:type="paragraph" w:customStyle="1" w:styleId="6371957A4386440AB72C80791AA09171">
    <w:name w:val="6371957A4386440AB72C80791AA09171"/>
    <w:rsid w:val="00F81706"/>
  </w:style>
  <w:style w:type="paragraph" w:customStyle="1" w:styleId="3591E753412A40C2989CB9959F87D89F">
    <w:name w:val="3591E753412A40C2989CB9959F87D89F"/>
    <w:rsid w:val="00F81706"/>
  </w:style>
  <w:style w:type="paragraph" w:customStyle="1" w:styleId="E2C71B93D22F43848BCCDC1D611CDDE4">
    <w:name w:val="E2C71B93D22F43848BCCDC1D611CDDE4"/>
    <w:rsid w:val="00F81706"/>
  </w:style>
  <w:style w:type="paragraph" w:customStyle="1" w:styleId="AD8738587CC841AA9D98FC04BF4E48A1">
    <w:name w:val="AD8738587CC841AA9D98FC04BF4E48A1"/>
    <w:rsid w:val="00F81706"/>
  </w:style>
  <w:style w:type="paragraph" w:customStyle="1" w:styleId="167AA891A9344768B95C79EAFBB6E85F">
    <w:name w:val="167AA891A9344768B95C79EAFBB6E85F"/>
    <w:rsid w:val="00F81706"/>
  </w:style>
  <w:style w:type="paragraph" w:customStyle="1" w:styleId="8C36E97DBEEF4CCEA468672F7E2EF2F9">
    <w:name w:val="8C36E97DBEEF4CCEA468672F7E2EF2F9"/>
    <w:rsid w:val="00F81706"/>
  </w:style>
  <w:style w:type="paragraph" w:customStyle="1" w:styleId="0C17EFAC7A2042BB902BBD88C02967CD">
    <w:name w:val="0C17EFAC7A2042BB902BBD88C02967CD"/>
    <w:rsid w:val="00F81706"/>
  </w:style>
  <w:style w:type="paragraph" w:customStyle="1" w:styleId="A06452936FCF43569DF1BC66FD53BDBD">
    <w:name w:val="A06452936FCF43569DF1BC66FD53BDBD"/>
    <w:rsid w:val="00F81706"/>
  </w:style>
  <w:style w:type="paragraph" w:customStyle="1" w:styleId="C6B0C94D8D594BE18B85F226F870B120">
    <w:name w:val="C6B0C94D8D594BE18B85F226F870B120"/>
    <w:rsid w:val="00F81706"/>
  </w:style>
  <w:style w:type="paragraph" w:customStyle="1" w:styleId="A0DE4AB3F1794490AA5BA995F0288DC8">
    <w:name w:val="A0DE4AB3F1794490AA5BA995F0288DC8"/>
    <w:rsid w:val="00F81706"/>
  </w:style>
  <w:style w:type="paragraph" w:customStyle="1" w:styleId="3A41800039BA4A508522FE426AA17C3E">
    <w:name w:val="3A41800039BA4A508522FE426AA17C3E"/>
    <w:rsid w:val="00F81706"/>
  </w:style>
  <w:style w:type="paragraph" w:customStyle="1" w:styleId="27EA8A4A4B304A598F4F1C66605994B7">
    <w:name w:val="27EA8A4A4B304A598F4F1C66605994B7"/>
    <w:rsid w:val="00F81706"/>
  </w:style>
  <w:style w:type="paragraph" w:customStyle="1" w:styleId="1518A94FBFA643528297B97699BB5472">
    <w:name w:val="1518A94FBFA643528297B97699BB5472"/>
    <w:rsid w:val="00F81706"/>
  </w:style>
  <w:style w:type="paragraph" w:customStyle="1" w:styleId="79A87D4759504BCFABF113CBFA0D4C0A">
    <w:name w:val="79A87D4759504BCFABF113CBFA0D4C0A"/>
    <w:rsid w:val="00F81706"/>
  </w:style>
  <w:style w:type="paragraph" w:customStyle="1" w:styleId="39A9396F7505460E914D918D1408ACFA">
    <w:name w:val="39A9396F7505460E914D918D1408ACFA"/>
    <w:rsid w:val="00F81706"/>
  </w:style>
  <w:style w:type="paragraph" w:customStyle="1" w:styleId="ECFABBC7832D4724B7FB44C9F23DB90B">
    <w:name w:val="ECFABBC7832D4724B7FB44C9F23DB90B"/>
    <w:rsid w:val="00F81706"/>
  </w:style>
  <w:style w:type="paragraph" w:customStyle="1" w:styleId="402C744D86594982B5BA170F7343C20A">
    <w:name w:val="402C744D86594982B5BA170F7343C20A"/>
    <w:rsid w:val="00F81706"/>
  </w:style>
  <w:style w:type="paragraph" w:customStyle="1" w:styleId="AB24DF79B4AC442080209D6C1AF706F9">
    <w:name w:val="AB24DF79B4AC442080209D6C1AF706F9"/>
    <w:rsid w:val="00F81706"/>
  </w:style>
  <w:style w:type="paragraph" w:customStyle="1" w:styleId="9598F80192AE4D8894CB756CDE40874E">
    <w:name w:val="9598F80192AE4D8894CB756CDE40874E"/>
    <w:rsid w:val="00F81706"/>
  </w:style>
  <w:style w:type="paragraph" w:customStyle="1" w:styleId="E6126183950449CFB3E6A9C034DECEF0">
    <w:name w:val="E6126183950449CFB3E6A9C034DECEF0"/>
    <w:rsid w:val="00F81706"/>
  </w:style>
  <w:style w:type="paragraph" w:customStyle="1" w:styleId="D7856934564C4FE78E8F7411F6AD0076">
    <w:name w:val="D7856934564C4FE78E8F7411F6AD0076"/>
    <w:rsid w:val="00F81706"/>
  </w:style>
  <w:style w:type="paragraph" w:customStyle="1" w:styleId="A80551DF24EA4AAB9BDFFE9392D377AD">
    <w:name w:val="A80551DF24EA4AAB9BDFFE9392D377AD"/>
    <w:rsid w:val="00F81706"/>
  </w:style>
  <w:style w:type="paragraph" w:customStyle="1" w:styleId="871095E41CDC4E469C54F22C94C16E79">
    <w:name w:val="871095E41CDC4E469C54F22C94C16E79"/>
    <w:rsid w:val="00F81706"/>
  </w:style>
  <w:style w:type="paragraph" w:customStyle="1" w:styleId="E1A5909778CA48389E159BBD980D36F5">
    <w:name w:val="E1A5909778CA48389E159BBD980D36F5"/>
    <w:rsid w:val="00F81706"/>
  </w:style>
  <w:style w:type="paragraph" w:customStyle="1" w:styleId="9E89FAD7724244C28B4A489F149BB365">
    <w:name w:val="9E89FAD7724244C28B4A489F149BB365"/>
    <w:rsid w:val="00F81706"/>
  </w:style>
  <w:style w:type="paragraph" w:customStyle="1" w:styleId="B8B23E1072F94A85B4FA0F618C66727C">
    <w:name w:val="B8B23E1072F94A85B4FA0F618C66727C"/>
    <w:rsid w:val="00F81706"/>
  </w:style>
  <w:style w:type="paragraph" w:customStyle="1" w:styleId="3374A632ADA740D5BC77430C7E46D2E1">
    <w:name w:val="3374A632ADA740D5BC77430C7E46D2E1"/>
    <w:rsid w:val="00F81706"/>
  </w:style>
  <w:style w:type="paragraph" w:customStyle="1" w:styleId="7EA8CA174F51477098E63992C5E28901">
    <w:name w:val="7EA8CA174F51477098E63992C5E28901"/>
    <w:rsid w:val="00F81706"/>
  </w:style>
  <w:style w:type="paragraph" w:customStyle="1" w:styleId="2E5C1F97984E4397AD24078C75630C89">
    <w:name w:val="2E5C1F97984E4397AD24078C75630C89"/>
    <w:rsid w:val="00F81706"/>
  </w:style>
  <w:style w:type="paragraph" w:customStyle="1" w:styleId="B95216F77A944EA2BEA8F4B0DEF7CD5E">
    <w:name w:val="B95216F77A944EA2BEA8F4B0DEF7CD5E"/>
    <w:rsid w:val="00F81706"/>
  </w:style>
  <w:style w:type="paragraph" w:customStyle="1" w:styleId="E12A0E578DD14F34A1375B7E0664221E">
    <w:name w:val="E12A0E578DD14F34A1375B7E0664221E"/>
    <w:rsid w:val="00F81706"/>
  </w:style>
  <w:style w:type="paragraph" w:customStyle="1" w:styleId="7D2D2B7AF76149C8BAF8253CA7325E7E">
    <w:name w:val="7D2D2B7AF76149C8BAF8253CA7325E7E"/>
    <w:rsid w:val="00F81706"/>
  </w:style>
  <w:style w:type="paragraph" w:customStyle="1" w:styleId="E77602717F974265BC2390B6E4DCF09E">
    <w:name w:val="E77602717F974265BC2390B6E4DCF09E"/>
    <w:rsid w:val="00F81706"/>
  </w:style>
  <w:style w:type="paragraph" w:customStyle="1" w:styleId="0688DB0CD0434FDFB1C6832BA7856B94">
    <w:name w:val="0688DB0CD0434FDFB1C6832BA7856B94"/>
    <w:rsid w:val="00F81706"/>
  </w:style>
  <w:style w:type="paragraph" w:customStyle="1" w:styleId="25C2A1E1341247D1AEAF846670CBD343">
    <w:name w:val="25C2A1E1341247D1AEAF846670CBD343"/>
    <w:rsid w:val="00F81706"/>
  </w:style>
  <w:style w:type="paragraph" w:customStyle="1" w:styleId="7F3880C16767471191CBDD347D64111E">
    <w:name w:val="7F3880C16767471191CBDD347D64111E"/>
    <w:rsid w:val="00F81706"/>
  </w:style>
  <w:style w:type="paragraph" w:customStyle="1" w:styleId="8E7BECA891834C45A6E694FDFC49EBD5">
    <w:name w:val="8E7BECA891834C45A6E694FDFC49EBD5"/>
    <w:rsid w:val="00F81706"/>
  </w:style>
  <w:style w:type="paragraph" w:customStyle="1" w:styleId="E3FBF48DDA8E41DABF57FBEBC6BDDDCC">
    <w:name w:val="E3FBF48DDA8E41DABF57FBEBC6BDDDCC"/>
    <w:rsid w:val="00F81706"/>
  </w:style>
  <w:style w:type="paragraph" w:customStyle="1" w:styleId="0150360932E9471D80B0B60467D936F2">
    <w:name w:val="0150360932E9471D80B0B60467D936F2"/>
    <w:rsid w:val="00F81706"/>
  </w:style>
  <w:style w:type="paragraph" w:customStyle="1" w:styleId="37F660B622AE4F62938680354B193623">
    <w:name w:val="37F660B622AE4F62938680354B193623"/>
    <w:rsid w:val="00F81706"/>
  </w:style>
  <w:style w:type="paragraph" w:customStyle="1" w:styleId="15E1A94401C34B48ADCA6A4AC78EBEF3">
    <w:name w:val="15E1A94401C34B48ADCA6A4AC78EBEF3"/>
    <w:rsid w:val="00F81706"/>
  </w:style>
  <w:style w:type="paragraph" w:customStyle="1" w:styleId="3B6024022FD54CF5BFCB0D20E90E5F90">
    <w:name w:val="3B6024022FD54CF5BFCB0D20E90E5F90"/>
    <w:rsid w:val="00F81706"/>
  </w:style>
  <w:style w:type="paragraph" w:customStyle="1" w:styleId="A836AF6830704A21B19E17BBAD695613">
    <w:name w:val="A836AF6830704A21B19E17BBAD695613"/>
    <w:rsid w:val="00F81706"/>
  </w:style>
  <w:style w:type="paragraph" w:customStyle="1" w:styleId="9001B98CE6E44BD2996B73D8C9B99F57">
    <w:name w:val="9001B98CE6E44BD2996B73D8C9B99F57"/>
    <w:rsid w:val="00F81706"/>
  </w:style>
  <w:style w:type="paragraph" w:customStyle="1" w:styleId="4C084EECB27C4F1294D5E986F0BBBEEB">
    <w:name w:val="4C084EECB27C4F1294D5E986F0BBBEEB"/>
    <w:rsid w:val="00F81706"/>
  </w:style>
  <w:style w:type="paragraph" w:customStyle="1" w:styleId="82B9F231289F4EB095A5A44AD4CD61CB">
    <w:name w:val="82B9F231289F4EB095A5A44AD4CD61CB"/>
    <w:rsid w:val="00F81706"/>
  </w:style>
  <w:style w:type="paragraph" w:customStyle="1" w:styleId="CC00563AD1DD4289BBED6FBF2E0CF62A">
    <w:name w:val="CC00563AD1DD4289BBED6FBF2E0CF62A"/>
    <w:rsid w:val="00F81706"/>
  </w:style>
  <w:style w:type="paragraph" w:customStyle="1" w:styleId="AF35B9270FA24E7A9C940083D8270166">
    <w:name w:val="AF35B9270FA24E7A9C940083D8270166"/>
    <w:rsid w:val="002D0A13"/>
  </w:style>
  <w:style w:type="paragraph" w:customStyle="1" w:styleId="60C0B153E9424B66B6A2D75AEF9E47AB">
    <w:name w:val="60C0B153E9424B66B6A2D75AEF9E47AB"/>
    <w:rsid w:val="002D0A13"/>
  </w:style>
  <w:style w:type="paragraph" w:customStyle="1" w:styleId="044959F41BD0481AA579D792B8431B62">
    <w:name w:val="044959F41BD0481AA579D792B8431B62"/>
    <w:rsid w:val="002D0A13"/>
  </w:style>
  <w:style w:type="paragraph" w:customStyle="1" w:styleId="3394F7951527407A9DB6C9481FB4B3ED">
    <w:name w:val="3394F7951527407A9DB6C9481FB4B3ED"/>
    <w:rsid w:val="002D0A13"/>
  </w:style>
  <w:style w:type="paragraph" w:customStyle="1" w:styleId="CA2CDA5E6A66485D8E6DBD715971C998">
    <w:name w:val="CA2CDA5E6A66485D8E6DBD715971C998"/>
    <w:rsid w:val="002D0A13"/>
  </w:style>
  <w:style w:type="paragraph" w:customStyle="1" w:styleId="4F065916498741A98AA0FEB9483066D9">
    <w:name w:val="4F065916498741A98AA0FEB9483066D9"/>
    <w:rsid w:val="002D0A13"/>
  </w:style>
  <w:style w:type="paragraph" w:customStyle="1" w:styleId="5C49CC3B7C8149548AE2CD74C1220AA8">
    <w:name w:val="5C49CC3B7C8149548AE2CD74C1220AA8"/>
    <w:rsid w:val="002D0A13"/>
  </w:style>
  <w:style w:type="paragraph" w:customStyle="1" w:styleId="F03C8096948543D59ADE8072E1776DDB">
    <w:name w:val="F03C8096948543D59ADE8072E1776DDB"/>
    <w:rsid w:val="002D0A13"/>
  </w:style>
  <w:style w:type="paragraph" w:customStyle="1" w:styleId="B25A8BA4AEC74AFA9D1B3063F850512E">
    <w:name w:val="B25A8BA4AEC74AFA9D1B3063F850512E"/>
    <w:rsid w:val="002D0A13"/>
  </w:style>
  <w:style w:type="paragraph" w:customStyle="1" w:styleId="9F29B25C1779457E995A91CC4543843E">
    <w:name w:val="9F29B25C1779457E995A91CC4543843E"/>
    <w:rsid w:val="002D0A13"/>
  </w:style>
  <w:style w:type="paragraph" w:customStyle="1" w:styleId="F82EFB84F6FF40209745C6EE804D317D">
    <w:name w:val="F82EFB84F6FF40209745C6EE804D317D"/>
    <w:rsid w:val="002D0A13"/>
  </w:style>
  <w:style w:type="paragraph" w:customStyle="1" w:styleId="4F918376C2BA4F73ABF5A23C0CE35BB5">
    <w:name w:val="4F918376C2BA4F73ABF5A23C0CE35BB5"/>
    <w:rsid w:val="002D0A13"/>
  </w:style>
  <w:style w:type="paragraph" w:customStyle="1" w:styleId="0959B5A18CBE41E996D9F76C22397082">
    <w:name w:val="0959B5A18CBE41E996D9F76C22397082"/>
    <w:rsid w:val="002D0A13"/>
  </w:style>
  <w:style w:type="paragraph" w:customStyle="1" w:styleId="A31AD57EC499460AAB49FFA5D37DEFD9">
    <w:name w:val="A31AD57EC499460AAB49FFA5D37DEFD9"/>
    <w:rsid w:val="002D0A13"/>
  </w:style>
  <w:style w:type="paragraph" w:customStyle="1" w:styleId="3CBFDD887D6E42EAAE9AC3515B1FFA27">
    <w:name w:val="3CBFDD887D6E42EAAE9AC3515B1FFA27"/>
    <w:rsid w:val="002D0A13"/>
  </w:style>
  <w:style w:type="paragraph" w:customStyle="1" w:styleId="93F47F54F66749119FF61D581F5D31CA">
    <w:name w:val="93F47F54F66749119FF61D581F5D31CA"/>
    <w:rsid w:val="002D0A13"/>
  </w:style>
  <w:style w:type="paragraph" w:customStyle="1" w:styleId="C6FCE7D1E25543B8A00A86F2C4B6982F">
    <w:name w:val="C6FCE7D1E25543B8A00A86F2C4B6982F"/>
    <w:rsid w:val="002D0A13"/>
  </w:style>
  <w:style w:type="paragraph" w:customStyle="1" w:styleId="16B9ACD40CA3453299EA066A8B598BFA">
    <w:name w:val="16B9ACD40CA3453299EA066A8B598BFA"/>
    <w:rsid w:val="002D0A13"/>
  </w:style>
  <w:style w:type="paragraph" w:customStyle="1" w:styleId="2A2F46C75E0744F6816F246EA490FCE3">
    <w:name w:val="2A2F46C75E0744F6816F246EA490FCE3"/>
    <w:rsid w:val="002D0A13"/>
  </w:style>
  <w:style w:type="paragraph" w:customStyle="1" w:styleId="5B31095634F44283B3026255500B8012">
    <w:name w:val="5B31095634F44283B3026255500B8012"/>
    <w:rsid w:val="002D0A13"/>
  </w:style>
  <w:style w:type="paragraph" w:customStyle="1" w:styleId="2827A19933A947DD817DE8EC5326423D">
    <w:name w:val="2827A19933A947DD817DE8EC5326423D"/>
    <w:rsid w:val="002D0A13"/>
  </w:style>
  <w:style w:type="paragraph" w:customStyle="1" w:styleId="D5B62D46F8444EAAB2FE1A07240394A8">
    <w:name w:val="D5B62D46F8444EAAB2FE1A07240394A8"/>
    <w:rsid w:val="002D0A13"/>
  </w:style>
  <w:style w:type="paragraph" w:customStyle="1" w:styleId="2EE171D90B9A45D9B929CF5D42B0368E">
    <w:name w:val="2EE171D90B9A45D9B929CF5D42B0368E"/>
    <w:rsid w:val="002D0A13"/>
  </w:style>
  <w:style w:type="paragraph" w:customStyle="1" w:styleId="86D9D530BB8E4BB2BDF92519342F2DDA">
    <w:name w:val="86D9D530BB8E4BB2BDF92519342F2DDA"/>
    <w:rsid w:val="002D0A13"/>
  </w:style>
  <w:style w:type="paragraph" w:customStyle="1" w:styleId="923AF1B86F104CC49D4602ED67DE45AC">
    <w:name w:val="923AF1B86F104CC49D4602ED67DE45AC"/>
    <w:rsid w:val="002D0A13"/>
  </w:style>
  <w:style w:type="paragraph" w:customStyle="1" w:styleId="1ACFE179BAB94FE38E5202001B77825B">
    <w:name w:val="1ACFE179BAB94FE38E5202001B77825B"/>
    <w:rsid w:val="002D0A13"/>
  </w:style>
  <w:style w:type="paragraph" w:customStyle="1" w:styleId="4701E8F56C094FD2B481E55B4802EA70">
    <w:name w:val="4701E8F56C094FD2B481E55B4802EA70"/>
    <w:rsid w:val="002D0A13"/>
  </w:style>
  <w:style w:type="paragraph" w:customStyle="1" w:styleId="792970F05C1E426688DDA1391DB1B25E">
    <w:name w:val="792970F05C1E426688DDA1391DB1B25E"/>
    <w:rsid w:val="002D0A13"/>
  </w:style>
  <w:style w:type="paragraph" w:customStyle="1" w:styleId="9CDED89F85B64E848A12AB842ADB25FA">
    <w:name w:val="9CDED89F85B64E848A12AB842ADB25FA"/>
    <w:rsid w:val="002D0A13"/>
  </w:style>
  <w:style w:type="paragraph" w:customStyle="1" w:styleId="AA455C8080874B5D92781C8E696922F5">
    <w:name w:val="AA455C8080874B5D92781C8E696922F5"/>
    <w:rsid w:val="002D0A13"/>
  </w:style>
  <w:style w:type="paragraph" w:customStyle="1" w:styleId="5263541CE8924CA8B7D2AE9DC782505F">
    <w:name w:val="5263541CE8924CA8B7D2AE9DC782505F"/>
    <w:rsid w:val="002D0A13"/>
  </w:style>
  <w:style w:type="paragraph" w:customStyle="1" w:styleId="82A74C16CA4549E784F53E4C1D6C7C84">
    <w:name w:val="82A74C16CA4549E784F53E4C1D6C7C84"/>
    <w:rsid w:val="002D0A13"/>
  </w:style>
  <w:style w:type="paragraph" w:customStyle="1" w:styleId="195A151CF40D493DAA4E14F3A8274A5E">
    <w:name w:val="195A151CF40D493DAA4E14F3A8274A5E"/>
    <w:rsid w:val="002D0A13"/>
  </w:style>
  <w:style w:type="paragraph" w:customStyle="1" w:styleId="0EEF6C52FCE043FC9328BF2237ADDB8E">
    <w:name w:val="0EEF6C52FCE043FC9328BF2237ADDB8E"/>
    <w:rsid w:val="002D0A13"/>
  </w:style>
  <w:style w:type="paragraph" w:customStyle="1" w:styleId="FC777E0F6F7B49AF893750183E9402CA">
    <w:name w:val="FC777E0F6F7B49AF893750183E9402CA"/>
    <w:rsid w:val="002D0A13"/>
  </w:style>
  <w:style w:type="paragraph" w:customStyle="1" w:styleId="1F8AABD528D741BCA896551531789D1D">
    <w:name w:val="1F8AABD528D741BCA896551531789D1D"/>
    <w:rsid w:val="002D0A13"/>
  </w:style>
  <w:style w:type="paragraph" w:customStyle="1" w:styleId="95C0A56E9D8C4972B3F56977FE2D0A68">
    <w:name w:val="95C0A56E9D8C4972B3F56977FE2D0A68"/>
    <w:rsid w:val="002D0A13"/>
  </w:style>
  <w:style w:type="paragraph" w:customStyle="1" w:styleId="DA39E15ABE9147B699D7383C957F93F9">
    <w:name w:val="DA39E15ABE9147B699D7383C957F93F9"/>
    <w:rsid w:val="002D0A13"/>
  </w:style>
  <w:style w:type="paragraph" w:customStyle="1" w:styleId="7992F40F5A48406D869B8413FD06276D">
    <w:name w:val="7992F40F5A48406D869B8413FD06276D"/>
    <w:rsid w:val="002D0A13"/>
  </w:style>
  <w:style w:type="paragraph" w:customStyle="1" w:styleId="77D58DF7CE084B728B77D0B409DD1A84">
    <w:name w:val="77D58DF7CE084B728B77D0B409DD1A84"/>
    <w:rsid w:val="002D0A13"/>
  </w:style>
  <w:style w:type="paragraph" w:customStyle="1" w:styleId="78B15FA0329848709257392C0AAF0667">
    <w:name w:val="78B15FA0329848709257392C0AAF0667"/>
    <w:rsid w:val="002D0A13"/>
  </w:style>
  <w:style w:type="paragraph" w:customStyle="1" w:styleId="E04DEF1BD2C24757B68DAACD5E779717">
    <w:name w:val="E04DEF1BD2C24757B68DAACD5E779717"/>
    <w:rsid w:val="002D0A13"/>
  </w:style>
  <w:style w:type="paragraph" w:customStyle="1" w:styleId="5D9DF3B1F2A042DBB7E9A5D6B0A6062F">
    <w:name w:val="5D9DF3B1F2A042DBB7E9A5D6B0A6062F"/>
    <w:rsid w:val="002D0A13"/>
  </w:style>
  <w:style w:type="paragraph" w:customStyle="1" w:styleId="ABEF26DDCF6E418680D4165AC2F553AE">
    <w:name w:val="ABEF26DDCF6E418680D4165AC2F553AE"/>
    <w:rsid w:val="002D0A13"/>
  </w:style>
  <w:style w:type="paragraph" w:customStyle="1" w:styleId="2364DBDF4E13499B893578653F4CB233">
    <w:name w:val="2364DBDF4E13499B893578653F4CB233"/>
    <w:rsid w:val="002D0A13"/>
  </w:style>
  <w:style w:type="paragraph" w:customStyle="1" w:styleId="CE0DEBC5E20A4FD4BC52705FD3CA6A38">
    <w:name w:val="CE0DEBC5E20A4FD4BC52705FD3CA6A38"/>
    <w:rsid w:val="002D0A13"/>
  </w:style>
  <w:style w:type="paragraph" w:customStyle="1" w:styleId="C845B71CD6904E6EB6E5166FC4079B9C">
    <w:name w:val="C845B71CD6904E6EB6E5166FC4079B9C"/>
    <w:rsid w:val="002D0A13"/>
  </w:style>
  <w:style w:type="paragraph" w:customStyle="1" w:styleId="ECD0E8F7E62942B79E64330A46922750">
    <w:name w:val="ECD0E8F7E62942B79E64330A46922750"/>
    <w:rsid w:val="002D0A13"/>
  </w:style>
  <w:style w:type="paragraph" w:customStyle="1" w:styleId="81AEEDDB01F641E4B4F5D5C9B62DF138">
    <w:name w:val="81AEEDDB01F641E4B4F5D5C9B62DF138"/>
    <w:rsid w:val="002D0A13"/>
  </w:style>
  <w:style w:type="paragraph" w:customStyle="1" w:styleId="7B09DC6F3B9B4D7C9EEBF024F843A865">
    <w:name w:val="7B09DC6F3B9B4D7C9EEBF024F843A865"/>
    <w:rsid w:val="002D0A13"/>
  </w:style>
  <w:style w:type="paragraph" w:customStyle="1" w:styleId="5A36168EA703461DBB43E22189DDA056">
    <w:name w:val="5A36168EA703461DBB43E22189DDA056"/>
    <w:rsid w:val="002D0A13"/>
  </w:style>
  <w:style w:type="paragraph" w:customStyle="1" w:styleId="51F25009C8D042ADAA436232268EA728">
    <w:name w:val="51F25009C8D042ADAA436232268EA728"/>
    <w:rsid w:val="002D0A13"/>
  </w:style>
  <w:style w:type="paragraph" w:customStyle="1" w:styleId="AB40C3047DA5462D80BA47A13DF003E1">
    <w:name w:val="AB40C3047DA5462D80BA47A13DF003E1"/>
    <w:rsid w:val="002D0A13"/>
  </w:style>
  <w:style w:type="paragraph" w:customStyle="1" w:styleId="CFC32E7D562C450697F1C363A6B01A23">
    <w:name w:val="CFC32E7D562C450697F1C363A6B01A23"/>
    <w:rsid w:val="002D0A13"/>
  </w:style>
  <w:style w:type="paragraph" w:customStyle="1" w:styleId="25334CFE341A42CDA0D5B79E7A74073C">
    <w:name w:val="25334CFE341A42CDA0D5B79E7A74073C"/>
    <w:rsid w:val="002D0A13"/>
  </w:style>
  <w:style w:type="paragraph" w:customStyle="1" w:styleId="37D3642803D243A48063D78E60C25AFC">
    <w:name w:val="37D3642803D243A48063D78E60C25AFC"/>
    <w:rsid w:val="002D0A13"/>
  </w:style>
  <w:style w:type="paragraph" w:customStyle="1" w:styleId="A20000ABB3A549FEA6440F438FCA9D0A">
    <w:name w:val="A20000ABB3A549FEA6440F438FCA9D0A"/>
    <w:rsid w:val="007C2887"/>
  </w:style>
  <w:style w:type="paragraph" w:customStyle="1" w:styleId="32BF9E3A7DEF43D686A3C022F1111D89">
    <w:name w:val="32BF9E3A7DEF43D686A3C022F1111D89"/>
    <w:rsid w:val="007C2887"/>
  </w:style>
  <w:style w:type="paragraph" w:customStyle="1" w:styleId="8BEC01C07C314B3EA4DE6A7BA0E25C2F">
    <w:name w:val="8BEC01C07C314B3EA4DE6A7BA0E25C2F"/>
    <w:rsid w:val="007C2887"/>
  </w:style>
  <w:style w:type="paragraph" w:customStyle="1" w:styleId="FF558A00E45B4854A4DEAEFF45B157D6">
    <w:name w:val="FF558A00E45B4854A4DEAEFF45B157D6"/>
    <w:rsid w:val="007C2887"/>
  </w:style>
  <w:style w:type="paragraph" w:customStyle="1" w:styleId="80A915CA38D44D82921385CEC5D00166">
    <w:name w:val="80A915CA38D44D82921385CEC5D00166"/>
    <w:rsid w:val="007C2887"/>
  </w:style>
  <w:style w:type="paragraph" w:customStyle="1" w:styleId="A3F3D9FF5F594504AB02BEDF904E0954">
    <w:name w:val="A3F3D9FF5F594504AB02BEDF904E0954"/>
    <w:rsid w:val="007C2887"/>
  </w:style>
  <w:style w:type="paragraph" w:customStyle="1" w:styleId="51B615A7408A4A2E8EB4FACF463C2C24">
    <w:name w:val="51B615A7408A4A2E8EB4FACF463C2C24"/>
    <w:rsid w:val="007C2887"/>
  </w:style>
  <w:style w:type="paragraph" w:customStyle="1" w:styleId="21AC39D80FFE4778BD4E8C4C147FEC84">
    <w:name w:val="21AC39D80FFE4778BD4E8C4C147FEC84"/>
    <w:rsid w:val="007C2887"/>
  </w:style>
  <w:style w:type="paragraph" w:customStyle="1" w:styleId="45D5F06E76B9453C8C8AC3CA1DF091D1">
    <w:name w:val="45D5F06E76B9453C8C8AC3CA1DF091D1"/>
    <w:rsid w:val="007C2887"/>
  </w:style>
  <w:style w:type="paragraph" w:customStyle="1" w:styleId="5CF27E3D8AF5454F87DD4F325B0519B9">
    <w:name w:val="5CF27E3D8AF5454F87DD4F325B0519B9"/>
    <w:rsid w:val="007C2887"/>
  </w:style>
  <w:style w:type="paragraph" w:customStyle="1" w:styleId="5D49A1FFA8B74A4F9FB443366C40F31B">
    <w:name w:val="5D49A1FFA8B74A4F9FB443366C40F31B"/>
    <w:rsid w:val="007C2887"/>
  </w:style>
  <w:style w:type="paragraph" w:customStyle="1" w:styleId="CC0646F458FD40588F5DB5A820050D1A">
    <w:name w:val="CC0646F458FD40588F5DB5A820050D1A"/>
    <w:rsid w:val="007C2887"/>
  </w:style>
  <w:style w:type="paragraph" w:customStyle="1" w:styleId="9B183967DA894108B5C542A4E1E1BF51">
    <w:name w:val="9B183967DA894108B5C542A4E1E1BF51"/>
    <w:rsid w:val="007C2887"/>
  </w:style>
  <w:style w:type="paragraph" w:customStyle="1" w:styleId="5E972277B640403187255703BE4A743D">
    <w:name w:val="5E972277B640403187255703BE4A743D"/>
    <w:rsid w:val="007C2887"/>
  </w:style>
  <w:style w:type="paragraph" w:customStyle="1" w:styleId="45A78CD6EAD84F53AB210A2167494852">
    <w:name w:val="45A78CD6EAD84F53AB210A2167494852"/>
    <w:rsid w:val="007C2887"/>
  </w:style>
  <w:style w:type="paragraph" w:customStyle="1" w:styleId="384ABD848AC7471180CD423422C29C8B">
    <w:name w:val="384ABD848AC7471180CD423422C29C8B"/>
    <w:rsid w:val="007C2887"/>
  </w:style>
  <w:style w:type="paragraph" w:customStyle="1" w:styleId="4AFAA9EFFC834ED7B06E21ACBAAD0809">
    <w:name w:val="4AFAA9EFFC834ED7B06E21ACBAAD0809"/>
    <w:rsid w:val="007C2887"/>
  </w:style>
  <w:style w:type="paragraph" w:customStyle="1" w:styleId="96F27D3FA9D64EDE83040E1835B3FF2C">
    <w:name w:val="96F27D3FA9D64EDE83040E1835B3FF2C"/>
    <w:rsid w:val="007C2887"/>
  </w:style>
  <w:style w:type="paragraph" w:customStyle="1" w:styleId="9E88D176827449389950AE1527768C91">
    <w:name w:val="9E88D176827449389950AE1527768C91"/>
    <w:rsid w:val="007C2887"/>
  </w:style>
  <w:style w:type="paragraph" w:customStyle="1" w:styleId="8E55678A98F14610A2AAE524E9321D2B">
    <w:name w:val="8E55678A98F14610A2AAE524E9321D2B"/>
    <w:rsid w:val="007C2887"/>
  </w:style>
  <w:style w:type="paragraph" w:customStyle="1" w:styleId="C39F3F0E28A243A6A2542F5FBA5FE6BD">
    <w:name w:val="C39F3F0E28A243A6A2542F5FBA5FE6BD"/>
    <w:rsid w:val="006003ED"/>
  </w:style>
  <w:style w:type="paragraph" w:customStyle="1" w:styleId="D9EBEC2A3F6945769FC3D79626AD0579">
    <w:name w:val="D9EBEC2A3F6945769FC3D79626AD0579"/>
    <w:rsid w:val="006003ED"/>
  </w:style>
  <w:style w:type="paragraph" w:customStyle="1" w:styleId="D2DAD69BBD334AFFAB0AF3BF31C19A4E">
    <w:name w:val="D2DAD69BBD334AFFAB0AF3BF31C19A4E"/>
    <w:rsid w:val="006003ED"/>
  </w:style>
  <w:style w:type="paragraph" w:customStyle="1" w:styleId="6DBE7E73C1C441569E7D446C2BEDC9E9">
    <w:name w:val="6DBE7E73C1C441569E7D446C2BEDC9E9"/>
    <w:rsid w:val="006003ED"/>
  </w:style>
  <w:style w:type="paragraph" w:customStyle="1" w:styleId="099579223F144340ACE7C94EC51C44D9">
    <w:name w:val="099579223F144340ACE7C94EC51C44D9"/>
    <w:rsid w:val="006003ED"/>
  </w:style>
  <w:style w:type="paragraph" w:customStyle="1" w:styleId="13A648355805474D90237155D18FBB89">
    <w:name w:val="13A648355805474D90237155D18FBB89"/>
    <w:rsid w:val="006003ED"/>
  </w:style>
  <w:style w:type="paragraph" w:customStyle="1" w:styleId="775FB4E44C164D9299219B9EC9D6710F">
    <w:name w:val="775FB4E44C164D9299219B9EC9D6710F"/>
    <w:rsid w:val="006003ED"/>
  </w:style>
  <w:style w:type="paragraph" w:customStyle="1" w:styleId="4A52BC64F2EC4381827D5EC1E1E420E5">
    <w:name w:val="4A52BC64F2EC4381827D5EC1E1E420E5"/>
    <w:rsid w:val="006003ED"/>
  </w:style>
  <w:style w:type="paragraph" w:customStyle="1" w:styleId="C2DCD83A4CE243C9A02950D010AF3B42">
    <w:name w:val="C2DCD83A4CE243C9A02950D010AF3B42"/>
    <w:rsid w:val="006003ED"/>
  </w:style>
  <w:style w:type="paragraph" w:customStyle="1" w:styleId="7CF1D38271B5474C9CE1D05607354EB9">
    <w:name w:val="7CF1D38271B5474C9CE1D05607354EB9"/>
    <w:rsid w:val="006003ED"/>
  </w:style>
  <w:style w:type="paragraph" w:customStyle="1" w:styleId="9CCF761CE93E4E00AFC3C8AEF6DF9BFC">
    <w:name w:val="9CCF761CE93E4E00AFC3C8AEF6DF9BFC"/>
    <w:rsid w:val="006003ED"/>
  </w:style>
  <w:style w:type="paragraph" w:customStyle="1" w:styleId="7EE49D5636F444ECB55EC791E538510E">
    <w:name w:val="7EE49D5636F444ECB55EC791E538510E"/>
    <w:rsid w:val="006003ED"/>
  </w:style>
  <w:style w:type="paragraph" w:customStyle="1" w:styleId="69E077DA64FF48E199CDC1682EFBB837">
    <w:name w:val="69E077DA64FF48E199CDC1682EFBB837"/>
    <w:rsid w:val="006003ED"/>
  </w:style>
  <w:style w:type="paragraph" w:customStyle="1" w:styleId="D85CFF0DC357442C9C731DF7581FF917">
    <w:name w:val="D85CFF0DC357442C9C731DF7581FF917"/>
    <w:rsid w:val="006003ED"/>
  </w:style>
  <w:style w:type="paragraph" w:customStyle="1" w:styleId="3CD5CC31A02D4B2A8B0099C7FB6E0BD8">
    <w:name w:val="3CD5CC31A02D4B2A8B0099C7FB6E0BD8"/>
    <w:rsid w:val="006003ED"/>
  </w:style>
  <w:style w:type="paragraph" w:customStyle="1" w:styleId="729E927CA2584B62819351E42259F7C3">
    <w:name w:val="729E927CA2584B62819351E42259F7C3"/>
    <w:rsid w:val="006003ED"/>
  </w:style>
  <w:style w:type="paragraph" w:customStyle="1" w:styleId="4D7E6F5A1F7643428115DF3C0D146086">
    <w:name w:val="4D7E6F5A1F7643428115DF3C0D146086"/>
    <w:rsid w:val="006003ED"/>
  </w:style>
  <w:style w:type="paragraph" w:customStyle="1" w:styleId="C37051B45D4F420DA7A03B1925ADD4DF">
    <w:name w:val="C37051B45D4F420DA7A03B1925ADD4DF"/>
    <w:rsid w:val="006003ED"/>
  </w:style>
  <w:style w:type="paragraph" w:customStyle="1" w:styleId="C1633A71FC954B60AD811B6C7B8FF471">
    <w:name w:val="C1633A71FC954B60AD811B6C7B8FF471"/>
    <w:rsid w:val="00C77714"/>
  </w:style>
  <w:style w:type="paragraph" w:customStyle="1" w:styleId="15259D7A9F3B494F92536AAC6C2ABE2D">
    <w:name w:val="15259D7A9F3B494F92536AAC6C2ABE2D"/>
    <w:rsid w:val="00C77714"/>
  </w:style>
  <w:style w:type="paragraph" w:customStyle="1" w:styleId="D886431D672F4BD49F0CDEB7CF67A0F2">
    <w:name w:val="D886431D672F4BD49F0CDEB7CF67A0F2"/>
    <w:rsid w:val="00C77714"/>
  </w:style>
  <w:style w:type="paragraph" w:customStyle="1" w:styleId="E5D77CC1D8F540228CC9C1DF8C2DB1D5">
    <w:name w:val="E5D77CC1D8F540228CC9C1DF8C2DB1D5"/>
    <w:rsid w:val="00C77714"/>
  </w:style>
  <w:style w:type="paragraph" w:customStyle="1" w:styleId="87B70083173A45ABB8DF90135FDE47A2">
    <w:name w:val="87B70083173A45ABB8DF90135FDE47A2"/>
    <w:rsid w:val="00C77714"/>
  </w:style>
  <w:style w:type="paragraph" w:customStyle="1" w:styleId="E3C3786AAA5140BAA325F4E288D4376B">
    <w:name w:val="E3C3786AAA5140BAA325F4E288D4376B"/>
    <w:rsid w:val="00C77714"/>
  </w:style>
  <w:style w:type="paragraph" w:customStyle="1" w:styleId="2EFCA2B4E8B7484C8567FDB1F778387A">
    <w:name w:val="2EFCA2B4E8B7484C8567FDB1F778387A"/>
    <w:rsid w:val="00C77714"/>
  </w:style>
  <w:style w:type="paragraph" w:customStyle="1" w:styleId="8A3EBF8EB2494EDAAE55F21D382B9593">
    <w:name w:val="8A3EBF8EB2494EDAAE55F21D382B9593"/>
    <w:rsid w:val="00C77714"/>
  </w:style>
  <w:style w:type="paragraph" w:customStyle="1" w:styleId="36F3B5FD8AB941618D5AF4DF35411975">
    <w:name w:val="36F3B5FD8AB941618D5AF4DF35411975"/>
    <w:rsid w:val="00C77714"/>
  </w:style>
  <w:style w:type="paragraph" w:customStyle="1" w:styleId="34343FD5F77245009B990D0FE8A0C1FD">
    <w:name w:val="34343FD5F77245009B990D0FE8A0C1FD"/>
    <w:rsid w:val="00C77714"/>
  </w:style>
  <w:style w:type="paragraph" w:customStyle="1" w:styleId="62440358AC404B30B518D6DC1B22CEDA">
    <w:name w:val="62440358AC404B30B518D6DC1B22CEDA"/>
    <w:rsid w:val="00C77714"/>
  </w:style>
  <w:style w:type="paragraph" w:customStyle="1" w:styleId="04486502BB3A457DA3AE7A2BE813E4F9">
    <w:name w:val="04486502BB3A457DA3AE7A2BE813E4F9"/>
    <w:rsid w:val="00C77714"/>
  </w:style>
  <w:style w:type="paragraph" w:customStyle="1" w:styleId="854E7B4834D94BFDA63D57C469E1BE40">
    <w:name w:val="854E7B4834D94BFDA63D57C469E1BE40"/>
    <w:rsid w:val="00C77714"/>
  </w:style>
  <w:style w:type="paragraph" w:customStyle="1" w:styleId="83F026EFDF19410E96345A4009C49D00">
    <w:name w:val="83F026EFDF19410E96345A4009C49D00"/>
    <w:rsid w:val="00C77714"/>
  </w:style>
  <w:style w:type="paragraph" w:customStyle="1" w:styleId="9668B4BAF2FB40CBB77BEA6E76A3B8BD">
    <w:name w:val="9668B4BAF2FB40CBB77BEA6E76A3B8BD"/>
    <w:rsid w:val="00C77714"/>
  </w:style>
  <w:style w:type="paragraph" w:customStyle="1" w:styleId="B5E856F315C34089A6B8A5D9810CCB24">
    <w:name w:val="B5E856F315C34089A6B8A5D9810CCB24"/>
    <w:rsid w:val="00C77714"/>
  </w:style>
  <w:style w:type="paragraph" w:customStyle="1" w:styleId="681887E9E3394118A0B7C5E09BADAF6B">
    <w:name w:val="681887E9E3394118A0B7C5E09BADAF6B"/>
    <w:rsid w:val="00C77714"/>
  </w:style>
  <w:style w:type="paragraph" w:customStyle="1" w:styleId="BE82A3F5FA1B4FF68D320BBF45992769">
    <w:name w:val="BE82A3F5FA1B4FF68D320BBF45992769"/>
    <w:rsid w:val="00C77714"/>
  </w:style>
  <w:style w:type="paragraph" w:customStyle="1" w:styleId="10D1BA492B624DC1B9FBCD6C369483FC">
    <w:name w:val="10D1BA492B624DC1B9FBCD6C369483FC"/>
    <w:rsid w:val="00C77714"/>
  </w:style>
  <w:style w:type="paragraph" w:customStyle="1" w:styleId="7CD34385AA4047FB97F7FA7359CC87BD">
    <w:name w:val="7CD34385AA4047FB97F7FA7359CC87BD"/>
    <w:rsid w:val="00C77714"/>
  </w:style>
  <w:style w:type="paragraph" w:customStyle="1" w:styleId="877EBD3B53CE4792B5AE8E9D7ECB5E37">
    <w:name w:val="877EBD3B53CE4792B5AE8E9D7ECB5E37"/>
    <w:rsid w:val="00C77714"/>
  </w:style>
  <w:style w:type="paragraph" w:customStyle="1" w:styleId="4A464A9E57D941D79725D0BD2D4B7185">
    <w:name w:val="4A464A9E57D941D79725D0BD2D4B7185"/>
    <w:rsid w:val="00C77714"/>
  </w:style>
  <w:style w:type="paragraph" w:customStyle="1" w:styleId="CD562F954614403B985527EC69A8B6B6">
    <w:name w:val="CD562F954614403B985527EC69A8B6B6"/>
    <w:rsid w:val="00C77714"/>
  </w:style>
  <w:style w:type="paragraph" w:customStyle="1" w:styleId="B4FDDFF42AAD459EA92376C3ECA2B32A">
    <w:name w:val="B4FDDFF42AAD459EA92376C3ECA2B32A"/>
    <w:rsid w:val="00C77714"/>
  </w:style>
  <w:style w:type="paragraph" w:customStyle="1" w:styleId="A230B736B0FC4B808699FB68DC3001CF">
    <w:name w:val="A230B736B0FC4B808699FB68DC3001CF"/>
    <w:rsid w:val="00C77714"/>
  </w:style>
  <w:style w:type="paragraph" w:customStyle="1" w:styleId="70CA65B1BAA74447AA56BB01DB935086">
    <w:name w:val="70CA65B1BAA74447AA56BB01DB935086"/>
    <w:rsid w:val="00C77714"/>
  </w:style>
  <w:style w:type="paragraph" w:customStyle="1" w:styleId="03DB1BFB80B143E3A70E07E0334AF952">
    <w:name w:val="03DB1BFB80B143E3A70E07E0334AF952"/>
    <w:rsid w:val="00C77714"/>
  </w:style>
  <w:style w:type="paragraph" w:customStyle="1" w:styleId="2F32F2CD811045F3B0FAF3A68197948B">
    <w:name w:val="2F32F2CD811045F3B0FAF3A68197948B"/>
    <w:rsid w:val="00C77714"/>
  </w:style>
  <w:style w:type="paragraph" w:customStyle="1" w:styleId="2C744AC05E8D43059981D7580F66415C">
    <w:name w:val="2C744AC05E8D43059981D7580F66415C"/>
    <w:rsid w:val="00C77714"/>
  </w:style>
  <w:style w:type="paragraph" w:customStyle="1" w:styleId="31F35F49C8BC472C9759B54F1036ED88">
    <w:name w:val="31F35F49C8BC472C9759B54F1036ED88"/>
    <w:rsid w:val="00C77714"/>
  </w:style>
  <w:style w:type="paragraph" w:customStyle="1" w:styleId="BBCC6372BDF74A3E946529307019F3C8">
    <w:name w:val="BBCC6372BDF74A3E946529307019F3C8"/>
    <w:rsid w:val="00C77714"/>
  </w:style>
  <w:style w:type="paragraph" w:customStyle="1" w:styleId="8C03CA480AA744AF99EAAB17784DEF70">
    <w:name w:val="8C03CA480AA744AF99EAAB17784DEF70"/>
    <w:rsid w:val="00C77714"/>
  </w:style>
  <w:style w:type="paragraph" w:customStyle="1" w:styleId="74D07E8212974827B5C45F01463BCBB2">
    <w:name w:val="74D07E8212974827B5C45F01463BCBB2"/>
    <w:rsid w:val="00C77714"/>
  </w:style>
  <w:style w:type="paragraph" w:customStyle="1" w:styleId="680DD9ED5EE44DA5BB19EE01B9FDD5A4">
    <w:name w:val="680DD9ED5EE44DA5BB19EE01B9FDD5A4"/>
    <w:rsid w:val="00C77714"/>
  </w:style>
  <w:style w:type="paragraph" w:customStyle="1" w:styleId="FA19157A6AA946A1A0FE3D7B25338EE7">
    <w:name w:val="FA19157A6AA946A1A0FE3D7B25338EE7"/>
    <w:rsid w:val="00C77714"/>
  </w:style>
  <w:style w:type="paragraph" w:customStyle="1" w:styleId="7279B03026234FA99800B5477CF50E2C">
    <w:name w:val="7279B03026234FA99800B5477CF50E2C"/>
    <w:rsid w:val="00C77714"/>
  </w:style>
  <w:style w:type="paragraph" w:customStyle="1" w:styleId="AD8AC08445C84165A423FAAD69F9A3C3">
    <w:name w:val="AD8AC08445C84165A423FAAD69F9A3C3"/>
    <w:rsid w:val="00C77714"/>
  </w:style>
  <w:style w:type="paragraph" w:customStyle="1" w:styleId="4899E11E63D142ABBCE5B77A41715521">
    <w:name w:val="4899E11E63D142ABBCE5B77A41715521"/>
    <w:rsid w:val="00C77714"/>
  </w:style>
  <w:style w:type="paragraph" w:customStyle="1" w:styleId="67FFA83D9F38498DA10A48C116392D0F">
    <w:name w:val="67FFA83D9F38498DA10A48C116392D0F"/>
    <w:rsid w:val="00C77714"/>
  </w:style>
  <w:style w:type="paragraph" w:customStyle="1" w:styleId="BC027DA729D049A490442F71B1BB18F3">
    <w:name w:val="BC027DA729D049A490442F71B1BB18F3"/>
    <w:rsid w:val="00C77714"/>
  </w:style>
  <w:style w:type="paragraph" w:customStyle="1" w:styleId="107965968B2648F7A550A067D83B9A29">
    <w:name w:val="107965968B2648F7A550A067D83B9A29"/>
    <w:rsid w:val="00C77714"/>
  </w:style>
  <w:style w:type="paragraph" w:customStyle="1" w:styleId="4978B3B467514BCF9A72138E6A17C485">
    <w:name w:val="4978B3B467514BCF9A72138E6A17C485"/>
    <w:rsid w:val="00C77714"/>
  </w:style>
  <w:style w:type="paragraph" w:customStyle="1" w:styleId="81A4C28AD3F140609E3B399542640A3B">
    <w:name w:val="81A4C28AD3F140609E3B399542640A3B"/>
    <w:rsid w:val="00C77714"/>
  </w:style>
  <w:style w:type="paragraph" w:customStyle="1" w:styleId="A69105A82ED44B32975CACA43658ED65">
    <w:name w:val="A69105A82ED44B32975CACA43658ED65"/>
    <w:rsid w:val="00C77714"/>
  </w:style>
  <w:style w:type="paragraph" w:customStyle="1" w:styleId="918B25AC48D548C6A8A73B9BE6D9E9A0">
    <w:name w:val="918B25AC48D548C6A8A73B9BE6D9E9A0"/>
    <w:rsid w:val="00C77714"/>
  </w:style>
  <w:style w:type="paragraph" w:customStyle="1" w:styleId="97A50AC8EC534A9293A62D736BDF3EBE">
    <w:name w:val="97A50AC8EC534A9293A62D736BDF3EBE"/>
    <w:rsid w:val="00C77714"/>
  </w:style>
  <w:style w:type="paragraph" w:customStyle="1" w:styleId="22AC56E6A1CC4608A17DBCCB6AA6B867">
    <w:name w:val="22AC56E6A1CC4608A17DBCCB6AA6B867"/>
    <w:rsid w:val="00C77714"/>
  </w:style>
  <w:style w:type="paragraph" w:customStyle="1" w:styleId="854B459441A84B5D99687C06A185C536">
    <w:name w:val="854B459441A84B5D99687C06A185C536"/>
    <w:rsid w:val="00C77714"/>
  </w:style>
  <w:style w:type="paragraph" w:customStyle="1" w:styleId="B5AF02DF5003466D989DA1182350D459">
    <w:name w:val="B5AF02DF5003466D989DA1182350D459"/>
    <w:rsid w:val="00C77714"/>
  </w:style>
  <w:style w:type="paragraph" w:customStyle="1" w:styleId="EB37A2BAF905483FBA581A51F08E4393">
    <w:name w:val="EB37A2BAF905483FBA581A51F08E4393"/>
    <w:rsid w:val="00C77714"/>
  </w:style>
  <w:style w:type="paragraph" w:customStyle="1" w:styleId="75892D93C1584CA4B4B100ABC627763F">
    <w:name w:val="75892D93C1584CA4B4B100ABC627763F"/>
    <w:rsid w:val="00C77714"/>
  </w:style>
  <w:style w:type="paragraph" w:customStyle="1" w:styleId="1C7BD5233E854AF0841A1A46B46B1625">
    <w:name w:val="1C7BD5233E854AF0841A1A46B46B1625"/>
    <w:rsid w:val="00C77714"/>
  </w:style>
  <w:style w:type="paragraph" w:customStyle="1" w:styleId="C8BE3F4388154C70ACCBE3A8A6AAA7F6">
    <w:name w:val="C8BE3F4388154C70ACCBE3A8A6AAA7F6"/>
    <w:rsid w:val="00C77714"/>
  </w:style>
  <w:style w:type="paragraph" w:customStyle="1" w:styleId="9AC554EB6B144D27B01EBFB96873922B">
    <w:name w:val="9AC554EB6B144D27B01EBFB96873922B"/>
    <w:rsid w:val="00C77714"/>
  </w:style>
  <w:style w:type="paragraph" w:customStyle="1" w:styleId="220A34ED83644CE0B776A8D6B43CD9BE">
    <w:name w:val="220A34ED83644CE0B776A8D6B43CD9BE"/>
    <w:rsid w:val="00C77714"/>
  </w:style>
  <w:style w:type="paragraph" w:customStyle="1" w:styleId="D7C0D238853E43C48B751ADCE43466D9">
    <w:name w:val="D7C0D238853E43C48B751ADCE43466D9"/>
    <w:rsid w:val="00C77714"/>
  </w:style>
  <w:style w:type="paragraph" w:customStyle="1" w:styleId="CA9F0A21D2554E4F8B5A897B89507A21">
    <w:name w:val="CA9F0A21D2554E4F8B5A897B89507A21"/>
    <w:rsid w:val="00C77714"/>
  </w:style>
  <w:style w:type="paragraph" w:customStyle="1" w:styleId="7A063DC0295841E0B33B6515F96DEE2E">
    <w:name w:val="7A063DC0295841E0B33B6515F96DEE2E"/>
    <w:rsid w:val="00C77714"/>
  </w:style>
  <w:style w:type="paragraph" w:customStyle="1" w:styleId="1568448326A24383905200C7D5D36B21">
    <w:name w:val="1568448326A24383905200C7D5D36B21"/>
    <w:rsid w:val="00C77714"/>
  </w:style>
  <w:style w:type="paragraph" w:customStyle="1" w:styleId="41EB7CF1FEA84A34B2252385E749893D">
    <w:name w:val="41EB7CF1FEA84A34B2252385E749893D"/>
    <w:rsid w:val="00C77714"/>
  </w:style>
  <w:style w:type="paragraph" w:customStyle="1" w:styleId="17CD7CC5CBF849849C1DB1C026FE1B17">
    <w:name w:val="17CD7CC5CBF849849C1DB1C026FE1B17"/>
    <w:rsid w:val="00C77714"/>
  </w:style>
  <w:style w:type="paragraph" w:customStyle="1" w:styleId="D0DCBF81C8B5432BBEF684785F7807A0">
    <w:name w:val="D0DCBF81C8B5432BBEF684785F7807A0"/>
    <w:rsid w:val="00C77714"/>
  </w:style>
  <w:style w:type="paragraph" w:customStyle="1" w:styleId="F3F2FF5F767843A2B14019A06F0B6625">
    <w:name w:val="F3F2FF5F767843A2B14019A06F0B6625"/>
    <w:rsid w:val="00C77714"/>
  </w:style>
  <w:style w:type="paragraph" w:customStyle="1" w:styleId="9E522F51B4164ABCB457A0711D931768">
    <w:name w:val="9E522F51B4164ABCB457A0711D931768"/>
    <w:rsid w:val="00C77714"/>
  </w:style>
  <w:style w:type="paragraph" w:customStyle="1" w:styleId="B9D0C60B84774014BB063C7A881047BC">
    <w:name w:val="B9D0C60B84774014BB063C7A881047BC"/>
    <w:rsid w:val="00C77714"/>
  </w:style>
  <w:style w:type="paragraph" w:customStyle="1" w:styleId="E9F478AA25B04CDB95A3DCC768EE4537">
    <w:name w:val="E9F478AA25B04CDB95A3DCC768EE4537"/>
    <w:rsid w:val="00C77714"/>
  </w:style>
  <w:style w:type="paragraph" w:customStyle="1" w:styleId="35513EFF6FE6405DB70405A59DBE4925">
    <w:name w:val="35513EFF6FE6405DB70405A59DBE4925"/>
    <w:rsid w:val="00A7773C"/>
  </w:style>
  <w:style w:type="paragraph" w:customStyle="1" w:styleId="018333C4717043D78737929AB4B5A41D">
    <w:name w:val="018333C4717043D78737929AB4B5A41D"/>
    <w:rsid w:val="00A7773C"/>
  </w:style>
  <w:style w:type="paragraph" w:customStyle="1" w:styleId="B90A3B3D82C34A40B4BED10663DDECAA">
    <w:name w:val="B90A3B3D82C34A40B4BED10663DDECAA"/>
    <w:rsid w:val="00A7773C"/>
  </w:style>
  <w:style w:type="paragraph" w:customStyle="1" w:styleId="EF73DA34E317413D88D49E31039CDE4B">
    <w:name w:val="EF73DA34E317413D88D49E31039CDE4B"/>
    <w:rsid w:val="00A7773C"/>
  </w:style>
  <w:style w:type="paragraph" w:customStyle="1" w:styleId="CE0F9E565771463C9A35C0FF371489CB">
    <w:name w:val="CE0F9E565771463C9A35C0FF371489CB"/>
    <w:rsid w:val="00845DFC"/>
  </w:style>
  <w:style w:type="paragraph" w:customStyle="1" w:styleId="0489354F749D42E4B341AB45E92952C4">
    <w:name w:val="0489354F749D42E4B341AB45E92952C4"/>
    <w:rsid w:val="00845DFC"/>
  </w:style>
  <w:style w:type="paragraph" w:customStyle="1" w:styleId="9E1390FF304449B585B23803657A8E27">
    <w:name w:val="9E1390FF304449B585B23803657A8E27"/>
    <w:rsid w:val="00845DFC"/>
  </w:style>
  <w:style w:type="paragraph" w:customStyle="1" w:styleId="2E376B6EEFA944E6810D06C4A5B58F4B">
    <w:name w:val="2E376B6EEFA944E6810D06C4A5B58F4B"/>
    <w:rsid w:val="00845DFC"/>
  </w:style>
  <w:style w:type="paragraph" w:customStyle="1" w:styleId="DB2C93ACFD3044CF9AEDAF83158200AB">
    <w:name w:val="DB2C93ACFD3044CF9AEDAF83158200AB"/>
    <w:rsid w:val="00845DFC"/>
  </w:style>
  <w:style w:type="paragraph" w:customStyle="1" w:styleId="82AADD6A2E004FD7ABCB158BE840BE2B">
    <w:name w:val="82AADD6A2E004FD7ABCB158BE840BE2B"/>
    <w:rsid w:val="00845DFC"/>
  </w:style>
  <w:style w:type="paragraph" w:customStyle="1" w:styleId="C6DCF8290477444996D70D0C75BB31F3">
    <w:name w:val="C6DCF8290477444996D70D0C75BB31F3"/>
    <w:rsid w:val="00845DFC"/>
  </w:style>
  <w:style w:type="paragraph" w:customStyle="1" w:styleId="0992117A933948919F010EFCE339993B">
    <w:name w:val="0992117A933948919F010EFCE339993B"/>
    <w:rsid w:val="00845DFC"/>
  </w:style>
  <w:style w:type="paragraph" w:customStyle="1" w:styleId="6F241DF545914B90AA7311D622F9CAD2">
    <w:name w:val="6F241DF545914B90AA7311D622F9CAD2"/>
    <w:rsid w:val="00845DFC"/>
  </w:style>
  <w:style w:type="paragraph" w:customStyle="1" w:styleId="02D6EB1C2BA64EDB8FF7AE5EA06B28CF">
    <w:name w:val="02D6EB1C2BA64EDB8FF7AE5EA06B28CF"/>
    <w:rsid w:val="00845DFC"/>
  </w:style>
  <w:style w:type="paragraph" w:customStyle="1" w:styleId="DD552F58B0514393B0B3EACC2DB285F0">
    <w:name w:val="DD552F58B0514393B0B3EACC2DB285F0"/>
    <w:rsid w:val="00845DFC"/>
  </w:style>
  <w:style w:type="paragraph" w:customStyle="1" w:styleId="FE1C3A7900174799A2401C4F161594AA">
    <w:name w:val="FE1C3A7900174799A2401C4F161594AA"/>
    <w:rsid w:val="00845DFC"/>
  </w:style>
  <w:style w:type="paragraph" w:customStyle="1" w:styleId="883387569835476A9528DBDEDADAE71A">
    <w:name w:val="883387569835476A9528DBDEDADAE71A"/>
    <w:rsid w:val="00845DFC"/>
  </w:style>
  <w:style w:type="paragraph" w:customStyle="1" w:styleId="00BC45CD13E94A068FCC852B71BCE674">
    <w:name w:val="00BC45CD13E94A068FCC852B71BCE674"/>
    <w:rsid w:val="00845DFC"/>
  </w:style>
  <w:style w:type="paragraph" w:customStyle="1" w:styleId="162493274F844396B1C3D998407C4B1F">
    <w:name w:val="162493274F844396B1C3D998407C4B1F"/>
    <w:rsid w:val="00845DFC"/>
  </w:style>
  <w:style w:type="paragraph" w:customStyle="1" w:styleId="39B06BEDA9104C9F8FCEA89051EEC81B">
    <w:name w:val="39B06BEDA9104C9F8FCEA89051EEC81B"/>
    <w:rsid w:val="00845DFC"/>
  </w:style>
  <w:style w:type="paragraph" w:customStyle="1" w:styleId="FA79CD2317274E04B723B44CD780354E">
    <w:name w:val="FA79CD2317274E04B723B44CD780354E"/>
    <w:rsid w:val="00845DFC"/>
  </w:style>
  <w:style w:type="paragraph" w:customStyle="1" w:styleId="13305F9DADAB49D9A870F5582C644CB2">
    <w:name w:val="13305F9DADAB49D9A870F5582C644CB2"/>
    <w:rsid w:val="00845DFC"/>
  </w:style>
  <w:style w:type="paragraph" w:customStyle="1" w:styleId="CCE96F1BEB3741B190F7BDCCC43972B6">
    <w:name w:val="CCE96F1BEB3741B190F7BDCCC43972B6"/>
    <w:rsid w:val="00845DFC"/>
  </w:style>
  <w:style w:type="paragraph" w:customStyle="1" w:styleId="F08CB710B9FF4B889CA53AE7B65BFACF">
    <w:name w:val="F08CB710B9FF4B889CA53AE7B65BFACF"/>
    <w:rsid w:val="00845DFC"/>
  </w:style>
  <w:style w:type="paragraph" w:customStyle="1" w:styleId="6602C2DFB2814DCA83DF1702C6CF4C0A">
    <w:name w:val="6602C2DFB2814DCA83DF1702C6CF4C0A"/>
    <w:rsid w:val="00845DFC"/>
  </w:style>
  <w:style w:type="paragraph" w:customStyle="1" w:styleId="143F9DACF9CC4235A5CBA7EC8C545CFF">
    <w:name w:val="143F9DACF9CC4235A5CBA7EC8C545CFF"/>
    <w:rsid w:val="00845DFC"/>
  </w:style>
  <w:style w:type="paragraph" w:customStyle="1" w:styleId="886756E40F764587868AD439521CDB3F">
    <w:name w:val="886756E40F764587868AD439521CDB3F"/>
    <w:rsid w:val="00845DFC"/>
  </w:style>
  <w:style w:type="paragraph" w:customStyle="1" w:styleId="A6010AB9767546A5B483E29C5AAA2679">
    <w:name w:val="A6010AB9767546A5B483E29C5AAA2679"/>
    <w:rsid w:val="00845DFC"/>
  </w:style>
  <w:style w:type="paragraph" w:customStyle="1" w:styleId="596F682792A2430DB8BB5D9846B129B7">
    <w:name w:val="596F682792A2430DB8BB5D9846B129B7"/>
    <w:rsid w:val="00845DFC"/>
  </w:style>
  <w:style w:type="paragraph" w:customStyle="1" w:styleId="00388D9470F6453683296078268EBE29">
    <w:name w:val="00388D9470F6453683296078268EBE29"/>
    <w:rsid w:val="00845DFC"/>
  </w:style>
  <w:style w:type="paragraph" w:customStyle="1" w:styleId="6CCFA39E9D274E94870FBC2C043F544D">
    <w:name w:val="6CCFA39E9D274E94870FBC2C043F544D"/>
    <w:rsid w:val="00845DFC"/>
  </w:style>
  <w:style w:type="paragraph" w:customStyle="1" w:styleId="C03700918B3441B89AD43044660CE6E0">
    <w:name w:val="C03700918B3441B89AD43044660CE6E0"/>
    <w:rsid w:val="00845DFC"/>
  </w:style>
  <w:style w:type="paragraph" w:customStyle="1" w:styleId="FAB7A53B2ECE448685D48248F865B76A">
    <w:name w:val="FAB7A53B2ECE448685D48248F865B76A"/>
    <w:rsid w:val="00845DFC"/>
  </w:style>
  <w:style w:type="paragraph" w:customStyle="1" w:styleId="786C7C21681C4D4A85082D592F6AE677">
    <w:name w:val="786C7C21681C4D4A85082D592F6AE677"/>
    <w:rsid w:val="00845DFC"/>
  </w:style>
  <w:style w:type="paragraph" w:customStyle="1" w:styleId="D503CDAC5AC44B15A32CAE8E8755BB89">
    <w:name w:val="D503CDAC5AC44B15A32CAE8E8755BB89"/>
    <w:rsid w:val="00845DFC"/>
  </w:style>
  <w:style w:type="paragraph" w:customStyle="1" w:styleId="DE97B8AE50764DF3AACF33E597907071">
    <w:name w:val="DE97B8AE50764DF3AACF33E597907071"/>
    <w:rsid w:val="00845DFC"/>
  </w:style>
  <w:style w:type="paragraph" w:customStyle="1" w:styleId="8AE6D6B379F04F58AD2C6A768846A944">
    <w:name w:val="8AE6D6B379F04F58AD2C6A768846A944"/>
    <w:rsid w:val="00845DFC"/>
  </w:style>
  <w:style w:type="paragraph" w:customStyle="1" w:styleId="A1B1ABBA8359408FBC688D47CAD7125C">
    <w:name w:val="A1B1ABBA8359408FBC688D47CAD7125C"/>
    <w:rsid w:val="00845DFC"/>
  </w:style>
  <w:style w:type="paragraph" w:customStyle="1" w:styleId="61BC8186A87A4DFF84D1CC5F01A6E859">
    <w:name w:val="61BC8186A87A4DFF84D1CC5F01A6E859"/>
    <w:rsid w:val="00845DFC"/>
  </w:style>
  <w:style w:type="paragraph" w:customStyle="1" w:styleId="DFA5C196330B4453846F7D25B028F372">
    <w:name w:val="DFA5C196330B4453846F7D25B028F372"/>
    <w:rsid w:val="00845DFC"/>
  </w:style>
  <w:style w:type="paragraph" w:customStyle="1" w:styleId="A568FBBE0EFD4413B146FD6C3B6943CA">
    <w:name w:val="A568FBBE0EFD4413B146FD6C3B6943CA"/>
    <w:rsid w:val="00845DFC"/>
  </w:style>
  <w:style w:type="paragraph" w:customStyle="1" w:styleId="C7C1ED72823C4B1CB298F4736CD7A236">
    <w:name w:val="C7C1ED72823C4B1CB298F4736CD7A236"/>
    <w:rsid w:val="00845DFC"/>
  </w:style>
  <w:style w:type="paragraph" w:customStyle="1" w:styleId="49BD6755B686420EBA331B81E6264BD6">
    <w:name w:val="49BD6755B686420EBA331B81E6264BD6"/>
    <w:rsid w:val="00845DFC"/>
  </w:style>
  <w:style w:type="paragraph" w:customStyle="1" w:styleId="A5816469A7704FBFB989128779EF2C96">
    <w:name w:val="A5816469A7704FBFB989128779EF2C96"/>
    <w:rsid w:val="00845DFC"/>
  </w:style>
  <w:style w:type="paragraph" w:customStyle="1" w:styleId="B8B64CF614344074912ABDB466D3CDF1">
    <w:name w:val="B8B64CF614344074912ABDB466D3CDF1"/>
    <w:rsid w:val="00845DFC"/>
  </w:style>
  <w:style w:type="paragraph" w:customStyle="1" w:styleId="8017345205C54CAEAC9ACC83DE966141">
    <w:name w:val="8017345205C54CAEAC9ACC83DE966141"/>
    <w:rsid w:val="00845DFC"/>
  </w:style>
  <w:style w:type="paragraph" w:customStyle="1" w:styleId="D04B1E94736A456FBA568501B5D31D1D">
    <w:name w:val="D04B1E94736A456FBA568501B5D31D1D"/>
    <w:rsid w:val="00845DFC"/>
  </w:style>
  <w:style w:type="paragraph" w:customStyle="1" w:styleId="F202CCF56FBC47F38520368D684E96CE">
    <w:name w:val="F202CCF56FBC47F38520368D684E96CE"/>
    <w:rsid w:val="00845DFC"/>
  </w:style>
  <w:style w:type="paragraph" w:customStyle="1" w:styleId="0D6E2B91BC9948C99D98CE428F56FB3B">
    <w:name w:val="0D6E2B91BC9948C99D98CE428F56FB3B"/>
    <w:rsid w:val="00845DFC"/>
  </w:style>
  <w:style w:type="paragraph" w:customStyle="1" w:styleId="FCF3A203648842679011611A0A65DE65">
    <w:name w:val="FCF3A203648842679011611A0A65DE65"/>
    <w:rsid w:val="00845DFC"/>
  </w:style>
  <w:style w:type="paragraph" w:customStyle="1" w:styleId="A26C1DF8053C497A9BE411A198E0C2E4">
    <w:name w:val="A26C1DF8053C497A9BE411A198E0C2E4"/>
    <w:rsid w:val="00845DFC"/>
  </w:style>
  <w:style w:type="paragraph" w:customStyle="1" w:styleId="6C85AB34E3844412B6D6CFD7005000F7">
    <w:name w:val="6C85AB34E3844412B6D6CFD7005000F7"/>
    <w:rsid w:val="00845DFC"/>
  </w:style>
  <w:style w:type="paragraph" w:customStyle="1" w:styleId="F0B5E59811AE4B04B0313B01B12BDE0A">
    <w:name w:val="F0B5E59811AE4B04B0313B01B12BDE0A"/>
    <w:rsid w:val="00845DFC"/>
  </w:style>
  <w:style w:type="paragraph" w:customStyle="1" w:styleId="77A543E661374D49B86F16416727515F">
    <w:name w:val="77A543E661374D49B86F16416727515F"/>
    <w:rsid w:val="00845DFC"/>
  </w:style>
  <w:style w:type="paragraph" w:customStyle="1" w:styleId="D47395CB2522412686F31551E2AB205B">
    <w:name w:val="D47395CB2522412686F31551E2AB205B"/>
    <w:rsid w:val="00845DFC"/>
  </w:style>
  <w:style w:type="paragraph" w:customStyle="1" w:styleId="BFF80F296ABA4CD38DF9586655E4191D">
    <w:name w:val="BFF80F296ABA4CD38DF9586655E4191D"/>
    <w:rsid w:val="00845DFC"/>
  </w:style>
  <w:style w:type="paragraph" w:customStyle="1" w:styleId="8986E82109694D0180EE66C1D1A7BE09">
    <w:name w:val="8986E82109694D0180EE66C1D1A7BE09"/>
    <w:rsid w:val="00845DFC"/>
  </w:style>
  <w:style w:type="paragraph" w:customStyle="1" w:styleId="248865BA08804D5AA2F859E6F368DC27">
    <w:name w:val="248865BA08804D5AA2F859E6F368DC27"/>
    <w:rsid w:val="00845DFC"/>
  </w:style>
  <w:style w:type="paragraph" w:customStyle="1" w:styleId="86307FD5CB7F4574B07E8813F27DBAC3">
    <w:name w:val="86307FD5CB7F4574B07E8813F27DBAC3"/>
    <w:rsid w:val="00845DFC"/>
  </w:style>
  <w:style w:type="paragraph" w:customStyle="1" w:styleId="D5EF698FA4104BF9AA1C3016C5813733">
    <w:name w:val="D5EF698FA4104BF9AA1C3016C5813733"/>
    <w:rsid w:val="00845DFC"/>
  </w:style>
  <w:style w:type="paragraph" w:customStyle="1" w:styleId="226F04D5172542FA97E251C076B44ABC">
    <w:name w:val="226F04D5172542FA97E251C076B44ABC"/>
    <w:rsid w:val="00845DFC"/>
  </w:style>
  <w:style w:type="paragraph" w:customStyle="1" w:styleId="3D9ADF825747474B8825ECD40C493BC4">
    <w:name w:val="3D9ADF825747474B8825ECD40C493BC4"/>
    <w:rsid w:val="00845DFC"/>
  </w:style>
  <w:style w:type="paragraph" w:customStyle="1" w:styleId="F82091E167BE45F4973F206326FE6362">
    <w:name w:val="F82091E167BE45F4973F206326FE6362"/>
    <w:rsid w:val="00845DFC"/>
  </w:style>
  <w:style w:type="paragraph" w:customStyle="1" w:styleId="FCA8CCE0FE464E8784B2C8BFAE80E2C5">
    <w:name w:val="FCA8CCE0FE464E8784B2C8BFAE80E2C5"/>
    <w:rsid w:val="00845DFC"/>
  </w:style>
  <w:style w:type="paragraph" w:customStyle="1" w:styleId="DDEED8DA8CE7427A97A135CEA3EBFF25">
    <w:name w:val="DDEED8DA8CE7427A97A135CEA3EBFF25"/>
    <w:rsid w:val="00845DFC"/>
  </w:style>
  <w:style w:type="paragraph" w:customStyle="1" w:styleId="3FADD7CBB8F6483CB87A89136687B335">
    <w:name w:val="3FADD7CBB8F6483CB87A89136687B335"/>
    <w:rsid w:val="00845DFC"/>
  </w:style>
  <w:style w:type="paragraph" w:customStyle="1" w:styleId="1A147139B64C4241BD638624887913D4">
    <w:name w:val="1A147139B64C4241BD638624887913D4"/>
    <w:rsid w:val="00845DFC"/>
  </w:style>
  <w:style w:type="paragraph" w:customStyle="1" w:styleId="33C47696960F4D5C954AB8FCB09931AB">
    <w:name w:val="33C47696960F4D5C954AB8FCB09931AB"/>
    <w:rsid w:val="00845DFC"/>
  </w:style>
  <w:style w:type="paragraph" w:customStyle="1" w:styleId="ACC8350E31A34AF3B9630646E81D9F0A">
    <w:name w:val="ACC8350E31A34AF3B9630646E81D9F0A"/>
    <w:rsid w:val="00845DFC"/>
  </w:style>
  <w:style w:type="paragraph" w:customStyle="1" w:styleId="61FE61D5330E4569B307102E3EF09C6F">
    <w:name w:val="61FE61D5330E4569B307102E3EF09C6F"/>
    <w:rsid w:val="00845DFC"/>
  </w:style>
  <w:style w:type="paragraph" w:customStyle="1" w:styleId="1CE7338357A74B809B2B4CC1B1C0511E">
    <w:name w:val="1CE7338357A74B809B2B4CC1B1C0511E"/>
    <w:rsid w:val="00845DFC"/>
  </w:style>
  <w:style w:type="paragraph" w:customStyle="1" w:styleId="2727A66E25A041D88D0CFFCD59373764">
    <w:name w:val="2727A66E25A041D88D0CFFCD59373764"/>
    <w:rsid w:val="00845DFC"/>
  </w:style>
  <w:style w:type="paragraph" w:customStyle="1" w:styleId="48CC1699560549EF8F8F21C102500AC4">
    <w:name w:val="48CC1699560549EF8F8F21C102500AC4"/>
    <w:rsid w:val="00845DFC"/>
  </w:style>
  <w:style w:type="paragraph" w:customStyle="1" w:styleId="3496E467847642DDB3B82D6C9CED442C">
    <w:name w:val="3496E467847642DDB3B82D6C9CED442C"/>
    <w:rsid w:val="00845DFC"/>
  </w:style>
  <w:style w:type="paragraph" w:customStyle="1" w:styleId="A3FDA3AA354C4B6BAB9743215444E004">
    <w:name w:val="A3FDA3AA354C4B6BAB9743215444E004"/>
    <w:rsid w:val="00845DFC"/>
  </w:style>
  <w:style w:type="paragraph" w:customStyle="1" w:styleId="8CC8CAC673334FDF9C5EAB02394A7D32">
    <w:name w:val="8CC8CAC673334FDF9C5EAB02394A7D32"/>
    <w:rsid w:val="00845DFC"/>
  </w:style>
  <w:style w:type="paragraph" w:customStyle="1" w:styleId="ACDBB087F31C4261B52256742FEDE3EE">
    <w:name w:val="ACDBB087F31C4261B52256742FEDE3EE"/>
    <w:rsid w:val="00845DFC"/>
  </w:style>
  <w:style w:type="paragraph" w:customStyle="1" w:styleId="0C675880301242559103388569FD59AC">
    <w:name w:val="0C675880301242559103388569FD59AC"/>
    <w:rsid w:val="00845DFC"/>
  </w:style>
  <w:style w:type="paragraph" w:customStyle="1" w:styleId="933F6D1AFD354588BA8F86838E7758E2">
    <w:name w:val="933F6D1AFD354588BA8F86838E7758E2"/>
    <w:rsid w:val="00845DFC"/>
  </w:style>
  <w:style w:type="paragraph" w:customStyle="1" w:styleId="7A811CB267B54724A94CE402C334B937">
    <w:name w:val="7A811CB267B54724A94CE402C334B937"/>
    <w:rsid w:val="00845DFC"/>
  </w:style>
  <w:style w:type="paragraph" w:customStyle="1" w:styleId="E41F91D7F6F849CB8AB6F5F615FE0EC7">
    <w:name w:val="E41F91D7F6F849CB8AB6F5F615FE0EC7"/>
    <w:rsid w:val="00845DFC"/>
  </w:style>
  <w:style w:type="paragraph" w:customStyle="1" w:styleId="6AAF430E34974EF2A3B640406546074A">
    <w:name w:val="6AAF430E34974EF2A3B640406546074A"/>
    <w:rsid w:val="00845DFC"/>
  </w:style>
  <w:style w:type="paragraph" w:customStyle="1" w:styleId="DE8EE697C4A6451A991A6BCCC23FFC52">
    <w:name w:val="DE8EE697C4A6451A991A6BCCC23FFC52"/>
    <w:rsid w:val="00845DFC"/>
  </w:style>
  <w:style w:type="paragraph" w:customStyle="1" w:styleId="662F4DC5CCE64F10A827CAE72A6C84D7">
    <w:name w:val="662F4DC5CCE64F10A827CAE72A6C84D7"/>
    <w:rsid w:val="00845DFC"/>
  </w:style>
  <w:style w:type="paragraph" w:customStyle="1" w:styleId="EBE5699FD275416785E7F8B862531DCF">
    <w:name w:val="EBE5699FD275416785E7F8B862531DCF"/>
    <w:rsid w:val="00845DFC"/>
  </w:style>
  <w:style w:type="paragraph" w:customStyle="1" w:styleId="155A2BA2482047489948AFC1D0DD8BCF">
    <w:name w:val="155A2BA2482047489948AFC1D0DD8BCF"/>
    <w:rsid w:val="00845DFC"/>
  </w:style>
  <w:style w:type="paragraph" w:customStyle="1" w:styleId="AED5FA9F322644EEBE695D8BBAF73942">
    <w:name w:val="AED5FA9F322644EEBE695D8BBAF73942"/>
    <w:rsid w:val="00845DFC"/>
  </w:style>
  <w:style w:type="paragraph" w:customStyle="1" w:styleId="30DB760975184D43A16F3E6D0EBFE729">
    <w:name w:val="30DB760975184D43A16F3E6D0EBFE729"/>
    <w:rsid w:val="00845DFC"/>
  </w:style>
  <w:style w:type="paragraph" w:customStyle="1" w:styleId="9909E9688AF54244873C0812D4E2CFB3">
    <w:name w:val="9909E9688AF54244873C0812D4E2CFB3"/>
    <w:rsid w:val="00845DFC"/>
  </w:style>
  <w:style w:type="paragraph" w:customStyle="1" w:styleId="EC156F5A622D48DC92167D10AB3378A1">
    <w:name w:val="EC156F5A622D48DC92167D10AB3378A1"/>
    <w:rsid w:val="00845DFC"/>
  </w:style>
  <w:style w:type="paragraph" w:customStyle="1" w:styleId="68569837F66D49C3AB6E934EC0F31162">
    <w:name w:val="68569837F66D49C3AB6E934EC0F31162"/>
    <w:rsid w:val="00845DFC"/>
  </w:style>
  <w:style w:type="paragraph" w:customStyle="1" w:styleId="E59FCBD51C5A48E98B9BD08EF643BC3B">
    <w:name w:val="E59FCBD51C5A48E98B9BD08EF643BC3B"/>
    <w:rsid w:val="00845DFC"/>
  </w:style>
  <w:style w:type="paragraph" w:customStyle="1" w:styleId="584CE493CC4443FE93C3F391E70B396C">
    <w:name w:val="584CE493CC4443FE93C3F391E70B396C"/>
    <w:rsid w:val="00845DFC"/>
  </w:style>
  <w:style w:type="paragraph" w:customStyle="1" w:styleId="6DD0874F0568466ABC27E1FBAE8A1F81">
    <w:name w:val="6DD0874F0568466ABC27E1FBAE8A1F81"/>
    <w:rsid w:val="00845DFC"/>
  </w:style>
  <w:style w:type="paragraph" w:customStyle="1" w:styleId="4A1C5B6A56924E73ABC75B113FD4C458">
    <w:name w:val="4A1C5B6A56924E73ABC75B113FD4C458"/>
    <w:rsid w:val="00845DFC"/>
  </w:style>
  <w:style w:type="paragraph" w:customStyle="1" w:styleId="C0ED2B8D1F7E4A1EBEA4E03BEA80782E">
    <w:name w:val="C0ED2B8D1F7E4A1EBEA4E03BEA80782E"/>
    <w:rsid w:val="00845DFC"/>
  </w:style>
  <w:style w:type="paragraph" w:customStyle="1" w:styleId="8A80CF37ABA44F9BA9D04C28DD480866">
    <w:name w:val="8A80CF37ABA44F9BA9D04C28DD480866"/>
    <w:rsid w:val="00845DFC"/>
  </w:style>
  <w:style w:type="paragraph" w:customStyle="1" w:styleId="B50FC6C93B9F4FD9A9B64B5C99D2815D">
    <w:name w:val="B50FC6C93B9F4FD9A9B64B5C99D2815D"/>
    <w:rsid w:val="00845DFC"/>
  </w:style>
  <w:style w:type="paragraph" w:customStyle="1" w:styleId="DB8E756A9C244069A9F63FA4FC5E337C">
    <w:name w:val="DB8E756A9C244069A9F63FA4FC5E337C"/>
    <w:rsid w:val="00845DFC"/>
  </w:style>
  <w:style w:type="paragraph" w:customStyle="1" w:styleId="C97E8DFB3D5643359C3BFFB768824035">
    <w:name w:val="C97E8DFB3D5643359C3BFFB768824035"/>
    <w:rsid w:val="00845DFC"/>
  </w:style>
  <w:style w:type="paragraph" w:customStyle="1" w:styleId="144C7B36EA17429DAFC14CD8ABA0BAA1">
    <w:name w:val="144C7B36EA17429DAFC14CD8ABA0BAA1"/>
    <w:rsid w:val="00845DFC"/>
  </w:style>
  <w:style w:type="paragraph" w:customStyle="1" w:styleId="029BD7150226413298709B85D939A3E6">
    <w:name w:val="029BD7150226413298709B85D939A3E6"/>
    <w:rsid w:val="00845DFC"/>
  </w:style>
  <w:style w:type="paragraph" w:customStyle="1" w:styleId="4158054372F7431A9A4DBD8E2591F7CC">
    <w:name w:val="4158054372F7431A9A4DBD8E2591F7CC"/>
    <w:rsid w:val="00845DFC"/>
  </w:style>
  <w:style w:type="paragraph" w:customStyle="1" w:styleId="74334E24CD7446BBA9F03A235DF738E2">
    <w:name w:val="74334E24CD7446BBA9F03A235DF738E2"/>
    <w:rsid w:val="00845DFC"/>
  </w:style>
  <w:style w:type="paragraph" w:customStyle="1" w:styleId="5B84A0755215406C819C47F593BFF037">
    <w:name w:val="5B84A0755215406C819C47F593BFF037"/>
    <w:rsid w:val="00845DFC"/>
  </w:style>
  <w:style w:type="paragraph" w:customStyle="1" w:styleId="B0264EE0FCCC48EA8CF74CB7C3B62181">
    <w:name w:val="B0264EE0FCCC48EA8CF74CB7C3B62181"/>
    <w:rsid w:val="00845DFC"/>
  </w:style>
  <w:style w:type="paragraph" w:customStyle="1" w:styleId="43B485E47E3643E19512CEADC22306BF">
    <w:name w:val="43B485E47E3643E19512CEADC22306BF"/>
    <w:rsid w:val="00845DFC"/>
  </w:style>
  <w:style w:type="paragraph" w:customStyle="1" w:styleId="3DCF1D0484334DC3AB411E0EBBC9DE28">
    <w:name w:val="3DCF1D0484334DC3AB411E0EBBC9DE28"/>
    <w:rsid w:val="00845DFC"/>
  </w:style>
  <w:style w:type="paragraph" w:customStyle="1" w:styleId="7CC635E1A7324BD5ADA13D50D42985E8">
    <w:name w:val="7CC635E1A7324BD5ADA13D50D42985E8"/>
    <w:rsid w:val="00845DFC"/>
  </w:style>
  <w:style w:type="paragraph" w:customStyle="1" w:styleId="D499A9D368054D2385D9048BF3443678">
    <w:name w:val="D499A9D368054D2385D9048BF3443678"/>
    <w:rsid w:val="00845DFC"/>
  </w:style>
  <w:style w:type="paragraph" w:customStyle="1" w:styleId="B0EB4E3006A4444D987890CF5BFB266C">
    <w:name w:val="B0EB4E3006A4444D987890CF5BFB266C"/>
    <w:rsid w:val="00845DFC"/>
  </w:style>
  <w:style w:type="paragraph" w:customStyle="1" w:styleId="EBC54ACCAD30421DAD103EA4ED83B146">
    <w:name w:val="EBC54ACCAD30421DAD103EA4ED83B146"/>
    <w:rsid w:val="00845DFC"/>
  </w:style>
  <w:style w:type="paragraph" w:customStyle="1" w:styleId="2BE3F67990C649DB976E4E92A6ED172F">
    <w:name w:val="2BE3F67990C649DB976E4E92A6ED172F"/>
    <w:rsid w:val="00845DFC"/>
  </w:style>
  <w:style w:type="paragraph" w:customStyle="1" w:styleId="3D297CD3C80B49ED8E8DE1E1E41DE4A7">
    <w:name w:val="3D297CD3C80B49ED8E8DE1E1E41DE4A7"/>
    <w:rsid w:val="00845DFC"/>
  </w:style>
  <w:style w:type="paragraph" w:customStyle="1" w:styleId="B52F655FD04240C79426620E53555A7C">
    <w:name w:val="B52F655FD04240C79426620E53555A7C"/>
    <w:rsid w:val="00845DFC"/>
  </w:style>
  <w:style w:type="paragraph" w:customStyle="1" w:styleId="CDFF87729FDE4CC28941CB00CD0ED637">
    <w:name w:val="CDFF87729FDE4CC28941CB00CD0ED637"/>
    <w:rsid w:val="00845DFC"/>
  </w:style>
  <w:style w:type="paragraph" w:customStyle="1" w:styleId="98AC8953367347C882AACCD5473DA2E5">
    <w:name w:val="98AC8953367347C882AACCD5473DA2E5"/>
    <w:rsid w:val="00845DFC"/>
  </w:style>
  <w:style w:type="paragraph" w:customStyle="1" w:styleId="3AFC399BF9F94B65B5A0A17A867CCD8C">
    <w:name w:val="3AFC399BF9F94B65B5A0A17A867CCD8C"/>
    <w:rsid w:val="00845DFC"/>
  </w:style>
  <w:style w:type="paragraph" w:customStyle="1" w:styleId="C928243DE8C94C15BAA9DCBA0A439B73">
    <w:name w:val="C928243DE8C94C15BAA9DCBA0A439B73"/>
    <w:rsid w:val="00845DFC"/>
  </w:style>
  <w:style w:type="paragraph" w:customStyle="1" w:styleId="39E5184D948742C389C44DB9CE5EB533">
    <w:name w:val="39E5184D948742C389C44DB9CE5EB533"/>
    <w:rsid w:val="00845DFC"/>
  </w:style>
  <w:style w:type="paragraph" w:customStyle="1" w:styleId="86B88D1281AA4CAAB3C0E099F56F5447">
    <w:name w:val="86B88D1281AA4CAAB3C0E099F56F5447"/>
    <w:rsid w:val="00845DFC"/>
  </w:style>
  <w:style w:type="paragraph" w:customStyle="1" w:styleId="F6331ED010224D2A84C910F53671ADC5">
    <w:name w:val="F6331ED010224D2A84C910F53671ADC5"/>
    <w:rsid w:val="00845DFC"/>
  </w:style>
  <w:style w:type="paragraph" w:customStyle="1" w:styleId="1793268B12874DC79895647CC7B5741D">
    <w:name w:val="1793268B12874DC79895647CC7B5741D"/>
    <w:rsid w:val="00845DFC"/>
  </w:style>
  <w:style w:type="paragraph" w:customStyle="1" w:styleId="5A11204F389E4545B7576885A1659B1D">
    <w:name w:val="5A11204F389E4545B7576885A1659B1D"/>
    <w:rsid w:val="00845DFC"/>
  </w:style>
  <w:style w:type="paragraph" w:customStyle="1" w:styleId="CD3BFC40D67441F1A80420377F7EEE17">
    <w:name w:val="CD3BFC40D67441F1A80420377F7EEE17"/>
    <w:rsid w:val="00845DFC"/>
  </w:style>
  <w:style w:type="paragraph" w:customStyle="1" w:styleId="86CD23B6B69E4DA8BAAD0B265DA8B42E">
    <w:name w:val="86CD23B6B69E4DA8BAAD0B265DA8B42E"/>
    <w:rsid w:val="00845DFC"/>
  </w:style>
  <w:style w:type="paragraph" w:customStyle="1" w:styleId="3A188FD9864847BA9DA0F7575E84DA29">
    <w:name w:val="3A188FD9864847BA9DA0F7575E84DA29"/>
    <w:rsid w:val="00845DFC"/>
  </w:style>
  <w:style w:type="paragraph" w:customStyle="1" w:styleId="2BDDFBBDEF30466FBA41115D366A9E36">
    <w:name w:val="2BDDFBBDEF30466FBA41115D366A9E36"/>
    <w:rsid w:val="00845DFC"/>
  </w:style>
  <w:style w:type="paragraph" w:customStyle="1" w:styleId="F9E64E4CA3AB43B3AD7F81A944794332">
    <w:name w:val="F9E64E4CA3AB43B3AD7F81A944794332"/>
    <w:rsid w:val="00845DFC"/>
  </w:style>
  <w:style w:type="paragraph" w:customStyle="1" w:styleId="444215A9583B4E3E82B49DE94689FCDA">
    <w:name w:val="444215A9583B4E3E82B49DE94689FCDA"/>
    <w:rsid w:val="00845DFC"/>
  </w:style>
  <w:style w:type="paragraph" w:customStyle="1" w:styleId="03AFF33F9EF742DA9346169F0B0838CD">
    <w:name w:val="03AFF33F9EF742DA9346169F0B0838CD"/>
    <w:rsid w:val="00845DFC"/>
  </w:style>
  <w:style w:type="paragraph" w:customStyle="1" w:styleId="FE1084101B9D4D3395EE34D61473EB39">
    <w:name w:val="FE1084101B9D4D3395EE34D61473EB39"/>
    <w:rsid w:val="00845DFC"/>
  </w:style>
  <w:style w:type="paragraph" w:customStyle="1" w:styleId="CF15EA4127564B6580A36327012F844F">
    <w:name w:val="CF15EA4127564B6580A36327012F844F"/>
    <w:rsid w:val="00845DFC"/>
  </w:style>
  <w:style w:type="paragraph" w:customStyle="1" w:styleId="9C1A37C43C714D24AA4EA05A153491BF">
    <w:name w:val="9C1A37C43C714D24AA4EA05A153491BF"/>
    <w:rsid w:val="00845DFC"/>
  </w:style>
  <w:style w:type="paragraph" w:customStyle="1" w:styleId="63205A2FC6FB472087BA0AD70F1523FD">
    <w:name w:val="63205A2FC6FB472087BA0AD70F1523FD"/>
    <w:rsid w:val="00845DFC"/>
  </w:style>
  <w:style w:type="paragraph" w:customStyle="1" w:styleId="E1D31533027D433785F1BD3E89F47482">
    <w:name w:val="E1D31533027D433785F1BD3E89F47482"/>
    <w:rsid w:val="00845DFC"/>
  </w:style>
  <w:style w:type="paragraph" w:customStyle="1" w:styleId="7E8651F193894EF28A7765FA2BF0A85C">
    <w:name w:val="7E8651F193894EF28A7765FA2BF0A85C"/>
    <w:rsid w:val="00845DFC"/>
  </w:style>
  <w:style w:type="paragraph" w:customStyle="1" w:styleId="45EF784D0C0A42508DD8DA602C90C80B">
    <w:name w:val="45EF784D0C0A42508DD8DA602C90C80B"/>
    <w:rsid w:val="00845DFC"/>
  </w:style>
  <w:style w:type="paragraph" w:customStyle="1" w:styleId="E1906BEBEBF04EC991338584FA503999">
    <w:name w:val="E1906BEBEBF04EC991338584FA503999"/>
    <w:rsid w:val="00845DFC"/>
  </w:style>
  <w:style w:type="paragraph" w:customStyle="1" w:styleId="F428772A8989486893589C08EFCAEF45">
    <w:name w:val="F428772A8989486893589C08EFCAEF45"/>
    <w:rsid w:val="00845DFC"/>
  </w:style>
  <w:style w:type="paragraph" w:customStyle="1" w:styleId="8401844FDE4440DD902423AAD7F2741C">
    <w:name w:val="8401844FDE4440DD902423AAD7F2741C"/>
    <w:rsid w:val="00845DFC"/>
  </w:style>
  <w:style w:type="paragraph" w:customStyle="1" w:styleId="A1264BDB04544AD39D7FF8A96682B92E">
    <w:name w:val="A1264BDB04544AD39D7FF8A96682B92E"/>
    <w:rsid w:val="00845DFC"/>
  </w:style>
  <w:style w:type="paragraph" w:customStyle="1" w:styleId="839A77A51E8C4A14853A97EFFB348249">
    <w:name w:val="839A77A51E8C4A14853A97EFFB348249"/>
    <w:rsid w:val="00845DFC"/>
  </w:style>
  <w:style w:type="paragraph" w:customStyle="1" w:styleId="8E804911160D45079CB76F391CBC1D5A">
    <w:name w:val="8E804911160D45079CB76F391CBC1D5A"/>
    <w:rsid w:val="00845DFC"/>
  </w:style>
  <w:style w:type="paragraph" w:customStyle="1" w:styleId="0F9258F826414E329B8A1669968C25B4">
    <w:name w:val="0F9258F826414E329B8A1669968C25B4"/>
    <w:rsid w:val="00845DFC"/>
  </w:style>
  <w:style w:type="paragraph" w:customStyle="1" w:styleId="6FF456D6B48E417B90FCB9EF50E19B6F">
    <w:name w:val="6FF456D6B48E417B90FCB9EF50E19B6F"/>
    <w:rsid w:val="00845DFC"/>
  </w:style>
  <w:style w:type="paragraph" w:customStyle="1" w:styleId="F77E3BA394504CC7BA7C4E3F53906C93">
    <w:name w:val="F77E3BA394504CC7BA7C4E3F53906C93"/>
    <w:rsid w:val="00845DFC"/>
  </w:style>
  <w:style w:type="paragraph" w:customStyle="1" w:styleId="CC9C456D2F674E54B26E594D827891F0">
    <w:name w:val="CC9C456D2F674E54B26E594D827891F0"/>
    <w:rsid w:val="00845DFC"/>
  </w:style>
  <w:style w:type="paragraph" w:customStyle="1" w:styleId="D4657C9434974B508A7246B16276A21C">
    <w:name w:val="D4657C9434974B508A7246B16276A21C"/>
    <w:rsid w:val="00845DFC"/>
  </w:style>
  <w:style w:type="paragraph" w:customStyle="1" w:styleId="0605D3DEF6E74DFFAD9180B1E1A7AB39">
    <w:name w:val="0605D3DEF6E74DFFAD9180B1E1A7AB39"/>
    <w:rsid w:val="00845DFC"/>
  </w:style>
  <w:style w:type="paragraph" w:customStyle="1" w:styleId="829897B8212B490B994905CFBE6F2B08">
    <w:name w:val="829897B8212B490B994905CFBE6F2B08"/>
    <w:rsid w:val="00845DFC"/>
  </w:style>
  <w:style w:type="paragraph" w:customStyle="1" w:styleId="686EE104CABE452B80B09F92305E3777">
    <w:name w:val="686EE104CABE452B80B09F92305E3777"/>
    <w:rsid w:val="00845DFC"/>
  </w:style>
  <w:style w:type="paragraph" w:customStyle="1" w:styleId="C0B527E8AE8A4659ABE14DF4A642B572">
    <w:name w:val="C0B527E8AE8A4659ABE14DF4A642B572"/>
    <w:rsid w:val="00845DFC"/>
  </w:style>
  <w:style w:type="paragraph" w:customStyle="1" w:styleId="FFE73A02350C4B9E972942D050FE89B4">
    <w:name w:val="FFE73A02350C4B9E972942D050FE89B4"/>
    <w:rsid w:val="00845DFC"/>
  </w:style>
  <w:style w:type="paragraph" w:customStyle="1" w:styleId="461BD8FF92254F1794A65C9556FB03AF">
    <w:name w:val="461BD8FF92254F1794A65C9556FB03AF"/>
    <w:rsid w:val="00845DFC"/>
  </w:style>
  <w:style w:type="paragraph" w:customStyle="1" w:styleId="F0BCE67E33CB4468BC72ECC0EB8BEBDE">
    <w:name w:val="F0BCE67E33CB4468BC72ECC0EB8BEBDE"/>
    <w:rsid w:val="00845DFC"/>
  </w:style>
  <w:style w:type="paragraph" w:customStyle="1" w:styleId="A6E086655F794970BCF75CFC9FAF6397">
    <w:name w:val="A6E086655F794970BCF75CFC9FAF6397"/>
    <w:rsid w:val="00845DFC"/>
  </w:style>
  <w:style w:type="paragraph" w:customStyle="1" w:styleId="5A47747437AC4D7CB4AB64DF019C98F9">
    <w:name w:val="5A47747437AC4D7CB4AB64DF019C98F9"/>
    <w:rsid w:val="00845DFC"/>
  </w:style>
  <w:style w:type="paragraph" w:customStyle="1" w:styleId="5E527E0E01EC440FBE8479988B74FC29">
    <w:name w:val="5E527E0E01EC440FBE8479988B74FC29"/>
    <w:rsid w:val="00845DFC"/>
  </w:style>
  <w:style w:type="paragraph" w:customStyle="1" w:styleId="8615533D32AF46198EBB2C06A989D490">
    <w:name w:val="8615533D32AF46198EBB2C06A989D490"/>
    <w:rsid w:val="00845DFC"/>
  </w:style>
  <w:style w:type="paragraph" w:customStyle="1" w:styleId="0671812DD4DF4195A7FF91B4015A7E67">
    <w:name w:val="0671812DD4DF4195A7FF91B4015A7E67"/>
    <w:rsid w:val="00845DFC"/>
  </w:style>
  <w:style w:type="paragraph" w:customStyle="1" w:styleId="048AA9D6618E473E801ED7E0B5665DF9">
    <w:name w:val="048AA9D6618E473E801ED7E0B5665DF9"/>
    <w:rsid w:val="00845DFC"/>
  </w:style>
  <w:style w:type="paragraph" w:customStyle="1" w:styleId="8BA2EE5B9A864BE29F138B977A44EA78">
    <w:name w:val="8BA2EE5B9A864BE29F138B977A44EA78"/>
    <w:rsid w:val="00845DFC"/>
  </w:style>
  <w:style w:type="paragraph" w:customStyle="1" w:styleId="8F564347CD1A434590D09CC09B3217FD">
    <w:name w:val="8F564347CD1A434590D09CC09B3217FD"/>
    <w:rsid w:val="00845DFC"/>
  </w:style>
  <w:style w:type="paragraph" w:customStyle="1" w:styleId="17861D49B85849BC8CE44E096D563304">
    <w:name w:val="17861D49B85849BC8CE44E096D563304"/>
    <w:rsid w:val="00845DFC"/>
  </w:style>
  <w:style w:type="paragraph" w:customStyle="1" w:styleId="6969DF01B65D4B2CAE1D93502841EF53">
    <w:name w:val="6969DF01B65D4B2CAE1D93502841EF53"/>
    <w:rsid w:val="00845DFC"/>
  </w:style>
  <w:style w:type="paragraph" w:customStyle="1" w:styleId="1C6FE748B2FB4BD2ABE6160621E79946">
    <w:name w:val="1C6FE748B2FB4BD2ABE6160621E79946"/>
    <w:rsid w:val="00845DFC"/>
  </w:style>
  <w:style w:type="paragraph" w:customStyle="1" w:styleId="774186F20EBB4AAEA5D53E3E4F520E0B">
    <w:name w:val="774186F20EBB4AAEA5D53E3E4F520E0B"/>
    <w:rsid w:val="00845DFC"/>
  </w:style>
  <w:style w:type="paragraph" w:customStyle="1" w:styleId="0EE2ABBDE01C47D4A1A6E0F6B042330F">
    <w:name w:val="0EE2ABBDE01C47D4A1A6E0F6B042330F"/>
    <w:rsid w:val="00845DFC"/>
  </w:style>
  <w:style w:type="paragraph" w:customStyle="1" w:styleId="590E463FA9204958904796763B642CA6">
    <w:name w:val="590E463FA9204958904796763B642CA6"/>
    <w:rsid w:val="00845DFC"/>
  </w:style>
  <w:style w:type="paragraph" w:customStyle="1" w:styleId="56203A0A612040CA97362DF647A7AE07">
    <w:name w:val="56203A0A612040CA97362DF647A7AE07"/>
    <w:rsid w:val="00845DFC"/>
  </w:style>
  <w:style w:type="paragraph" w:customStyle="1" w:styleId="1CB49097C85E4882BC311925B3AF6F3B">
    <w:name w:val="1CB49097C85E4882BC311925B3AF6F3B"/>
    <w:rsid w:val="00845DFC"/>
  </w:style>
  <w:style w:type="paragraph" w:customStyle="1" w:styleId="3EB0BBAE482C42C5910EA36E72A0E756">
    <w:name w:val="3EB0BBAE482C42C5910EA36E72A0E756"/>
    <w:rsid w:val="00845DFC"/>
  </w:style>
  <w:style w:type="paragraph" w:customStyle="1" w:styleId="1DD75B7F1E5D48B7BFC87F49D358A8BA">
    <w:name w:val="1DD75B7F1E5D48B7BFC87F49D358A8BA"/>
    <w:rsid w:val="00845DFC"/>
  </w:style>
  <w:style w:type="paragraph" w:customStyle="1" w:styleId="C17F2F594A0440829B230DCB563839AC">
    <w:name w:val="C17F2F594A0440829B230DCB563839AC"/>
    <w:rsid w:val="00845DFC"/>
  </w:style>
  <w:style w:type="paragraph" w:customStyle="1" w:styleId="0DFB06AD916145DE9CC1541199A36A48">
    <w:name w:val="0DFB06AD916145DE9CC1541199A36A48"/>
    <w:rsid w:val="00845DFC"/>
  </w:style>
  <w:style w:type="paragraph" w:customStyle="1" w:styleId="8B79CEA8D1F4427BB2D6474C38F939CA">
    <w:name w:val="8B79CEA8D1F4427BB2D6474C38F939CA"/>
    <w:rsid w:val="00845DFC"/>
  </w:style>
  <w:style w:type="paragraph" w:customStyle="1" w:styleId="682AE2A254D046638500446D71A1869E">
    <w:name w:val="682AE2A254D046638500446D71A1869E"/>
    <w:rsid w:val="00845DFC"/>
  </w:style>
  <w:style w:type="paragraph" w:customStyle="1" w:styleId="D9B72E00289542E0AE05C130EC8817DB">
    <w:name w:val="D9B72E00289542E0AE05C130EC8817DB"/>
    <w:rsid w:val="00845DFC"/>
  </w:style>
  <w:style w:type="paragraph" w:customStyle="1" w:styleId="6E8A7F71F8C94F6588246D09759F74E8">
    <w:name w:val="6E8A7F71F8C94F6588246D09759F74E8"/>
    <w:rsid w:val="00845DFC"/>
  </w:style>
  <w:style w:type="paragraph" w:customStyle="1" w:styleId="12CA5C68A869491289A4B861D101285B">
    <w:name w:val="12CA5C68A869491289A4B861D101285B"/>
    <w:rsid w:val="00845DFC"/>
  </w:style>
  <w:style w:type="paragraph" w:customStyle="1" w:styleId="030A412D22584866B89FE557A0AF1558">
    <w:name w:val="030A412D22584866B89FE557A0AF1558"/>
    <w:rsid w:val="00845DFC"/>
  </w:style>
  <w:style w:type="paragraph" w:customStyle="1" w:styleId="A1898D5E497A4E55B39EDB1C06D66CAE">
    <w:name w:val="A1898D5E497A4E55B39EDB1C06D66CAE"/>
    <w:rsid w:val="00845DFC"/>
  </w:style>
  <w:style w:type="paragraph" w:customStyle="1" w:styleId="3CB77677EB30471A8673FCB300247353">
    <w:name w:val="3CB77677EB30471A8673FCB300247353"/>
    <w:rsid w:val="00845DFC"/>
  </w:style>
  <w:style w:type="paragraph" w:customStyle="1" w:styleId="C5253FC084B6432B9DF5CE4E6B1E4398">
    <w:name w:val="C5253FC084B6432B9DF5CE4E6B1E4398"/>
    <w:rsid w:val="00845DFC"/>
  </w:style>
  <w:style w:type="paragraph" w:customStyle="1" w:styleId="0F32E6753FE247DE9176DD7B842D876A">
    <w:name w:val="0F32E6753FE247DE9176DD7B842D876A"/>
    <w:rsid w:val="00845DFC"/>
  </w:style>
  <w:style w:type="paragraph" w:customStyle="1" w:styleId="426C0E95836E4A78B8AB9255CA065392">
    <w:name w:val="426C0E95836E4A78B8AB9255CA065392"/>
    <w:rsid w:val="00845DFC"/>
  </w:style>
  <w:style w:type="paragraph" w:customStyle="1" w:styleId="44403BA2ABB941E693CD003128753487">
    <w:name w:val="44403BA2ABB941E693CD003128753487"/>
    <w:rsid w:val="00845DFC"/>
  </w:style>
  <w:style w:type="paragraph" w:customStyle="1" w:styleId="B6CEE24623B84254AA727219240C2F3C">
    <w:name w:val="B6CEE24623B84254AA727219240C2F3C"/>
    <w:rsid w:val="00845DFC"/>
  </w:style>
  <w:style w:type="paragraph" w:customStyle="1" w:styleId="77FF326C11FD44B28A6EAD5A2DC223F4">
    <w:name w:val="77FF326C11FD44B28A6EAD5A2DC223F4"/>
    <w:rsid w:val="00845DFC"/>
  </w:style>
  <w:style w:type="paragraph" w:customStyle="1" w:styleId="81D57D2FEB11462E881E0BF9A0A788D6">
    <w:name w:val="81D57D2FEB11462E881E0BF9A0A788D6"/>
    <w:rsid w:val="00845DFC"/>
  </w:style>
  <w:style w:type="paragraph" w:customStyle="1" w:styleId="4B63EB799F484846BF44B988C0DD43C2">
    <w:name w:val="4B63EB799F484846BF44B988C0DD43C2"/>
    <w:rsid w:val="00845DFC"/>
  </w:style>
  <w:style w:type="paragraph" w:customStyle="1" w:styleId="DDA28605E6E3498E9F2C03551934FFB7">
    <w:name w:val="DDA28605E6E3498E9F2C03551934FFB7"/>
    <w:rsid w:val="00845DFC"/>
  </w:style>
  <w:style w:type="paragraph" w:customStyle="1" w:styleId="14535CE97D4D47B882F7298ADEEEAF3B">
    <w:name w:val="14535CE97D4D47B882F7298ADEEEAF3B"/>
    <w:rsid w:val="00845DFC"/>
  </w:style>
  <w:style w:type="paragraph" w:customStyle="1" w:styleId="3EE009678EE6455DBE2876D385885286">
    <w:name w:val="3EE009678EE6455DBE2876D385885286"/>
    <w:rsid w:val="00845DFC"/>
  </w:style>
  <w:style w:type="paragraph" w:customStyle="1" w:styleId="6DE6098DA2F14CE28271FB9A4823031D">
    <w:name w:val="6DE6098DA2F14CE28271FB9A4823031D"/>
    <w:rsid w:val="00845DFC"/>
  </w:style>
  <w:style w:type="paragraph" w:customStyle="1" w:styleId="EC7BE12BC6A242A69D7239F5104B91D9">
    <w:name w:val="EC7BE12BC6A242A69D7239F5104B91D9"/>
    <w:rsid w:val="00845DFC"/>
  </w:style>
  <w:style w:type="paragraph" w:customStyle="1" w:styleId="82068748C3BF47E190DEB4F639836E57">
    <w:name w:val="82068748C3BF47E190DEB4F639836E57"/>
    <w:rsid w:val="00845DFC"/>
  </w:style>
  <w:style w:type="paragraph" w:customStyle="1" w:styleId="110BE723CD7240D4B5D666C5BAB09232">
    <w:name w:val="110BE723CD7240D4B5D666C5BAB09232"/>
    <w:rsid w:val="00845DFC"/>
  </w:style>
  <w:style w:type="paragraph" w:customStyle="1" w:styleId="81395B82A8A24840B28BA94ECC330731">
    <w:name w:val="81395B82A8A24840B28BA94ECC330731"/>
    <w:rsid w:val="00845DFC"/>
  </w:style>
  <w:style w:type="paragraph" w:customStyle="1" w:styleId="1D4DCCA86D9C4EB6AA1BCFA20D1FF0F3">
    <w:name w:val="1D4DCCA86D9C4EB6AA1BCFA20D1FF0F3"/>
    <w:rsid w:val="00845DFC"/>
  </w:style>
  <w:style w:type="paragraph" w:customStyle="1" w:styleId="2B3E3B38EA8741DB9DD0181991E08E93">
    <w:name w:val="2B3E3B38EA8741DB9DD0181991E08E93"/>
    <w:rsid w:val="00845DFC"/>
  </w:style>
  <w:style w:type="paragraph" w:customStyle="1" w:styleId="D454DC2EFDE44DB386781C1055EF9CEF">
    <w:name w:val="D454DC2EFDE44DB386781C1055EF9CEF"/>
    <w:rsid w:val="00845DFC"/>
  </w:style>
  <w:style w:type="paragraph" w:customStyle="1" w:styleId="E840B0B7097C4CA39604D79E96A931BE">
    <w:name w:val="E840B0B7097C4CA39604D79E96A931BE"/>
    <w:rsid w:val="00845DFC"/>
  </w:style>
  <w:style w:type="paragraph" w:customStyle="1" w:styleId="681C1C4926D2441EA1C5017F79F7691E">
    <w:name w:val="681C1C4926D2441EA1C5017F79F7691E"/>
    <w:rsid w:val="00845DFC"/>
  </w:style>
  <w:style w:type="paragraph" w:customStyle="1" w:styleId="C2867826A6DC477D966BA1AC44150F7D">
    <w:name w:val="C2867826A6DC477D966BA1AC44150F7D"/>
    <w:rsid w:val="00845DFC"/>
  </w:style>
  <w:style w:type="paragraph" w:customStyle="1" w:styleId="84E0F3E6382B40D9BF04905BCC0F804E">
    <w:name w:val="84E0F3E6382B40D9BF04905BCC0F804E"/>
    <w:rsid w:val="00845DFC"/>
  </w:style>
  <w:style w:type="paragraph" w:customStyle="1" w:styleId="9F47E67A9FA349DFB917CD0234BF36ED">
    <w:name w:val="9F47E67A9FA349DFB917CD0234BF36ED"/>
    <w:rsid w:val="00845DFC"/>
  </w:style>
  <w:style w:type="paragraph" w:customStyle="1" w:styleId="EEEF7CD7105640758A48E4F532065EE8">
    <w:name w:val="EEEF7CD7105640758A48E4F532065EE8"/>
    <w:rsid w:val="00845DFC"/>
  </w:style>
  <w:style w:type="paragraph" w:customStyle="1" w:styleId="FB297032F8AC459FBD7380FA2A74C999">
    <w:name w:val="FB297032F8AC459FBD7380FA2A74C999"/>
    <w:rsid w:val="00845DFC"/>
  </w:style>
  <w:style w:type="paragraph" w:customStyle="1" w:styleId="F7CC25DE396B431D873D603B9C726C83">
    <w:name w:val="F7CC25DE396B431D873D603B9C726C83"/>
    <w:rsid w:val="00845DFC"/>
  </w:style>
  <w:style w:type="paragraph" w:customStyle="1" w:styleId="6236763CDA2D4B6D94F539577D2B2A7F">
    <w:name w:val="6236763CDA2D4B6D94F539577D2B2A7F"/>
    <w:rsid w:val="00845DFC"/>
  </w:style>
  <w:style w:type="paragraph" w:customStyle="1" w:styleId="B54A5874C05E43B199AB769083CE8833">
    <w:name w:val="B54A5874C05E43B199AB769083CE8833"/>
    <w:rsid w:val="00845DFC"/>
  </w:style>
  <w:style w:type="paragraph" w:customStyle="1" w:styleId="F4C859FB5D2245179C9771BEB605DB3D">
    <w:name w:val="F4C859FB5D2245179C9771BEB605DB3D"/>
    <w:rsid w:val="00845DFC"/>
  </w:style>
  <w:style w:type="paragraph" w:customStyle="1" w:styleId="E7C9CE5415A549448A748EBE699A2076">
    <w:name w:val="E7C9CE5415A549448A748EBE699A2076"/>
    <w:rsid w:val="00845DFC"/>
  </w:style>
  <w:style w:type="paragraph" w:customStyle="1" w:styleId="D4B6E5236202411981CD30CEC324D040">
    <w:name w:val="D4B6E5236202411981CD30CEC324D040"/>
    <w:rsid w:val="00845DFC"/>
  </w:style>
  <w:style w:type="paragraph" w:customStyle="1" w:styleId="645CCC2DD9604A59AF078B22373ADA0B">
    <w:name w:val="645CCC2DD9604A59AF078B22373ADA0B"/>
    <w:rsid w:val="00845DFC"/>
  </w:style>
  <w:style w:type="paragraph" w:customStyle="1" w:styleId="975F36A8AEA54AF7BFD1009E90B38148">
    <w:name w:val="975F36A8AEA54AF7BFD1009E90B38148"/>
    <w:rsid w:val="00845DFC"/>
  </w:style>
  <w:style w:type="paragraph" w:customStyle="1" w:styleId="2D558E656B7B46A9B58C9CF11713FD43">
    <w:name w:val="2D558E656B7B46A9B58C9CF11713FD43"/>
    <w:rsid w:val="00845DFC"/>
  </w:style>
  <w:style w:type="paragraph" w:customStyle="1" w:styleId="69611BAD21B346308D65B4AA20693589">
    <w:name w:val="69611BAD21B346308D65B4AA20693589"/>
    <w:rsid w:val="00845DFC"/>
  </w:style>
  <w:style w:type="paragraph" w:customStyle="1" w:styleId="170981355E4B444091C9E726346E7116">
    <w:name w:val="170981355E4B444091C9E726346E7116"/>
    <w:rsid w:val="00845DFC"/>
  </w:style>
  <w:style w:type="paragraph" w:customStyle="1" w:styleId="1F96541530A84B0F92C92C7B1824257F">
    <w:name w:val="1F96541530A84B0F92C92C7B1824257F"/>
    <w:rsid w:val="00845DFC"/>
  </w:style>
  <w:style w:type="paragraph" w:customStyle="1" w:styleId="2C7823BD518E45C291E51DA09F60B2C3">
    <w:name w:val="2C7823BD518E45C291E51DA09F60B2C3"/>
    <w:rsid w:val="00845DFC"/>
  </w:style>
  <w:style w:type="paragraph" w:customStyle="1" w:styleId="CCDF220D00B64CA39E90A1DE9E90341C">
    <w:name w:val="CCDF220D00B64CA39E90A1DE9E90341C"/>
    <w:rsid w:val="00845DFC"/>
  </w:style>
  <w:style w:type="paragraph" w:customStyle="1" w:styleId="EA0E921F78A14623AE9FC3ED92C94DB7">
    <w:name w:val="EA0E921F78A14623AE9FC3ED92C94DB7"/>
    <w:rsid w:val="00845DFC"/>
  </w:style>
  <w:style w:type="paragraph" w:customStyle="1" w:styleId="D1736107D4A54B26A044DC0A8F45774F">
    <w:name w:val="D1736107D4A54B26A044DC0A8F45774F"/>
    <w:rsid w:val="00845DFC"/>
  </w:style>
  <w:style w:type="paragraph" w:customStyle="1" w:styleId="DAE16D287F4640B19811FB1FA60BB612">
    <w:name w:val="DAE16D287F4640B19811FB1FA60BB612"/>
    <w:rsid w:val="00845DFC"/>
  </w:style>
  <w:style w:type="paragraph" w:customStyle="1" w:styleId="3F2063A808DD4B21A2351E1D600C9189">
    <w:name w:val="3F2063A808DD4B21A2351E1D600C9189"/>
    <w:rsid w:val="00845DFC"/>
  </w:style>
  <w:style w:type="paragraph" w:customStyle="1" w:styleId="38310ED2F1554EC38661F2B8D7ACCB7D">
    <w:name w:val="38310ED2F1554EC38661F2B8D7ACCB7D"/>
    <w:rsid w:val="00845DFC"/>
  </w:style>
  <w:style w:type="paragraph" w:customStyle="1" w:styleId="CFE0795B30F34F1CB2E988D2DFF9CB48">
    <w:name w:val="CFE0795B30F34F1CB2E988D2DFF9CB48"/>
    <w:rsid w:val="00845DFC"/>
  </w:style>
  <w:style w:type="paragraph" w:customStyle="1" w:styleId="3F38DF4410FD4A879365370E99E8152C">
    <w:name w:val="3F38DF4410FD4A879365370E99E8152C"/>
    <w:rsid w:val="00845DFC"/>
  </w:style>
  <w:style w:type="paragraph" w:customStyle="1" w:styleId="1EAD3D9987994864BFEF9AE9B86689E0">
    <w:name w:val="1EAD3D9987994864BFEF9AE9B86689E0"/>
    <w:rsid w:val="00845DFC"/>
  </w:style>
  <w:style w:type="paragraph" w:customStyle="1" w:styleId="9FD330C07CB6435B9C7166A49AFDE75E">
    <w:name w:val="9FD330C07CB6435B9C7166A49AFDE75E"/>
    <w:rsid w:val="00845DFC"/>
  </w:style>
  <w:style w:type="paragraph" w:customStyle="1" w:styleId="92EBE7473EF44B5BB4CDB281FB580C7B">
    <w:name w:val="92EBE7473EF44B5BB4CDB281FB580C7B"/>
    <w:rsid w:val="00845DFC"/>
  </w:style>
  <w:style w:type="paragraph" w:customStyle="1" w:styleId="CBB43A5E51F347F996D20ABF5F56CBE7">
    <w:name w:val="CBB43A5E51F347F996D20ABF5F56CBE7"/>
    <w:rsid w:val="00845DFC"/>
  </w:style>
  <w:style w:type="paragraph" w:customStyle="1" w:styleId="6025DCE6BD1C4943AB81AF5260AAE8E7">
    <w:name w:val="6025DCE6BD1C4943AB81AF5260AAE8E7"/>
    <w:rsid w:val="00845DFC"/>
  </w:style>
  <w:style w:type="paragraph" w:customStyle="1" w:styleId="A91B98F0E40A4E588EE5761AD1FEDE3C">
    <w:name w:val="A91B98F0E40A4E588EE5761AD1FEDE3C"/>
    <w:rsid w:val="00845DFC"/>
  </w:style>
  <w:style w:type="paragraph" w:customStyle="1" w:styleId="D9A7601C66F546CB9422407BED748E45">
    <w:name w:val="D9A7601C66F546CB9422407BED748E45"/>
    <w:rsid w:val="00845DFC"/>
  </w:style>
  <w:style w:type="paragraph" w:customStyle="1" w:styleId="2F8654EE0846430D8BF1F8E6A62E945B">
    <w:name w:val="2F8654EE0846430D8BF1F8E6A62E945B"/>
    <w:rsid w:val="00845DFC"/>
  </w:style>
  <w:style w:type="paragraph" w:customStyle="1" w:styleId="65F201D797E1491BAA8BF148C142997A">
    <w:name w:val="65F201D797E1491BAA8BF148C142997A"/>
    <w:rsid w:val="00845DFC"/>
  </w:style>
  <w:style w:type="paragraph" w:customStyle="1" w:styleId="1BC9F82835704A65A8708B5BA7597914">
    <w:name w:val="1BC9F82835704A65A8708B5BA7597914"/>
    <w:rsid w:val="00845DFC"/>
  </w:style>
  <w:style w:type="paragraph" w:customStyle="1" w:styleId="CC6C246431AB4A409D0D0F80E0D13523">
    <w:name w:val="CC6C246431AB4A409D0D0F80E0D13523"/>
    <w:rsid w:val="00845DFC"/>
  </w:style>
  <w:style w:type="paragraph" w:customStyle="1" w:styleId="3717188A1FA34E399B2D637039CD9F7B">
    <w:name w:val="3717188A1FA34E399B2D637039CD9F7B"/>
    <w:rsid w:val="00845DFC"/>
  </w:style>
  <w:style w:type="paragraph" w:customStyle="1" w:styleId="1A51C28F22234E0D917D984EB50DD105">
    <w:name w:val="1A51C28F22234E0D917D984EB50DD105"/>
    <w:rsid w:val="00845DFC"/>
  </w:style>
  <w:style w:type="paragraph" w:customStyle="1" w:styleId="F6D50CF19F55475FA3B2D187AD4DA240">
    <w:name w:val="F6D50CF19F55475FA3B2D187AD4DA240"/>
    <w:rsid w:val="00845DFC"/>
  </w:style>
  <w:style w:type="paragraph" w:customStyle="1" w:styleId="161289C9DD774F79BE195F53E10E6D93">
    <w:name w:val="161289C9DD774F79BE195F53E10E6D93"/>
    <w:rsid w:val="00845DFC"/>
  </w:style>
  <w:style w:type="paragraph" w:customStyle="1" w:styleId="59BAABC6C8FC4CBE8BA2D127F14EE10B">
    <w:name w:val="59BAABC6C8FC4CBE8BA2D127F14EE10B"/>
    <w:rsid w:val="00845DFC"/>
  </w:style>
  <w:style w:type="paragraph" w:customStyle="1" w:styleId="E6D079C112CB4D79B6584385862C8CB4">
    <w:name w:val="E6D079C112CB4D79B6584385862C8CB4"/>
    <w:rsid w:val="00845DFC"/>
  </w:style>
  <w:style w:type="paragraph" w:customStyle="1" w:styleId="4A61F4EF5A0B464B9436F009B0053C91">
    <w:name w:val="4A61F4EF5A0B464B9436F009B0053C91"/>
    <w:rsid w:val="00845DFC"/>
  </w:style>
  <w:style w:type="paragraph" w:customStyle="1" w:styleId="CE4A055F91D64161BFAEA6B576F4E02D">
    <w:name w:val="CE4A055F91D64161BFAEA6B576F4E02D"/>
    <w:rsid w:val="00845DFC"/>
  </w:style>
  <w:style w:type="paragraph" w:customStyle="1" w:styleId="B4250E484D8D49719D821E9AC57F483D">
    <w:name w:val="B4250E484D8D49719D821E9AC57F483D"/>
    <w:rsid w:val="00845DFC"/>
  </w:style>
  <w:style w:type="paragraph" w:customStyle="1" w:styleId="D3C80AD56B7D428986C3FD68F4145A44">
    <w:name w:val="D3C80AD56B7D428986C3FD68F4145A44"/>
    <w:rsid w:val="00845DFC"/>
  </w:style>
  <w:style w:type="paragraph" w:customStyle="1" w:styleId="BB53E8298BBC445D8BF8D50949DDE7C5">
    <w:name w:val="BB53E8298BBC445D8BF8D50949DDE7C5"/>
    <w:rsid w:val="00845DFC"/>
  </w:style>
  <w:style w:type="paragraph" w:customStyle="1" w:styleId="EBD36AC762CA47F2829C9E6BEF5826CC">
    <w:name w:val="EBD36AC762CA47F2829C9E6BEF5826CC"/>
    <w:rsid w:val="00845DFC"/>
  </w:style>
  <w:style w:type="paragraph" w:customStyle="1" w:styleId="8AEF4CDDB0E34E219061B7EA0C713BF3">
    <w:name w:val="8AEF4CDDB0E34E219061B7EA0C713BF3"/>
    <w:rsid w:val="00845DFC"/>
  </w:style>
  <w:style w:type="paragraph" w:customStyle="1" w:styleId="21C20755A8594DD7A1CDD06937CBAEC4">
    <w:name w:val="21C20755A8594DD7A1CDD06937CBAEC4"/>
    <w:rsid w:val="00845DFC"/>
  </w:style>
  <w:style w:type="paragraph" w:customStyle="1" w:styleId="12AF716E97334E9D973EBD503559A44F">
    <w:name w:val="12AF716E97334E9D973EBD503559A44F"/>
    <w:rsid w:val="00845DFC"/>
  </w:style>
  <w:style w:type="paragraph" w:customStyle="1" w:styleId="A955D8747CED43328A2302FF7D90EE23">
    <w:name w:val="A955D8747CED43328A2302FF7D90EE23"/>
    <w:rsid w:val="00845DFC"/>
  </w:style>
  <w:style w:type="paragraph" w:customStyle="1" w:styleId="F0DE619C7FAF4F48BF7DE8CD3CFE8744">
    <w:name w:val="F0DE619C7FAF4F48BF7DE8CD3CFE8744"/>
    <w:rsid w:val="00845DFC"/>
  </w:style>
  <w:style w:type="paragraph" w:customStyle="1" w:styleId="5A10E64BA00748F5B5D2DE43CC2AE627">
    <w:name w:val="5A10E64BA00748F5B5D2DE43CC2AE627"/>
    <w:rsid w:val="00845DFC"/>
  </w:style>
  <w:style w:type="paragraph" w:customStyle="1" w:styleId="561BF307B10645CE8775728002F5C854">
    <w:name w:val="561BF307B10645CE8775728002F5C854"/>
    <w:rsid w:val="00845DFC"/>
  </w:style>
  <w:style w:type="paragraph" w:customStyle="1" w:styleId="F1DD0ECB08F54DCEA04F01DC56D7E54D">
    <w:name w:val="F1DD0ECB08F54DCEA04F01DC56D7E54D"/>
    <w:rsid w:val="00845DFC"/>
  </w:style>
  <w:style w:type="paragraph" w:customStyle="1" w:styleId="333278D01EF641A0866CCDFCDB6A07F4">
    <w:name w:val="333278D01EF641A0866CCDFCDB6A07F4"/>
    <w:rsid w:val="00845DFC"/>
  </w:style>
  <w:style w:type="paragraph" w:customStyle="1" w:styleId="8E56960D48B548D388FFD5E38CF28459">
    <w:name w:val="8E56960D48B548D388FFD5E38CF28459"/>
    <w:rsid w:val="00845DFC"/>
  </w:style>
  <w:style w:type="paragraph" w:customStyle="1" w:styleId="3F08C66D461143B485D8C580B706E088">
    <w:name w:val="3F08C66D461143B485D8C580B706E088"/>
    <w:rsid w:val="00845DFC"/>
  </w:style>
  <w:style w:type="paragraph" w:customStyle="1" w:styleId="AF8C4C10E823412F84EADC89AC5182C8">
    <w:name w:val="AF8C4C10E823412F84EADC89AC5182C8"/>
    <w:rsid w:val="00845DFC"/>
  </w:style>
  <w:style w:type="paragraph" w:customStyle="1" w:styleId="FA8EFC41092D44E1A5511A7F5E2AB02B">
    <w:name w:val="FA8EFC41092D44E1A5511A7F5E2AB02B"/>
    <w:rsid w:val="00845DFC"/>
  </w:style>
  <w:style w:type="paragraph" w:customStyle="1" w:styleId="9C7D2C145959477CBF12EBBF5EB781AD">
    <w:name w:val="9C7D2C145959477CBF12EBBF5EB781AD"/>
    <w:rsid w:val="00845DFC"/>
  </w:style>
  <w:style w:type="paragraph" w:customStyle="1" w:styleId="86F860A2849F40E2A679CF0DD5011658">
    <w:name w:val="86F860A2849F40E2A679CF0DD5011658"/>
    <w:rsid w:val="00845DFC"/>
  </w:style>
  <w:style w:type="paragraph" w:customStyle="1" w:styleId="63B6B1A765334461A70FE0057E9E8017">
    <w:name w:val="63B6B1A765334461A70FE0057E9E8017"/>
    <w:rsid w:val="00845DFC"/>
  </w:style>
  <w:style w:type="paragraph" w:customStyle="1" w:styleId="AD3D3437132F491690E4C24E054B626D">
    <w:name w:val="AD3D3437132F491690E4C24E054B626D"/>
    <w:rsid w:val="00845DFC"/>
  </w:style>
  <w:style w:type="paragraph" w:customStyle="1" w:styleId="CB1D00899A964C9D8D3FF57F706B7E99">
    <w:name w:val="CB1D00899A964C9D8D3FF57F706B7E99"/>
    <w:rsid w:val="00845DFC"/>
  </w:style>
  <w:style w:type="paragraph" w:customStyle="1" w:styleId="48062B6E5D6C495E8FB645E1A1C25A97">
    <w:name w:val="48062B6E5D6C495E8FB645E1A1C25A97"/>
    <w:rsid w:val="00845DFC"/>
  </w:style>
  <w:style w:type="paragraph" w:customStyle="1" w:styleId="7CC5C5920B1D4B7A970ACC2B0272CB01">
    <w:name w:val="7CC5C5920B1D4B7A970ACC2B0272CB01"/>
    <w:rsid w:val="00845DFC"/>
  </w:style>
  <w:style w:type="paragraph" w:customStyle="1" w:styleId="6E304CC5DE8344E7B5E0A91313F55B4F">
    <w:name w:val="6E304CC5DE8344E7B5E0A91313F55B4F"/>
    <w:rsid w:val="00845DFC"/>
  </w:style>
  <w:style w:type="paragraph" w:customStyle="1" w:styleId="3539BF84EE9B4A7E8E68DC85A68D584B">
    <w:name w:val="3539BF84EE9B4A7E8E68DC85A68D584B"/>
    <w:rsid w:val="00845DFC"/>
  </w:style>
  <w:style w:type="paragraph" w:customStyle="1" w:styleId="E5DC155F2CC248F68A3190382DD188B4">
    <w:name w:val="E5DC155F2CC248F68A3190382DD188B4"/>
    <w:rsid w:val="00845DFC"/>
  </w:style>
  <w:style w:type="paragraph" w:customStyle="1" w:styleId="D2662880477B40EC8D07B5552B1C6EFA">
    <w:name w:val="D2662880477B40EC8D07B5552B1C6EFA"/>
    <w:rsid w:val="00845DFC"/>
  </w:style>
  <w:style w:type="paragraph" w:customStyle="1" w:styleId="89084AB202864CBD90353BE0F880CEA1">
    <w:name w:val="89084AB202864CBD90353BE0F880CEA1"/>
    <w:rsid w:val="00845DFC"/>
  </w:style>
  <w:style w:type="paragraph" w:customStyle="1" w:styleId="38E8923F95B6427B8F3B9423C3032FFF">
    <w:name w:val="38E8923F95B6427B8F3B9423C3032FFF"/>
    <w:rsid w:val="00845DFC"/>
  </w:style>
  <w:style w:type="paragraph" w:customStyle="1" w:styleId="6FBF53B86B0A461493C1140A98AF217D">
    <w:name w:val="6FBF53B86B0A461493C1140A98AF217D"/>
    <w:rsid w:val="00845DFC"/>
  </w:style>
  <w:style w:type="paragraph" w:customStyle="1" w:styleId="0D4BB3DF44A544F1A50779F81FEE6443">
    <w:name w:val="0D4BB3DF44A544F1A50779F81FEE6443"/>
    <w:rsid w:val="00845DFC"/>
  </w:style>
  <w:style w:type="paragraph" w:customStyle="1" w:styleId="1191FB0D08C0409F82AAB5527FE12D80">
    <w:name w:val="1191FB0D08C0409F82AAB5527FE12D80"/>
    <w:rsid w:val="00845DFC"/>
  </w:style>
  <w:style w:type="paragraph" w:customStyle="1" w:styleId="5BE21E60259F492FA9FBD048C4F2D8EE">
    <w:name w:val="5BE21E60259F492FA9FBD048C4F2D8EE"/>
    <w:rsid w:val="00845DFC"/>
  </w:style>
  <w:style w:type="paragraph" w:customStyle="1" w:styleId="AD3A083513AC43329227C34D58CD4AA0">
    <w:name w:val="AD3A083513AC43329227C34D58CD4AA0"/>
    <w:rsid w:val="00845DFC"/>
  </w:style>
  <w:style w:type="paragraph" w:customStyle="1" w:styleId="7A0879A16D334484AEDD3AB6DDCC9879">
    <w:name w:val="7A0879A16D334484AEDD3AB6DDCC9879"/>
    <w:rsid w:val="00845DFC"/>
  </w:style>
  <w:style w:type="paragraph" w:customStyle="1" w:styleId="55963D3DAEEC45D5A575FDAAFB787253">
    <w:name w:val="55963D3DAEEC45D5A575FDAAFB787253"/>
    <w:rsid w:val="00845DFC"/>
  </w:style>
  <w:style w:type="paragraph" w:customStyle="1" w:styleId="FDE82BFC247D4C6580786C72FAEC6081">
    <w:name w:val="FDE82BFC247D4C6580786C72FAEC6081"/>
    <w:rsid w:val="00845DFC"/>
  </w:style>
  <w:style w:type="paragraph" w:customStyle="1" w:styleId="AF72E817E35B4EA9834820C1E5C09688">
    <w:name w:val="AF72E817E35B4EA9834820C1E5C09688"/>
    <w:rsid w:val="00845DFC"/>
  </w:style>
  <w:style w:type="paragraph" w:customStyle="1" w:styleId="6AEBD64231C84639AE8EF517A0595AA1">
    <w:name w:val="6AEBD64231C84639AE8EF517A0595AA1"/>
    <w:rsid w:val="00845DFC"/>
  </w:style>
  <w:style w:type="paragraph" w:customStyle="1" w:styleId="D8A7841DDB0949E5B8DDD5205886B78D">
    <w:name w:val="D8A7841DDB0949E5B8DDD5205886B78D"/>
    <w:rsid w:val="00845DFC"/>
  </w:style>
  <w:style w:type="paragraph" w:customStyle="1" w:styleId="0CA2153D2129444EAF726DABE0106649">
    <w:name w:val="0CA2153D2129444EAF726DABE0106649"/>
    <w:rsid w:val="00845DFC"/>
  </w:style>
  <w:style w:type="paragraph" w:customStyle="1" w:styleId="852BE4FEDD7842F1A87773DC47BCEEE6">
    <w:name w:val="852BE4FEDD7842F1A87773DC47BCEEE6"/>
    <w:rsid w:val="00845DFC"/>
  </w:style>
  <w:style w:type="paragraph" w:customStyle="1" w:styleId="2E749002758A4D26B9CBD93B5BCD1769">
    <w:name w:val="2E749002758A4D26B9CBD93B5BCD1769"/>
    <w:rsid w:val="00845DFC"/>
  </w:style>
  <w:style w:type="paragraph" w:customStyle="1" w:styleId="3E8A0B8BE699405EBA6BE448E1A7260C">
    <w:name w:val="3E8A0B8BE699405EBA6BE448E1A7260C"/>
    <w:rsid w:val="00845DFC"/>
  </w:style>
  <w:style w:type="paragraph" w:customStyle="1" w:styleId="04887A8BE82545529F9D5FF4DD7199AB">
    <w:name w:val="04887A8BE82545529F9D5FF4DD7199AB"/>
    <w:rsid w:val="00845DFC"/>
  </w:style>
  <w:style w:type="paragraph" w:customStyle="1" w:styleId="A5631C69D6FC42E0BEA279BBD0E07F4F">
    <w:name w:val="A5631C69D6FC42E0BEA279BBD0E07F4F"/>
    <w:rsid w:val="00845DFC"/>
  </w:style>
  <w:style w:type="paragraph" w:customStyle="1" w:styleId="9F3F1183E71D4E61AC54D2DE2DACB1AE">
    <w:name w:val="9F3F1183E71D4E61AC54D2DE2DACB1AE"/>
    <w:rsid w:val="00845DFC"/>
  </w:style>
  <w:style w:type="paragraph" w:customStyle="1" w:styleId="C3BD8FAC0C1346AE97ED551297D1A028">
    <w:name w:val="C3BD8FAC0C1346AE97ED551297D1A028"/>
    <w:rsid w:val="00845DFC"/>
  </w:style>
  <w:style w:type="paragraph" w:customStyle="1" w:styleId="F0892FA6075B4F59808115E1857E6FFB">
    <w:name w:val="F0892FA6075B4F59808115E1857E6FFB"/>
    <w:rsid w:val="00845DFC"/>
  </w:style>
  <w:style w:type="paragraph" w:customStyle="1" w:styleId="37B62BD0E0C14D80938E6804482A430E">
    <w:name w:val="37B62BD0E0C14D80938E6804482A430E"/>
    <w:rsid w:val="00845DFC"/>
  </w:style>
  <w:style w:type="paragraph" w:customStyle="1" w:styleId="5267CE420B844E4AB707227C27123C70">
    <w:name w:val="5267CE420B844E4AB707227C27123C70"/>
    <w:rsid w:val="00845DFC"/>
  </w:style>
  <w:style w:type="paragraph" w:customStyle="1" w:styleId="FD61D2D65F2E47BAB81BBD691F430B2C">
    <w:name w:val="FD61D2D65F2E47BAB81BBD691F430B2C"/>
    <w:rsid w:val="00845DFC"/>
  </w:style>
  <w:style w:type="paragraph" w:customStyle="1" w:styleId="10F7ED9F300B4D9583A268E11EC847C0">
    <w:name w:val="10F7ED9F300B4D9583A268E11EC847C0"/>
    <w:rsid w:val="00845DFC"/>
  </w:style>
  <w:style w:type="paragraph" w:customStyle="1" w:styleId="086B6B91139F4CBD982D978585869800">
    <w:name w:val="086B6B91139F4CBD982D978585869800"/>
    <w:rsid w:val="00845DFC"/>
  </w:style>
  <w:style w:type="paragraph" w:customStyle="1" w:styleId="3CB4EF0A6C86405084FE25C92A943B54">
    <w:name w:val="3CB4EF0A6C86405084FE25C92A943B54"/>
    <w:rsid w:val="00845DFC"/>
  </w:style>
  <w:style w:type="paragraph" w:customStyle="1" w:styleId="28B314E55F474367AB1138BF086C507F">
    <w:name w:val="28B314E55F474367AB1138BF086C507F"/>
    <w:rsid w:val="00845DFC"/>
  </w:style>
  <w:style w:type="paragraph" w:customStyle="1" w:styleId="47130624ACF14F8B8E039EF57F62DBC0">
    <w:name w:val="47130624ACF14F8B8E039EF57F62DBC0"/>
    <w:rsid w:val="00845DFC"/>
  </w:style>
  <w:style w:type="paragraph" w:customStyle="1" w:styleId="1E4FD10D58DF409A9223EC3BC5850631">
    <w:name w:val="1E4FD10D58DF409A9223EC3BC5850631"/>
    <w:rsid w:val="00845DFC"/>
  </w:style>
  <w:style w:type="paragraph" w:customStyle="1" w:styleId="34DCB8621CAF44AEA3C0C6DE9CC4FC2D">
    <w:name w:val="34DCB8621CAF44AEA3C0C6DE9CC4FC2D"/>
    <w:rsid w:val="00845DFC"/>
  </w:style>
  <w:style w:type="paragraph" w:customStyle="1" w:styleId="4F535D65C6B1432583645062F43DF946">
    <w:name w:val="4F535D65C6B1432583645062F43DF946"/>
    <w:rsid w:val="00845DFC"/>
  </w:style>
  <w:style w:type="paragraph" w:customStyle="1" w:styleId="1F6197FAF2C54A85B65E560B089DBC2A">
    <w:name w:val="1F6197FAF2C54A85B65E560B089DBC2A"/>
    <w:rsid w:val="00845DFC"/>
  </w:style>
  <w:style w:type="paragraph" w:customStyle="1" w:styleId="EDF1A53E43A14AC59CEB010EAD49396D">
    <w:name w:val="EDF1A53E43A14AC59CEB010EAD49396D"/>
    <w:rsid w:val="00845DFC"/>
  </w:style>
  <w:style w:type="paragraph" w:customStyle="1" w:styleId="17DB0A28F375491DBAB5D6A328719030">
    <w:name w:val="17DB0A28F375491DBAB5D6A328719030"/>
    <w:rsid w:val="00845DFC"/>
  </w:style>
  <w:style w:type="paragraph" w:customStyle="1" w:styleId="0FADA628315C47548FBD0D09DC387D89">
    <w:name w:val="0FADA628315C47548FBD0D09DC387D89"/>
    <w:rsid w:val="00845DFC"/>
  </w:style>
  <w:style w:type="paragraph" w:customStyle="1" w:styleId="C09A4A1451A74C77AEF31160B45C70AB">
    <w:name w:val="C09A4A1451A74C77AEF31160B45C70AB"/>
    <w:rsid w:val="00845DFC"/>
  </w:style>
  <w:style w:type="paragraph" w:customStyle="1" w:styleId="020B20C49B0B4F8ABA485F3403A06DEA">
    <w:name w:val="020B20C49B0B4F8ABA485F3403A06DEA"/>
    <w:rsid w:val="00845DFC"/>
  </w:style>
  <w:style w:type="paragraph" w:customStyle="1" w:styleId="1964920F0F2C407F95A1F1D7796C9000">
    <w:name w:val="1964920F0F2C407F95A1F1D7796C9000"/>
    <w:rsid w:val="00845DFC"/>
  </w:style>
  <w:style w:type="paragraph" w:customStyle="1" w:styleId="FF27CDC8FD684DA18732A925BA55009B">
    <w:name w:val="FF27CDC8FD684DA18732A925BA55009B"/>
    <w:rsid w:val="00845DFC"/>
  </w:style>
  <w:style w:type="paragraph" w:customStyle="1" w:styleId="C50AAA6D312D4330B765B5BEF1578253">
    <w:name w:val="C50AAA6D312D4330B765B5BEF1578253"/>
    <w:rsid w:val="00845DFC"/>
  </w:style>
  <w:style w:type="paragraph" w:customStyle="1" w:styleId="3F9838BA22D24EAA8816F16940B99F5C">
    <w:name w:val="3F9838BA22D24EAA8816F16940B99F5C"/>
    <w:rsid w:val="00845DFC"/>
  </w:style>
  <w:style w:type="paragraph" w:customStyle="1" w:styleId="62ABC882528043878BC49E8806B5FB39">
    <w:name w:val="62ABC882528043878BC49E8806B5FB39"/>
    <w:rsid w:val="00845DFC"/>
  </w:style>
  <w:style w:type="paragraph" w:customStyle="1" w:styleId="28691AADCDB34DE499FCEB3859F70BEA">
    <w:name w:val="28691AADCDB34DE499FCEB3859F70BEA"/>
    <w:rsid w:val="00845DFC"/>
  </w:style>
  <w:style w:type="paragraph" w:customStyle="1" w:styleId="B802089498F24DF8A13D38E58DA84A3B">
    <w:name w:val="B802089498F24DF8A13D38E58DA84A3B"/>
    <w:rsid w:val="00845DFC"/>
  </w:style>
  <w:style w:type="paragraph" w:customStyle="1" w:styleId="EE84543E7A5F477D824CB07040E49DC6">
    <w:name w:val="EE84543E7A5F477D824CB07040E49DC6"/>
    <w:rsid w:val="00845DFC"/>
  </w:style>
  <w:style w:type="paragraph" w:customStyle="1" w:styleId="C95A0E6AE0BB4DE48F45F4B4ECF7752B">
    <w:name w:val="C95A0E6AE0BB4DE48F45F4B4ECF7752B"/>
    <w:rsid w:val="00845DFC"/>
  </w:style>
  <w:style w:type="paragraph" w:customStyle="1" w:styleId="933EA494360846839919D6DC64F54009">
    <w:name w:val="933EA494360846839919D6DC64F54009"/>
    <w:rsid w:val="00845DFC"/>
  </w:style>
  <w:style w:type="paragraph" w:customStyle="1" w:styleId="A3EE064C080D4050B4438538AA953BF0">
    <w:name w:val="A3EE064C080D4050B4438538AA953BF0"/>
    <w:rsid w:val="00845DFC"/>
  </w:style>
  <w:style w:type="paragraph" w:customStyle="1" w:styleId="8DBC08F80E7848C6A40D2945CE3E5250">
    <w:name w:val="8DBC08F80E7848C6A40D2945CE3E5250"/>
    <w:rsid w:val="00845DFC"/>
  </w:style>
  <w:style w:type="paragraph" w:customStyle="1" w:styleId="790FA6AC124D468A8AD98AC8AC1A7B81">
    <w:name w:val="790FA6AC124D468A8AD98AC8AC1A7B81"/>
    <w:rsid w:val="00845DFC"/>
  </w:style>
  <w:style w:type="paragraph" w:customStyle="1" w:styleId="13A8E817C1754D81875A341656E2383B">
    <w:name w:val="13A8E817C1754D81875A341656E2383B"/>
    <w:rsid w:val="00845DFC"/>
  </w:style>
  <w:style w:type="paragraph" w:customStyle="1" w:styleId="34A14BC35CF34379953BDCD05D853B4D">
    <w:name w:val="34A14BC35CF34379953BDCD05D853B4D"/>
    <w:rsid w:val="00845DFC"/>
  </w:style>
  <w:style w:type="paragraph" w:customStyle="1" w:styleId="C5FF8C83705B49988E25DCCA8C14BF33">
    <w:name w:val="C5FF8C83705B49988E25DCCA8C14BF33"/>
    <w:rsid w:val="00845DFC"/>
  </w:style>
  <w:style w:type="paragraph" w:customStyle="1" w:styleId="B160306B858D46BEBFA8C471C91149A7">
    <w:name w:val="B160306B858D46BEBFA8C471C91149A7"/>
    <w:rsid w:val="00845DFC"/>
  </w:style>
  <w:style w:type="paragraph" w:customStyle="1" w:styleId="B4643538B4AF460891413FF53BE58BAC">
    <w:name w:val="B4643538B4AF460891413FF53BE58BAC"/>
    <w:rsid w:val="00845DFC"/>
  </w:style>
  <w:style w:type="paragraph" w:customStyle="1" w:styleId="CBE1B6AEF1AD4128AD9C421EB4E4998C">
    <w:name w:val="CBE1B6AEF1AD4128AD9C421EB4E4998C"/>
    <w:rsid w:val="00845DFC"/>
  </w:style>
  <w:style w:type="paragraph" w:customStyle="1" w:styleId="8C6B3546635541A0B2616137929CD0D7">
    <w:name w:val="8C6B3546635541A0B2616137929CD0D7"/>
    <w:rsid w:val="00845DFC"/>
  </w:style>
  <w:style w:type="paragraph" w:customStyle="1" w:styleId="EF3BD0F0A92C41ED863A7F9E97FDB286">
    <w:name w:val="EF3BD0F0A92C41ED863A7F9E97FDB286"/>
    <w:rsid w:val="00845DFC"/>
  </w:style>
  <w:style w:type="paragraph" w:customStyle="1" w:styleId="348BFE7A43DA468B91529C4C5139B955">
    <w:name w:val="348BFE7A43DA468B91529C4C5139B955"/>
    <w:rsid w:val="00845DFC"/>
  </w:style>
  <w:style w:type="paragraph" w:customStyle="1" w:styleId="50F694A38CF7453ABDC403320BFEC9D6">
    <w:name w:val="50F694A38CF7453ABDC403320BFEC9D6"/>
    <w:rsid w:val="00845DFC"/>
  </w:style>
  <w:style w:type="paragraph" w:customStyle="1" w:styleId="4B423F4E6BAF4E348F325B1DF532F00C">
    <w:name w:val="4B423F4E6BAF4E348F325B1DF532F00C"/>
    <w:rsid w:val="00845DFC"/>
  </w:style>
  <w:style w:type="paragraph" w:customStyle="1" w:styleId="F356BF606E1549AE970B935BB5040FDE">
    <w:name w:val="F356BF606E1549AE970B935BB5040FDE"/>
    <w:rsid w:val="00845DFC"/>
  </w:style>
  <w:style w:type="paragraph" w:customStyle="1" w:styleId="587DF69D3A5A487BB579555E42D70E8C">
    <w:name w:val="587DF69D3A5A487BB579555E42D70E8C"/>
    <w:rsid w:val="00845DFC"/>
  </w:style>
  <w:style w:type="paragraph" w:customStyle="1" w:styleId="534282FD71754597A93CA480DB8DBC78">
    <w:name w:val="534282FD71754597A93CA480DB8DBC78"/>
    <w:rsid w:val="00845DFC"/>
  </w:style>
  <w:style w:type="paragraph" w:customStyle="1" w:styleId="921675C0F80D454C97F3BA8708FDE0A9">
    <w:name w:val="921675C0F80D454C97F3BA8708FDE0A9"/>
    <w:rsid w:val="00845DFC"/>
  </w:style>
  <w:style w:type="paragraph" w:customStyle="1" w:styleId="4522B462B9F04047894C625247421BBA">
    <w:name w:val="4522B462B9F04047894C625247421BBA"/>
    <w:rsid w:val="00845DFC"/>
  </w:style>
  <w:style w:type="paragraph" w:customStyle="1" w:styleId="3ED3E5EBA0B44733BBBA2F531B7B8CE8">
    <w:name w:val="3ED3E5EBA0B44733BBBA2F531B7B8CE8"/>
    <w:rsid w:val="00845DFC"/>
  </w:style>
  <w:style w:type="paragraph" w:customStyle="1" w:styleId="B4DEF0640FC94A88A7AE7FBC446154DA">
    <w:name w:val="B4DEF0640FC94A88A7AE7FBC446154DA"/>
    <w:rsid w:val="00845DFC"/>
  </w:style>
  <w:style w:type="paragraph" w:customStyle="1" w:styleId="F1FC8DDEE2C84912B69865491F7B4C52">
    <w:name w:val="F1FC8DDEE2C84912B69865491F7B4C52"/>
    <w:rsid w:val="00845DFC"/>
  </w:style>
  <w:style w:type="paragraph" w:customStyle="1" w:styleId="E8A478EA927A41DB9BFFF91A1F99DC2C">
    <w:name w:val="E8A478EA927A41DB9BFFF91A1F99DC2C"/>
    <w:rsid w:val="00845DFC"/>
  </w:style>
  <w:style w:type="paragraph" w:customStyle="1" w:styleId="4EEE1DD50BE54CC29A137966EE82BE6B">
    <w:name w:val="4EEE1DD50BE54CC29A137966EE82BE6B"/>
    <w:rsid w:val="00845DFC"/>
  </w:style>
  <w:style w:type="paragraph" w:customStyle="1" w:styleId="B26C82AA5BFF4D0594E3756F8531FC4E">
    <w:name w:val="B26C82AA5BFF4D0594E3756F8531FC4E"/>
    <w:rsid w:val="00845DFC"/>
  </w:style>
  <w:style w:type="paragraph" w:customStyle="1" w:styleId="3DC87BABD61948F3890337DC8AB3A12F">
    <w:name w:val="3DC87BABD61948F3890337DC8AB3A12F"/>
    <w:rsid w:val="00845DFC"/>
  </w:style>
  <w:style w:type="paragraph" w:customStyle="1" w:styleId="45A768D77A52443687D49527E070483A">
    <w:name w:val="45A768D77A52443687D49527E070483A"/>
    <w:rsid w:val="00845DFC"/>
  </w:style>
  <w:style w:type="paragraph" w:customStyle="1" w:styleId="C6006AA88BA14404B121BEC613D6FAA5">
    <w:name w:val="C6006AA88BA14404B121BEC613D6FAA5"/>
    <w:rsid w:val="00845DFC"/>
  </w:style>
  <w:style w:type="paragraph" w:customStyle="1" w:styleId="C9145DB445B84B6390D08E1403338BBA">
    <w:name w:val="C9145DB445B84B6390D08E1403338BBA"/>
    <w:rsid w:val="00845DFC"/>
  </w:style>
  <w:style w:type="paragraph" w:customStyle="1" w:styleId="52740101E44C477DA8C7832BC9A3ACC9">
    <w:name w:val="52740101E44C477DA8C7832BC9A3ACC9"/>
    <w:rsid w:val="00845DFC"/>
  </w:style>
  <w:style w:type="paragraph" w:customStyle="1" w:styleId="686B954ECE834938B280C44698F6B79A">
    <w:name w:val="686B954ECE834938B280C44698F6B79A"/>
    <w:rsid w:val="00845DFC"/>
  </w:style>
  <w:style w:type="paragraph" w:customStyle="1" w:styleId="2FB62BEF4D754A6E84CB3DDA9E2DE3B8">
    <w:name w:val="2FB62BEF4D754A6E84CB3DDA9E2DE3B8"/>
    <w:rsid w:val="00845DFC"/>
  </w:style>
  <w:style w:type="paragraph" w:customStyle="1" w:styleId="12B13DD9680D48E99069BF493A5BC1CB">
    <w:name w:val="12B13DD9680D48E99069BF493A5BC1CB"/>
    <w:rsid w:val="00845DFC"/>
  </w:style>
  <w:style w:type="paragraph" w:customStyle="1" w:styleId="978935804FBC4DE2977802B02D2B0AF2">
    <w:name w:val="978935804FBC4DE2977802B02D2B0AF2"/>
    <w:rsid w:val="00845DFC"/>
  </w:style>
  <w:style w:type="paragraph" w:customStyle="1" w:styleId="27D462D696634DE29BC6B7A8634F2418">
    <w:name w:val="27D462D696634DE29BC6B7A8634F2418"/>
    <w:rsid w:val="00845DFC"/>
  </w:style>
  <w:style w:type="paragraph" w:customStyle="1" w:styleId="D9F2D0D748774AEE9A89180E24628DFB">
    <w:name w:val="D9F2D0D748774AEE9A89180E24628DFB"/>
    <w:rsid w:val="00845DFC"/>
  </w:style>
  <w:style w:type="paragraph" w:customStyle="1" w:styleId="4A21CFAB1C6A409AAAB90509368BD97A">
    <w:name w:val="4A21CFAB1C6A409AAAB90509368BD97A"/>
    <w:rsid w:val="00845DFC"/>
  </w:style>
  <w:style w:type="paragraph" w:customStyle="1" w:styleId="C315128E890F40959C188D560FDBA0E6">
    <w:name w:val="C315128E890F40959C188D560FDBA0E6"/>
    <w:rsid w:val="00845DFC"/>
  </w:style>
  <w:style w:type="paragraph" w:customStyle="1" w:styleId="1E1300B431D54CEF98E405013D7D3614">
    <w:name w:val="1E1300B431D54CEF98E405013D7D3614"/>
    <w:rsid w:val="00845DFC"/>
  </w:style>
  <w:style w:type="paragraph" w:customStyle="1" w:styleId="41E549160054436197478BFFE385113C">
    <w:name w:val="41E549160054436197478BFFE385113C"/>
    <w:rsid w:val="00845DFC"/>
  </w:style>
  <w:style w:type="paragraph" w:customStyle="1" w:styleId="C606D2E0AA5C4376A68F84FB4D96224D">
    <w:name w:val="C606D2E0AA5C4376A68F84FB4D96224D"/>
    <w:rsid w:val="00845DFC"/>
  </w:style>
  <w:style w:type="paragraph" w:customStyle="1" w:styleId="7473844D73F1434980E4C89D6B03FF69">
    <w:name w:val="7473844D73F1434980E4C89D6B03FF69"/>
    <w:rsid w:val="00845DFC"/>
  </w:style>
  <w:style w:type="paragraph" w:customStyle="1" w:styleId="8C2D0E3397AA44B29EA1C52D1329AB6B">
    <w:name w:val="8C2D0E3397AA44B29EA1C52D1329AB6B"/>
    <w:rsid w:val="00845DFC"/>
  </w:style>
  <w:style w:type="paragraph" w:customStyle="1" w:styleId="574F37B49E014E55A601E3B0ACD5FD9B">
    <w:name w:val="574F37B49E014E55A601E3B0ACD5FD9B"/>
    <w:rsid w:val="00845DFC"/>
  </w:style>
  <w:style w:type="paragraph" w:customStyle="1" w:styleId="967F52922593403AA6B54973296D11D0">
    <w:name w:val="967F52922593403AA6B54973296D11D0"/>
    <w:rsid w:val="00845DFC"/>
  </w:style>
  <w:style w:type="paragraph" w:customStyle="1" w:styleId="3B0792F8195B405387AC4D169C029089">
    <w:name w:val="3B0792F8195B405387AC4D169C029089"/>
    <w:rsid w:val="00845DFC"/>
  </w:style>
  <w:style w:type="paragraph" w:customStyle="1" w:styleId="00B885F0F57E47E3A9E966B64F8A00CA">
    <w:name w:val="00B885F0F57E47E3A9E966B64F8A00CA"/>
    <w:rsid w:val="00845DFC"/>
  </w:style>
  <w:style w:type="paragraph" w:customStyle="1" w:styleId="FD1E85A938F6477EB36B9226FC3688A3">
    <w:name w:val="FD1E85A938F6477EB36B9226FC3688A3"/>
    <w:rsid w:val="00845DFC"/>
  </w:style>
  <w:style w:type="paragraph" w:customStyle="1" w:styleId="B809A185B65141F8B8C3B4B7FB972A17">
    <w:name w:val="B809A185B65141F8B8C3B4B7FB972A17"/>
    <w:rsid w:val="00845DFC"/>
  </w:style>
  <w:style w:type="paragraph" w:customStyle="1" w:styleId="524A0020E00A469C93D20C9D58AA6F66">
    <w:name w:val="524A0020E00A469C93D20C9D58AA6F66"/>
    <w:rsid w:val="00845DFC"/>
  </w:style>
  <w:style w:type="paragraph" w:customStyle="1" w:styleId="7841D4D0A9A64B7F9DB1E370AE3A9C8A">
    <w:name w:val="7841D4D0A9A64B7F9DB1E370AE3A9C8A"/>
    <w:rsid w:val="00845DFC"/>
  </w:style>
  <w:style w:type="paragraph" w:customStyle="1" w:styleId="2B9303FC958D4D34BF8F6DC2E16AB379">
    <w:name w:val="2B9303FC958D4D34BF8F6DC2E16AB379"/>
    <w:rsid w:val="00845DFC"/>
  </w:style>
  <w:style w:type="paragraph" w:customStyle="1" w:styleId="6644A7D1936A4B159B514332EF55E0D0">
    <w:name w:val="6644A7D1936A4B159B514332EF55E0D0"/>
    <w:rsid w:val="00845DFC"/>
  </w:style>
  <w:style w:type="paragraph" w:customStyle="1" w:styleId="49355D195D11479F941286D0C172AE08">
    <w:name w:val="49355D195D11479F941286D0C172AE08"/>
    <w:rsid w:val="00845DFC"/>
  </w:style>
  <w:style w:type="paragraph" w:customStyle="1" w:styleId="C3968A33CB984B3CB576842E048A51C5">
    <w:name w:val="C3968A33CB984B3CB576842E048A51C5"/>
    <w:rsid w:val="00845DFC"/>
  </w:style>
  <w:style w:type="paragraph" w:customStyle="1" w:styleId="B850291C017E4CBA83D91EA73A52B8AC">
    <w:name w:val="B850291C017E4CBA83D91EA73A52B8AC"/>
    <w:rsid w:val="00845DFC"/>
  </w:style>
  <w:style w:type="paragraph" w:customStyle="1" w:styleId="4615016782D24E6FABA0E0A32CE26665">
    <w:name w:val="4615016782D24E6FABA0E0A32CE26665"/>
    <w:rsid w:val="00845DFC"/>
  </w:style>
  <w:style w:type="paragraph" w:customStyle="1" w:styleId="015CF3C9837545C1B1FD7277A820EFE5">
    <w:name w:val="015CF3C9837545C1B1FD7277A820EFE5"/>
    <w:rsid w:val="00845DFC"/>
  </w:style>
  <w:style w:type="paragraph" w:customStyle="1" w:styleId="7BF7541A9D744BF6B003BFED00DF74D9">
    <w:name w:val="7BF7541A9D744BF6B003BFED00DF74D9"/>
    <w:rsid w:val="00845DFC"/>
  </w:style>
  <w:style w:type="paragraph" w:customStyle="1" w:styleId="FDCE185171DA492AA75B8747FFEC0841">
    <w:name w:val="FDCE185171DA492AA75B8747FFEC0841"/>
    <w:rsid w:val="00845DFC"/>
  </w:style>
  <w:style w:type="paragraph" w:customStyle="1" w:styleId="676A4B7F3AAC4E50B9CF4264AAAE9092">
    <w:name w:val="676A4B7F3AAC4E50B9CF4264AAAE9092"/>
    <w:rsid w:val="00845DFC"/>
  </w:style>
  <w:style w:type="paragraph" w:customStyle="1" w:styleId="3924A4FFDE9A4094824E797E40E0CF58">
    <w:name w:val="3924A4FFDE9A4094824E797E40E0CF58"/>
    <w:rsid w:val="00845DFC"/>
  </w:style>
  <w:style w:type="paragraph" w:customStyle="1" w:styleId="2E1AFB59C7FA46E28D02A04A070D57A7">
    <w:name w:val="2E1AFB59C7FA46E28D02A04A070D57A7"/>
    <w:rsid w:val="00845DFC"/>
  </w:style>
  <w:style w:type="paragraph" w:customStyle="1" w:styleId="858376BF36834AE0AE3DADDE4CC910BA">
    <w:name w:val="858376BF36834AE0AE3DADDE4CC910BA"/>
    <w:rsid w:val="00845DFC"/>
  </w:style>
  <w:style w:type="paragraph" w:customStyle="1" w:styleId="2C98479C9F69497DAC8EE4CA680BA2E1">
    <w:name w:val="2C98479C9F69497DAC8EE4CA680BA2E1"/>
    <w:rsid w:val="00845DFC"/>
  </w:style>
  <w:style w:type="paragraph" w:customStyle="1" w:styleId="184C620CD27A4178B9A09B211AC0E58B">
    <w:name w:val="184C620CD27A4178B9A09B211AC0E58B"/>
    <w:rsid w:val="00845DFC"/>
  </w:style>
  <w:style w:type="paragraph" w:customStyle="1" w:styleId="D5F76B41BCDF49889779061EFEACBDD2">
    <w:name w:val="D5F76B41BCDF49889779061EFEACBDD2"/>
    <w:rsid w:val="00845DFC"/>
  </w:style>
  <w:style w:type="paragraph" w:customStyle="1" w:styleId="981EE2B4F62E45C4924417E918629B9D">
    <w:name w:val="981EE2B4F62E45C4924417E918629B9D"/>
    <w:rsid w:val="00845DFC"/>
  </w:style>
  <w:style w:type="paragraph" w:customStyle="1" w:styleId="2E443358FAEE419CBC342162CD3B00D8">
    <w:name w:val="2E443358FAEE419CBC342162CD3B00D8"/>
    <w:rsid w:val="00845DFC"/>
  </w:style>
  <w:style w:type="paragraph" w:customStyle="1" w:styleId="B37829F39B3448828A0B8416CF7C2189">
    <w:name w:val="B37829F39B3448828A0B8416CF7C2189"/>
    <w:rsid w:val="00845DFC"/>
  </w:style>
  <w:style w:type="paragraph" w:customStyle="1" w:styleId="449B57472AB94679944536B194FE00F4">
    <w:name w:val="449B57472AB94679944536B194FE00F4"/>
    <w:rsid w:val="00845DFC"/>
  </w:style>
  <w:style w:type="paragraph" w:customStyle="1" w:styleId="D1A3E31F7F9E439985771E41C8F1ED80">
    <w:name w:val="D1A3E31F7F9E439985771E41C8F1ED80"/>
    <w:rsid w:val="00845DFC"/>
  </w:style>
  <w:style w:type="paragraph" w:customStyle="1" w:styleId="5C577DB03A384778845C40B723D191AC">
    <w:name w:val="5C577DB03A384778845C40B723D191AC"/>
    <w:rsid w:val="00845DFC"/>
  </w:style>
  <w:style w:type="paragraph" w:customStyle="1" w:styleId="C58B7C480D4843CA8EFE54CD0E2D8F12">
    <w:name w:val="C58B7C480D4843CA8EFE54CD0E2D8F12"/>
    <w:rsid w:val="00845DFC"/>
  </w:style>
  <w:style w:type="paragraph" w:customStyle="1" w:styleId="C34B2E213F53475793D3A11486E42D46">
    <w:name w:val="C34B2E213F53475793D3A11486E42D46"/>
    <w:rsid w:val="00845DFC"/>
  </w:style>
  <w:style w:type="paragraph" w:customStyle="1" w:styleId="D88CD61C5FC14328A7D7EF53AEE1ACE9">
    <w:name w:val="D88CD61C5FC14328A7D7EF53AEE1ACE9"/>
    <w:rsid w:val="00845DFC"/>
  </w:style>
  <w:style w:type="paragraph" w:customStyle="1" w:styleId="817451C825C548C4BA1242E5FD3622AB">
    <w:name w:val="817451C825C548C4BA1242E5FD3622AB"/>
    <w:rsid w:val="00845DFC"/>
  </w:style>
  <w:style w:type="paragraph" w:customStyle="1" w:styleId="C76D907CF001455EAA76B89FAE06948F">
    <w:name w:val="C76D907CF001455EAA76B89FAE06948F"/>
    <w:rsid w:val="00845DFC"/>
  </w:style>
  <w:style w:type="paragraph" w:customStyle="1" w:styleId="031D35DC45D448FB86DA00ED23014574">
    <w:name w:val="031D35DC45D448FB86DA00ED23014574"/>
    <w:rsid w:val="00845DFC"/>
  </w:style>
  <w:style w:type="paragraph" w:customStyle="1" w:styleId="038323D436B74734977754A28A837845">
    <w:name w:val="038323D436B74734977754A28A837845"/>
    <w:rsid w:val="00845DFC"/>
  </w:style>
  <w:style w:type="paragraph" w:customStyle="1" w:styleId="9306A2DA620E4E42A1FA177D3260FE11">
    <w:name w:val="9306A2DA620E4E42A1FA177D3260FE11"/>
    <w:rsid w:val="00845DFC"/>
  </w:style>
  <w:style w:type="paragraph" w:customStyle="1" w:styleId="526430DF62CC449BA6D6FB030ED94134">
    <w:name w:val="526430DF62CC449BA6D6FB030ED94134"/>
    <w:rsid w:val="00845DFC"/>
  </w:style>
  <w:style w:type="paragraph" w:customStyle="1" w:styleId="946F3CE12DFF406B9A211471609A7731">
    <w:name w:val="946F3CE12DFF406B9A211471609A7731"/>
    <w:rsid w:val="00845DFC"/>
  </w:style>
  <w:style w:type="paragraph" w:customStyle="1" w:styleId="452724B084BD4EF4B02FE22DA4362C17">
    <w:name w:val="452724B084BD4EF4B02FE22DA4362C17"/>
    <w:rsid w:val="00845DFC"/>
  </w:style>
  <w:style w:type="paragraph" w:customStyle="1" w:styleId="FC95EBD58D2146029602707AE005627A">
    <w:name w:val="FC95EBD58D2146029602707AE005627A"/>
    <w:rsid w:val="00845DFC"/>
  </w:style>
  <w:style w:type="paragraph" w:customStyle="1" w:styleId="8BD7D4D64AA845FEB1097FECC51CD67B">
    <w:name w:val="8BD7D4D64AA845FEB1097FECC51CD67B"/>
    <w:rsid w:val="00845DFC"/>
  </w:style>
  <w:style w:type="paragraph" w:customStyle="1" w:styleId="DBF60BA6C0DC48B19F52A6A36E88D406">
    <w:name w:val="DBF60BA6C0DC48B19F52A6A36E88D406"/>
    <w:rsid w:val="00845DFC"/>
  </w:style>
  <w:style w:type="paragraph" w:customStyle="1" w:styleId="2C9EEC98E70B41A0B108F66172B0FF06">
    <w:name w:val="2C9EEC98E70B41A0B108F66172B0FF06"/>
    <w:rsid w:val="00845DFC"/>
  </w:style>
  <w:style w:type="paragraph" w:customStyle="1" w:styleId="ADFA5F4FB3BD4E59B961065A18C2D266">
    <w:name w:val="ADFA5F4FB3BD4E59B961065A18C2D266"/>
    <w:rsid w:val="00845DFC"/>
  </w:style>
  <w:style w:type="paragraph" w:customStyle="1" w:styleId="C1A26DBFAB264D3987189C786FB7E63D">
    <w:name w:val="C1A26DBFAB264D3987189C786FB7E63D"/>
    <w:rsid w:val="00845DFC"/>
  </w:style>
  <w:style w:type="paragraph" w:customStyle="1" w:styleId="91EC039A112B464EB0A0CFA6BFFA50D7">
    <w:name w:val="91EC039A112B464EB0A0CFA6BFFA50D7"/>
    <w:rsid w:val="00845DFC"/>
  </w:style>
  <w:style w:type="paragraph" w:customStyle="1" w:styleId="2DF530384CE944A5847A9495D088A1AD">
    <w:name w:val="2DF530384CE944A5847A9495D088A1AD"/>
    <w:rsid w:val="00845DFC"/>
  </w:style>
  <w:style w:type="paragraph" w:customStyle="1" w:styleId="1B2EB54D15C14A8B83E458C9EF4AF2AA">
    <w:name w:val="1B2EB54D15C14A8B83E458C9EF4AF2AA"/>
    <w:rsid w:val="00845DFC"/>
  </w:style>
  <w:style w:type="paragraph" w:customStyle="1" w:styleId="1A06622B75D54134A9D5714CEFB387A0">
    <w:name w:val="1A06622B75D54134A9D5714CEFB387A0"/>
    <w:rsid w:val="00845DFC"/>
  </w:style>
  <w:style w:type="paragraph" w:customStyle="1" w:styleId="D4089524CD894577BDB4598706C0F544">
    <w:name w:val="D4089524CD894577BDB4598706C0F544"/>
    <w:rsid w:val="00845DFC"/>
  </w:style>
  <w:style w:type="paragraph" w:customStyle="1" w:styleId="9565835D24F0476192A128320A02BA05">
    <w:name w:val="9565835D24F0476192A128320A02BA05"/>
    <w:rsid w:val="00845DFC"/>
  </w:style>
  <w:style w:type="paragraph" w:customStyle="1" w:styleId="BB36A5BA08A142A6B473F9DF18890702">
    <w:name w:val="BB36A5BA08A142A6B473F9DF18890702"/>
    <w:rsid w:val="00845DFC"/>
  </w:style>
  <w:style w:type="paragraph" w:customStyle="1" w:styleId="6BB173A284A343D49A093AF6BBCD4694">
    <w:name w:val="6BB173A284A343D49A093AF6BBCD4694"/>
    <w:rsid w:val="00845DFC"/>
  </w:style>
  <w:style w:type="paragraph" w:customStyle="1" w:styleId="CF1C97B6562549D0919E26D3E0EEA05F">
    <w:name w:val="CF1C97B6562549D0919E26D3E0EEA05F"/>
    <w:rsid w:val="00845DFC"/>
  </w:style>
  <w:style w:type="paragraph" w:customStyle="1" w:styleId="3DDAF67C71DC4DC3A7BC076D51769663">
    <w:name w:val="3DDAF67C71DC4DC3A7BC076D51769663"/>
    <w:rsid w:val="00845DFC"/>
  </w:style>
  <w:style w:type="paragraph" w:customStyle="1" w:styleId="ACBEFB28962B435AA2BF498015B69E3B">
    <w:name w:val="ACBEFB28962B435AA2BF498015B69E3B"/>
    <w:rsid w:val="00845DFC"/>
  </w:style>
  <w:style w:type="paragraph" w:customStyle="1" w:styleId="E5C4A10F63344918BE7BD39B6CCC866E">
    <w:name w:val="E5C4A10F63344918BE7BD39B6CCC866E"/>
    <w:rsid w:val="00845DFC"/>
  </w:style>
  <w:style w:type="paragraph" w:customStyle="1" w:styleId="3AFF0DAD17194D2C8E84B136A95718E3">
    <w:name w:val="3AFF0DAD17194D2C8E84B136A95718E3"/>
    <w:rsid w:val="00845DFC"/>
  </w:style>
  <w:style w:type="paragraph" w:customStyle="1" w:styleId="B290DAE6744D4B368799C4ED5B8C1354">
    <w:name w:val="B290DAE6744D4B368799C4ED5B8C1354"/>
    <w:rsid w:val="00845DFC"/>
  </w:style>
  <w:style w:type="paragraph" w:customStyle="1" w:styleId="5AE94948BD2743A08D0D762D6B6F05C3">
    <w:name w:val="5AE94948BD2743A08D0D762D6B6F05C3"/>
    <w:rsid w:val="00845DFC"/>
  </w:style>
  <w:style w:type="paragraph" w:customStyle="1" w:styleId="E32730DE5008440F94F8D196312B4364">
    <w:name w:val="E32730DE5008440F94F8D196312B4364"/>
    <w:rsid w:val="00845DFC"/>
  </w:style>
  <w:style w:type="paragraph" w:customStyle="1" w:styleId="5D5693796D824434A8DF0F9C3ACF220D">
    <w:name w:val="5D5693796D824434A8DF0F9C3ACF220D"/>
    <w:rsid w:val="00845DFC"/>
  </w:style>
  <w:style w:type="paragraph" w:customStyle="1" w:styleId="AAD5491961D6414C9DB720499A911FFE">
    <w:name w:val="AAD5491961D6414C9DB720499A911FFE"/>
    <w:rsid w:val="00845DFC"/>
  </w:style>
  <w:style w:type="paragraph" w:customStyle="1" w:styleId="1179A4D8C6F94452BD10DB910EB64E40">
    <w:name w:val="1179A4D8C6F94452BD10DB910EB64E40"/>
    <w:rsid w:val="00845DFC"/>
  </w:style>
  <w:style w:type="paragraph" w:customStyle="1" w:styleId="E9420FF904624262B9B6E04EE2BC6C62">
    <w:name w:val="E9420FF904624262B9B6E04EE2BC6C62"/>
    <w:rsid w:val="00845DFC"/>
  </w:style>
  <w:style w:type="paragraph" w:customStyle="1" w:styleId="15AFC5D964DB467689E560268AA8AB18">
    <w:name w:val="15AFC5D964DB467689E560268AA8AB18"/>
    <w:rsid w:val="00845DFC"/>
  </w:style>
  <w:style w:type="paragraph" w:customStyle="1" w:styleId="8D7DA8C7067E48899F7D2978970F9A28">
    <w:name w:val="8D7DA8C7067E48899F7D2978970F9A28"/>
    <w:rsid w:val="00845DFC"/>
  </w:style>
  <w:style w:type="paragraph" w:customStyle="1" w:styleId="2E4B5D8253D24B848B48F93A77C72BF1">
    <w:name w:val="2E4B5D8253D24B848B48F93A77C72BF1"/>
    <w:rsid w:val="00845DFC"/>
  </w:style>
  <w:style w:type="paragraph" w:customStyle="1" w:styleId="2B5D7574D6864905B569238F35C7413A">
    <w:name w:val="2B5D7574D6864905B569238F35C7413A"/>
    <w:rsid w:val="00845DFC"/>
  </w:style>
  <w:style w:type="paragraph" w:customStyle="1" w:styleId="2732B950488D48B8A4A70666EC4F38E0">
    <w:name w:val="2732B950488D48B8A4A70666EC4F38E0"/>
    <w:rsid w:val="00845DFC"/>
  </w:style>
  <w:style w:type="paragraph" w:customStyle="1" w:styleId="31272CB59590482989A559A8782CC0FB">
    <w:name w:val="31272CB59590482989A559A8782CC0FB"/>
    <w:rsid w:val="00845DFC"/>
  </w:style>
  <w:style w:type="paragraph" w:customStyle="1" w:styleId="672D40C94F0A42A7B25C2A9AA39A3840">
    <w:name w:val="672D40C94F0A42A7B25C2A9AA39A3840"/>
    <w:rsid w:val="00845DFC"/>
  </w:style>
  <w:style w:type="paragraph" w:customStyle="1" w:styleId="9FDEC2FF35C34D1A98A4515D581116F9">
    <w:name w:val="9FDEC2FF35C34D1A98A4515D581116F9"/>
    <w:rsid w:val="00845DFC"/>
  </w:style>
  <w:style w:type="paragraph" w:customStyle="1" w:styleId="2C3DDE6115394B3E9D86524BE1FDFE96">
    <w:name w:val="2C3DDE6115394B3E9D86524BE1FDFE96"/>
    <w:rsid w:val="00845DFC"/>
  </w:style>
  <w:style w:type="paragraph" w:customStyle="1" w:styleId="869FCA0A2F794870B4F17BE32551D55D">
    <w:name w:val="869FCA0A2F794870B4F17BE32551D55D"/>
    <w:rsid w:val="00845DFC"/>
  </w:style>
  <w:style w:type="paragraph" w:customStyle="1" w:styleId="98481ACD578941E68370F6C7BFA26C17">
    <w:name w:val="98481ACD578941E68370F6C7BFA26C17"/>
    <w:rsid w:val="00845DFC"/>
  </w:style>
  <w:style w:type="paragraph" w:customStyle="1" w:styleId="2005D1DF08624FDFB9ED3A4ECD41DB84">
    <w:name w:val="2005D1DF08624FDFB9ED3A4ECD41DB84"/>
    <w:rsid w:val="00845DFC"/>
  </w:style>
  <w:style w:type="paragraph" w:customStyle="1" w:styleId="4A99265DE31B4A63AD788E7B35A4F5C1">
    <w:name w:val="4A99265DE31B4A63AD788E7B35A4F5C1"/>
    <w:rsid w:val="00845DFC"/>
  </w:style>
  <w:style w:type="paragraph" w:customStyle="1" w:styleId="27E8B562804F4E10A25BAA5C2E7B5990">
    <w:name w:val="27E8B562804F4E10A25BAA5C2E7B5990"/>
    <w:rsid w:val="00845DFC"/>
  </w:style>
  <w:style w:type="paragraph" w:customStyle="1" w:styleId="6F21CB8551A84179B25549E485AA4586">
    <w:name w:val="6F21CB8551A84179B25549E485AA4586"/>
    <w:rsid w:val="00845DFC"/>
  </w:style>
  <w:style w:type="paragraph" w:customStyle="1" w:styleId="C2056DA606A142EC806A18D1F50F0FEC">
    <w:name w:val="C2056DA606A142EC806A18D1F50F0FEC"/>
    <w:rsid w:val="00845DFC"/>
  </w:style>
  <w:style w:type="paragraph" w:customStyle="1" w:styleId="9697360AC5D1447180F94FC90600CDD9">
    <w:name w:val="9697360AC5D1447180F94FC90600CDD9"/>
    <w:rsid w:val="00845DFC"/>
  </w:style>
  <w:style w:type="paragraph" w:customStyle="1" w:styleId="AE73D9D9E4FE4FE391C2EDCF8201EFF1">
    <w:name w:val="AE73D9D9E4FE4FE391C2EDCF8201EFF1"/>
    <w:rsid w:val="00845DFC"/>
  </w:style>
  <w:style w:type="paragraph" w:customStyle="1" w:styleId="7E90CF59583440C7A6618AE4BF87000A">
    <w:name w:val="7E90CF59583440C7A6618AE4BF87000A"/>
    <w:rsid w:val="00845DFC"/>
  </w:style>
  <w:style w:type="paragraph" w:customStyle="1" w:styleId="B48463CD2B7E4E6986AA24AE4220DECB">
    <w:name w:val="B48463CD2B7E4E6986AA24AE4220DECB"/>
    <w:rsid w:val="00845DFC"/>
  </w:style>
  <w:style w:type="paragraph" w:customStyle="1" w:styleId="C230B0F0234040FE845419598FB94A2E">
    <w:name w:val="C230B0F0234040FE845419598FB94A2E"/>
    <w:rsid w:val="00845DFC"/>
  </w:style>
  <w:style w:type="paragraph" w:customStyle="1" w:styleId="2A5F415B63744DEB8DA9748F22873464">
    <w:name w:val="2A5F415B63744DEB8DA9748F22873464"/>
    <w:rsid w:val="00845DFC"/>
  </w:style>
  <w:style w:type="paragraph" w:customStyle="1" w:styleId="B1B1DFB531854485AC65F9CD7430CFED">
    <w:name w:val="B1B1DFB531854485AC65F9CD7430CFED"/>
    <w:rsid w:val="00845DFC"/>
  </w:style>
  <w:style w:type="paragraph" w:customStyle="1" w:styleId="E06745AF5B0D4B3EA68304EFD777BC41">
    <w:name w:val="E06745AF5B0D4B3EA68304EFD777BC41"/>
    <w:rsid w:val="00845DFC"/>
  </w:style>
  <w:style w:type="paragraph" w:customStyle="1" w:styleId="CEE1D907652F47F0803D5C5E9277C31F">
    <w:name w:val="CEE1D907652F47F0803D5C5E9277C31F"/>
    <w:rsid w:val="00845DFC"/>
  </w:style>
  <w:style w:type="paragraph" w:customStyle="1" w:styleId="EA4CFCCD52CA4650879BE31F926DA390">
    <w:name w:val="EA4CFCCD52CA4650879BE31F926DA390"/>
    <w:rsid w:val="00845DFC"/>
  </w:style>
  <w:style w:type="paragraph" w:customStyle="1" w:styleId="33067D0342A84C5E9C16153C5AFC2460">
    <w:name w:val="33067D0342A84C5E9C16153C5AFC2460"/>
    <w:rsid w:val="00845DFC"/>
  </w:style>
  <w:style w:type="paragraph" w:customStyle="1" w:styleId="EAD49E2331134F5B9FB367F4A4319A78">
    <w:name w:val="EAD49E2331134F5B9FB367F4A4319A78"/>
    <w:rsid w:val="00845DFC"/>
  </w:style>
  <w:style w:type="paragraph" w:customStyle="1" w:styleId="CCD681D1C6B045C2BEED832B6D8E44F6">
    <w:name w:val="CCD681D1C6B045C2BEED832B6D8E44F6"/>
    <w:rsid w:val="00845DFC"/>
  </w:style>
  <w:style w:type="paragraph" w:customStyle="1" w:styleId="3EF844DD83EF400EA2A1334E5258BD2E">
    <w:name w:val="3EF844DD83EF400EA2A1334E5258BD2E"/>
    <w:rsid w:val="00845DFC"/>
  </w:style>
  <w:style w:type="paragraph" w:customStyle="1" w:styleId="A3B029B6124746F5A807FF67CFF204DD">
    <w:name w:val="A3B029B6124746F5A807FF67CFF204DD"/>
    <w:rsid w:val="00845DFC"/>
  </w:style>
  <w:style w:type="paragraph" w:customStyle="1" w:styleId="0D0219ABD4CD439787EBBDC193D6AD2E">
    <w:name w:val="0D0219ABD4CD439787EBBDC193D6AD2E"/>
    <w:rsid w:val="00845DFC"/>
  </w:style>
  <w:style w:type="paragraph" w:customStyle="1" w:styleId="FFA2126BE4514E1EAF464B011623E469">
    <w:name w:val="FFA2126BE4514E1EAF464B011623E469"/>
    <w:rsid w:val="00845DFC"/>
  </w:style>
  <w:style w:type="paragraph" w:customStyle="1" w:styleId="20B7428C99F44911982AB1B1CE04E268">
    <w:name w:val="20B7428C99F44911982AB1B1CE04E268"/>
    <w:rsid w:val="00845DFC"/>
  </w:style>
  <w:style w:type="paragraph" w:customStyle="1" w:styleId="66F686DD324745E9814E4CE18E0230B8">
    <w:name w:val="66F686DD324745E9814E4CE18E0230B8"/>
    <w:rsid w:val="00845DFC"/>
  </w:style>
  <w:style w:type="paragraph" w:customStyle="1" w:styleId="4108344BE529460899027864EE60FA34">
    <w:name w:val="4108344BE529460899027864EE60FA34"/>
    <w:rsid w:val="00845DFC"/>
  </w:style>
  <w:style w:type="paragraph" w:customStyle="1" w:styleId="2085CA6BC2874892920A5C368FB34964">
    <w:name w:val="2085CA6BC2874892920A5C368FB34964"/>
    <w:rsid w:val="00845DFC"/>
  </w:style>
  <w:style w:type="paragraph" w:customStyle="1" w:styleId="E52BE2C24EA34C5FBBF2F746B2595D9A">
    <w:name w:val="E52BE2C24EA34C5FBBF2F746B2595D9A"/>
    <w:rsid w:val="00845DFC"/>
  </w:style>
  <w:style w:type="paragraph" w:customStyle="1" w:styleId="A6905AF1A3094420862EFD3A22A70211">
    <w:name w:val="A6905AF1A3094420862EFD3A22A70211"/>
    <w:rsid w:val="00845DFC"/>
  </w:style>
  <w:style w:type="paragraph" w:customStyle="1" w:styleId="28D2704BFB964F41B3FF55F4F2F1A236">
    <w:name w:val="28D2704BFB964F41B3FF55F4F2F1A236"/>
    <w:rsid w:val="00845DFC"/>
  </w:style>
  <w:style w:type="paragraph" w:customStyle="1" w:styleId="4030C71526484B4A86BB3509B79A38A1">
    <w:name w:val="4030C71526484B4A86BB3509B79A38A1"/>
    <w:rsid w:val="00845DFC"/>
  </w:style>
  <w:style w:type="paragraph" w:customStyle="1" w:styleId="A339988D9A1842B0B633532A379490B6">
    <w:name w:val="A339988D9A1842B0B633532A379490B6"/>
    <w:rsid w:val="00845DFC"/>
  </w:style>
  <w:style w:type="paragraph" w:customStyle="1" w:styleId="A9FF5FDBA13D4746AE69C6BEEF3257B3">
    <w:name w:val="A9FF5FDBA13D4746AE69C6BEEF3257B3"/>
    <w:rsid w:val="00845DFC"/>
  </w:style>
  <w:style w:type="paragraph" w:customStyle="1" w:styleId="613B2D13C3E5498B925BC4012469F277">
    <w:name w:val="613B2D13C3E5498B925BC4012469F277"/>
    <w:rsid w:val="00845DFC"/>
  </w:style>
  <w:style w:type="paragraph" w:customStyle="1" w:styleId="8CC68D3545464BB1B2716163CF9A9BEB">
    <w:name w:val="8CC68D3545464BB1B2716163CF9A9BEB"/>
    <w:rsid w:val="00845DFC"/>
  </w:style>
  <w:style w:type="paragraph" w:customStyle="1" w:styleId="87F4233530604DA59A636475FE2700E1">
    <w:name w:val="87F4233530604DA59A636475FE2700E1"/>
    <w:rsid w:val="00845DFC"/>
  </w:style>
  <w:style w:type="paragraph" w:customStyle="1" w:styleId="0B6B82E89C4E486C8C3C71F348380878">
    <w:name w:val="0B6B82E89C4E486C8C3C71F348380878"/>
    <w:rsid w:val="00845DFC"/>
  </w:style>
  <w:style w:type="paragraph" w:customStyle="1" w:styleId="79BDF7CB072C46FD9657549AB646901E">
    <w:name w:val="79BDF7CB072C46FD9657549AB646901E"/>
    <w:rsid w:val="00845DFC"/>
  </w:style>
  <w:style w:type="paragraph" w:customStyle="1" w:styleId="5781870FCB364754B8DBD0C67B0BCFBD">
    <w:name w:val="5781870FCB364754B8DBD0C67B0BCFBD"/>
    <w:rsid w:val="00845DFC"/>
  </w:style>
  <w:style w:type="paragraph" w:customStyle="1" w:styleId="3B4A10AED4C54805B7E2470146FDD11C">
    <w:name w:val="3B4A10AED4C54805B7E2470146FDD11C"/>
    <w:rsid w:val="00845DFC"/>
  </w:style>
  <w:style w:type="paragraph" w:customStyle="1" w:styleId="5614F8B9C76D4AE889DA612F0F04ABF2">
    <w:name w:val="5614F8B9C76D4AE889DA612F0F04ABF2"/>
    <w:rsid w:val="00845DFC"/>
  </w:style>
  <w:style w:type="paragraph" w:customStyle="1" w:styleId="F558B54184064C2CBFAD8A7EAC9A17C9">
    <w:name w:val="F558B54184064C2CBFAD8A7EAC9A17C9"/>
    <w:rsid w:val="00845DFC"/>
  </w:style>
  <w:style w:type="paragraph" w:customStyle="1" w:styleId="A930AB711F89495CAA7BA0CCD9402AE9">
    <w:name w:val="A930AB711F89495CAA7BA0CCD9402AE9"/>
    <w:rsid w:val="00845DFC"/>
  </w:style>
  <w:style w:type="paragraph" w:customStyle="1" w:styleId="9409CC730DCC4D2F89F490E38C09AA93">
    <w:name w:val="9409CC730DCC4D2F89F490E38C09AA93"/>
    <w:rsid w:val="00845DFC"/>
  </w:style>
  <w:style w:type="paragraph" w:customStyle="1" w:styleId="C23EB89C3C0A44468B83E6E880DDE829">
    <w:name w:val="C23EB89C3C0A44468B83E6E880DDE829"/>
    <w:rsid w:val="00845DFC"/>
  </w:style>
  <w:style w:type="paragraph" w:customStyle="1" w:styleId="125CDE296C3844B2A7B4FD4A940C623A">
    <w:name w:val="125CDE296C3844B2A7B4FD4A940C623A"/>
    <w:rsid w:val="00845DFC"/>
  </w:style>
  <w:style w:type="paragraph" w:customStyle="1" w:styleId="FA086464C3AD4EEFBBC018891F115A2A">
    <w:name w:val="FA086464C3AD4EEFBBC018891F115A2A"/>
    <w:rsid w:val="00845DFC"/>
  </w:style>
  <w:style w:type="paragraph" w:customStyle="1" w:styleId="E051479D716D4E0A9A79FE8F738E625A">
    <w:name w:val="E051479D716D4E0A9A79FE8F738E625A"/>
    <w:rsid w:val="00845DFC"/>
  </w:style>
  <w:style w:type="paragraph" w:customStyle="1" w:styleId="A41B3130EE6141E5B0E8403D4123E282">
    <w:name w:val="A41B3130EE6141E5B0E8403D4123E282"/>
    <w:rsid w:val="00845DFC"/>
  </w:style>
  <w:style w:type="paragraph" w:customStyle="1" w:styleId="73FAC12F6181480DA1B18B21295C0DAA">
    <w:name w:val="73FAC12F6181480DA1B18B21295C0DAA"/>
    <w:rsid w:val="00845DFC"/>
  </w:style>
  <w:style w:type="paragraph" w:customStyle="1" w:styleId="13CB00FF45274108AB0413CE8B0402F0">
    <w:name w:val="13CB00FF45274108AB0413CE8B0402F0"/>
    <w:rsid w:val="00845DFC"/>
  </w:style>
  <w:style w:type="paragraph" w:customStyle="1" w:styleId="50AD4834694243F596867BBDB7315AFC">
    <w:name w:val="50AD4834694243F596867BBDB7315AFC"/>
    <w:rsid w:val="00845DFC"/>
  </w:style>
  <w:style w:type="paragraph" w:customStyle="1" w:styleId="707ABEB31D8A4C99938E5FDC1754E179">
    <w:name w:val="707ABEB31D8A4C99938E5FDC1754E179"/>
    <w:rsid w:val="00845DFC"/>
  </w:style>
  <w:style w:type="paragraph" w:customStyle="1" w:styleId="8DA016EADC2D43759156D6D01B500AE3">
    <w:name w:val="8DA016EADC2D43759156D6D01B500AE3"/>
    <w:rsid w:val="00845DFC"/>
  </w:style>
  <w:style w:type="paragraph" w:customStyle="1" w:styleId="FCEC1412989B4832A4948BC25BF59755">
    <w:name w:val="FCEC1412989B4832A4948BC25BF59755"/>
    <w:rsid w:val="00845DFC"/>
  </w:style>
  <w:style w:type="paragraph" w:customStyle="1" w:styleId="24673444DB6A49D0B411328F59F34B58">
    <w:name w:val="24673444DB6A49D0B411328F59F34B58"/>
    <w:rsid w:val="00845DFC"/>
  </w:style>
  <w:style w:type="paragraph" w:customStyle="1" w:styleId="BCCB09F8989D4F5E9F619E466B3BA75A">
    <w:name w:val="BCCB09F8989D4F5E9F619E466B3BA75A"/>
    <w:rsid w:val="00845DFC"/>
  </w:style>
  <w:style w:type="paragraph" w:customStyle="1" w:styleId="0A41F2C89F6C451596459B261C28BE7C">
    <w:name w:val="0A41F2C89F6C451596459B261C28BE7C"/>
    <w:rsid w:val="00845DFC"/>
  </w:style>
  <w:style w:type="paragraph" w:customStyle="1" w:styleId="9D110026252D43E5AB3361CCB5BC8657">
    <w:name w:val="9D110026252D43E5AB3361CCB5BC8657"/>
    <w:rsid w:val="00845DFC"/>
  </w:style>
  <w:style w:type="paragraph" w:customStyle="1" w:styleId="6DD69BC48CB240C1A7B343E7BE2AEDC5">
    <w:name w:val="6DD69BC48CB240C1A7B343E7BE2AEDC5"/>
    <w:rsid w:val="00845DFC"/>
  </w:style>
  <w:style w:type="paragraph" w:customStyle="1" w:styleId="D89B787A714C4948BFD335B92D5F2D11">
    <w:name w:val="D89B787A714C4948BFD335B92D5F2D11"/>
    <w:rsid w:val="00845DFC"/>
  </w:style>
  <w:style w:type="paragraph" w:customStyle="1" w:styleId="2E0BB8D4BC034A1EA0095E1839655C1B">
    <w:name w:val="2E0BB8D4BC034A1EA0095E1839655C1B"/>
    <w:rsid w:val="00845DFC"/>
  </w:style>
  <w:style w:type="paragraph" w:customStyle="1" w:styleId="82FF917F693542608D2883DA31F703FD">
    <w:name w:val="82FF917F693542608D2883DA31F703FD"/>
    <w:rsid w:val="00845DFC"/>
  </w:style>
  <w:style w:type="paragraph" w:customStyle="1" w:styleId="738377CEB3D54F51882A0932FB200B57">
    <w:name w:val="738377CEB3D54F51882A0932FB200B57"/>
    <w:rsid w:val="00845DFC"/>
  </w:style>
  <w:style w:type="paragraph" w:customStyle="1" w:styleId="191CB0A7E2024A2DAE1704C4317F7410">
    <w:name w:val="191CB0A7E2024A2DAE1704C4317F7410"/>
    <w:rsid w:val="00845DFC"/>
  </w:style>
  <w:style w:type="paragraph" w:customStyle="1" w:styleId="1C1BD680D88A49CAB0B1A5352834C0B6">
    <w:name w:val="1C1BD680D88A49CAB0B1A5352834C0B6"/>
    <w:rsid w:val="00845DFC"/>
  </w:style>
  <w:style w:type="paragraph" w:customStyle="1" w:styleId="F4583FAC239D40509B49B06ECB843ABC">
    <w:name w:val="F4583FAC239D40509B49B06ECB843ABC"/>
    <w:rsid w:val="00845DFC"/>
  </w:style>
  <w:style w:type="paragraph" w:customStyle="1" w:styleId="7931513DEE474EA2A2E07A38CCEAB560">
    <w:name w:val="7931513DEE474EA2A2E07A38CCEAB560"/>
    <w:rsid w:val="00845DFC"/>
  </w:style>
  <w:style w:type="paragraph" w:customStyle="1" w:styleId="9D219FB939774BBC88FE104EEBF72214">
    <w:name w:val="9D219FB939774BBC88FE104EEBF72214"/>
    <w:rsid w:val="00845DFC"/>
  </w:style>
  <w:style w:type="paragraph" w:customStyle="1" w:styleId="1171B7C90FB94A7B93F634DD01CB4FE5">
    <w:name w:val="1171B7C90FB94A7B93F634DD01CB4FE5"/>
    <w:rsid w:val="001D0E40"/>
  </w:style>
  <w:style w:type="paragraph" w:customStyle="1" w:styleId="79C9D412DEB344F78904EB6770DF820A">
    <w:name w:val="79C9D412DEB344F78904EB6770DF820A"/>
    <w:rsid w:val="001D0E40"/>
  </w:style>
  <w:style w:type="paragraph" w:customStyle="1" w:styleId="F3F7804FF9F7406A932E162735104430">
    <w:name w:val="F3F7804FF9F7406A932E162735104430"/>
    <w:rsid w:val="001D0E40"/>
  </w:style>
  <w:style w:type="paragraph" w:customStyle="1" w:styleId="71BBB1BD1B8B47E4B8DE9013147AC355">
    <w:name w:val="71BBB1BD1B8B47E4B8DE9013147AC355"/>
    <w:rsid w:val="001D0E40"/>
  </w:style>
  <w:style w:type="paragraph" w:customStyle="1" w:styleId="682C1ED5AC7A4AB989AD48B53A2D3D40">
    <w:name w:val="682C1ED5AC7A4AB989AD48B53A2D3D40"/>
    <w:rsid w:val="001D0E40"/>
  </w:style>
  <w:style w:type="paragraph" w:customStyle="1" w:styleId="BC1023D531584202877BF816B0E404CF">
    <w:name w:val="BC1023D531584202877BF816B0E404CF"/>
    <w:rsid w:val="001D0E40"/>
  </w:style>
  <w:style w:type="paragraph" w:customStyle="1" w:styleId="F86AD9F64F3A49998E55FB1872388AFE">
    <w:name w:val="F86AD9F64F3A49998E55FB1872388AFE"/>
    <w:rsid w:val="001D0E40"/>
  </w:style>
  <w:style w:type="paragraph" w:customStyle="1" w:styleId="5711F405452E4DB4B5FA830B5E8B1D31">
    <w:name w:val="5711F405452E4DB4B5FA830B5E8B1D31"/>
    <w:rsid w:val="001D0E40"/>
  </w:style>
  <w:style w:type="paragraph" w:customStyle="1" w:styleId="9378C33E435C4E35834508215FFB93E5">
    <w:name w:val="9378C33E435C4E35834508215FFB93E5"/>
    <w:rsid w:val="001D0E40"/>
  </w:style>
  <w:style w:type="paragraph" w:customStyle="1" w:styleId="594F3FD27D094217A44B1B4019F07CFB">
    <w:name w:val="594F3FD27D094217A44B1B4019F07CFB"/>
    <w:rsid w:val="001D0E40"/>
  </w:style>
  <w:style w:type="paragraph" w:customStyle="1" w:styleId="8A71BDBFFC8248FDA82A7D440270B941">
    <w:name w:val="8A71BDBFFC8248FDA82A7D440270B941"/>
    <w:rsid w:val="001D0E40"/>
  </w:style>
  <w:style w:type="paragraph" w:customStyle="1" w:styleId="4EA2A2EDD38D4D91A37349607A0A2174">
    <w:name w:val="4EA2A2EDD38D4D91A37349607A0A2174"/>
    <w:rsid w:val="001D0E40"/>
  </w:style>
  <w:style w:type="paragraph" w:customStyle="1" w:styleId="F094E42DC6524C4E85D56AF00528AC9B">
    <w:name w:val="F094E42DC6524C4E85D56AF00528AC9B"/>
    <w:rsid w:val="001D0E40"/>
  </w:style>
  <w:style w:type="paragraph" w:customStyle="1" w:styleId="F4B965FA4815485C90979810FCF5FDA1">
    <w:name w:val="F4B965FA4815485C90979810FCF5FDA1"/>
    <w:rsid w:val="001D0E40"/>
  </w:style>
  <w:style w:type="paragraph" w:customStyle="1" w:styleId="3B4BE9DECAEF4404A320F8CD4C707E62">
    <w:name w:val="3B4BE9DECAEF4404A320F8CD4C707E62"/>
    <w:rsid w:val="001D0E40"/>
  </w:style>
  <w:style w:type="paragraph" w:customStyle="1" w:styleId="D5A835C387584A83924AE7A139DD69D6">
    <w:name w:val="D5A835C387584A83924AE7A139DD69D6"/>
    <w:rsid w:val="001D0E40"/>
  </w:style>
  <w:style w:type="paragraph" w:customStyle="1" w:styleId="6EE3DDCB5E9644CD9FCDFA31E8357F49">
    <w:name w:val="6EE3DDCB5E9644CD9FCDFA31E8357F49"/>
    <w:rsid w:val="001D0E40"/>
  </w:style>
  <w:style w:type="paragraph" w:customStyle="1" w:styleId="DB07EF302BEE461D93EC1FB732E96702">
    <w:name w:val="DB07EF302BEE461D93EC1FB732E96702"/>
    <w:rsid w:val="001D0E40"/>
  </w:style>
  <w:style w:type="paragraph" w:customStyle="1" w:styleId="D6193C46D0D145C29A3953541D69F95F">
    <w:name w:val="D6193C46D0D145C29A3953541D69F95F"/>
    <w:rsid w:val="001D0E40"/>
  </w:style>
  <w:style w:type="paragraph" w:customStyle="1" w:styleId="13E0BAB5921A4423BF1FDB0869A3DE7C">
    <w:name w:val="13E0BAB5921A4423BF1FDB0869A3DE7C"/>
    <w:rsid w:val="001D0E40"/>
  </w:style>
  <w:style w:type="paragraph" w:customStyle="1" w:styleId="BBED6727E2D240FCA7363B8BA3B4B141">
    <w:name w:val="BBED6727E2D240FCA7363B8BA3B4B141"/>
    <w:rsid w:val="001D0E40"/>
  </w:style>
  <w:style w:type="paragraph" w:customStyle="1" w:styleId="8ED11FCEF6304678A68C8B68DBFA998D">
    <w:name w:val="8ED11FCEF6304678A68C8B68DBFA998D"/>
    <w:rsid w:val="001D0E40"/>
  </w:style>
  <w:style w:type="paragraph" w:customStyle="1" w:styleId="5B0BDB1F72084A75A79E0511EE67F37E">
    <w:name w:val="5B0BDB1F72084A75A79E0511EE67F37E"/>
    <w:rsid w:val="001D0E40"/>
  </w:style>
  <w:style w:type="paragraph" w:customStyle="1" w:styleId="F82EA9FE1BA74608ABE6D029E66E5A4C">
    <w:name w:val="F82EA9FE1BA74608ABE6D029E66E5A4C"/>
    <w:rsid w:val="001D0E40"/>
  </w:style>
  <w:style w:type="paragraph" w:customStyle="1" w:styleId="A787A106F30E46D590205A5F7D4DB263">
    <w:name w:val="A787A106F30E46D590205A5F7D4DB263"/>
    <w:rsid w:val="001D0E40"/>
  </w:style>
  <w:style w:type="paragraph" w:customStyle="1" w:styleId="EE153E7D2FB440D3846A2F3C821137E8">
    <w:name w:val="EE153E7D2FB440D3846A2F3C821137E8"/>
    <w:rsid w:val="001D0E40"/>
  </w:style>
  <w:style w:type="paragraph" w:customStyle="1" w:styleId="74564B042477456F8C67773C3E112046">
    <w:name w:val="74564B042477456F8C67773C3E112046"/>
    <w:rsid w:val="001D0E40"/>
  </w:style>
  <w:style w:type="paragraph" w:customStyle="1" w:styleId="7230CB5A94BF4546935D6A68D2B29B68">
    <w:name w:val="7230CB5A94BF4546935D6A68D2B29B68"/>
    <w:rsid w:val="001D0E40"/>
  </w:style>
  <w:style w:type="paragraph" w:customStyle="1" w:styleId="28747102B0CB4865BCD84FD814786D23">
    <w:name w:val="28747102B0CB4865BCD84FD814786D23"/>
    <w:rsid w:val="001D0E40"/>
  </w:style>
  <w:style w:type="paragraph" w:customStyle="1" w:styleId="517B98F3DD7C4955B73F169ED39FA010">
    <w:name w:val="517B98F3DD7C4955B73F169ED39FA010"/>
    <w:rsid w:val="001D0E40"/>
  </w:style>
  <w:style w:type="paragraph" w:customStyle="1" w:styleId="6BD5682F4BF4426FB44DB1D1311EB4CC">
    <w:name w:val="6BD5682F4BF4426FB44DB1D1311EB4CC"/>
    <w:rsid w:val="001D0E40"/>
  </w:style>
  <w:style w:type="paragraph" w:customStyle="1" w:styleId="35FACB2586B54C4886540568F9CFC605">
    <w:name w:val="35FACB2586B54C4886540568F9CFC605"/>
    <w:rsid w:val="001D0E40"/>
  </w:style>
  <w:style w:type="paragraph" w:customStyle="1" w:styleId="4EC02286C30B4EE88FFDCD8C6CAA4E24">
    <w:name w:val="4EC02286C30B4EE88FFDCD8C6CAA4E24"/>
    <w:rsid w:val="001D0E40"/>
  </w:style>
  <w:style w:type="paragraph" w:customStyle="1" w:styleId="137EB54A2C9048F9A07E9FB628A82A0A">
    <w:name w:val="137EB54A2C9048F9A07E9FB628A82A0A"/>
    <w:rsid w:val="001D0E40"/>
  </w:style>
  <w:style w:type="paragraph" w:customStyle="1" w:styleId="50F06AF647BF45D2B7143774AD634E3F">
    <w:name w:val="50F06AF647BF45D2B7143774AD634E3F"/>
    <w:rsid w:val="001D0E40"/>
  </w:style>
  <w:style w:type="paragraph" w:customStyle="1" w:styleId="BB6C4129B4ED4D8A8510183BEC824682">
    <w:name w:val="BB6C4129B4ED4D8A8510183BEC824682"/>
    <w:rsid w:val="001D0E40"/>
  </w:style>
  <w:style w:type="paragraph" w:customStyle="1" w:styleId="A6082A3E8F95432A929A1C60D7CB54A8">
    <w:name w:val="A6082A3E8F95432A929A1C60D7CB54A8"/>
    <w:rsid w:val="001D0E40"/>
  </w:style>
  <w:style w:type="paragraph" w:customStyle="1" w:styleId="29FC0E1C6F614D98BABCA7C2D392CC9D">
    <w:name w:val="29FC0E1C6F614D98BABCA7C2D392CC9D"/>
    <w:rsid w:val="001D0E40"/>
  </w:style>
  <w:style w:type="paragraph" w:customStyle="1" w:styleId="8CACDB8734214E1C949E6A5C831F7505">
    <w:name w:val="8CACDB8734214E1C949E6A5C831F7505"/>
    <w:rsid w:val="001D0E40"/>
  </w:style>
  <w:style w:type="paragraph" w:customStyle="1" w:styleId="3A435B671C7E4FF6889ABCFCF1F1DEC6">
    <w:name w:val="3A435B671C7E4FF6889ABCFCF1F1DEC6"/>
    <w:rsid w:val="001D0E40"/>
  </w:style>
  <w:style w:type="paragraph" w:customStyle="1" w:styleId="181A3E89C0394BBD900FB03F44A2A5AB">
    <w:name w:val="181A3E89C0394BBD900FB03F44A2A5AB"/>
    <w:rsid w:val="001D0E40"/>
  </w:style>
  <w:style w:type="paragraph" w:customStyle="1" w:styleId="8915ABC4DD294DAD8ABB4F1002253225">
    <w:name w:val="8915ABC4DD294DAD8ABB4F1002253225"/>
    <w:rsid w:val="001D0E40"/>
  </w:style>
  <w:style w:type="paragraph" w:customStyle="1" w:styleId="918E2E206CBC4200B2723F7F6D03D517">
    <w:name w:val="918E2E206CBC4200B2723F7F6D03D517"/>
    <w:rsid w:val="001D0E40"/>
  </w:style>
  <w:style w:type="paragraph" w:customStyle="1" w:styleId="719790ABB85544D0BCDA67F2EDF5377A">
    <w:name w:val="719790ABB85544D0BCDA67F2EDF5377A"/>
    <w:rsid w:val="001D0E40"/>
  </w:style>
  <w:style w:type="paragraph" w:customStyle="1" w:styleId="419B12D8CD144870919E9894C7EAF03B">
    <w:name w:val="419B12D8CD144870919E9894C7EAF03B"/>
    <w:rsid w:val="001D0E40"/>
  </w:style>
  <w:style w:type="paragraph" w:customStyle="1" w:styleId="19ADBBBEB8DF43D9B7D49B9756973C29">
    <w:name w:val="19ADBBBEB8DF43D9B7D49B9756973C29"/>
    <w:rsid w:val="001D0E40"/>
  </w:style>
  <w:style w:type="paragraph" w:customStyle="1" w:styleId="F19AA0C1992A45E0A290416F583B28C5">
    <w:name w:val="F19AA0C1992A45E0A290416F583B28C5"/>
    <w:rsid w:val="001D0E40"/>
  </w:style>
  <w:style w:type="paragraph" w:customStyle="1" w:styleId="6D7F274AD648480A89830B7FEFB75E55">
    <w:name w:val="6D7F274AD648480A89830B7FEFB75E55"/>
    <w:rsid w:val="001D0E40"/>
  </w:style>
  <w:style w:type="paragraph" w:customStyle="1" w:styleId="231DEA5CA47F4000914A469F1F26ABAD">
    <w:name w:val="231DEA5CA47F4000914A469F1F26ABAD"/>
    <w:rsid w:val="001D0E40"/>
  </w:style>
  <w:style w:type="paragraph" w:customStyle="1" w:styleId="3E6E0FD071C24CDA97DD508C2DEED809">
    <w:name w:val="3E6E0FD071C24CDA97DD508C2DEED809"/>
    <w:rsid w:val="001D0E40"/>
  </w:style>
  <w:style w:type="paragraph" w:customStyle="1" w:styleId="96417C2EA40B48D09A13DF273E5703B2">
    <w:name w:val="96417C2EA40B48D09A13DF273E5703B2"/>
    <w:rsid w:val="001D0E40"/>
  </w:style>
  <w:style w:type="paragraph" w:customStyle="1" w:styleId="7E9A3932F5614718BA49F6B970982B68">
    <w:name w:val="7E9A3932F5614718BA49F6B970982B68"/>
    <w:rsid w:val="001D0E40"/>
  </w:style>
  <w:style w:type="paragraph" w:customStyle="1" w:styleId="F5D6257BDD9B41229EB7908B1B638238">
    <w:name w:val="F5D6257BDD9B41229EB7908B1B638238"/>
    <w:rsid w:val="001D0E40"/>
  </w:style>
  <w:style w:type="paragraph" w:customStyle="1" w:styleId="559E023FC3674B5387C69B43321CB9D5">
    <w:name w:val="559E023FC3674B5387C69B43321CB9D5"/>
    <w:rsid w:val="001D0E40"/>
  </w:style>
  <w:style w:type="paragraph" w:customStyle="1" w:styleId="1E23C59FB9AA4AEE918B3241C8E0E91C">
    <w:name w:val="1E23C59FB9AA4AEE918B3241C8E0E91C"/>
    <w:rsid w:val="001D0E40"/>
  </w:style>
  <w:style w:type="paragraph" w:customStyle="1" w:styleId="9B3BCEFD802A42EFB315D1D2AE0FFB99">
    <w:name w:val="9B3BCEFD802A42EFB315D1D2AE0FFB99"/>
    <w:rsid w:val="001D0E40"/>
  </w:style>
  <w:style w:type="paragraph" w:customStyle="1" w:styleId="D410E021CA4A4852AE021A1D5D77F288">
    <w:name w:val="D410E021CA4A4852AE021A1D5D77F288"/>
    <w:rsid w:val="001D0E40"/>
  </w:style>
  <w:style w:type="paragraph" w:customStyle="1" w:styleId="7956332DE7374F4283636031388AB159">
    <w:name w:val="7956332DE7374F4283636031388AB159"/>
    <w:rsid w:val="001D0E40"/>
  </w:style>
  <w:style w:type="paragraph" w:customStyle="1" w:styleId="7CD5D2BE770C4ED19898DD1AF9C91FE7">
    <w:name w:val="7CD5D2BE770C4ED19898DD1AF9C91FE7"/>
    <w:rsid w:val="001D0E40"/>
  </w:style>
  <w:style w:type="paragraph" w:customStyle="1" w:styleId="9FE74B6BE268493A8AE31D64F4B0FE10">
    <w:name w:val="9FE74B6BE268493A8AE31D64F4B0FE10"/>
    <w:rsid w:val="001D0E40"/>
  </w:style>
  <w:style w:type="paragraph" w:customStyle="1" w:styleId="D3D11C7C6D014C08BA0A71632D5AA08E">
    <w:name w:val="D3D11C7C6D014C08BA0A71632D5AA08E"/>
    <w:rsid w:val="001D0E40"/>
  </w:style>
  <w:style w:type="paragraph" w:customStyle="1" w:styleId="4E02D7BACB1F47B7AD5F7FF7CAFB0A6A">
    <w:name w:val="4E02D7BACB1F47B7AD5F7FF7CAFB0A6A"/>
    <w:rsid w:val="001D0E40"/>
  </w:style>
  <w:style w:type="paragraph" w:customStyle="1" w:styleId="AA8AC9FFCB954AC5AE8DC9650F01AA1D">
    <w:name w:val="AA8AC9FFCB954AC5AE8DC9650F01AA1D"/>
    <w:rsid w:val="001D0E40"/>
  </w:style>
  <w:style w:type="paragraph" w:customStyle="1" w:styleId="CBE3A38A2B4B49F39E9688FC5B53DAAB">
    <w:name w:val="CBE3A38A2B4B49F39E9688FC5B53DAAB"/>
    <w:rsid w:val="001D0E40"/>
  </w:style>
  <w:style w:type="paragraph" w:customStyle="1" w:styleId="3F4C34F102A44256964437DF31D46E2B">
    <w:name w:val="3F4C34F102A44256964437DF31D46E2B"/>
    <w:rsid w:val="001D0E40"/>
  </w:style>
  <w:style w:type="paragraph" w:customStyle="1" w:styleId="8E61ECF4BD1C4B0098BEDC9CEC6C86BF">
    <w:name w:val="8E61ECF4BD1C4B0098BEDC9CEC6C86BF"/>
    <w:rsid w:val="001D0E40"/>
  </w:style>
  <w:style w:type="paragraph" w:customStyle="1" w:styleId="B7829CF49B794FE09F56D1D4D45EC13D">
    <w:name w:val="B7829CF49B794FE09F56D1D4D45EC13D"/>
    <w:rsid w:val="001D0E40"/>
  </w:style>
  <w:style w:type="paragraph" w:customStyle="1" w:styleId="9596A732AF074301B98B36630D3F92A5">
    <w:name w:val="9596A732AF074301B98B36630D3F92A5"/>
    <w:rsid w:val="001D0E40"/>
  </w:style>
  <w:style w:type="paragraph" w:customStyle="1" w:styleId="BD285A4CCAEA4BFD8237A8E8A510D208">
    <w:name w:val="BD285A4CCAEA4BFD8237A8E8A510D208"/>
    <w:rsid w:val="001D0E40"/>
  </w:style>
  <w:style w:type="paragraph" w:customStyle="1" w:styleId="096A58B7BAE14272BEC21483D59705F6">
    <w:name w:val="096A58B7BAE14272BEC21483D59705F6"/>
    <w:rsid w:val="001D0E40"/>
  </w:style>
  <w:style w:type="paragraph" w:customStyle="1" w:styleId="47058088B0DA483EA871210D7B2C6C24">
    <w:name w:val="47058088B0DA483EA871210D7B2C6C24"/>
    <w:rsid w:val="001D0E40"/>
  </w:style>
  <w:style w:type="paragraph" w:customStyle="1" w:styleId="452E23B2BD1840FDA73DCFFBBEAD063D">
    <w:name w:val="452E23B2BD1840FDA73DCFFBBEAD063D"/>
    <w:rsid w:val="001D0E40"/>
  </w:style>
  <w:style w:type="paragraph" w:customStyle="1" w:styleId="23A88C2E488A4BC1AE0A34306755ADB8">
    <w:name w:val="23A88C2E488A4BC1AE0A34306755ADB8"/>
    <w:rsid w:val="001D0E40"/>
  </w:style>
  <w:style w:type="paragraph" w:customStyle="1" w:styleId="63ADD0C1C0244DACB644144EA1397147">
    <w:name w:val="63ADD0C1C0244DACB644144EA1397147"/>
    <w:rsid w:val="001D0E40"/>
  </w:style>
  <w:style w:type="paragraph" w:customStyle="1" w:styleId="2CB1FDF549994269AE3E4DBD52BB488A">
    <w:name w:val="2CB1FDF549994269AE3E4DBD52BB488A"/>
    <w:rsid w:val="001D0E40"/>
  </w:style>
  <w:style w:type="paragraph" w:customStyle="1" w:styleId="44105C7A550C4AC0BBA20EE411274A19">
    <w:name w:val="44105C7A550C4AC0BBA20EE411274A19"/>
    <w:rsid w:val="001D0E40"/>
  </w:style>
  <w:style w:type="paragraph" w:customStyle="1" w:styleId="975B44201A0A4B44B4E2DECCFFEB47FD">
    <w:name w:val="975B44201A0A4B44B4E2DECCFFEB47FD"/>
    <w:rsid w:val="001D0E40"/>
  </w:style>
  <w:style w:type="paragraph" w:customStyle="1" w:styleId="ADE949E7228D4591B2A02CA769F08ACE">
    <w:name w:val="ADE949E7228D4591B2A02CA769F08ACE"/>
    <w:rsid w:val="001D0E40"/>
  </w:style>
  <w:style w:type="paragraph" w:customStyle="1" w:styleId="B089094FFA8B41D1881E8208CF71C21B">
    <w:name w:val="B089094FFA8B41D1881E8208CF71C21B"/>
    <w:rsid w:val="001D0E40"/>
  </w:style>
  <w:style w:type="paragraph" w:customStyle="1" w:styleId="7ECD4DAA80C249AE8DB020F99FB6179D">
    <w:name w:val="7ECD4DAA80C249AE8DB020F99FB6179D"/>
    <w:rsid w:val="001D0E40"/>
  </w:style>
  <w:style w:type="paragraph" w:customStyle="1" w:styleId="1A59F4A967CB485EA73BC22A6733AA5A">
    <w:name w:val="1A59F4A967CB485EA73BC22A6733AA5A"/>
    <w:rsid w:val="001D0E40"/>
  </w:style>
  <w:style w:type="paragraph" w:customStyle="1" w:styleId="9ED135D97A6B4507895D6CB0866883DE">
    <w:name w:val="9ED135D97A6B4507895D6CB0866883DE"/>
    <w:rsid w:val="001D0E40"/>
  </w:style>
  <w:style w:type="paragraph" w:customStyle="1" w:styleId="7E26AECDB1674FFD907205793F1A6721">
    <w:name w:val="7E26AECDB1674FFD907205793F1A6721"/>
    <w:rsid w:val="001D0E40"/>
  </w:style>
  <w:style w:type="paragraph" w:customStyle="1" w:styleId="2F874DAF507B4CC1894FF584BD6FE872">
    <w:name w:val="2F874DAF507B4CC1894FF584BD6FE872"/>
    <w:rsid w:val="001D0E40"/>
  </w:style>
  <w:style w:type="paragraph" w:customStyle="1" w:styleId="9F4C7ACACC1541FE82D15F8CB48358CD">
    <w:name w:val="9F4C7ACACC1541FE82D15F8CB48358CD"/>
    <w:rsid w:val="001D0E40"/>
  </w:style>
  <w:style w:type="paragraph" w:customStyle="1" w:styleId="4A368DE22C7F44828D6540C1132BC2B4">
    <w:name w:val="4A368DE22C7F44828D6540C1132BC2B4"/>
    <w:rsid w:val="001D0E40"/>
  </w:style>
  <w:style w:type="paragraph" w:customStyle="1" w:styleId="33C2201309A44B4CB25F9864FFB09E40">
    <w:name w:val="33C2201309A44B4CB25F9864FFB09E40"/>
    <w:rsid w:val="001D0E40"/>
  </w:style>
  <w:style w:type="paragraph" w:customStyle="1" w:styleId="C1B1C357B6B04002B07217D53E818A07">
    <w:name w:val="C1B1C357B6B04002B07217D53E818A07"/>
    <w:rsid w:val="001D0E40"/>
  </w:style>
  <w:style w:type="paragraph" w:customStyle="1" w:styleId="3807AB6D96524C34AC5B3B0B48ED0FC5">
    <w:name w:val="3807AB6D96524C34AC5B3B0B48ED0FC5"/>
    <w:rsid w:val="001D0E40"/>
  </w:style>
  <w:style w:type="paragraph" w:customStyle="1" w:styleId="A94BF04290F1468CB67E42656C8CBA8D">
    <w:name w:val="A94BF04290F1468CB67E42656C8CBA8D"/>
    <w:rsid w:val="001D0E40"/>
  </w:style>
  <w:style w:type="paragraph" w:customStyle="1" w:styleId="01D50AB93B214C689D7A1B2CEF64AE0A">
    <w:name w:val="01D50AB93B214C689D7A1B2CEF64AE0A"/>
    <w:rsid w:val="001D0E40"/>
  </w:style>
  <w:style w:type="paragraph" w:customStyle="1" w:styleId="3FA5E4308EB04872BA37C935F367C8FA">
    <w:name w:val="3FA5E4308EB04872BA37C935F367C8FA"/>
    <w:rsid w:val="001D0E40"/>
  </w:style>
  <w:style w:type="paragraph" w:customStyle="1" w:styleId="78362E2C0A534F2F99B38A257AF4C2D3">
    <w:name w:val="78362E2C0A534F2F99B38A257AF4C2D3"/>
    <w:rsid w:val="001D0E40"/>
  </w:style>
  <w:style w:type="paragraph" w:customStyle="1" w:styleId="F62F6FF42A9D469DB5663B4E7373C39F">
    <w:name w:val="F62F6FF42A9D469DB5663B4E7373C39F"/>
    <w:rsid w:val="001D0E40"/>
  </w:style>
  <w:style w:type="paragraph" w:customStyle="1" w:styleId="54352DEEB2D1453DBA9DA69B114D352C">
    <w:name w:val="54352DEEB2D1453DBA9DA69B114D352C"/>
    <w:rsid w:val="001D0E40"/>
  </w:style>
  <w:style w:type="paragraph" w:customStyle="1" w:styleId="D902C2E324864C6A9CC7585FF35CF27E">
    <w:name w:val="D902C2E324864C6A9CC7585FF35CF27E"/>
    <w:rsid w:val="001D0E40"/>
  </w:style>
  <w:style w:type="paragraph" w:customStyle="1" w:styleId="2C6ED2419B144FAA805EB00D1F004191">
    <w:name w:val="2C6ED2419B144FAA805EB00D1F004191"/>
    <w:rsid w:val="001D0E40"/>
  </w:style>
  <w:style w:type="paragraph" w:customStyle="1" w:styleId="20FDB2D0101C4A04A5AFAD291341C212">
    <w:name w:val="20FDB2D0101C4A04A5AFAD291341C212"/>
    <w:rsid w:val="001D0E40"/>
  </w:style>
  <w:style w:type="paragraph" w:customStyle="1" w:styleId="93B0B892D9A74E21AF7BDA16E61E9567">
    <w:name w:val="93B0B892D9A74E21AF7BDA16E61E9567"/>
    <w:rsid w:val="001D0E40"/>
  </w:style>
  <w:style w:type="paragraph" w:customStyle="1" w:styleId="28F3CE232B76401AA033BBEE8A4C869A">
    <w:name w:val="28F3CE232B76401AA033BBEE8A4C869A"/>
    <w:rsid w:val="001D0E40"/>
  </w:style>
  <w:style w:type="paragraph" w:customStyle="1" w:styleId="5F7663F0D31E4F81BB52CC346F8F137F">
    <w:name w:val="5F7663F0D31E4F81BB52CC346F8F137F"/>
    <w:rsid w:val="001D0E40"/>
  </w:style>
  <w:style w:type="paragraph" w:customStyle="1" w:styleId="408F68C251B441829351186B5551A536">
    <w:name w:val="408F68C251B441829351186B5551A536"/>
    <w:rsid w:val="001D0E40"/>
  </w:style>
  <w:style w:type="paragraph" w:customStyle="1" w:styleId="8F71F6BE82254C0F9496BBDB4A206212">
    <w:name w:val="8F71F6BE82254C0F9496BBDB4A206212"/>
    <w:rsid w:val="001D0E40"/>
  </w:style>
  <w:style w:type="paragraph" w:customStyle="1" w:styleId="FDE24E5C7CD74336B2FEA65013BF5488">
    <w:name w:val="FDE24E5C7CD74336B2FEA65013BF5488"/>
    <w:rsid w:val="001D0E40"/>
  </w:style>
  <w:style w:type="paragraph" w:customStyle="1" w:styleId="1A446FA6DAA14372BE893CF2AE145D05">
    <w:name w:val="1A446FA6DAA14372BE893CF2AE145D05"/>
    <w:rsid w:val="001D0E40"/>
  </w:style>
  <w:style w:type="paragraph" w:customStyle="1" w:styleId="799C7BCFB2CB40F2B69C363BF9A2BCC3">
    <w:name w:val="799C7BCFB2CB40F2B69C363BF9A2BCC3"/>
    <w:rsid w:val="001D0E40"/>
  </w:style>
  <w:style w:type="paragraph" w:customStyle="1" w:styleId="1711BB75F93343B59CD01E5A6B48F6DE">
    <w:name w:val="1711BB75F93343B59CD01E5A6B48F6DE"/>
    <w:rsid w:val="001D0E40"/>
  </w:style>
  <w:style w:type="paragraph" w:customStyle="1" w:styleId="F17CA5C6940C44E89C314FDFD3DA05BD">
    <w:name w:val="F17CA5C6940C44E89C314FDFD3DA05BD"/>
    <w:rsid w:val="001D0E40"/>
  </w:style>
  <w:style w:type="paragraph" w:customStyle="1" w:styleId="55AD5047BC2A4216BFCE9B38501180AD">
    <w:name w:val="55AD5047BC2A4216BFCE9B38501180AD"/>
    <w:rsid w:val="001D0E40"/>
  </w:style>
  <w:style w:type="paragraph" w:customStyle="1" w:styleId="C4DB08C3DF2A4FEA9360E7D9B5CD3E28">
    <w:name w:val="C4DB08C3DF2A4FEA9360E7D9B5CD3E28"/>
    <w:rsid w:val="001D0E40"/>
  </w:style>
  <w:style w:type="paragraph" w:customStyle="1" w:styleId="3247DF979A3A4B70B467A47DACC871B4">
    <w:name w:val="3247DF979A3A4B70B467A47DACC871B4"/>
    <w:rsid w:val="001D0E40"/>
  </w:style>
  <w:style w:type="paragraph" w:customStyle="1" w:styleId="097ABEB3BF3F48E2AFB9F7882120E84F">
    <w:name w:val="097ABEB3BF3F48E2AFB9F7882120E84F"/>
    <w:rsid w:val="001D0E40"/>
  </w:style>
  <w:style w:type="paragraph" w:customStyle="1" w:styleId="55DA12D5E7E8499B8232584729960AD0">
    <w:name w:val="55DA12D5E7E8499B8232584729960AD0"/>
    <w:rsid w:val="001D0E40"/>
  </w:style>
  <w:style w:type="paragraph" w:customStyle="1" w:styleId="3B154441C21741A88E6D78AAEBA84040">
    <w:name w:val="3B154441C21741A88E6D78AAEBA84040"/>
    <w:rsid w:val="001D0E40"/>
  </w:style>
  <w:style w:type="paragraph" w:customStyle="1" w:styleId="9B7A26370FA64738982DCE9EE9BC485F">
    <w:name w:val="9B7A26370FA64738982DCE9EE9BC485F"/>
    <w:rsid w:val="001D0E40"/>
  </w:style>
  <w:style w:type="paragraph" w:customStyle="1" w:styleId="4A3D08BA12824FE09332AC9916E9950C">
    <w:name w:val="4A3D08BA12824FE09332AC9916E9950C"/>
    <w:rsid w:val="001D0E40"/>
  </w:style>
  <w:style w:type="paragraph" w:customStyle="1" w:styleId="C065D752198C460F849B198F24AC4877">
    <w:name w:val="C065D752198C460F849B198F24AC4877"/>
    <w:rsid w:val="001D0E40"/>
  </w:style>
  <w:style w:type="paragraph" w:customStyle="1" w:styleId="53A839F24DA840A8A05B0C2411B93FB4">
    <w:name w:val="53A839F24DA840A8A05B0C2411B93FB4"/>
    <w:rsid w:val="001D0E40"/>
  </w:style>
  <w:style w:type="paragraph" w:customStyle="1" w:styleId="2BA38C079436445EA234AA616C1FA78F">
    <w:name w:val="2BA38C079436445EA234AA616C1FA78F"/>
    <w:rsid w:val="001D0E40"/>
  </w:style>
  <w:style w:type="paragraph" w:customStyle="1" w:styleId="CCF1D673AAFB45ECA19FE1BED49DFD1A">
    <w:name w:val="CCF1D673AAFB45ECA19FE1BED49DFD1A"/>
    <w:rsid w:val="001D0E40"/>
  </w:style>
  <w:style w:type="paragraph" w:customStyle="1" w:styleId="09C6D52981FC47889B8FED880EB5DC42">
    <w:name w:val="09C6D52981FC47889B8FED880EB5DC42"/>
    <w:rsid w:val="00E2298C"/>
  </w:style>
  <w:style w:type="paragraph" w:customStyle="1" w:styleId="24FA65512C8F447EB468B1F7C73B2147">
    <w:name w:val="24FA65512C8F447EB468B1F7C73B2147"/>
    <w:rsid w:val="00E2298C"/>
  </w:style>
  <w:style w:type="paragraph" w:customStyle="1" w:styleId="BA5F2A9F0EB84D108BBA2258458DC9F6">
    <w:name w:val="BA5F2A9F0EB84D108BBA2258458DC9F6"/>
    <w:rsid w:val="00E229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D8907C74617846A922FEA2BBB5D33E" ma:contentTypeVersion="4" ma:contentTypeDescription="Create a new document." ma:contentTypeScope="" ma:versionID="fc7d97f0ff4dc8d61433bf780ac52a1e">
  <xsd:schema xmlns:xsd="http://www.w3.org/2001/XMLSchema" xmlns:xs="http://www.w3.org/2001/XMLSchema" xmlns:p="http://schemas.microsoft.com/office/2006/metadata/properties" xmlns:ns2="7b31b758-0bcd-4d02-8046-f93d52a7c7cd" targetNamespace="http://schemas.microsoft.com/office/2006/metadata/properties" ma:root="true" ma:fieldsID="20399f9bc64f666d0cce7eadb70bd2db" ns2:_="">
    <xsd:import namespace="7b31b758-0bcd-4d02-8046-f93d52a7c7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1b758-0bcd-4d02-8046-f93d52a7c7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704455-2A08-4A6F-BDC8-63C832997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1b758-0bcd-4d02-8046-f93d52a7c7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81F948-99A3-40AC-B690-8E2CDFB368A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5A981C2-9121-45C8-9A58-FB43341F4645}">
  <ds:schemaRefs>
    <ds:schemaRef ds:uri="http://schemas.microsoft.com/sharepoint/v3/contenttype/forms"/>
  </ds:schemaRefs>
</ds:datastoreItem>
</file>

<file path=customXml/itemProps4.xml><?xml version="1.0" encoding="utf-8"?>
<ds:datastoreItem xmlns:ds="http://schemas.openxmlformats.org/officeDocument/2006/customXml" ds:itemID="{2832F8C1-AD51-4218-A155-B5D8E79E4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71</Pages>
  <Words>11866</Words>
  <Characters>67639</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Appendix PV2</vt:lpstr>
    </vt:vector>
  </TitlesOfParts>
  <Company>UWTSD</Company>
  <LinksUpToDate>false</LinksUpToDate>
  <CharactersWithSpaces>79347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PV2</dc:title>
  <dc:creator>Andrew Gibson</dc:creator>
  <cp:lastModifiedBy>Tim Tudor</cp:lastModifiedBy>
  <cp:revision>3</cp:revision>
  <cp:lastPrinted>2020-07-01T14:12:00Z</cp:lastPrinted>
  <dcterms:created xsi:type="dcterms:W3CDTF">2020-09-14T07:38:00Z</dcterms:created>
  <dcterms:modified xsi:type="dcterms:W3CDTF">2020-09-14T07:40:00Z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0x010100F5D8907C74617846A922FEA2BBB5D33E</vt:lpwstr>
  </property>
</Properties>
</file>