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25261D" w:rsidRDefault="00285A67" w:rsidP="0090058F">
      <w:pPr>
        <w:rPr>
          <w:rFonts w:ascii="Arial" w:hAnsi="Arial" w:cs="Arial"/>
          <w:b/>
          <w:sz w:val="40"/>
          <w:szCs w:val="40"/>
        </w:rPr>
      </w:pPr>
      <w:r w:rsidRPr="0090058F">
        <w:rPr>
          <w:rFonts w:ascii="Arial" w:hAnsi="Arial" w:cs="Arial"/>
          <w:b/>
          <w:sz w:val="32"/>
          <w:szCs w:val="32"/>
        </w:rPr>
        <w:t xml:space="preserve">           </w:t>
      </w:r>
      <w:r w:rsidRPr="0025261D">
        <w:rPr>
          <w:rFonts w:ascii="Arial" w:hAnsi="Arial" w:cs="Arial"/>
          <w:b/>
          <w:sz w:val="40"/>
          <w:szCs w:val="40"/>
        </w:rPr>
        <w:t xml:space="preserve">Communication within the workplace  </w:t>
      </w:r>
    </w:p>
    <w:p w:rsidR="0090058F" w:rsidRPr="0025261D" w:rsidRDefault="0090058F" w:rsidP="0090058F">
      <w:pPr>
        <w:rPr>
          <w:rFonts w:ascii="Arial" w:hAnsi="Arial" w:cs="Arial"/>
          <w:b/>
          <w:sz w:val="24"/>
          <w:szCs w:val="24"/>
        </w:rPr>
      </w:pPr>
    </w:p>
    <w:p w:rsidR="0090058F" w:rsidRPr="0025261D" w:rsidRDefault="0090058F" w:rsidP="0090058F">
      <w:pPr>
        <w:rPr>
          <w:rFonts w:ascii="Arial" w:hAnsi="Arial" w:cs="Arial"/>
          <w:b/>
          <w:sz w:val="24"/>
          <w:szCs w:val="24"/>
        </w:rPr>
      </w:pPr>
    </w:p>
    <w:p w:rsidR="0090058F" w:rsidRPr="0025261D" w:rsidRDefault="00285A67" w:rsidP="0090058F">
      <w:pPr>
        <w:rPr>
          <w:rFonts w:ascii="Arial" w:hAnsi="Arial" w:cs="Arial"/>
          <w:b/>
          <w:sz w:val="28"/>
          <w:szCs w:val="28"/>
        </w:rPr>
      </w:pPr>
      <w:r w:rsidRPr="0025261D">
        <w:rPr>
          <w:rFonts w:ascii="Arial" w:hAnsi="Arial" w:cs="Arial"/>
          <w:b/>
          <w:sz w:val="28"/>
          <w:szCs w:val="28"/>
        </w:rPr>
        <w:t xml:space="preserve">                                   </w:t>
      </w:r>
      <w:r w:rsidR="00B6309A">
        <w:rPr>
          <w:rFonts w:ascii="Arial" w:hAnsi="Arial" w:cs="Arial"/>
          <w:b/>
          <w:sz w:val="28"/>
          <w:szCs w:val="28"/>
        </w:rPr>
        <w:t xml:space="preserve">        </w:t>
      </w:r>
      <w:r w:rsidRPr="0025261D">
        <w:rPr>
          <w:rFonts w:ascii="Arial" w:hAnsi="Arial" w:cs="Arial"/>
          <w:b/>
          <w:sz w:val="28"/>
          <w:szCs w:val="28"/>
        </w:rPr>
        <w:t xml:space="preserve">   By</w:t>
      </w:r>
    </w:p>
    <w:p w:rsidR="0090058F" w:rsidRPr="0025261D" w:rsidRDefault="0090058F" w:rsidP="0090058F">
      <w:pPr>
        <w:rPr>
          <w:rFonts w:ascii="Arial" w:hAnsi="Arial" w:cs="Arial"/>
          <w:b/>
          <w:sz w:val="28"/>
          <w:szCs w:val="28"/>
        </w:rPr>
      </w:pPr>
    </w:p>
    <w:p w:rsidR="0090058F" w:rsidRPr="0025261D" w:rsidRDefault="00285A67" w:rsidP="0090058F">
      <w:pPr>
        <w:rPr>
          <w:rFonts w:ascii="Arial" w:hAnsi="Arial" w:cs="Arial"/>
          <w:b/>
          <w:sz w:val="28"/>
          <w:szCs w:val="28"/>
        </w:rPr>
      </w:pPr>
      <w:r w:rsidRPr="0025261D">
        <w:rPr>
          <w:rFonts w:ascii="Arial" w:hAnsi="Arial" w:cs="Arial"/>
          <w:b/>
          <w:sz w:val="28"/>
          <w:szCs w:val="28"/>
        </w:rPr>
        <w:t xml:space="preserve">                                     Mahsa kazem </w:t>
      </w:r>
    </w:p>
    <w:p w:rsidR="0090058F" w:rsidRPr="0025261D" w:rsidRDefault="00285A67" w:rsidP="0090058F">
      <w:pPr>
        <w:rPr>
          <w:rFonts w:ascii="Arial" w:hAnsi="Arial" w:cs="Arial"/>
          <w:b/>
          <w:sz w:val="28"/>
          <w:szCs w:val="28"/>
        </w:rPr>
      </w:pPr>
      <w:r w:rsidRPr="0025261D">
        <w:rPr>
          <w:rFonts w:ascii="Arial" w:hAnsi="Arial" w:cs="Arial"/>
          <w:b/>
          <w:sz w:val="28"/>
          <w:szCs w:val="28"/>
        </w:rPr>
        <w:t xml:space="preserve">                            Student number:  1812624</w:t>
      </w:r>
    </w:p>
    <w:p w:rsidR="0090058F" w:rsidRPr="0025261D" w:rsidRDefault="0090058F" w:rsidP="0090058F">
      <w:pPr>
        <w:rPr>
          <w:rFonts w:ascii="Arial" w:hAnsi="Arial" w:cs="Arial"/>
          <w:b/>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E34F5F">
      <w:pPr>
        <w:jc w:val="both"/>
        <w:rPr>
          <w:rFonts w:ascii="Arial" w:hAnsi="Arial" w:cs="Arial"/>
          <w:sz w:val="24"/>
          <w:szCs w:val="24"/>
          <w:u w:val="single"/>
        </w:rPr>
      </w:pPr>
    </w:p>
    <w:p w:rsidR="0090058F" w:rsidRPr="0090058F" w:rsidRDefault="00285A67" w:rsidP="00E34F5F">
      <w:pPr>
        <w:jc w:val="both"/>
        <w:rPr>
          <w:rFonts w:ascii="Arial" w:hAnsi="Arial" w:cs="Arial"/>
          <w:b/>
          <w:sz w:val="28"/>
          <w:szCs w:val="28"/>
          <w:u w:val="single"/>
        </w:rPr>
      </w:pPr>
      <w:r w:rsidRPr="0090058F">
        <w:rPr>
          <w:rFonts w:ascii="Arial" w:hAnsi="Arial" w:cs="Arial"/>
          <w:b/>
          <w:sz w:val="28"/>
          <w:szCs w:val="28"/>
          <w:u w:val="single"/>
        </w:rPr>
        <w:t xml:space="preserve">    Content page</w:t>
      </w:r>
    </w:p>
    <w:p w:rsidR="0090058F" w:rsidRPr="0090058F" w:rsidRDefault="0090058F" w:rsidP="0090058F">
      <w:pPr>
        <w:rPr>
          <w:rFonts w:ascii="Arial" w:hAnsi="Arial" w:cs="Arial"/>
          <w:sz w:val="24"/>
          <w:szCs w:val="24"/>
        </w:rPr>
      </w:pPr>
    </w:p>
    <w:p w:rsidR="0090058F" w:rsidRPr="0090058F" w:rsidRDefault="00285A67" w:rsidP="00B42DC0">
      <w:pPr>
        <w:rPr>
          <w:rFonts w:ascii="Arial" w:hAnsi="Arial" w:cs="Arial"/>
          <w:sz w:val="24"/>
          <w:szCs w:val="24"/>
        </w:rPr>
      </w:pPr>
      <w:r w:rsidRPr="0090058F">
        <w:rPr>
          <w:rFonts w:ascii="Arial" w:hAnsi="Arial" w:cs="Arial"/>
          <w:sz w:val="24"/>
          <w:szCs w:val="24"/>
        </w:rPr>
        <w:t>1.Executive summary</w:t>
      </w:r>
      <w:r w:rsidR="00F8122A">
        <w:rPr>
          <w:rFonts w:ascii="Arial" w:hAnsi="Arial" w:cs="Arial"/>
          <w:sz w:val="24"/>
          <w:szCs w:val="24"/>
        </w:rPr>
        <w:t xml:space="preserve"> -------------------------------------</w:t>
      </w:r>
      <w:r w:rsidR="00EA7C01">
        <w:rPr>
          <w:rFonts w:ascii="Arial" w:hAnsi="Arial" w:cs="Arial"/>
          <w:sz w:val="24"/>
          <w:szCs w:val="24"/>
        </w:rPr>
        <w:t>----------------</w:t>
      </w:r>
      <w:r w:rsidR="00F8122A">
        <w:rPr>
          <w:rFonts w:ascii="Arial" w:hAnsi="Arial" w:cs="Arial"/>
          <w:sz w:val="24"/>
          <w:szCs w:val="24"/>
        </w:rPr>
        <w:t xml:space="preserve"> page</w:t>
      </w:r>
      <w:r w:rsidR="00B64134">
        <w:rPr>
          <w:rFonts w:ascii="Arial" w:hAnsi="Arial" w:cs="Arial"/>
          <w:sz w:val="24"/>
          <w:szCs w:val="24"/>
        </w:rPr>
        <w:t xml:space="preserve"> </w:t>
      </w:r>
      <w:r w:rsidR="0095502A">
        <w:rPr>
          <w:rFonts w:ascii="Arial" w:hAnsi="Arial" w:cs="Arial"/>
          <w:sz w:val="24"/>
          <w:szCs w:val="24"/>
        </w:rPr>
        <w:t>3</w:t>
      </w:r>
    </w:p>
    <w:p w:rsidR="0090058F" w:rsidRPr="0090058F" w:rsidRDefault="00285A67" w:rsidP="00B42DC0">
      <w:pPr>
        <w:rPr>
          <w:rFonts w:ascii="Arial" w:hAnsi="Arial" w:cs="Arial"/>
          <w:sz w:val="24"/>
          <w:szCs w:val="24"/>
        </w:rPr>
      </w:pPr>
      <w:r w:rsidRPr="0090058F">
        <w:rPr>
          <w:rFonts w:ascii="Arial" w:hAnsi="Arial" w:cs="Arial"/>
          <w:sz w:val="24"/>
          <w:szCs w:val="24"/>
        </w:rPr>
        <w:t>2. Introduction</w:t>
      </w:r>
      <w:r w:rsidR="00F8122A">
        <w:rPr>
          <w:rFonts w:ascii="Arial" w:hAnsi="Arial" w:cs="Arial"/>
          <w:sz w:val="24"/>
          <w:szCs w:val="24"/>
        </w:rPr>
        <w:t xml:space="preserve">             -------------------------------------</w:t>
      </w:r>
      <w:r w:rsidR="00EA7C01">
        <w:rPr>
          <w:rFonts w:ascii="Arial" w:hAnsi="Arial" w:cs="Arial"/>
          <w:sz w:val="24"/>
          <w:szCs w:val="24"/>
        </w:rPr>
        <w:t>----------------</w:t>
      </w:r>
      <w:r w:rsidR="00F8122A">
        <w:rPr>
          <w:rFonts w:ascii="Arial" w:hAnsi="Arial" w:cs="Arial"/>
          <w:sz w:val="24"/>
          <w:szCs w:val="24"/>
        </w:rPr>
        <w:t xml:space="preserve"> page </w:t>
      </w:r>
      <w:r w:rsidR="0095502A">
        <w:rPr>
          <w:rFonts w:ascii="Arial" w:hAnsi="Arial" w:cs="Arial"/>
          <w:sz w:val="24"/>
          <w:szCs w:val="24"/>
        </w:rPr>
        <w:t>4</w:t>
      </w:r>
    </w:p>
    <w:p w:rsidR="0090058F" w:rsidRPr="0090058F" w:rsidRDefault="00285A67" w:rsidP="00B42DC0">
      <w:pPr>
        <w:rPr>
          <w:rFonts w:ascii="Arial" w:hAnsi="Arial" w:cs="Arial"/>
          <w:sz w:val="24"/>
          <w:szCs w:val="24"/>
        </w:rPr>
      </w:pPr>
      <w:r w:rsidRPr="0090058F">
        <w:rPr>
          <w:rFonts w:ascii="Arial" w:hAnsi="Arial" w:cs="Arial"/>
          <w:sz w:val="24"/>
          <w:szCs w:val="24"/>
        </w:rPr>
        <w:t>3.  Main finding</w:t>
      </w:r>
      <w:r w:rsidR="00F8122A">
        <w:rPr>
          <w:rFonts w:ascii="Arial" w:hAnsi="Arial" w:cs="Arial"/>
          <w:sz w:val="24"/>
          <w:szCs w:val="24"/>
        </w:rPr>
        <w:t xml:space="preserve">          </w:t>
      </w:r>
      <w:r w:rsidR="00A57ED7">
        <w:rPr>
          <w:rFonts w:ascii="Arial" w:hAnsi="Arial" w:cs="Arial"/>
          <w:sz w:val="24"/>
          <w:szCs w:val="24"/>
        </w:rPr>
        <w:t xml:space="preserve"> </w:t>
      </w:r>
      <w:r w:rsidR="00F8122A">
        <w:rPr>
          <w:rFonts w:ascii="Arial" w:hAnsi="Arial" w:cs="Arial"/>
          <w:sz w:val="24"/>
          <w:szCs w:val="24"/>
        </w:rPr>
        <w:t xml:space="preserve"> ------------------------------------</w:t>
      </w:r>
      <w:r w:rsidR="00EA7C01">
        <w:rPr>
          <w:rFonts w:ascii="Arial" w:hAnsi="Arial" w:cs="Arial"/>
          <w:sz w:val="24"/>
          <w:szCs w:val="24"/>
        </w:rPr>
        <w:t>---------------</w:t>
      </w:r>
      <w:r w:rsidR="00F8122A">
        <w:rPr>
          <w:rFonts w:ascii="Arial" w:hAnsi="Arial" w:cs="Arial"/>
          <w:sz w:val="24"/>
          <w:szCs w:val="24"/>
        </w:rPr>
        <w:t>-</w:t>
      </w:r>
      <w:r w:rsidR="00EA7C01">
        <w:rPr>
          <w:rFonts w:ascii="Arial" w:hAnsi="Arial" w:cs="Arial"/>
          <w:sz w:val="24"/>
          <w:szCs w:val="24"/>
        </w:rPr>
        <w:t>-</w:t>
      </w:r>
      <w:r w:rsidR="00F8122A">
        <w:rPr>
          <w:rFonts w:ascii="Arial" w:hAnsi="Arial" w:cs="Arial"/>
          <w:sz w:val="24"/>
          <w:szCs w:val="24"/>
        </w:rPr>
        <w:t xml:space="preserve"> page</w:t>
      </w:r>
      <w:r w:rsidR="00EA7C01">
        <w:rPr>
          <w:rFonts w:ascii="Arial" w:hAnsi="Arial" w:cs="Arial"/>
          <w:sz w:val="24"/>
          <w:szCs w:val="24"/>
        </w:rPr>
        <w:t xml:space="preserve"> </w:t>
      </w:r>
      <w:r w:rsidR="0095502A">
        <w:rPr>
          <w:rFonts w:ascii="Arial" w:hAnsi="Arial" w:cs="Arial"/>
          <w:sz w:val="24"/>
          <w:szCs w:val="24"/>
        </w:rPr>
        <w:t>5</w:t>
      </w:r>
    </w:p>
    <w:p w:rsidR="0090058F" w:rsidRPr="0090058F" w:rsidRDefault="00285A67" w:rsidP="00B42DC0">
      <w:pPr>
        <w:rPr>
          <w:rFonts w:ascii="Arial" w:hAnsi="Arial" w:cs="Arial"/>
          <w:sz w:val="24"/>
          <w:szCs w:val="24"/>
        </w:rPr>
      </w:pPr>
      <w:r w:rsidRPr="0090058F">
        <w:rPr>
          <w:rFonts w:ascii="Arial" w:hAnsi="Arial" w:cs="Arial"/>
          <w:sz w:val="24"/>
          <w:szCs w:val="24"/>
        </w:rPr>
        <w:t>3.1 Current status</w:t>
      </w:r>
      <w:r w:rsidR="00F8122A">
        <w:rPr>
          <w:rFonts w:ascii="Arial" w:hAnsi="Arial" w:cs="Arial"/>
          <w:sz w:val="24"/>
          <w:szCs w:val="24"/>
        </w:rPr>
        <w:t xml:space="preserve"> </w:t>
      </w:r>
      <w:r w:rsidR="00EE440E">
        <w:rPr>
          <w:rFonts w:ascii="Arial" w:hAnsi="Arial" w:cs="Arial"/>
          <w:sz w:val="24"/>
          <w:szCs w:val="24"/>
        </w:rPr>
        <w:t xml:space="preserve"> </w:t>
      </w:r>
      <w:r w:rsidR="00F8122A">
        <w:rPr>
          <w:rFonts w:ascii="Arial" w:hAnsi="Arial" w:cs="Arial"/>
          <w:sz w:val="24"/>
          <w:szCs w:val="24"/>
        </w:rPr>
        <w:t xml:space="preserve">  </w:t>
      </w:r>
      <w:r w:rsidR="00A57ED7">
        <w:rPr>
          <w:rFonts w:ascii="Arial" w:hAnsi="Arial" w:cs="Arial"/>
          <w:sz w:val="24"/>
          <w:szCs w:val="24"/>
        </w:rPr>
        <w:t xml:space="preserve"> </w:t>
      </w:r>
      <w:r w:rsidR="00F8122A">
        <w:rPr>
          <w:rFonts w:ascii="Arial" w:hAnsi="Arial" w:cs="Arial"/>
          <w:sz w:val="24"/>
          <w:szCs w:val="24"/>
        </w:rPr>
        <w:t xml:space="preserve"> -------------------------------------</w:t>
      </w:r>
      <w:r w:rsidR="00EA7C01">
        <w:rPr>
          <w:rFonts w:ascii="Arial" w:hAnsi="Arial" w:cs="Arial"/>
          <w:sz w:val="24"/>
          <w:szCs w:val="24"/>
        </w:rPr>
        <w:t>----------------</w:t>
      </w:r>
      <w:r w:rsidR="00F8122A">
        <w:rPr>
          <w:rFonts w:ascii="Arial" w:hAnsi="Arial" w:cs="Arial"/>
          <w:sz w:val="24"/>
          <w:szCs w:val="24"/>
        </w:rPr>
        <w:t xml:space="preserve"> page</w:t>
      </w:r>
      <w:r w:rsidR="00EA7C01">
        <w:rPr>
          <w:rFonts w:ascii="Arial" w:hAnsi="Arial" w:cs="Arial"/>
          <w:sz w:val="24"/>
          <w:szCs w:val="24"/>
        </w:rPr>
        <w:t xml:space="preserve"> </w:t>
      </w:r>
      <w:r w:rsidR="0095502A">
        <w:rPr>
          <w:rFonts w:ascii="Arial" w:hAnsi="Arial" w:cs="Arial"/>
          <w:sz w:val="24"/>
          <w:szCs w:val="24"/>
        </w:rPr>
        <w:t>5</w:t>
      </w:r>
    </w:p>
    <w:p w:rsidR="0090058F" w:rsidRPr="0090058F" w:rsidRDefault="00285A67" w:rsidP="00B42DC0">
      <w:pPr>
        <w:rPr>
          <w:rFonts w:ascii="Arial" w:hAnsi="Arial" w:cs="Arial"/>
          <w:sz w:val="24"/>
          <w:szCs w:val="24"/>
        </w:rPr>
      </w:pPr>
      <w:r w:rsidRPr="0090058F">
        <w:rPr>
          <w:rFonts w:ascii="Arial" w:hAnsi="Arial" w:cs="Arial"/>
          <w:sz w:val="24"/>
          <w:szCs w:val="24"/>
        </w:rPr>
        <w:t>Pros</w:t>
      </w:r>
      <w:r w:rsidR="00F8122A">
        <w:rPr>
          <w:rFonts w:ascii="Arial" w:hAnsi="Arial" w:cs="Arial"/>
          <w:sz w:val="24"/>
          <w:szCs w:val="24"/>
        </w:rPr>
        <w:t xml:space="preserve">          </w:t>
      </w:r>
      <w:r w:rsidR="00EE440E">
        <w:rPr>
          <w:rFonts w:ascii="Arial" w:hAnsi="Arial" w:cs="Arial"/>
          <w:sz w:val="24"/>
          <w:szCs w:val="24"/>
        </w:rPr>
        <w:t xml:space="preserve"> </w:t>
      </w:r>
      <w:r w:rsidR="00F8122A">
        <w:rPr>
          <w:rFonts w:ascii="Arial" w:hAnsi="Arial" w:cs="Arial"/>
          <w:sz w:val="24"/>
          <w:szCs w:val="24"/>
        </w:rPr>
        <w:t xml:space="preserve">    </w:t>
      </w:r>
      <w:r w:rsidR="00A57ED7">
        <w:rPr>
          <w:rFonts w:ascii="Arial" w:hAnsi="Arial" w:cs="Arial"/>
          <w:sz w:val="24"/>
          <w:szCs w:val="24"/>
        </w:rPr>
        <w:t xml:space="preserve"> </w:t>
      </w:r>
      <w:r w:rsidR="00F8122A">
        <w:rPr>
          <w:rFonts w:ascii="Arial" w:hAnsi="Arial" w:cs="Arial"/>
          <w:sz w:val="24"/>
          <w:szCs w:val="24"/>
        </w:rPr>
        <w:t xml:space="preserve">   </w:t>
      </w:r>
      <w:r w:rsidR="00327A68">
        <w:rPr>
          <w:rFonts w:ascii="Arial" w:hAnsi="Arial" w:cs="Arial"/>
          <w:sz w:val="24"/>
          <w:szCs w:val="24"/>
        </w:rPr>
        <w:t xml:space="preserve">  </w:t>
      </w:r>
      <w:bookmarkStart w:id="0" w:name="_GoBack"/>
      <w:bookmarkEnd w:id="0"/>
      <w:r w:rsidR="00327A68">
        <w:rPr>
          <w:rFonts w:ascii="Arial" w:hAnsi="Arial" w:cs="Arial"/>
          <w:sz w:val="24"/>
          <w:szCs w:val="24"/>
        </w:rPr>
        <w:t>-</w:t>
      </w:r>
      <w:r w:rsidR="00F8122A">
        <w:rPr>
          <w:rFonts w:ascii="Arial" w:hAnsi="Arial" w:cs="Arial"/>
          <w:sz w:val="24"/>
          <w:szCs w:val="24"/>
        </w:rPr>
        <w:t>--------------------------------------------------</w:t>
      </w:r>
      <w:r w:rsidR="00EA7C01">
        <w:rPr>
          <w:rFonts w:ascii="Arial" w:hAnsi="Arial" w:cs="Arial"/>
          <w:sz w:val="24"/>
          <w:szCs w:val="24"/>
        </w:rPr>
        <w:t>-</w:t>
      </w:r>
      <w:r w:rsidR="00B42DC0">
        <w:rPr>
          <w:rFonts w:ascii="Arial" w:hAnsi="Arial" w:cs="Arial"/>
          <w:sz w:val="24"/>
          <w:szCs w:val="24"/>
        </w:rPr>
        <w:t>--------</w:t>
      </w:r>
      <w:r w:rsidR="00F8122A">
        <w:rPr>
          <w:rFonts w:ascii="Arial" w:hAnsi="Arial" w:cs="Arial"/>
          <w:sz w:val="24"/>
          <w:szCs w:val="24"/>
        </w:rPr>
        <w:t>page</w:t>
      </w:r>
      <w:r w:rsidR="00EA7C01">
        <w:rPr>
          <w:rFonts w:ascii="Arial" w:hAnsi="Arial" w:cs="Arial"/>
          <w:sz w:val="24"/>
          <w:szCs w:val="24"/>
        </w:rPr>
        <w:t xml:space="preserve"> </w:t>
      </w:r>
      <w:r w:rsidR="0095502A">
        <w:rPr>
          <w:rFonts w:ascii="Arial" w:hAnsi="Arial" w:cs="Arial"/>
          <w:sz w:val="24"/>
          <w:szCs w:val="24"/>
        </w:rPr>
        <w:t>5</w:t>
      </w:r>
    </w:p>
    <w:p w:rsidR="0090058F" w:rsidRPr="0090058F" w:rsidRDefault="00285A67" w:rsidP="00B42DC0">
      <w:pPr>
        <w:rPr>
          <w:rFonts w:ascii="Arial" w:hAnsi="Arial" w:cs="Arial"/>
          <w:sz w:val="24"/>
          <w:szCs w:val="24"/>
        </w:rPr>
      </w:pPr>
      <w:r w:rsidRPr="0090058F">
        <w:rPr>
          <w:rFonts w:ascii="Arial" w:hAnsi="Arial" w:cs="Arial"/>
          <w:sz w:val="24"/>
          <w:szCs w:val="24"/>
        </w:rPr>
        <w:t>Cons</w:t>
      </w:r>
      <w:r w:rsidR="00F8122A">
        <w:rPr>
          <w:rFonts w:ascii="Arial" w:hAnsi="Arial" w:cs="Arial"/>
          <w:sz w:val="24"/>
          <w:szCs w:val="24"/>
        </w:rPr>
        <w:t xml:space="preserve">        </w:t>
      </w:r>
      <w:r w:rsidR="00EE440E">
        <w:rPr>
          <w:rFonts w:ascii="Arial" w:hAnsi="Arial" w:cs="Arial"/>
          <w:sz w:val="24"/>
          <w:szCs w:val="24"/>
        </w:rPr>
        <w:t xml:space="preserve"> </w:t>
      </w:r>
      <w:r w:rsidR="00F8122A">
        <w:rPr>
          <w:rFonts w:ascii="Arial" w:hAnsi="Arial" w:cs="Arial"/>
          <w:sz w:val="24"/>
          <w:szCs w:val="24"/>
        </w:rPr>
        <w:t xml:space="preserve">      </w:t>
      </w:r>
      <w:r w:rsidR="00A57ED7">
        <w:rPr>
          <w:rFonts w:ascii="Arial" w:hAnsi="Arial" w:cs="Arial"/>
          <w:sz w:val="24"/>
          <w:szCs w:val="24"/>
        </w:rPr>
        <w:t xml:space="preserve"> </w:t>
      </w:r>
      <w:r w:rsidR="00F8122A">
        <w:rPr>
          <w:rFonts w:ascii="Arial" w:hAnsi="Arial" w:cs="Arial"/>
          <w:sz w:val="24"/>
          <w:szCs w:val="24"/>
        </w:rPr>
        <w:t xml:space="preserve">  ----------------------------------------------------</w:t>
      </w:r>
      <w:r w:rsidR="00EA7C01">
        <w:rPr>
          <w:rFonts w:ascii="Arial" w:hAnsi="Arial" w:cs="Arial"/>
          <w:sz w:val="24"/>
          <w:szCs w:val="24"/>
        </w:rPr>
        <w:t>-</w:t>
      </w:r>
      <w:r w:rsidR="00B42DC0">
        <w:rPr>
          <w:rFonts w:ascii="Arial" w:hAnsi="Arial" w:cs="Arial"/>
          <w:sz w:val="24"/>
          <w:szCs w:val="24"/>
        </w:rPr>
        <w:t>--------</w:t>
      </w:r>
      <w:r w:rsidR="00F8122A">
        <w:rPr>
          <w:rFonts w:ascii="Arial" w:hAnsi="Arial" w:cs="Arial"/>
          <w:sz w:val="24"/>
          <w:szCs w:val="24"/>
        </w:rPr>
        <w:t xml:space="preserve">page </w:t>
      </w:r>
      <w:r w:rsidR="00EE440E">
        <w:rPr>
          <w:rFonts w:ascii="Arial" w:hAnsi="Arial" w:cs="Arial"/>
          <w:sz w:val="24"/>
          <w:szCs w:val="24"/>
        </w:rPr>
        <w:t>5</w:t>
      </w:r>
    </w:p>
    <w:p w:rsidR="0090058F" w:rsidRPr="0090058F" w:rsidRDefault="00285A67" w:rsidP="00B42DC0">
      <w:pPr>
        <w:rPr>
          <w:rFonts w:ascii="Arial" w:hAnsi="Arial" w:cs="Arial"/>
          <w:sz w:val="24"/>
          <w:szCs w:val="24"/>
        </w:rPr>
      </w:pPr>
      <w:r w:rsidRPr="0090058F">
        <w:rPr>
          <w:rFonts w:ascii="Arial" w:hAnsi="Arial" w:cs="Arial"/>
          <w:sz w:val="24"/>
          <w:szCs w:val="24"/>
        </w:rPr>
        <w:t xml:space="preserve">3.2 </w:t>
      </w:r>
      <w:r w:rsidR="00EE440E">
        <w:rPr>
          <w:rFonts w:ascii="Arial" w:hAnsi="Arial" w:cs="Arial"/>
          <w:sz w:val="24"/>
          <w:szCs w:val="24"/>
        </w:rPr>
        <w:t xml:space="preserve">Effective teams </w:t>
      </w:r>
      <w:r w:rsidR="00F8122A">
        <w:rPr>
          <w:rFonts w:ascii="Arial" w:hAnsi="Arial" w:cs="Arial"/>
          <w:sz w:val="24"/>
          <w:szCs w:val="24"/>
        </w:rPr>
        <w:t xml:space="preserve">    ----------------------------------------------</w:t>
      </w:r>
      <w:r w:rsidR="00A57ED7">
        <w:rPr>
          <w:rFonts w:ascii="Arial" w:hAnsi="Arial" w:cs="Arial"/>
          <w:sz w:val="24"/>
          <w:szCs w:val="24"/>
        </w:rPr>
        <w:t>-</w:t>
      </w:r>
      <w:r w:rsidR="00F8122A">
        <w:rPr>
          <w:rFonts w:ascii="Arial" w:hAnsi="Arial" w:cs="Arial"/>
          <w:sz w:val="24"/>
          <w:szCs w:val="24"/>
        </w:rPr>
        <w:t>-----</w:t>
      </w:r>
      <w:r w:rsidR="00EA7C01">
        <w:rPr>
          <w:rFonts w:ascii="Arial" w:hAnsi="Arial" w:cs="Arial"/>
          <w:sz w:val="24"/>
          <w:szCs w:val="24"/>
        </w:rPr>
        <w:t>-</w:t>
      </w:r>
      <w:r w:rsidR="00F8122A">
        <w:rPr>
          <w:rFonts w:ascii="Arial" w:hAnsi="Arial" w:cs="Arial"/>
          <w:sz w:val="24"/>
          <w:szCs w:val="24"/>
        </w:rPr>
        <w:t xml:space="preserve"> page</w:t>
      </w:r>
      <w:r w:rsidR="00EA7C01">
        <w:rPr>
          <w:rFonts w:ascii="Arial" w:hAnsi="Arial" w:cs="Arial"/>
          <w:sz w:val="24"/>
          <w:szCs w:val="24"/>
        </w:rPr>
        <w:t xml:space="preserve"> </w:t>
      </w:r>
      <w:r w:rsidR="0095502A">
        <w:rPr>
          <w:rFonts w:ascii="Arial" w:hAnsi="Arial" w:cs="Arial"/>
          <w:sz w:val="24"/>
          <w:szCs w:val="24"/>
        </w:rPr>
        <w:t>6</w:t>
      </w:r>
    </w:p>
    <w:p w:rsidR="0090058F" w:rsidRPr="0090058F" w:rsidRDefault="00285A67" w:rsidP="00B42DC0">
      <w:pPr>
        <w:rPr>
          <w:rFonts w:ascii="Arial" w:hAnsi="Arial" w:cs="Arial"/>
          <w:sz w:val="24"/>
          <w:szCs w:val="24"/>
        </w:rPr>
      </w:pPr>
      <w:r w:rsidRPr="0090058F">
        <w:rPr>
          <w:rFonts w:ascii="Arial" w:hAnsi="Arial" w:cs="Arial"/>
          <w:sz w:val="24"/>
          <w:szCs w:val="24"/>
        </w:rPr>
        <w:t>3.</w:t>
      </w:r>
      <w:r w:rsidR="003A2699">
        <w:rPr>
          <w:rFonts w:ascii="Arial" w:hAnsi="Arial" w:cs="Arial"/>
          <w:sz w:val="24"/>
          <w:szCs w:val="24"/>
        </w:rPr>
        <w:t>2.1</w:t>
      </w:r>
      <w:r w:rsidRPr="0090058F">
        <w:rPr>
          <w:rFonts w:ascii="Arial" w:hAnsi="Arial" w:cs="Arial"/>
          <w:sz w:val="24"/>
          <w:szCs w:val="24"/>
        </w:rPr>
        <w:t xml:space="preserve"> </w:t>
      </w:r>
      <w:r w:rsidR="00EE440E">
        <w:rPr>
          <w:rFonts w:ascii="Arial" w:hAnsi="Arial" w:cs="Arial"/>
          <w:sz w:val="24"/>
          <w:szCs w:val="24"/>
        </w:rPr>
        <w:t xml:space="preserve">How to create teams      </w:t>
      </w:r>
      <w:r w:rsidR="00A57ED7">
        <w:rPr>
          <w:rFonts w:ascii="Arial" w:hAnsi="Arial" w:cs="Arial"/>
          <w:sz w:val="24"/>
          <w:szCs w:val="24"/>
        </w:rPr>
        <w:t xml:space="preserve"> </w:t>
      </w:r>
      <w:r w:rsidR="00EE440E">
        <w:rPr>
          <w:rFonts w:ascii="Arial" w:hAnsi="Arial" w:cs="Arial"/>
          <w:sz w:val="24"/>
          <w:szCs w:val="24"/>
        </w:rPr>
        <w:t xml:space="preserve">  --</w:t>
      </w:r>
      <w:r w:rsidR="00F8122A">
        <w:rPr>
          <w:rFonts w:ascii="Arial" w:hAnsi="Arial" w:cs="Arial"/>
          <w:sz w:val="24"/>
          <w:szCs w:val="24"/>
        </w:rPr>
        <w:t>-----------------------------</w:t>
      </w:r>
      <w:r w:rsidR="00A57ED7">
        <w:rPr>
          <w:rFonts w:ascii="Arial" w:hAnsi="Arial" w:cs="Arial"/>
          <w:sz w:val="24"/>
          <w:szCs w:val="24"/>
        </w:rPr>
        <w:t>-</w:t>
      </w:r>
      <w:r w:rsidR="00F8122A">
        <w:rPr>
          <w:rFonts w:ascii="Arial" w:hAnsi="Arial" w:cs="Arial"/>
          <w:sz w:val="24"/>
          <w:szCs w:val="24"/>
        </w:rPr>
        <w:t>----</w:t>
      </w:r>
      <w:r w:rsidR="003A2699">
        <w:rPr>
          <w:rFonts w:ascii="Arial" w:hAnsi="Arial" w:cs="Arial"/>
          <w:sz w:val="24"/>
          <w:szCs w:val="24"/>
        </w:rPr>
        <w:t>-</w:t>
      </w:r>
      <w:r w:rsidR="00F8122A">
        <w:rPr>
          <w:rFonts w:ascii="Arial" w:hAnsi="Arial" w:cs="Arial"/>
          <w:sz w:val="24"/>
          <w:szCs w:val="24"/>
        </w:rPr>
        <w:t>---</w:t>
      </w:r>
      <w:r w:rsidR="00B42DC0">
        <w:rPr>
          <w:rFonts w:ascii="Arial" w:hAnsi="Arial" w:cs="Arial"/>
          <w:sz w:val="24"/>
          <w:szCs w:val="24"/>
        </w:rPr>
        <w:t>-</w:t>
      </w:r>
      <w:r w:rsidR="00F8122A">
        <w:rPr>
          <w:rFonts w:ascii="Arial" w:hAnsi="Arial" w:cs="Arial"/>
          <w:sz w:val="24"/>
          <w:szCs w:val="24"/>
        </w:rPr>
        <w:t xml:space="preserve"> page</w:t>
      </w:r>
      <w:r w:rsidR="00EA7C01">
        <w:rPr>
          <w:rFonts w:ascii="Arial" w:hAnsi="Arial" w:cs="Arial"/>
          <w:sz w:val="24"/>
          <w:szCs w:val="24"/>
        </w:rPr>
        <w:t xml:space="preserve"> </w:t>
      </w:r>
      <w:r w:rsidR="0095502A">
        <w:rPr>
          <w:rFonts w:ascii="Arial" w:hAnsi="Arial" w:cs="Arial"/>
          <w:sz w:val="24"/>
          <w:szCs w:val="24"/>
        </w:rPr>
        <w:t>6</w:t>
      </w:r>
    </w:p>
    <w:p w:rsidR="003A2699" w:rsidRPr="0090058F" w:rsidRDefault="00285A67" w:rsidP="00B42DC0">
      <w:pPr>
        <w:rPr>
          <w:rFonts w:ascii="Arial" w:hAnsi="Arial" w:cs="Arial"/>
          <w:sz w:val="24"/>
          <w:szCs w:val="24"/>
        </w:rPr>
      </w:pPr>
      <w:r w:rsidRPr="0090058F">
        <w:rPr>
          <w:rFonts w:ascii="Arial" w:hAnsi="Arial" w:cs="Arial"/>
          <w:sz w:val="24"/>
          <w:szCs w:val="24"/>
        </w:rPr>
        <w:t>3.</w:t>
      </w:r>
      <w:r>
        <w:rPr>
          <w:rFonts w:ascii="Arial" w:hAnsi="Arial" w:cs="Arial"/>
          <w:sz w:val="24"/>
          <w:szCs w:val="24"/>
        </w:rPr>
        <w:t>2.2</w:t>
      </w:r>
      <w:r w:rsidRPr="0090058F">
        <w:rPr>
          <w:rFonts w:ascii="Arial" w:hAnsi="Arial" w:cs="Arial"/>
          <w:sz w:val="24"/>
          <w:szCs w:val="24"/>
        </w:rPr>
        <w:t xml:space="preserve"> Using Tuckman theory to realize team life cycle </w:t>
      </w:r>
      <w:r>
        <w:rPr>
          <w:rFonts w:ascii="Arial" w:hAnsi="Arial" w:cs="Arial"/>
          <w:sz w:val="24"/>
          <w:szCs w:val="24"/>
        </w:rPr>
        <w:t>---</w:t>
      </w:r>
      <w:r w:rsidR="00A57ED7">
        <w:rPr>
          <w:rFonts w:ascii="Arial" w:hAnsi="Arial" w:cs="Arial"/>
          <w:sz w:val="24"/>
          <w:szCs w:val="24"/>
        </w:rPr>
        <w:t>-</w:t>
      </w:r>
      <w:r>
        <w:rPr>
          <w:rFonts w:ascii="Arial" w:hAnsi="Arial" w:cs="Arial"/>
          <w:sz w:val="24"/>
          <w:szCs w:val="24"/>
        </w:rPr>
        <w:t>-</w:t>
      </w:r>
      <w:r w:rsidR="00A57ED7">
        <w:rPr>
          <w:rFonts w:ascii="Arial" w:hAnsi="Arial" w:cs="Arial"/>
          <w:sz w:val="24"/>
          <w:szCs w:val="24"/>
        </w:rPr>
        <w:t>-</w:t>
      </w:r>
      <w:r w:rsidR="007464F2">
        <w:rPr>
          <w:rFonts w:ascii="Arial" w:hAnsi="Arial" w:cs="Arial"/>
          <w:sz w:val="24"/>
          <w:szCs w:val="24"/>
        </w:rPr>
        <w:t>-</w:t>
      </w:r>
      <w:r>
        <w:rPr>
          <w:rFonts w:ascii="Arial" w:hAnsi="Arial" w:cs="Arial"/>
          <w:sz w:val="24"/>
          <w:szCs w:val="24"/>
        </w:rPr>
        <w:t>--</w:t>
      </w:r>
      <w:r w:rsidR="00B42DC0">
        <w:rPr>
          <w:rFonts w:ascii="Arial" w:hAnsi="Arial" w:cs="Arial"/>
          <w:sz w:val="24"/>
          <w:szCs w:val="24"/>
        </w:rPr>
        <w:t>---</w:t>
      </w:r>
      <w:r>
        <w:rPr>
          <w:rFonts w:ascii="Arial" w:hAnsi="Arial" w:cs="Arial"/>
          <w:sz w:val="24"/>
          <w:szCs w:val="24"/>
        </w:rPr>
        <w:t xml:space="preserve">page </w:t>
      </w:r>
      <w:r>
        <w:rPr>
          <w:rFonts w:ascii="Arial" w:hAnsi="Arial" w:cs="Arial"/>
          <w:sz w:val="24"/>
          <w:szCs w:val="24"/>
        </w:rPr>
        <w:t>7</w:t>
      </w:r>
    </w:p>
    <w:p w:rsidR="003A2699" w:rsidRPr="0090058F" w:rsidRDefault="00285A67" w:rsidP="00B42DC0">
      <w:pPr>
        <w:rPr>
          <w:rFonts w:ascii="Arial" w:hAnsi="Arial" w:cs="Arial"/>
          <w:sz w:val="24"/>
          <w:szCs w:val="24"/>
        </w:rPr>
      </w:pPr>
      <w:r w:rsidRPr="0090058F">
        <w:rPr>
          <w:rFonts w:ascii="Arial" w:hAnsi="Arial" w:cs="Arial"/>
          <w:sz w:val="24"/>
          <w:szCs w:val="24"/>
        </w:rPr>
        <w:t>3.</w:t>
      </w:r>
      <w:r>
        <w:rPr>
          <w:rFonts w:ascii="Arial" w:hAnsi="Arial" w:cs="Arial"/>
          <w:sz w:val="24"/>
          <w:szCs w:val="24"/>
        </w:rPr>
        <w:t>2.3</w:t>
      </w:r>
      <w:r w:rsidRPr="0090058F">
        <w:rPr>
          <w:rFonts w:ascii="Arial" w:hAnsi="Arial" w:cs="Arial"/>
          <w:sz w:val="24"/>
          <w:szCs w:val="24"/>
        </w:rPr>
        <w:t xml:space="preserve"> Use Belbin theory to determine the team role</w:t>
      </w:r>
      <w:r w:rsidR="00A57ED7">
        <w:rPr>
          <w:rFonts w:ascii="Arial" w:hAnsi="Arial" w:cs="Arial"/>
          <w:sz w:val="24"/>
          <w:szCs w:val="24"/>
        </w:rPr>
        <w:t xml:space="preserve"> </w:t>
      </w:r>
      <w:r>
        <w:rPr>
          <w:rFonts w:ascii="Arial" w:hAnsi="Arial" w:cs="Arial"/>
          <w:sz w:val="24"/>
          <w:szCs w:val="24"/>
        </w:rPr>
        <w:t>-----</w:t>
      </w:r>
      <w:r w:rsidR="00A57ED7">
        <w:rPr>
          <w:rFonts w:ascii="Arial" w:hAnsi="Arial" w:cs="Arial"/>
          <w:sz w:val="24"/>
          <w:szCs w:val="24"/>
        </w:rPr>
        <w:t>-</w:t>
      </w:r>
      <w:r>
        <w:rPr>
          <w:rFonts w:ascii="Arial" w:hAnsi="Arial" w:cs="Arial"/>
          <w:sz w:val="24"/>
          <w:szCs w:val="24"/>
        </w:rPr>
        <w:t>-</w:t>
      </w:r>
      <w:r w:rsidR="007464F2">
        <w:rPr>
          <w:rFonts w:ascii="Arial" w:hAnsi="Arial" w:cs="Arial"/>
          <w:sz w:val="24"/>
          <w:szCs w:val="24"/>
        </w:rPr>
        <w:t>-</w:t>
      </w:r>
      <w:r>
        <w:rPr>
          <w:rFonts w:ascii="Arial" w:hAnsi="Arial" w:cs="Arial"/>
          <w:sz w:val="24"/>
          <w:szCs w:val="24"/>
        </w:rPr>
        <w:t>----</w:t>
      </w:r>
      <w:r w:rsidR="00B42DC0">
        <w:rPr>
          <w:rFonts w:ascii="Arial" w:hAnsi="Arial" w:cs="Arial"/>
          <w:sz w:val="24"/>
          <w:szCs w:val="24"/>
        </w:rPr>
        <w:t>---</w:t>
      </w:r>
      <w:r>
        <w:rPr>
          <w:rFonts w:ascii="Arial" w:hAnsi="Arial" w:cs="Arial"/>
          <w:sz w:val="24"/>
          <w:szCs w:val="24"/>
        </w:rPr>
        <w:t>page 8</w:t>
      </w:r>
    </w:p>
    <w:p w:rsidR="003A2699" w:rsidRDefault="00285A67" w:rsidP="00B42DC0">
      <w:pPr>
        <w:rPr>
          <w:rFonts w:ascii="Arial" w:hAnsi="Arial" w:cs="Arial"/>
          <w:sz w:val="24"/>
          <w:szCs w:val="24"/>
        </w:rPr>
      </w:pPr>
      <w:r>
        <w:rPr>
          <w:rFonts w:ascii="Arial" w:hAnsi="Arial" w:cs="Arial"/>
          <w:sz w:val="24"/>
          <w:szCs w:val="24"/>
        </w:rPr>
        <w:t>3.3 Communication ---------------------------------------------------</w:t>
      </w:r>
      <w:r w:rsidR="00A57ED7">
        <w:rPr>
          <w:rFonts w:ascii="Arial" w:hAnsi="Arial" w:cs="Arial"/>
          <w:sz w:val="24"/>
          <w:szCs w:val="24"/>
        </w:rPr>
        <w:t>-</w:t>
      </w:r>
      <w:r w:rsidR="007464F2">
        <w:rPr>
          <w:rFonts w:ascii="Arial" w:hAnsi="Arial" w:cs="Arial"/>
          <w:sz w:val="24"/>
          <w:szCs w:val="24"/>
        </w:rPr>
        <w:t>-</w:t>
      </w:r>
      <w:r>
        <w:rPr>
          <w:rFonts w:ascii="Arial" w:hAnsi="Arial" w:cs="Arial"/>
          <w:sz w:val="24"/>
          <w:szCs w:val="24"/>
        </w:rPr>
        <w:t>---page 9</w:t>
      </w:r>
    </w:p>
    <w:p w:rsidR="0090058F" w:rsidRPr="0090058F" w:rsidRDefault="00285A67" w:rsidP="00B42DC0">
      <w:pPr>
        <w:rPr>
          <w:rFonts w:ascii="Arial" w:hAnsi="Arial" w:cs="Arial"/>
          <w:sz w:val="24"/>
          <w:szCs w:val="24"/>
        </w:rPr>
      </w:pPr>
      <w:r w:rsidRPr="0090058F">
        <w:rPr>
          <w:rFonts w:ascii="Arial" w:hAnsi="Arial" w:cs="Arial"/>
          <w:sz w:val="24"/>
          <w:szCs w:val="24"/>
        </w:rPr>
        <w:t xml:space="preserve">3.3.1 Active </w:t>
      </w:r>
      <w:r w:rsidR="00F8122A" w:rsidRPr="0090058F">
        <w:rPr>
          <w:rFonts w:ascii="Arial" w:hAnsi="Arial" w:cs="Arial"/>
          <w:sz w:val="24"/>
          <w:szCs w:val="24"/>
        </w:rPr>
        <w:t>listening</w:t>
      </w:r>
      <w:r w:rsidR="00F8122A">
        <w:rPr>
          <w:rFonts w:ascii="Arial" w:hAnsi="Arial" w:cs="Arial"/>
          <w:sz w:val="24"/>
          <w:szCs w:val="24"/>
        </w:rPr>
        <w:t xml:space="preserve"> ----</w:t>
      </w:r>
      <w:r w:rsidR="00A57ED7">
        <w:rPr>
          <w:rFonts w:ascii="Arial" w:hAnsi="Arial" w:cs="Arial"/>
          <w:sz w:val="24"/>
          <w:szCs w:val="24"/>
        </w:rPr>
        <w:t>-</w:t>
      </w:r>
      <w:r w:rsidR="00F8122A">
        <w:rPr>
          <w:rFonts w:ascii="Arial" w:hAnsi="Arial" w:cs="Arial"/>
          <w:sz w:val="24"/>
          <w:szCs w:val="24"/>
        </w:rPr>
        <w:t>-------------------------------------------</w:t>
      </w:r>
      <w:r w:rsidR="007464F2">
        <w:rPr>
          <w:rFonts w:ascii="Arial" w:hAnsi="Arial" w:cs="Arial"/>
          <w:sz w:val="24"/>
          <w:szCs w:val="24"/>
        </w:rPr>
        <w:t>--</w:t>
      </w:r>
      <w:r w:rsidR="00F8122A">
        <w:rPr>
          <w:rFonts w:ascii="Arial" w:hAnsi="Arial" w:cs="Arial"/>
          <w:sz w:val="24"/>
          <w:szCs w:val="24"/>
        </w:rPr>
        <w:t>--</w:t>
      </w:r>
      <w:r w:rsidR="00B42DC0">
        <w:rPr>
          <w:rFonts w:ascii="Arial" w:hAnsi="Arial" w:cs="Arial"/>
          <w:sz w:val="24"/>
          <w:szCs w:val="24"/>
        </w:rPr>
        <w:t>--</w:t>
      </w:r>
      <w:r w:rsidR="00F8122A">
        <w:rPr>
          <w:rFonts w:ascii="Arial" w:hAnsi="Arial" w:cs="Arial"/>
          <w:sz w:val="24"/>
          <w:szCs w:val="24"/>
        </w:rPr>
        <w:t xml:space="preserve">page </w:t>
      </w:r>
      <w:r w:rsidR="00A57ED7">
        <w:rPr>
          <w:rFonts w:ascii="Arial" w:hAnsi="Arial" w:cs="Arial"/>
          <w:sz w:val="24"/>
          <w:szCs w:val="24"/>
        </w:rPr>
        <w:t>10</w:t>
      </w:r>
    </w:p>
    <w:p w:rsidR="0090058F" w:rsidRPr="0090058F" w:rsidRDefault="00285A67" w:rsidP="00B42DC0">
      <w:pPr>
        <w:rPr>
          <w:rFonts w:ascii="Arial" w:hAnsi="Arial" w:cs="Arial"/>
          <w:sz w:val="24"/>
          <w:szCs w:val="24"/>
        </w:rPr>
      </w:pPr>
      <w:r w:rsidRPr="0090058F">
        <w:rPr>
          <w:rFonts w:ascii="Arial" w:hAnsi="Arial" w:cs="Arial"/>
          <w:sz w:val="24"/>
          <w:szCs w:val="24"/>
        </w:rPr>
        <w:t>3.3.2 verbal co</w:t>
      </w:r>
      <w:r w:rsidRPr="0090058F">
        <w:rPr>
          <w:rFonts w:ascii="Arial" w:hAnsi="Arial" w:cs="Arial"/>
          <w:sz w:val="24"/>
          <w:szCs w:val="24"/>
        </w:rPr>
        <w:t>mmunication</w:t>
      </w:r>
      <w:r w:rsidR="00A57ED7">
        <w:rPr>
          <w:rFonts w:ascii="Arial" w:hAnsi="Arial" w:cs="Arial"/>
          <w:sz w:val="24"/>
          <w:szCs w:val="24"/>
        </w:rPr>
        <w:t xml:space="preserve"> </w:t>
      </w:r>
      <w:r w:rsidR="00F8122A">
        <w:rPr>
          <w:rFonts w:ascii="Arial" w:hAnsi="Arial" w:cs="Arial"/>
          <w:sz w:val="24"/>
          <w:szCs w:val="24"/>
        </w:rPr>
        <w:t>------------------------------------</w:t>
      </w:r>
      <w:r w:rsidR="00A57ED7">
        <w:rPr>
          <w:rFonts w:ascii="Arial" w:hAnsi="Arial" w:cs="Arial"/>
          <w:sz w:val="24"/>
          <w:szCs w:val="24"/>
        </w:rPr>
        <w:t>-</w:t>
      </w:r>
      <w:r w:rsidR="00F8122A">
        <w:rPr>
          <w:rFonts w:ascii="Arial" w:hAnsi="Arial" w:cs="Arial"/>
          <w:sz w:val="24"/>
          <w:szCs w:val="24"/>
        </w:rPr>
        <w:t>------</w:t>
      </w:r>
      <w:r w:rsidR="00B42DC0">
        <w:rPr>
          <w:rFonts w:ascii="Arial" w:hAnsi="Arial" w:cs="Arial"/>
          <w:sz w:val="24"/>
          <w:szCs w:val="24"/>
        </w:rPr>
        <w:t>--</w:t>
      </w:r>
      <w:r w:rsidR="00F8122A">
        <w:rPr>
          <w:rFonts w:ascii="Arial" w:hAnsi="Arial" w:cs="Arial"/>
          <w:sz w:val="24"/>
          <w:szCs w:val="24"/>
        </w:rPr>
        <w:t>page</w:t>
      </w:r>
      <w:r w:rsidR="007464F2">
        <w:rPr>
          <w:rFonts w:ascii="Arial" w:hAnsi="Arial" w:cs="Arial"/>
          <w:sz w:val="24"/>
          <w:szCs w:val="24"/>
        </w:rPr>
        <w:t xml:space="preserve"> 10</w:t>
      </w:r>
    </w:p>
    <w:p w:rsidR="0090058F" w:rsidRPr="0090058F" w:rsidRDefault="00285A67" w:rsidP="00B42DC0">
      <w:pPr>
        <w:rPr>
          <w:rFonts w:ascii="Arial" w:hAnsi="Arial" w:cs="Arial"/>
          <w:sz w:val="24"/>
          <w:szCs w:val="24"/>
        </w:rPr>
      </w:pPr>
      <w:r w:rsidRPr="0090058F">
        <w:rPr>
          <w:rFonts w:ascii="Arial" w:hAnsi="Arial" w:cs="Arial"/>
          <w:sz w:val="24"/>
          <w:szCs w:val="24"/>
        </w:rPr>
        <w:t>3.3.3 Non-verbal communication</w:t>
      </w:r>
      <w:r w:rsidR="00A57ED7">
        <w:rPr>
          <w:rFonts w:ascii="Arial" w:hAnsi="Arial" w:cs="Arial"/>
          <w:sz w:val="24"/>
          <w:szCs w:val="24"/>
        </w:rPr>
        <w:t xml:space="preserve"> </w:t>
      </w:r>
      <w:r w:rsidR="00F8122A">
        <w:rPr>
          <w:rFonts w:ascii="Arial" w:hAnsi="Arial" w:cs="Arial"/>
          <w:sz w:val="24"/>
          <w:szCs w:val="24"/>
        </w:rPr>
        <w:t>-----------------------------</w:t>
      </w:r>
      <w:r w:rsidR="00A57ED7">
        <w:rPr>
          <w:rFonts w:ascii="Arial" w:hAnsi="Arial" w:cs="Arial"/>
          <w:sz w:val="24"/>
          <w:szCs w:val="24"/>
        </w:rPr>
        <w:t>-</w:t>
      </w:r>
      <w:r w:rsidR="00F8122A">
        <w:rPr>
          <w:rFonts w:ascii="Arial" w:hAnsi="Arial" w:cs="Arial"/>
          <w:sz w:val="24"/>
          <w:szCs w:val="24"/>
        </w:rPr>
        <w:t>-------</w:t>
      </w:r>
      <w:r w:rsidR="00B42DC0">
        <w:rPr>
          <w:rFonts w:ascii="Arial" w:hAnsi="Arial" w:cs="Arial"/>
          <w:sz w:val="24"/>
          <w:szCs w:val="24"/>
        </w:rPr>
        <w:t>-</w:t>
      </w:r>
      <w:r w:rsidR="00F8122A">
        <w:rPr>
          <w:rFonts w:ascii="Arial" w:hAnsi="Arial" w:cs="Arial"/>
          <w:sz w:val="24"/>
          <w:szCs w:val="24"/>
        </w:rPr>
        <w:t>page</w:t>
      </w:r>
      <w:r w:rsidR="0095502A">
        <w:rPr>
          <w:rFonts w:ascii="Arial" w:hAnsi="Arial" w:cs="Arial"/>
          <w:sz w:val="24"/>
          <w:szCs w:val="24"/>
        </w:rPr>
        <w:t xml:space="preserve"> </w:t>
      </w:r>
      <w:r w:rsidR="007464F2">
        <w:rPr>
          <w:rFonts w:ascii="Arial" w:hAnsi="Arial" w:cs="Arial"/>
          <w:sz w:val="24"/>
          <w:szCs w:val="24"/>
        </w:rPr>
        <w:t>10</w:t>
      </w:r>
    </w:p>
    <w:p w:rsidR="0090058F" w:rsidRPr="0090058F" w:rsidRDefault="00285A67" w:rsidP="00B42DC0">
      <w:pPr>
        <w:rPr>
          <w:rFonts w:ascii="Arial" w:hAnsi="Arial" w:cs="Arial"/>
          <w:sz w:val="24"/>
          <w:szCs w:val="24"/>
        </w:rPr>
      </w:pPr>
      <w:r w:rsidRPr="0090058F">
        <w:rPr>
          <w:rFonts w:ascii="Arial" w:hAnsi="Arial" w:cs="Arial"/>
          <w:sz w:val="24"/>
          <w:szCs w:val="24"/>
        </w:rPr>
        <w:t>3.3.4 Two – way communication</w:t>
      </w:r>
      <w:r w:rsidR="00F8122A">
        <w:rPr>
          <w:rFonts w:ascii="Arial" w:hAnsi="Arial" w:cs="Arial"/>
          <w:sz w:val="24"/>
          <w:szCs w:val="24"/>
        </w:rPr>
        <w:t>-------------------------------</w:t>
      </w:r>
      <w:r w:rsidR="00A57ED7">
        <w:rPr>
          <w:rFonts w:ascii="Arial" w:hAnsi="Arial" w:cs="Arial"/>
          <w:sz w:val="24"/>
          <w:szCs w:val="24"/>
        </w:rPr>
        <w:t>-</w:t>
      </w:r>
      <w:r w:rsidR="00F8122A">
        <w:rPr>
          <w:rFonts w:ascii="Arial" w:hAnsi="Arial" w:cs="Arial"/>
          <w:sz w:val="24"/>
          <w:szCs w:val="24"/>
        </w:rPr>
        <w:t>---</w:t>
      </w:r>
      <w:r w:rsidR="00A57ED7">
        <w:rPr>
          <w:rFonts w:ascii="Arial" w:hAnsi="Arial" w:cs="Arial"/>
          <w:sz w:val="24"/>
          <w:szCs w:val="24"/>
        </w:rPr>
        <w:t>-</w:t>
      </w:r>
      <w:r w:rsidR="00F8122A">
        <w:rPr>
          <w:rFonts w:ascii="Arial" w:hAnsi="Arial" w:cs="Arial"/>
          <w:sz w:val="24"/>
          <w:szCs w:val="24"/>
        </w:rPr>
        <w:t>---page</w:t>
      </w:r>
      <w:r w:rsidR="007464F2">
        <w:rPr>
          <w:rFonts w:ascii="Arial" w:hAnsi="Arial" w:cs="Arial"/>
          <w:sz w:val="24"/>
          <w:szCs w:val="24"/>
        </w:rPr>
        <w:t>11</w:t>
      </w:r>
    </w:p>
    <w:p w:rsidR="0090058F" w:rsidRPr="0090058F" w:rsidRDefault="00285A67" w:rsidP="00B42DC0">
      <w:pPr>
        <w:rPr>
          <w:rFonts w:ascii="Arial" w:hAnsi="Arial" w:cs="Arial"/>
          <w:sz w:val="24"/>
          <w:szCs w:val="24"/>
        </w:rPr>
      </w:pPr>
      <w:r w:rsidRPr="0090058F">
        <w:rPr>
          <w:rFonts w:ascii="Arial" w:hAnsi="Arial" w:cs="Arial"/>
          <w:sz w:val="24"/>
          <w:szCs w:val="24"/>
        </w:rPr>
        <w:t>4.</w:t>
      </w:r>
      <w:r w:rsidR="00F8122A" w:rsidRPr="0090058F">
        <w:rPr>
          <w:rFonts w:ascii="Arial" w:hAnsi="Arial" w:cs="Arial"/>
          <w:sz w:val="24"/>
          <w:szCs w:val="24"/>
        </w:rPr>
        <w:t>Conclusion</w:t>
      </w:r>
      <w:r w:rsidR="00F8122A">
        <w:rPr>
          <w:rFonts w:ascii="Arial" w:hAnsi="Arial" w:cs="Arial"/>
          <w:sz w:val="24"/>
          <w:szCs w:val="24"/>
        </w:rPr>
        <w:t xml:space="preserve"> -----------------------------------------------------</w:t>
      </w:r>
      <w:r w:rsidR="007464F2">
        <w:rPr>
          <w:rFonts w:ascii="Arial" w:hAnsi="Arial" w:cs="Arial"/>
          <w:sz w:val="24"/>
          <w:szCs w:val="24"/>
        </w:rPr>
        <w:t>--</w:t>
      </w:r>
      <w:r w:rsidR="00F8122A">
        <w:rPr>
          <w:rFonts w:ascii="Arial" w:hAnsi="Arial" w:cs="Arial"/>
          <w:sz w:val="24"/>
          <w:szCs w:val="24"/>
        </w:rPr>
        <w:t xml:space="preserve">---------page </w:t>
      </w:r>
      <w:r w:rsidR="00EA7C01">
        <w:rPr>
          <w:rFonts w:ascii="Arial" w:hAnsi="Arial" w:cs="Arial"/>
          <w:sz w:val="24"/>
          <w:szCs w:val="24"/>
        </w:rPr>
        <w:t>1</w:t>
      </w:r>
      <w:r w:rsidR="002B64FC">
        <w:rPr>
          <w:rFonts w:ascii="Arial" w:hAnsi="Arial" w:cs="Arial"/>
          <w:sz w:val="24"/>
          <w:szCs w:val="24"/>
        </w:rPr>
        <w:t>1</w:t>
      </w:r>
    </w:p>
    <w:p w:rsidR="0090058F" w:rsidRPr="0090058F" w:rsidRDefault="00285A67" w:rsidP="00B42DC0">
      <w:pPr>
        <w:rPr>
          <w:rFonts w:ascii="Arial" w:hAnsi="Arial" w:cs="Arial"/>
          <w:sz w:val="24"/>
          <w:szCs w:val="24"/>
        </w:rPr>
      </w:pPr>
      <w:r w:rsidRPr="0090058F">
        <w:rPr>
          <w:rFonts w:ascii="Arial" w:hAnsi="Arial" w:cs="Arial"/>
          <w:sz w:val="24"/>
          <w:szCs w:val="24"/>
        </w:rPr>
        <w:t>5.Recommendations</w:t>
      </w:r>
      <w:r w:rsidR="00F8122A">
        <w:rPr>
          <w:rFonts w:ascii="Arial" w:hAnsi="Arial" w:cs="Arial"/>
          <w:sz w:val="24"/>
          <w:szCs w:val="24"/>
        </w:rPr>
        <w:t xml:space="preserve"> ---------------------------------------------</w:t>
      </w:r>
      <w:r w:rsidR="007464F2">
        <w:rPr>
          <w:rFonts w:ascii="Arial" w:hAnsi="Arial" w:cs="Arial"/>
          <w:sz w:val="24"/>
          <w:szCs w:val="24"/>
        </w:rPr>
        <w:t>--</w:t>
      </w:r>
      <w:r w:rsidR="00F8122A">
        <w:rPr>
          <w:rFonts w:ascii="Arial" w:hAnsi="Arial" w:cs="Arial"/>
          <w:sz w:val="24"/>
          <w:szCs w:val="24"/>
        </w:rPr>
        <w:t xml:space="preserve">-------page </w:t>
      </w:r>
      <w:r w:rsidR="00EA7C01">
        <w:rPr>
          <w:rFonts w:ascii="Arial" w:hAnsi="Arial" w:cs="Arial"/>
          <w:sz w:val="24"/>
          <w:szCs w:val="24"/>
        </w:rPr>
        <w:t>1</w:t>
      </w:r>
      <w:r w:rsidR="002B64FC">
        <w:rPr>
          <w:rFonts w:ascii="Arial" w:hAnsi="Arial" w:cs="Arial"/>
          <w:sz w:val="24"/>
          <w:szCs w:val="24"/>
        </w:rPr>
        <w:t>2</w:t>
      </w:r>
    </w:p>
    <w:p w:rsidR="0090058F" w:rsidRPr="0090058F" w:rsidRDefault="00285A67" w:rsidP="00B42DC0">
      <w:pPr>
        <w:rPr>
          <w:rFonts w:ascii="Arial" w:hAnsi="Arial" w:cs="Arial"/>
          <w:sz w:val="24"/>
          <w:szCs w:val="24"/>
        </w:rPr>
      </w:pPr>
      <w:r w:rsidRPr="0090058F">
        <w:rPr>
          <w:rFonts w:ascii="Arial" w:hAnsi="Arial" w:cs="Arial"/>
          <w:sz w:val="24"/>
          <w:szCs w:val="24"/>
        </w:rPr>
        <w:t>6.Reference list</w:t>
      </w:r>
      <w:r w:rsidR="00F8122A">
        <w:rPr>
          <w:rFonts w:ascii="Arial" w:hAnsi="Arial" w:cs="Arial"/>
          <w:sz w:val="24"/>
          <w:szCs w:val="24"/>
        </w:rPr>
        <w:t xml:space="preserve"> --------------------------------------------------------</w:t>
      </w:r>
      <w:r w:rsidR="00EA7C01">
        <w:rPr>
          <w:rFonts w:ascii="Arial" w:hAnsi="Arial" w:cs="Arial"/>
          <w:sz w:val="24"/>
          <w:szCs w:val="24"/>
        </w:rPr>
        <w:t>--</w:t>
      </w:r>
      <w:r w:rsidR="00B42DC0">
        <w:rPr>
          <w:rFonts w:ascii="Arial" w:hAnsi="Arial" w:cs="Arial"/>
          <w:sz w:val="24"/>
          <w:szCs w:val="24"/>
        </w:rPr>
        <w:t>---</w:t>
      </w:r>
      <w:r w:rsidR="00F8122A">
        <w:rPr>
          <w:rFonts w:ascii="Arial" w:hAnsi="Arial" w:cs="Arial"/>
          <w:sz w:val="24"/>
          <w:szCs w:val="24"/>
        </w:rPr>
        <w:t>page</w:t>
      </w:r>
      <w:r w:rsidR="00EA7C01">
        <w:rPr>
          <w:rFonts w:ascii="Arial" w:hAnsi="Arial" w:cs="Arial"/>
          <w:sz w:val="24"/>
          <w:szCs w:val="24"/>
        </w:rPr>
        <w:t xml:space="preserve"> 1</w:t>
      </w:r>
      <w:r w:rsidR="002B64FC">
        <w:rPr>
          <w:rFonts w:ascii="Arial" w:hAnsi="Arial" w:cs="Arial"/>
          <w:sz w:val="24"/>
          <w:szCs w:val="24"/>
        </w:rPr>
        <w:t>3</w:t>
      </w:r>
      <w:r w:rsidR="00B64134">
        <w:rPr>
          <w:rFonts w:ascii="Arial" w:hAnsi="Arial" w:cs="Arial"/>
          <w:sz w:val="24"/>
          <w:szCs w:val="24"/>
        </w:rPr>
        <w:t xml:space="preserve"> </w:t>
      </w:r>
      <w:r w:rsidR="00EA7C01">
        <w:rPr>
          <w:rFonts w:ascii="Arial" w:hAnsi="Arial" w:cs="Arial"/>
          <w:sz w:val="24"/>
          <w:szCs w:val="24"/>
        </w:rPr>
        <w:t>-</w:t>
      </w:r>
      <w:r w:rsidR="00B64134">
        <w:rPr>
          <w:rFonts w:ascii="Arial" w:hAnsi="Arial" w:cs="Arial"/>
          <w:sz w:val="24"/>
          <w:szCs w:val="24"/>
        </w:rPr>
        <w:t xml:space="preserve"> </w:t>
      </w:r>
      <w:r w:rsidR="00EA7C01">
        <w:rPr>
          <w:rFonts w:ascii="Arial" w:hAnsi="Arial" w:cs="Arial"/>
          <w:sz w:val="24"/>
          <w:szCs w:val="24"/>
        </w:rPr>
        <w:t>1</w:t>
      </w:r>
      <w:r w:rsidR="002B64FC">
        <w:rPr>
          <w:rFonts w:ascii="Arial" w:hAnsi="Arial" w:cs="Arial"/>
          <w:sz w:val="24"/>
          <w:szCs w:val="24"/>
        </w:rPr>
        <w:t>4</w:t>
      </w: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285A67" w:rsidP="0090058F">
      <w:pPr>
        <w:rPr>
          <w:rFonts w:ascii="Arial" w:hAnsi="Arial" w:cs="Arial"/>
          <w:sz w:val="24"/>
          <w:szCs w:val="24"/>
        </w:rPr>
      </w:pPr>
      <w:r w:rsidRPr="0090058F">
        <w:rPr>
          <w:rFonts w:ascii="Arial" w:hAnsi="Arial" w:cs="Arial"/>
          <w:sz w:val="24"/>
          <w:szCs w:val="24"/>
        </w:rPr>
        <w:t xml:space="preserve">                    </w:t>
      </w: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285A67" w:rsidP="0090058F">
      <w:pPr>
        <w:rPr>
          <w:rFonts w:ascii="Arial" w:hAnsi="Arial" w:cs="Arial"/>
          <w:sz w:val="24"/>
          <w:szCs w:val="24"/>
        </w:rPr>
      </w:pPr>
      <w:r w:rsidRPr="0090058F">
        <w:rPr>
          <w:rFonts w:ascii="Arial" w:hAnsi="Arial" w:cs="Arial"/>
          <w:sz w:val="24"/>
          <w:szCs w:val="24"/>
        </w:rPr>
        <w:t xml:space="preserve">   </w:t>
      </w: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b/>
          <w:sz w:val="24"/>
          <w:szCs w:val="24"/>
          <w:u w:val="single"/>
        </w:rPr>
      </w:pPr>
    </w:p>
    <w:p w:rsidR="0090058F" w:rsidRPr="0090058F" w:rsidRDefault="00285A67" w:rsidP="0090058F">
      <w:pPr>
        <w:rPr>
          <w:rFonts w:ascii="Arial" w:hAnsi="Arial" w:cs="Arial"/>
          <w:b/>
          <w:sz w:val="24"/>
          <w:szCs w:val="24"/>
          <w:u w:val="single"/>
        </w:rPr>
      </w:pPr>
      <w:r w:rsidRPr="0090058F">
        <w:rPr>
          <w:rFonts w:ascii="Arial" w:hAnsi="Arial" w:cs="Arial"/>
          <w:b/>
          <w:sz w:val="24"/>
          <w:szCs w:val="24"/>
          <w:u w:val="single"/>
        </w:rPr>
        <w:t>1.0 Executive summary</w:t>
      </w:r>
    </w:p>
    <w:p w:rsidR="0090058F" w:rsidRPr="0090058F" w:rsidRDefault="0090058F" w:rsidP="0090058F">
      <w:pPr>
        <w:rPr>
          <w:rFonts w:ascii="Arial" w:hAnsi="Arial" w:cs="Arial"/>
          <w:sz w:val="24"/>
          <w:szCs w:val="24"/>
        </w:rPr>
      </w:pPr>
    </w:p>
    <w:p w:rsidR="0090058F" w:rsidRPr="0090058F" w:rsidRDefault="00285A67" w:rsidP="0090058F">
      <w:pPr>
        <w:rPr>
          <w:rFonts w:ascii="Arial" w:hAnsi="Arial" w:cs="Arial"/>
          <w:sz w:val="24"/>
          <w:szCs w:val="24"/>
        </w:rPr>
      </w:pPr>
      <w:r w:rsidRPr="0090058F">
        <w:rPr>
          <w:rFonts w:ascii="Arial" w:hAnsi="Arial" w:cs="Arial"/>
          <w:sz w:val="24"/>
          <w:szCs w:val="24"/>
        </w:rPr>
        <w:t xml:space="preserve">It is a case study about the importance of effective communication within the workplace. </w:t>
      </w:r>
      <w:r w:rsidR="00B137AB">
        <w:rPr>
          <w:rFonts w:ascii="Arial" w:hAnsi="Arial" w:cs="Arial"/>
          <w:sz w:val="24"/>
          <w:szCs w:val="24"/>
        </w:rPr>
        <w:t>The</w:t>
      </w:r>
      <w:r w:rsidRPr="0090058F">
        <w:rPr>
          <w:rFonts w:ascii="Arial" w:hAnsi="Arial" w:cs="Arial"/>
          <w:sz w:val="24"/>
          <w:szCs w:val="24"/>
        </w:rPr>
        <w:t xml:space="preserve"> owner of a medium sized </w:t>
      </w:r>
      <w:r w:rsidR="00B137AB" w:rsidRPr="0090058F">
        <w:rPr>
          <w:rFonts w:ascii="Arial" w:hAnsi="Arial" w:cs="Arial"/>
          <w:sz w:val="24"/>
          <w:szCs w:val="24"/>
        </w:rPr>
        <w:t>toy store</w:t>
      </w:r>
      <w:r w:rsidRPr="0090058F">
        <w:rPr>
          <w:rFonts w:ascii="Arial" w:hAnsi="Arial" w:cs="Arial"/>
          <w:sz w:val="24"/>
          <w:szCs w:val="24"/>
        </w:rPr>
        <w:t xml:space="preserve"> in </w:t>
      </w:r>
      <w:r w:rsidR="00B137AB" w:rsidRPr="0090058F">
        <w:rPr>
          <w:rFonts w:ascii="Arial" w:hAnsi="Arial" w:cs="Arial"/>
          <w:sz w:val="24"/>
          <w:szCs w:val="24"/>
        </w:rPr>
        <w:t>Swansea</w:t>
      </w:r>
      <w:r w:rsidR="00B137AB">
        <w:rPr>
          <w:rFonts w:ascii="Arial" w:hAnsi="Arial" w:cs="Arial"/>
          <w:sz w:val="24"/>
          <w:szCs w:val="24"/>
        </w:rPr>
        <w:t>, Michelle</w:t>
      </w:r>
      <w:r w:rsidR="00B137AB" w:rsidRPr="0090058F">
        <w:rPr>
          <w:rFonts w:ascii="Arial" w:hAnsi="Arial" w:cs="Arial"/>
          <w:sz w:val="24"/>
          <w:szCs w:val="24"/>
        </w:rPr>
        <w:t xml:space="preserve"> Sullivan</w:t>
      </w:r>
      <w:r w:rsidR="00B137AB">
        <w:rPr>
          <w:rFonts w:ascii="Arial" w:hAnsi="Arial" w:cs="Arial"/>
          <w:sz w:val="24"/>
          <w:szCs w:val="24"/>
        </w:rPr>
        <w:t>,</w:t>
      </w:r>
      <w:r w:rsidRPr="0090058F">
        <w:rPr>
          <w:rFonts w:ascii="Arial" w:hAnsi="Arial" w:cs="Arial"/>
          <w:sz w:val="24"/>
          <w:szCs w:val="24"/>
        </w:rPr>
        <w:t xml:space="preserve"> has</w:t>
      </w:r>
      <w:r w:rsidR="00B137AB">
        <w:rPr>
          <w:rFonts w:ascii="Arial" w:hAnsi="Arial" w:cs="Arial"/>
          <w:sz w:val="24"/>
          <w:szCs w:val="24"/>
        </w:rPr>
        <w:t xml:space="preserve"> currently</w:t>
      </w:r>
      <w:r w:rsidRPr="0090058F">
        <w:rPr>
          <w:rFonts w:ascii="Arial" w:hAnsi="Arial" w:cs="Arial"/>
          <w:sz w:val="24"/>
          <w:szCs w:val="24"/>
        </w:rPr>
        <w:t xml:space="preserve"> employed 27 employees.</w:t>
      </w:r>
      <w:r w:rsidR="00B137AB">
        <w:rPr>
          <w:rFonts w:ascii="Arial" w:hAnsi="Arial" w:cs="Arial"/>
          <w:sz w:val="24"/>
          <w:szCs w:val="24"/>
        </w:rPr>
        <w:t xml:space="preserve"> Her</w:t>
      </w:r>
      <w:r w:rsidRPr="0090058F">
        <w:rPr>
          <w:rFonts w:ascii="Arial" w:hAnsi="Arial" w:cs="Arial"/>
          <w:sz w:val="24"/>
          <w:szCs w:val="24"/>
        </w:rPr>
        <w:t xml:space="preserve"> business has overgrown, so she asks a business consultant to advise </w:t>
      </w:r>
      <w:r w:rsidR="00B137AB">
        <w:rPr>
          <w:rFonts w:ascii="Arial" w:hAnsi="Arial" w:cs="Arial"/>
          <w:sz w:val="24"/>
          <w:szCs w:val="24"/>
        </w:rPr>
        <w:t>about</w:t>
      </w:r>
      <w:r w:rsidRPr="0090058F">
        <w:rPr>
          <w:rFonts w:ascii="Arial" w:hAnsi="Arial" w:cs="Arial"/>
          <w:sz w:val="24"/>
          <w:szCs w:val="24"/>
        </w:rPr>
        <w:t xml:space="preserve"> team structures to facilitate and qualify active channels of communication amongst the quickly expanding </w:t>
      </w:r>
      <w:r w:rsidR="00F64FD9" w:rsidRPr="0090058F">
        <w:rPr>
          <w:rFonts w:ascii="Arial" w:hAnsi="Arial" w:cs="Arial"/>
          <w:sz w:val="24"/>
          <w:szCs w:val="24"/>
        </w:rPr>
        <w:t>labor</w:t>
      </w:r>
      <w:r w:rsidRPr="0090058F">
        <w:rPr>
          <w:rFonts w:ascii="Arial" w:hAnsi="Arial" w:cs="Arial"/>
          <w:sz w:val="24"/>
          <w:szCs w:val="24"/>
        </w:rPr>
        <w:t xml:space="preserve"> force.</w:t>
      </w:r>
    </w:p>
    <w:p w:rsidR="0090058F" w:rsidRPr="0090058F" w:rsidRDefault="00285A67" w:rsidP="0090058F">
      <w:pPr>
        <w:rPr>
          <w:rFonts w:ascii="Arial" w:hAnsi="Arial" w:cs="Arial"/>
          <w:sz w:val="24"/>
          <w:szCs w:val="24"/>
        </w:rPr>
      </w:pPr>
      <w:r w:rsidRPr="0090058F">
        <w:rPr>
          <w:rFonts w:ascii="Arial" w:hAnsi="Arial" w:cs="Arial"/>
          <w:sz w:val="24"/>
          <w:szCs w:val="24"/>
        </w:rPr>
        <w:t>After the introduction, in the first stage, the current conditi</w:t>
      </w:r>
      <w:r w:rsidRPr="0090058F">
        <w:rPr>
          <w:rFonts w:ascii="Arial" w:hAnsi="Arial" w:cs="Arial"/>
          <w:sz w:val="24"/>
          <w:szCs w:val="24"/>
        </w:rPr>
        <w:t xml:space="preserve">ons of this shop, including the staffs, managers, and communication between them, were thoroughly reviewed. Then the current situation was compared with management theories, and on this basis, some recommendations are made to facilitate and effective ways </w:t>
      </w:r>
      <w:r w:rsidRPr="0090058F">
        <w:rPr>
          <w:rFonts w:ascii="Arial" w:hAnsi="Arial" w:cs="Arial"/>
          <w:sz w:val="24"/>
          <w:szCs w:val="24"/>
        </w:rPr>
        <w:t>of communication and solving problems. Finally, the action plan advised to ensure that these recommendations used correctly.</w:t>
      </w: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285A67" w:rsidP="0090058F">
      <w:pPr>
        <w:rPr>
          <w:rFonts w:ascii="Arial" w:hAnsi="Arial" w:cs="Arial"/>
          <w:b/>
          <w:sz w:val="24"/>
          <w:szCs w:val="24"/>
          <w:u w:val="single"/>
        </w:rPr>
      </w:pPr>
      <w:r w:rsidRPr="0090058F">
        <w:rPr>
          <w:rFonts w:ascii="Arial" w:hAnsi="Arial" w:cs="Arial"/>
          <w:b/>
          <w:sz w:val="24"/>
          <w:szCs w:val="24"/>
          <w:u w:val="single"/>
        </w:rPr>
        <w:lastRenderedPageBreak/>
        <w:t>2.o Introduction</w:t>
      </w:r>
    </w:p>
    <w:p w:rsidR="00CD4377" w:rsidRDefault="00CD4377" w:rsidP="0090058F">
      <w:pPr>
        <w:rPr>
          <w:rFonts w:ascii="Arial" w:hAnsi="Arial" w:cs="Arial"/>
          <w:sz w:val="24"/>
          <w:szCs w:val="24"/>
        </w:rPr>
      </w:pPr>
    </w:p>
    <w:p w:rsidR="00BE7F0C" w:rsidRPr="00BE7F0C" w:rsidRDefault="00285A67" w:rsidP="0090058F">
      <w:pPr>
        <w:rPr>
          <w:rFonts w:ascii="Arial" w:hAnsi="Arial" w:cs="Arial"/>
          <w:sz w:val="24"/>
          <w:szCs w:val="24"/>
        </w:rPr>
      </w:pPr>
      <w:r w:rsidRPr="00BE7F0C">
        <w:rPr>
          <w:rFonts w:ascii="Arial" w:hAnsi="Arial" w:cs="Arial"/>
          <w:sz w:val="24"/>
          <w:szCs w:val="24"/>
        </w:rPr>
        <w:t xml:space="preserve"> </w:t>
      </w:r>
      <w:r w:rsidR="00CD4377" w:rsidRPr="00BE7F0C">
        <w:rPr>
          <w:rFonts w:ascii="Arial" w:hAnsi="Arial" w:cs="Arial"/>
          <w:sz w:val="24"/>
          <w:szCs w:val="24"/>
        </w:rPr>
        <w:t>W</w:t>
      </w:r>
      <w:r w:rsidRPr="00BE7F0C">
        <w:rPr>
          <w:rFonts w:ascii="Arial" w:hAnsi="Arial" w:cs="Arial"/>
          <w:sz w:val="24"/>
          <w:szCs w:val="24"/>
        </w:rPr>
        <w:t>hat</w:t>
      </w:r>
      <w:r w:rsidR="00CD4377">
        <w:rPr>
          <w:rFonts w:ascii="Arial" w:hAnsi="Arial" w:cs="Arial"/>
          <w:sz w:val="24"/>
          <w:szCs w:val="24"/>
        </w:rPr>
        <w:t xml:space="preserve"> is</w:t>
      </w:r>
      <w:r w:rsidRPr="00BE7F0C">
        <w:rPr>
          <w:rFonts w:ascii="Arial" w:hAnsi="Arial" w:cs="Arial"/>
          <w:sz w:val="24"/>
          <w:szCs w:val="24"/>
        </w:rPr>
        <w:t xml:space="preserve"> </w:t>
      </w:r>
      <w:r w:rsidR="00CA3A4D" w:rsidRPr="00BE7F0C">
        <w:rPr>
          <w:rFonts w:ascii="Arial" w:hAnsi="Arial" w:cs="Arial"/>
          <w:sz w:val="24"/>
          <w:szCs w:val="24"/>
        </w:rPr>
        <w:t>effective communication</w:t>
      </w:r>
      <w:r w:rsidR="00CD4377">
        <w:rPr>
          <w:rFonts w:ascii="Arial" w:hAnsi="Arial" w:cs="Arial"/>
          <w:sz w:val="24"/>
          <w:szCs w:val="24"/>
        </w:rPr>
        <w:t xml:space="preserve">? </w:t>
      </w:r>
      <w:r w:rsidRPr="00BE7F0C">
        <w:rPr>
          <w:rFonts w:ascii="Arial" w:hAnsi="Arial" w:cs="Arial"/>
          <w:sz w:val="24"/>
          <w:szCs w:val="24"/>
        </w:rPr>
        <w:t xml:space="preserve">Why that is important for the continued success of the </w:t>
      </w:r>
      <w:r w:rsidRPr="00BE7F0C">
        <w:rPr>
          <w:rFonts w:ascii="Arial" w:hAnsi="Arial" w:cs="Arial"/>
          <w:sz w:val="24"/>
          <w:szCs w:val="24"/>
        </w:rPr>
        <w:t>organization and how can management theories effect in improving communication and implement in a toyshop.</w:t>
      </w:r>
    </w:p>
    <w:p w:rsidR="0090058F" w:rsidRPr="00BE7F0C" w:rsidRDefault="00285A67" w:rsidP="0090058F">
      <w:pPr>
        <w:rPr>
          <w:rFonts w:ascii="Arial" w:hAnsi="Arial" w:cs="Arial"/>
          <w:sz w:val="24"/>
          <w:szCs w:val="24"/>
        </w:rPr>
      </w:pPr>
      <w:r>
        <w:rPr>
          <w:rFonts w:ascii="Arial" w:hAnsi="Arial" w:cs="Arial"/>
          <w:sz w:val="24"/>
          <w:szCs w:val="24"/>
        </w:rPr>
        <w:t>Toyshop is</w:t>
      </w:r>
      <w:r w:rsidRPr="00BE7F0C">
        <w:rPr>
          <w:rFonts w:ascii="Arial" w:hAnsi="Arial" w:cs="Arial"/>
          <w:sz w:val="24"/>
          <w:szCs w:val="24"/>
        </w:rPr>
        <w:t xml:space="preserve"> a </w:t>
      </w:r>
      <w:r>
        <w:rPr>
          <w:rFonts w:ascii="Arial" w:hAnsi="Arial" w:cs="Arial"/>
          <w:sz w:val="24"/>
          <w:szCs w:val="24"/>
        </w:rPr>
        <w:t>store</w:t>
      </w:r>
      <w:r w:rsidRPr="00BE7F0C">
        <w:rPr>
          <w:rFonts w:ascii="Arial" w:hAnsi="Arial" w:cs="Arial"/>
          <w:sz w:val="24"/>
          <w:szCs w:val="24"/>
        </w:rPr>
        <w:t xml:space="preserve"> that has a high rate of progress. This expansion is a perfect sign, but the owner's concerns about communication between staffs an</w:t>
      </w:r>
      <w:r w:rsidRPr="00BE7F0C">
        <w:rPr>
          <w:rFonts w:ascii="Arial" w:hAnsi="Arial" w:cs="Arial"/>
          <w:sz w:val="24"/>
          <w:szCs w:val="24"/>
        </w:rPr>
        <w:t>d its impact on the profitability of are understandable.</w:t>
      </w:r>
    </w:p>
    <w:p w:rsidR="0090058F" w:rsidRPr="00BE7F0C" w:rsidRDefault="00285A67" w:rsidP="0090058F">
      <w:pPr>
        <w:rPr>
          <w:rFonts w:ascii="Arial" w:hAnsi="Arial" w:cs="Arial"/>
          <w:sz w:val="24"/>
          <w:szCs w:val="24"/>
        </w:rPr>
      </w:pPr>
      <w:r w:rsidRPr="00BE7F0C">
        <w:rPr>
          <w:rFonts w:ascii="Arial" w:hAnsi="Arial" w:cs="Arial"/>
          <w:sz w:val="24"/>
          <w:szCs w:val="24"/>
        </w:rPr>
        <w:t xml:space="preserve">The remarkable factor, in this case, is the speed of business progress which has overgrown. </w:t>
      </w:r>
      <w:r w:rsidR="00BD0CAF" w:rsidRPr="00BE7F0C">
        <w:rPr>
          <w:rFonts w:ascii="Arial" w:hAnsi="Arial" w:cs="Arial"/>
          <w:sz w:val="24"/>
          <w:szCs w:val="24"/>
        </w:rPr>
        <w:t>So,</w:t>
      </w:r>
      <w:r w:rsidRPr="00BE7F0C">
        <w:rPr>
          <w:rFonts w:ascii="Arial" w:hAnsi="Arial" w:cs="Arial"/>
          <w:sz w:val="24"/>
          <w:szCs w:val="24"/>
        </w:rPr>
        <w:t xml:space="preserve"> if </w:t>
      </w:r>
      <w:r w:rsidR="0030111D">
        <w:rPr>
          <w:rFonts w:ascii="Arial" w:hAnsi="Arial" w:cs="Arial"/>
          <w:sz w:val="24"/>
          <w:szCs w:val="24"/>
        </w:rPr>
        <w:t>the</w:t>
      </w:r>
      <w:r w:rsidRPr="00BE7F0C">
        <w:rPr>
          <w:rFonts w:ascii="Arial" w:hAnsi="Arial" w:cs="Arial"/>
          <w:sz w:val="24"/>
          <w:szCs w:val="24"/>
        </w:rPr>
        <w:t xml:space="preserve"> business wants to survive in this market, it must move at the same rate of growth and </w:t>
      </w:r>
      <w:r w:rsidR="00BD0CAF" w:rsidRPr="00BE7F0C">
        <w:rPr>
          <w:rFonts w:ascii="Arial" w:hAnsi="Arial" w:cs="Arial"/>
          <w:sz w:val="24"/>
          <w:szCs w:val="24"/>
        </w:rPr>
        <w:t>development</w:t>
      </w:r>
      <w:r w:rsidR="00BD0CAF">
        <w:rPr>
          <w:rFonts w:ascii="Arial" w:hAnsi="Arial" w:cs="Arial"/>
          <w:sz w:val="24"/>
          <w:szCs w:val="24"/>
        </w:rPr>
        <w:t>.</w:t>
      </w:r>
      <w:r w:rsidR="0030111D">
        <w:rPr>
          <w:rFonts w:ascii="Arial" w:hAnsi="Arial" w:cs="Arial"/>
          <w:sz w:val="24"/>
          <w:szCs w:val="24"/>
        </w:rPr>
        <w:t xml:space="preserve"> </w:t>
      </w:r>
      <w:r w:rsidR="00A2463B">
        <w:rPr>
          <w:rFonts w:ascii="Arial" w:hAnsi="Arial" w:cs="Arial"/>
          <w:sz w:val="24"/>
          <w:szCs w:val="24"/>
        </w:rPr>
        <w:t>I</w:t>
      </w:r>
      <w:r w:rsidR="0030111D">
        <w:rPr>
          <w:rFonts w:ascii="Arial" w:hAnsi="Arial" w:cs="Arial"/>
          <w:sz w:val="24"/>
          <w:szCs w:val="24"/>
        </w:rPr>
        <w:t>t need</w:t>
      </w:r>
      <w:r w:rsidR="00BD0CAF">
        <w:rPr>
          <w:rFonts w:ascii="Arial" w:hAnsi="Arial" w:cs="Arial"/>
          <w:sz w:val="24"/>
          <w:szCs w:val="24"/>
        </w:rPr>
        <w:t>s</w:t>
      </w:r>
      <w:r w:rsidR="0030111D">
        <w:rPr>
          <w:rFonts w:ascii="Arial" w:hAnsi="Arial" w:cs="Arial"/>
          <w:sz w:val="24"/>
          <w:szCs w:val="24"/>
        </w:rPr>
        <w:t xml:space="preserve"> more and more employees</w:t>
      </w:r>
      <w:r w:rsidRPr="00BE7F0C">
        <w:rPr>
          <w:rFonts w:ascii="Arial" w:hAnsi="Arial" w:cs="Arial"/>
          <w:sz w:val="24"/>
          <w:szCs w:val="24"/>
        </w:rPr>
        <w:t>.</w:t>
      </w:r>
      <w:r w:rsidR="00BD0CAF">
        <w:rPr>
          <w:rFonts w:ascii="Arial" w:hAnsi="Arial" w:cs="Arial"/>
          <w:sz w:val="24"/>
          <w:szCs w:val="24"/>
        </w:rPr>
        <w:t xml:space="preserve"> So, </w:t>
      </w:r>
      <w:r w:rsidR="00BD0CAF" w:rsidRPr="00BE7F0C">
        <w:rPr>
          <w:rFonts w:ascii="Arial" w:hAnsi="Arial" w:cs="Arial"/>
          <w:sz w:val="24"/>
          <w:szCs w:val="24"/>
        </w:rPr>
        <w:t>using</w:t>
      </w:r>
      <w:r w:rsidRPr="00BE7F0C">
        <w:rPr>
          <w:rFonts w:ascii="Arial" w:hAnsi="Arial" w:cs="Arial"/>
          <w:sz w:val="24"/>
          <w:szCs w:val="24"/>
        </w:rPr>
        <w:t xml:space="preserve"> an active team working </w:t>
      </w:r>
      <w:r w:rsidR="00BD0CAF">
        <w:rPr>
          <w:rFonts w:ascii="Arial" w:hAnsi="Arial" w:cs="Arial"/>
          <w:sz w:val="24"/>
          <w:szCs w:val="24"/>
        </w:rPr>
        <w:t xml:space="preserve">in </w:t>
      </w:r>
      <w:r w:rsidRPr="00BE7F0C">
        <w:rPr>
          <w:rFonts w:ascii="Arial" w:hAnsi="Arial" w:cs="Arial"/>
          <w:sz w:val="24"/>
          <w:szCs w:val="24"/>
        </w:rPr>
        <w:t xml:space="preserve">communication </w:t>
      </w:r>
      <w:r w:rsidR="00BD0CAF">
        <w:rPr>
          <w:rFonts w:ascii="Arial" w:hAnsi="Arial" w:cs="Arial"/>
          <w:sz w:val="24"/>
          <w:szCs w:val="24"/>
        </w:rPr>
        <w:t>between employees is</w:t>
      </w:r>
      <w:r w:rsidR="00A2463B">
        <w:rPr>
          <w:rFonts w:ascii="Arial" w:hAnsi="Arial" w:cs="Arial"/>
          <w:sz w:val="24"/>
          <w:szCs w:val="24"/>
        </w:rPr>
        <w:t xml:space="preserve"> the most critical improvement way.</w:t>
      </w:r>
      <w:r w:rsidR="00160318">
        <w:rPr>
          <w:rFonts w:ascii="Arial" w:hAnsi="Arial" w:cs="Arial"/>
          <w:sz w:val="24"/>
          <w:szCs w:val="24"/>
        </w:rPr>
        <w:t xml:space="preserve"> </w:t>
      </w:r>
    </w:p>
    <w:p w:rsidR="0090058F" w:rsidRPr="00BE7F0C" w:rsidRDefault="00285A67" w:rsidP="0090058F">
      <w:pPr>
        <w:rPr>
          <w:rFonts w:ascii="Arial" w:hAnsi="Arial" w:cs="Arial"/>
          <w:sz w:val="24"/>
          <w:szCs w:val="24"/>
        </w:rPr>
      </w:pPr>
      <w:r w:rsidRPr="00BE7F0C">
        <w:rPr>
          <w:rFonts w:ascii="Arial" w:hAnsi="Arial" w:cs="Arial"/>
          <w:sz w:val="24"/>
          <w:szCs w:val="24"/>
        </w:rPr>
        <w:t xml:space="preserve"> </w:t>
      </w: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CA3A4D" w:rsidRDefault="00CA3A4D" w:rsidP="0090058F">
      <w:pPr>
        <w:rPr>
          <w:rFonts w:ascii="Arial" w:hAnsi="Arial" w:cs="Arial"/>
          <w:sz w:val="24"/>
          <w:szCs w:val="24"/>
        </w:rPr>
      </w:pPr>
    </w:p>
    <w:p w:rsidR="00CA3A4D" w:rsidRDefault="00CA3A4D" w:rsidP="0090058F">
      <w:pPr>
        <w:rPr>
          <w:rFonts w:ascii="Arial" w:hAnsi="Arial" w:cs="Arial"/>
          <w:sz w:val="24"/>
          <w:szCs w:val="24"/>
        </w:rPr>
      </w:pPr>
    </w:p>
    <w:p w:rsidR="00CA3A4D" w:rsidRDefault="00CA3A4D" w:rsidP="0090058F">
      <w:pPr>
        <w:rPr>
          <w:rFonts w:ascii="Arial" w:hAnsi="Arial" w:cs="Arial"/>
          <w:sz w:val="24"/>
          <w:szCs w:val="24"/>
        </w:rPr>
      </w:pPr>
    </w:p>
    <w:p w:rsidR="00CA3A4D" w:rsidRPr="0090058F" w:rsidRDefault="00CA3A4D" w:rsidP="0090058F">
      <w:pPr>
        <w:rPr>
          <w:rFonts w:ascii="Arial" w:hAnsi="Arial" w:cs="Arial"/>
          <w:sz w:val="24"/>
          <w:szCs w:val="24"/>
        </w:rPr>
      </w:pPr>
    </w:p>
    <w:p w:rsidR="0090058F" w:rsidRDefault="0090058F" w:rsidP="0090058F">
      <w:pPr>
        <w:rPr>
          <w:rFonts w:ascii="Arial" w:hAnsi="Arial" w:cs="Arial"/>
          <w:sz w:val="24"/>
          <w:szCs w:val="24"/>
        </w:rPr>
      </w:pPr>
    </w:p>
    <w:p w:rsidR="00081A8C" w:rsidRDefault="00081A8C" w:rsidP="0090058F">
      <w:pPr>
        <w:rPr>
          <w:rFonts w:ascii="Arial" w:hAnsi="Arial" w:cs="Arial"/>
          <w:sz w:val="24"/>
          <w:szCs w:val="24"/>
        </w:rPr>
      </w:pPr>
    </w:p>
    <w:p w:rsidR="00B6309A" w:rsidRPr="0090058F" w:rsidRDefault="00B6309A" w:rsidP="0090058F">
      <w:pPr>
        <w:rPr>
          <w:rFonts w:ascii="Arial" w:hAnsi="Arial" w:cs="Arial"/>
          <w:sz w:val="24"/>
          <w:szCs w:val="24"/>
        </w:rPr>
      </w:pPr>
    </w:p>
    <w:p w:rsidR="0090058F" w:rsidRPr="0090058F" w:rsidRDefault="0090058F" w:rsidP="0090058F">
      <w:pPr>
        <w:rPr>
          <w:rFonts w:ascii="Arial" w:hAnsi="Arial" w:cs="Arial"/>
          <w:b/>
          <w:sz w:val="24"/>
          <w:szCs w:val="24"/>
        </w:rPr>
      </w:pPr>
    </w:p>
    <w:p w:rsidR="0090058F" w:rsidRPr="0090058F" w:rsidRDefault="00285A67" w:rsidP="0090058F">
      <w:pPr>
        <w:rPr>
          <w:rFonts w:ascii="Arial" w:hAnsi="Arial" w:cs="Arial"/>
          <w:b/>
          <w:sz w:val="24"/>
          <w:szCs w:val="24"/>
          <w:u w:val="single"/>
        </w:rPr>
      </w:pPr>
      <w:r w:rsidRPr="0090058F">
        <w:rPr>
          <w:rFonts w:ascii="Arial" w:hAnsi="Arial" w:cs="Arial"/>
          <w:b/>
          <w:sz w:val="24"/>
          <w:szCs w:val="24"/>
          <w:u w:val="single"/>
        </w:rPr>
        <w:lastRenderedPageBreak/>
        <w:t>3.0 Main finding</w:t>
      </w:r>
      <w:r w:rsidR="000C31BD">
        <w:rPr>
          <w:rFonts w:ascii="Arial" w:hAnsi="Arial" w:cs="Arial"/>
          <w:b/>
          <w:sz w:val="24"/>
          <w:szCs w:val="24"/>
          <w:u w:val="single"/>
        </w:rPr>
        <w:t xml:space="preserve"> </w:t>
      </w:r>
    </w:p>
    <w:p w:rsidR="0090058F" w:rsidRPr="0090058F" w:rsidRDefault="0090058F" w:rsidP="0090058F">
      <w:pPr>
        <w:rPr>
          <w:rFonts w:ascii="Arial" w:hAnsi="Arial" w:cs="Arial"/>
          <w:sz w:val="24"/>
          <w:szCs w:val="24"/>
        </w:rPr>
      </w:pPr>
    </w:p>
    <w:p w:rsidR="0090058F" w:rsidRPr="0090058F" w:rsidRDefault="00285A67" w:rsidP="0090058F">
      <w:pPr>
        <w:rPr>
          <w:rFonts w:ascii="Arial" w:hAnsi="Arial" w:cs="Arial"/>
          <w:sz w:val="24"/>
          <w:szCs w:val="24"/>
        </w:rPr>
      </w:pPr>
      <w:r>
        <w:rPr>
          <w:rFonts w:ascii="Arial" w:hAnsi="Arial" w:cs="Arial"/>
          <w:sz w:val="24"/>
          <w:szCs w:val="24"/>
        </w:rPr>
        <w:t xml:space="preserve">That </w:t>
      </w:r>
      <w:r w:rsidRPr="0090058F">
        <w:rPr>
          <w:rFonts w:ascii="Arial" w:hAnsi="Arial" w:cs="Arial"/>
          <w:sz w:val="24"/>
          <w:szCs w:val="24"/>
        </w:rPr>
        <w:t>is the era of technology which brings much progress</w:t>
      </w:r>
      <w:r w:rsidR="00445C3D">
        <w:rPr>
          <w:rFonts w:ascii="Arial" w:hAnsi="Arial" w:cs="Arial"/>
          <w:sz w:val="24"/>
          <w:szCs w:val="24"/>
        </w:rPr>
        <w:t>.</w:t>
      </w:r>
      <w:r w:rsidR="006104CB">
        <w:rPr>
          <w:rFonts w:ascii="Arial" w:hAnsi="Arial" w:cs="Arial"/>
          <w:sz w:val="24"/>
          <w:szCs w:val="24"/>
        </w:rPr>
        <w:t xml:space="preserve"> In this toyshop</w:t>
      </w:r>
      <w:r w:rsidR="00290CA4">
        <w:rPr>
          <w:rFonts w:ascii="Arial" w:hAnsi="Arial" w:cs="Arial"/>
          <w:sz w:val="24"/>
          <w:szCs w:val="24"/>
        </w:rPr>
        <w:t xml:space="preserve"> B</w:t>
      </w:r>
      <w:r w:rsidRPr="0090058F">
        <w:rPr>
          <w:rFonts w:ascii="Arial" w:hAnsi="Arial" w:cs="Arial"/>
          <w:sz w:val="24"/>
          <w:szCs w:val="24"/>
        </w:rPr>
        <w:t>ecause of an increase in the number of employees</w:t>
      </w:r>
      <w:r w:rsidR="00290CA4">
        <w:rPr>
          <w:rFonts w:ascii="Arial" w:hAnsi="Arial" w:cs="Arial"/>
          <w:sz w:val="24"/>
          <w:szCs w:val="24"/>
        </w:rPr>
        <w:t>, about</w:t>
      </w:r>
      <w:r w:rsidRPr="0090058F">
        <w:rPr>
          <w:rFonts w:ascii="Arial" w:hAnsi="Arial" w:cs="Arial"/>
          <w:sz w:val="24"/>
          <w:szCs w:val="24"/>
        </w:rPr>
        <w:t xml:space="preserve"> more than five times </w:t>
      </w:r>
      <w:r w:rsidR="00290CA4">
        <w:rPr>
          <w:rFonts w:ascii="Arial" w:hAnsi="Arial" w:cs="Arial"/>
          <w:sz w:val="24"/>
          <w:szCs w:val="24"/>
        </w:rPr>
        <w:t>this</w:t>
      </w:r>
      <w:r w:rsidRPr="0090058F">
        <w:rPr>
          <w:rFonts w:ascii="Arial" w:hAnsi="Arial" w:cs="Arial"/>
          <w:sz w:val="24"/>
          <w:szCs w:val="24"/>
        </w:rPr>
        <w:t xml:space="preserve"> year</w:t>
      </w:r>
      <w:r w:rsidR="00290CA4">
        <w:rPr>
          <w:rFonts w:ascii="Arial" w:hAnsi="Arial" w:cs="Arial"/>
          <w:sz w:val="24"/>
          <w:szCs w:val="24"/>
        </w:rPr>
        <w:t>, t</w:t>
      </w:r>
      <w:r w:rsidR="00290CA4" w:rsidRPr="0090058F">
        <w:rPr>
          <w:rFonts w:ascii="Arial" w:hAnsi="Arial" w:cs="Arial"/>
          <w:sz w:val="24"/>
          <w:szCs w:val="24"/>
        </w:rPr>
        <w:t xml:space="preserve">his store </w:t>
      </w:r>
      <w:r w:rsidR="00290CA4">
        <w:rPr>
          <w:rFonts w:ascii="Arial" w:hAnsi="Arial" w:cs="Arial"/>
          <w:sz w:val="24"/>
          <w:szCs w:val="24"/>
        </w:rPr>
        <w:t>has overgrown.</w:t>
      </w:r>
      <w:r w:rsidR="008F3689">
        <w:rPr>
          <w:rFonts w:ascii="Arial" w:hAnsi="Arial" w:cs="Arial"/>
          <w:sz w:val="24"/>
          <w:szCs w:val="24"/>
        </w:rPr>
        <w:t xml:space="preserve"> Last year this store ha</w:t>
      </w:r>
      <w:r w:rsidR="00290CA4">
        <w:rPr>
          <w:rFonts w:ascii="Arial" w:hAnsi="Arial" w:cs="Arial"/>
          <w:sz w:val="24"/>
          <w:szCs w:val="24"/>
        </w:rPr>
        <w:t>d</w:t>
      </w:r>
      <w:r w:rsidR="008F3689">
        <w:rPr>
          <w:rFonts w:ascii="Arial" w:hAnsi="Arial" w:cs="Arial"/>
          <w:sz w:val="24"/>
          <w:szCs w:val="24"/>
        </w:rPr>
        <w:t xml:space="preserve"> just five </w:t>
      </w:r>
      <w:r w:rsidR="00290CA4">
        <w:rPr>
          <w:rFonts w:ascii="Arial" w:hAnsi="Arial" w:cs="Arial"/>
          <w:sz w:val="24"/>
          <w:szCs w:val="24"/>
        </w:rPr>
        <w:t>staffs,</w:t>
      </w:r>
      <w:r w:rsidR="008F3689">
        <w:rPr>
          <w:rFonts w:ascii="Arial" w:hAnsi="Arial" w:cs="Arial"/>
          <w:sz w:val="24"/>
          <w:szCs w:val="24"/>
        </w:rPr>
        <w:t xml:space="preserve"> but 27 staffs </w:t>
      </w:r>
      <w:r w:rsidR="00290CA4">
        <w:rPr>
          <w:rFonts w:ascii="Arial" w:hAnsi="Arial" w:cs="Arial"/>
          <w:sz w:val="24"/>
          <w:szCs w:val="24"/>
        </w:rPr>
        <w:t>currently work there. Therefore, t</w:t>
      </w:r>
      <w:r w:rsidR="00290CA4" w:rsidRPr="0090058F">
        <w:rPr>
          <w:rFonts w:ascii="Arial" w:hAnsi="Arial" w:cs="Arial"/>
          <w:sz w:val="24"/>
          <w:szCs w:val="24"/>
        </w:rPr>
        <w:t>he</w:t>
      </w:r>
      <w:r w:rsidRPr="0090058F">
        <w:rPr>
          <w:rFonts w:ascii="Arial" w:hAnsi="Arial" w:cs="Arial"/>
          <w:sz w:val="24"/>
          <w:szCs w:val="24"/>
        </w:rPr>
        <w:t xml:space="preserve"> most significant barriers may </w:t>
      </w:r>
      <w:r w:rsidR="00290CA4">
        <w:rPr>
          <w:rFonts w:ascii="Arial" w:hAnsi="Arial" w:cs="Arial"/>
          <w:sz w:val="24"/>
          <w:szCs w:val="24"/>
        </w:rPr>
        <w:t>happen,</w:t>
      </w:r>
      <w:r w:rsidRPr="0090058F">
        <w:rPr>
          <w:rFonts w:ascii="Arial" w:hAnsi="Arial" w:cs="Arial"/>
          <w:sz w:val="24"/>
          <w:szCs w:val="24"/>
        </w:rPr>
        <w:t xml:space="preserve"> is inaccurate communication between employees.</w:t>
      </w:r>
    </w:p>
    <w:p w:rsidR="0090058F" w:rsidRPr="0090058F" w:rsidRDefault="00285A67" w:rsidP="0090058F">
      <w:pPr>
        <w:rPr>
          <w:rFonts w:ascii="Arial" w:hAnsi="Arial" w:cs="Arial"/>
          <w:sz w:val="24"/>
          <w:szCs w:val="24"/>
        </w:rPr>
      </w:pPr>
      <w:r w:rsidRPr="0090058F">
        <w:rPr>
          <w:rFonts w:ascii="Arial" w:hAnsi="Arial" w:cs="Arial"/>
          <w:sz w:val="24"/>
          <w:szCs w:val="24"/>
        </w:rPr>
        <w:t>There are 27 people as employees in this toyshop.</w:t>
      </w:r>
    </w:p>
    <w:p w:rsidR="0090058F" w:rsidRPr="0090058F" w:rsidRDefault="00285A67" w:rsidP="0090058F">
      <w:pPr>
        <w:rPr>
          <w:rFonts w:ascii="Arial" w:hAnsi="Arial" w:cs="Arial"/>
          <w:sz w:val="24"/>
          <w:szCs w:val="24"/>
        </w:rPr>
      </w:pPr>
      <w:r w:rsidRPr="0090058F">
        <w:rPr>
          <w:rFonts w:ascii="Arial" w:hAnsi="Arial" w:cs="Arial"/>
          <w:sz w:val="24"/>
          <w:szCs w:val="24"/>
        </w:rPr>
        <w:t>Three people are managers.</w:t>
      </w:r>
    </w:p>
    <w:p w:rsidR="0090058F" w:rsidRPr="0090058F" w:rsidRDefault="00285A67" w:rsidP="0090058F">
      <w:pPr>
        <w:rPr>
          <w:rFonts w:ascii="Arial" w:hAnsi="Arial" w:cs="Arial"/>
          <w:sz w:val="24"/>
          <w:szCs w:val="24"/>
        </w:rPr>
      </w:pPr>
      <w:r w:rsidRPr="0090058F">
        <w:rPr>
          <w:rFonts w:ascii="Arial" w:hAnsi="Arial" w:cs="Arial"/>
          <w:sz w:val="24"/>
          <w:szCs w:val="24"/>
        </w:rPr>
        <w:t>Six employees work in the stockroom; their duty is accepting deliveries and filling the shelves.</w:t>
      </w:r>
    </w:p>
    <w:p w:rsidR="0090058F" w:rsidRPr="0090058F" w:rsidRDefault="00285A67" w:rsidP="0090058F">
      <w:pPr>
        <w:rPr>
          <w:rFonts w:ascii="Arial" w:hAnsi="Arial" w:cs="Arial"/>
          <w:sz w:val="24"/>
          <w:szCs w:val="24"/>
        </w:rPr>
      </w:pPr>
      <w:r w:rsidRPr="0090058F">
        <w:rPr>
          <w:rFonts w:ascii="Arial" w:hAnsi="Arial" w:cs="Arial"/>
          <w:sz w:val="24"/>
          <w:szCs w:val="24"/>
        </w:rPr>
        <w:t>Two people are cleaner.</w:t>
      </w:r>
    </w:p>
    <w:p w:rsidR="0090058F" w:rsidRPr="0090058F" w:rsidRDefault="00285A67" w:rsidP="0090058F">
      <w:pPr>
        <w:rPr>
          <w:rFonts w:ascii="Arial" w:hAnsi="Arial" w:cs="Arial"/>
          <w:sz w:val="24"/>
          <w:szCs w:val="24"/>
        </w:rPr>
      </w:pPr>
      <w:r w:rsidRPr="0090058F">
        <w:rPr>
          <w:rFonts w:ascii="Arial" w:hAnsi="Arial" w:cs="Arial"/>
          <w:sz w:val="24"/>
          <w:szCs w:val="24"/>
        </w:rPr>
        <w:t>Two</w:t>
      </w:r>
      <w:r w:rsidRPr="0090058F">
        <w:rPr>
          <w:rFonts w:ascii="Arial" w:hAnsi="Arial" w:cs="Arial"/>
          <w:sz w:val="24"/>
          <w:szCs w:val="24"/>
        </w:rPr>
        <w:t xml:space="preserve"> people are security guards.</w:t>
      </w:r>
    </w:p>
    <w:p w:rsidR="0090058F" w:rsidRPr="0090058F" w:rsidRDefault="00285A67" w:rsidP="0090058F">
      <w:pPr>
        <w:rPr>
          <w:rFonts w:ascii="Arial" w:hAnsi="Arial" w:cs="Arial"/>
          <w:sz w:val="24"/>
          <w:szCs w:val="24"/>
        </w:rPr>
      </w:pPr>
      <w:r w:rsidRPr="0090058F">
        <w:rPr>
          <w:rFonts w:ascii="Arial" w:hAnsi="Arial" w:cs="Arial"/>
          <w:sz w:val="24"/>
          <w:szCs w:val="24"/>
        </w:rPr>
        <w:t>Fourteen people are sales assistants.</w:t>
      </w:r>
    </w:p>
    <w:p w:rsidR="0090058F" w:rsidRPr="0090058F" w:rsidRDefault="00285A67" w:rsidP="0090058F">
      <w:pPr>
        <w:rPr>
          <w:rFonts w:ascii="Arial" w:hAnsi="Arial" w:cs="Arial"/>
          <w:sz w:val="24"/>
          <w:szCs w:val="24"/>
        </w:rPr>
      </w:pPr>
      <w:r w:rsidRPr="0090058F">
        <w:rPr>
          <w:rFonts w:ascii="Arial" w:hAnsi="Arial" w:cs="Arial"/>
          <w:sz w:val="24"/>
          <w:szCs w:val="24"/>
        </w:rPr>
        <w:t xml:space="preserve">        Store opening hours between 8.00am – 10.00p </w:t>
      </w:r>
    </w:p>
    <w:p w:rsidR="0090058F" w:rsidRPr="0090058F" w:rsidRDefault="0090058F" w:rsidP="0090058F">
      <w:pPr>
        <w:rPr>
          <w:rFonts w:ascii="Arial" w:hAnsi="Arial" w:cs="Arial"/>
          <w:sz w:val="24"/>
          <w:szCs w:val="24"/>
        </w:rPr>
      </w:pPr>
    </w:p>
    <w:p w:rsidR="0090058F" w:rsidRPr="0090058F" w:rsidRDefault="00285A67" w:rsidP="0090058F">
      <w:pPr>
        <w:rPr>
          <w:rFonts w:ascii="Arial" w:hAnsi="Arial" w:cs="Arial"/>
          <w:b/>
          <w:sz w:val="24"/>
          <w:szCs w:val="24"/>
          <w:u w:val="single"/>
        </w:rPr>
      </w:pPr>
      <w:r w:rsidRPr="0090058F">
        <w:rPr>
          <w:rFonts w:ascii="Arial" w:hAnsi="Arial" w:cs="Arial"/>
          <w:b/>
          <w:sz w:val="24"/>
          <w:szCs w:val="24"/>
          <w:u w:val="single"/>
        </w:rPr>
        <w:t>3.1 Current status</w:t>
      </w:r>
    </w:p>
    <w:p w:rsidR="0090058F" w:rsidRPr="0090058F" w:rsidRDefault="00285A67" w:rsidP="0090058F">
      <w:pPr>
        <w:rPr>
          <w:rFonts w:ascii="Arial" w:hAnsi="Arial" w:cs="Arial"/>
          <w:sz w:val="24"/>
          <w:szCs w:val="24"/>
        </w:rPr>
      </w:pPr>
      <w:r w:rsidRPr="0090058F">
        <w:rPr>
          <w:rFonts w:ascii="Arial" w:hAnsi="Arial" w:cs="Arial"/>
          <w:sz w:val="24"/>
          <w:szCs w:val="24"/>
        </w:rPr>
        <w:t>After doing some researches about this toyshop, some pros</w:t>
      </w:r>
      <w:r w:rsidR="00DD4855">
        <w:rPr>
          <w:rFonts w:ascii="Arial" w:hAnsi="Arial" w:cs="Arial"/>
          <w:sz w:val="24"/>
          <w:szCs w:val="24"/>
        </w:rPr>
        <w:t>,</w:t>
      </w:r>
      <w:r w:rsidRPr="0090058F">
        <w:rPr>
          <w:rFonts w:ascii="Arial" w:hAnsi="Arial" w:cs="Arial"/>
          <w:sz w:val="24"/>
          <w:szCs w:val="24"/>
        </w:rPr>
        <w:t xml:space="preserve"> and cons </w:t>
      </w:r>
      <w:r w:rsidR="00011042" w:rsidRPr="0090058F">
        <w:rPr>
          <w:rFonts w:ascii="Arial" w:hAnsi="Arial" w:cs="Arial"/>
          <w:sz w:val="24"/>
          <w:szCs w:val="24"/>
        </w:rPr>
        <w:t>stated</w:t>
      </w:r>
      <w:r w:rsidRPr="0090058F">
        <w:rPr>
          <w:rFonts w:ascii="Arial" w:hAnsi="Arial" w:cs="Arial"/>
          <w:sz w:val="24"/>
          <w:szCs w:val="24"/>
        </w:rPr>
        <w:t xml:space="preserve">. Using this point can prevent small </w:t>
      </w:r>
      <w:r w:rsidRPr="0090058F">
        <w:rPr>
          <w:rFonts w:ascii="Arial" w:hAnsi="Arial" w:cs="Arial"/>
          <w:sz w:val="24"/>
          <w:szCs w:val="24"/>
        </w:rPr>
        <w:t>issues which becoming big problems.</w:t>
      </w:r>
    </w:p>
    <w:p w:rsidR="0090058F" w:rsidRPr="0090058F" w:rsidRDefault="0090058F" w:rsidP="0090058F">
      <w:pPr>
        <w:rPr>
          <w:rFonts w:ascii="Arial" w:hAnsi="Arial" w:cs="Arial"/>
          <w:b/>
          <w:sz w:val="24"/>
          <w:szCs w:val="24"/>
          <w:u w:val="single"/>
        </w:rPr>
      </w:pPr>
    </w:p>
    <w:p w:rsidR="0090058F" w:rsidRPr="0090058F" w:rsidRDefault="00285A67" w:rsidP="0090058F">
      <w:pPr>
        <w:rPr>
          <w:rFonts w:ascii="Arial" w:hAnsi="Arial" w:cs="Arial"/>
          <w:b/>
          <w:sz w:val="24"/>
          <w:szCs w:val="24"/>
          <w:u w:val="single"/>
        </w:rPr>
      </w:pPr>
      <w:r w:rsidRPr="0090058F">
        <w:rPr>
          <w:rFonts w:ascii="Arial" w:hAnsi="Arial" w:cs="Arial"/>
          <w:b/>
          <w:sz w:val="24"/>
          <w:szCs w:val="24"/>
          <w:u w:val="single"/>
        </w:rPr>
        <w:t>pros</w:t>
      </w:r>
    </w:p>
    <w:p w:rsidR="0090058F" w:rsidRPr="0090058F" w:rsidRDefault="00285A67" w:rsidP="0090058F">
      <w:pPr>
        <w:rPr>
          <w:rFonts w:ascii="Arial" w:hAnsi="Arial" w:cs="Arial"/>
          <w:sz w:val="24"/>
          <w:szCs w:val="24"/>
        </w:rPr>
      </w:pPr>
      <w:r w:rsidRPr="0090058F">
        <w:rPr>
          <w:rFonts w:ascii="Arial" w:hAnsi="Arial" w:cs="Arial"/>
          <w:sz w:val="24"/>
          <w:szCs w:val="24"/>
        </w:rPr>
        <w:t xml:space="preserve">-    Three managers in this collection would be </w:t>
      </w:r>
      <w:r w:rsidR="00011042" w:rsidRPr="0090058F">
        <w:rPr>
          <w:rFonts w:ascii="Arial" w:hAnsi="Arial" w:cs="Arial"/>
          <w:sz w:val="24"/>
          <w:szCs w:val="24"/>
        </w:rPr>
        <w:t>PowerPoint</w:t>
      </w:r>
      <w:r w:rsidRPr="0090058F">
        <w:rPr>
          <w:rFonts w:ascii="Arial" w:hAnsi="Arial" w:cs="Arial"/>
          <w:sz w:val="24"/>
          <w:szCs w:val="24"/>
        </w:rPr>
        <w:t xml:space="preserve"> if their abilit</w:t>
      </w:r>
      <w:r w:rsidR="00A24059">
        <w:rPr>
          <w:rFonts w:ascii="Arial" w:hAnsi="Arial" w:cs="Arial"/>
          <w:sz w:val="24"/>
          <w:szCs w:val="24"/>
        </w:rPr>
        <w:t>ies</w:t>
      </w:r>
      <w:r w:rsidRPr="0090058F">
        <w:rPr>
          <w:rFonts w:ascii="Arial" w:hAnsi="Arial" w:cs="Arial"/>
          <w:sz w:val="24"/>
          <w:szCs w:val="24"/>
        </w:rPr>
        <w:t xml:space="preserve"> used correctly.</w:t>
      </w:r>
    </w:p>
    <w:p w:rsidR="0090058F" w:rsidRPr="0090058F" w:rsidRDefault="00285A67" w:rsidP="0090058F">
      <w:pPr>
        <w:rPr>
          <w:rFonts w:ascii="Arial" w:hAnsi="Arial" w:cs="Arial"/>
          <w:sz w:val="24"/>
          <w:szCs w:val="24"/>
        </w:rPr>
      </w:pPr>
      <w:r w:rsidRPr="0090058F">
        <w:rPr>
          <w:rFonts w:ascii="Arial" w:hAnsi="Arial" w:cs="Arial"/>
          <w:sz w:val="24"/>
          <w:szCs w:val="24"/>
        </w:rPr>
        <w:t xml:space="preserve">-    The employees are at varying ages and experience. </w:t>
      </w:r>
    </w:p>
    <w:p w:rsidR="0090058F" w:rsidRPr="0090058F" w:rsidRDefault="00285A67" w:rsidP="0090058F">
      <w:pPr>
        <w:rPr>
          <w:rFonts w:ascii="Arial" w:hAnsi="Arial" w:cs="Arial"/>
          <w:sz w:val="24"/>
          <w:szCs w:val="24"/>
        </w:rPr>
      </w:pPr>
      <w:r w:rsidRPr="0090058F">
        <w:rPr>
          <w:rFonts w:ascii="Arial" w:hAnsi="Arial" w:cs="Arial"/>
          <w:sz w:val="24"/>
          <w:szCs w:val="24"/>
        </w:rPr>
        <w:t>-    Stockroom staffs used to work in night shifts.</w:t>
      </w:r>
    </w:p>
    <w:p w:rsidR="0090058F" w:rsidRPr="0090058F" w:rsidRDefault="00285A67" w:rsidP="0090058F">
      <w:pPr>
        <w:rPr>
          <w:rFonts w:ascii="Arial" w:hAnsi="Arial" w:cs="Arial"/>
          <w:sz w:val="24"/>
          <w:szCs w:val="24"/>
        </w:rPr>
      </w:pPr>
      <w:r w:rsidRPr="0090058F">
        <w:rPr>
          <w:rFonts w:ascii="Arial" w:hAnsi="Arial" w:cs="Arial"/>
          <w:sz w:val="24"/>
          <w:szCs w:val="24"/>
        </w:rPr>
        <w:t>-    New sta</w:t>
      </w:r>
      <w:r w:rsidRPr="0090058F">
        <w:rPr>
          <w:rFonts w:ascii="Arial" w:hAnsi="Arial" w:cs="Arial"/>
          <w:sz w:val="24"/>
          <w:szCs w:val="24"/>
        </w:rPr>
        <w:t>ffs are trained on the job by the manager on duty at the time.</w:t>
      </w:r>
    </w:p>
    <w:p w:rsidR="0090058F" w:rsidRPr="0090058F" w:rsidRDefault="0090058F" w:rsidP="0090058F">
      <w:pPr>
        <w:rPr>
          <w:rFonts w:ascii="Arial" w:hAnsi="Arial" w:cs="Arial"/>
          <w:sz w:val="24"/>
          <w:szCs w:val="24"/>
        </w:rPr>
      </w:pPr>
    </w:p>
    <w:p w:rsidR="0090058F" w:rsidRPr="0090058F" w:rsidRDefault="00285A67" w:rsidP="0090058F">
      <w:pPr>
        <w:rPr>
          <w:rFonts w:ascii="Arial" w:hAnsi="Arial" w:cs="Arial"/>
          <w:b/>
          <w:sz w:val="24"/>
          <w:szCs w:val="24"/>
          <w:u w:val="single"/>
        </w:rPr>
      </w:pPr>
      <w:r w:rsidRPr="0090058F">
        <w:rPr>
          <w:rFonts w:ascii="Arial" w:hAnsi="Arial" w:cs="Arial"/>
          <w:b/>
          <w:sz w:val="24"/>
          <w:szCs w:val="24"/>
          <w:u w:val="single"/>
        </w:rPr>
        <w:t>Cons</w:t>
      </w:r>
    </w:p>
    <w:p w:rsidR="0090058F" w:rsidRPr="0090058F" w:rsidRDefault="00285A67" w:rsidP="0090058F">
      <w:pPr>
        <w:rPr>
          <w:rFonts w:ascii="Arial" w:hAnsi="Arial" w:cs="Arial"/>
          <w:sz w:val="24"/>
          <w:szCs w:val="24"/>
        </w:rPr>
      </w:pPr>
      <w:r w:rsidRPr="0090058F">
        <w:rPr>
          <w:rFonts w:ascii="Arial" w:hAnsi="Arial" w:cs="Arial"/>
          <w:sz w:val="24"/>
          <w:szCs w:val="24"/>
        </w:rPr>
        <w:t>-    there are not formal teams within the workplace.</w:t>
      </w:r>
    </w:p>
    <w:p w:rsidR="0090058F" w:rsidRPr="0090058F" w:rsidRDefault="00285A67" w:rsidP="0090058F">
      <w:pPr>
        <w:rPr>
          <w:rFonts w:ascii="Arial" w:hAnsi="Arial" w:cs="Arial"/>
          <w:sz w:val="24"/>
          <w:szCs w:val="24"/>
        </w:rPr>
      </w:pPr>
      <w:r w:rsidRPr="0090058F">
        <w:rPr>
          <w:rFonts w:ascii="Arial" w:hAnsi="Arial" w:cs="Arial"/>
          <w:sz w:val="24"/>
          <w:szCs w:val="24"/>
        </w:rPr>
        <w:t xml:space="preserve">-    </w:t>
      </w:r>
      <w:r w:rsidR="004D6351">
        <w:rPr>
          <w:rFonts w:ascii="Arial" w:hAnsi="Arial" w:cs="Arial"/>
          <w:sz w:val="24"/>
          <w:szCs w:val="24"/>
        </w:rPr>
        <w:t>ad</w:t>
      </w:r>
      <w:r w:rsidR="00082862">
        <w:rPr>
          <w:rFonts w:ascii="Arial" w:hAnsi="Arial" w:cs="Arial"/>
          <w:sz w:val="24"/>
          <w:szCs w:val="24"/>
        </w:rPr>
        <w:t xml:space="preserve"> </w:t>
      </w:r>
      <w:r w:rsidRPr="0090058F">
        <w:rPr>
          <w:rFonts w:ascii="Arial" w:hAnsi="Arial" w:cs="Arial"/>
          <w:sz w:val="24"/>
          <w:szCs w:val="24"/>
        </w:rPr>
        <w:t xml:space="preserve">hoc ones based on who may be working a shift. </w:t>
      </w:r>
    </w:p>
    <w:p w:rsidR="0090058F" w:rsidRPr="0090058F" w:rsidRDefault="00285A67" w:rsidP="0090058F">
      <w:pPr>
        <w:rPr>
          <w:rFonts w:ascii="Arial" w:hAnsi="Arial" w:cs="Arial"/>
          <w:sz w:val="24"/>
          <w:szCs w:val="24"/>
        </w:rPr>
      </w:pPr>
      <w:r w:rsidRPr="0090058F">
        <w:rPr>
          <w:rFonts w:ascii="Arial" w:hAnsi="Arial" w:cs="Arial"/>
          <w:sz w:val="24"/>
          <w:szCs w:val="24"/>
        </w:rPr>
        <w:t>-    useful information not being shared effectively.</w:t>
      </w:r>
    </w:p>
    <w:p w:rsidR="0090058F" w:rsidRDefault="00285A67" w:rsidP="0090058F">
      <w:pPr>
        <w:rPr>
          <w:rFonts w:ascii="Arial" w:hAnsi="Arial" w:cs="Arial"/>
          <w:sz w:val="24"/>
          <w:szCs w:val="24"/>
        </w:rPr>
      </w:pPr>
      <w:r w:rsidRPr="0090058F">
        <w:rPr>
          <w:rFonts w:ascii="Arial" w:hAnsi="Arial" w:cs="Arial"/>
          <w:sz w:val="24"/>
          <w:szCs w:val="24"/>
        </w:rPr>
        <w:t>-    when some stockroom</w:t>
      </w:r>
      <w:r w:rsidRPr="0090058F">
        <w:rPr>
          <w:rFonts w:ascii="Arial" w:hAnsi="Arial" w:cs="Arial"/>
          <w:sz w:val="24"/>
          <w:szCs w:val="24"/>
        </w:rPr>
        <w:t xml:space="preserve"> staffs do night shifts, there are not any manager on duty.</w:t>
      </w:r>
    </w:p>
    <w:p w:rsidR="004D6351" w:rsidRDefault="00285A67" w:rsidP="004D6351">
      <w:pPr>
        <w:rPr>
          <w:rFonts w:ascii="Arial" w:hAnsi="Arial" w:cs="Arial"/>
          <w:sz w:val="24"/>
          <w:szCs w:val="24"/>
        </w:rPr>
      </w:pPr>
      <w:r w:rsidRPr="0090058F">
        <w:rPr>
          <w:rFonts w:ascii="Arial" w:hAnsi="Arial" w:cs="Arial"/>
          <w:sz w:val="24"/>
          <w:szCs w:val="24"/>
        </w:rPr>
        <w:t>-    one sales assistant is off on long term sickness.</w:t>
      </w:r>
    </w:p>
    <w:p w:rsidR="00F30D75" w:rsidRDefault="00F30D75" w:rsidP="004D6351">
      <w:pPr>
        <w:rPr>
          <w:rFonts w:ascii="Arial" w:hAnsi="Arial" w:cs="Arial"/>
          <w:sz w:val="24"/>
          <w:szCs w:val="24"/>
        </w:rPr>
      </w:pPr>
    </w:p>
    <w:p w:rsidR="006B0A3E" w:rsidRPr="0090058F" w:rsidRDefault="00285A67" w:rsidP="006B0A3E">
      <w:pPr>
        <w:rPr>
          <w:rFonts w:ascii="Arial" w:hAnsi="Arial" w:cs="Arial"/>
          <w:b/>
          <w:sz w:val="24"/>
          <w:szCs w:val="24"/>
          <w:u w:val="single"/>
        </w:rPr>
      </w:pPr>
      <w:r>
        <w:rPr>
          <w:rFonts w:ascii="Arial" w:hAnsi="Arial" w:cs="Arial"/>
          <w:b/>
          <w:sz w:val="24"/>
          <w:szCs w:val="24"/>
          <w:u w:val="single"/>
        </w:rPr>
        <w:t xml:space="preserve">3.2 </w:t>
      </w:r>
      <w:r w:rsidRPr="0090058F">
        <w:rPr>
          <w:rFonts w:ascii="Arial" w:hAnsi="Arial" w:cs="Arial"/>
          <w:b/>
          <w:sz w:val="24"/>
          <w:szCs w:val="24"/>
          <w:u w:val="single"/>
        </w:rPr>
        <w:t>effective teams</w:t>
      </w:r>
    </w:p>
    <w:p w:rsidR="00FB300C" w:rsidRDefault="00285A67" w:rsidP="006B0A3E">
      <w:pPr>
        <w:rPr>
          <w:rFonts w:ascii="Arial" w:hAnsi="Arial" w:cs="Arial"/>
          <w:sz w:val="24"/>
          <w:szCs w:val="24"/>
        </w:rPr>
      </w:pPr>
      <w:r w:rsidRPr="0090058F">
        <w:rPr>
          <w:rFonts w:ascii="Arial" w:hAnsi="Arial" w:cs="Arial"/>
          <w:sz w:val="24"/>
          <w:szCs w:val="24"/>
        </w:rPr>
        <w:t xml:space="preserve">The employees of this store have worked together as a group, so far. According to management theories such as; Team, working can give a team member a sense of identity, support, and friendship. (Bowler &amp; Brass,2006) </w:t>
      </w:r>
    </w:p>
    <w:p w:rsidR="006B0A3E" w:rsidRDefault="00285A67" w:rsidP="006B0A3E">
      <w:pPr>
        <w:rPr>
          <w:rFonts w:ascii="Arial" w:hAnsi="Arial" w:cs="Arial"/>
          <w:sz w:val="24"/>
          <w:szCs w:val="24"/>
        </w:rPr>
      </w:pPr>
      <w:r>
        <w:rPr>
          <w:rFonts w:ascii="Arial" w:hAnsi="Arial" w:cs="Arial"/>
          <w:sz w:val="24"/>
          <w:szCs w:val="24"/>
        </w:rPr>
        <w:t>A</w:t>
      </w:r>
      <w:r w:rsidRPr="0090058F">
        <w:rPr>
          <w:rFonts w:ascii="Arial" w:hAnsi="Arial" w:cs="Arial"/>
          <w:sz w:val="24"/>
          <w:szCs w:val="24"/>
        </w:rPr>
        <w:t>t the first stage, making the team ins</w:t>
      </w:r>
      <w:r w:rsidRPr="0090058F">
        <w:rPr>
          <w:rFonts w:ascii="Arial" w:hAnsi="Arial" w:cs="Arial"/>
          <w:sz w:val="24"/>
          <w:szCs w:val="24"/>
        </w:rPr>
        <w:t>tead of a group is necessary. The advantages of a team working outweigh the group working. Therefore, it is advisable for the group to divide into two teams.</w:t>
      </w:r>
    </w:p>
    <w:p w:rsidR="006B0A3E" w:rsidRPr="0090058F" w:rsidRDefault="00285A67" w:rsidP="006B0A3E">
      <w:pPr>
        <w:rPr>
          <w:rFonts w:ascii="Arial" w:hAnsi="Arial" w:cs="Arial"/>
          <w:sz w:val="24"/>
          <w:szCs w:val="24"/>
        </w:rPr>
      </w:pPr>
      <w:r w:rsidRPr="0090058F">
        <w:rPr>
          <w:rFonts w:ascii="Arial" w:hAnsi="Arial" w:cs="Arial"/>
          <w:sz w:val="24"/>
          <w:szCs w:val="24"/>
        </w:rPr>
        <w:t xml:space="preserve">A team worker must respect to differences and maintenance of individual self-esteem. The topic of </w:t>
      </w:r>
      <w:r w:rsidRPr="0090058F">
        <w:rPr>
          <w:rFonts w:ascii="Arial" w:hAnsi="Arial" w:cs="Arial"/>
          <w:sz w:val="24"/>
          <w:szCs w:val="24"/>
        </w:rPr>
        <w:t>trust and support in the team is essential and evaluating effectiveness, interaction and involvement always done in a team. Moreover, a common goal, open communication, constructive conflict resolution make by effective leadership</w:t>
      </w:r>
      <w:r w:rsidR="00A24059">
        <w:rPr>
          <w:rFonts w:ascii="Arial" w:hAnsi="Arial" w:cs="Arial"/>
          <w:sz w:val="24"/>
          <w:szCs w:val="24"/>
        </w:rPr>
        <w:t xml:space="preserve"> in a team.</w:t>
      </w:r>
    </w:p>
    <w:p w:rsidR="006B0A3E" w:rsidRPr="0090058F" w:rsidRDefault="006B0A3E" w:rsidP="006B0A3E">
      <w:pPr>
        <w:rPr>
          <w:rFonts w:ascii="Arial" w:hAnsi="Arial" w:cs="Arial"/>
          <w:sz w:val="24"/>
          <w:szCs w:val="24"/>
        </w:rPr>
      </w:pPr>
    </w:p>
    <w:p w:rsidR="006B0A3E" w:rsidRPr="0090058F" w:rsidRDefault="00285A67" w:rsidP="006B0A3E">
      <w:pPr>
        <w:rPr>
          <w:rFonts w:ascii="Arial" w:hAnsi="Arial" w:cs="Arial"/>
          <w:b/>
          <w:sz w:val="24"/>
          <w:szCs w:val="24"/>
          <w:u w:val="single"/>
        </w:rPr>
      </w:pPr>
      <w:r w:rsidRPr="0090058F">
        <w:rPr>
          <w:rFonts w:ascii="Arial" w:hAnsi="Arial" w:cs="Arial"/>
          <w:b/>
          <w:sz w:val="24"/>
          <w:szCs w:val="24"/>
          <w:u w:val="single"/>
        </w:rPr>
        <w:t>3.</w:t>
      </w:r>
      <w:r w:rsidR="00F30D75">
        <w:rPr>
          <w:rFonts w:ascii="Arial" w:hAnsi="Arial" w:cs="Arial"/>
          <w:b/>
          <w:sz w:val="24"/>
          <w:szCs w:val="24"/>
          <w:u w:val="single"/>
        </w:rPr>
        <w:t xml:space="preserve">2.1 </w:t>
      </w:r>
      <w:r w:rsidRPr="0090058F">
        <w:rPr>
          <w:rFonts w:ascii="Arial" w:hAnsi="Arial" w:cs="Arial"/>
          <w:b/>
          <w:sz w:val="24"/>
          <w:szCs w:val="24"/>
          <w:u w:val="single"/>
        </w:rPr>
        <w:t xml:space="preserve">How </w:t>
      </w:r>
      <w:r w:rsidRPr="0090058F">
        <w:rPr>
          <w:rFonts w:ascii="Arial" w:hAnsi="Arial" w:cs="Arial"/>
          <w:b/>
          <w:sz w:val="24"/>
          <w:szCs w:val="24"/>
          <w:u w:val="single"/>
        </w:rPr>
        <w:t>creates teams</w:t>
      </w:r>
    </w:p>
    <w:p w:rsidR="006B0A3E" w:rsidRPr="0090058F" w:rsidRDefault="00285A67" w:rsidP="006B0A3E">
      <w:pPr>
        <w:rPr>
          <w:rFonts w:ascii="Arial" w:hAnsi="Arial" w:cs="Arial"/>
          <w:sz w:val="24"/>
          <w:szCs w:val="24"/>
        </w:rPr>
      </w:pPr>
      <w:r w:rsidRPr="0090058F">
        <w:rPr>
          <w:rFonts w:ascii="Arial" w:hAnsi="Arial" w:cs="Arial"/>
          <w:sz w:val="24"/>
          <w:szCs w:val="24"/>
        </w:rPr>
        <w:t xml:space="preserve"> Two teams can create in this toyshop.</w:t>
      </w:r>
    </w:p>
    <w:p w:rsidR="006B0A3E" w:rsidRPr="0090058F" w:rsidRDefault="00285A67" w:rsidP="006B0A3E">
      <w:pPr>
        <w:rPr>
          <w:rFonts w:ascii="Arial" w:hAnsi="Arial" w:cs="Arial"/>
          <w:sz w:val="24"/>
          <w:szCs w:val="24"/>
        </w:rPr>
      </w:pPr>
      <w:r w:rsidRPr="00FB51F6">
        <w:rPr>
          <w:rFonts w:ascii="Arial" w:hAnsi="Arial" w:cs="Arial"/>
          <w:sz w:val="24"/>
          <w:szCs w:val="24"/>
          <w:u w:val="single"/>
        </w:rPr>
        <w:t>The first team</w:t>
      </w:r>
      <w:r w:rsidRPr="0090058F">
        <w:rPr>
          <w:rFonts w:ascii="Arial" w:hAnsi="Arial" w:cs="Arial"/>
          <w:sz w:val="24"/>
          <w:szCs w:val="24"/>
        </w:rPr>
        <w:t xml:space="preserve"> that can be called the sales team in</w:t>
      </w:r>
      <w:r w:rsidR="00A24059">
        <w:rPr>
          <w:rFonts w:ascii="Arial" w:hAnsi="Arial" w:cs="Arial"/>
          <w:sz w:val="24"/>
          <w:szCs w:val="24"/>
        </w:rPr>
        <w:t>volv</w:t>
      </w:r>
      <w:r w:rsidRPr="0090058F">
        <w:rPr>
          <w:rFonts w:ascii="Arial" w:hAnsi="Arial" w:cs="Arial"/>
          <w:sz w:val="24"/>
          <w:szCs w:val="24"/>
        </w:rPr>
        <w:t>es a sales manager and 14 sales assistants. After reviewing the characteristics of these individuals, one of them, who has more influence on the res</w:t>
      </w:r>
      <w:r w:rsidRPr="0090058F">
        <w:rPr>
          <w:rFonts w:ascii="Arial" w:hAnsi="Arial" w:cs="Arial"/>
          <w:sz w:val="24"/>
          <w:szCs w:val="24"/>
        </w:rPr>
        <w:t xml:space="preserve">t, is selected as </w:t>
      </w:r>
      <w:r w:rsidR="00A24059">
        <w:rPr>
          <w:rFonts w:ascii="Arial" w:hAnsi="Arial" w:cs="Arial"/>
          <w:sz w:val="24"/>
          <w:szCs w:val="24"/>
        </w:rPr>
        <w:t>a</w:t>
      </w:r>
      <w:r w:rsidRPr="0090058F">
        <w:rPr>
          <w:rFonts w:ascii="Arial" w:hAnsi="Arial" w:cs="Arial"/>
          <w:sz w:val="24"/>
          <w:szCs w:val="24"/>
        </w:rPr>
        <w:t xml:space="preserve"> senior assistant. Senior assistant as a coach plays the role of communication between the </w:t>
      </w:r>
      <w:r w:rsidR="0058501C">
        <w:rPr>
          <w:rFonts w:ascii="Arial" w:hAnsi="Arial" w:cs="Arial"/>
          <w:sz w:val="24"/>
          <w:szCs w:val="24"/>
        </w:rPr>
        <w:t>sellers</w:t>
      </w:r>
      <w:r w:rsidRPr="0090058F">
        <w:rPr>
          <w:rFonts w:ascii="Arial" w:hAnsi="Arial" w:cs="Arial"/>
          <w:sz w:val="24"/>
          <w:szCs w:val="24"/>
        </w:rPr>
        <w:t xml:space="preserve"> and manager. Besides, she or he has a primary role in solving the staff's conflict and helps on becoming a group to </w:t>
      </w:r>
      <w:r w:rsidR="00A24059" w:rsidRPr="0090058F">
        <w:rPr>
          <w:rFonts w:ascii="Arial" w:hAnsi="Arial" w:cs="Arial"/>
          <w:sz w:val="24"/>
          <w:szCs w:val="24"/>
        </w:rPr>
        <w:t xml:space="preserve">the </w:t>
      </w:r>
      <w:r w:rsidR="00A24059">
        <w:rPr>
          <w:rFonts w:ascii="Arial" w:hAnsi="Arial" w:cs="Arial"/>
          <w:sz w:val="24"/>
          <w:szCs w:val="24"/>
        </w:rPr>
        <w:t xml:space="preserve">excellent </w:t>
      </w:r>
      <w:r w:rsidRPr="0090058F">
        <w:rPr>
          <w:rFonts w:ascii="Arial" w:hAnsi="Arial" w:cs="Arial"/>
          <w:sz w:val="24"/>
          <w:szCs w:val="24"/>
        </w:rPr>
        <w:t>team.</w:t>
      </w:r>
    </w:p>
    <w:p w:rsidR="006B0A3E" w:rsidRPr="0090058F" w:rsidRDefault="00285A67" w:rsidP="006B0A3E">
      <w:pPr>
        <w:rPr>
          <w:rFonts w:ascii="Arial" w:hAnsi="Arial" w:cs="Arial"/>
          <w:sz w:val="24"/>
          <w:szCs w:val="24"/>
        </w:rPr>
      </w:pPr>
      <w:r w:rsidRPr="0090058F">
        <w:rPr>
          <w:rFonts w:ascii="Arial" w:hAnsi="Arial" w:cs="Arial"/>
          <w:sz w:val="24"/>
          <w:szCs w:val="24"/>
        </w:rPr>
        <w:t>In</w:t>
      </w:r>
      <w:r w:rsidRPr="0090058F">
        <w:rPr>
          <w:rFonts w:ascii="Arial" w:hAnsi="Arial" w:cs="Arial"/>
          <w:sz w:val="24"/>
          <w:szCs w:val="24"/>
        </w:rPr>
        <w:t xml:space="preserve"> this team, the primary task manager is to find new ways to attract customer</w:t>
      </w:r>
      <w:r w:rsidR="00A24059">
        <w:rPr>
          <w:rFonts w:ascii="Arial" w:hAnsi="Arial" w:cs="Arial"/>
          <w:sz w:val="24"/>
          <w:szCs w:val="24"/>
        </w:rPr>
        <w:t>s</w:t>
      </w:r>
      <w:r w:rsidRPr="0090058F">
        <w:rPr>
          <w:rFonts w:ascii="Arial" w:hAnsi="Arial" w:cs="Arial"/>
          <w:sz w:val="24"/>
          <w:szCs w:val="24"/>
        </w:rPr>
        <w:t xml:space="preserve">. The manager must predict </w:t>
      </w:r>
      <w:r w:rsidR="00A24059" w:rsidRPr="0090058F">
        <w:rPr>
          <w:rFonts w:ascii="Arial" w:hAnsi="Arial" w:cs="Arial"/>
          <w:sz w:val="24"/>
          <w:szCs w:val="24"/>
        </w:rPr>
        <w:t>favorite</w:t>
      </w:r>
      <w:r w:rsidRPr="0090058F">
        <w:rPr>
          <w:rFonts w:ascii="Arial" w:hAnsi="Arial" w:cs="Arial"/>
          <w:sz w:val="24"/>
          <w:szCs w:val="24"/>
        </w:rPr>
        <w:t xml:space="preserve"> gadgets and toys related to a cartoon or kids' series that has been viral like Frozen and Star wards</w:t>
      </w:r>
      <w:r w:rsidR="00A24059">
        <w:rPr>
          <w:rFonts w:ascii="Arial" w:hAnsi="Arial" w:cs="Arial"/>
          <w:sz w:val="24"/>
          <w:szCs w:val="24"/>
        </w:rPr>
        <w:t xml:space="preserve"> duo to </w:t>
      </w:r>
      <w:r w:rsidR="00FB300C">
        <w:rPr>
          <w:rFonts w:ascii="Arial" w:hAnsi="Arial" w:cs="Arial"/>
          <w:sz w:val="24"/>
          <w:szCs w:val="24"/>
        </w:rPr>
        <w:t>two-way</w:t>
      </w:r>
      <w:r w:rsidR="00A24059">
        <w:rPr>
          <w:rFonts w:ascii="Arial" w:hAnsi="Arial" w:cs="Arial"/>
          <w:sz w:val="24"/>
          <w:szCs w:val="24"/>
        </w:rPr>
        <w:t xml:space="preserve"> communication between s</w:t>
      </w:r>
      <w:r w:rsidR="00FB300C">
        <w:rPr>
          <w:rFonts w:ascii="Arial" w:hAnsi="Arial" w:cs="Arial"/>
          <w:sz w:val="24"/>
          <w:szCs w:val="24"/>
        </w:rPr>
        <w:t>eller</w:t>
      </w:r>
      <w:r w:rsidR="00A24059">
        <w:rPr>
          <w:rFonts w:ascii="Arial" w:hAnsi="Arial" w:cs="Arial"/>
          <w:sz w:val="24"/>
          <w:szCs w:val="24"/>
        </w:rPr>
        <w:t xml:space="preserve">s </w:t>
      </w:r>
    </w:p>
    <w:p w:rsidR="006B0A3E" w:rsidRPr="0090058F" w:rsidRDefault="00285A67" w:rsidP="006B0A3E">
      <w:pPr>
        <w:rPr>
          <w:rFonts w:ascii="Arial" w:hAnsi="Arial" w:cs="Arial"/>
          <w:sz w:val="24"/>
          <w:szCs w:val="24"/>
        </w:rPr>
      </w:pPr>
      <w:r w:rsidRPr="0090058F">
        <w:rPr>
          <w:rFonts w:ascii="Arial" w:hAnsi="Arial" w:cs="Arial"/>
          <w:sz w:val="24"/>
          <w:szCs w:val="24"/>
        </w:rPr>
        <w:t xml:space="preserve"> Also, at special events, like Christmas, Easter or summer time, the manager must prospect </w:t>
      </w:r>
      <w:r w:rsidR="00FB300C" w:rsidRPr="0090058F">
        <w:rPr>
          <w:rFonts w:ascii="Arial" w:hAnsi="Arial" w:cs="Arial"/>
          <w:sz w:val="24"/>
          <w:szCs w:val="24"/>
        </w:rPr>
        <w:t>favorite</w:t>
      </w:r>
      <w:r w:rsidRPr="0090058F">
        <w:rPr>
          <w:rFonts w:ascii="Arial" w:hAnsi="Arial" w:cs="Arial"/>
          <w:sz w:val="24"/>
          <w:szCs w:val="24"/>
        </w:rPr>
        <w:t xml:space="preserve"> toys which the demand for them will be high.</w:t>
      </w:r>
    </w:p>
    <w:p w:rsidR="006B0A3E" w:rsidRPr="0090058F" w:rsidRDefault="00285A67" w:rsidP="006B0A3E">
      <w:pPr>
        <w:rPr>
          <w:rFonts w:ascii="Arial" w:hAnsi="Arial" w:cs="Arial"/>
          <w:sz w:val="24"/>
          <w:szCs w:val="24"/>
        </w:rPr>
      </w:pPr>
      <w:r w:rsidRPr="0090058F">
        <w:rPr>
          <w:rFonts w:ascii="Arial" w:hAnsi="Arial" w:cs="Arial"/>
          <w:sz w:val="24"/>
          <w:szCs w:val="24"/>
        </w:rPr>
        <w:t>Besides, the manager should control the sales team via senior sales assistant by using Tuckman and Belbin t</w:t>
      </w:r>
      <w:r w:rsidRPr="0090058F">
        <w:rPr>
          <w:rFonts w:ascii="Arial" w:hAnsi="Arial" w:cs="Arial"/>
          <w:sz w:val="24"/>
          <w:szCs w:val="24"/>
        </w:rPr>
        <w:t>heories. (this process is typical for two teams so that I will describe it at once)</w:t>
      </w:r>
    </w:p>
    <w:p w:rsidR="006B0A3E" w:rsidRPr="0090058F" w:rsidRDefault="00285A67" w:rsidP="006B0A3E">
      <w:pPr>
        <w:rPr>
          <w:rFonts w:ascii="Arial" w:hAnsi="Arial" w:cs="Arial"/>
          <w:sz w:val="24"/>
          <w:szCs w:val="24"/>
        </w:rPr>
      </w:pPr>
      <w:r w:rsidRPr="00FB51F6">
        <w:rPr>
          <w:rFonts w:ascii="Arial" w:hAnsi="Arial" w:cs="Arial"/>
          <w:sz w:val="24"/>
          <w:szCs w:val="24"/>
          <w:u w:val="single"/>
        </w:rPr>
        <w:t>The second team</w:t>
      </w:r>
      <w:r w:rsidR="002A5F36">
        <w:rPr>
          <w:rFonts w:ascii="Arial" w:hAnsi="Arial" w:cs="Arial"/>
          <w:sz w:val="24"/>
          <w:szCs w:val="24"/>
          <w:u w:val="single"/>
        </w:rPr>
        <w:t>,</w:t>
      </w:r>
      <w:r w:rsidRPr="0090058F">
        <w:rPr>
          <w:rFonts w:ascii="Arial" w:hAnsi="Arial" w:cs="Arial"/>
          <w:sz w:val="24"/>
          <w:szCs w:val="24"/>
        </w:rPr>
        <w:t xml:space="preserve"> store team includes a manager, two security staffs, two cleaners, and six stockroom staffs.</w:t>
      </w:r>
    </w:p>
    <w:p w:rsidR="006B0A3E" w:rsidRPr="0090058F" w:rsidRDefault="00285A67" w:rsidP="006B0A3E">
      <w:pPr>
        <w:rPr>
          <w:rFonts w:ascii="Arial" w:hAnsi="Arial" w:cs="Arial"/>
          <w:sz w:val="24"/>
          <w:szCs w:val="24"/>
        </w:rPr>
      </w:pPr>
      <w:r w:rsidRPr="0090058F">
        <w:rPr>
          <w:rFonts w:ascii="Arial" w:hAnsi="Arial" w:cs="Arial"/>
          <w:sz w:val="24"/>
          <w:szCs w:val="24"/>
        </w:rPr>
        <w:t xml:space="preserve">The team duty is accepting deliveries and filling the shelves, </w:t>
      </w:r>
      <w:r w:rsidRPr="0090058F">
        <w:rPr>
          <w:rFonts w:ascii="Arial" w:hAnsi="Arial" w:cs="Arial"/>
          <w:sz w:val="24"/>
          <w:szCs w:val="24"/>
        </w:rPr>
        <w:t>shop security and cleanliness. Manager in this team works as a coach, and she or he determines the role of individuals. Moreover, like the first team, using of Tuckman and Belbin theories is the best way.</w:t>
      </w:r>
    </w:p>
    <w:p w:rsidR="006B0A3E" w:rsidRPr="0090058F" w:rsidRDefault="00285A67" w:rsidP="006B0A3E">
      <w:pPr>
        <w:rPr>
          <w:rFonts w:ascii="Arial" w:hAnsi="Arial" w:cs="Arial"/>
          <w:sz w:val="24"/>
          <w:szCs w:val="24"/>
        </w:rPr>
      </w:pPr>
      <w:r w:rsidRPr="002A5F36">
        <w:rPr>
          <w:rFonts w:ascii="Arial" w:hAnsi="Arial" w:cs="Arial"/>
          <w:sz w:val="24"/>
          <w:szCs w:val="24"/>
          <w:u w:val="single"/>
        </w:rPr>
        <w:t>The third manager</w:t>
      </w:r>
      <w:r w:rsidRPr="0090058F">
        <w:rPr>
          <w:rFonts w:ascii="Arial" w:hAnsi="Arial" w:cs="Arial"/>
          <w:sz w:val="24"/>
          <w:szCs w:val="24"/>
        </w:rPr>
        <w:t xml:space="preserve"> coordinate between </w:t>
      </w:r>
      <w:r w:rsidR="00FB51F6">
        <w:rPr>
          <w:rFonts w:ascii="Arial" w:hAnsi="Arial" w:cs="Arial"/>
          <w:sz w:val="24"/>
          <w:szCs w:val="24"/>
        </w:rPr>
        <w:t>other managers</w:t>
      </w:r>
      <w:r w:rsidRPr="0090058F">
        <w:rPr>
          <w:rFonts w:ascii="Arial" w:hAnsi="Arial" w:cs="Arial"/>
          <w:sz w:val="24"/>
          <w:szCs w:val="24"/>
        </w:rPr>
        <w:t xml:space="preserve"> and the owner</w:t>
      </w:r>
      <w:r w:rsidR="002A5F36">
        <w:rPr>
          <w:rFonts w:ascii="Arial" w:hAnsi="Arial" w:cs="Arial"/>
          <w:sz w:val="24"/>
          <w:szCs w:val="24"/>
        </w:rPr>
        <w:t xml:space="preserve"> also has the management stewardship in two teams.</w:t>
      </w:r>
    </w:p>
    <w:p w:rsidR="006B0A3E" w:rsidRPr="0090058F" w:rsidRDefault="00285A67" w:rsidP="006B0A3E">
      <w:pPr>
        <w:rPr>
          <w:rFonts w:ascii="Arial" w:hAnsi="Arial" w:cs="Arial"/>
          <w:b/>
          <w:sz w:val="24"/>
          <w:szCs w:val="24"/>
          <w:u w:val="single"/>
        </w:rPr>
      </w:pPr>
      <w:r>
        <w:rPr>
          <w:rFonts w:ascii="Arial" w:hAnsi="Arial" w:cs="Arial"/>
          <w:b/>
          <w:sz w:val="24"/>
          <w:szCs w:val="24"/>
          <w:u w:val="single"/>
        </w:rPr>
        <w:lastRenderedPageBreak/>
        <w:t xml:space="preserve"> </w:t>
      </w:r>
    </w:p>
    <w:p w:rsidR="006B0A3E" w:rsidRDefault="00285A67" w:rsidP="006B0A3E">
      <w:pPr>
        <w:rPr>
          <w:rFonts w:ascii="Arial" w:hAnsi="Arial" w:cs="Arial"/>
          <w:b/>
          <w:sz w:val="24"/>
          <w:szCs w:val="24"/>
          <w:u w:val="single"/>
        </w:rPr>
      </w:pPr>
      <w:r w:rsidRPr="0090058F">
        <w:rPr>
          <w:rFonts w:ascii="Arial" w:hAnsi="Arial" w:cs="Arial"/>
          <w:b/>
          <w:sz w:val="24"/>
          <w:szCs w:val="24"/>
          <w:u w:val="single"/>
        </w:rPr>
        <w:t>3.</w:t>
      </w:r>
      <w:r w:rsidR="00FB51F6">
        <w:rPr>
          <w:rFonts w:ascii="Arial" w:hAnsi="Arial" w:cs="Arial"/>
          <w:b/>
          <w:sz w:val="24"/>
          <w:szCs w:val="24"/>
          <w:u w:val="single"/>
        </w:rPr>
        <w:t>2.2</w:t>
      </w:r>
      <w:r w:rsidRPr="0090058F">
        <w:rPr>
          <w:rFonts w:ascii="Arial" w:hAnsi="Arial" w:cs="Arial"/>
          <w:b/>
          <w:sz w:val="24"/>
          <w:szCs w:val="24"/>
          <w:u w:val="single"/>
        </w:rPr>
        <w:t xml:space="preserve"> Using Tuckman theory to realize team life cycle </w:t>
      </w:r>
    </w:p>
    <w:p w:rsidR="00D763E9" w:rsidRDefault="00D763E9" w:rsidP="006B0A3E">
      <w:pPr>
        <w:rPr>
          <w:rFonts w:ascii="Arial" w:hAnsi="Arial" w:cs="Arial"/>
          <w:b/>
          <w:sz w:val="24"/>
          <w:szCs w:val="24"/>
          <w:u w:val="single"/>
        </w:rPr>
      </w:pPr>
    </w:p>
    <w:p w:rsidR="00133B1B" w:rsidRDefault="00285A67" w:rsidP="006B0A3E">
      <w:pPr>
        <w:rPr>
          <w:rFonts w:ascii="Arial" w:hAnsi="Arial" w:cs="Arial"/>
          <w:b/>
          <w:sz w:val="24"/>
          <w:szCs w:val="24"/>
          <w:u w:val="single"/>
        </w:rPr>
      </w:pPr>
      <w:r>
        <w:rPr>
          <w:rFonts w:ascii="Arial" w:hAnsi="Arial" w:cs="Arial"/>
          <w:b/>
          <w:noProof/>
          <w:sz w:val="24"/>
          <w:szCs w:val="24"/>
          <w:u w:val="single"/>
        </w:rPr>
        <mc:AlternateContent>
          <mc:Choice Requires="wpg">
            <w:drawing>
              <wp:inline distT="0" distB="0" distL="0" distR="0">
                <wp:extent cx="4190337" cy="2377081"/>
                <wp:effectExtent l="0" t="0" r="1270" b="4445"/>
                <wp:docPr id="18" name="Group 18"/>
                <wp:cNvGraphicFramePr/>
                <a:graphic xmlns:a="http://schemas.openxmlformats.org/drawingml/2006/main">
                  <a:graphicData uri="http://schemas.microsoft.com/office/word/2010/wordprocessingGroup">
                    <wpg:wgp>
                      <wpg:cNvGrpSpPr/>
                      <wpg:grpSpPr>
                        <a:xfrm>
                          <a:off x="0" y="0"/>
                          <a:ext cx="4190337" cy="2377081"/>
                          <a:chOff x="0" y="0"/>
                          <a:chExt cx="5019675" cy="3315335"/>
                        </a:xfrm>
                      </wpg:grpSpPr>
                      <pic:pic xmlns:pic="http://schemas.openxmlformats.org/drawingml/2006/picture">
                        <pic:nvPicPr>
                          <pic:cNvPr id="16" name="Picture 16"/>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019675" cy="2971800"/>
                          </a:xfrm>
                          <a:prstGeom prst="rect">
                            <a:avLst/>
                          </a:prstGeom>
                        </pic:spPr>
                      </pic:pic>
                      <wps:wsp>
                        <wps:cNvPr id="17" name="Text Box 17"/>
                        <wps:cNvSpPr txBox="1"/>
                        <wps:spPr>
                          <a:xfrm>
                            <a:off x="0" y="2971800"/>
                            <a:ext cx="5019675" cy="343535"/>
                          </a:xfrm>
                          <a:prstGeom prst="rect">
                            <a:avLst/>
                          </a:prstGeom>
                          <a:solidFill>
                            <a:prstClr val="white"/>
                          </a:solidFill>
                          <a:ln>
                            <a:noFill/>
                          </a:ln>
                        </wps:spPr>
                        <wps:txbx>
                          <w:txbxContent>
                            <w:p w:rsidR="00D763E9" w:rsidRPr="00D763E9" w:rsidRDefault="00285A67" w:rsidP="00D763E9">
                              <w:pPr>
                                <w:rPr>
                                  <w:sz w:val="18"/>
                                  <w:szCs w:val="18"/>
                                </w:rPr>
                              </w:pPr>
                              <w:hyperlink r:id="rId10" w:history="1">
                                <w:r w:rsidRPr="00D763E9">
                                  <w:rPr>
                                    <w:rStyle w:val="Hyperlink"/>
                                    <w:sz w:val="18"/>
                                    <w:szCs w:val="18"/>
                                  </w:rPr>
                                  <w:t>This Photo</w:t>
                                </w:r>
                              </w:hyperlink>
                              <w:r w:rsidRPr="00D763E9">
                                <w:rPr>
                                  <w:sz w:val="18"/>
                                  <w:szCs w:val="18"/>
                                </w:rPr>
                                <w:t xml:space="preserve"> by Unknown Author is licensed under </w:t>
                              </w:r>
                              <w:hyperlink r:id="rId11" w:history="1">
                                <w:r w:rsidRPr="00D763E9">
                                  <w:rPr>
                                    <w:rStyle w:val="Hyperlink"/>
                                    <w:sz w:val="18"/>
                                    <w:szCs w:val="18"/>
                                  </w:rPr>
                                  <w:t>CC-BY</w:t>
                                </w:r>
                              </w:hyperlink>
                            </w:p>
                          </w:txbxContent>
                        </wps:txbx>
                        <wps:bodyPr rot="0" spcFirstLastPara="0" vertOverflow="overflow" horzOverflow="overflow" vert="horz" wrap="square" numCol="1" spcCol="0" rtlCol="0" fromWordArt="0" anchor="t" anchorCtr="0" forceAA="0" compatLnSpc="1">
                          <a:prstTxWarp prst="textNoShape">
                            <a:avLst/>
                          </a:prstTxWarp>
                        </wps:bodyPr>
                      </wps:wsp>
                    </wpg:wgp>
                  </a:graphicData>
                </a:graphic>
              </wp:inline>
            </w:drawing>
          </mc:Choice>
          <mc:Fallback>
            <w:pict>
              <v:group id="Group 18" o:spid="_x0000_i1025" style="width:330.05pt;height:187.52pt;mso-wrap-distance-bottom:0;mso-wrap-distance-left:0;mso-wrap-distance-right:0;mso-wrap-distance-top:0" coordorigin="0,0" coordsize="21600,216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width:21600;height:19362;position:absolute">
                  <v:imagedata r:id="rId12" o:title=""/>
                </v:shape>
                <v:shapetype id="_x0000_t202" coordsize="21600,21600" o:spt="202" path="m,l,21600r21600,l21600,xe">
                  <v:stroke joinstyle="miter"/>
                  <v:path gradientshapeok="t" o:connecttype="rect"/>
                </v:shapetype>
                <v:shape id="_x0000_s1027" type="#_x0000_t202" style="width:21600;height:2238;position:absolute;top:19362;v-text-anchor:top" fillcolor="white" stroked="f">
                  <v:textbox>
                    <w:txbxContent>
                      <w:p w:rsidR="00D763E9" w:rsidRPr="00D763E9" w:rsidP="00D763E9" w14:paraId="1E064E24" w14:textId="7FDA2D6E">
                        <w:pPr>
                          <w:rPr>
                            <w:sz w:val="18"/>
                            <w:szCs w:val="18"/>
                          </w:rPr>
                        </w:pPr>
                        <w:hyperlink r:id="rId13" w:history="1">
                          <w:r w:rsidRPr="00D763E9">
                            <w:rPr>
                              <w:rStyle w:val="Hyperlink"/>
                              <w:sz w:val="18"/>
                              <w:szCs w:val="18"/>
                            </w:rPr>
                            <w:t>This Photo</w:t>
                          </w:r>
                        </w:hyperlink>
                        <w:r w:rsidRPr="00D763E9">
                          <w:rPr>
                            <w:sz w:val="18"/>
                            <w:szCs w:val="18"/>
                          </w:rPr>
                          <w:t xml:space="preserve"> by Unknown Author is licensed under </w:t>
                        </w:r>
                        <w:hyperlink r:id="rId14" w:history="1">
                          <w:r w:rsidRPr="00D763E9">
                            <w:rPr>
                              <w:rStyle w:val="Hyperlink"/>
                              <w:sz w:val="18"/>
                              <w:szCs w:val="18"/>
                            </w:rPr>
                            <w:t>CC-BY
</w:t>
                          </w:r>
                        </w:hyperlink>
                      </w:p>
                    </w:txbxContent>
                  </v:textbox>
                </v:shape>
              </v:group>
            </w:pict>
          </mc:Fallback>
        </mc:AlternateContent>
      </w:r>
    </w:p>
    <w:p w:rsidR="00D763E9" w:rsidRDefault="00D763E9" w:rsidP="006B0A3E">
      <w:pPr>
        <w:rPr>
          <w:rFonts w:ascii="Arial" w:hAnsi="Arial" w:cs="Arial"/>
          <w:b/>
          <w:sz w:val="24"/>
          <w:szCs w:val="24"/>
          <w:u w:val="single"/>
        </w:rPr>
      </w:pPr>
    </w:p>
    <w:p w:rsidR="00D763E9" w:rsidRPr="0090058F" w:rsidRDefault="00D763E9" w:rsidP="006B0A3E">
      <w:pPr>
        <w:rPr>
          <w:rFonts w:ascii="Arial" w:hAnsi="Arial" w:cs="Arial"/>
          <w:b/>
          <w:sz w:val="24"/>
          <w:szCs w:val="24"/>
          <w:u w:val="single"/>
        </w:rPr>
      </w:pPr>
    </w:p>
    <w:p w:rsidR="006B0A3E" w:rsidRDefault="00285A67" w:rsidP="006B0A3E">
      <w:pPr>
        <w:rPr>
          <w:rFonts w:ascii="Arial" w:hAnsi="Arial" w:cs="Arial"/>
          <w:sz w:val="24"/>
          <w:szCs w:val="24"/>
        </w:rPr>
      </w:pPr>
      <w:r w:rsidRPr="0090058F">
        <w:rPr>
          <w:rFonts w:ascii="Arial" w:hAnsi="Arial" w:cs="Arial"/>
          <w:sz w:val="24"/>
          <w:szCs w:val="24"/>
        </w:rPr>
        <w:t>Tuckman theory is a helpful comment of the team ability</w:t>
      </w:r>
      <w:r w:rsidR="00D00631">
        <w:rPr>
          <w:rFonts w:ascii="Arial" w:hAnsi="Arial" w:cs="Arial"/>
          <w:sz w:val="24"/>
          <w:szCs w:val="24"/>
        </w:rPr>
        <w:t xml:space="preserve"> and develops by understanding in real </w:t>
      </w:r>
      <w:r w:rsidRPr="0090058F">
        <w:rPr>
          <w:rFonts w:ascii="Arial" w:hAnsi="Arial" w:cs="Arial"/>
          <w:sz w:val="24"/>
          <w:szCs w:val="24"/>
        </w:rPr>
        <w:t>relationships</w:t>
      </w:r>
      <w:r w:rsidR="00D00631">
        <w:rPr>
          <w:rFonts w:ascii="Arial" w:hAnsi="Arial" w:cs="Arial"/>
          <w:sz w:val="24"/>
          <w:szCs w:val="24"/>
        </w:rPr>
        <w:t xml:space="preserve"> </w:t>
      </w:r>
      <w:r w:rsidRPr="0090058F">
        <w:rPr>
          <w:rFonts w:ascii="Arial" w:hAnsi="Arial" w:cs="Arial"/>
          <w:sz w:val="24"/>
          <w:szCs w:val="24"/>
        </w:rPr>
        <w:t xml:space="preserve">and </w:t>
      </w:r>
      <w:r w:rsidR="00D00631">
        <w:rPr>
          <w:rFonts w:ascii="Arial" w:hAnsi="Arial" w:cs="Arial"/>
          <w:sz w:val="24"/>
          <w:szCs w:val="24"/>
        </w:rPr>
        <w:t>the improvement in</w:t>
      </w:r>
      <w:r w:rsidRPr="0090058F">
        <w:rPr>
          <w:rFonts w:ascii="Arial" w:hAnsi="Arial" w:cs="Arial"/>
          <w:sz w:val="24"/>
          <w:szCs w:val="24"/>
        </w:rPr>
        <w:t xml:space="preserve"> leadership style.</w:t>
      </w:r>
    </w:p>
    <w:p w:rsidR="007B7284" w:rsidRPr="0090058F" w:rsidRDefault="00285A67" w:rsidP="006B0A3E">
      <w:pPr>
        <w:rPr>
          <w:rFonts w:ascii="Arial" w:hAnsi="Arial" w:cs="Arial"/>
          <w:sz w:val="24"/>
          <w:szCs w:val="24"/>
        </w:rPr>
      </w:pPr>
      <w:r>
        <w:rPr>
          <w:rFonts w:ascii="Arial" w:hAnsi="Arial" w:cs="Arial"/>
          <w:sz w:val="24"/>
          <w:szCs w:val="24"/>
        </w:rPr>
        <w:t>Therefore, I use this model to build up effective teams in this case.</w:t>
      </w:r>
    </w:p>
    <w:p w:rsidR="00133B1B" w:rsidRPr="0090058F" w:rsidRDefault="00285A67" w:rsidP="006B0A3E">
      <w:pPr>
        <w:rPr>
          <w:rFonts w:ascii="Arial" w:hAnsi="Arial" w:cs="Arial"/>
          <w:sz w:val="24"/>
          <w:szCs w:val="24"/>
        </w:rPr>
      </w:pPr>
      <w:r w:rsidRPr="007B7284">
        <w:rPr>
          <w:rFonts w:ascii="Arial" w:hAnsi="Arial" w:cs="Arial"/>
          <w:sz w:val="24"/>
          <w:szCs w:val="24"/>
          <w:u w:val="single"/>
        </w:rPr>
        <w:t>Forming</w:t>
      </w:r>
      <w:r w:rsidRPr="0090058F">
        <w:rPr>
          <w:rFonts w:ascii="Arial" w:hAnsi="Arial" w:cs="Arial"/>
          <w:sz w:val="24"/>
          <w:szCs w:val="24"/>
        </w:rPr>
        <w:t xml:space="preserve">: In this stage, </w:t>
      </w:r>
      <w:r w:rsidR="007B7284">
        <w:rPr>
          <w:rFonts w:ascii="Arial" w:hAnsi="Arial" w:cs="Arial"/>
          <w:sz w:val="24"/>
          <w:szCs w:val="24"/>
        </w:rPr>
        <w:t>employees</w:t>
      </w:r>
      <w:r w:rsidRPr="0090058F">
        <w:rPr>
          <w:rFonts w:ascii="Arial" w:hAnsi="Arial" w:cs="Arial"/>
          <w:sz w:val="24"/>
          <w:szCs w:val="24"/>
        </w:rPr>
        <w:t xml:space="preserve"> are confident, polite and some of them are anxious. The team performance as persons and there is a lack of clearness about</w:t>
      </w:r>
      <w:r w:rsidR="00AD4831">
        <w:rPr>
          <w:rFonts w:ascii="Arial" w:hAnsi="Arial" w:cs="Arial"/>
          <w:sz w:val="24"/>
          <w:szCs w:val="24"/>
        </w:rPr>
        <w:t xml:space="preserve"> personal ability</w:t>
      </w:r>
      <w:r w:rsidR="00D84DFF">
        <w:rPr>
          <w:rFonts w:ascii="Arial" w:hAnsi="Arial" w:cs="Arial"/>
          <w:sz w:val="24"/>
          <w:szCs w:val="24"/>
        </w:rPr>
        <w:t>,</w:t>
      </w:r>
      <w:r w:rsidRPr="0090058F">
        <w:rPr>
          <w:rFonts w:ascii="Arial" w:hAnsi="Arial" w:cs="Arial"/>
          <w:sz w:val="24"/>
          <w:szCs w:val="24"/>
        </w:rPr>
        <w:t xml:space="preserve"> </w:t>
      </w:r>
      <w:r w:rsidR="00D84DFF" w:rsidRPr="0090058F">
        <w:rPr>
          <w:rFonts w:ascii="Arial" w:hAnsi="Arial" w:cs="Arial"/>
          <w:sz w:val="24"/>
          <w:szCs w:val="24"/>
        </w:rPr>
        <w:t>trust</w:t>
      </w:r>
      <w:r w:rsidR="00D84DFF">
        <w:rPr>
          <w:rFonts w:ascii="Arial" w:hAnsi="Arial" w:cs="Arial"/>
          <w:sz w:val="24"/>
          <w:szCs w:val="24"/>
        </w:rPr>
        <w:t>,</w:t>
      </w:r>
      <w:r w:rsidRPr="0090058F">
        <w:rPr>
          <w:rFonts w:ascii="Arial" w:hAnsi="Arial" w:cs="Arial"/>
          <w:sz w:val="24"/>
          <w:szCs w:val="24"/>
        </w:rPr>
        <w:t xml:space="preserve"> and </w:t>
      </w:r>
      <w:r w:rsidR="00D84DFF" w:rsidRPr="0090058F">
        <w:rPr>
          <w:rFonts w:ascii="Arial" w:hAnsi="Arial" w:cs="Arial"/>
          <w:sz w:val="24"/>
          <w:szCs w:val="24"/>
        </w:rPr>
        <w:t>knowledge.</w:t>
      </w:r>
      <w:r w:rsidRPr="0090058F">
        <w:rPr>
          <w:rFonts w:ascii="Arial" w:hAnsi="Arial" w:cs="Arial"/>
          <w:sz w:val="24"/>
          <w:szCs w:val="24"/>
        </w:rPr>
        <w:t xml:space="preserve"> </w:t>
      </w:r>
      <w:r w:rsidR="007B7284">
        <w:rPr>
          <w:rFonts w:ascii="Arial" w:hAnsi="Arial" w:cs="Arial"/>
          <w:sz w:val="24"/>
          <w:szCs w:val="24"/>
        </w:rPr>
        <w:t>Managers</w:t>
      </w:r>
      <w:r w:rsidR="00AD4831">
        <w:rPr>
          <w:rFonts w:ascii="Arial" w:hAnsi="Arial" w:cs="Arial"/>
          <w:sz w:val="24"/>
          <w:szCs w:val="24"/>
        </w:rPr>
        <w:t xml:space="preserve"> should</w:t>
      </w:r>
      <w:r w:rsidRPr="0090058F">
        <w:rPr>
          <w:rFonts w:ascii="Arial" w:hAnsi="Arial" w:cs="Arial"/>
          <w:sz w:val="24"/>
          <w:szCs w:val="24"/>
        </w:rPr>
        <w:t xml:space="preserve"> Provide team-chart and explains clearly about a goal for </w:t>
      </w:r>
      <w:r w:rsidR="00D84DFF">
        <w:rPr>
          <w:rFonts w:ascii="Arial" w:hAnsi="Arial" w:cs="Arial"/>
          <w:sz w:val="24"/>
          <w:szCs w:val="24"/>
        </w:rPr>
        <w:t xml:space="preserve">toy shop staffs. On the other hand, managers should find all staff’s </w:t>
      </w:r>
      <w:r w:rsidR="007B7284">
        <w:rPr>
          <w:rFonts w:ascii="Arial" w:hAnsi="Arial" w:cs="Arial"/>
          <w:sz w:val="24"/>
          <w:szCs w:val="24"/>
        </w:rPr>
        <w:t>abilities</w:t>
      </w:r>
      <w:r w:rsidR="00D84DFF">
        <w:rPr>
          <w:rFonts w:ascii="Arial" w:hAnsi="Arial" w:cs="Arial"/>
          <w:sz w:val="24"/>
          <w:szCs w:val="24"/>
        </w:rPr>
        <w:t xml:space="preserve"> and </w:t>
      </w:r>
      <w:r w:rsidR="007B7284">
        <w:rPr>
          <w:rFonts w:ascii="Arial" w:hAnsi="Arial" w:cs="Arial"/>
          <w:sz w:val="24"/>
          <w:szCs w:val="24"/>
        </w:rPr>
        <w:t>put them in their proper position.</w:t>
      </w:r>
    </w:p>
    <w:p w:rsidR="006B0A3E" w:rsidRPr="0090058F" w:rsidRDefault="00285A67" w:rsidP="006B0A3E">
      <w:pPr>
        <w:rPr>
          <w:rFonts w:ascii="Arial" w:hAnsi="Arial" w:cs="Arial"/>
          <w:sz w:val="24"/>
          <w:szCs w:val="24"/>
        </w:rPr>
      </w:pPr>
      <w:r w:rsidRPr="007B7284">
        <w:rPr>
          <w:rFonts w:ascii="Arial" w:hAnsi="Arial" w:cs="Arial"/>
          <w:sz w:val="24"/>
          <w:szCs w:val="24"/>
          <w:u w:val="single"/>
        </w:rPr>
        <w:t>Storming</w:t>
      </w:r>
      <w:r w:rsidRPr="0090058F">
        <w:rPr>
          <w:rFonts w:ascii="Arial" w:hAnsi="Arial" w:cs="Arial"/>
          <w:sz w:val="24"/>
          <w:szCs w:val="24"/>
        </w:rPr>
        <w:t xml:space="preserve">: In this stage, there are a wide variety of </w:t>
      </w:r>
      <w:r w:rsidRPr="0090058F">
        <w:rPr>
          <w:rFonts w:ascii="Arial" w:hAnsi="Arial" w:cs="Arial"/>
          <w:sz w:val="24"/>
          <w:szCs w:val="24"/>
        </w:rPr>
        <w:t>challenges in management, so maybe the manager</w:t>
      </w:r>
      <w:r w:rsidR="007B7284">
        <w:rPr>
          <w:rFonts w:ascii="Arial" w:hAnsi="Arial" w:cs="Arial"/>
          <w:sz w:val="24"/>
          <w:szCs w:val="24"/>
        </w:rPr>
        <w:t>s</w:t>
      </w:r>
      <w:r w:rsidRPr="0090058F">
        <w:rPr>
          <w:rFonts w:ascii="Arial" w:hAnsi="Arial" w:cs="Arial"/>
          <w:sz w:val="24"/>
          <w:szCs w:val="24"/>
        </w:rPr>
        <w:t xml:space="preserve"> feel weakness, but it passes. </w:t>
      </w:r>
      <w:r w:rsidR="007B7284">
        <w:rPr>
          <w:rFonts w:ascii="Arial" w:hAnsi="Arial" w:cs="Arial"/>
          <w:sz w:val="24"/>
          <w:szCs w:val="24"/>
        </w:rPr>
        <w:t>Employees</w:t>
      </w:r>
      <w:r w:rsidR="007B7284" w:rsidRPr="0090058F">
        <w:rPr>
          <w:rFonts w:ascii="Arial" w:hAnsi="Arial" w:cs="Arial"/>
          <w:sz w:val="24"/>
          <w:szCs w:val="24"/>
        </w:rPr>
        <w:t xml:space="preserve"> </w:t>
      </w:r>
      <w:r w:rsidRPr="0090058F">
        <w:rPr>
          <w:rFonts w:ascii="Arial" w:hAnsi="Arial" w:cs="Arial"/>
          <w:sz w:val="24"/>
          <w:szCs w:val="24"/>
        </w:rPr>
        <w:t xml:space="preserve">are competing for power and position in the </w:t>
      </w:r>
      <w:r w:rsidR="007B7284">
        <w:rPr>
          <w:rFonts w:ascii="Arial" w:hAnsi="Arial" w:cs="Arial"/>
          <w:sz w:val="24"/>
          <w:szCs w:val="24"/>
        </w:rPr>
        <w:t>team</w:t>
      </w:r>
      <w:r w:rsidRPr="0090058F">
        <w:rPr>
          <w:rFonts w:ascii="Arial" w:hAnsi="Arial" w:cs="Arial"/>
          <w:sz w:val="24"/>
          <w:szCs w:val="24"/>
        </w:rPr>
        <w:t xml:space="preserve">. They feel distrust with each </w:t>
      </w:r>
      <w:r w:rsidR="007B7284" w:rsidRPr="0090058F">
        <w:rPr>
          <w:rFonts w:ascii="Arial" w:hAnsi="Arial" w:cs="Arial"/>
          <w:sz w:val="24"/>
          <w:szCs w:val="24"/>
        </w:rPr>
        <w:t>othe</w:t>
      </w:r>
      <w:r w:rsidR="007B7284">
        <w:rPr>
          <w:rFonts w:ascii="Arial" w:hAnsi="Arial" w:cs="Arial"/>
          <w:sz w:val="24"/>
          <w:szCs w:val="24"/>
        </w:rPr>
        <w:t>r. Manager duty is reducing these conflicts and the right team.</w:t>
      </w:r>
    </w:p>
    <w:p w:rsidR="006B0A3E" w:rsidRPr="0090058F" w:rsidRDefault="00285A67" w:rsidP="006B0A3E">
      <w:pPr>
        <w:rPr>
          <w:rFonts w:ascii="Arial" w:hAnsi="Arial" w:cs="Arial"/>
          <w:sz w:val="24"/>
          <w:szCs w:val="24"/>
        </w:rPr>
      </w:pPr>
      <w:r w:rsidRPr="007B7284">
        <w:rPr>
          <w:rFonts w:ascii="Arial" w:hAnsi="Arial" w:cs="Arial"/>
          <w:sz w:val="24"/>
          <w:szCs w:val="24"/>
          <w:u w:val="single"/>
        </w:rPr>
        <w:t>Norming</w:t>
      </w:r>
      <w:r w:rsidRPr="0090058F">
        <w:rPr>
          <w:rFonts w:ascii="Arial" w:hAnsi="Arial" w:cs="Arial"/>
          <w:sz w:val="24"/>
          <w:szCs w:val="24"/>
        </w:rPr>
        <w:t>: In this stag</w:t>
      </w:r>
      <w:r w:rsidRPr="0090058F">
        <w:rPr>
          <w:rFonts w:ascii="Arial" w:hAnsi="Arial" w:cs="Arial"/>
          <w:sz w:val="24"/>
          <w:szCs w:val="24"/>
        </w:rPr>
        <w:t xml:space="preserve">e, </w:t>
      </w:r>
      <w:r w:rsidR="007B7284">
        <w:rPr>
          <w:rFonts w:ascii="Arial" w:hAnsi="Arial" w:cs="Arial"/>
          <w:sz w:val="24"/>
          <w:szCs w:val="24"/>
        </w:rPr>
        <w:t>employees</w:t>
      </w:r>
      <w:r w:rsidRPr="0090058F">
        <w:rPr>
          <w:rFonts w:ascii="Arial" w:hAnsi="Arial" w:cs="Arial"/>
          <w:sz w:val="24"/>
          <w:szCs w:val="24"/>
        </w:rPr>
        <w:t xml:space="preserve"> know each other, and good communication will continue forming. The</w:t>
      </w:r>
      <w:r w:rsidR="007B7284">
        <w:rPr>
          <w:rFonts w:ascii="Arial" w:hAnsi="Arial" w:cs="Arial"/>
          <w:sz w:val="24"/>
          <w:szCs w:val="24"/>
        </w:rPr>
        <w:t>y</w:t>
      </w:r>
      <w:r w:rsidRPr="0090058F">
        <w:rPr>
          <w:rFonts w:ascii="Arial" w:hAnsi="Arial" w:cs="Arial"/>
          <w:sz w:val="24"/>
          <w:szCs w:val="24"/>
        </w:rPr>
        <w:t xml:space="preserve"> share knowledge and cooperate respectability </w:t>
      </w:r>
      <w:r w:rsidR="007B7284">
        <w:rPr>
          <w:rFonts w:ascii="Arial" w:hAnsi="Arial" w:cs="Arial"/>
          <w:sz w:val="24"/>
          <w:szCs w:val="24"/>
        </w:rPr>
        <w:t>with</w:t>
      </w:r>
      <w:r w:rsidRPr="0090058F">
        <w:rPr>
          <w:rFonts w:ascii="Arial" w:hAnsi="Arial" w:cs="Arial"/>
          <w:sz w:val="24"/>
          <w:szCs w:val="24"/>
        </w:rPr>
        <w:t xml:space="preserve"> the manager.  </w:t>
      </w:r>
    </w:p>
    <w:p w:rsidR="0058501C" w:rsidRPr="0090058F" w:rsidRDefault="00285A67" w:rsidP="006B0A3E">
      <w:pPr>
        <w:rPr>
          <w:rFonts w:ascii="Arial" w:hAnsi="Arial" w:cs="Arial"/>
          <w:sz w:val="24"/>
          <w:szCs w:val="24"/>
        </w:rPr>
      </w:pPr>
      <w:r w:rsidRPr="007B7284">
        <w:rPr>
          <w:rFonts w:ascii="Arial" w:hAnsi="Arial" w:cs="Arial"/>
          <w:sz w:val="24"/>
          <w:szCs w:val="24"/>
          <w:u w:val="single"/>
        </w:rPr>
        <w:t>Performing</w:t>
      </w:r>
      <w:r w:rsidRPr="0090058F">
        <w:rPr>
          <w:rFonts w:ascii="Arial" w:hAnsi="Arial" w:cs="Arial"/>
          <w:sz w:val="24"/>
          <w:szCs w:val="24"/>
        </w:rPr>
        <w:t xml:space="preserve">: In this stage, useful work and synergies created, and the team can achieve the goal. The </w:t>
      </w:r>
      <w:r w:rsidR="00D763E9">
        <w:rPr>
          <w:rFonts w:ascii="Arial" w:hAnsi="Arial" w:cs="Arial"/>
          <w:sz w:val="24"/>
          <w:szCs w:val="24"/>
        </w:rPr>
        <w:t>team</w:t>
      </w:r>
      <w:r w:rsidRPr="0090058F">
        <w:rPr>
          <w:rFonts w:ascii="Arial" w:hAnsi="Arial" w:cs="Arial"/>
          <w:sz w:val="24"/>
          <w:szCs w:val="24"/>
        </w:rPr>
        <w:t xml:space="preserve"> has </w:t>
      </w:r>
      <w:r w:rsidRPr="0090058F">
        <w:rPr>
          <w:rFonts w:ascii="Arial" w:hAnsi="Arial" w:cs="Arial"/>
          <w:sz w:val="24"/>
          <w:szCs w:val="24"/>
        </w:rPr>
        <w:t xml:space="preserve">a clear strategy and a shared vision. It can operate autonomously and resolve issues positively as a manager must focus on the </w:t>
      </w:r>
      <w:r w:rsidR="00D763E9">
        <w:rPr>
          <w:rFonts w:ascii="Arial" w:hAnsi="Arial" w:cs="Arial"/>
          <w:sz w:val="24"/>
          <w:szCs w:val="24"/>
        </w:rPr>
        <w:t>employee</w:t>
      </w:r>
      <w:r w:rsidRPr="0090058F">
        <w:rPr>
          <w:rFonts w:ascii="Arial" w:hAnsi="Arial" w:cs="Arial"/>
          <w:sz w:val="24"/>
          <w:szCs w:val="24"/>
        </w:rPr>
        <w:t>'s progress.</w:t>
      </w:r>
      <w:r>
        <w:rPr>
          <w:rFonts w:ascii="Arial" w:hAnsi="Arial" w:cs="Arial"/>
          <w:sz w:val="24"/>
          <w:szCs w:val="24"/>
        </w:rPr>
        <w:t xml:space="preserve"> This stage is the better stage for th</w:t>
      </w:r>
      <w:r w:rsidR="00D763E9">
        <w:rPr>
          <w:rFonts w:ascii="Arial" w:hAnsi="Arial" w:cs="Arial"/>
          <w:sz w:val="24"/>
          <w:szCs w:val="24"/>
        </w:rPr>
        <w:t>is</w:t>
      </w:r>
      <w:r>
        <w:rPr>
          <w:rFonts w:ascii="Arial" w:hAnsi="Arial" w:cs="Arial"/>
          <w:sz w:val="24"/>
          <w:szCs w:val="24"/>
        </w:rPr>
        <w:t xml:space="preserve"> toy shop. Managers will try to keep teams on this level</w:t>
      </w:r>
      <w:r w:rsidR="00D763E9">
        <w:rPr>
          <w:rFonts w:ascii="Arial" w:hAnsi="Arial" w:cs="Arial"/>
          <w:sz w:val="24"/>
          <w:szCs w:val="24"/>
        </w:rPr>
        <w:t>.</w:t>
      </w:r>
    </w:p>
    <w:p w:rsidR="006B0A3E" w:rsidRPr="0090058F" w:rsidRDefault="00285A67" w:rsidP="006B0A3E">
      <w:pPr>
        <w:rPr>
          <w:rFonts w:ascii="Arial" w:hAnsi="Arial" w:cs="Arial"/>
          <w:sz w:val="24"/>
          <w:szCs w:val="24"/>
        </w:rPr>
      </w:pPr>
      <w:r w:rsidRPr="0090058F">
        <w:rPr>
          <w:rFonts w:ascii="Arial" w:hAnsi="Arial" w:cs="Arial"/>
          <w:sz w:val="24"/>
          <w:szCs w:val="24"/>
        </w:rPr>
        <w:t>Adjourning:</w:t>
      </w:r>
      <w:r w:rsidRPr="0090058F">
        <w:rPr>
          <w:rFonts w:ascii="Arial" w:hAnsi="Arial" w:cs="Arial"/>
          <w:sz w:val="24"/>
          <w:szCs w:val="24"/>
        </w:rPr>
        <w:t xml:space="preserve"> In this stage, the process will complete. In this case, the </w:t>
      </w:r>
      <w:r w:rsidR="0058501C">
        <w:rPr>
          <w:rFonts w:ascii="Arial" w:hAnsi="Arial" w:cs="Arial"/>
          <w:sz w:val="24"/>
          <w:szCs w:val="24"/>
        </w:rPr>
        <w:t xml:space="preserve">toy shop </w:t>
      </w:r>
      <w:r w:rsidRPr="0090058F">
        <w:rPr>
          <w:rFonts w:ascii="Arial" w:hAnsi="Arial" w:cs="Arial"/>
          <w:sz w:val="24"/>
          <w:szCs w:val="24"/>
        </w:rPr>
        <w:t>manager</w:t>
      </w:r>
      <w:r w:rsidR="0058501C">
        <w:rPr>
          <w:rFonts w:ascii="Arial" w:hAnsi="Arial" w:cs="Arial"/>
          <w:sz w:val="24"/>
          <w:szCs w:val="24"/>
        </w:rPr>
        <w:t>s</w:t>
      </w:r>
      <w:r w:rsidRPr="0090058F">
        <w:rPr>
          <w:rFonts w:ascii="Arial" w:hAnsi="Arial" w:cs="Arial"/>
          <w:sz w:val="24"/>
          <w:szCs w:val="24"/>
        </w:rPr>
        <w:t xml:space="preserve"> must Prevent</w:t>
      </w:r>
      <w:r w:rsidR="00133B1B">
        <w:rPr>
          <w:rFonts w:ascii="Arial" w:hAnsi="Arial" w:cs="Arial"/>
          <w:sz w:val="24"/>
          <w:szCs w:val="24"/>
        </w:rPr>
        <w:t xml:space="preserve"> to make</w:t>
      </w:r>
      <w:r w:rsidRPr="0090058F">
        <w:rPr>
          <w:rFonts w:ascii="Arial" w:hAnsi="Arial" w:cs="Arial"/>
          <w:sz w:val="24"/>
          <w:szCs w:val="24"/>
        </w:rPr>
        <w:t xml:space="preserve"> this step</w:t>
      </w:r>
      <w:r w:rsidR="00133B1B">
        <w:rPr>
          <w:rFonts w:ascii="Arial" w:hAnsi="Arial" w:cs="Arial"/>
          <w:sz w:val="24"/>
          <w:szCs w:val="24"/>
        </w:rPr>
        <w:t xml:space="preserve"> because this means the end of the shop. </w:t>
      </w:r>
    </w:p>
    <w:p w:rsidR="00D763E9" w:rsidRDefault="00D763E9" w:rsidP="006B0A3E">
      <w:pPr>
        <w:rPr>
          <w:rFonts w:ascii="Arial" w:hAnsi="Arial" w:cs="Arial"/>
          <w:b/>
          <w:sz w:val="24"/>
          <w:szCs w:val="24"/>
          <w:u w:val="single"/>
        </w:rPr>
      </w:pPr>
    </w:p>
    <w:p w:rsidR="006B0A3E" w:rsidRDefault="00285A67" w:rsidP="006B0A3E">
      <w:pPr>
        <w:rPr>
          <w:rFonts w:ascii="Arial" w:hAnsi="Arial" w:cs="Arial"/>
          <w:b/>
          <w:sz w:val="24"/>
          <w:szCs w:val="24"/>
          <w:u w:val="single"/>
        </w:rPr>
      </w:pPr>
      <w:r w:rsidRPr="0090058F">
        <w:rPr>
          <w:rFonts w:ascii="Arial" w:hAnsi="Arial" w:cs="Arial"/>
          <w:b/>
          <w:sz w:val="24"/>
          <w:szCs w:val="24"/>
          <w:u w:val="single"/>
        </w:rPr>
        <w:t>3.</w:t>
      </w:r>
      <w:r w:rsidR="00FB51F6">
        <w:rPr>
          <w:rFonts w:ascii="Arial" w:hAnsi="Arial" w:cs="Arial"/>
          <w:b/>
          <w:sz w:val="24"/>
          <w:szCs w:val="24"/>
          <w:u w:val="single"/>
        </w:rPr>
        <w:t>2</w:t>
      </w:r>
      <w:r w:rsidR="003A2699">
        <w:rPr>
          <w:rFonts w:ascii="Arial" w:hAnsi="Arial" w:cs="Arial"/>
          <w:b/>
          <w:sz w:val="24"/>
          <w:szCs w:val="24"/>
          <w:u w:val="single"/>
        </w:rPr>
        <w:t>.3</w:t>
      </w:r>
      <w:r w:rsidR="00FB51F6">
        <w:rPr>
          <w:rFonts w:ascii="Arial" w:hAnsi="Arial" w:cs="Arial"/>
          <w:b/>
          <w:sz w:val="24"/>
          <w:szCs w:val="24"/>
          <w:u w:val="single"/>
        </w:rPr>
        <w:t xml:space="preserve"> </w:t>
      </w:r>
      <w:r w:rsidRPr="0090058F">
        <w:rPr>
          <w:rFonts w:ascii="Arial" w:hAnsi="Arial" w:cs="Arial"/>
          <w:b/>
          <w:sz w:val="24"/>
          <w:szCs w:val="24"/>
          <w:u w:val="single"/>
        </w:rPr>
        <w:t>U</w:t>
      </w:r>
      <w:r w:rsidR="00D763E9">
        <w:rPr>
          <w:rFonts w:ascii="Arial" w:hAnsi="Arial" w:cs="Arial"/>
          <w:b/>
          <w:sz w:val="24"/>
          <w:szCs w:val="24"/>
          <w:u w:val="single"/>
        </w:rPr>
        <w:t>s</w:t>
      </w:r>
      <w:r w:rsidRPr="0090058F">
        <w:rPr>
          <w:rFonts w:ascii="Arial" w:hAnsi="Arial" w:cs="Arial"/>
          <w:b/>
          <w:sz w:val="24"/>
          <w:szCs w:val="24"/>
          <w:u w:val="single"/>
        </w:rPr>
        <w:t xml:space="preserve">e Belbin theory to determine the team role </w:t>
      </w:r>
    </w:p>
    <w:p w:rsidR="00D763E9" w:rsidRDefault="00D763E9" w:rsidP="006B0A3E">
      <w:pPr>
        <w:rPr>
          <w:sz w:val="18"/>
          <w:szCs w:val="18"/>
        </w:rPr>
      </w:pPr>
    </w:p>
    <w:p w:rsidR="00D763E9" w:rsidRPr="0090058F" w:rsidRDefault="00285A67" w:rsidP="006B0A3E">
      <w:pPr>
        <w:rPr>
          <w:rFonts w:ascii="Arial" w:hAnsi="Arial" w:cs="Arial"/>
          <w:b/>
          <w:sz w:val="24"/>
          <w:szCs w:val="24"/>
          <w:u w:val="single"/>
        </w:rPr>
      </w:pPr>
      <w:r>
        <w:rPr>
          <w:rFonts w:ascii="Arial" w:hAnsi="Arial" w:cs="Arial"/>
          <w:b/>
          <w:noProof/>
          <w:sz w:val="24"/>
          <w:szCs w:val="24"/>
          <w:u w:val="single"/>
        </w:rPr>
        <mc:AlternateContent>
          <mc:Choice Requires="wpg">
            <w:drawing>
              <wp:inline distT="0" distB="0" distL="0" distR="0">
                <wp:extent cx="3363402" cy="2397319"/>
                <wp:effectExtent l="0" t="0" r="8890" b="3175"/>
                <wp:docPr id="15" name="Group 15"/>
                <wp:cNvGraphicFramePr/>
                <a:graphic xmlns:a="http://schemas.openxmlformats.org/drawingml/2006/main">
                  <a:graphicData uri="http://schemas.microsoft.com/office/word/2010/wordprocessingGroup">
                    <wpg:wgp>
                      <wpg:cNvGrpSpPr/>
                      <wpg:grpSpPr>
                        <a:xfrm>
                          <a:off x="0" y="0"/>
                          <a:ext cx="3363402" cy="2397319"/>
                          <a:chOff x="0" y="0"/>
                          <a:chExt cx="5143500" cy="4039235"/>
                        </a:xfrm>
                      </wpg:grpSpPr>
                      <pic:pic xmlns:pic="http://schemas.openxmlformats.org/drawingml/2006/picture">
                        <pic:nvPicPr>
                          <pic:cNvPr id="13" name="Picture 13"/>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5143500" cy="3695700"/>
                          </a:xfrm>
                          <a:prstGeom prst="rect">
                            <a:avLst/>
                          </a:prstGeom>
                        </pic:spPr>
                      </pic:pic>
                      <wps:wsp>
                        <wps:cNvPr id="14" name="Text Box 14"/>
                        <wps:cNvSpPr txBox="1"/>
                        <wps:spPr>
                          <a:xfrm>
                            <a:off x="0" y="3695700"/>
                            <a:ext cx="5143500" cy="343535"/>
                          </a:xfrm>
                          <a:prstGeom prst="rect">
                            <a:avLst/>
                          </a:prstGeom>
                          <a:solidFill>
                            <a:prstClr val="white"/>
                          </a:solidFill>
                          <a:ln>
                            <a:noFill/>
                          </a:ln>
                        </wps:spPr>
                        <wps:txbx>
                          <w:txbxContent>
                            <w:p w:rsidR="00D763E9" w:rsidRPr="00D763E9" w:rsidRDefault="00285A67" w:rsidP="00D763E9">
                              <w:pPr>
                                <w:rPr>
                                  <w:sz w:val="18"/>
                                  <w:szCs w:val="18"/>
                                </w:rPr>
                              </w:pPr>
                              <w:hyperlink r:id="rId16" w:history="1">
                                <w:r w:rsidRPr="00D763E9">
                                  <w:rPr>
                                    <w:rStyle w:val="Hyperlink"/>
                                    <w:sz w:val="18"/>
                                    <w:szCs w:val="18"/>
                                  </w:rPr>
                                  <w:t>This Photo</w:t>
                                </w:r>
                              </w:hyperlink>
                              <w:r w:rsidRPr="00D763E9">
                                <w:rPr>
                                  <w:sz w:val="18"/>
                                  <w:szCs w:val="18"/>
                                </w:rPr>
                                <w:t xml:space="preserve"> by Unknown Author is licensed under </w:t>
                              </w:r>
                              <w:hyperlink r:id="rId17" w:history="1">
                                <w:r w:rsidRPr="00D763E9">
                                  <w:rPr>
                                    <w:rStyle w:val="Hyperlink"/>
                                    <w:sz w:val="18"/>
                                    <w:szCs w:val="18"/>
                                  </w:rPr>
                                  <w:t>CC BY-SA-NC.</w:t>
                                </w:r>
                              </w:hyperlink>
                            </w:p>
                          </w:txbxContent>
                        </wps:txbx>
                        <wps:bodyPr rot="0" spcFirstLastPara="0" vertOverflow="overflow" horzOverflow="overflow" vert="horz" wrap="square" numCol="1" spcCol="0" rtlCol="0" fromWordArt="0" anchor="t" anchorCtr="0" forceAA="0" compatLnSpc="1">
                          <a:prstTxWarp prst="textNoShape">
                            <a:avLst/>
                          </a:prstTxWarp>
                        </wps:bodyPr>
                      </wps:wsp>
                    </wpg:wgp>
                  </a:graphicData>
                </a:graphic>
              </wp:inline>
            </w:drawing>
          </mc:Choice>
          <mc:Fallback>
            <w:pict>
              <v:group id="Group 15" o:spid="_x0000_i1028" style="width:265.53pt;height:189.02pt;mso-wrap-distance-bottom:0;mso-wrap-distance-left:0;mso-wrap-distance-right:0;mso-wrap-distance-top:0" coordorigin="0,0" coordsize="21600,21600">
                <v:shape id="_x0000_s1029" type="#_x0000_t75" style="width:21600;height:19763;position:absolute">
                  <v:imagedata r:id="rId18" o:title=""/>
                </v:shape>
                <v:shape id="_x0000_s1030" type="#_x0000_t202" style="width:21600;height:1837;position:absolute;top:19763;v-text-anchor:top" fillcolor="white" stroked="f">
                  <v:textbox>
                    <w:txbxContent>
                      <w:p w:rsidR="00D763E9" w:rsidRPr="00D763E9" w:rsidP="00D763E9" w14:paraId="781AA2AD" w14:textId="2FE72FE9">
                        <w:pPr>
                          <w:rPr>
                            <w:sz w:val="18"/>
                            <w:szCs w:val="18"/>
                          </w:rPr>
                        </w:pPr>
                        <w:hyperlink r:id="rId19" w:history="1">
                          <w:r w:rsidRPr="00D763E9">
                            <w:rPr>
                              <w:rStyle w:val="Hyperlink"/>
                              <w:sz w:val="18"/>
                              <w:szCs w:val="18"/>
                            </w:rPr>
                            <w:t>This Photo</w:t>
                          </w:r>
                        </w:hyperlink>
                        <w:r w:rsidRPr="00D763E9">
                          <w:rPr>
                            <w:sz w:val="18"/>
                            <w:szCs w:val="18"/>
                          </w:rPr>
                          <w:t xml:space="preserve"> by Unknown Author is licensed under </w:t>
                        </w:r>
                        <w:hyperlink r:id="rId20" w:history="1">
                          <w:r w:rsidRPr="00D763E9">
                            <w:rPr>
                              <w:rStyle w:val="Hyperlink"/>
                              <w:sz w:val="18"/>
                              <w:szCs w:val="18"/>
                            </w:rPr>
                            <w:t>CC BY-SA-NC.
</w:t>
                          </w:r>
                        </w:hyperlink>
                      </w:p>
                    </w:txbxContent>
                  </v:textbox>
                </v:shape>
              </v:group>
            </w:pict>
          </mc:Fallback>
        </mc:AlternateContent>
      </w:r>
    </w:p>
    <w:p w:rsidR="00C86158" w:rsidRDefault="00285A67" w:rsidP="006B0A3E">
      <w:pPr>
        <w:rPr>
          <w:rFonts w:ascii="Arial" w:hAnsi="Arial" w:cs="Arial"/>
          <w:sz w:val="24"/>
          <w:szCs w:val="24"/>
        </w:rPr>
      </w:pPr>
      <w:r w:rsidRPr="0090058F">
        <w:rPr>
          <w:rFonts w:ascii="Arial" w:hAnsi="Arial" w:cs="Arial"/>
          <w:sz w:val="24"/>
          <w:szCs w:val="24"/>
        </w:rPr>
        <w:t xml:space="preserve">Belbin's "team roles" are based on detected </w:t>
      </w:r>
      <w:r w:rsidR="00D763E9" w:rsidRPr="0090058F">
        <w:rPr>
          <w:rFonts w:ascii="Arial" w:hAnsi="Arial" w:cs="Arial"/>
          <w:sz w:val="24"/>
          <w:szCs w:val="24"/>
        </w:rPr>
        <w:t>behavior</w:t>
      </w:r>
      <w:r w:rsidRPr="0090058F">
        <w:rPr>
          <w:rFonts w:ascii="Arial" w:hAnsi="Arial" w:cs="Arial"/>
          <w:sz w:val="24"/>
          <w:szCs w:val="24"/>
        </w:rPr>
        <w:t xml:space="preserve"> and interactive styles. There are nine roles which need to occupy within any team. These are Shaper, Coordinator, Plant, Resource Investigator, Monitor Evaluator, Specialist, Team worker, Implementer, Co</w:t>
      </w:r>
      <w:r w:rsidRPr="0090058F">
        <w:rPr>
          <w:rFonts w:ascii="Arial" w:hAnsi="Arial" w:cs="Arial"/>
          <w:sz w:val="24"/>
          <w:szCs w:val="24"/>
        </w:rPr>
        <w:t>mpleter Finisher. Belbin's research produced several personality tests that enabled experts to determine if an individual will be in the right place.</w:t>
      </w:r>
      <w:r w:rsidR="00FB300C">
        <w:rPr>
          <w:rFonts w:ascii="Arial" w:hAnsi="Arial" w:cs="Arial"/>
          <w:sz w:val="24"/>
          <w:szCs w:val="24"/>
        </w:rPr>
        <w:t xml:space="preserve"> </w:t>
      </w:r>
    </w:p>
    <w:p w:rsidR="008264B4" w:rsidRPr="0090058F" w:rsidRDefault="00285A67" w:rsidP="006B0A3E">
      <w:pPr>
        <w:rPr>
          <w:rFonts w:ascii="Arial" w:hAnsi="Arial" w:cs="Arial"/>
          <w:sz w:val="24"/>
          <w:szCs w:val="24"/>
        </w:rPr>
      </w:pPr>
      <w:r>
        <w:rPr>
          <w:rFonts w:ascii="Arial" w:hAnsi="Arial" w:cs="Arial"/>
          <w:sz w:val="24"/>
          <w:szCs w:val="24"/>
        </w:rPr>
        <w:t xml:space="preserve">Using of Belbin team role is the better way to identify the natural person team role. Today this process </w:t>
      </w:r>
      <w:r>
        <w:rPr>
          <w:rFonts w:ascii="Arial" w:hAnsi="Arial" w:cs="Arial"/>
          <w:sz w:val="24"/>
          <w:szCs w:val="24"/>
        </w:rPr>
        <w:t xml:space="preserve">takes just a few minutes by using the Belbin interlace system for </w:t>
      </w:r>
      <w:r w:rsidR="00C86158">
        <w:rPr>
          <w:rFonts w:ascii="Arial" w:hAnsi="Arial" w:cs="Arial"/>
          <w:sz w:val="24"/>
          <w:szCs w:val="24"/>
        </w:rPr>
        <w:t>r</w:t>
      </w:r>
      <w:r>
        <w:rPr>
          <w:rFonts w:ascii="Arial" w:hAnsi="Arial" w:cs="Arial"/>
          <w:sz w:val="24"/>
          <w:szCs w:val="24"/>
        </w:rPr>
        <w:t>aising personal activity and self-</w:t>
      </w:r>
      <w:r w:rsidR="00C86158">
        <w:rPr>
          <w:rFonts w:ascii="Arial" w:hAnsi="Arial" w:cs="Arial"/>
          <w:sz w:val="24"/>
          <w:szCs w:val="24"/>
        </w:rPr>
        <w:t xml:space="preserve">knowledge. Managers by this theory </w:t>
      </w:r>
      <w:r w:rsidR="00243971">
        <w:rPr>
          <w:rFonts w:ascii="Arial" w:hAnsi="Arial" w:cs="Arial"/>
          <w:sz w:val="24"/>
          <w:szCs w:val="24"/>
        </w:rPr>
        <w:t>can find a suitable person for each team position.</w:t>
      </w:r>
    </w:p>
    <w:p w:rsidR="006B0A3E" w:rsidRPr="0090058F" w:rsidRDefault="00285A67" w:rsidP="006B0A3E">
      <w:pPr>
        <w:rPr>
          <w:rFonts w:ascii="Arial" w:hAnsi="Arial" w:cs="Arial"/>
          <w:sz w:val="24"/>
          <w:szCs w:val="24"/>
        </w:rPr>
      </w:pPr>
      <w:r w:rsidRPr="0090058F">
        <w:rPr>
          <w:rFonts w:ascii="Arial" w:hAnsi="Arial" w:cs="Arial"/>
          <w:sz w:val="24"/>
          <w:szCs w:val="24"/>
        </w:rPr>
        <w:t>-</w:t>
      </w:r>
      <w:r w:rsidR="002E3174">
        <w:rPr>
          <w:rFonts w:ascii="Arial" w:hAnsi="Arial" w:cs="Arial"/>
          <w:sz w:val="24"/>
          <w:szCs w:val="24"/>
        </w:rPr>
        <w:t>The plant is originator and inventor</w:t>
      </w:r>
      <w:r w:rsidRPr="0090058F">
        <w:rPr>
          <w:rFonts w:ascii="Arial" w:hAnsi="Arial" w:cs="Arial"/>
          <w:sz w:val="24"/>
          <w:szCs w:val="24"/>
        </w:rPr>
        <w:t>.</w:t>
      </w:r>
    </w:p>
    <w:p w:rsidR="006B0A3E" w:rsidRPr="0090058F" w:rsidRDefault="00285A67" w:rsidP="006B0A3E">
      <w:pPr>
        <w:rPr>
          <w:rFonts w:ascii="Arial" w:hAnsi="Arial" w:cs="Arial"/>
          <w:sz w:val="24"/>
          <w:szCs w:val="24"/>
        </w:rPr>
      </w:pPr>
      <w:r w:rsidRPr="0090058F">
        <w:rPr>
          <w:rFonts w:ascii="Arial" w:hAnsi="Arial" w:cs="Arial"/>
          <w:sz w:val="24"/>
          <w:szCs w:val="24"/>
        </w:rPr>
        <w:t>- Resource investigator goes o</w:t>
      </w:r>
      <w:r w:rsidRPr="0090058F">
        <w:rPr>
          <w:rFonts w:ascii="Arial" w:hAnsi="Arial" w:cs="Arial"/>
          <w:sz w:val="24"/>
          <w:szCs w:val="24"/>
        </w:rPr>
        <w:t>utside the group and brings back information and idea.</w:t>
      </w:r>
    </w:p>
    <w:p w:rsidR="006B0A3E" w:rsidRPr="0090058F" w:rsidRDefault="00285A67" w:rsidP="006B0A3E">
      <w:pPr>
        <w:rPr>
          <w:rFonts w:ascii="Arial" w:hAnsi="Arial" w:cs="Arial"/>
          <w:sz w:val="24"/>
          <w:szCs w:val="24"/>
        </w:rPr>
      </w:pPr>
      <w:r w:rsidRPr="0090058F">
        <w:rPr>
          <w:rFonts w:ascii="Arial" w:hAnsi="Arial" w:cs="Arial"/>
          <w:sz w:val="24"/>
          <w:szCs w:val="24"/>
        </w:rPr>
        <w:t>- Coordinator presides over the team and coordinates efforts to meet the target.</w:t>
      </w:r>
    </w:p>
    <w:p w:rsidR="006B0A3E" w:rsidRPr="0090058F" w:rsidRDefault="00285A67" w:rsidP="006B0A3E">
      <w:pPr>
        <w:rPr>
          <w:rFonts w:ascii="Arial" w:hAnsi="Arial" w:cs="Arial"/>
          <w:sz w:val="24"/>
          <w:szCs w:val="24"/>
        </w:rPr>
      </w:pPr>
      <w:r w:rsidRPr="0090058F">
        <w:rPr>
          <w:rFonts w:ascii="Arial" w:hAnsi="Arial" w:cs="Arial"/>
          <w:sz w:val="24"/>
          <w:szCs w:val="24"/>
        </w:rPr>
        <w:t>- The shaper is a real leader in the team, where the coordinator is a social leader.</w:t>
      </w:r>
    </w:p>
    <w:p w:rsidR="006B0A3E" w:rsidRPr="0090058F" w:rsidRDefault="00285A67" w:rsidP="006B0A3E">
      <w:pPr>
        <w:rPr>
          <w:rFonts w:ascii="Arial" w:hAnsi="Arial" w:cs="Arial"/>
          <w:sz w:val="24"/>
          <w:szCs w:val="24"/>
        </w:rPr>
      </w:pPr>
      <w:r w:rsidRPr="0090058F">
        <w:rPr>
          <w:rFonts w:ascii="Arial" w:hAnsi="Arial" w:cs="Arial"/>
          <w:sz w:val="24"/>
          <w:szCs w:val="24"/>
        </w:rPr>
        <w:t>- Monitor/Evaluator; measured, disp</w:t>
      </w:r>
      <w:r w:rsidRPr="0090058F">
        <w:rPr>
          <w:rFonts w:ascii="Arial" w:hAnsi="Arial" w:cs="Arial"/>
          <w:sz w:val="24"/>
          <w:szCs w:val="24"/>
        </w:rPr>
        <w:t>assionate, the analysis is his or her forte.</w:t>
      </w:r>
    </w:p>
    <w:p w:rsidR="006B0A3E" w:rsidRPr="0090058F" w:rsidRDefault="00285A67" w:rsidP="006B0A3E">
      <w:pPr>
        <w:rPr>
          <w:rFonts w:ascii="Arial" w:hAnsi="Arial" w:cs="Arial"/>
          <w:sz w:val="24"/>
          <w:szCs w:val="24"/>
        </w:rPr>
      </w:pPr>
      <w:r w:rsidRPr="0090058F">
        <w:rPr>
          <w:rFonts w:ascii="Arial" w:hAnsi="Arial" w:cs="Arial"/>
          <w:sz w:val="24"/>
          <w:szCs w:val="24"/>
        </w:rPr>
        <w:t>-Team worker, most active internal communicator.</w:t>
      </w:r>
    </w:p>
    <w:p w:rsidR="006B0A3E" w:rsidRPr="0090058F" w:rsidRDefault="00285A67" w:rsidP="006B0A3E">
      <w:pPr>
        <w:rPr>
          <w:rFonts w:ascii="Arial" w:hAnsi="Arial" w:cs="Arial"/>
          <w:sz w:val="24"/>
          <w:szCs w:val="24"/>
        </w:rPr>
      </w:pPr>
      <w:r w:rsidRPr="0090058F">
        <w:rPr>
          <w:rFonts w:ascii="Arial" w:hAnsi="Arial" w:cs="Arial"/>
          <w:sz w:val="24"/>
          <w:szCs w:val="24"/>
        </w:rPr>
        <w:t>- The implementer is the practical organizer, concerned with feasible.</w:t>
      </w:r>
    </w:p>
    <w:p w:rsidR="006B0A3E" w:rsidRPr="0090058F" w:rsidRDefault="00285A67" w:rsidP="006B0A3E">
      <w:pPr>
        <w:rPr>
          <w:rFonts w:ascii="Arial" w:hAnsi="Arial" w:cs="Arial"/>
          <w:sz w:val="24"/>
          <w:szCs w:val="24"/>
        </w:rPr>
      </w:pPr>
      <w:r w:rsidRPr="0090058F">
        <w:rPr>
          <w:rFonts w:ascii="Arial" w:hAnsi="Arial" w:cs="Arial"/>
          <w:sz w:val="24"/>
          <w:szCs w:val="24"/>
        </w:rPr>
        <w:t>- Completer checks everyday detail.</w:t>
      </w:r>
    </w:p>
    <w:p w:rsidR="006B0A3E" w:rsidRPr="0090058F" w:rsidRDefault="00285A67" w:rsidP="006B0A3E">
      <w:pPr>
        <w:rPr>
          <w:rFonts w:ascii="Arial" w:hAnsi="Arial" w:cs="Arial"/>
          <w:sz w:val="24"/>
          <w:szCs w:val="24"/>
        </w:rPr>
      </w:pPr>
      <w:r w:rsidRPr="0090058F">
        <w:rPr>
          <w:rFonts w:ascii="Arial" w:hAnsi="Arial" w:cs="Arial"/>
          <w:sz w:val="24"/>
          <w:szCs w:val="24"/>
        </w:rPr>
        <w:t>- Specialist relates to people who are a source of tech</w:t>
      </w:r>
      <w:r w:rsidRPr="0090058F">
        <w:rPr>
          <w:rFonts w:ascii="Arial" w:hAnsi="Arial" w:cs="Arial"/>
          <w:sz w:val="24"/>
          <w:szCs w:val="24"/>
        </w:rPr>
        <w:t xml:space="preserve">nical knowledge and expertise </w:t>
      </w:r>
    </w:p>
    <w:p w:rsidR="0090058F" w:rsidRDefault="00285A67" w:rsidP="0090058F">
      <w:pPr>
        <w:rPr>
          <w:rFonts w:ascii="Arial" w:hAnsi="Arial" w:cs="Arial"/>
          <w:sz w:val="24"/>
          <w:szCs w:val="24"/>
        </w:rPr>
      </w:pPr>
      <w:r w:rsidRPr="0090058F">
        <w:rPr>
          <w:rFonts w:ascii="Arial" w:hAnsi="Arial" w:cs="Arial"/>
          <w:sz w:val="24"/>
          <w:szCs w:val="24"/>
        </w:rPr>
        <w:t xml:space="preserve"> </w:t>
      </w:r>
    </w:p>
    <w:p w:rsidR="002E3174" w:rsidRDefault="002E3174" w:rsidP="0090058F">
      <w:pPr>
        <w:rPr>
          <w:rFonts w:ascii="Arial" w:hAnsi="Arial" w:cs="Arial"/>
          <w:sz w:val="24"/>
          <w:szCs w:val="24"/>
        </w:rPr>
      </w:pPr>
    </w:p>
    <w:p w:rsidR="00A57ED7" w:rsidRPr="0090058F" w:rsidRDefault="00A57ED7" w:rsidP="0090058F">
      <w:pPr>
        <w:rPr>
          <w:rFonts w:ascii="Arial" w:hAnsi="Arial" w:cs="Arial"/>
          <w:sz w:val="24"/>
          <w:szCs w:val="24"/>
        </w:rPr>
      </w:pPr>
    </w:p>
    <w:p w:rsidR="0090058F" w:rsidRPr="0090058F" w:rsidRDefault="00285A67" w:rsidP="0090058F">
      <w:pPr>
        <w:rPr>
          <w:rFonts w:ascii="Arial" w:hAnsi="Arial" w:cs="Arial"/>
          <w:b/>
          <w:sz w:val="24"/>
          <w:szCs w:val="24"/>
          <w:u w:val="single"/>
        </w:rPr>
      </w:pPr>
      <w:r w:rsidRPr="0090058F">
        <w:rPr>
          <w:rFonts w:ascii="Arial" w:hAnsi="Arial" w:cs="Arial"/>
          <w:b/>
          <w:sz w:val="24"/>
          <w:szCs w:val="24"/>
          <w:u w:val="single"/>
        </w:rPr>
        <w:t>3.</w:t>
      </w:r>
      <w:r w:rsidR="003A2699">
        <w:rPr>
          <w:rFonts w:ascii="Arial" w:hAnsi="Arial" w:cs="Arial"/>
          <w:b/>
          <w:sz w:val="24"/>
          <w:szCs w:val="24"/>
          <w:u w:val="single"/>
        </w:rPr>
        <w:t>3</w:t>
      </w:r>
      <w:r w:rsidRPr="0090058F">
        <w:rPr>
          <w:rFonts w:ascii="Arial" w:hAnsi="Arial" w:cs="Arial"/>
          <w:b/>
          <w:sz w:val="24"/>
          <w:szCs w:val="24"/>
          <w:u w:val="single"/>
        </w:rPr>
        <w:t xml:space="preserve"> Communication</w:t>
      </w:r>
    </w:p>
    <w:p w:rsidR="0090058F" w:rsidRDefault="00285A67" w:rsidP="0090058F">
      <w:pPr>
        <w:rPr>
          <w:rFonts w:ascii="Arial" w:hAnsi="Arial" w:cs="Arial"/>
          <w:sz w:val="24"/>
          <w:szCs w:val="24"/>
        </w:rPr>
      </w:pPr>
      <w:r w:rsidRPr="0090058F">
        <w:rPr>
          <w:rFonts w:ascii="Arial" w:hAnsi="Arial" w:cs="Arial"/>
          <w:sz w:val="24"/>
          <w:szCs w:val="24"/>
        </w:rPr>
        <w:t>Communication is</w:t>
      </w:r>
      <w:r w:rsidR="00217CD7">
        <w:rPr>
          <w:rFonts w:ascii="Arial" w:hAnsi="Arial" w:cs="Arial"/>
          <w:sz w:val="24"/>
          <w:szCs w:val="24"/>
        </w:rPr>
        <w:t xml:space="preserve"> a path </w:t>
      </w:r>
      <w:r w:rsidRPr="0090058F">
        <w:rPr>
          <w:rFonts w:ascii="Arial" w:hAnsi="Arial" w:cs="Arial"/>
          <w:sz w:val="24"/>
          <w:szCs w:val="24"/>
        </w:rPr>
        <w:t>of understanding, knowledge, or views that occur in shared agreement within two or more people. It starts with a purpose or idea in the remembrance of the sender. Th</w:t>
      </w:r>
      <w:r w:rsidR="000D5A98">
        <w:rPr>
          <w:rFonts w:ascii="Arial" w:hAnsi="Arial" w:cs="Arial"/>
          <w:sz w:val="24"/>
          <w:szCs w:val="24"/>
        </w:rPr>
        <w:t xml:space="preserve">is path </w:t>
      </w:r>
      <w:r w:rsidR="000D5A98" w:rsidRPr="0090058F">
        <w:rPr>
          <w:rFonts w:ascii="Arial" w:hAnsi="Arial" w:cs="Arial"/>
          <w:sz w:val="24"/>
          <w:szCs w:val="24"/>
        </w:rPr>
        <w:t>as a minimum</w:t>
      </w:r>
      <w:r w:rsidR="000D5A98">
        <w:rPr>
          <w:rFonts w:ascii="Arial" w:hAnsi="Arial" w:cs="Arial"/>
          <w:sz w:val="24"/>
          <w:szCs w:val="24"/>
        </w:rPr>
        <w:t xml:space="preserve"> </w:t>
      </w:r>
      <w:r w:rsidR="000D5A98" w:rsidRPr="0090058F">
        <w:rPr>
          <w:rFonts w:ascii="Arial" w:hAnsi="Arial" w:cs="Arial"/>
          <w:sz w:val="24"/>
          <w:szCs w:val="24"/>
        </w:rPr>
        <w:t>needs</w:t>
      </w:r>
      <w:r w:rsidRPr="0090058F">
        <w:rPr>
          <w:rFonts w:ascii="Arial" w:hAnsi="Arial" w:cs="Arial"/>
          <w:sz w:val="24"/>
          <w:szCs w:val="24"/>
        </w:rPr>
        <w:t xml:space="preserve"> one sender</w:t>
      </w:r>
      <w:r w:rsidR="00217CD7">
        <w:rPr>
          <w:rFonts w:ascii="Arial" w:hAnsi="Arial" w:cs="Arial"/>
          <w:sz w:val="24"/>
          <w:szCs w:val="24"/>
        </w:rPr>
        <w:t>,</w:t>
      </w:r>
      <w:r w:rsidR="000D5A98" w:rsidRPr="0090058F">
        <w:rPr>
          <w:rFonts w:ascii="Arial" w:hAnsi="Arial" w:cs="Arial"/>
          <w:sz w:val="24"/>
          <w:szCs w:val="24"/>
        </w:rPr>
        <w:t xml:space="preserve"> one message</w:t>
      </w:r>
      <w:r w:rsidR="000D5A98">
        <w:rPr>
          <w:rFonts w:ascii="Arial" w:hAnsi="Arial" w:cs="Arial"/>
          <w:sz w:val="24"/>
          <w:szCs w:val="24"/>
        </w:rPr>
        <w:t xml:space="preserve"> and</w:t>
      </w:r>
      <w:r w:rsidR="00217CD7">
        <w:rPr>
          <w:rFonts w:ascii="Arial" w:hAnsi="Arial" w:cs="Arial"/>
          <w:sz w:val="24"/>
          <w:szCs w:val="24"/>
        </w:rPr>
        <w:t xml:space="preserve"> </w:t>
      </w:r>
      <w:r w:rsidRPr="0090058F">
        <w:rPr>
          <w:rFonts w:ascii="Arial" w:hAnsi="Arial" w:cs="Arial"/>
          <w:sz w:val="24"/>
          <w:szCs w:val="24"/>
        </w:rPr>
        <w:t>one receiver</w:t>
      </w:r>
      <w:r w:rsidR="000D5A98">
        <w:rPr>
          <w:rFonts w:ascii="Arial" w:hAnsi="Arial" w:cs="Arial"/>
          <w:sz w:val="24"/>
          <w:szCs w:val="24"/>
        </w:rPr>
        <w:t xml:space="preserve">. </w:t>
      </w:r>
      <w:r w:rsidRPr="0090058F">
        <w:rPr>
          <w:rFonts w:ascii="Arial" w:hAnsi="Arial" w:cs="Arial"/>
          <w:sz w:val="24"/>
          <w:szCs w:val="24"/>
        </w:rPr>
        <w:t xml:space="preserve">She or he encodes the </w:t>
      </w:r>
      <w:r w:rsidR="00C2614E" w:rsidRPr="0090058F">
        <w:rPr>
          <w:rFonts w:ascii="Arial" w:hAnsi="Arial" w:cs="Arial"/>
          <w:sz w:val="24"/>
          <w:szCs w:val="24"/>
        </w:rPr>
        <w:t>view</w:t>
      </w:r>
      <w:r w:rsidR="00217CD7">
        <w:rPr>
          <w:rFonts w:ascii="Arial" w:hAnsi="Arial" w:cs="Arial"/>
          <w:sz w:val="24"/>
          <w:szCs w:val="24"/>
        </w:rPr>
        <w:t>point</w:t>
      </w:r>
      <w:r w:rsidRPr="0090058F">
        <w:rPr>
          <w:rFonts w:ascii="Arial" w:hAnsi="Arial" w:cs="Arial"/>
          <w:sz w:val="24"/>
          <w:szCs w:val="24"/>
        </w:rPr>
        <w:t xml:space="preserve"> into</w:t>
      </w:r>
      <w:r w:rsidR="00217CD7">
        <w:rPr>
          <w:rFonts w:ascii="Arial" w:hAnsi="Arial" w:cs="Arial"/>
          <w:sz w:val="24"/>
          <w:szCs w:val="24"/>
        </w:rPr>
        <w:t xml:space="preserve"> the</w:t>
      </w:r>
      <w:r w:rsidRPr="0090058F">
        <w:rPr>
          <w:rFonts w:ascii="Arial" w:hAnsi="Arial" w:cs="Arial"/>
          <w:sz w:val="24"/>
          <w:szCs w:val="24"/>
        </w:rPr>
        <w:t xml:space="preserve"> significant figures in the order of messages, or gestures. The sender </w:t>
      </w:r>
      <w:r w:rsidR="00FC41CE" w:rsidRPr="0090058F">
        <w:rPr>
          <w:rFonts w:ascii="Arial" w:hAnsi="Arial" w:cs="Arial"/>
          <w:sz w:val="24"/>
          <w:szCs w:val="24"/>
        </w:rPr>
        <w:t>chooses</w:t>
      </w:r>
      <w:r w:rsidR="000D5A98">
        <w:rPr>
          <w:rFonts w:ascii="Arial" w:hAnsi="Arial" w:cs="Arial"/>
          <w:sz w:val="24"/>
          <w:szCs w:val="24"/>
        </w:rPr>
        <w:t xml:space="preserve"> the</w:t>
      </w:r>
      <w:r w:rsidRPr="0090058F">
        <w:rPr>
          <w:rFonts w:ascii="Arial" w:hAnsi="Arial" w:cs="Arial"/>
          <w:sz w:val="24"/>
          <w:szCs w:val="24"/>
        </w:rPr>
        <w:t xml:space="preserve"> </w:t>
      </w:r>
      <w:r w:rsidR="00FC41CE" w:rsidRPr="0090058F">
        <w:rPr>
          <w:rFonts w:ascii="Arial" w:hAnsi="Arial" w:cs="Arial"/>
          <w:sz w:val="24"/>
          <w:szCs w:val="24"/>
        </w:rPr>
        <w:t>standard</w:t>
      </w:r>
      <w:r w:rsidRPr="0090058F">
        <w:rPr>
          <w:rFonts w:ascii="Arial" w:hAnsi="Arial" w:cs="Arial"/>
          <w:sz w:val="24"/>
          <w:szCs w:val="24"/>
        </w:rPr>
        <w:t xml:space="preserve"> </w:t>
      </w:r>
      <w:r w:rsidR="00FC41CE" w:rsidRPr="0090058F">
        <w:rPr>
          <w:rFonts w:ascii="Arial" w:hAnsi="Arial" w:cs="Arial"/>
          <w:sz w:val="24"/>
          <w:szCs w:val="24"/>
        </w:rPr>
        <w:t>convey</w:t>
      </w:r>
      <w:r w:rsidR="000D5A98">
        <w:rPr>
          <w:rFonts w:ascii="Arial" w:hAnsi="Arial" w:cs="Arial"/>
          <w:sz w:val="24"/>
          <w:szCs w:val="24"/>
        </w:rPr>
        <w:t>ance</w:t>
      </w:r>
      <w:r w:rsidRPr="0090058F">
        <w:rPr>
          <w:rFonts w:ascii="Arial" w:hAnsi="Arial" w:cs="Arial"/>
          <w:sz w:val="24"/>
          <w:szCs w:val="24"/>
        </w:rPr>
        <w:t>; those receive</w:t>
      </w:r>
      <w:r w:rsidR="0022769E">
        <w:rPr>
          <w:rFonts w:ascii="Arial" w:hAnsi="Arial" w:cs="Arial"/>
          <w:sz w:val="24"/>
          <w:szCs w:val="24"/>
        </w:rPr>
        <w:t>d messages</w:t>
      </w:r>
      <w:r w:rsidRPr="0090058F">
        <w:rPr>
          <w:rFonts w:ascii="Arial" w:hAnsi="Arial" w:cs="Arial"/>
          <w:sz w:val="24"/>
          <w:szCs w:val="24"/>
        </w:rPr>
        <w:t xml:space="preserve"> can access them through one or more </w:t>
      </w:r>
      <w:r w:rsidR="00C2614E" w:rsidRPr="0090058F">
        <w:rPr>
          <w:rFonts w:ascii="Arial" w:hAnsi="Arial" w:cs="Arial"/>
          <w:sz w:val="24"/>
          <w:szCs w:val="24"/>
        </w:rPr>
        <w:t>minds</w:t>
      </w:r>
      <w:r w:rsidRPr="0090058F">
        <w:rPr>
          <w:rFonts w:ascii="Arial" w:hAnsi="Arial" w:cs="Arial"/>
          <w:sz w:val="24"/>
          <w:szCs w:val="24"/>
        </w:rPr>
        <w:t>. Th</w:t>
      </w:r>
      <w:r w:rsidR="002C32C7">
        <w:rPr>
          <w:rFonts w:ascii="Arial" w:hAnsi="Arial" w:cs="Arial"/>
          <w:sz w:val="24"/>
          <w:szCs w:val="24"/>
        </w:rPr>
        <w:t>is</w:t>
      </w:r>
      <w:r w:rsidRPr="0090058F">
        <w:rPr>
          <w:rFonts w:ascii="Arial" w:hAnsi="Arial" w:cs="Arial"/>
          <w:sz w:val="24"/>
          <w:szCs w:val="24"/>
        </w:rPr>
        <w:t xml:space="preserve"> me</w:t>
      </w:r>
      <w:r w:rsidR="00FB51F6">
        <w:rPr>
          <w:rFonts w:ascii="Arial" w:hAnsi="Arial" w:cs="Arial"/>
          <w:sz w:val="24"/>
          <w:szCs w:val="24"/>
        </w:rPr>
        <w:t>thod</w:t>
      </w:r>
      <w:r w:rsidRPr="0090058F">
        <w:rPr>
          <w:rFonts w:ascii="Arial" w:hAnsi="Arial" w:cs="Arial"/>
          <w:sz w:val="24"/>
          <w:szCs w:val="24"/>
        </w:rPr>
        <w:t xml:space="preserve"> can be a face-to-face conversation, a text message, or an</w:t>
      </w:r>
      <w:r w:rsidR="00C2614E">
        <w:rPr>
          <w:rFonts w:ascii="Arial" w:hAnsi="Arial" w:cs="Arial"/>
          <w:sz w:val="24"/>
          <w:szCs w:val="24"/>
        </w:rPr>
        <w:t>y other</w:t>
      </w:r>
      <w:r w:rsidRPr="0090058F">
        <w:rPr>
          <w:rFonts w:ascii="Arial" w:hAnsi="Arial" w:cs="Arial"/>
          <w:sz w:val="24"/>
          <w:szCs w:val="24"/>
        </w:rPr>
        <w:t xml:space="preserve"> media.</w:t>
      </w:r>
      <w:r w:rsidR="00A704ED">
        <w:rPr>
          <w:rFonts w:ascii="Arial" w:hAnsi="Arial" w:cs="Arial"/>
          <w:sz w:val="24"/>
          <w:szCs w:val="24"/>
        </w:rPr>
        <w:t xml:space="preserve"> T</w:t>
      </w:r>
      <w:r w:rsidRPr="0090058F">
        <w:rPr>
          <w:rFonts w:ascii="Arial" w:hAnsi="Arial" w:cs="Arial"/>
          <w:sz w:val="24"/>
          <w:szCs w:val="24"/>
        </w:rPr>
        <w:t>he receiver gets the message</w:t>
      </w:r>
      <w:r w:rsidR="00A704ED">
        <w:rPr>
          <w:rFonts w:ascii="Arial" w:hAnsi="Arial" w:cs="Arial"/>
          <w:sz w:val="24"/>
          <w:szCs w:val="24"/>
        </w:rPr>
        <w:t xml:space="preserve"> then</w:t>
      </w:r>
      <w:r w:rsidRPr="0090058F">
        <w:rPr>
          <w:rFonts w:ascii="Arial" w:hAnsi="Arial" w:cs="Arial"/>
          <w:sz w:val="24"/>
          <w:szCs w:val="24"/>
        </w:rPr>
        <w:t xml:space="preserve"> needs to </w:t>
      </w:r>
      <w:r w:rsidR="0022769E" w:rsidRPr="0090058F">
        <w:rPr>
          <w:rFonts w:ascii="Arial" w:hAnsi="Arial" w:cs="Arial"/>
          <w:sz w:val="24"/>
          <w:szCs w:val="24"/>
        </w:rPr>
        <w:t>decode</w:t>
      </w:r>
      <w:r w:rsidRPr="0090058F">
        <w:rPr>
          <w:rFonts w:ascii="Arial" w:hAnsi="Arial" w:cs="Arial"/>
          <w:sz w:val="24"/>
          <w:szCs w:val="24"/>
        </w:rPr>
        <w:t xml:space="preserve"> the symbols to understand </w:t>
      </w:r>
      <w:r w:rsidR="00B137AB">
        <w:rPr>
          <w:rFonts w:ascii="Arial" w:hAnsi="Arial" w:cs="Arial"/>
          <w:sz w:val="24"/>
          <w:szCs w:val="24"/>
        </w:rPr>
        <w:t>it</w:t>
      </w:r>
      <w:r w:rsidRPr="0090058F">
        <w:rPr>
          <w:rFonts w:ascii="Arial" w:hAnsi="Arial" w:cs="Arial"/>
          <w:sz w:val="24"/>
          <w:szCs w:val="24"/>
        </w:rPr>
        <w:t xml:space="preserve"> and </w:t>
      </w:r>
      <w:r w:rsidR="0022769E" w:rsidRPr="0090058F">
        <w:rPr>
          <w:rFonts w:ascii="Arial" w:hAnsi="Arial" w:cs="Arial"/>
          <w:sz w:val="24"/>
          <w:szCs w:val="24"/>
        </w:rPr>
        <w:t>realize</w:t>
      </w:r>
      <w:r w:rsidR="0022769E">
        <w:rPr>
          <w:rFonts w:ascii="Arial" w:hAnsi="Arial" w:cs="Arial"/>
          <w:sz w:val="24"/>
          <w:szCs w:val="24"/>
        </w:rPr>
        <w:t xml:space="preserve"> sender </w:t>
      </w:r>
      <w:r w:rsidRPr="0090058F">
        <w:rPr>
          <w:rFonts w:ascii="Arial" w:hAnsi="Arial" w:cs="Arial"/>
          <w:sz w:val="24"/>
          <w:szCs w:val="24"/>
        </w:rPr>
        <w:t>purpose.</w:t>
      </w:r>
    </w:p>
    <w:p w:rsidR="00557204" w:rsidRPr="00557204" w:rsidRDefault="00285A67" w:rsidP="0090058F">
      <w:pPr>
        <w:rPr>
          <w:rFonts w:ascii="Arial" w:hAnsi="Arial" w:cs="Arial"/>
          <w:sz w:val="24"/>
          <w:szCs w:val="24"/>
        </w:rPr>
      </w:pPr>
      <w:r>
        <w:rPr>
          <w:rFonts w:ascii="Arial" w:hAnsi="Arial" w:cs="Arial"/>
          <w:sz w:val="24"/>
          <w:szCs w:val="24"/>
        </w:rPr>
        <w:t xml:space="preserve">It can show </w:t>
      </w:r>
      <w:r w:rsidR="00C2614E">
        <w:rPr>
          <w:rFonts w:ascii="Arial" w:hAnsi="Arial" w:cs="Arial"/>
          <w:sz w:val="24"/>
          <w:szCs w:val="24"/>
        </w:rPr>
        <w:t xml:space="preserve">the concept’s </w:t>
      </w:r>
      <w:r>
        <w:rPr>
          <w:rFonts w:ascii="Arial" w:hAnsi="Arial" w:cs="Arial"/>
          <w:sz w:val="24"/>
          <w:szCs w:val="24"/>
        </w:rPr>
        <w:t xml:space="preserve">communication with </w:t>
      </w:r>
      <w:r w:rsidRPr="00557204">
        <w:rPr>
          <w:rFonts w:ascii="Arial" w:hAnsi="Arial" w:cs="Arial"/>
          <w:sz w:val="24"/>
          <w:szCs w:val="24"/>
        </w:rPr>
        <w:t>Scharmm’s model of communication, 1954</w:t>
      </w:r>
      <w:r>
        <w:rPr>
          <w:rFonts w:ascii="Arial" w:hAnsi="Arial" w:cs="Arial"/>
          <w:sz w:val="24"/>
          <w:szCs w:val="24"/>
        </w:rPr>
        <w:t>.</w:t>
      </w:r>
    </w:p>
    <w:p w:rsidR="00557204" w:rsidRPr="00557204" w:rsidRDefault="00557204" w:rsidP="0090058F">
      <w:pPr>
        <w:rPr>
          <w:rFonts w:ascii="Arial" w:hAnsi="Arial" w:cs="Arial"/>
          <w:color w:val="4472C4" w:themeColor="accent1"/>
          <w:sz w:val="24"/>
          <w:szCs w:val="24"/>
        </w:rPr>
      </w:pPr>
    </w:p>
    <w:p w:rsidR="004D6351" w:rsidRDefault="00285A67" w:rsidP="004D6351">
      <w:pPr>
        <w:rPr>
          <w:rFonts w:ascii="Arial" w:hAnsi="Arial" w:cs="Arial"/>
          <w:sz w:val="24"/>
          <w:szCs w:val="24"/>
        </w:rPr>
      </w:pPr>
      <w:r>
        <w:rPr>
          <w:rFonts w:ascii="Arial" w:hAnsi="Arial" w:cs="Arial"/>
          <w:noProof/>
          <w:sz w:val="24"/>
          <w:szCs w:val="24"/>
        </w:rPr>
        <mc:AlternateContent>
          <mc:Choice Requires="wpg">
            <w:drawing>
              <wp:inline distT="0" distB="0" distL="0" distR="0">
                <wp:extent cx="3048000" cy="2486660"/>
                <wp:effectExtent l="0" t="0" r="0" b="8890"/>
                <wp:docPr id="3" name="Group 3"/>
                <wp:cNvGraphicFramePr/>
                <a:graphic xmlns:a="http://schemas.openxmlformats.org/drawingml/2006/main">
                  <a:graphicData uri="http://schemas.microsoft.com/office/word/2010/wordprocessingGroup">
                    <wpg:wgp>
                      <wpg:cNvGrpSpPr/>
                      <wpg:grpSpPr>
                        <a:xfrm>
                          <a:off x="0" y="0"/>
                          <a:ext cx="3048000" cy="2486660"/>
                          <a:chOff x="0" y="0"/>
                          <a:chExt cx="3048000" cy="2486660"/>
                        </a:xfrm>
                      </wpg:grpSpPr>
                      <pic:pic xmlns:pic="http://schemas.openxmlformats.org/drawingml/2006/picture">
                        <pic:nvPicPr>
                          <pic:cNvPr id="1" name="Picture 1"/>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3048000" cy="2143125"/>
                          </a:xfrm>
                          <a:prstGeom prst="rect">
                            <a:avLst/>
                          </a:prstGeom>
                        </pic:spPr>
                      </pic:pic>
                      <wps:wsp>
                        <wps:cNvPr id="2" name="Text Box 2"/>
                        <wps:cNvSpPr txBox="1"/>
                        <wps:spPr>
                          <a:xfrm>
                            <a:off x="0" y="2143125"/>
                            <a:ext cx="3048000" cy="343535"/>
                          </a:xfrm>
                          <a:prstGeom prst="rect">
                            <a:avLst/>
                          </a:prstGeom>
                          <a:solidFill>
                            <a:prstClr val="white"/>
                          </a:solidFill>
                          <a:ln>
                            <a:noFill/>
                          </a:ln>
                        </wps:spPr>
                        <wps:txbx>
                          <w:txbxContent>
                            <w:p w:rsidR="00557204" w:rsidRPr="00557204" w:rsidRDefault="00285A67" w:rsidP="00557204">
                              <w:pPr>
                                <w:rPr>
                                  <w:sz w:val="18"/>
                                  <w:szCs w:val="18"/>
                                </w:rPr>
                              </w:pPr>
                              <w:hyperlink r:id="rId22" w:history="1">
                                <w:r w:rsidRPr="00557204">
                                  <w:rPr>
                                    <w:rStyle w:val="Hyperlink"/>
                                    <w:sz w:val="18"/>
                                    <w:szCs w:val="18"/>
                                  </w:rPr>
                                  <w:t>This Photo</w:t>
                                </w:r>
                              </w:hyperlink>
                              <w:r w:rsidRPr="00557204">
                                <w:rPr>
                                  <w:sz w:val="18"/>
                                  <w:szCs w:val="18"/>
                                </w:rPr>
                                <w:t xml:space="preserve"> by Unknown Author is licensed under </w:t>
                              </w:r>
                              <w:hyperlink r:id="rId23" w:history="1">
                                <w:r w:rsidRPr="00557204">
                                  <w:rPr>
                                    <w:rStyle w:val="Hyperlink"/>
                                    <w:sz w:val="18"/>
                                    <w:szCs w:val="18"/>
                                  </w:rPr>
                                  <w:t>CC BY-SA.</w:t>
                                </w:r>
                              </w:hyperlink>
                            </w:p>
                          </w:txbxContent>
                        </wps:txbx>
                        <wps:bodyPr rot="0" spcFirstLastPara="0" vertOverflow="overflow" horzOverflow="overflow" vert="horz" wrap="square" numCol="1" spcCol="0" rtlCol="0" fromWordArt="0" anchor="t" anchorCtr="0" forceAA="0" compatLnSpc="1">
                          <a:prstTxWarp prst="textNoShape">
                            <a:avLst/>
                          </a:prstTxWarp>
                          <a:spAutoFit/>
                        </wps:bodyPr>
                      </wps:wsp>
                    </wpg:wgp>
                  </a:graphicData>
                </a:graphic>
              </wp:inline>
            </w:drawing>
          </mc:Choice>
          <mc:Fallback>
            <w:pict>
              <v:group id="Group 3" o:spid="_x0000_i1031" style="width:240pt;height:196.5pt;mso-wrap-distance-bottom:0;mso-wrap-distance-left:0;mso-wrap-distance-right:0;mso-wrap-distance-top:0" coordorigin="0,0" coordsize="21600,21600">
                <v:shape id="_x0000_s1032" type="#_x0000_t75" style="width:21600;height:18616;position:absolute">
                  <v:imagedata r:id="rId24" o:title=""/>
                </v:shape>
                <v:shape id="_x0000_s1033" type="#_x0000_t202" style="width:21600;height:2984;position:absolute;top:18616;v-text-anchor:top" fillcolor="white" stroked="f">
                  <v:textbox style="mso-fit-shape-to-text:t">
                    <w:txbxContent>
                      <w:p w:rsidR="00557204" w:rsidRPr="00557204" w:rsidP="00557204" w14:paraId="2E57CDD8" w14:textId="4142FD1D">
                        <w:pPr>
                          <w:rPr>
                            <w:sz w:val="18"/>
                            <w:szCs w:val="18"/>
                          </w:rPr>
                        </w:pPr>
                        <w:hyperlink r:id="rId25" w:history="1">
                          <w:r w:rsidRPr="00557204">
                            <w:rPr>
                              <w:rStyle w:val="Hyperlink"/>
                              <w:sz w:val="18"/>
                              <w:szCs w:val="18"/>
                            </w:rPr>
                            <w:t>This Photo</w:t>
                          </w:r>
                        </w:hyperlink>
                        <w:r w:rsidRPr="00557204">
                          <w:rPr>
                            <w:sz w:val="18"/>
                            <w:szCs w:val="18"/>
                          </w:rPr>
                          <w:t xml:space="preserve"> by Unknown Author is licensed under </w:t>
                        </w:r>
                        <w:hyperlink r:id="rId26" w:history="1">
                          <w:r w:rsidRPr="00557204">
                            <w:rPr>
                              <w:rStyle w:val="Hyperlink"/>
                              <w:sz w:val="18"/>
                              <w:szCs w:val="18"/>
                            </w:rPr>
                            <w:t>CC BY-SA.
</w:t>
                          </w:r>
                        </w:hyperlink>
                      </w:p>
                    </w:txbxContent>
                  </v:textbox>
                </v:shape>
              </v:group>
            </w:pict>
          </mc:Fallback>
        </mc:AlternateContent>
      </w:r>
      <w:r w:rsidR="00995182">
        <w:rPr>
          <w:rFonts w:ascii="Arial" w:hAnsi="Arial" w:cs="Arial"/>
          <w:sz w:val="24"/>
          <w:szCs w:val="24"/>
        </w:rPr>
        <w:t xml:space="preserve"> </w:t>
      </w:r>
    </w:p>
    <w:p w:rsidR="00C2614E" w:rsidRPr="0090058F" w:rsidRDefault="00285A67" w:rsidP="004D6351">
      <w:pPr>
        <w:rPr>
          <w:rFonts w:ascii="Arial" w:hAnsi="Arial" w:cs="Arial"/>
          <w:sz w:val="24"/>
          <w:szCs w:val="24"/>
        </w:rPr>
      </w:pPr>
      <w:r>
        <w:rPr>
          <w:rFonts w:ascii="Arial" w:hAnsi="Arial" w:cs="Arial"/>
          <w:sz w:val="24"/>
          <w:szCs w:val="24"/>
        </w:rPr>
        <w:t xml:space="preserve">According to </w:t>
      </w:r>
      <w:r w:rsidRPr="00557204">
        <w:rPr>
          <w:rFonts w:ascii="Arial" w:hAnsi="Arial" w:cs="Arial"/>
          <w:sz w:val="24"/>
          <w:szCs w:val="24"/>
        </w:rPr>
        <w:t>Scharmm’s model of communication</w:t>
      </w:r>
      <w:r>
        <w:rPr>
          <w:rFonts w:ascii="Arial" w:hAnsi="Arial" w:cs="Arial"/>
          <w:sz w:val="24"/>
          <w:szCs w:val="24"/>
        </w:rPr>
        <w:t>,</w:t>
      </w:r>
      <w:r w:rsidR="00995182">
        <w:rPr>
          <w:rFonts w:ascii="Arial" w:hAnsi="Arial" w:cs="Arial"/>
          <w:sz w:val="24"/>
          <w:szCs w:val="24"/>
        </w:rPr>
        <w:t xml:space="preserve"> at </w:t>
      </w:r>
      <w:r>
        <w:rPr>
          <w:rFonts w:ascii="Arial" w:hAnsi="Arial" w:cs="Arial"/>
          <w:sz w:val="24"/>
          <w:szCs w:val="24"/>
        </w:rPr>
        <w:t>this store</w:t>
      </w:r>
      <w:r w:rsidR="00995182">
        <w:rPr>
          <w:rFonts w:ascii="Arial" w:hAnsi="Arial" w:cs="Arial"/>
          <w:sz w:val="24"/>
          <w:szCs w:val="24"/>
        </w:rPr>
        <w:t xml:space="preserve"> in the sales team,</w:t>
      </w:r>
      <w:r>
        <w:rPr>
          <w:rFonts w:ascii="Arial" w:hAnsi="Arial" w:cs="Arial"/>
          <w:sz w:val="24"/>
          <w:szCs w:val="24"/>
        </w:rPr>
        <w:t xml:space="preserve"> the </w:t>
      </w:r>
      <w:r w:rsidR="00995182">
        <w:rPr>
          <w:rFonts w:ascii="Arial" w:hAnsi="Arial" w:cs="Arial"/>
          <w:sz w:val="24"/>
          <w:szCs w:val="24"/>
        </w:rPr>
        <w:t xml:space="preserve">sales manager sends some instruction as a message to the senior sales assistant. He received them to realize. At this </w:t>
      </w:r>
      <w:r w:rsidR="006A271A">
        <w:rPr>
          <w:rFonts w:ascii="Arial" w:hAnsi="Arial" w:cs="Arial"/>
          <w:sz w:val="24"/>
          <w:szCs w:val="24"/>
        </w:rPr>
        <w:t>point, senior</w:t>
      </w:r>
      <w:r w:rsidR="00995182">
        <w:rPr>
          <w:rFonts w:ascii="Arial" w:hAnsi="Arial" w:cs="Arial"/>
          <w:sz w:val="24"/>
          <w:szCs w:val="24"/>
        </w:rPr>
        <w:t xml:space="preserve"> sales assistant acts as </w:t>
      </w:r>
      <w:r w:rsidR="00E90AA8">
        <w:rPr>
          <w:rFonts w:ascii="Arial" w:hAnsi="Arial" w:cs="Arial"/>
          <w:sz w:val="24"/>
          <w:szCs w:val="24"/>
        </w:rPr>
        <w:t>a</w:t>
      </w:r>
      <w:r w:rsidR="00995182">
        <w:rPr>
          <w:rFonts w:ascii="Arial" w:hAnsi="Arial" w:cs="Arial"/>
          <w:sz w:val="24"/>
          <w:szCs w:val="24"/>
        </w:rPr>
        <w:t xml:space="preserve"> sender</w:t>
      </w:r>
      <w:r w:rsidR="009B4E57">
        <w:rPr>
          <w:rFonts w:ascii="Arial" w:hAnsi="Arial" w:cs="Arial"/>
          <w:sz w:val="24"/>
          <w:szCs w:val="24"/>
        </w:rPr>
        <w:t xml:space="preserve">. He </w:t>
      </w:r>
      <w:r w:rsidR="006A271A">
        <w:rPr>
          <w:rFonts w:ascii="Arial" w:hAnsi="Arial" w:cs="Arial"/>
          <w:sz w:val="24"/>
          <w:szCs w:val="24"/>
        </w:rPr>
        <w:t>encodes</w:t>
      </w:r>
      <w:r w:rsidR="009B4E57">
        <w:rPr>
          <w:rFonts w:ascii="Arial" w:hAnsi="Arial" w:cs="Arial"/>
          <w:sz w:val="24"/>
          <w:szCs w:val="24"/>
        </w:rPr>
        <w:t xml:space="preserve"> some orders related to </w:t>
      </w:r>
      <w:r w:rsidR="006A271A">
        <w:rPr>
          <w:rFonts w:ascii="Arial" w:hAnsi="Arial" w:cs="Arial"/>
          <w:sz w:val="24"/>
          <w:szCs w:val="24"/>
        </w:rPr>
        <w:t>guidelines</w:t>
      </w:r>
      <w:r w:rsidR="009B4E57">
        <w:rPr>
          <w:rFonts w:ascii="Arial" w:hAnsi="Arial" w:cs="Arial"/>
          <w:sz w:val="24"/>
          <w:szCs w:val="24"/>
        </w:rPr>
        <w:t xml:space="preserve"> received from the sales manager then sends them to sales assistants. The assistants decode the message and </w:t>
      </w:r>
      <w:r w:rsidR="006A271A">
        <w:rPr>
          <w:rFonts w:ascii="Arial" w:hAnsi="Arial" w:cs="Arial"/>
          <w:sz w:val="24"/>
          <w:szCs w:val="24"/>
        </w:rPr>
        <w:t xml:space="preserve">certainly </w:t>
      </w:r>
      <w:r w:rsidR="009B4E57">
        <w:rPr>
          <w:rFonts w:ascii="Arial" w:hAnsi="Arial" w:cs="Arial"/>
          <w:sz w:val="24"/>
          <w:szCs w:val="24"/>
        </w:rPr>
        <w:t xml:space="preserve">have a different approach to them. Some are totally </w:t>
      </w:r>
      <w:r w:rsidR="009E0FAA">
        <w:rPr>
          <w:rFonts w:ascii="Arial" w:hAnsi="Arial" w:cs="Arial"/>
          <w:sz w:val="24"/>
          <w:szCs w:val="24"/>
        </w:rPr>
        <w:t>in agreement and others may have criticisms</w:t>
      </w:r>
      <w:r w:rsidR="006A271A">
        <w:rPr>
          <w:rFonts w:ascii="Arial" w:hAnsi="Arial" w:cs="Arial"/>
          <w:sz w:val="24"/>
          <w:szCs w:val="24"/>
        </w:rPr>
        <w:t xml:space="preserve">. The overall result is sent to the senior as feedback, and subsequently, he sends </w:t>
      </w:r>
      <w:r w:rsidR="006B0A3E">
        <w:rPr>
          <w:rFonts w:ascii="Arial" w:hAnsi="Arial" w:cs="Arial"/>
          <w:sz w:val="24"/>
          <w:szCs w:val="24"/>
        </w:rPr>
        <w:t>this</w:t>
      </w:r>
      <w:r w:rsidR="006A271A">
        <w:rPr>
          <w:rFonts w:ascii="Arial" w:hAnsi="Arial" w:cs="Arial"/>
          <w:sz w:val="24"/>
          <w:szCs w:val="24"/>
        </w:rPr>
        <w:t xml:space="preserve"> feedback </w:t>
      </w:r>
      <w:r w:rsidR="006B0A3E">
        <w:rPr>
          <w:rFonts w:ascii="Arial" w:hAnsi="Arial" w:cs="Arial"/>
          <w:sz w:val="24"/>
          <w:szCs w:val="24"/>
        </w:rPr>
        <w:t xml:space="preserve">as a message </w:t>
      </w:r>
      <w:r w:rsidR="006A271A">
        <w:rPr>
          <w:rFonts w:ascii="Arial" w:hAnsi="Arial" w:cs="Arial"/>
          <w:sz w:val="24"/>
          <w:szCs w:val="24"/>
        </w:rPr>
        <w:t xml:space="preserve">to the sales manager. This </w:t>
      </w:r>
      <w:r w:rsidR="006B0A3E">
        <w:rPr>
          <w:rFonts w:ascii="Arial" w:hAnsi="Arial" w:cs="Arial"/>
          <w:sz w:val="24"/>
          <w:szCs w:val="24"/>
        </w:rPr>
        <w:t xml:space="preserve">cycle is repeated exactly in </w:t>
      </w:r>
      <w:r w:rsidR="00FB51F6">
        <w:rPr>
          <w:rFonts w:ascii="Arial" w:hAnsi="Arial" w:cs="Arial"/>
          <w:sz w:val="24"/>
          <w:szCs w:val="24"/>
        </w:rPr>
        <w:t>the second team.</w:t>
      </w:r>
    </w:p>
    <w:p w:rsidR="0090058F" w:rsidRP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327A68" w:rsidRPr="0090058F" w:rsidRDefault="00327A68"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285A67" w:rsidP="0090058F">
      <w:pPr>
        <w:rPr>
          <w:rFonts w:ascii="Arial" w:hAnsi="Arial" w:cs="Arial"/>
          <w:b/>
          <w:sz w:val="24"/>
          <w:szCs w:val="24"/>
          <w:u w:val="single"/>
        </w:rPr>
      </w:pPr>
      <w:r>
        <w:rPr>
          <w:rFonts w:ascii="Arial" w:hAnsi="Arial" w:cs="Arial"/>
          <w:b/>
          <w:sz w:val="24"/>
          <w:szCs w:val="24"/>
          <w:u w:val="single"/>
        </w:rPr>
        <w:lastRenderedPageBreak/>
        <w:t>How can</w:t>
      </w:r>
      <w:r w:rsidRPr="0090058F">
        <w:rPr>
          <w:rFonts w:ascii="Arial" w:hAnsi="Arial" w:cs="Arial"/>
          <w:b/>
          <w:sz w:val="24"/>
          <w:szCs w:val="24"/>
          <w:u w:val="single"/>
        </w:rPr>
        <w:t xml:space="preserve"> make</w:t>
      </w:r>
      <w:r>
        <w:rPr>
          <w:rFonts w:ascii="Arial" w:hAnsi="Arial" w:cs="Arial"/>
          <w:b/>
          <w:sz w:val="24"/>
          <w:szCs w:val="24"/>
          <w:u w:val="single"/>
        </w:rPr>
        <w:t xml:space="preserve"> </w:t>
      </w:r>
      <w:r w:rsidRPr="0090058F">
        <w:rPr>
          <w:rFonts w:ascii="Arial" w:hAnsi="Arial" w:cs="Arial"/>
          <w:b/>
          <w:sz w:val="24"/>
          <w:szCs w:val="24"/>
          <w:u w:val="single"/>
        </w:rPr>
        <w:t>effective</w:t>
      </w:r>
      <w:r>
        <w:rPr>
          <w:rFonts w:ascii="Arial" w:hAnsi="Arial" w:cs="Arial"/>
          <w:b/>
          <w:sz w:val="24"/>
          <w:szCs w:val="24"/>
          <w:u w:val="single"/>
        </w:rPr>
        <w:t xml:space="preserve"> </w:t>
      </w:r>
      <w:r w:rsidRPr="0090058F">
        <w:rPr>
          <w:rFonts w:ascii="Arial" w:hAnsi="Arial" w:cs="Arial"/>
          <w:b/>
          <w:sz w:val="24"/>
          <w:szCs w:val="24"/>
          <w:u w:val="single"/>
        </w:rPr>
        <w:t>communicati</w:t>
      </w:r>
      <w:r w:rsidRPr="0090058F">
        <w:rPr>
          <w:rFonts w:ascii="Arial" w:hAnsi="Arial" w:cs="Arial"/>
          <w:b/>
          <w:sz w:val="24"/>
          <w:szCs w:val="24"/>
          <w:u w:val="single"/>
        </w:rPr>
        <w:t>on</w:t>
      </w:r>
    </w:p>
    <w:p w:rsidR="0090058F" w:rsidRPr="0090058F" w:rsidRDefault="00285A67" w:rsidP="0090058F">
      <w:pPr>
        <w:rPr>
          <w:rFonts w:ascii="Arial" w:hAnsi="Arial" w:cs="Arial"/>
          <w:sz w:val="24"/>
          <w:szCs w:val="24"/>
        </w:rPr>
      </w:pPr>
      <w:r w:rsidRPr="0090058F">
        <w:rPr>
          <w:rFonts w:ascii="Arial" w:hAnsi="Arial" w:cs="Arial"/>
          <w:sz w:val="24"/>
          <w:szCs w:val="24"/>
        </w:rPr>
        <w:t>Communication requires conditions to become active. On the other hand, communication</w:t>
      </w:r>
      <w:r w:rsidR="002D5A1B">
        <w:rPr>
          <w:rFonts w:ascii="Arial" w:hAnsi="Arial" w:cs="Arial"/>
          <w:sz w:val="24"/>
          <w:szCs w:val="24"/>
        </w:rPr>
        <w:t xml:space="preserve"> becomes</w:t>
      </w:r>
      <w:r w:rsidR="00067994">
        <w:rPr>
          <w:rFonts w:ascii="Arial" w:hAnsi="Arial" w:cs="Arial"/>
          <w:sz w:val="24"/>
          <w:szCs w:val="24"/>
        </w:rPr>
        <w:t xml:space="preserve"> </w:t>
      </w:r>
      <w:r w:rsidR="00067994" w:rsidRPr="0090058F">
        <w:rPr>
          <w:rFonts w:ascii="Arial" w:hAnsi="Arial" w:cs="Arial"/>
          <w:sz w:val="24"/>
          <w:szCs w:val="24"/>
        </w:rPr>
        <w:t>effective</w:t>
      </w:r>
      <w:r w:rsidR="00067994">
        <w:rPr>
          <w:rFonts w:ascii="Arial" w:hAnsi="Arial" w:cs="Arial"/>
          <w:sz w:val="24"/>
          <w:szCs w:val="24"/>
        </w:rPr>
        <w:t xml:space="preserve"> when</w:t>
      </w:r>
      <w:r w:rsidR="00067994" w:rsidRPr="0090058F">
        <w:rPr>
          <w:rFonts w:ascii="Arial" w:hAnsi="Arial" w:cs="Arial"/>
          <w:sz w:val="24"/>
          <w:szCs w:val="24"/>
        </w:rPr>
        <w:t xml:space="preserve"> all</w:t>
      </w:r>
      <w:r w:rsidR="00067994">
        <w:rPr>
          <w:rFonts w:ascii="Arial" w:hAnsi="Arial" w:cs="Arial"/>
          <w:sz w:val="24"/>
          <w:szCs w:val="24"/>
        </w:rPr>
        <w:t xml:space="preserve"> elements such as</w:t>
      </w:r>
      <w:r w:rsidRPr="0090058F">
        <w:rPr>
          <w:rFonts w:ascii="Arial" w:hAnsi="Arial" w:cs="Arial"/>
          <w:sz w:val="24"/>
          <w:szCs w:val="24"/>
        </w:rPr>
        <w:t xml:space="preserve"> sender</w:t>
      </w:r>
      <w:r w:rsidR="00067994">
        <w:rPr>
          <w:rFonts w:ascii="Arial" w:hAnsi="Arial" w:cs="Arial"/>
          <w:sz w:val="24"/>
          <w:szCs w:val="24"/>
        </w:rPr>
        <w:t>s</w:t>
      </w:r>
      <w:r w:rsidRPr="0090058F">
        <w:rPr>
          <w:rFonts w:ascii="Arial" w:hAnsi="Arial" w:cs="Arial"/>
          <w:sz w:val="24"/>
          <w:szCs w:val="24"/>
        </w:rPr>
        <w:t>, message</w:t>
      </w:r>
      <w:r w:rsidR="00067994">
        <w:rPr>
          <w:rFonts w:ascii="Arial" w:hAnsi="Arial" w:cs="Arial"/>
          <w:sz w:val="24"/>
          <w:szCs w:val="24"/>
        </w:rPr>
        <w:t>s</w:t>
      </w:r>
      <w:r w:rsidRPr="0090058F">
        <w:rPr>
          <w:rFonts w:ascii="Arial" w:hAnsi="Arial" w:cs="Arial"/>
          <w:sz w:val="24"/>
          <w:szCs w:val="24"/>
        </w:rPr>
        <w:t xml:space="preserve"> and receiver</w:t>
      </w:r>
      <w:r w:rsidR="00067994">
        <w:rPr>
          <w:rFonts w:ascii="Arial" w:hAnsi="Arial" w:cs="Arial"/>
          <w:sz w:val="24"/>
          <w:szCs w:val="24"/>
        </w:rPr>
        <w:t>s</w:t>
      </w:r>
      <w:r w:rsidRPr="0090058F">
        <w:rPr>
          <w:rFonts w:ascii="Arial" w:hAnsi="Arial" w:cs="Arial"/>
          <w:sz w:val="24"/>
          <w:szCs w:val="24"/>
        </w:rPr>
        <w:t xml:space="preserve">, </w:t>
      </w:r>
      <w:r w:rsidR="005F16EF">
        <w:rPr>
          <w:rFonts w:ascii="Arial" w:hAnsi="Arial" w:cs="Arial"/>
          <w:sz w:val="24"/>
          <w:szCs w:val="24"/>
        </w:rPr>
        <w:t>have</w:t>
      </w:r>
      <w:r w:rsidRPr="0090058F">
        <w:rPr>
          <w:rFonts w:ascii="Arial" w:hAnsi="Arial" w:cs="Arial"/>
          <w:sz w:val="24"/>
          <w:szCs w:val="24"/>
        </w:rPr>
        <w:t xml:space="preserve"> comparable meanings to the message and listen wisely to make </w:t>
      </w:r>
      <w:r w:rsidR="005F16EF">
        <w:rPr>
          <w:rFonts w:ascii="Arial" w:hAnsi="Arial" w:cs="Arial"/>
          <w:sz w:val="24"/>
          <w:szCs w:val="24"/>
        </w:rPr>
        <w:t>sense of</w:t>
      </w:r>
      <w:r w:rsidRPr="0090058F">
        <w:rPr>
          <w:rFonts w:ascii="Arial" w:hAnsi="Arial" w:cs="Arial"/>
          <w:sz w:val="24"/>
          <w:szCs w:val="24"/>
        </w:rPr>
        <w:t xml:space="preserve"> sender feel overheard and understood.</w:t>
      </w:r>
    </w:p>
    <w:p w:rsidR="0090058F" w:rsidRPr="0090058F" w:rsidRDefault="00285A67" w:rsidP="0090058F">
      <w:pPr>
        <w:rPr>
          <w:rFonts w:ascii="Arial" w:hAnsi="Arial" w:cs="Arial"/>
          <w:sz w:val="24"/>
          <w:szCs w:val="24"/>
        </w:rPr>
      </w:pPr>
      <w:r w:rsidRPr="0090058F">
        <w:rPr>
          <w:rFonts w:ascii="Arial" w:hAnsi="Arial" w:cs="Arial"/>
          <w:sz w:val="24"/>
          <w:szCs w:val="24"/>
        </w:rPr>
        <w:t>Effective communication contains</w:t>
      </w:r>
      <w:r w:rsidR="005F16EF">
        <w:rPr>
          <w:rFonts w:ascii="Arial" w:hAnsi="Arial" w:cs="Arial"/>
          <w:sz w:val="24"/>
          <w:szCs w:val="24"/>
        </w:rPr>
        <w:t xml:space="preserve"> a </w:t>
      </w:r>
      <w:r w:rsidR="005F16EF" w:rsidRPr="0090058F">
        <w:rPr>
          <w:rFonts w:ascii="Arial" w:hAnsi="Arial" w:cs="Arial"/>
          <w:sz w:val="24"/>
          <w:szCs w:val="24"/>
        </w:rPr>
        <w:t>method</w:t>
      </w:r>
      <w:r w:rsidRPr="0090058F">
        <w:rPr>
          <w:rFonts w:ascii="Arial" w:hAnsi="Arial" w:cs="Arial"/>
          <w:sz w:val="24"/>
          <w:szCs w:val="24"/>
        </w:rPr>
        <w:t xml:space="preserve"> to speak </w:t>
      </w:r>
      <w:r w:rsidR="002A1CE4">
        <w:rPr>
          <w:rFonts w:ascii="Arial" w:hAnsi="Arial" w:cs="Arial"/>
          <w:sz w:val="24"/>
          <w:szCs w:val="24"/>
        </w:rPr>
        <w:t>that</w:t>
      </w:r>
      <w:r w:rsidRPr="0090058F">
        <w:rPr>
          <w:rFonts w:ascii="Arial" w:hAnsi="Arial" w:cs="Arial"/>
          <w:sz w:val="24"/>
          <w:szCs w:val="24"/>
        </w:rPr>
        <w:t xml:space="preserve"> </w:t>
      </w:r>
      <w:r w:rsidR="002A1CE4" w:rsidRPr="0090058F">
        <w:rPr>
          <w:rFonts w:ascii="Arial" w:hAnsi="Arial" w:cs="Arial"/>
          <w:sz w:val="24"/>
          <w:szCs w:val="24"/>
        </w:rPr>
        <w:t>conver</w:t>
      </w:r>
      <w:r w:rsidR="002A1CE4">
        <w:rPr>
          <w:rFonts w:ascii="Arial" w:hAnsi="Arial" w:cs="Arial"/>
          <w:sz w:val="24"/>
          <w:szCs w:val="24"/>
        </w:rPr>
        <w:t>sing</w:t>
      </w:r>
      <w:r w:rsidRPr="0090058F">
        <w:rPr>
          <w:rFonts w:ascii="Arial" w:hAnsi="Arial" w:cs="Arial"/>
          <w:sz w:val="24"/>
          <w:szCs w:val="24"/>
        </w:rPr>
        <w:t xml:space="preserve"> </w:t>
      </w:r>
      <w:r w:rsidR="002A1CE4">
        <w:rPr>
          <w:rFonts w:ascii="Arial" w:hAnsi="Arial" w:cs="Arial"/>
          <w:sz w:val="24"/>
          <w:szCs w:val="24"/>
        </w:rPr>
        <w:t xml:space="preserve">by </w:t>
      </w:r>
      <w:r w:rsidR="005F16EF" w:rsidRPr="0090058F">
        <w:rPr>
          <w:rFonts w:ascii="Arial" w:hAnsi="Arial" w:cs="Arial"/>
          <w:sz w:val="24"/>
          <w:szCs w:val="24"/>
        </w:rPr>
        <w:t>more than a few skills</w:t>
      </w:r>
      <w:r w:rsidR="002A1CE4">
        <w:rPr>
          <w:rFonts w:ascii="Arial" w:hAnsi="Arial" w:cs="Arial"/>
          <w:sz w:val="24"/>
          <w:szCs w:val="24"/>
        </w:rPr>
        <w:t>. This is</w:t>
      </w:r>
      <w:r w:rsidR="005F16EF">
        <w:rPr>
          <w:rFonts w:ascii="Arial" w:hAnsi="Arial" w:cs="Arial"/>
          <w:sz w:val="24"/>
          <w:szCs w:val="24"/>
        </w:rPr>
        <w:t xml:space="preserve"> </w:t>
      </w:r>
      <w:r w:rsidR="002A1CE4">
        <w:rPr>
          <w:rFonts w:ascii="Arial" w:hAnsi="Arial" w:cs="Arial"/>
          <w:sz w:val="24"/>
          <w:szCs w:val="24"/>
        </w:rPr>
        <w:t xml:space="preserve">including </w:t>
      </w:r>
      <w:r w:rsidRPr="0090058F">
        <w:rPr>
          <w:rFonts w:ascii="Arial" w:hAnsi="Arial" w:cs="Arial"/>
          <w:sz w:val="24"/>
          <w:szCs w:val="24"/>
        </w:rPr>
        <w:t xml:space="preserve">non-verbal communication, the ability to understand their own emotions </w:t>
      </w:r>
      <w:r w:rsidR="002A1CE4">
        <w:rPr>
          <w:rFonts w:ascii="Arial" w:hAnsi="Arial" w:cs="Arial"/>
          <w:sz w:val="24"/>
          <w:szCs w:val="24"/>
        </w:rPr>
        <w:t>and</w:t>
      </w:r>
      <w:r w:rsidR="005F16EF">
        <w:rPr>
          <w:rFonts w:ascii="Arial" w:hAnsi="Arial" w:cs="Arial"/>
          <w:sz w:val="24"/>
          <w:szCs w:val="24"/>
        </w:rPr>
        <w:t xml:space="preserve"> other people by us</w:t>
      </w:r>
      <w:r w:rsidR="002A1CE4">
        <w:rPr>
          <w:rFonts w:ascii="Arial" w:hAnsi="Arial" w:cs="Arial"/>
          <w:sz w:val="24"/>
          <w:szCs w:val="24"/>
        </w:rPr>
        <w:t>ing</w:t>
      </w:r>
      <w:r w:rsidR="005F16EF">
        <w:rPr>
          <w:rFonts w:ascii="Arial" w:hAnsi="Arial" w:cs="Arial"/>
          <w:sz w:val="24"/>
          <w:szCs w:val="24"/>
        </w:rPr>
        <w:t xml:space="preserve"> of</w:t>
      </w:r>
      <w:r w:rsidRPr="0090058F">
        <w:rPr>
          <w:rFonts w:ascii="Arial" w:hAnsi="Arial" w:cs="Arial"/>
          <w:sz w:val="24"/>
          <w:szCs w:val="24"/>
        </w:rPr>
        <w:t xml:space="preserve"> commu</w:t>
      </w:r>
      <w:r w:rsidRPr="0090058F">
        <w:rPr>
          <w:rFonts w:ascii="Arial" w:hAnsi="Arial" w:cs="Arial"/>
          <w:sz w:val="24"/>
          <w:szCs w:val="24"/>
        </w:rPr>
        <w:t xml:space="preserve">nicating, </w:t>
      </w:r>
      <w:r w:rsidR="005F16EF">
        <w:rPr>
          <w:rFonts w:ascii="Arial" w:hAnsi="Arial" w:cs="Arial"/>
          <w:sz w:val="24"/>
          <w:szCs w:val="24"/>
        </w:rPr>
        <w:t>active</w:t>
      </w:r>
      <w:r w:rsidRPr="0090058F">
        <w:rPr>
          <w:rFonts w:ascii="Arial" w:hAnsi="Arial" w:cs="Arial"/>
          <w:sz w:val="24"/>
          <w:szCs w:val="24"/>
        </w:rPr>
        <w:t xml:space="preserve"> listening</w:t>
      </w:r>
      <w:r w:rsidR="005F16EF">
        <w:rPr>
          <w:rFonts w:ascii="Arial" w:hAnsi="Arial" w:cs="Arial"/>
          <w:sz w:val="24"/>
          <w:szCs w:val="24"/>
        </w:rPr>
        <w:t>, and str</w:t>
      </w:r>
      <w:r w:rsidR="002A1CE4">
        <w:rPr>
          <w:rFonts w:ascii="Arial" w:hAnsi="Arial" w:cs="Arial"/>
          <w:sz w:val="24"/>
          <w:szCs w:val="24"/>
        </w:rPr>
        <w:t>ong speak</w:t>
      </w:r>
      <w:r w:rsidRPr="0090058F">
        <w:rPr>
          <w:rFonts w:ascii="Arial" w:hAnsi="Arial" w:cs="Arial"/>
          <w:sz w:val="24"/>
          <w:szCs w:val="24"/>
        </w:rPr>
        <w:t>ability.</w:t>
      </w:r>
    </w:p>
    <w:p w:rsidR="0090058F" w:rsidRPr="0090058F" w:rsidRDefault="00285A67" w:rsidP="0090058F">
      <w:pPr>
        <w:rPr>
          <w:rFonts w:ascii="Arial" w:hAnsi="Arial" w:cs="Arial"/>
          <w:sz w:val="24"/>
          <w:szCs w:val="24"/>
        </w:rPr>
      </w:pPr>
      <w:r w:rsidRPr="0090058F">
        <w:rPr>
          <w:rFonts w:ascii="Arial" w:hAnsi="Arial" w:cs="Arial"/>
          <w:sz w:val="24"/>
          <w:szCs w:val="24"/>
        </w:rPr>
        <w:t>Effective communication combines some skills:</w:t>
      </w:r>
      <w:r w:rsidR="007730B2" w:rsidRPr="007730B2">
        <w:rPr>
          <w:rFonts w:ascii="robotoblack" w:hAnsi="robotoblack"/>
          <w:color w:val="0029A7"/>
          <w:spacing w:val="9"/>
          <w:sz w:val="33"/>
          <w:szCs w:val="33"/>
          <w:shd w:val="clear" w:color="auto" w:fill="FFFFFF"/>
        </w:rPr>
        <w:t xml:space="preserve"> </w:t>
      </w:r>
    </w:p>
    <w:p w:rsidR="0090058F" w:rsidRPr="0090058F" w:rsidRDefault="00285A67" w:rsidP="0090058F">
      <w:pPr>
        <w:rPr>
          <w:rFonts w:ascii="Arial" w:hAnsi="Arial" w:cs="Arial"/>
          <w:sz w:val="24"/>
          <w:szCs w:val="24"/>
        </w:rPr>
      </w:pPr>
      <w:r w:rsidRPr="0090058F">
        <w:rPr>
          <w:rFonts w:ascii="Arial" w:hAnsi="Arial" w:cs="Arial"/>
          <w:sz w:val="24"/>
          <w:szCs w:val="24"/>
        </w:rPr>
        <w:t>1.    Active listening</w:t>
      </w:r>
    </w:p>
    <w:p w:rsidR="0090058F" w:rsidRPr="0090058F" w:rsidRDefault="00285A67" w:rsidP="0090058F">
      <w:pPr>
        <w:rPr>
          <w:rFonts w:ascii="Arial" w:hAnsi="Arial" w:cs="Arial"/>
          <w:sz w:val="24"/>
          <w:szCs w:val="24"/>
        </w:rPr>
      </w:pPr>
      <w:r w:rsidRPr="0090058F">
        <w:rPr>
          <w:rFonts w:ascii="Arial" w:hAnsi="Arial" w:cs="Arial"/>
          <w:sz w:val="24"/>
          <w:szCs w:val="24"/>
        </w:rPr>
        <w:t>2.    Verbal communication</w:t>
      </w:r>
    </w:p>
    <w:p w:rsidR="0090058F" w:rsidRPr="0090058F" w:rsidRDefault="00285A67" w:rsidP="0090058F">
      <w:pPr>
        <w:rPr>
          <w:rFonts w:ascii="Arial" w:hAnsi="Arial" w:cs="Arial"/>
          <w:sz w:val="24"/>
          <w:szCs w:val="24"/>
        </w:rPr>
      </w:pPr>
      <w:r w:rsidRPr="0090058F">
        <w:rPr>
          <w:rFonts w:ascii="Arial" w:hAnsi="Arial" w:cs="Arial"/>
          <w:sz w:val="24"/>
          <w:szCs w:val="24"/>
        </w:rPr>
        <w:t>3.    Nonverbal communication</w:t>
      </w:r>
    </w:p>
    <w:p w:rsidR="0090058F" w:rsidRPr="0090058F" w:rsidRDefault="00285A67" w:rsidP="0090058F">
      <w:pPr>
        <w:rPr>
          <w:rFonts w:ascii="Arial" w:hAnsi="Arial" w:cs="Arial"/>
          <w:sz w:val="24"/>
          <w:szCs w:val="24"/>
        </w:rPr>
      </w:pPr>
      <w:r w:rsidRPr="0090058F">
        <w:rPr>
          <w:rFonts w:ascii="Arial" w:hAnsi="Arial" w:cs="Arial"/>
          <w:sz w:val="24"/>
          <w:szCs w:val="24"/>
        </w:rPr>
        <w:t>4.    Two-way communication</w:t>
      </w:r>
    </w:p>
    <w:p w:rsidR="0090058F" w:rsidRPr="0090058F" w:rsidRDefault="0090058F" w:rsidP="0090058F">
      <w:pPr>
        <w:rPr>
          <w:rFonts w:ascii="Arial" w:hAnsi="Arial" w:cs="Arial"/>
          <w:sz w:val="24"/>
          <w:szCs w:val="24"/>
        </w:rPr>
      </w:pPr>
    </w:p>
    <w:p w:rsidR="0090058F" w:rsidRPr="0090058F" w:rsidRDefault="00285A67" w:rsidP="0090058F">
      <w:pPr>
        <w:rPr>
          <w:rFonts w:ascii="Arial" w:hAnsi="Arial" w:cs="Arial"/>
          <w:b/>
          <w:sz w:val="24"/>
          <w:szCs w:val="24"/>
          <w:u w:val="single"/>
        </w:rPr>
      </w:pPr>
      <w:r w:rsidRPr="0090058F">
        <w:rPr>
          <w:rFonts w:ascii="Arial" w:hAnsi="Arial" w:cs="Arial"/>
          <w:b/>
          <w:sz w:val="24"/>
          <w:szCs w:val="24"/>
          <w:u w:val="single"/>
        </w:rPr>
        <w:t>3.3.1 Active listening</w:t>
      </w:r>
    </w:p>
    <w:p w:rsidR="0090058F" w:rsidRDefault="00285A67" w:rsidP="0090058F">
      <w:pPr>
        <w:rPr>
          <w:rFonts w:ascii="Arial" w:hAnsi="Arial" w:cs="Arial"/>
          <w:sz w:val="24"/>
          <w:szCs w:val="24"/>
        </w:rPr>
      </w:pPr>
      <w:r>
        <w:rPr>
          <w:rFonts w:ascii="Arial" w:hAnsi="Arial" w:cs="Arial"/>
          <w:sz w:val="24"/>
          <w:szCs w:val="24"/>
        </w:rPr>
        <w:t>Engaged</w:t>
      </w:r>
      <w:r w:rsidRPr="0090058F">
        <w:rPr>
          <w:rFonts w:ascii="Arial" w:hAnsi="Arial" w:cs="Arial"/>
          <w:sz w:val="24"/>
          <w:szCs w:val="24"/>
        </w:rPr>
        <w:t xml:space="preserve"> listening is one of the communication ways, that used in collaborating and resolving conflicts</w:t>
      </w:r>
      <w:r>
        <w:rPr>
          <w:rFonts w:ascii="Arial" w:hAnsi="Arial" w:cs="Arial"/>
          <w:sz w:val="24"/>
          <w:szCs w:val="24"/>
        </w:rPr>
        <w:t xml:space="preserve"> that</w:t>
      </w:r>
      <w:r w:rsidRPr="0090058F">
        <w:rPr>
          <w:rFonts w:ascii="Arial" w:hAnsi="Arial" w:cs="Arial"/>
          <w:sz w:val="24"/>
          <w:szCs w:val="24"/>
        </w:rPr>
        <w:t xml:space="preserve"> needs </w:t>
      </w:r>
      <w:r>
        <w:rPr>
          <w:rFonts w:ascii="Arial" w:hAnsi="Arial" w:cs="Arial"/>
          <w:sz w:val="24"/>
          <w:szCs w:val="24"/>
        </w:rPr>
        <w:t>a good listener</w:t>
      </w:r>
      <w:r w:rsidRPr="0090058F">
        <w:rPr>
          <w:rFonts w:ascii="Arial" w:hAnsi="Arial" w:cs="Arial"/>
          <w:sz w:val="24"/>
          <w:szCs w:val="24"/>
        </w:rPr>
        <w:t xml:space="preserve">, </w:t>
      </w:r>
      <w:r>
        <w:rPr>
          <w:rFonts w:ascii="Arial" w:hAnsi="Arial" w:cs="Arial"/>
          <w:sz w:val="24"/>
          <w:szCs w:val="24"/>
        </w:rPr>
        <w:t>a clear conception</w:t>
      </w:r>
      <w:r w:rsidRPr="0090058F">
        <w:rPr>
          <w:rFonts w:ascii="Arial" w:hAnsi="Arial" w:cs="Arial"/>
          <w:sz w:val="24"/>
          <w:szCs w:val="24"/>
        </w:rPr>
        <w:t>,</w:t>
      </w:r>
      <w:r>
        <w:rPr>
          <w:rFonts w:ascii="Arial" w:hAnsi="Arial" w:cs="Arial"/>
          <w:sz w:val="24"/>
          <w:szCs w:val="24"/>
        </w:rPr>
        <w:t xml:space="preserve"> an</w:t>
      </w:r>
      <w:r w:rsidRPr="0090058F">
        <w:rPr>
          <w:rFonts w:ascii="Arial" w:hAnsi="Arial" w:cs="Arial"/>
          <w:sz w:val="24"/>
          <w:szCs w:val="24"/>
        </w:rPr>
        <w:t xml:space="preserve"> answer and at th</w:t>
      </w:r>
      <w:r w:rsidR="00E41A2E">
        <w:rPr>
          <w:rFonts w:ascii="Arial" w:hAnsi="Arial" w:cs="Arial"/>
          <w:sz w:val="24"/>
          <w:szCs w:val="24"/>
        </w:rPr>
        <w:t>e same time,</w:t>
      </w:r>
      <w:r w:rsidRPr="0090058F">
        <w:rPr>
          <w:rFonts w:ascii="Arial" w:hAnsi="Arial" w:cs="Arial"/>
          <w:sz w:val="24"/>
          <w:szCs w:val="24"/>
        </w:rPr>
        <w:t xml:space="preserve"> thin</w:t>
      </w:r>
      <w:r w:rsidR="00E41A2E">
        <w:rPr>
          <w:rFonts w:ascii="Arial" w:hAnsi="Arial" w:cs="Arial"/>
          <w:sz w:val="24"/>
          <w:szCs w:val="24"/>
        </w:rPr>
        <w:t>king</w:t>
      </w:r>
      <w:r w:rsidRPr="0090058F">
        <w:rPr>
          <w:rFonts w:ascii="Arial" w:hAnsi="Arial" w:cs="Arial"/>
          <w:sz w:val="24"/>
          <w:szCs w:val="24"/>
        </w:rPr>
        <w:t xml:space="preserve"> </w:t>
      </w:r>
      <w:r w:rsidR="00E41A2E">
        <w:rPr>
          <w:rFonts w:ascii="Arial" w:hAnsi="Arial" w:cs="Arial"/>
          <w:sz w:val="24"/>
          <w:szCs w:val="24"/>
        </w:rPr>
        <w:t>to</w:t>
      </w:r>
      <w:r w:rsidRPr="0090058F">
        <w:rPr>
          <w:rFonts w:ascii="Arial" w:hAnsi="Arial" w:cs="Arial"/>
          <w:sz w:val="24"/>
          <w:szCs w:val="24"/>
        </w:rPr>
        <w:t xml:space="preserve"> what she or he is said. It is conflicting to reflective listening so</w:t>
      </w:r>
      <w:r w:rsidRPr="0090058F">
        <w:rPr>
          <w:rFonts w:ascii="Arial" w:hAnsi="Arial" w:cs="Arial"/>
          <w:sz w:val="24"/>
          <w:szCs w:val="24"/>
        </w:rPr>
        <w:t>mewhere the listener repeats back to the speaker what they have just heard to confirm understanding.</w:t>
      </w:r>
      <w:r>
        <w:rPr>
          <w:rFonts w:ascii="Arial" w:hAnsi="Arial" w:cs="Arial"/>
          <w:sz w:val="24"/>
          <w:szCs w:val="24"/>
        </w:rPr>
        <w:t xml:space="preserve"> On the other hand,</w:t>
      </w:r>
      <w:r w:rsidRPr="0090058F">
        <w:rPr>
          <w:rFonts w:ascii="Arial" w:hAnsi="Arial" w:cs="Arial"/>
          <w:sz w:val="24"/>
          <w:szCs w:val="24"/>
        </w:rPr>
        <w:t xml:space="preserve"> </w:t>
      </w:r>
      <w:r>
        <w:rPr>
          <w:rFonts w:ascii="Arial" w:hAnsi="Arial" w:cs="Arial"/>
          <w:sz w:val="24"/>
          <w:szCs w:val="24"/>
        </w:rPr>
        <w:t>a</w:t>
      </w:r>
      <w:r w:rsidRPr="0090058F">
        <w:rPr>
          <w:rFonts w:ascii="Arial" w:hAnsi="Arial" w:cs="Arial"/>
          <w:sz w:val="24"/>
          <w:szCs w:val="24"/>
        </w:rPr>
        <w:t xml:space="preserve">ctive listening is </w:t>
      </w:r>
      <w:r>
        <w:rPr>
          <w:rFonts w:ascii="Arial" w:hAnsi="Arial" w:cs="Arial"/>
          <w:sz w:val="24"/>
          <w:szCs w:val="24"/>
        </w:rPr>
        <w:t>about</w:t>
      </w:r>
      <w:r w:rsidRPr="0090058F">
        <w:rPr>
          <w:rFonts w:ascii="Arial" w:hAnsi="Arial" w:cs="Arial"/>
          <w:sz w:val="24"/>
          <w:szCs w:val="24"/>
        </w:rPr>
        <w:t xml:space="preserve"> giving a frequency </w:t>
      </w:r>
      <w:r w:rsidR="00E41A2E">
        <w:rPr>
          <w:rFonts w:ascii="Arial" w:hAnsi="Arial" w:cs="Arial"/>
          <w:sz w:val="24"/>
          <w:szCs w:val="24"/>
        </w:rPr>
        <w:t xml:space="preserve">for </w:t>
      </w:r>
      <w:r w:rsidRPr="0090058F">
        <w:rPr>
          <w:rFonts w:ascii="Arial" w:hAnsi="Arial" w:cs="Arial"/>
          <w:sz w:val="24"/>
          <w:szCs w:val="24"/>
        </w:rPr>
        <w:t xml:space="preserve">reactions before </w:t>
      </w:r>
      <w:r w:rsidR="002A5F36">
        <w:rPr>
          <w:rFonts w:ascii="Arial" w:hAnsi="Arial" w:cs="Arial"/>
          <w:sz w:val="24"/>
          <w:szCs w:val="24"/>
        </w:rPr>
        <w:t>creating</w:t>
      </w:r>
      <w:r w:rsidR="00E41A2E">
        <w:rPr>
          <w:rFonts w:ascii="Arial" w:hAnsi="Arial" w:cs="Arial"/>
          <w:sz w:val="24"/>
          <w:szCs w:val="24"/>
        </w:rPr>
        <w:t xml:space="preserve"> problems </w:t>
      </w:r>
      <w:r w:rsidR="002A5F36">
        <w:rPr>
          <w:rFonts w:ascii="Arial" w:hAnsi="Arial" w:cs="Arial"/>
          <w:sz w:val="24"/>
          <w:szCs w:val="24"/>
        </w:rPr>
        <w:t>and</w:t>
      </w:r>
      <w:r w:rsidRPr="0090058F">
        <w:rPr>
          <w:rFonts w:ascii="Arial" w:hAnsi="Arial" w:cs="Arial"/>
          <w:sz w:val="24"/>
          <w:szCs w:val="24"/>
        </w:rPr>
        <w:t xml:space="preserve"> sharing experiences.</w:t>
      </w:r>
    </w:p>
    <w:p w:rsidR="009724E7" w:rsidRPr="0090058F" w:rsidRDefault="00285A67" w:rsidP="0090058F">
      <w:pPr>
        <w:rPr>
          <w:rFonts w:ascii="Arial" w:hAnsi="Arial" w:cs="Arial"/>
          <w:sz w:val="24"/>
          <w:szCs w:val="24"/>
        </w:rPr>
      </w:pPr>
      <w:r>
        <w:rPr>
          <w:noProof/>
        </w:rPr>
        <w:drawing>
          <wp:inline distT="0" distB="0" distL="0" distR="0">
            <wp:extent cx="3310421" cy="1926296"/>
            <wp:effectExtent l="0" t="0" r="4445" b="0"/>
            <wp:docPr id="4" name="Picture 3">
              <a:extLst xmlns:a="http://schemas.openxmlformats.org/drawingml/2006/main">
                <a:ext uri="{FF2B5EF4-FFF2-40B4-BE49-F238E27FC236}">
                  <a16:creationId xmlns:a16="http://schemas.microsoft.com/office/drawing/2014/main" id="{B1796875-B553-4F11-AA23-92171BBA08A6}"/>
                </a:ext>
              </a:extLst>
            </wp:docPr>
            <wp:cNvGraphicFramePr/>
            <a:graphic xmlns:a="http://schemas.openxmlformats.org/drawingml/2006/main">
              <a:graphicData uri="http://schemas.openxmlformats.org/drawingml/2006/picture">
                <pic:pic xmlns:pic="http://schemas.openxmlformats.org/drawingml/2006/picture">
                  <pic:nvPicPr>
                    <pic:cNvPr id="268017634" name="Picture 3">
                      <a:extLst>
                        <a:ext uri="{FF2B5EF4-FFF2-40B4-BE49-F238E27FC236}">
                          <a16:creationId xmlns:a16="http://schemas.microsoft.com/office/drawing/2014/main" id="{B1796875-B553-4F11-AA23-92171BBA08A6}"/>
                        </a:ext>
                      </a:extLst>
                    </pic:cNvPr>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391090" cy="1973236"/>
                    </a:xfrm>
                    <a:prstGeom prst="rect">
                      <a:avLst/>
                    </a:prstGeom>
                    <a:ln>
                      <a:noFill/>
                    </a:ln>
                  </pic:spPr>
                </pic:pic>
              </a:graphicData>
            </a:graphic>
          </wp:inline>
        </w:drawing>
      </w:r>
    </w:p>
    <w:p w:rsidR="0090058F" w:rsidRPr="0090058F" w:rsidRDefault="0090058F" w:rsidP="0090058F">
      <w:pPr>
        <w:rPr>
          <w:rFonts w:ascii="Arial" w:hAnsi="Arial" w:cs="Arial"/>
          <w:sz w:val="24"/>
          <w:szCs w:val="24"/>
        </w:rPr>
      </w:pPr>
    </w:p>
    <w:p w:rsidR="0090058F" w:rsidRPr="0090058F" w:rsidRDefault="00285A67" w:rsidP="0090058F">
      <w:pPr>
        <w:rPr>
          <w:rFonts w:ascii="Arial" w:hAnsi="Arial" w:cs="Arial"/>
          <w:b/>
          <w:sz w:val="24"/>
          <w:szCs w:val="24"/>
          <w:u w:val="single"/>
        </w:rPr>
      </w:pPr>
      <w:r w:rsidRPr="0090058F">
        <w:rPr>
          <w:rFonts w:ascii="Arial" w:hAnsi="Arial" w:cs="Arial"/>
          <w:b/>
          <w:sz w:val="24"/>
          <w:szCs w:val="24"/>
          <w:u w:val="single"/>
        </w:rPr>
        <w:t xml:space="preserve">3.3.2 verbal </w:t>
      </w:r>
      <w:r w:rsidRPr="0090058F">
        <w:rPr>
          <w:rFonts w:ascii="Arial" w:hAnsi="Arial" w:cs="Arial"/>
          <w:b/>
          <w:sz w:val="24"/>
          <w:szCs w:val="24"/>
          <w:u w:val="single"/>
        </w:rPr>
        <w:t>communication</w:t>
      </w:r>
    </w:p>
    <w:p w:rsidR="0090058F" w:rsidRPr="0090058F" w:rsidRDefault="00285A67" w:rsidP="0090058F">
      <w:pPr>
        <w:rPr>
          <w:rFonts w:ascii="Arial" w:hAnsi="Arial" w:cs="Arial"/>
          <w:sz w:val="24"/>
          <w:szCs w:val="24"/>
        </w:rPr>
      </w:pPr>
      <w:r w:rsidRPr="0090058F">
        <w:rPr>
          <w:rFonts w:ascii="Arial" w:hAnsi="Arial" w:cs="Arial"/>
          <w:sz w:val="24"/>
          <w:szCs w:val="24"/>
        </w:rPr>
        <w:t xml:space="preserve">A para-linguistic cue is any </w:t>
      </w:r>
      <w:r w:rsidR="002A5F36" w:rsidRPr="0090058F">
        <w:rPr>
          <w:rFonts w:ascii="Arial" w:hAnsi="Arial" w:cs="Arial"/>
          <w:sz w:val="24"/>
          <w:szCs w:val="24"/>
        </w:rPr>
        <w:t>behavior</w:t>
      </w:r>
      <w:r w:rsidRPr="0090058F">
        <w:rPr>
          <w:rFonts w:ascii="Arial" w:hAnsi="Arial" w:cs="Arial"/>
          <w:sz w:val="24"/>
          <w:szCs w:val="24"/>
        </w:rPr>
        <w:t xml:space="preserve"> that enhances meaning to the words of a message. As a manager must make effective use of languages skills and improve abilities to decode another people message.</w:t>
      </w:r>
    </w:p>
    <w:p w:rsidR="0090058F" w:rsidRDefault="0090058F" w:rsidP="0090058F">
      <w:pPr>
        <w:rPr>
          <w:rFonts w:ascii="Arial" w:hAnsi="Arial" w:cs="Arial"/>
          <w:sz w:val="24"/>
          <w:szCs w:val="24"/>
        </w:rPr>
      </w:pPr>
    </w:p>
    <w:p w:rsidR="00327A68" w:rsidRPr="0090058F" w:rsidRDefault="00327A68" w:rsidP="0090058F">
      <w:pPr>
        <w:rPr>
          <w:rFonts w:ascii="Arial" w:hAnsi="Arial" w:cs="Arial"/>
          <w:sz w:val="24"/>
          <w:szCs w:val="24"/>
        </w:rPr>
      </w:pPr>
    </w:p>
    <w:p w:rsidR="0090058F" w:rsidRPr="0090058F" w:rsidRDefault="00285A67" w:rsidP="0090058F">
      <w:pPr>
        <w:rPr>
          <w:rFonts w:ascii="Arial" w:hAnsi="Arial" w:cs="Arial"/>
          <w:b/>
          <w:sz w:val="24"/>
          <w:szCs w:val="24"/>
          <w:u w:val="single"/>
        </w:rPr>
      </w:pPr>
      <w:r w:rsidRPr="0090058F">
        <w:rPr>
          <w:rFonts w:ascii="Arial" w:hAnsi="Arial" w:cs="Arial"/>
          <w:b/>
          <w:sz w:val="24"/>
          <w:szCs w:val="24"/>
          <w:u w:val="single"/>
        </w:rPr>
        <w:t>3.3.3 Nonverbal communication</w:t>
      </w:r>
    </w:p>
    <w:p w:rsidR="0090058F" w:rsidRPr="0090058F" w:rsidRDefault="00285A67" w:rsidP="0090058F">
      <w:pPr>
        <w:rPr>
          <w:rFonts w:ascii="Arial" w:hAnsi="Arial" w:cs="Arial"/>
          <w:sz w:val="24"/>
          <w:szCs w:val="24"/>
        </w:rPr>
      </w:pPr>
      <w:r w:rsidRPr="0090058F">
        <w:rPr>
          <w:rFonts w:ascii="Arial" w:hAnsi="Arial" w:cs="Arial"/>
          <w:sz w:val="24"/>
          <w:szCs w:val="24"/>
        </w:rPr>
        <w:t>Nonverbal c</w:t>
      </w:r>
      <w:r w:rsidRPr="0090058F">
        <w:rPr>
          <w:rFonts w:ascii="Arial" w:hAnsi="Arial" w:cs="Arial"/>
          <w:sz w:val="24"/>
          <w:szCs w:val="24"/>
        </w:rPr>
        <w:t xml:space="preserve">ommunication is </w:t>
      </w:r>
      <w:r w:rsidR="000266BB">
        <w:rPr>
          <w:rFonts w:ascii="Arial" w:hAnsi="Arial" w:cs="Arial"/>
          <w:sz w:val="24"/>
          <w:szCs w:val="24"/>
        </w:rPr>
        <w:t>a pa</w:t>
      </w:r>
      <w:r w:rsidR="00227BAE">
        <w:rPr>
          <w:rFonts w:ascii="Arial" w:hAnsi="Arial" w:cs="Arial"/>
          <w:sz w:val="24"/>
          <w:szCs w:val="24"/>
        </w:rPr>
        <w:t>rt</w:t>
      </w:r>
      <w:r w:rsidRPr="0090058F">
        <w:rPr>
          <w:rFonts w:ascii="Arial" w:hAnsi="Arial" w:cs="Arial"/>
          <w:sz w:val="24"/>
          <w:szCs w:val="24"/>
        </w:rPr>
        <w:t xml:space="preserve"> of </w:t>
      </w:r>
      <w:r w:rsidR="00227BAE">
        <w:rPr>
          <w:rFonts w:ascii="Arial" w:hAnsi="Arial" w:cs="Arial"/>
          <w:sz w:val="24"/>
          <w:szCs w:val="24"/>
        </w:rPr>
        <w:t>a relationship</w:t>
      </w:r>
      <w:r w:rsidRPr="0090058F">
        <w:rPr>
          <w:rFonts w:ascii="Arial" w:hAnsi="Arial" w:cs="Arial"/>
          <w:sz w:val="24"/>
          <w:szCs w:val="24"/>
        </w:rPr>
        <w:t xml:space="preserve"> which has a message without using </w:t>
      </w:r>
      <w:r w:rsidR="00227BAE" w:rsidRPr="0090058F">
        <w:rPr>
          <w:rFonts w:ascii="Arial" w:hAnsi="Arial" w:cs="Arial"/>
          <w:sz w:val="24"/>
          <w:szCs w:val="24"/>
        </w:rPr>
        <w:t>speech.</w:t>
      </w:r>
      <w:r w:rsidR="00227BAE">
        <w:rPr>
          <w:rFonts w:ascii="Arial" w:hAnsi="Arial" w:cs="Arial"/>
          <w:sz w:val="24"/>
          <w:szCs w:val="24"/>
        </w:rPr>
        <w:t xml:space="preserve"> This </w:t>
      </w:r>
      <w:r w:rsidR="00227BAE" w:rsidRPr="0090058F">
        <w:rPr>
          <w:rFonts w:ascii="Arial" w:hAnsi="Arial" w:cs="Arial"/>
          <w:sz w:val="24"/>
          <w:szCs w:val="24"/>
        </w:rPr>
        <w:t>includes</w:t>
      </w:r>
      <w:r w:rsidR="00227BAE">
        <w:rPr>
          <w:rFonts w:ascii="Arial" w:hAnsi="Arial" w:cs="Arial"/>
          <w:sz w:val="24"/>
          <w:szCs w:val="24"/>
        </w:rPr>
        <w:t>;</w:t>
      </w:r>
      <w:r w:rsidRPr="0090058F">
        <w:rPr>
          <w:rFonts w:ascii="Arial" w:hAnsi="Arial" w:cs="Arial"/>
          <w:sz w:val="24"/>
          <w:szCs w:val="24"/>
        </w:rPr>
        <w:t xml:space="preserve"> body language, gestures, facial expressions, eye contact, and </w:t>
      </w:r>
      <w:r w:rsidR="00227BAE" w:rsidRPr="0090058F">
        <w:rPr>
          <w:rFonts w:ascii="Arial" w:hAnsi="Arial" w:cs="Arial"/>
          <w:sz w:val="24"/>
          <w:szCs w:val="24"/>
        </w:rPr>
        <w:t>posture.</w:t>
      </w:r>
      <w:r w:rsidR="00227BAE">
        <w:rPr>
          <w:rFonts w:ascii="Arial" w:hAnsi="Arial" w:cs="Arial"/>
          <w:sz w:val="24"/>
          <w:szCs w:val="24"/>
        </w:rPr>
        <w:t xml:space="preserve"> More people believe that nonverbal communications are more </w:t>
      </w:r>
      <w:r w:rsidR="000C7DEC">
        <w:rPr>
          <w:rFonts w:ascii="Arial" w:hAnsi="Arial" w:cs="Arial"/>
          <w:sz w:val="24"/>
          <w:szCs w:val="24"/>
        </w:rPr>
        <w:t>honest</w:t>
      </w:r>
      <w:r w:rsidR="00227BAE">
        <w:rPr>
          <w:rFonts w:ascii="Arial" w:hAnsi="Arial" w:cs="Arial"/>
          <w:sz w:val="24"/>
          <w:szCs w:val="24"/>
        </w:rPr>
        <w:t xml:space="preserve"> than verbal communication because</w:t>
      </w:r>
      <w:r w:rsidRPr="0090058F">
        <w:rPr>
          <w:rFonts w:ascii="Arial" w:hAnsi="Arial" w:cs="Arial"/>
          <w:sz w:val="24"/>
          <w:szCs w:val="24"/>
        </w:rPr>
        <w:t xml:space="preserve"> not only indicates a person's feelings but </w:t>
      </w:r>
      <w:r w:rsidR="00227BAE">
        <w:rPr>
          <w:rFonts w:ascii="Arial" w:hAnsi="Arial" w:cs="Arial"/>
          <w:sz w:val="24"/>
          <w:szCs w:val="24"/>
        </w:rPr>
        <w:t xml:space="preserve">also </w:t>
      </w:r>
      <w:r w:rsidRPr="0090058F">
        <w:rPr>
          <w:rFonts w:ascii="Arial" w:hAnsi="Arial" w:cs="Arial"/>
          <w:sz w:val="24"/>
          <w:szCs w:val="24"/>
        </w:rPr>
        <w:t>illustrates personality characteristics.</w:t>
      </w:r>
    </w:p>
    <w:p w:rsidR="0090058F" w:rsidRDefault="0090058F" w:rsidP="0090058F">
      <w:pPr>
        <w:rPr>
          <w:rFonts w:ascii="Arial" w:hAnsi="Arial" w:cs="Arial"/>
          <w:sz w:val="24"/>
          <w:szCs w:val="24"/>
        </w:rPr>
      </w:pPr>
    </w:p>
    <w:p w:rsidR="007730B2" w:rsidRPr="0090058F" w:rsidRDefault="007730B2" w:rsidP="0090058F">
      <w:pPr>
        <w:rPr>
          <w:rFonts w:ascii="Arial" w:hAnsi="Arial" w:cs="Arial"/>
          <w:sz w:val="24"/>
          <w:szCs w:val="24"/>
        </w:rPr>
      </w:pPr>
    </w:p>
    <w:p w:rsidR="0090058F" w:rsidRPr="0090058F" w:rsidRDefault="00285A67" w:rsidP="0090058F">
      <w:pPr>
        <w:rPr>
          <w:rFonts w:ascii="Arial" w:hAnsi="Arial" w:cs="Arial"/>
          <w:b/>
          <w:sz w:val="24"/>
          <w:szCs w:val="24"/>
          <w:u w:val="single"/>
        </w:rPr>
      </w:pPr>
      <w:r w:rsidRPr="0090058F">
        <w:rPr>
          <w:rFonts w:ascii="Arial" w:hAnsi="Arial" w:cs="Arial"/>
          <w:b/>
          <w:sz w:val="24"/>
          <w:szCs w:val="24"/>
          <w:u w:val="single"/>
        </w:rPr>
        <w:t>3.3.4 Two – way communication</w:t>
      </w:r>
    </w:p>
    <w:p w:rsidR="0090058F" w:rsidRPr="0090058F" w:rsidRDefault="00285A67" w:rsidP="0090058F">
      <w:pPr>
        <w:rPr>
          <w:rFonts w:ascii="Arial" w:hAnsi="Arial" w:cs="Arial"/>
          <w:sz w:val="24"/>
          <w:szCs w:val="24"/>
        </w:rPr>
      </w:pPr>
      <w:r w:rsidRPr="00394F20">
        <w:rPr>
          <w:rFonts w:ascii="Arial" w:hAnsi="Arial" w:cs="Arial"/>
          <w:sz w:val="24"/>
          <w:szCs w:val="24"/>
        </w:rPr>
        <w:t xml:space="preserve">When a message sends to others, with a face-to-face way or through other ways, how to know the message was received? The </w:t>
      </w:r>
      <w:r w:rsidRPr="00394F20">
        <w:rPr>
          <w:rFonts w:ascii="Arial" w:hAnsi="Arial" w:cs="Arial"/>
          <w:sz w:val="24"/>
          <w:szCs w:val="24"/>
        </w:rPr>
        <w:t xml:space="preserve">answer is just with two-way communication. This ability comes from listening to issues, thoughts, and concerns as feedback. In short could say, good communication is two-way communication.  Many businesses rely on this strategy to stay in touch with their </w:t>
      </w:r>
      <w:r w:rsidRPr="00394F20">
        <w:rPr>
          <w:rFonts w:ascii="Arial" w:hAnsi="Arial" w:cs="Arial"/>
          <w:sz w:val="24"/>
          <w:szCs w:val="24"/>
        </w:rPr>
        <w:t>employees on site for success. Messages re-communicated between employers, employees, customers, and other stakeholders, and feedback requires to convince that the message was understood.</w:t>
      </w:r>
    </w:p>
    <w:p w:rsidR="0090058F" w:rsidRPr="0090058F" w:rsidRDefault="0090058F" w:rsidP="0090058F">
      <w:pPr>
        <w:rPr>
          <w:rFonts w:ascii="Arial" w:hAnsi="Arial" w:cs="Arial"/>
          <w:b/>
          <w:sz w:val="24"/>
          <w:szCs w:val="24"/>
          <w:u w:val="single"/>
        </w:rPr>
      </w:pPr>
    </w:p>
    <w:p w:rsidR="0090058F" w:rsidRPr="0090058F" w:rsidRDefault="00285A67" w:rsidP="0090058F">
      <w:pPr>
        <w:rPr>
          <w:rFonts w:ascii="Arial" w:hAnsi="Arial" w:cs="Arial"/>
          <w:b/>
          <w:sz w:val="24"/>
          <w:szCs w:val="24"/>
          <w:u w:val="single"/>
        </w:rPr>
      </w:pPr>
      <w:r w:rsidRPr="0090058F">
        <w:rPr>
          <w:rFonts w:ascii="Arial" w:hAnsi="Arial" w:cs="Arial"/>
          <w:b/>
          <w:sz w:val="24"/>
          <w:szCs w:val="24"/>
          <w:u w:val="single"/>
        </w:rPr>
        <w:t>4. Conclusion</w:t>
      </w:r>
    </w:p>
    <w:p w:rsidR="0090058F" w:rsidRPr="0090058F" w:rsidRDefault="00285A67" w:rsidP="0090058F">
      <w:pPr>
        <w:rPr>
          <w:rFonts w:ascii="Arial" w:hAnsi="Arial" w:cs="Arial"/>
          <w:sz w:val="24"/>
          <w:szCs w:val="24"/>
        </w:rPr>
      </w:pPr>
      <w:r w:rsidRPr="0090058F">
        <w:rPr>
          <w:rFonts w:ascii="Arial" w:hAnsi="Arial" w:cs="Arial"/>
          <w:sz w:val="24"/>
          <w:szCs w:val="24"/>
        </w:rPr>
        <w:t xml:space="preserve">There are many drawbacks in this shop which using </w:t>
      </w:r>
      <w:r w:rsidRPr="0090058F">
        <w:rPr>
          <w:rFonts w:ascii="Arial" w:hAnsi="Arial" w:cs="Arial"/>
          <w:sz w:val="24"/>
          <w:szCs w:val="24"/>
        </w:rPr>
        <w:t>advantages, can correct these issues. Firstly, an organizational chart will be specified. Then, by using effective communication ways, employees of the shop divide into two effective teams. One team as marketing and sales, and the other, the team dedicated</w:t>
      </w:r>
      <w:r w:rsidRPr="0090058F">
        <w:rPr>
          <w:rFonts w:ascii="Arial" w:hAnsi="Arial" w:cs="Arial"/>
          <w:sz w:val="24"/>
          <w:szCs w:val="24"/>
        </w:rPr>
        <w:t xml:space="preserve"> to doing inside the shop with specifying and control shifts for accepting deliveries timely orders and filling the shelves with perfect design and high level of security and cleanliness which can attract customers.</w:t>
      </w:r>
    </w:p>
    <w:p w:rsidR="0090058F" w:rsidRPr="0090058F" w:rsidRDefault="00285A67" w:rsidP="0090058F">
      <w:pPr>
        <w:rPr>
          <w:rFonts w:ascii="Arial" w:hAnsi="Arial" w:cs="Arial"/>
          <w:sz w:val="24"/>
          <w:szCs w:val="24"/>
        </w:rPr>
      </w:pPr>
      <w:r w:rsidRPr="0090058F">
        <w:rPr>
          <w:rFonts w:ascii="Arial" w:hAnsi="Arial" w:cs="Arial"/>
          <w:sz w:val="24"/>
          <w:szCs w:val="24"/>
        </w:rPr>
        <w:t>It should be necessary for effective com</w:t>
      </w:r>
      <w:r w:rsidRPr="0090058F">
        <w:rPr>
          <w:rFonts w:ascii="Arial" w:hAnsi="Arial" w:cs="Arial"/>
          <w:sz w:val="24"/>
          <w:szCs w:val="24"/>
        </w:rPr>
        <w:t>munication between employees, so training new staffs are essential.</w:t>
      </w:r>
    </w:p>
    <w:p w:rsidR="0090058F" w:rsidRPr="0090058F" w:rsidRDefault="00285A67" w:rsidP="0090058F">
      <w:pPr>
        <w:rPr>
          <w:rFonts w:ascii="Arial" w:hAnsi="Arial" w:cs="Arial"/>
          <w:sz w:val="24"/>
          <w:szCs w:val="24"/>
        </w:rPr>
      </w:pPr>
      <w:r w:rsidRPr="0090058F">
        <w:rPr>
          <w:rFonts w:ascii="Arial" w:hAnsi="Arial" w:cs="Arial"/>
          <w:sz w:val="24"/>
          <w:szCs w:val="24"/>
        </w:rPr>
        <w:t>Due to the expansion of online sales, this item will launch at the store.</w:t>
      </w:r>
    </w:p>
    <w:p w:rsidR="0090058F" w:rsidRPr="0090058F" w:rsidRDefault="00285A67" w:rsidP="0090058F">
      <w:pPr>
        <w:rPr>
          <w:rFonts w:ascii="Arial" w:hAnsi="Arial" w:cs="Arial"/>
          <w:sz w:val="24"/>
          <w:szCs w:val="24"/>
        </w:rPr>
      </w:pPr>
      <w:r w:rsidRPr="0090058F">
        <w:rPr>
          <w:rFonts w:ascii="Arial" w:hAnsi="Arial" w:cs="Arial"/>
          <w:sz w:val="24"/>
          <w:szCs w:val="24"/>
        </w:rPr>
        <w:t>The third manager will supervise the stewardship in both teams.</w:t>
      </w: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7464F2" w:rsidRDefault="007464F2" w:rsidP="0090058F">
      <w:pPr>
        <w:rPr>
          <w:rFonts w:ascii="Arial" w:hAnsi="Arial" w:cs="Arial"/>
          <w:sz w:val="24"/>
          <w:szCs w:val="24"/>
        </w:rPr>
      </w:pPr>
    </w:p>
    <w:p w:rsidR="007464F2" w:rsidRDefault="007464F2" w:rsidP="0090058F">
      <w:pPr>
        <w:rPr>
          <w:rFonts w:ascii="Arial" w:hAnsi="Arial" w:cs="Arial"/>
          <w:sz w:val="24"/>
          <w:szCs w:val="24"/>
        </w:rPr>
      </w:pPr>
    </w:p>
    <w:p w:rsidR="007464F2" w:rsidRDefault="007464F2"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285A67" w:rsidP="0090058F">
      <w:pPr>
        <w:rPr>
          <w:rFonts w:ascii="Arial" w:hAnsi="Arial" w:cs="Arial"/>
          <w:b/>
          <w:sz w:val="24"/>
          <w:szCs w:val="24"/>
          <w:u w:val="single"/>
        </w:rPr>
      </w:pPr>
      <w:r w:rsidRPr="0090058F">
        <w:rPr>
          <w:rFonts w:ascii="Arial" w:hAnsi="Arial" w:cs="Arial"/>
          <w:b/>
          <w:sz w:val="24"/>
          <w:szCs w:val="24"/>
          <w:u w:val="single"/>
        </w:rPr>
        <w:t>5.Recommendations</w:t>
      </w: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Default="00285A67" w:rsidP="0090058F">
      <w:pPr>
        <w:rPr>
          <w:rFonts w:ascii="Arial" w:hAnsi="Arial" w:cs="Arial"/>
          <w:sz w:val="24"/>
          <w:szCs w:val="24"/>
        </w:rPr>
      </w:pPr>
      <w:r w:rsidRPr="0090058F">
        <w:rPr>
          <w:rFonts w:ascii="Arial" w:hAnsi="Arial" w:cs="Arial"/>
          <w:sz w:val="24"/>
          <w:szCs w:val="24"/>
        </w:rPr>
        <w:t>Make two formal teams</w:t>
      </w:r>
      <w:r w:rsidRPr="0090058F">
        <w:rPr>
          <w:rFonts w:ascii="Arial" w:hAnsi="Arial" w:cs="Arial"/>
          <w:sz w:val="24"/>
          <w:szCs w:val="24"/>
        </w:rPr>
        <w:t>, sales team, and store team</w:t>
      </w:r>
      <w:r w:rsidR="00FF7203">
        <w:rPr>
          <w:rFonts w:ascii="Arial" w:hAnsi="Arial" w:cs="Arial"/>
          <w:sz w:val="24"/>
          <w:szCs w:val="24"/>
        </w:rPr>
        <w:t>.</w:t>
      </w:r>
    </w:p>
    <w:p w:rsidR="00FF7203" w:rsidRPr="0090058F" w:rsidRDefault="00285A67" w:rsidP="0090058F">
      <w:pPr>
        <w:rPr>
          <w:rFonts w:ascii="Arial" w:hAnsi="Arial" w:cs="Arial"/>
          <w:sz w:val="24"/>
          <w:szCs w:val="24"/>
        </w:rPr>
      </w:pPr>
      <w:r>
        <w:rPr>
          <w:rFonts w:ascii="Arial" w:hAnsi="Arial" w:cs="Arial"/>
          <w:sz w:val="24"/>
          <w:szCs w:val="24"/>
        </w:rPr>
        <w:t xml:space="preserve">Make </w:t>
      </w:r>
      <w:r w:rsidR="009724E7">
        <w:rPr>
          <w:rFonts w:ascii="Arial" w:hAnsi="Arial" w:cs="Arial"/>
          <w:sz w:val="24"/>
          <w:szCs w:val="24"/>
        </w:rPr>
        <w:t>formal processes to ensure the business run.</w:t>
      </w:r>
    </w:p>
    <w:p w:rsidR="0090058F" w:rsidRPr="0090058F" w:rsidRDefault="00285A67" w:rsidP="0090058F">
      <w:pPr>
        <w:rPr>
          <w:rFonts w:ascii="Arial" w:hAnsi="Arial" w:cs="Arial"/>
          <w:sz w:val="24"/>
          <w:szCs w:val="24"/>
        </w:rPr>
      </w:pPr>
      <w:r w:rsidRPr="0090058F">
        <w:rPr>
          <w:rFonts w:ascii="Arial" w:hAnsi="Arial" w:cs="Arial"/>
          <w:sz w:val="24"/>
          <w:szCs w:val="24"/>
        </w:rPr>
        <w:t>The third manager will consider as a coordinator, evaluator between two teams and owner.</w:t>
      </w:r>
    </w:p>
    <w:p w:rsidR="0090058F" w:rsidRPr="0090058F" w:rsidRDefault="00285A67" w:rsidP="0090058F">
      <w:pPr>
        <w:rPr>
          <w:rFonts w:ascii="Arial" w:hAnsi="Arial" w:cs="Arial"/>
          <w:sz w:val="24"/>
          <w:szCs w:val="24"/>
        </w:rPr>
      </w:pPr>
      <w:r w:rsidRPr="0090058F">
        <w:rPr>
          <w:rFonts w:ascii="Arial" w:hAnsi="Arial" w:cs="Arial"/>
          <w:sz w:val="24"/>
          <w:szCs w:val="24"/>
        </w:rPr>
        <w:t>Make a monthly plane for the working shift.</w:t>
      </w:r>
    </w:p>
    <w:p w:rsidR="0090058F" w:rsidRPr="0090058F" w:rsidRDefault="00285A67" w:rsidP="0090058F">
      <w:pPr>
        <w:rPr>
          <w:rFonts w:ascii="Arial" w:hAnsi="Arial" w:cs="Arial"/>
          <w:sz w:val="24"/>
          <w:szCs w:val="24"/>
        </w:rPr>
      </w:pPr>
      <w:r w:rsidRPr="0090058F">
        <w:rPr>
          <w:rFonts w:ascii="Arial" w:hAnsi="Arial" w:cs="Arial"/>
          <w:sz w:val="24"/>
          <w:szCs w:val="24"/>
        </w:rPr>
        <w:t>Attend a manager on duty in all shifts even</w:t>
      </w:r>
      <w:r w:rsidRPr="0090058F">
        <w:rPr>
          <w:rFonts w:ascii="Arial" w:hAnsi="Arial" w:cs="Arial"/>
          <w:sz w:val="24"/>
          <w:szCs w:val="24"/>
        </w:rPr>
        <w:t xml:space="preserve"> night shift.</w:t>
      </w:r>
    </w:p>
    <w:p w:rsidR="0090058F" w:rsidRPr="0090058F" w:rsidRDefault="00285A67" w:rsidP="0090058F">
      <w:pPr>
        <w:rPr>
          <w:rFonts w:ascii="Arial" w:hAnsi="Arial" w:cs="Arial"/>
          <w:sz w:val="24"/>
          <w:szCs w:val="24"/>
        </w:rPr>
      </w:pPr>
      <w:r w:rsidRPr="0090058F">
        <w:rPr>
          <w:rFonts w:ascii="Arial" w:hAnsi="Arial" w:cs="Arial"/>
          <w:sz w:val="24"/>
          <w:szCs w:val="24"/>
        </w:rPr>
        <w:t>Form an effective information system.</w:t>
      </w:r>
    </w:p>
    <w:p w:rsidR="0090058F" w:rsidRPr="0090058F" w:rsidRDefault="00285A67" w:rsidP="0090058F">
      <w:pPr>
        <w:rPr>
          <w:rFonts w:ascii="Arial" w:hAnsi="Arial" w:cs="Arial"/>
          <w:sz w:val="24"/>
          <w:szCs w:val="24"/>
        </w:rPr>
      </w:pPr>
      <w:r>
        <w:rPr>
          <w:rFonts w:ascii="Arial" w:hAnsi="Arial" w:cs="Arial"/>
          <w:sz w:val="24"/>
          <w:szCs w:val="24"/>
        </w:rPr>
        <w:t xml:space="preserve"> By using of feedbacks, t</w:t>
      </w:r>
      <w:r w:rsidRPr="0090058F">
        <w:rPr>
          <w:rFonts w:ascii="Arial" w:hAnsi="Arial" w:cs="Arial"/>
          <w:sz w:val="24"/>
          <w:szCs w:val="24"/>
        </w:rPr>
        <w:t xml:space="preserve">wo IT specialists will be </w:t>
      </w:r>
      <w:r>
        <w:rPr>
          <w:rFonts w:ascii="Arial" w:hAnsi="Arial" w:cs="Arial"/>
          <w:sz w:val="24"/>
          <w:szCs w:val="24"/>
        </w:rPr>
        <w:t>employe</w:t>
      </w:r>
      <w:r w:rsidRPr="0090058F">
        <w:rPr>
          <w:rFonts w:ascii="Arial" w:hAnsi="Arial" w:cs="Arial"/>
          <w:sz w:val="24"/>
          <w:szCs w:val="24"/>
        </w:rPr>
        <w:t>d to launch online shopping for this toyshop.</w:t>
      </w:r>
    </w:p>
    <w:p w:rsidR="0090058F" w:rsidRPr="0090058F" w:rsidRDefault="00285A67" w:rsidP="0090058F">
      <w:pPr>
        <w:rPr>
          <w:rFonts w:ascii="Arial" w:hAnsi="Arial" w:cs="Arial"/>
          <w:sz w:val="24"/>
          <w:szCs w:val="24"/>
        </w:rPr>
      </w:pPr>
      <w:r w:rsidRPr="0090058F">
        <w:rPr>
          <w:rFonts w:ascii="Arial" w:hAnsi="Arial" w:cs="Arial"/>
          <w:sz w:val="24"/>
          <w:szCs w:val="24"/>
        </w:rPr>
        <w:t xml:space="preserve">The flow of information in the shop improved. </w:t>
      </w:r>
    </w:p>
    <w:p w:rsidR="0090058F" w:rsidRPr="0090058F" w:rsidRDefault="00285A67" w:rsidP="0090058F">
      <w:pPr>
        <w:rPr>
          <w:rFonts w:ascii="Arial" w:hAnsi="Arial" w:cs="Arial"/>
          <w:sz w:val="24"/>
          <w:szCs w:val="24"/>
        </w:rPr>
      </w:pPr>
      <w:r w:rsidRPr="0090058F">
        <w:rPr>
          <w:rFonts w:ascii="Arial" w:hAnsi="Arial" w:cs="Arial"/>
          <w:sz w:val="24"/>
          <w:szCs w:val="24"/>
        </w:rPr>
        <w:t>Care more ineffective communication between employees</w:t>
      </w:r>
      <w:r w:rsidRPr="0090058F">
        <w:rPr>
          <w:rFonts w:ascii="Arial" w:hAnsi="Arial" w:cs="Arial"/>
          <w:sz w:val="24"/>
          <w:szCs w:val="24"/>
        </w:rPr>
        <w:t>.</w:t>
      </w: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285A67" w:rsidP="0090058F">
      <w:pPr>
        <w:rPr>
          <w:rFonts w:ascii="Arial" w:hAnsi="Arial" w:cs="Arial"/>
          <w:b/>
          <w:sz w:val="24"/>
          <w:szCs w:val="24"/>
          <w:u w:val="single"/>
        </w:rPr>
      </w:pPr>
      <w:r w:rsidRPr="0090058F">
        <w:rPr>
          <w:rFonts w:ascii="Arial" w:hAnsi="Arial" w:cs="Arial"/>
          <w:b/>
          <w:sz w:val="24"/>
          <w:szCs w:val="24"/>
          <w:u w:val="single"/>
        </w:rPr>
        <w:t xml:space="preserve">  6.Reference list</w:t>
      </w:r>
    </w:p>
    <w:p w:rsidR="0090058F" w:rsidRPr="0090058F" w:rsidRDefault="0090058F" w:rsidP="0090058F">
      <w:pPr>
        <w:rPr>
          <w:rFonts w:ascii="Arial" w:hAnsi="Arial" w:cs="Arial"/>
          <w:sz w:val="24"/>
          <w:szCs w:val="24"/>
        </w:rPr>
      </w:pPr>
    </w:p>
    <w:p w:rsidR="0090058F" w:rsidRPr="0090058F" w:rsidRDefault="00285A67" w:rsidP="0090058F">
      <w:pPr>
        <w:pStyle w:val="ListParagraph"/>
        <w:numPr>
          <w:ilvl w:val="0"/>
          <w:numId w:val="2"/>
        </w:numPr>
        <w:rPr>
          <w:rFonts w:ascii="Arial" w:hAnsi="Arial" w:cs="Arial"/>
          <w:sz w:val="24"/>
          <w:szCs w:val="24"/>
        </w:rPr>
      </w:pPr>
      <w:r w:rsidRPr="0090058F">
        <w:rPr>
          <w:rFonts w:ascii="Arial" w:hAnsi="Arial" w:cs="Arial"/>
          <w:sz w:val="24"/>
          <w:szCs w:val="24"/>
        </w:rPr>
        <w:t>https://quizlet.com/34584637/small-business-management-in-the-21st-century-flash-cards/</w:t>
      </w:r>
    </w:p>
    <w:p w:rsidR="0090058F" w:rsidRPr="0090058F" w:rsidRDefault="0090058F" w:rsidP="0090058F">
      <w:pPr>
        <w:rPr>
          <w:rFonts w:ascii="Arial" w:hAnsi="Arial" w:cs="Arial"/>
          <w:sz w:val="24"/>
          <w:szCs w:val="24"/>
        </w:rPr>
      </w:pPr>
    </w:p>
    <w:p w:rsidR="0090058F" w:rsidRPr="0090058F" w:rsidRDefault="00285A67" w:rsidP="0090058F">
      <w:pPr>
        <w:pStyle w:val="ListParagraph"/>
        <w:numPr>
          <w:ilvl w:val="0"/>
          <w:numId w:val="2"/>
        </w:numPr>
        <w:rPr>
          <w:rFonts w:ascii="Arial" w:hAnsi="Arial" w:cs="Arial"/>
          <w:sz w:val="24"/>
          <w:szCs w:val="24"/>
        </w:rPr>
      </w:pPr>
      <w:r w:rsidRPr="0090058F">
        <w:rPr>
          <w:rFonts w:ascii="Arial" w:hAnsi="Arial" w:cs="Arial"/>
          <w:sz w:val="24"/>
          <w:szCs w:val="24"/>
        </w:rPr>
        <w:t>International Communication Association. Communication Theory (1991). Web</w:t>
      </w:r>
    </w:p>
    <w:p w:rsidR="0090058F" w:rsidRPr="0090058F" w:rsidRDefault="0090058F" w:rsidP="0090058F">
      <w:pPr>
        <w:rPr>
          <w:rFonts w:ascii="Arial" w:hAnsi="Arial" w:cs="Arial"/>
          <w:sz w:val="24"/>
          <w:szCs w:val="24"/>
        </w:rPr>
      </w:pPr>
    </w:p>
    <w:p w:rsidR="0090058F" w:rsidRPr="0090058F" w:rsidRDefault="00285A67" w:rsidP="0090058F">
      <w:pPr>
        <w:pStyle w:val="ListParagraph"/>
        <w:numPr>
          <w:ilvl w:val="0"/>
          <w:numId w:val="2"/>
        </w:numPr>
        <w:rPr>
          <w:rFonts w:ascii="Arial" w:hAnsi="Arial" w:cs="Arial"/>
          <w:sz w:val="24"/>
          <w:szCs w:val="24"/>
        </w:rPr>
      </w:pPr>
      <w:r w:rsidRPr="0090058F">
        <w:rPr>
          <w:rFonts w:ascii="Arial" w:hAnsi="Arial" w:cs="Arial"/>
          <w:sz w:val="24"/>
          <w:szCs w:val="24"/>
        </w:rPr>
        <w:t xml:space="preserve">Annual World Bank Conference on Development </w:t>
      </w:r>
      <w:r w:rsidRPr="0090058F">
        <w:rPr>
          <w:rFonts w:ascii="Arial" w:hAnsi="Arial" w:cs="Arial"/>
          <w:sz w:val="24"/>
          <w:szCs w:val="24"/>
        </w:rPr>
        <w:t>Economics 1998</w:t>
      </w:r>
    </w:p>
    <w:p w:rsidR="0090058F" w:rsidRPr="0090058F" w:rsidRDefault="00285A67" w:rsidP="0090058F">
      <w:pPr>
        <w:pStyle w:val="ListParagraph"/>
        <w:numPr>
          <w:ilvl w:val="1"/>
          <w:numId w:val="2"/>
        </w:numPr>
        <w:rPr>
          <w:rFonts w:ascii="Arial" w:hAnsi="Arial" w:cs="Arial"/>
          <w:sz w:val="24"/>
          <w:szCs w:val="24"/>
        </w:rPr>
      </w:pPr>
      <w:r w:rsidRPr="0090058F">
        <w:rPr>
          <w:rFonts w:ascii="Arial" w:hAnsi="Arial" w:cs="Arial"/>
          <w:sz w:val="24"/>
          <w:szCs w:val="24"/>
        </w:rPr>
        <w:t>https://books.google.co.uk/books?isbn=0821343211</w:t>
      </w:r>
    </w:p>
    <w:p w:rsidR="0090058F" w:rsidRPr="0090058F" w:rsidRDefault="00285A67" w:rsidP="0090058F">
      <w:pPr>
        <w:pStyle w:val="ListParagraph"/>
        <w:numPr>
          <w:ilvl w:val="1"/>
          <w:numId w:val="2"/>
        </w:numPr>
        <w:rPr>
          <w:rFonts w:ascii="Arial" w:hAnsi="Arial" w:cs="Arial"/>
          <w:sz w:val="24"/>
          <w:szCs w:val="24"/>
        </w:rPr>
      </w:pPr>
      <w:r w:rsidRPr="0090058F">
        <w:rPr>
          <w:rFonts w:ascii="Arial" w:hAnsi="Arial" w:cs="Arial"/>
          <w:sz w:val="24"/>
          <w:szCs w:val="24"/>
        </w:rPr>
        <w:t>Boris Petkovic, ‎Joseph E. Stiglitz - 1999 - ‎Full view - ‎More editions</w:t>
      </w:r>
    </w:p>
    <w:p w:rsidR="0090058F" w:rsidRPr="0090058F" w:rsidRDefault="00285A67" w:rsidP="0090058F">
      <w:pPr>
        <w:pStyle w:val="ListParagraph"/>
        <w:numPr>
          <w:ilvl w:val="1"/>
          <w:numId w:val="2"/>
        </w:numPr>
        <w:rPr>
          <w:rFonts w:ascii="Arial" w:hAnsi="Arial" w:cs="Arial"/>
          <w:sz w:val="24"/>
          <w:szCs w:val="24"/>
        </w:rPr>
      </w:pPr>
      <w:r w:rsidRPr="0090058F">
        <w:rPr>
          <w:rFonts w:ascii="Arial" w:hAnsi="Arial" w:cs="Arial"/>
          <w:sz w:val="24"/>
          <w:szCs w:val="24"/>
        </w:rPr>
        <w:t>New York: W. W. Norton. Encyclopaedia Encarta. 1998.          http://encarta.msn.com</w:t>
      </w:r>
    </w:p>
    <w:p w:rsidR="0090058F" w:rsidRPr="0090058F" w:rsidRDefault="0090058F" w:rsidP="0090058F">
      <w:pPr>
        <w:rPr>
          <w:rFonts w:ascii="Arial" w:hAnsi="Arial" w:cs="Arial"/>
          <w:sz w:val="24"/>
          <w:szCs w:val="24"/>
        </w:rPr>
      </w:pPr>
    </w:p>
    <w:p w:rsidR="0090058F" w:rsidRPr="0090058F" w:rsidRDefault="00285A67" w:rsidP="0090058F">
      <w:pPr>
        <w:pStyle w:val="ListParagraph"/>
        <w:numPr>
          <w:ilvl w:val="0"/>
          <w:numId w:val="2"/>
        </w:numPr>
        <w:rPr>
          <w:rFonts w:ascii="Arial" w:hAnsi="Arial" w:cs="Arial"/>
          <w:sz w:val="24"/>
          <w:szCs w:val="24"/>
        </w:rPr>
      </w:pPr>
      <w:bookmarkStart w:id="1" w:name="_Hlk4777744"/>
      <w:r w:rsidRPr="0090058F">
        <w:rPr>
          <w:rFonts w:ascii="Arial" w:hAnsi="Arial" w:cs="Arial"/>
          <w:sz w:val="24"/>
          <w:szCs w:val="24"/>
        </w:rPr>
        <w:t xml:space="preserve">Maund, Andrew, Michaela Schriek, </w:t>
      </w:r>
      <w:r w:rsidRPr="0090058F">
        <w:rPr>
          <w:rFonts w:ascii="Arial" w:hAnsi="Arial" w:cs="Arial"/>
          <w:sz w:val="24"/>
          <w:szCs w:val="24"/>
        </w:rPr>
        <w:t xml:space="preserve">Paul K. Tinkler, University of Wales Trinity Saint David, and Trinity College. Certificate in Higher Education: Skills for the Workplace Student Yearbook. London: Sage, 2017. </w:t>
      </w:r>
    </w:p>
    <w:bookmarkEnd w:id="1"/>
    <w:p w:rsidR="0090058F" w:rsidRPr="0090058F" w:rsidRDefault="0090058F" w:rsidP="0090058F">
      <w:pPr>
        <w:rPr>
          <w:rFonts w:ascii="Arial" w:hAnsi="Arial" w:cs="Arial"/>
          <w:sz w:val="24"/>
          <w:szCs w:val="24"/>
        </w:rPr>
      </w:pPr>
    </w:p>
    <w:p w:rsidR="0090058F" w:rsidRPr="0090058F" w:rsidRDefault="00285A67" w:rsidP="0090058F">
      <w:pPr>
        <w:pStyle w:val="ListParagraph"/>
        <w:numPr>
          <w:ilvl w:val="0"/>
          <w:numId w:val="2"/>
        </w:numPr>
        <w:rPr>
          <w:rFonts w:ascii="Arial" w:hAnsi="Arial" w:cs="Arial"/>
          <w:sz w:val="24"/>
          <w:szCs w:val="24"/>
        </w:rPr>
      </w:pPr>
      <w:r w:rsidRPr="0090058F">
        <w:rPr>
          <w:rFonts w:ascii="Arial" w:hAnsi="Arial" w:cs="Arial"/>
          <w:sz w:val="24"/>
          <w:szCs w:val="24"/>
        </w:rPr>
        <w:t xml:space="preserve">Janice Light (1989) Toward a definition of communicative competence for individuals using augmentative and alternative communication systems, Augmentative and Alternative Communication, 5:2, 137-144, DOI: 10.1080/07434618912331275126 </w:t>
      </w:r>
    </w:p>
    <w:p w:rsidR="0090058F" w:rsidRPr="0090058F" w:rsidRDefault="0090058F" w:rsidP="0090058F">
      <w:pPr>
        <w:rPr>
          <w:rFonts w:ascii="Arial" w:hAnsi="Arial" w:cs="Arial"/>
          <w:sz w:val="24"/>
          <w:szCs w:val="24"/>
        </w:rPr>
      </w:pPr>
    </w:p>
    <w:p w:rsidR="00C7055B" w:rsidRPr="00C7055B" w:rsidRDefault="00285A67" w:rsidP="00C7055B">
      <w:pPr>
        <w:rPr>
          <w:rFonts w:ascii="&amp;quot" w:eastAsia="Times New Roman" w:hAnsi="&amp;quot" w:cs="Times New Roman"/>
          <w:color w:val="333333"/>
          <w:sz w:val="18"/>
          <w:szCs w:val="18"/>
          <w:lang w:eastAsia="en-GB"/>
        </w:rPr>
      </w:pPr>
      <w:r w:rsidRPr="0090058F">
        <w:rPr>
          <w:rFonts w:ascii="Arial" w:hAnsi="Arial" w:cs="Arial"/>
          <w:sz w:val="24"/>
          <w:szCs w:val="24"/>
        </w:rPr>
        <w:t>Morgan, P., 2016. Th</w:t>
      </w:r>
      <w:r w:rsidRPr="0090058F">
        <w:rPr>
          <w:rFonts w:ascii="Arial" w:hAnsi="Arial" w:cs="Arial"/>
          <w:sz w:val="24"/>
          <w:szCs w:val="24"/>
        </w:rPr>
        <w:t>e Business Student's Guide to Study and Employability. Sage.</w:t>
      </w:r>
      <w:r w:rsidRPr="00C7055B">
        <w:rPr>
          <w:rFonts w:ascii="&amp;quot" w:hAnsi="&amp;quot"/>
          <w:color w:val="333333"/>
          <w:sz w:val="18"/>
          <w:szCs w:val="18"/>
        </w:rPr>
        <w:t xml:space="preserve"> </w:t>
      </w:r>
      <w:r w:rsidRPr="00C7055B">
        <w:rPr>
          <w:rFonts w:ascii="Arial" w:hAnsi="Arial" w:cs="Arial"/>
          <w:sz w:val="24"/>
          <w:szCs w:val="24"/>
        </w:rPr>
        <w:t>Pub date:</w:t>
      </w:r>
      <w:r w:rsidRPr="00C7055B">
        <w:rPr>
          <w:rFonts w:ascii="&amp;quot" w:eastAsia="Times New Roman" w:hAnsi="&amp;quot" w:cs="Times New Roman"/>
          <w:color w:val="333333"/>
          <w:sz w:val="18"/>
          <w:szCs w:val="18"/>
          <w:lang w:eastAsia="en-GB"/>
        </w:rPr>
        <w:t> </w:t>
      </w:r>
      <w:r w:rsidRPr="00C7055B">
        <w:rPr>
          <w:rFonts w:ascii="Arial" w:hAnsi="Arial" w:cs="Arial"/>
          <w:sz w:val="24"/>
          <w:szCs w:val="24"/>
        </w:rPr>
        <w:t>November 2016</w:t>
      </w:r>
    </w:p>
    <w:p w:rsidR="0090058F" w:rsidRPr="0090058F" w:rsidRDefault="0090058F" w:rsidP="0090058F">
      <w:pPr>
        <w:pStyle w:val="ListParagraph"/>
        <w:numPr>
          <w:ilvl w:val="0"/>
          <w:numId w:val="2"/>
        </w:numPr>
        <w:rPr>
          <w:rFonts w:ascii="Arial" w:hAnsi="Arial" w:cs="Arial"/>
          <w:sz w:val="24"/>
          <w:szCs w:val="24"/>
        </w:rPr>
      </w:pPr>
    </w:p>
    <w:p w:rsidR="0090058F" w:rsidRPr="0090058F" w:rsidRDefault="0090058F" w:rsidP="0090058F">
      <w:pPr>
        <w:rPr>
          <w:rFonts w:ascii="Arial" w:hAnsi="Arial" w:cs="Arial"/>
          <w:sz w:val="24"/>
          <w:szCs w:val="24"/>
        </w:rPr>
      </w:pPr>
    </w:p>
    <w:p w:rsidR="0090058F" w:rsidRDefault="00285A67" w:rsidP="0090058F">
      <w:pPr>
        <w:pStyle w:val="ListParagraph"/>
        <w:numPr>
          <w:ilvl w:val="0"/>
          <w:numId w:val="2"/>
        </w:numPr>
        <w:rPr>
          <w:rFonts w:ascii="Arial" w:hAnsi="Arial" w:cs="Arial"/>
          <w:sz w:val="24"/>
          <w:szCs w:val="24"/>
        </w:rPr>
      </w:pPr>
      <w:hyperlink r:id="rId28" w:history="1">
        <w:r w:rsidRPr="00F24BE5">
          <w:rPr>
            <w:rStyle w:val="Hyperlink"/>
            <w:rFonts w:ascii="Arial" w:hAnsi="Arial" w:cs="Arial"/>
            <w:sz w:val="24"/>
            <w:szCs w:val="24"/>
          </w:rPr>
          <w:t>https://pmioman14.wordpress.com/2014/06/07/w1_-ahmed-al-azizi_tuckman-assessment/</w:t>
        </w:r>
      </w:hyperlink>
    </w:p>
    <w:p w:rsidR="0090058F" w:rsidRPr="0090058F" w:rsidRDefault="0090058F" w:rsidP="0090058F">
      <w:pPr>
        <w:pStyle w:val="ListParagraph"/>
        <w:rPr>
          <w:rFonts w:ascii="Arial" w:hAnsi="Arial" w:cs="Arial"/>
          <w:sz w:val="24"/>
          <w:szCs w:val="24"/>
        </w:rPr>
      </w:pPr>
    </w:p>
    <w:p w:rsid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285A67" w:rsidP="0090058F">
      <w:pPr>
        <w:pStyle w:val="ListParagraph"/>
        <w:numPr>
          <w:ilvl w:val="0"/>
          <w:numId w:val="2"/>
        </w:numPr>
        <w:rPr>
          <w:rFonts w:ascii="Arial" w:hAnsi="Arial" w:cs="Arial"/>
          <w:sz w:val="24"/>
          <w:szCs w:val="24"/>
        </w:rPr>
      </w:pPr>
      <w:r w:rsidRPr="0090058F">
        <w:rPr>
          <w:rFonts w:ascii="Arial" w:hAnsi="Arial" w:cs="Arial"/>
          <w:sz w:val="24"/>
          <w:szCs w:val="24"/>
        </w:rPr>
        <w:t>https://study.com/academy/lesson/what-is-two-way-communication-definition-systems-examples.html</w:t>
      </w:r>
    </w:p>
    <w:p w:rsidR="0090058F" w:rsidRPr="0090058F" w:rsidRDefault="0090058F" w:rsidP="0090058F">
      <w:pPr>
        <w:rPr>
          <w:rFonts w:ascii="Arial" w:hAnsi="Arial" w:cs="Arial"/>
          <w:sz w:val="24"/>
          <w:szCs w:val="24"/>
        </w:rPr>
      </w:pPr>
    </w:p>
    <w:p w:rsidR="0090058F" w:rsidRPr="0090058F" w:rsidRDefault="00285A67" w:rsidP="0090058F">
      <w:pPr>
        <w:pStyle w:val="ListParagraph"/>
        <w:numPr>
          <w:ilvl w:val="0"/>
          <w:numId w:val="2"/>
        </w:numPr>
        <w:rPr>
          <w:rFonts w:ascii="Arial" w:hAnsi="Arial" w:cs="Arial"/>
          <w:sz w:val="24"/>
          <w:szCs w:val="24"/>
        </w:rPr>
      </w:pPr>
      <w:r w:rsidRPr="0090058F">
        <w:rPr>
          <w:rFonts w:ascii="Arial" w:hAnsi="Arial" w:cs="Arial"/>
          <w:sz w:val="24"/>
          <w:szCs w:val="24"/>
        </w:rPr>
        <w:t>https://moodle.uwtsd.ac.uk/course/view.php?id=5238 Moodle by Dr. Muhamm</w:t>
      </w:r>
      <w:r w:rsidRPr="0090058F">
        <w:rPr>
          <w:rFonts w:ascii="Arial" w:hAnsi="Arial" w:cs="Arial"/>
          <w:sz w:val="24"/>
          <w:szCs w:val="24"/>
        </w:rPr>
        <w:t>ad Tahir Mushtaq</w:t>
      </w:r>
    </w:p>
    <w:p w:rsidR="0090058F" w:rsidRPr="0090058F" w:rsidRDefault="00285A67" w:rsidP="0090058F">
      <w:pPr>
        <w:rPr>
          <w:rFonts w:ascii="Arial" w:hAnsi="Arial" w:cs="Arial"/>
          <w:sz w:val="24"/>
          <w:szCs w:val="24"/>
        </w:rPr>
      </w:pPr>
      <w:r w:rsidRPr="0090058F">
        <w:rPr>
          <w:rFonts w:ascii="Arial" w:hAnsi="Arial" w:cs="Arial"/>
          <w:sz w:val="24"/>
          <w:szCs w:val="24"/>
        </w:rPr>
        <w:t xml:space="preserve"> </w:t>
      </w: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0058F" w:rsidRPr="0090058F" w:rsidRDefault="0090058F" w:rsidP="0090058F">
      <w:pPr>
        <w:rPr>
          <w:rFonts w:ascii="Arial" w:hAnsi="Arial" w:cs="Arial"/>
          <w:sz w:val="24"/>
          <w:szCs w:val="24"/>
        </w:rPr>
      </w:pPr>
    </w:p>
    <w:p w:rsidR="00910531" w:rsidRDefault="00910531" w:rsidP="00910531">
      <w:pPr>
        <w:rPr>
          <w:rFonts w:ascii="Arial" w:hAnsi="Arial" w:cs="Arial"/>
          <w:sz w:val="24"/>
          <w:szCs w:val="24"/>
        </w:rPr>
      </w:pPr>
    </w:p>
    <w:sectPr w:rsidR="00910531" w:rsidSect="0025261D">
      <w:footerReference w:type="default" r:id="rId2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85A67" w:rsidRDefault="00285A67">
      <w:pPr>
        <w:spacing w:after="0" w:line="240" w:lineRule="auto"/>
      </w:pPr>
      <w:r>
        <w:separator/>
      </w:r>
    </w:p>
  </w:endnote>
  <w:endnote w:type="continuationSeparator" w:id="0">
    <w:p w:rsidR="00285A67" w:rsidRDefault="00285A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robotoblack">
    <w:altName w:val="Arial"/>
    <w:panose1 w:val="00000000000000000000"/>
    <w:charset w:val="00"/>
    <w:family w:val="roman"/>
    <w:notTrueType/>
    <w:pitch w:val="default"/>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347742"/>
      <w:docPartObj>
        <w:docPartGallery w:val="Page Numbers (Bottom of Page)"/>
        <w:docPartUnique/>
      </w:docPartObj>
    </w:sdtPr>
    <w:sdtEndPr>
      <w:rPr>
        <w:color w:val="7F7F7F" w:themeColor="background1" w:themeShade="7F"/>
        <w:spacing w:val="60"/>
      </w:rPr>
    </w:sdtEndPr>
    <w:sdtContent>
      <w:p w:rsidR="000E0D2F" w:rsidRDefault="00285A6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0E0D2F" w:rsidRDefault="000E0D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85A67" w:rsidRDefault="00285A67">
      <w:pPr>
        <w:spacing w:after="0" w:line="240" w:lineRule="auto"/>
      </w:pPr>
      <w:r>
        <w:separator/>
      </w:r>
    </w:p>
  </w:footnote>
  <w:footnote w:type="continuationSeparator" w:id="0">
    <w:p w:rsidR="00285A67" w:rsidRDefault="00285A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E32D58"/>
    <w:multiLevelType w:val="hybridMultilevel"/>
    <w:tmpl w:val="91ACD77C"/>
    <w:lvl w:ilvl="0" w:tplc="97669672">
      <w:start w:val="2"/>
      <w:numFmt w:val="bullet"/>
      <w:lvlText w:val="-"/>
      <w:lvlJc w:val="left"/>
      <w:pPr>
        <w:ind w:left="720" w:hanging="360"/>
      </w:pPr>
      <w:rPr>
        <w:rFonts w:ascii="Arial" w:eastAsiaTheme="minorHAnsi" w:hAnsi="Arial" w:cs="Arial" w:hint="default"/>
      </w:rPr>
    </w:lvl>
    <w:lvl w:ilvl="1" w:tplc="380A3D5A">
      <w:start w:val="1"/>
      <w:numFmt w:val="bullet"/>
      <w:lvlText w:val="o"/>
      <w:lvlJc w:val="left"/>
      <w:pPr>
        <w:ind w:left="1440" w:hanging="360"/>
      </w:pPr>
      <w:rPr>
        <w:rFonts w:ascii="Courier New" w:hAnsi="Courier New" w:cs="Courier New" w:hint="default"/>
      </w:rPr>
    </w:lvl>
    <w:lvl w:ilvl="2" w:tplc="02FE29C6" w:tentative="1">
      <w:start w:val="1"/>
      <w:numFmt w:val="bullet"/>
      <w:lvlText w:val=""/>
      <w:lvlJc w:val="left"/>
      <w:pPr>
        <w:ind w:left="2160" w:hanging="360"/>
      </w:pPr>
      <w:rPr>
        <w:rFonts w:ascii="Wingdings" w:hAnsi="Wingdings" w:hint="default"/>
      </w:rPr>
    </w:lvl>
    <w:lvl w:ilvl="3" w:tplc="FFA4F602" w:tentative="1">
      <w:start w:val="1"/>
      <w:numFmt w:val="bullet"/>
      <w:lvlText w:val=""/>
      <w:lvlJc w:val="left"/>
      <w:pPr>
        <w:ind w:left="2880" w:hanging="360"/>
      </w:pPr>
      <w:rPr>
        <w:rFonts w:ascii="Symbol" w:hAnsi="Symbol" w:hint="default"/>
      </w:rPr>
    </w:lvl>
    <w:lvl w:ilvl="4" w:tplc="37A05F34" w:tentative="1">
      <w:start w:val="1"/>
      <w:numFmt w:val="bullet"/>
      <w:lvlText w:val="o"/>
      <w:lvlJc w:val="left"/>
      <w:pPr>
        <w:ind w:left="3600" w:hanging="360"/>
      </w:pPr>
      <w:rPr>
        <w:rFonts w:ascii="Courier New" w:hAnsi="Courier New" w:cs="Courier New" w:hint="default"/>
      </w:rPr>
    </w:lvl>
    <w:lvl w:ilvl="5" w:tplc="C7F44E20" w:tentative="1">
      <w:start w:val="1"/>
      <w:numFmt w:val="bullet"/>
      <w:lvlText w:val=""/>
      <w:lvlJc w:val="left"/>
      <w:pPr>
        <w:ind w:left="4320" w:hanging="360"/>
      </w:pPr>
      <w:rPr>
        <w:rFonts w:ascii="Wingdings" w:hAnsi="Wingdings" w:hint="default"/>
      </w:rPr>
    </w:lvl>
    <w:lvl w:ilvl="6" w:tplc="B37E5E9A" w:tentative="1">
      <w:start w:val="1"/>
      <w:numFmt w:val="bullet"/>
      <w:lvlText w:val=""/>
      <w:lvlJc w:val="left"/>
      <w:pPr>
        <w:ind w:left="5040" w:hanging="360"/>
      </w:pPr>
      <w:rPr>
        <w:rFonts w:ascii="Symbol" w:hAnsi="Symbol" w:hint="default"/>
      </w:rPr>
    </w:lvl>
    <w:lvl w:ilvl="7" w:tplc="AA983A36" w:tentative="1">
      <w:start w:val="1"/>
      <w:numFmt w:val="bullet"/>
      <w:lvlText w:val="o"/>
      <w:lvlJc w:val="left"/>
      <w:pPr>
        <w:ind w:left="5760" w:hanging="360"/>
      </w:pPr>
      <w:rPr>
        <w:rFonts w:ascii="Courier New" w:hAnsi="Courier New" w:cs="Courier New" w:hint="default"/>
      </w:rPr>
    </w:lvl>
    <w:lvl w:ilvl="8" w:tplc="B5364AD0" w:tentative="1">
      <w:start w:val="1"/>
      <w:numFmt w:val="bullet"/>
      <w:lvlText w:val=""/>
      <w:lvlJc w:val="left"/>
      <w:pPr>
        <w:ind w:left="6480" w:hanging="360"/>
      </w:pPr>
      <w:rPr>
        <w:rFonts w:ascii="Wingdings" w:hAnsi="Wingdings" w:hint="default"/>
      </w:rPr>
    </w:lvl>
  </w:abstractNum>
  <w:abstractNum w:abstractNumId="1" w15:restartNumberingAfterBreak="0">
    <w:nsid w:val="303C3900"/>
    <w:multiLevelType w:val="hybridMultilevel"/>
    <w:tmpl w:val="CC7E9EE2"/>
    <w:lvl w:ilvl="0" w:tplc="7D8C0B44">
      <w:start w:val="1"/>
      <w:numFmt w:val="bullet"/>
      <w:lvlText w:val=""/>
      <w:lvlJc w:val="left"/>
      <w:pPr>
        <w:ind w:left="720" w:hanging="360"/>
      </w:pPr>
      <w:rPr>
        <w:rFonts w:ascii="Symbol" w:hAnsi="Symbol" w:hint="default"/>
      </w:rPr>
    </w:lvl>
    <w:lvl w:ilvl="1" w:tplc="84D4400A">
      <w:start w:val="1"/>
      <w:numFmt w:val="bullet"/>
      <w:lvlText w:val="o"/>
      <w:lvlJc w:val="left"/>
      <w:pPr>
        <w:ind w:left="1440" w:hanging="360"/>
      </w:pPr>
      <w:rPr>
        <w:rFonts w:ascii="Courier New" w:hAnsi="Courier New" w:cs="Courier New" w:hint="default"/>
      </w:rPr>
    </w:lvl>
    <w:lvl w:ilvl="2" w:tplc="2E828BDC" w:tentative="1">
      <w:start w:val="1"/>
      <w:numFmt w:val="bullet"/>
      <w:lvlText w:val=""/>
      <w:lvlJc w:val="left"/>
      <w:pPr>
        <w:ind w:left="2160" w:hanging="360"/>
      </w:pPr>
      <w:rPr>
        <w:rFonts w:ascii="Wingdings" w:hAnsi="Wingdings" w:hint="default"/>
      </w:rPr>
    </w:lvl>
    <w:lvl w:ilvl="3" w:tplc="DBAAB67E" w:tentative="1">
      <w:start w:val="1"/>
      <w:numFmt w:val="bullet"/>
      <w:lvlText w:val=""/>
      <w:lvlJc w:val="left"/>
      <w:pPr>
        <w:ind w:left="2880" w:hanging="360"/>
      </w:pPr>
      <w:rPr>
        <w:rFonts w:ascii="Symbol" w:hAnsi="Symbol" w:hint="default"/>
      </w:rPr>
    </w:lvl>
    <w:lvl w:ilvl="4" w:tplc="8A9C089C" w:tentative="1">
      <w:start w:val="1"/>
      <w:numFmt w:val="bullet"/>
      <w:lvlText w:val="o"/>
      <w:lvlJc w:val="left"/>
      <w:pPr>
        <w:ind w:left="3600" w:hanging="360"/>
      </w:pPr>
      <w:rPr>
        <w:rFonts w:ascii="Courier New" w:hAnsi="Courier New" w:cs="Courier New" w:hint="default"/>
      </w:rPr>
    </w:lvl>
    <w:lvl w:ilvl="5" w:tplc="B24C9A98" w:tentative="1">
      <w:start w:val="1"/>
      <w:numFmt w:val="bullet"/>
      <w:lvlText w:val=""/>
      <w:lvlJc w:val="left"/>
      <w:pPr>
        <w:ind w:left="4320" w:hanging="360"/>
      </w:pPr>
      <w:rPr>
        <w:rFonts w:ascii="Wingdings" w:hAnsi="Wingdings" w:hint="default"/>
      </w:rPr>
    </w:lvl>
    <w:lvl w:ilvl="6" w:tplc="60087B84" w:tentative="1">
      <w:start w:val="1"/>
      <w:numFmt w:val="bullet"/>
      <w:lvlText w:val=""/>
      <w:lvlJc w:val="left"/>
      <w:pPr>
        <w:ind w:left="5040" w:hanging="360"/>
      </w:pPr>
      <w:rPr>
        <w:rFonts w:ascii="Symbol" w:hAnsi="Symbol" w:hint="default"/>
      </w:rPr>
    </w:lvl>
    <w:lvl w:ilvl="7" w:tplc="FD0088F0" w:tentative="1">
      <w:start w:val="1"/>
      <w:numFmt w:val="bullet"/>
      <w:lvlText w:val="o"/>
      <w:lvlJc w:val="left"/>
      <w:pPr>
        <w:ind w:left="5760" w:hanging="360"/>
      </w:pPr>
      <w:rPr>
        <w:rFonts w:ascii="Courier New" w:hAnsi="Courier New" w:cs="Courier New" w:hint="default"/>
      </w:rPr>
    </w:lvl>
    <w:lvl w:ilvl="8" w:tplc="FE882EF6"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585"/>
    <w:rsid w:val="00011042"/>
    <w:rsid w:val="000266BB"/>
    <w:rsid w:val="000662AA"/>
    <w:rsid w:val="00067994"/>
    <w:rsid w:val="00081A8C"/>
    <w:rsid w:val="00082862"/>
    <w:rsid w:val="000C31BD"/>
    <w:rsid w:val="000C7DEC"/>
    <w:rsid w:val="000D5A98"/>
    <w:rsid w:val="000E0D2F"/>
    <w:rsid w:val="000F7804"/>
    <w:rsid w:val="00133B1B"/>
    <w:rsid w:val="00140053"/>
    <w:rsid w:val="00160318"/>
    <w:rsid w:val="00161724"/>
    <w:rsid w:val="001725CD"/>
    <w:rsid w:val="00175528"/>
    <w:rsid w:val="001F7389"/>
    <w:rsid w:val="00217CD7"/>
    <w:rsid w:val="0022769E"/>
    <w:rsid w:val="00227BAE"/>
    <w:rsid w:val="00243971"/>
    <w:rsid w:val="0025261D"/>
    <w:rsid w:val="00285A67"/>
    <w:rsid w:val="00290CA4"/>
    <w:rsid w:val="002A1CE4"/>
    <w:rsid w:val="002A5F36"/>
    <w:rsid w:val="002B64FC"/>
    <w:rsid w:val="002C32C7"/>
    <w:rsid w:val="002D5A1B"/>
    <w:rsid w:val="002E3174"/>
    <w:rsid w:val="002F6A41"/>
    <w:rsid w:val="0030111D"/>
    <w:rsid w:val="00327A68"/>
    <w:rsid w:val="00344585"/>
    <w:rsid w:val="00394F20"/>
    <w:rsid w:val="003A2699"/>
    <w:rsid w:val="004439F7"/>
    <w:rsid w:val="00445C3D"/>
    <w:rsid w:val="004D6351"/>
    <w:rsid w:val="004E1F16"/>
    <w:rsid w:val="00546767"/>
    <w:rsid w:val="00557204"/>
    <w:rsid w:val="0058501C"/>
    <w:rsid w:val="005F16EF"/>
    <w:rsid w:val="006104CB"/>
    <w:rsid w:val="006122CA"/>
    <w:rsid w:val="00696469"/>
    <w:rsid w:val="006A271A"/>
    <w:rsid w:val="006A31B9"/>
    <w:rsid w:val="006B0A3E"/>
    <w:rsid w:val="00710B3E"/>
    <w:rsid w:val="00731293"/>
    <w:rsid w:val="007464F2"/>
    <w:rsid w:val="00753928"/>
    <w:rsid w:val="007730B2"/>
    <w:rsid w:val="007B7284"/>
    <w:rsid w:val="007D319D"/>
    <w:rsid w:val="008264B4"/>
    <w:rsid w:val="008E1631"/>
    <w:rsid w:val="008F0F02"/>
    <w:rsid w:val="008F3689"/>
    <w:rsid w:val="0090058F"/>
    <w:rsid w:val="00910531"/>
    <w:rsid w:val="0095502A"/>
    <w:rsid w:val="009724E7"/>
    <w:rsid w:val="00995182"/>
    <w:rsid w:val="009B4E57"/>
    <w:rsid w:val="009E0FAA"/>
    <w:rsid w:val="00A24059"/>
    <w:rsid w:val="00A2463B"/>
    <w:rsid w:val="00A57ED7"/>
    <w:rsid w:val="00A704ED"/>
    <w:rsid w:val="00A93E0C"/>
    <w:rsid w:val="00AA29EB"/>
    <w:rsid w:val="00AC5036"/>
    <w:rsid w:val="00AD4831"/>
    <w:rsid w:val="00B137AB"/>
    <w:rsid w:val="00B42DC0"/>
    <w:rsid w:val="00B6309A"/>
    <w:rsid w:val="00B64134"/>
    <w:rsid w:val="00BC6BD2"/>
    <w:rsid w:val="00BD0CAF"/>
    <w:rsid w:val="00BE7F0C"/>
    <w:rsid w:val="00C2614E"/>
    <w:rsid w:val="00C7055B"/>
    <w:rsid w:val="00C86158"/>
    <w:rsid w:val="00CA3A4D"/>
    <w:rsid w:val="00CD4377"/>
    <w:rsid w:val="00D00631"/>
    <w:rsid w:val="00D2310E"/>
    <w:rsid w:val="00D42561"/>
    <w:rsid w:val="00D763E9"/>
    <w:rsid w:val="00D84DFF"/>
    <w:rsid w:val="00D93DA9"/>
    <w:rsid w:val="00DD4855"/>
    <w:rsid w:val="00DE2C00"/>
    <w:rsid w:val="00E34F5F"/>
    <w:rsid w:val="00E41A2E"/>
    <w:rsid w:val="00E53251"/>
    <w:rsid w:val="00E90AA8"/>
    <w:rsid w:val="00EA24C7"/>
    <w:rsid w:val="00EA7C01"/>
    <w:rsid w:val="00EB4FE2"/>
    <w:rsid w:val="00EE440E"/>
    <w:rsid w:val="00F24BE5"/>
    <w:rsid w:val="00F2542B"/>
    <w:rsid w:val="00F30D75"/>
    <w:rsid w:val="00F64FD9"/>
    <w:rsid w:val="00F65C03"/>
    <w:rsid w:val="00F8122A"/>
    <w:rsid w:val="00FA14B4"/>
    <w:rsid w:val="00FA425C"/>
    <w:rsid w:val="00FB300C"/>
    <w:rsid w:val="00FB51F6"/>
    <w:rsid w:val="00FC41CE"/>
    <w:rsid w:val="00FE0276"/>
    <w:rsid w:val="00FF7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09F3D"/>
  <w15:chartTrackingRefBased/>
  <w15:docId w15:val="{0DD522D6-0CD1-4DC2-A76D-A3AEECEC9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053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1053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10531"/>
    <w:pPr>
      <w:ind w:left="720"/>
      <w:contextualSpacing/>
    </w:pPr>
  </w:style>
  <w:style w:type="character" w:styleId="Hyperlink">
    <w:name w:val="Hyperlink"/>
    <w:basedOn w:val="DefaultParagraphFont"/>
    <w:uiPriority w:val="99"/>
    <w:unhideWhenUsed/>
    <w:rsid w:val="0090058F"/>
    <w:rPr>
      <w:color w:val="0563C1" w:themeColor="hyperlink"/>
      <w:u w:val="single"/>
    </w:rPr>
  </w:style>
  <w:style w:type="character" w:customStyle="1" w:styleId="UnresolvedMention1">
    <w:name w:val="Unresolved Mention1"/>
    <w:basedOn w:val="DefaultParagraphFont"/>
    <w:uiPriority w:val="99"/>
    <w:semiHidden/>
    <w:unhideWhenUsed/>
    <w:rsid w:val="0090058F"/>
    <w:rPr>
      <w:color w:val="605E5C"/>
      <w:shd w:val="clear" w:color="auto" w:fill="E1DFDD"/>
    </w:rPr>
  </w:style>
  <w:style w:type="paragraph" w:styleId="Title">
    <w:name w:val="Title"/>
    <w:basedOn w:val="Normal"/>
    <w:next w:val="Normal"/>
    <w:link w:val="TitleChar"/>
    <w:uiPriority w:val="10"/>
    <w:qFormat/>
    <w:rsid w:val="0025261D"/>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5261D"/>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5261D"/>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25261D"/>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1617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724"/>
  </w:style>
  <w:style w:type="paragraph" w:styleId="Footer">
    <w:name w:val="footer"/>
    <w:basedOn w:val="Normal"/>
    <w:link w:val="FooterChar"/>
    <w:uiPriority w:val="99"/>
    <w:unhideWhenUsed/>
    <w:rsid w:val="001617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724"/>
  </w:style>
  <w:style w:type="character" w:customStyle="1" w:styleId="date-display-single">
    <w:name w:val="date-display-single"/>
    <w:basedOn w:val="DefaultParagraphFont"/>
    <w:rsid w:val="00C7055B"/>
  </w:style>
  <w:style w:type="paragraph" w:styleId="FootnoteText">
    <w:name w:val="footnote text"/>
    <w:basedOn w:val="Normal"/>
    <w:link w:val="FootnoteTextChar"/>
    <w:uiPriority w:val="99"/>
    <w:semiHidden/>
    <w:unhideWhenUsed/>
    <w:rsid w:val="00F64FD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64FD9"/>
    <w:rPr>
      <w:sz w:val="20"/>
      <w:szCs w:val="20"/>
    </w:rPr>
  </w:style>
  <w:style w:type="character" w:styleId="FootnoteReference">
    <w:name w:val="footnote reference"/>
    <w:basedOn w:val="DefaultParagraphFont"/>
    <w:uiPriority w:val="99"/>
    <w:semiHidden/>
    <w:unhideWhenUsed/>
    <w:rsid w:val="00F64FD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ressbooks.bccampus.ca/technicalwriting/chapter/2-models-for-understanding-team-dynamics/" TargetMode="External"/><Relationship Id="rId18" Type="http://schemas.openxmlformats.org/officeDocument/2006/relationships/image" Target="media/image20.jpeg"/><Relationship Id="rId26" Type="http://schemas.openxmlformats.org/officeDocument/2006/relationships/hyperlink" Target="https://creativecommons.org/licenses/by-sa/3.0/" TargetMode="Externa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image" Target="media/image10.jpeg"/><Relationship Id="rId17" Type="http://schemas.openxmlformats.org/officeDocument/2006/relationships/hyperlink" Target="https://creativecommons.org/licenses/by-nc-sa/3.0/" TargetMode="External"/><Relationship Id="rId25" Type="http://schemas.openxmlformats.org/officeDocument/2006/relationships/hyperlink" Target="https://commons.wikimedia.org/wiki/File:Schramm_Communication_Model.svg" TargetMode="External"/><Relationship Id="rId2" Type="http://schemas.openxmlformats.org/officeDocument/2006/relationships/numbering" Target="numbering.xml"/><Relationship Id="rId16" Type="http://schemas.openxmlformats.org/officeDocument/2006/relationships/hyperlink" Target="https://www.peoplematters.in/article/training/training-with-belbin-17022" TargetMode="External"/><Relationship Id="rId20" Type="http://schemas.openxmlformats.org/officeDocument/2006/relationships/hyperlink" Target="https://creativecommons.org/licenses/by-nc-sa/3.0/"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3.0/" TargetMode="External"/><Relationship Id="rId24"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hyperlink" Target="https://creativecommons.org/licenses/by-sa/3.0/" TargetMode="External"/><Relationship Id="rId28" Type="http://schemas.openxmlformats.org/officeDocument/2006/relationships/hyperlink" Target="https://pmioman14.wordpress.com/2014/06/07/w1_-ahmed-al-azizi_tuckman-assessment/" TargetMode="External"/><Relationship Id="rId10" Type="http://schemas.openxmlformats.org/officeDocument/2006/relationships/hyperlink" Target="https://pressbooks.bccampus.ca/technicalwriting/chapter/2-models-for-understanding-team-dynamics/" TargetMode="External"/><Relationship Id="rId19" Type="http://schemas.openxmlformats.org/officeDocument/2006/relationships/hyperlink" Target="https://www.peoplematters.in/article/training/training-with-belbin-17022"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peoplematters.in/article/training/training-with-belbin-17022" TargetMode="External"/><Relationship Id="rId14" Type="http://schemas.openxmlformats.org/officeDocument/2006/relationships/hyperlink" Target="https://creativecommons.org/licenses/by/3.0/" TargetMode="External"/><Relationship Id="rId22" Type="http://schemas.openxmlformats.org/officeDocument/2006/relationships/hyperlink" Target="https://commons.wikimedia.org/wiki/File:Schramm_Communication_Model.svg" TargetMode="External"/><Relationship Id="rId27" Type="http://schemas.openxmlformats.org/officeDocument/2006/relationships/image" Target="media/image4.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6449B7-CACC-4067-B5C4-259F46F30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2485</TotalTime>
  <Pages>14</Pages>
  <Words>2536</Words>
  <Characters>14461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Mahsa Kazem</dc:creator>
  <cp:lastModifiedBy>Mahsa Kazem</cp:lastModifiedBy>
  <cp:revision>39</cp:revision>
  <dcterms:created xsi:type="dcterms:W3CDTF">2019-03-28T03:20:00Z</dcterms:created>
  <dcterms:modified xsi:type="dcterms:W3CDTF">2019-04-03T23:13:00Z</dcterms:modified>
</cp:coreProperties>
</file>