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306554" w14:textId="578EF723" w:rsidR="00653207" w:rsidRDefault="004F7919">
      <w:r>
        <w:t>Critically discuss t</w:t>
      </w:r>
      <w:r w:rsidR="00653207">
        <w:t xml:space="preserve">he role of juries </w:t>
      </w:r>
      <w:r>
        <w:t xml:space="preserve">in the investigating and judicial process associated with crime. </w:t>
      </w:r>
    </w:p>
    <w:p w14:paraId="210D6DB7" w14:textId="77777777" w:rsidR="00653207" w:rsidRDefault="00653207"/>
    <w:p w14:paraId="60D70396" w14:textId="49320B96" w:rsidR="00FB0C77" w:rsidRDefault="001A3B56">
      <w:r>
        <w:t>A jury</w:t>
      </w:r>
      <w:r w:rsidR="00477191">
        <w:t xml:space="preserve"> is one of the most important roles of prosecting a criminal</w:t>
      </w:r>
      <w:r w:rsidR="00F03CB8">
        <w:t xml:space="preserve"> however not all countries believe in </w:t>
      </w:r>
      <w:r w:rsidR="004F7919">
        <w:t>this, countries</w:t>
      </w:r>
      <w:r w:rsidR="00F03CB8">
        <w:t xml:space="preserve"> within Asia like Malaysia, India, Singapore, Pakistan have abolished juries due to the biasness</w:t>
      </w:r>
      <w:r w:rsidR="00477191">
        <w:t>.</w:t>
      </w:r>
      <w:r w:rsidR="002D3660">
        <w:t xml:space="preserve"> Trial</w:t>
      </w:r>
      <w:r w:rsidR="004F7919">
        <w:t>s</w:t>
      </w:r>
      <w:r w:rsidR="002D3660">
        <w:t xml:space="preserve"> </w:t>
      </w:r>
      <w:r w:rsidR="004F7919">
        <w:t>was</w:t>
      </w:r>
      <w:r w:rsidR="002D3660">
        <w:t xml:space="preserve"> never set in place in Germany as they already have their own tradition</w:t>
      </w:r>
      <w:r w:rsidR="004F7919">
        <w:t>s</w:t>
      </w:r>
      <w:r w:rsidR="002D3660">
        <w:t>.</w:t>
      </w:r>
      <w:r w:rsidR="00477191">
        <w:t xml:space="preserve"> The jury </w:t>
      </w:r>
      <w:r>
        <w:t>consists of at least 12 members to consider a verdict.</w:t>
      </w:r>
      <w:r w:rsidR="00477191">
        <w:t xml:space="preserve"> Juries are randomly generated via the electrical role in the </w:t>
      </w:r>
      <w:r w:rsidR="004F7919">
        <w:t>UK</w:t>
      </w:r>
      <w:r w:rsidR="00477191">
        <w:t xml:space="preserve">, you will receive a summons in the </w:t>
      </w:r>
      <w:r w:rsidR="004F7919">
        <w:t>post,</w:t>
      </w:r>
      <w:r w:rsidR="00477191">
        <w:t xml:space="preserve"> and you must respond with a yes or no within 7 days if you wish to attend (GOV.UK, 2023)</w:t>
      </w:r>
      <w:r w:rsidR="00ED7F9E">
        <w:t xml:space="preserve">. In the US citizens are selected </w:t>
      </w:r>
      <w:r w:rsidR="002D3660">
        <w:t>from the community via</w:t>
      </w:r>
      <w:r w:rsidR="00ED7F9E">
        <w:t xml:space="preserve"> the courts jury wheel within the district and of the significant qualification for possible jury service (USCourts.GOV,2023</w:t>
      </w:r>
      <w:r w:rsidR="004F7919">
        <w:t>) Concluding</w:t>
      </w:r>
      <w:r>
        <w:t xml:space="preserve"> a verdict can take up to months at a time. If the jury is declared hung (</w:t>
      </w:r>
      <w:r w:rsidR="004F7919">
        <w:t>can’t</w:t>
      </w:r>
      <w:r>
        <w:t xml:space="preserve"> reach a verdict) in </w:t>
      </w:r>
      <w:r w:rsidR="004F7919">
        <w:t>most</w:t>
      </w:r>
      <w:r>
        <w:t xml:space="preserve"> cases the trial will be adjourned for a later date with a new jury. </w:t>
      </w:r>
      <w:r w:rsidR="00665B66">
        <w:t>If the second jury also</w:t>
      </w:r>
      <w:r w:rsidR="004F7919">
        <w:t xml:space="preserve"> </w:t>
      </w:r>
      <w:r w:rsidR="004F7919">
        <w:t>cannot</w:t>
      </w:r>
      <w:r w:rsidR="00665B66">
        <w:t xml:space="preserve"> reach a verdict then the judge may declare it as a mistrial which will </w:t>
      </w:r>
      <w:r w:rsidR="004F7919">
        <w:t>then</w:t>
      </w:r>
      <w:r w:rsidR="00665B66">
        <w:t xml:space="preserve"> be dismissed. </w:t>
      </w:r>
      <w:r w:rsidR="00A75805">
        <w:t xml:space="preserve">Juries work towards </w:t>
      </w:r>
      <w:r w:rsidR="004F7919">
        <w:t>an</w:t>
      </w:r>
      <w:r w:rsidR="00A75805">
        <w:t xml:space="preserve"> end goal after a crime has been </w:t>
      </w:r>
      <w:r w:rsidR="00E85908">
        <w:t>committed</w:t>
      </w:r>
      <w:r w:rsidR="00A75805">
        <w:t xml:space="preserve">, a jury consists of the judge, the prosecution, the defence, </w:t>
      </w:r>
      <w:r w:rsidR="004F7919">
        <w:t>witnesses,</w:t>
      </w:r>
      <w:r w:rsidR="00A75805">
        <w:t xml:space="preserve"> and the jury. The </w:t>
      </w:r>
      <w:r w:rsidR="004F7919">
        <w:t>juries’</w:t>
      </w:r>
      <w:r w:rsidR="00A75805">
        <w:t xml:space="preserve"> main goal is to administrate justice to the victim and decide the fate of the defendant. </w:t>
      </w:r>
      <w:r w:rsidR="002948D2">
        <w:t>They’re given a significant amount of evidence</w:t>
      </w:r>
      <w:r w:rsidR="00E85908">
        <w:t xml:space="preserve"> and information to help with their decision. </w:t>
      </w:r>
      <w:r w:rsidR="00772F6D">
        <w:t xml:space="preserve">Psychological knowledge and research </w:t>
      </w:r>
      <w:r w:rsidR="004F7919">
        <w:t>arise</w:t>
      </w:r>
      <w:r w:rsidR="00772F6D">
        <w:t xml:space="preserve"> by focusing on </w:t>
      </w:r>
      <w:r w:rsidR="004F7919">
        <w:t>individuals’</w:t>
      </w:r>
      <w:r w:rsidR="00772F6D">
        <w:t xml:space="preserve"> personality, traits and if there are any mental illnesses, in some cases this can lead to criminal activity</w:t>
      </w:r>
      <w:r w:rsidR="0038094F">
        <w:t xml:space="preserve"> but also shows a psychological understanding in the consequences of criminality.</w:t>
      </w:r>
    </w:p>
    <w:p w14:paraId="3CCABB5F" w14:textId="77777777" w:rsidR="00FB0C77" w:rsidRDefault="00FB0C77"/>
    <w:p w14:paraId="4646E6B3" w14:textId="5AD24A44" w:rsidR="001A3B56" w:rsidRDefault="0038094F">
      <w:r>
        <w:t xml:space="preserve"> </w:t>
      </w:r>
      <w:r w:rsidR="0082365A">
        <w:t xml:space="preserve">According to (citizens information, 2021) The purpose of a jury is to make sure criminals are charged with the responsibility of the decision on the facts of the significant case, whether the person is guilty or not guilty of the offence in which they have been charged for. </w:t>
      </w:r>
      <w:r w:rsidR="004F7919">
        <w:t>However,</w:t>
      </w:r>
      <w:r w:rsidR="0082365A">
        <w:t xml:space="preserve"> this decision does come from a </w:t>
      </w:r>
      <w:r w:rsidR="004F7919">
        <w:t>person’s</w:t>
      </w:r>
      <w:r w:rsidR="0082365A">
        <w:t xml:space="preserve"> intuition meaning there could be biasness due to protected characteristics like age, gender reassignment, race, religion, sex, disability, pregnancy, marital </w:t>
      </w:r>
      <w:r w:rsidR="004F7919">
        <w:t>status,</w:t>
      </w:r>
      <w:r w:rsidR="0082365A">
        <w:t xml:space="preserve"> and sexual orientation. Physic can also play a huge part in a fair </w:t>
      </w:r>
      <w:r w:rsidR="004F7919">
        <w:t>trial</w:t>
      </w:r>
      <w:r w:rsidR="00FE1836">
        <w:t xml:space="preserve"> there has been many statements that attractiveness or being </w:t>
      </w:r>
      <w:r w:rsidR="00CB4BCC">
        <w:t>good looking defendants,</w:t>
      </w:r>
      <w:r w:rsidR="00FE1836">
        <w:t xml:space="preserve"> the jury are more favourable than their unattractive counterparts (Abwender &amp; Hough, 2001)</w:t>
      </w:r>
      <w:r w:rsidR="00F03CB8">
        <w:t xml:space="preserve">. </w:t>
      </w:r>
      <w:r w:rsidR="00D23A25">
        <w:t xml:space="preserve">The decision making of the jury is </w:t>
      </w:r>
      <w:r w:rsidR="009E0626">
        <w:t>critical</w:t>
      </w:r>
      <w:r w:rsidR="00D23A25">
        <w:t xml:space="preserve"> when it comes to prejudicing, bias, misunderstanding or misjudgement which will affect the outcome of the individual. The outcome of the criminal is down to the instinct of the </w:t>
      </w:r>
      <w:r w:rsidR="004F7919">
        <w:t>juries’</w:t>
      </w:r>
      <w:r w:rsidR="00D23A25">
        <w:t xml:space="preserve"> </w:t>
      </w:r>
      <w:r w:rsidR="009E0626">
        <w:t>common</w:t>
      </w:r>
      <w:r w:rsidR="00D23A25">
        <w:t xml:space="preserve"> sense and how the evidence is reviewed</w:t>
      </w:r>
      <w:r w:rsidR="00C12CCB">
        <w:t xml:space="preserve"> (Scottish courts &amp; tribunals, 2023). </w:t>
      </w:r>
      <w:r w:rsidR="00EB0613">
        <w:t xml:space="preserve">There are many factors that build a </w:t>
      </w:r>
      <w:r w:rsidR="00CB4BCC">
        <w:t>jury</w:t>
      </w:r>
      <w:r w:rsidR="00E00E6B">
        <w:t xml:space="preserve"> and</w:t>
      </w:r>
      <w:r w:rsidR="00EB0613">
        <w:t xml:space="preserve"> are considered which include demographic information on jurors, personal characteristics of trial participants, influence of trial publicity on jurors, juror satisfaction with the </w:t>
      </w:r>
      <w:r w:rsidR="004F7919">
        <w:t>verdict</w:t>
      </w:r>
      <w:r w:rsidR="00EB0613">
        <w:t xml:space="preserve">, and dynamics of the deliberation process (U.S. department of </w:t>
      </w:r>
      <w:r w:rsidR="004F7919">
        <w:t>justice</w:t>
      </w:r>
      <w:r w:rsidR="00EB0613">
        <w:t>, 2023)</w:t>
      </w:r>
    </w:p>
    <w:p w14:paraId="67374AEE" w14:textId="77777777" w:rsidR="00FB0C77" w:rsidRDefault="00FB0C77"/>
    <w:p w14:paraId="0D031172" w14:textId="5077FF33" w:rsidR="00EE5421" w:rsidRDefault="00B10E13">
      <w:r>
        <w:t xml:space="preserve">According to the </w:t>
      </w:r>
      <w:r w:rsidR="00267FDB">
        <w:t>(</w:t>
      </w:r>
      <w:r>
        <w:t>health and safety executive,2023</w:t>
      </w:r>
      <w:r w:rsidR="00267FDB">
        <w:t>)</w:t>
      </w:r>
      <w:r>
        <w:t xml:space="preserve"> documents and real evidence will need to be presented by witness in court. Everything that needs to be presented must be presented by the court. All </w:t>
      </w:r>
      <w:r w:rsidR="00CB4BCC">
        <w:t>exhibits</w:t>
      </w:r>
      <w:r>
        <w:t xml:space="preserve"> must be identified by labels or marks and </w:t>
      </w:r>
      <w:r w:rsidR="004F7919">
        <w:t>sufficiently</w:t>
      </w:r>
      <w:r>
        <w:t xml:space="preserve"> described in the </w:t>
      </w:r>
      <w:r w:rsidR="004F7919">
        <w:t>statement,</w:t>
      </w:r>
      <w:r>
        <w:t xml:space="preserve"> so they know how to identify the item. If there is video evidence it will be presented by the inspector who conducted the interview. Laboratory reports should be exhibited by the expert. </w:t>
      </w:r>
      <w:r w:rsidR="00FB0C77">
        <w:t xml:space="preserve">Media is also a common problem with trials as it can persuade the public opinions which might result </w:t>
      </w:r>
      <w:proofErr w:type="gramStart"/>
      <w:r w:rsidR="00FB0C77">
        <w:t>I</w:t>
      </w:r>
      <w:r w:rsidR="00E00E6B">
        <w:t>n</w:t>
      </w:r>
      <w:proofErr w:type="gramEnd"/>
      <w:r w:rsidR="00FB0C77">
        <w:t xml:space="preserve"> dangerous outcomes and could lead to the correction of injustices (The Law School, 2018)</w:t>
      </w:r>
      <w:r w:rsidR="0024645A">
        <w:t xml:space="preserve">. </w:t>
      </w:r>
    </w:p>
    <w:p w14:paraId="01B6652E" w14:textId="77777777" w:rsidR="0082365A" w:rsidRDefault="0082365A"/>
    <w:p w14:paraId="295EB699" w14:textId="3D4BBB7C" w:rsidR="0082365A" w:rsidRDefault="004F7919">
      <w:r>
        <w:lastRenderedPageBreak/>
        <w:t>According</w:t>
      </w:r>
      <w:r w:rsidR="006E25F7">
        <w:t xml:space="preserve"> to the UK government Even though the risk has increased throughout recent years it is not yet opposed as a serious threat to the criminal justice system. They also said that an area of </w:t>
      </w:r>
      <w:r>
        <w:t>concern</w:t>
      </w:r>
      <w:r w:rsidR="006E25F7">
        <w:t xml:space="preserve"> was that individuals on social media are unaware of reporting restrictions and what counts as a breach of anonymity order, therefore this can lead to social media posts which are a contempt of court or identify someone to the anonymity order. this has a potential to put trials at risk due to the favour and prejudging the </w:t>
      </w:r>
      <w:r>
        <w:t>jury’s</w:t>
      </w:r>
      <w:r w:rsidR="006E25F7">
        <w:t xml:space="preserve"> outcome. </w:t>
      </w:r>
      <w:r w:rsidR="00BD0158">
        <w:t xml:space="preserve">Social media can impact a fair </w:t>
      </w:r>
      <w:r>
        <w:t>trial</w:t>
      </w:r>
      <w:r w:rsidR="00BD0158">
        <w:t xml:space="preserve"> if there is </w:t>
      </w:r>
      <w:r>
        <w:t>too</w:t>
      </w:r>
      <w:r w:rsidR="00BD0158">
        <w:t xml:space="preserve"> much publicity brought to it, an example of this could be </w:t>
      </w:r>
      <w:r>
        <w:t>Jonny</w:t>
      </w:r>
      <w:r w:rsidR="00BD0158">
        <w:t xml:space="preserve"> </w:t>
      </w:r>
      <w:r>
        <w:t>Depp’s</w:t>
      </w:r>
      <w:r w:rsidR="00BD0158">
        <w:t xml:space="preserve"> case there was a lot of publicity around this and if it wasn’t for the amount of evidence they had it may have caused </w:t>
      </w:r>
      <w:r>
        <w:t>an</w:t>
      </w:r>
      <w:r w:rsidR="00BD0158">
        <w:t xml:space="preserve"> unfair trial due to bias. </w:t>
      </w:r>
    </w:p>
    <w:p w14:paraId="76A965B1" w14:textId="77777777" w:rsidR="0082365A" w:rsidRDefault="0082365A"/>
    <w:p w14:paraId="68A127AF" w14:textId="15E5CA61" w:rsidR="0082365A" w:rsidRDefault="009F0C8C">
      <w:r>
        <w:t xml:space="preserve">Biasness is a major problem within the justice system for example </w:t>
      </w:r>
      <w:r w:rsidR="00020E0E">
        <w:t xml:space="preserve">in 2016 </w:t>
      </w:r>
      <w:r w:rsidR="004F7919">
        <w:t>an</w:t>
      </w:r>
      <w:r w:rsidR="00020E0E">
        <w:t xml:space="preserve"> athlete was accused of rape where he was only then sentenced to </w:t>
      </w:r>
      <w:r w:rsidR="004F7919">
        <w:t>6-month</w:t>
      </w:r>
      <w:r w:rsidR="00020E0E">
        <w:t xml:space="preserve"> imprisonment which caused a lot of media attention where petitions were made to remove the judge who dealt this sentence due to the lightness of it and was accusing the judge of bias. Throughout the article by (Este,2016) many problems were stated due to biasness one of which stated research showed that judges are more lenient on the </w:t>
      </w:r>
      <w:r w:rsidR="004F7919">
        <w:t>first case</w:t>
      </w:r>
      <w:r w:rsidR="00020E0E">
        <w:t xml:space="preserve"> of the day and the first case after their lunch break rather than any of the other cases in the day this is a huge problem in the justice system for them deciding more leniently or harsh</w:t>
      </w:r>
      <w:r w:rsidR="001B63B9">
        <w:t>ly</w:t>
      </w:r>
      <w:r w:rsidR="00020E0E">
        <w:t xml:space="preserve"> because of the time of day. </w:t>
      </w:r>
      <w:r w:rsidR="00C83ABC">
        <w:t xml:space="preserve">He also stated that recent newer research shown that </w:t>
      </w:r>
      <w:r w:rsidR="004F7919">
        <w:t>juries</w:t>
      </w:r>
      <w:r w:rsidR="00C83ABC">
        <w:t xml:space="preserve"> show they are the better option than just one judge however now they could also be biased when it comes to deciding a verdict especially if it is a majority verdict rather than </w:t>
      </w:r>
      <w:r w:rsidR="004F7919">
        <w:t>unanimous</w:t>
      </w:r>
      <w:r w:rsidR="00615741">
        <w:t>. He also states that research from 2002 showed that juries gender, occupation, levels of education and ethnicity can all have an impact o</w:t>
      </w:r>
      <w:r w:rsidR="00653207">
        <w:t xml:space="preserve">n the outcome of the </w:t>
      </w:r>
      <w:r w:rsidR="004F7919">
        <w:t>jury’s</w:t>
      </w:r>
      <w:r w:rsidR="00653207">
        <w:t xml:space="preserve"> decision along with attitudes of the jury like the criminals race, if they consume drugs, there stability and mental health and how they are perceived and if they are attractive have also shown to have links with the </w:t>
      </w:r>
      <w:r w:rsidR="004F7919">
        <w:t>jury’s</w:t>
      </w:r>
      <w:r w:rsidR="00653207">
        <w:t xml:space="preserve"> decision being persuaded. Due to this they decided to test the jury, research underwent 360 fa</w:t>
      </w:r>
      <w:r w:rsidR="004F7919">
        <w:t xml:space="preserve">ke </w:t>
      </w:r>
      <w:r w:rsidR="00653207">
        <w:t xml:space="preserve">jurors which had </w:t>
      </w:r>
      <w:r w:rsidR="004F7919">
        <w:t>carers</w:t>
      </w:r>
      <w:r w:rsidR="00653207">
        <w:t xml:space="preserve"> in </w:t>
      </w:r>
      <w:r w:rsidR="004F7919">
        <w:t xml:space="preserve">acting </w:t>
      </w:r>
      <w:r w:rsidR="00653207">
        <w:t xml:space="preserve">and law, they asked them to take part in a trail of rape. They observed reconstruction videos from the courtrooms of three rape trials they were asked to reach a verdict after. One of the trials was over viewed by 10 different </w:t>
      </w:r>
      <w:r w:rsidR="004F7919">
        <w:t>mock</w:t>
      </w:r>
      <w:r w:rsidR="00653207">
        <w:t xml:space="preserve"> juries and they came to the decisions of 5 guilty and 5 not guilty even though they had observed exactly the same evidence. This shows how the </w:t>
      </w:r>
      <w:r w:rsidR="004F7919">
        <w:t>jurors’</w:t>
      </w:r>
      <w:r w:rsidR="00653207">
        <w:t xml:space="preserve"> opinions </w:t>
      </w:r>
      <w:r w:rsidR="004F7919">
        <w:t>along</w:t>
      </w:r>
      <w:r w:rsidR="00653207">
        <w:t xml:space="preserve"> with what they believe in shows that they can read different outcome which is completely wrong</w:t>
      </w:r>
      <w:r w:rsidR="002242C7">
        <w:t xml:space="preserve">. This shows so many strengths and weaknesses due to the jurors who actually take their role seriously and want to give the victim the closure they need by </w:t>
      </w:r>
      <w:r w:rsidR="004F7919">
        <w:t>their</w:t>
      </w:r>
      <w:r w:rsidR="002242C7">
        <w:t xml:space="preserve"> attacker to be </w:t>
      </w:r>
      <w:r w:rsidR="004F7919">
        <w:t>prosecuted</w:t>
      </w:r>
      <w:r w:rsidR="002242C7">
        <w:t xml:space="preserve"> with the </w:t>
      </w:r>
      <w:r w:rsidR="004F7919">
        <w:t>sentence</w:t>
      </w:r>
      <w:r w:rsidR="002242C7">
        <w:t xml:space="preserve"> they deserve to fit the crime, but on the other hand it shows that the other 50% of the jurors do not take the impact of the rest of </w:t>
      </w:r>
      <w:r w:rsidR="004F7919">
        <w:t>someone’s</w:t>
      </w:r>
      <w:r w:rsidR="002242C7">
        <w:t xml:space="preserve"> live seriously. The impact of the defendan</w:t>
      </w:r>
      <w:r w:rsidR="004F7919">
        <w:t>t</w:t>
      </w:r>
      <w:r w:rsidR="002242C7">
        <w:t xml:space="preserve"> having a lenient sentence when the victim has been put through so much trauma will make the situation so much harder for the victim but on the other hand the defendant doesn’t care how the victim feels as long as they are let off lightly. The jurors who use their beliefs and religions to let the defendant off easy do not think about how it makes the victims life feel they could develop mental health issue like </w:t>
      </w:r>
      <w:r w:rsidR="004F7919">
        <w:t>post-traumatic</w:t>
      </w:r>
      <w:r w:rsidR="002242C7">
        <w:t xml:space="preserve"> stress disorder due to this along with many other illnesses, </w:t>
      </w:r>
      <w:r w:rsidR="004F7919">
        <w:t>they</w:t>
      </w:r>
      <w:r w:rsidR="002242C7">
        <w:t xml:space="preserve"> may also feel constantly afraid especially if they know they attacker is coming out of prison or didn’t even go in the first place, this can result in many major problem due to the juror not taking </w:t>
      </w:r>
      <w:r w:rsidR="004F7919">
        <w:t>their</w:t>
      </w:r>
      <w:r w:rsidR="002242C7">
        <w:t xml:space="preserve"> </w:t>
      </w:r>
      <w:r w:rsidR="004F7919">
        <w:t>involvement</w:t>
      </w:r>
      <w:r w:rsidR="002242C7">
        <w:t xml:space="preserve"> seriously.</w:t>
      </w:r>
      <w:r w:rsidR="00510839">
        <w:t xml:space="preserve"> While being involved in a jury</w:t>
      </w:r>
      <w:r w:rsidR="00D2585C">
        <w:t xml:space="preserve">, </w:t>
      </w:r>
      <w:r w:rsidR="00510839">
        <w:t xml:space="preserve">critical </w:t>
      </w:r>
      <w:r w:rsidR="004F7919">
        <w:t>discussions</w:t>
      </w:r>
      <w:r w:rsidR="00510839">
        <w:t xml:space="preserve"> should take place </w:t>
      </w:r>
      <w:r w:rsidR="005D7D12">
        <w:t xml:space="preserve">and </w:t>
      </w:r>
      <w:r w:rsidR="004F7919">
        <w:t>it’s</w:t>
      </w:r>
      <w:r w:rsidR="005D7D12">
        <w:t xml:space="preserve"> not just about one </w:t>
      </w:r>
      <w:r w:rsidR="004F7919">
        <w:t>person’s</w:t>
      </w:r>
      <w:r w:rsidR="005D7D12">
        <w:t xml:space="preserve"> perspective but all of the juries to be able to come to a unanimous decision. </w:t>
      </w:r>
      <w:r w:rsidR="00D2585C">
        <w:t xml:space="preserve">One problem that the jury find hard is they assume rape or sexual harassment is only when they </w:t>
      </w:r>
      <w:r w:rsidR="00D2585C">
        <w:lastRenderedPageBreak/>
        <w:t xml:space="preserve">don’t know the attacker for example if they were harassed by </w:t>
      </w:r>
      <w:r w:rsidR="004F7919">
        <w:t>their</w:t>
      </w:r>
      <w:r w:rsidR="00D2585C">
        <w:t xml:space="preserve"> husband they would let him off with a more lenient sentence if they can prove it if not they probably </w:t>
      </w:r>
      <w:r w:rsidR="004F7919">
        <w:t>won’t</w:t>
      </w:r>
      <w:r w:rsidR="00D2585C">
        <w:t xml:space="preserve"> give him a sentence at all which is really concerning. Statistic of this show around 90% of attacks are </w:t>
      </w:r>
      <w:r w:rsidR="004F7919">
        <w:t>committed</w:t>
      </w:r>
      <w:r w:rsidR="00D2585C">
        <w:t xml:space="preserve"> by people the victims know and within that 90% 56% are </w:t>
      </w:r>
      <w:r w:rsidR="004F7919">
        <w:t>committed</w:t>
      </w:r>
      <w:r w:rsidR="00D2585C">
        <w:t xml:space="preserve"> by a partner or an ex rather than a stranger </w:t>
      </w:r>
      <w:r w:rsidR="00D2585C">
        <w:t>(Este,2016)</w:t>
      </w:r>
      <w:r w:rsidR="00D2585C">
        <w:t xml:space="preserve">. With the victim having a relationship with the attacker this makes it so much harder for the jury due to DNA sample being of little value in these circumstances along with these matter happening in private situations there also </w:t>
      </w:r>
      <w:r w:rsidR="004F7919">
        <w:t>won’t</w:t>
      </w:r>
      <w:r w:rsidR="00D2585C">
        <w:t xml:space="preserve"> be any </w:t>
      </w:r>
      <w:r w:rsidR="004F7919">
        <w:t xml:space="preserve">CCTV </w:t>
      </w:r>
      <w:r w:rsidR="00D2585C">
        <w:t>footage</w:t>
      </w:r>
      <w:r w:rsidR="009C7CA2">
        <w:t xml:space="preserve"> </w:t>
      </w:r>
      <w:r w:rsidR="004F7919">
        <w:t>whereas</w:t>
      </w:r>
      <w:r w:rsidR="009C7CA2">
        <w:t xml:space="preserve"> in the cases of the victim not knowing the attacker the DNA would be the most useful outcome however they will know the act happened but they </w:t>
      </w:r>
      <w:r w:rsidR="004F7919">
        <w:t>won’t</w:t>
      </w:r>
      <w:r w:rsidR="009C7CA2">
        <w:t xml:space="preserve"> know if it was </w:t>
      </w:r>
      <w:r w:rsidR="004F7919">
        <w:t>consensual</w:t>
      </w:r>
      <w:r w:rsidR="009C7CA2">
        <w:t xml:space="preserve"> or not. This can also be the same as when if a </w:t>
      </w:r>
      <w:r w:rsidR="004F7919">
        <w:t>woman</w:t>
      </w:r>
      <w:r w:rsidR="009C7CA2">
        <w:t xml:space="preserve"> </w:t>
      </w:r>
      <w:r w:rsidR="00436C05">
        <w:t xml:space="preserve">is </w:t>
      </w:r>
      <w:r w:rsidR="009C7CA2">
        <w:t xml:space="preserve">raped </w:t>
      </w:r>
      <w:r w:rsidR="00436C05">
        <w:t>by a</w:t>
      </w:r>
      <w:r w:rsidR="009C7CA2">
        <w:t xml:space="preserve"> m</w:t>
      </w:r>
      <w:r w:rsidR="00436C05">
        <w:t>a</w:t>
      </w:r>
      <w:r w:rsidR="009C7CA2">
        <w:t xml:space="preserve">n </w:t>
      </w:r>
      <w:r w:rsidR="00436C05">
        <w:t xml:space="preserve">they </w:t>
      </w:r>
      <w:r w:rsidR="009C7CA2">
        <w:t xml:space="preserve">tend to have a harsher punishment </w:t>
      </w:r>
      <w:r w:rsidR="004F7919">
        <w:t>whereas</w:t>
      </w:r>
      <w:r w:rsidR="009C7CA2">
        <w:t xml:space="preserve"> majority of the time women get let off lightly if they have assaulted the male. </w:t>
      </w:r>
    </w:p>
    <w:p w14:paraId="0258AD4F" w14:textId="77777777" w:rsidR="0082365A" w:rsidRDefault="0082365A"/>
    <w:p w14:paraId="7A75904B" w14:textId="77235602" w:rsidR="008A4C38" w:rsidRDefault="00EB78F3">
      <w:r>
        <w:t>Another study that has shown biasness is</w:t>
      </w:r>
      <w:r w:rsidR="00363C3F">
        <w:t xml:space="preserve"> the</w:t>
      </w:r>
      <w:r>
        <w:t xml:space="preserve"> three studies explored how the influence of bias factors on mock </w:t>
      </w:r>
      <w:r w:rsidR="004F7919">
        <w:t>jurors’</w:t>
      </w:r>
      <w:r>
        <w:t xml:space="preserve"> perceptions of hate crime. The race of the victim was African American, </w:t>
      </w:r>
      <w:r w:rsidR="004F7919">
        <w:t>Caucasian</w:t>
      </w:r>
      <w:r>
        <w:t xml:space="preserve"> which is the same race as the defendant. The results </w:t>
      </w:r>
      <w:r w:rsidR="00B42A2C">
        <w:t xml:space="preserve">of </w:t>
      </w:r>
      <w:r w:rsidR="004F7919">
        <w:t>t</w:t>
      </w:r>
      <w:r w:rsidR="00B42A2C">
        <w:t xml:space="preserve">he first experiment </w:t>
      </w:r>
      <w:r>
        <w:t xml:space="preserve">indicated that </w:t>
      </w:r>
      <w:r w:rsidR="00B42A2C">
        <w:t xml:space="preserve">factors like certainty of guilt and sentencing ratings were at the highest when the victim was an African American and the defendant </w:t>
      </w:r>
      <w:r w:rsidR="004F7919">
        <w:t>Caucasian</w:t>
      </w:r>
      <w:r w:rsidR="00B42A2C">
        <w:t xml:space="preserve">. The second experiments results used a noncollege sample and were also the same as the first </w:t>
      </w:r>
      <w:r w:rsidR="004F7919">
        <w:t>experiments</w:t>
      </w:r>
      <w:r w:rsidR="00B42A2C">
        <w:t xml:space="preserve"> results. The third experiment explored the involvement of peers and found that Caucasians sentenced the defendant more </w:t>
      </w:r>
      <w:r w:rsidR="004F7919">
        <w:t>severely</w:t>
      </w:r>
      <w:r w:rsidR="00B42A2C">
        <w:t xml:space="preserve"> when the victim was African American but only when the def</w:t>
      </w:r>
      <w:r w:rsidR="004F7919">
        <w:t>end</w:t>
      </w:r>
      <w:r w:rsidR="00B42A2C">
        <w:t xml:space="preserve">ant had peers who were also involved with the attack. The Caucasian male was accused of vandalizing </w:t>
      </w:r>
      <w:r w:rsidR="004F7919">
        <w:t>an</w:t>
      </w:r>
      <w:r w:rsidR="00B42A2C">
        <w:t xml:space="preserve"> African </w:t>
      </w:r>
      <w:r w:rsidR="004F7919">
        <w:t>Americans</w:t>
      </w:r>
      <w:r w:rsidR="00B42A2C">
        <w:t xml:space="preserve"> home and assaulting him during the vandalism. There was a witness of this situation he didn’t see what happened but </w:t>
      </w:r>
      <w:r w:rsidR="004F7919">
        <w:t>claims</w:t>
      </w:r>
      <w:r w:rsidR="00B42A2C">
        <w:t xml:space="preserve"> that he heard the </w:t>
      </w:r>
      <w:r w:rsidR="004F7919">
        <w:t>Caucasian</w:t>
      </w:r>
      <w:r w:rsidR="00063D3D">
        <w:t xml:space="preserve"> making threatening remarks about the victim more than once over the course of the evening, he </w:t>
      </w:r>
      <w:r w:rsidR="00F943F2">
        <w:t xml:space="preserve">also </w:t>
      </w:r>
      <w:r w:rsidR="00063D3D">
        <w:t xml:space="preserve">used racial comments. The following day after this heated argument the African American victim found racist slurs spray painted over his garage, when he confronted the defendant he was shocked to be punched and hit with a broomstick while being shouted racial slurs at, he needed to have stitches due to this. They wanted this case to be </w:t>
      </w:r>
      <w:r w:rsidR="00F943F2">
        <w:t>prosecuted</w:t>
      </w:r>
      <w:r w:rsidR="00063D3D">
        <w:t xml:space="preserve"> </w:t>
      </w:r>
      <w:r w:rsidR="00F943F2">
        <w:t>as</w:t>
      </w:r>
      <w:r w:rsidR="00063D3D">
        <w:t xml:space="preserve"> hate crime</w:t>
      </w:r>
      <w:r w:rsidR="00367BC1">
        <w:t xml:space="preserve">. We have to think if this situation was the other way around if they would receive the same punishment if it was </w:t>
      </w:r>
      <w:r w:rsidR="004F7919">
        <w:t>an</w:t>
      </w:r>
      <w:r w:rsidR="00367BC1">
        <w:t xml:space="preserve"> African American vandalising the </w:t>
      </w:r>
      <w:r w:rsidR="006C6579">
        <w:t xml:space="preserve">Caucasians house or punching and hitting him </w:t>
      </w:r>
      <w:r w:rsidR="004F7919">
        <w:t>with</w:t>
      </w:r>
      <w:r w:rsidR="006C6579">
        <w:t xml:space="preserve"> a broomstick while being verbally abused by </w:t>
      </w:r>
      <w:r w:rsidR="004F7919">
        <w:t>racism</w:t>
      </w:r>
      <w:r w:rsidR="00F943F2">
        <w:t xml:space="preserve"> would the outcome </w:t>
      </w:r>
      <w:proofErr w:type="spellStart"/>
      <w:r w:rsidR="00F943F2">
        <w:t>bne</w:t>
      </w:r>
      <w:proofErr w:type="spellEnd"/>
      <w:r w:rsidR="00F943F2">
        <w:t xml:space="preserve"> the same?</w:t>
      </w:r>
      <w:r w:rsidR="006C6579">
        <w:t xml:space="preserve"> </w:t>
      </w:r>
      <w:r w:rsidR="008A4C38">
        <w:t xml:space="preserve">Results showed that the race, role, and participation of the victim were all connected to sentencing ratings given to the defendant. They also found that when the victim was African American the Caucasians sentenced the defendant more </w:t>
      </w:r>
      <w:r w:rsidR="004F7919">
        <w:t>severely</w:t>
      </w:r>
      <w:r w:rsidR="008A4C38">
        <w:t xml:space="preserve"> but only when they were encourage</w:t>
      </w:r>
      <w:r w:rsidR="002B5F29">
        <w:t>d</w:t>
      </w:r>
      <w:r w:rsidR="008A4C38">
        <w:t xml:space="preserve"> by </w:t>
      </w:r>
      <w:r w:rsidR="004F7919">
        <w:t>their</w:t>
      </w:r>
      <w:r w:rsidR="008A4C38">
        <w:t xml:space="preserve"> peers. The Caucasians sentenced the defendant more </w:t>
      </w:r>
      <w:r w:rsidR="004F7919">
        <w:t>severely</w:t>
      </w:r>
      <w:r w:rsidR="008A4C38">
        <w:t xml:space="preserve"> when the victim was African American and was encouraged by </w:t>
      </w:r>
      <w:r w:rsidR="004F7919">
        <w:t>their</w:t>
      </w:r>
      <w:r w:rsidR="008A4C38">
        <w:t xml:space="preserve"> </w:t>
      </w:r>
      <w:r w:rsidR="004F7919">
        <w:t>peers but</w:t>
      </w:r>
      <w:r w:rsidR="008A4C38">
        <w:t xml:space="preserve"> does show that any involvement from peers does not condone any actions that are acted upon</w:t>
      </w:r>
      <w:r w:rsidR="002B5F29">
        <w:t xml:space="preserve"> b</w:t>
      </w:r>
      <w:r w:rsidR="004F7919">
        <w:t>y</w:t>
      </w:r>
      <w:r w:rsidR="008A4C38">
        <w:t xml:space="preserve"> the individuals, they will still be seve</w:t>
      </w:r>
      <w:r w:rsidR="004F7919">
        <w:t>re</w:t>
      </w:r>
      <w:r w:rsidR="008A4C38">
        <w:t xml:space="preserve">ly punished for what they have done. They have stated </w:t>
      </w:r>
      <w:r w:rsidR="002B5F29">
        <w:t xml:space="preserve">that </w:t>
      </w:r>
      <w:r w:rsidR="008A4C38">
        <w:t xml:space="preserve">about in group favouritism and that it is possible for some minority groups they will give higher ratings to the </w:t>
      </w:r>
      <w:r w:rsidR="004F7919">
        <w:t>crime</w:t>
      </w:r>
      <w:r w:rsidR="008A4C38">
        <w:t xml:space="preserve"> if the </w:t>
      </w:r>
      <w:r w:rsidR="004F7919">
        <w:t>victim</w:t>
      </w:r>
      <w:r w:rsidR="008A4C38">
        <w:t xml:space="preserve"> is African American as they are trying to reduce the status of minority groups being similar to their own being negative</w:t>
      </w:r>
      <w:r w:rsidR="004E4BC4">
        <w:t xml:space="preserve"> (Marcus-Newhall et.al, 2002)</w:t>
      </w:r>
      <w:r w:rsidR="00CA52FA">
        <w:t xml:space="preserve">. </w:t>
      </w:r>
      <w:r w:rsidR="004F7919">
        <w:t>Therefore,</w:t>
      </w:r>
      <w:r w:rsidR="00CA52FA">
        <w:t xml:space="preserve"> it shows when the victim is African </w:t>
      </w:r>
      <w:r w:rsidR="004F7919">
        <w:t>American,</w:t>
      </w:r>
      <w:r w:rsidR="00CA52FA">
        <w:t xml:space="preserve"> and the defendant is white they have a harsher punishment to if they were both the same race. This is </w:t>
      </w:r>
      <w:r w:rsidR="004F7919">
        <w:t>servery</w:t>
      </w:r>
      <w:r w:rsidR="00CA52FA">
        <w:t xml:space="preserve"> harsh and very disappointing due to everyone being equal the sentencing should not be based upon what race the two in question are if they </w:t>
      </w:r>
      <w:r w:rsidR="004F7919">
        <w:t>are</w:t>
      </w:r>
      <w:r w:rsidR="00CA52FA">
        <w:t xml:space="preserve"> the same race or different it should not matter how harshly or lightly </w:t>
      </w:r>
      <w:r w:rsidR="00CA52FA">
        <w:lastRenderedPageBreak/>
        <w:t xml:space="preserve">they are sentenced. The same goes for gender if it is a male and a female the male will be sentenced more harshly </w:t>
      </w:r>
      <w:r w:rsidR="004F7919">
        <w:t>whereas</w:t>
      </w:r>
      <w:r w:rsidR="00CA52FA">
        <w:t xml:space="preserve"> if it was two females they would look at all the evidence and decide if </w:t>
      </w:r>
      <w:r w:rsidR="004F7919">
        <w:t>they’re</w:t>
      </w:r>
      <w:r w:rsidR="00CA52FA">
        <w:t xml:space="preserve"> guilty. </w:t>
      </w:r>
      <w:r w:rsidR="004F7919">
        <w:t>There’s</w:t>
      </w:r>
      <w:r w:rsidR="00CA52FA">
        <w:t xml:space="preserve"> so many </w:t>
      </w:r>
      <w:r w:rsidR="004F7919">
        <w:t>characteristics</w:t>
      </w:r>
      <w:r w:rsidR="00CA52FA">
        <w:t xml:space="preserve"> that come into biasness in court due to there being many </w:t>
      </w:r>
      <w:r w:rsidR="004F7919">
        <w:t>differences,</w:t>
      </w:r>
      <w:r w:rsidR="00CA52FA">
        <w:t xml:space="preserve"> but the equality is wh</w:t>
      </w:r>
      <w:r w:rsidR="00D52925">
        <w:t>at</w:t>
      </w:r>
      <w:r w:rsidR="00CA52FA">
        <w:t xml:space="preserve"> all the jury should be thinking off. There is many strengths and weaknesses to this study one of the strengths is that </w:t>
      </w:r>
      <w:r w:rsidR="004F7919">
        <w:t>juries</w:t>
      </w:r>
      <w:r w:rsidR="00CA52FA">
        <w:t xml:space="preserve"> are starting to look at the individuals more equally but there is still a huge gap in the knowledge of the jurors when they are deciding sentences based on if it is a same race debate or </w:t>
      </w:r>
      <w:r w:rsidR="004F7919">
        <w:t>if</w:t>
      </w:r>
      <w:r w:rsidR="00CA52FA">
        <w:t xml:space="preserve"> they are different races this </w:t>
      </w:r>
      <w:r w:rsidR="004F7919">
        <w:t>should</w:t>
      </w:r>
      <w:r w:rsidR="00CA52FA">
        <w:t xml:space="preserve"> not matter at all. </w:t>
      </w:r>
    </w:p>
    <w:p w14:paraId="0D0B22F0" w14:textId="77777777" w:rsidR="00953560" w:rsidRDefault="00953560"/>
    <w:p w14:paraId="486DFE8F" w14:textId="7D778353" w:rsidR="0082365A" w:rsidRDefault="00953560">
      <w:r>
        <w:t xml:space="preserve">In conclusion the role of juries </w:t>
      </w:r>
      <w:r w:rsidR="004F7919">
        <w:t>is</w:t>
      </w:r>
      <w:r>
        <w:t xml:space="preserve"> the most important factor of the prosecution services, without the jury there would be no justice for the victim and </w:t>
      </w:r>
      <w:r w:rsidR="004F7919">
        <w:t>their</w:t>
      </w:r>
      <w:r>
        <w:t xml:space="preserve"> families. Biasness is one of the most heard off reasons for a lack of justice within the system. Other factors like media and the protected </w:t>
      </w:r>
      <w:r w:rsidR="004F7919">
        <w:t>characteristics</w:t>
      </w:r>
      <w:r>
        <w:t xml:space="preserve"> like race, gender, religion also have an impact on whether there is a fair trial. </w:t>
      </w:r>
      <w:r w:rsidR="003B0EDE">
        <w:t xml:space="preserve">The media can have a huge impact on the case if there is </w:t>
      </w:r>
      <w:r w:rsidR="004F7919">
        <w:t>too</w:t>
      </w:r>
      <w:r w:rsidR="003B0EDE">
        <w:t xml:space="preserve"> much attention brought to it this can lead to biasness within the jury as they may favour one over the other. Critically there are many strengths and weaknesses to the role </w:t>
      </w:r>
      <w:r w:rsidR="000F4817">
        <w:t xml:space="preserve">of the </w:t>
      </w:r>
      <w:r w:rsidR="003B0EDE">
        <w:t>jury for example decision sharing</w:t>
      </w:r>
      <w:r w:rsidR="003D45CE">
        <w:t xml:space="preserve">, </w:t>
      </w:r>
      <w:r w:rsidR="004F7919">
        <w:t>it’s</w:t>
      </w:r>
      <w:r w:rsidR="003B0EDE">
        <w:t xml:space="preserve"> not down to one person to make the decision there are 12 people who have to come to an agreement on the plea and then sentencing </w:t>
      </w:r>
      <w:r w:rsidR="004F7919">
        <w:t>whereas</w:t>
      </w:r>
      <w:r w:rsidR="003B0EDE">
        <w:t xml:space="preserve"> on the other hand the biasness of the jury can influence the other jurors to agree with their decision. The role of the jury also offers the role of protection when there may be </w:t>
      </w:r>
      <w:r w:rsidR="004F7919">
        <w:t>an</w:t>
      </w:r>
      <w:r w:rsidR="003B0EDE">
        <w:t xml:space="preserve"> abuse of power they are there to make sure the judge is doing everything as they </w:t>
      </w:r>
      <w:r w:rsidR="004F7919">
        <w:t>should,</w:t>
      </w:r>
      <w:r w:rsidR="003B0EDE">
        <w:t xml:space="preserve"> but it can be expensive and time consuming to have a jury which is why many or the countries with less </w:t>
      </w:r>
      <w:r w:rsidR="004F7919">
        <w:t>fortune</w:t>
      </w:r>
      <w:r w:rsidR="003B0EDE">
        <w:t xml:space="preserve"> don’t have </w:t>
      </w:r>
      <w:r w:rsidR="004F7919">
        <w:t>juries</w:t>
      </w:r>
      <w:r w:rsidR="003B0EDE">
        <w:t xml:space="preserve"> as they simply cannot afford it. Another weakness is a hung jury this can be very costly and also very triggering for the victim having to go through the whole process again which might lead to the case being dismissed and them not receiving the justice they deserve</w:t>
      </w:r>
      <w:r w:rsidR="003D45CE">
        <w:t xml:space="preserve"> along with many mental health illness for some victims</w:t>
      </w:r>
      <w:r w:rsidR="003B0EDE">
        <w:t xml:space="preserve">, however if they do get justice this will boost the confidence of the community and they will have more trust in </w:t>
      </w:r>
      <w:r w:rsidR="004F7919">
        <w:t>their</w:t>
      </w:r>
      <w:r w:rsidR="003B0EDE">
        <w:t xml:space="preserve"> fellow peers to make </w:t>
      </w:r>
      <w:r w:rsidR="004F7919">
        <w:t>they’re</w:t>
      </w:r>
      <w:r w:rsidR="003B0EDE">
        <w:t xml:space="preserve"> community safe. </w:t>
      </w:r>
    </w:p>
    <w:p w14:paraId="2116FB0D" w14:textId="77777777" w:rsidR="0082365A" w:rsidRDefault="0082365A"/>
    <w:p w14:paraId="54142F4F" w14:textId="77777777" w:rsidR="0082365A" w:rsidRDefault="0082365A"/>
    <w:p w14:paraId="1B4659F8" w14:textId="77777777" w:rsidR="0082365A" w:rsidRDefault="0082365A"/>
    <w:p w14:paraId="242FBA84" w14:textId="77777777" w:rsidR="0082365A" w:rsidRDefault="0082365A"/>
    <w:p w14:paraId="34E87BC5" w14:textId="77777777" w:rsidR="0082365A" w:rsidRDefault="0082365A"/>
    <w:p w14:paraId="35BEBFC8" w14:textId="77777777" w:rsidR="0082365A" w:rsidRDefault="0082365A"/>
    <w:p w14:paraId="5B2E1FFB" w14:textId="77777777" w:rsidR="0082365A" w:rsidRDefault="0082365A"/>
    <w:p w14:paraId="40CFB6B6" w14:textId="77777777" w:rsidR="0082365A" w:rsidRDefault="0082365A"/>
    <w:p w14:paraId="7456EBB9" w14:textId="77777777" w:rsidR="0082365A" w:rsidRDefault="0082365A"/>
    <w:p w14:paraId="5D6042C9" w14:textId="77777777" w:rsidR="0082365A" w:rsidRDefault="0082365A"/>
    <w:p w14:paraId="7D4EAC68" w14:textId="77777777" w:rsidR="0082365A" w:rsidRDefault="0082365A"/>
    <w:p w14:paraId="7B3AC755" w14:textId="77777777" w:rsidR="0082365A" w:rsidRDefault="0082365A"/>
    <w:p w14:paraId="637D8B7A" w14:textId="77777777" w:rsidR="0082365A" w:rsidRDefault="0082365A"/>
    <w:p w14:paraId="18967CF0" w14:textId="77777777" w:rsidR="0082365A" w:rsidRDefault="0082365A"/>
    <w:p w14:paraId="21DA3CE3" w14:textId="77777777" w:rsidR="0082365A" w:rsidRDefault="0082365A"/>
    <w:p w14:paraId="643D0096" w14:textId="77777777" w:rsidR="0082365A" w:rsidRDefault="0082365A"/>
    <w:p w14:paraId="767C424F" w14:textId="77777777" w:rsidR="0082365A" w:rsidRDefault="0082365A"/>
    <w:p w14:paraId="3363607D" w14:textId="4F309CD7" w:rsidR="00EB0613" w:rsidRDefault="00EB0613" w:rsidP="00EB0613">
      <w:pPr>
        <w:rPr>
          <w:rStyle w:val="Hyperlink"/>
        </w:rPr>
      </w:pPr>
    </w:p>
    <w:p w14:paraId="2146F36F" w14:textId="77777777" w:rsidR="00CB4E58" w:rsidRPr="003C37D2" w:rsidRDefault="00CB4E58" w:rsidP="00CB4E58">
      <w:pPr>
        <w:rPr>
          <w:rStyle w:val="Hyperlink"/>
          <w:rFonts w:ascii="Times New Roman" w:hAnsi="Times New Roman" w:cs="Times New Roman"/>
          <w:i/>
          <w:iCs/>
          <w:color w:val="000000" w:themeColor="text1"/>
          <w:u w:val="none"/>
        </w:rPr>
      </w:pPr>
      <w:r w:rsidRPr="003C37D2">
        <w:rPr>
          <w:rStyle w:val="Hyperlink"/>
          <w:rFonts w:ascii="Times New Roman" w:hAnsi="Times New Roman" w:cs="Times New Roman"/>
          <w:color w:val="000000" w:themeColor="text1"/>
          <w:u w:val="none"/>
        </w:rPr>
        <w:lastRenderedPageBreak/>
        <w:t xml:space="preserve">Amy Cannon (2012, July) </w:t>
      </w:r>
      <w:r w:rsidRPr="003C37D2">
        <w:rPr>
          <w:rStyle w:val="Hyperlink"/>
          <w:rFonts w:ascii="Times New Roman" w:hAnsi="Times New Roman" w:cs="Times New Roman"/>
          <w:i/>
          <w:iCs/>
          <w:color w:val="000000" w:themeColor="text1"/>
          <w:u w:val="none"/>
        </w:rPr>
        <w:t xml:space="preserve">Examining the role of defendant attractiveness on juror decisions for crimes relating to stalking, </w:t>
      </w:r>
      <w:proofErr w:type="spellStart"/>
      <w:r w:rsidRPr="003C37D2">
        <w:rPr>
          <w:rStyle w:val="Hyperlink"/>
          <w:rFonts w:ascii="Times New Roman" w:hAnsi="Times New Roman" w:cs="Times New Roman"/>
          <w:i/>
          <w:iCs/>
          <w:color w:val="000000" w:themeColor="text1"/>
          <w:u w:val="none"/>
        </w:rPr>
        <w:t>bulgary</w:t>
      </w:r>
      <w:proofErr w:type="spellEnd"/>
      <w:r w:rsidRPr="003C37D2">
        <w:rPr>
          <w:rStyle w:val="Hyperlink"/>
          <w:rFonts w:ascii="Times New Roman" w:hAnsi="Times New Roman" w:cs="Times New Roman"/>
          <w:i/>
          <w:iCs/>
          <w:color w:val="000000" w:themeColor="text1"/>
          <w:u w:val="none"/>
        </w:rPr>
        <w:t xml:space="preserve"> and murder – </w:t>
      </w:r>
      <w:proofErr w:type="spellStart"/>
      <w:r w:rsidRPr="003C37D2">
        <w:rPr>
          <w:rStyle w:val="Hyperlink"/>
          <w:rFonts w:ascii="Times New Roman" w:hAnsi="Times New Roman" w:cs="Times New Roman"/>
          <w:i/>
          <w:iCs/>
          <w:color w:val="000000" w:themeColor="text1"/>
          <w:u w:val="none"/>
        </w:rPr>
        <w:t>northumbria</w:t>
      </w:r>
      <w:proofErr w:type="spellEnd"/>
      <w:r w:rsidRPr="003C37D2">
        <w:rPr>
          <w:rStyle w:val="Hyperlink"/>
          <w:rFonts w:ascii="Times New Roman" w:hAnsi="Times New Roman" w:cs="Times New Roman"/>
          <w:i/>
          <w:iCs/>
          <w:color w:val="000000" w:themeColor="text1"/>
          <w:u w:val="none"/>
        </w:rPr>
        <w:t xml:space="preserve"> </w:t>
      </w:r>
      <w:proofErr w:type="gramStart"/>
      <w:r w:rsidRPr="003C37D2">
        <w:rPr>
          <w:rStyle w:val="Hyperlink"/>
          <w:rFonts w:ascii="Times New Roman" w:hAnsi="Times New Roman" w:cs="Times New Roman"/>
          <w:i/>
          <w:iCs/>
          <w:color w:val="000000" w:themeColor="text1"/>
          <w:u w:val="none"/>
        </w:rPr>
        <w:t>university</w:t>
      </w:r>
      <w:proofErr w:type="gramEnd"/>
    </w:p>
    <w:p w14:paraId="39F59AC7" w14:textId="77777777" w:rsidR="00CB4E58" w:rsidRPr="003C37D2" w:rsidRDefault="00CB4E58" w:rsidP="00CB4E58">
      <w:pPr>
        <w:rPr>
          <w:rStyle w:val="Hyperlink"/>
          <w:rFonts w:ascii="Times New Roman" w:hAnsi="Times New Roman" w:cs="Times New Roman"/>
        </w:rPr>
      </w:pPr>
      <w:hyperlink r:id="rId4" w:history="1">
        <w:r w:rsidRPr="003C37D2">
          <w:rPr>
            <w:rStyle w:val="Hyperlink"/>
            <w:rFonts w:ascii="Times New Roman" w:hAnsi="Times New Roman" w:cs="Times New Roman"/>
          </w:rPr>
          <w:t>https://www.ojp.gov/ncjrs/virtual-library/abstracts/factors-which-influence-decision-making-jurors#:~:text=Variables%20considered%20include%20demographic%20information,dynamics%20of%20the%20deliberation%20process</w:t>
        </w:r>
      </w:hyperlink>
      <w:r w:rsidRPr="003C37D2">
        <w:rPr>
          <w:rStyle w:val="Hyperlink"/>
          <w:rFonts w:ascii="Times New Roman" w:hAnsi="Times New Roman" w:cs="Times New Roman"/>
        </w:rPr>
        <w:t>.</w:t>
      </w:r>
    </w:p>
    <w:p w14:paraId="4884CEC1" w14:textId="77777777" w:rsidR="00CB4E58" w:rsidRDefault="00CB4E58" w:rsidP="00CB4E58">
      <w:pPr>
        <w:rPr>
          <w:rFonts w:ascii="Times New Roman" w:hAnsi="Times New Roman" w:cs="Times New Roman"/>
          <w:color w:val="000000" w:themeColor="text1"/>
        </w:rPr>
      </w:pPr>
    </w:p>
    <w:p w14:paraId="3752104D" w14:textId="03860BF1" w:rsidR="00CB4E58" w:rsidRPr="003C37D2" w:rsidRDefault="00CB4E58" w:rsidP="00CB4E58">
      <w:pPr>
        <w:rPr>
          <w:rFonts w:ascii="Times New Roman" w:hAnsi="Times New Roman" w:cs="Times New Roman"/>
          <w:color w:val="000000" w:themeColor="text1"/>
        </w:rPr>
      </w:pPr>
      <w:r w:rsidRPr="003C37D2">
        <w:rPr>
          <w:rFonts w:ascii="Times New Roman" w:hAnsi="Times New Roman" w:cs="Times New Roman"/>
          <w:color w:val="000000" w:themeColor="text1"/>
        </w:rPr>
        <w:t>Citizen information (2021, May</w:t>
      </w:r>
      <w:r w:rsidRPr="003C37D2">
        <w:rPr>
          <w:rFonts w:ascii="Times New Roman" w:hAnsi="Times New Roman" w:cs="Times New Roman"/>
          <w:i/>
          <w:iCs/>
          <w:color w:val="000000" w:themeColor="text1"/>
        </w:rPr>
        <w:t>) role of the jury – justice-courtroom- role of the jury.</w:t>
      </w:r>
      <w:r w:rsidRPr="003C37D2">
        <w:rPr>
          <w:rFonts w:ascii="Times New Roman" w:hAnsi="Times New Roman" w:cs="Times New Roman"/>
          <w:color w:val="000000" w:themeColor="text1"/>
        </w:rPr>
        <w:t xml:space="preserve">  </w:t>
      </w:r>
    </w:p>
    <w:p w14:paraId="62481CCF" w14:textId="77777777" w:rsidR="00CB4E58" w:rsidRPr="003C37D2" w:rsidRDefault="00CB4E58" w:rsidP="00CB4E58">
      <w:pPr>
        <w:rPr>
          <w:rFonts w:ascii="Times New Roman" w:hAnsi="Times New Roman" w:cs="Times New Roman"/>
        </w:rPr>
      </w:pPr>
      <w:hyperlink r:id="rId5" w:history="1">
        <w:r w:rsidRPr="003C37D2">
          <w:rPr>
            <w:rStyle w:val="Hyperlink"/>
            <w:rFonts w:ascii="Times New Roman" w:hAnsi="Times New Roman" w:cs="Times New Roman"/>
          </w:rPr>
          <w:t>https://www.citizensinformation.ie/en/justice/courtroom/jury/#:~:text=The%20jurors%20are%20charged%20with,the%20directions%20of%20the%20judge</w:t>
        </w:r>
      </w:hyperlink>
      <w:r w:rsidRPr="003C37D2">
        <w:rPr>
          <w:rFonts w:ascii="Times New Roman" w:hAnsi="Times New Roman" w:cs="Times New Roman"/>
        </w:rPr>
        <w:t xml:space="preserve">. </w:t>
      </w:r>
    </w:p>
    <w:p w14:paraId="494C745F" w14:textId="77777777" w:rsidR="000C2512" w:rsidRDefault="000C2512" w:rsidP="000C2512">
      <w:pPr>
        <w:rPr>
          <w:rFonts w:ascii="Times New Roman" w:hAnsi="Times New Roman" w:cs="Times New Roman"/>
        </w:rPr>
      </w:pPr>
    </w:p>
    <w:p w14:paraId="10944047" w14:textId="0EED8678" w:rsidR="000C2512" w:rsidRPr="003C37D2" w:rsidRDefault="000C2512" w:rsidP="000C2512">
      <w:pPr>
        <w:rPr>
          <w:rFonts w:ascii="Times New Roman" w:hAnsi="Times New Roman" w:cs="Times New Roman"/>
        </w:rPr>
      </w:pPr>
      <w:r w:rsidRPr="003C37D2">
        <w:rPr>
          <w:rFonts w:ascii="Times New Roman" w:hAnsi="Times New Roman" w:cs="Times New Roman"/>
        </w:rPr>
        <w:t xml:space="preserve">Jonathan Este (2016, June 9) </w:t>
      </w:r>
      <w:r w:rsidRPr="003C37D2">
        <w:rPr>
          <w:rFonts w:ascii="Times New Roman" w:hAnsi="Times New Roman" w:cs="Times New Roman"/>
          <w:i/>
          <w:iCs/>
        </w:rPr>
        <w:t xml:space="preserve">is jury bias preventing justice for rape </w:t>
      </w:r>
      <w:proofErr w:type="gramStart"/>
      <w:r w:rsidRPr="003C37D2">
        <w:rPr>
          <w:rFonts w:ascii="Times New Roman" w:hAnsi="Times New Roman" w:cs="Times New Roman"/>
          <w:i/>
          <w:iCs/>
        </w:rPr>
        <w:t>victims</w:t>
      </w:r>
      <w:r w:rsidRPr="003C37D2">
        <w:rPr>
          <w:rFonts w:ascii="Times New Roman" w:hAnsi="Times New Roman" w:cs="Times New Roman"/>
        </w:rPr>
        <w:t>?-</w:t>
      </w:r>
      <w:proofErr w:type="gramEnd"/>
      <w:r w:rsidRPr="003C37D2">
        <w:rPr>
          <w:rFonts w:ascii="Times New Roman" w:hAnsi="Times New Roman" w:cs="Times New Roman"/>
        </w:rPr>
        <w:t xml:space="preserve"> the conversation.</w:t>
      </w:r>
    </w:p>
    <w:p w14:paraId="2272AD99" w14:textId="77777777" w:rsidR="000C2512" w:rsidRPr="003C37D2" w:rsidRDefault="000C2512" w:rsidP="000C2512">
      <w:pPr>
        <w:rPr>
          <w:rFonts w:ascii="Times New Roman" w:hAnsi="Times New Roman" w:cs="Times New Roman"/>
        </w:rPr>
      </w:pPr>
      <w:r w:rsidRPr="003C37D2">
        <w:rPr>
          <w:rFonts w:ascii="Times New Roman" w:hAnsi="Times New Roman" w:cs="Times New Roman"/>
        </w:rPr>
        <w:t xml:space="preserve">Academic rigour, journalistic flair. </w:t>
      </w:r>
    </w:p>
    <w:p w14:paraId="247A9D33" w14:textId="77777777" w:rsidR="000C2512" w:rsidRPr="003C37D2" w:rsidRDefault="000C2512" w:rsidP="000C2512">
      <w:pPr>
        <w:rPr>
          <w:rFonts w:ascii="Times New Roman" w:hAnsi="Times New Roman" w:cs="Times New Roman"/>
        </w:rPr>
      </w:pPr>
      <w:hyperlink r:id="rId6" w:history="1">
        <w:r w:rsidRPr="003C37D2">
          <w:rPr>
            <w:rStyle w:val="Hyperlink"/>
            <w:rFonts w:ascii="Times New Roman" w:hAnsi="Times New Roman" w:cs="Times New Roman"/>
          </w:rPr>
          <w:t>https://theconversation.com/is-jury-bias-preventing-justice-for-rape-victims-60090</w:t>
        </w:r>
      </w:hyperlink>
      <w:r w:rsidRPr="003C37D2">
        <w:rPr>
          <w:rFonts w:ascii="Times New Roman" w:hAnsi="Times New Roman" w:cs="Times New Roman"/>
        </w:rPr>
        <w:t xml:space="preserve"> </w:t>
      </w:r>
    </w:p>
    <w:p w14:paraId="6DE89281" w14:textId="1DD01C3D" w:rsidR="009F4F9B" w:rsidRPr="003C37D2" w:rsidRDefault="009F4F9B" w:rsidP="009F4F9B">
      <w:pPr>
        <w:pStyle w:val="NormalWeb"/>
        <w:rPr>
          <w:color w:val="000000"/>
        </w:rPr>
      </w:pPr>
      <w:r w:rsidRPr="003C37D2">
        <w:rPr>
          <w:color w:val="000000"/>
        </w:rPr>
        <w:t>Marcus-</w:t>
      </w:r>
      <w:proofErr w:type="spellStart"/>
      <w:r w:rsidRPr="003C37D2">
        <w:rPr>
          <w:color w:val="000000"/>
        </w:rPr>
        <w:t>newhall</w:t>
      </w:r>
      <w:proofErr w:type="spellEnd"/>
      <w:r w:rsidRPr="003C37D2">
        <w:rPr>
          <w:color w:val="000000"/>
        </w:rPr>
        <w:t>, A., PALUCKI BLAKE, L., &amp; BAUMANN, J. (2002, September).</w:t>
      </w:r>
      <w:r w:rsidRPr="003C37D2">
        <w:rPr>
          <w:rStyle w:val="apple-converted-space"/>
          <w:color w:val="000000"/>
        </w:rPr>
        <w:t> </w:t>
      </w:r>
      <w:r w:rsidRPr="003C37D2">
        <w:rPr>
          <w:i/>
          <w:iCs/>
          <w:color w:val="000000"/>
        </w:rPr>
        <w:t>Perceptions of hate crime perpetrators and victims as ... - sage journals</w:t>
      </w:r>
      <w:r w:rsidRPr="003C37D2">
        <w:rPr>
          <w:color w:val="000000"/>
        </w:rPr>
        <w:t xml:space="preserve">. American </w:t>
      </w:r>
      <w:proofErr w:type="spellStart"/>
      <w:r w:rsidRPr="003C37D2">
        <w:rPr>
          <w:color w:val="000000"/>
        </w:rPr>
        <w:t>Behavioral</w:t>
      </w:r>
      <w:proofErr w:type="spellEnd"/>
      <w:r w:rsidRPr="003C37D2">
        <w:rPr>
          <w:color w:val="000000"/>
        </w:rPr>
        <w:t xml:space="preserve"> Scientist. </w:t>
      </w:r>
      <w:r w:rsidRPr="003C37D2">
        <w:rPr>
          <w:color w:val="000000"/>
        </w:rPr>
        <w:fldChar w:fldCharType="begin"/>
      </w:r>
      <w:r w:rsidRPr="003C37D2">
        <w:rPr>
          <w:color w:val="000000"/>
        </w:rPr>
        <w:instrText xml:space="preserve"> HYPERLINK "</w:instrText>
      </w:r>
      <w:r w:rsidRPr="003C37D2">
        <w:rPr>
          <w:color w:val="000000"/>
        </w:rPr>
        <w:instrText>https://journals.sagepub.com/doi/abs/10.1177/0002764202046001008</w:instrText>
      </w:r>
      <w:r w:rsidRPr="003C37D2">
        <w:rPr>
          <w:color w:val="000000"/>
        </w:rPr>
        <w:instrText xml:space="preserve">" </w:instrText>
      </w:r>
      <w:r w:rsidRPr="003C37D2">
        <w:rPr>
          <w:color w:val="000000"/>
        </w:rPr>
        <w:fldChar w:fldCharType="separate"/>
      </w:r>
      <w:r w:rsidRPr="003C37D2">
        <w:rPr>
          <w:rStyle w:val="Hyperlink"/>
        </w:rPr>
        <w:t>https://journals.sagepub.com/doi/abs/10.1177/0002764202046001008</w:t>
      </w:r>
      <w:r w:rsidRPr="003C37D2">
        <w:rPr>
          <w:color w:val="000000"/>
        </w:rPr>
        <w:fldChar w:fldCharType="end"/>
      </w:r>
      <w:r w:rsidRPr="003C37D2">
        <w:rPr>
          <w:rStyle w:val="apple-converted-space"/>
          <w:color w:val="000000"/>
        </w:rPr>
        <w:t xml:space="preserve"> </w:t>
      </w:r>
    </w:p>
    <w:p w14:paraId="15DE9EB9" w14:textId="77777777" w:rsidR="000C2512" w:rsidRPr="003C37D2" w:rsidRDefault="000C2512" w:rsidP="000C2512">
      <w:pPr>
        <w:rPr>
          <w:rFonts w:ascii="Times New Roman" w:hAnsi="Times New Roman" w:cs="Times New Roman"/>
          <w:i/>
          <w:iCs/>
          <w:color w:val="000000" w:themeColor="text1"/>
        </w:rPr>
      </w:pPr>
      <w:r w:rsidRPr="003C37D2">
        <w:rPr>
          <w:rFonts w:ascii="Times New Roman" w:hAnsi="Times New Roman" w:cs="Times New Roman"/>
          <w:color w:val="000000" w:themeColor="text1"/>
        </w:rPr>
        <w:t xml:space="preserve">Scottish courts and tribunals (2023) </w:t>
      </w:r>
      <w:r w:rsidRPr="003C37D2">
        <w:rPr>
          <w:rFonts w:ascii="Times New Roman" w:hAnsi="Times New Roman" w:cs="Times New Roman"/>
          <w:i/>
          <w:iCs/>
          <w:color w:val="000000" w:themeColor="text1"/>
        </w:rPr>
        <w:t xml:space="preserve">Participating in jury trial in Scotland- coming to court- jurors. </w:t>
      </w:r>
    </w:p>
    <w:p w14:paraId="187BEEC9" w14:textId="77777777" w:rsidR="000C2512" w:rsidRPr="003C37D2" w:rsidRDefault="000C2512" w:rsidP="000C2512">
      <w:pPr>
        <w:rPr>
          <w:rStyle w:val="Hyperlink"/>
          <w:rFonts w:ascii="Times New Roman" w:hAnsi="Times New Roman" w:cs="Times New Roman"/>
        </w:rPr>
      </w:pPr>
      <w:r w:rsidRPr="003C37D2">
        <w:rPr>
          <w:rStyle w:val="Hyperlink"/>
          <w:rFonts w:ascii="Times New Roman" w:hAnsi="Times New Roman" w:cs="Times New Roman"/>
        </w:rPr>
        <w:t>https://www.scotcourts.gov.uk/coming-to-court/jurors#:~:text=The%20role%20of%20the%20jury,in%20a%20civil%20jury%20trial.</w:t>
      </w:r>
    </w:p>
    <w:p w14:paraId="5E7B4901" w14:textId="77777777" w:rsidR="009F4F9B" w:rsidRDefault="009F4F9B" w:rsidP="009F4F9B">
      <w:pPr>
        <w:rPr>
          <w:rFonts w:ascii="Times New Roman" w:hAnsi="Times New Roman" w:cs="Times New Roman"/>
        </w:rPr>
      </w:pPr>
    </w:p>
    <w:p w14:paraId="267486EF" w14:textId="77777777" w:rsidR="000C2512" w:rsidRPr="003C37D2" w:rsidRDefault="000C2512" w:rsidP="000C2512">
      <w:pPr>
        <w:rPr>
          <w:rFonts w:ascii="Times New Roman" w:hAnsi="Times New Roman" w:cs="Times New Roman"/>
          <w:i/>
          <w:iCs/>
        </w:rPr>
      </w:pPr>
      <w:r w:rsidRPr="003C37D2">
        <w:rPr>
          <w:rFonts w:ascii="Times New Roman" w:hAnsi="Times New Roman" w:cs="Times New Roman"/>
        </w:rPr>
        <w:t xml:space="preserve">The law school post (2023) </w:t>
      </w:r>
      <w:r w:rsidRPr="003C37D2">
        <w:rPr>
          <w:rFonts w:ascii="Times New Roman" w:hAnsi="Times New Roman" w:cs="Times New Roman"/>
          <w:i/>
          <w:iCs/>
        </w:rPr>
        <w:t>can media influence impact a trial? – testmaxprep.com</w:t>
      </w:r>
    </w:p>
    <w:p w14:paraId="5F694541" w14:textId="77777777" w:rsidR="000C2512" w:rsidRPr="003C37D2" w:rsidRDefault="000C2512" w:rsidP="000C2512">
      <w:pPr>
        <w:rPr>
          <w:rFonts w:ascii="Times New Roman" w:hAnsi="Times New Roman" w:cs="Times New Roman"/>
        </w:rPr>
      </w:pPr>
      <w:hyperlink r:id="rId7" w:history="1">
        <w:r w:rsidRPr="003C37D2">
          <w:rPr>
            <w:rStyle w:val="Hyperlink"/>
            <w:rFonts w:ascii="Times New Roman" w:hAnsi="Times New Roman" w:cs="Times New Roman"/>
          </w:rPr>
          <w:t>https://testmaxprep.com/blog/1l/media-influences-trial-outcomes#:~:text=As%20shown%20above%2C%20this%20media,to%20the%20correction%20of%20injustices</w:t>
        </w:r>
      </w:hyperlink>
      <w:r w:rsidRPr="003C37D2">
        <w:rPr>
          <w:rFonts w:ascii="Times New Roman" w:hAnsi="Times New Roman" w:cs="Times New Roman"/>
        </w:rPr>
        <w:t xml:space="preserve">. </w:t>
      </w:r>
    </w:p>
    <w:p w14:paraId="3A2B33F1" w14:textId="77777777" w:rsidR="000C2512" w:rsidRPr="003C37D2" w:rsidRDefault="000C2512" w:rsidP="009F4F9B">
      <w:pPr>
        <w:rPr>
          <w:rFonts w:ascii="Times New Roman" w:hAnsi="Times New Roman" w:cs="Times New Roman"/>
        </w:rPr>
      </w:pPr>
    </w:p>
    <w:p w14:paraId="79A60ED0" w14:textId="31412BA1" w:rsidR="009F4F9B" w:rsidRPr="003C37D2" w:rsidRDefault="009F4F9B" w:rsidP="00EB0613">
      <w:pPr>
        <w:rPr>
          <w:rFonts w:ascii="Times New Roman" w:hAnsi="Times New Roman" w:cs="Times New Roman"/>
        </w:rPr>
      </w:pPr>
      <w:r w:rsidRPr="003C37D2">
        <w:rPr>
          <w:rFonts w:ascii="Times New Roman" w:hAnsi="Times New Roman" w:cs="Times New Roman"/>
        </w:rPr>
        <w:t xml:space="preserve">UK Government (2019, March) </w:t>
      </w:r>
      <w:r w:rsidRPr="003C37D2">
        <w:rPr>
          <w:rFonts w:ascii="Times New Roman" w:hAnsi="Times New Roman" w:cs="Times New Roman"/>
          <w:i/>
          <w:iCs/>
        </w:rPr>
        <w:t xml:space="preserve">is social media harming our criminal justice </w:t>
      </w:r>
      <w:proofErr w:type="gramStart"/>
      <w:r w:rsidRPr="003C37D2">
        <w:rPr>
          <w:rFonts w:ascii="Times New Roman" w:hAnsi="Times New Roman" w:cs="Times New Roman"/>
          <w:i/>
          <w:iCs/>
        </w:rPr>
        <w:t>system?-</w:t>
      </w:r>
      <w:proofErr w:type="gramEnd"/>
      <w:r w:rsidRPr="003C37D2">
        <w:rPr>
          <w:rFonts w:ascii="Times New Roman" w:hAnsi="Times New Roman" w:cs="Times New Roman"/>
          <w:i/>
          <w:iCs/>
        </w:rPr>
        <w:t xml:space="preserve"> crime, justice and law.</w:t>
      </w:r>
      <w:r w:rsidRPr="003C37D2">
        <w:rPr>
          <w:rFonts w:ascii="Times New Roman" w:hAnsi="Times New Roman" w:cs="Times New Roman"/>
        </w:rPr>
        <w:t xml:space="preserve"> </w:t>
      </w:r>
    </w:p>
    <w:p w14:paraId="1FCED91E" w14:textId="77777777" w:rsidR="009F4F9B" w:rsidRPr="003C37D2" w:rsidRDefault="009F4F9B" w:rsidP="009F4F9B">
      <w:pPr>
        <w:rPr>
          <w:rFonts w:ascii="Times New Roman" w:hAnsi="Times New Roman" w:cs="Times New Roman"/>
        </w:rPr>
      </w:pPr>
      <w:hyperlink r:id="rId8" w:history="1">
        <w:r w:rsidRPr="003C37D2">
          <w:rPr>
            <w:rStyle w:val="Hyperlink"/>
            <w:rFonts w:ascii="Times New Roman" w:hAnsi="Times New Roman" w:cs="Times New Roman"/>
          </w:rPr>
          <w:t>https://www.gov.uk/government/news/is-social-media-harming-our-criminal-justice-system</w:t>
        </w:r>
      </w:hyperlink>
      <w:r w:rsidRPr="003C37D2">
        <w:rPr>
          <w:rFonts w:ascii="Times New Roman" w:hAnsi="Times New Roman" w:cs="Times New Roman"/>
        </w:rPr>
        <w:t xml:space="preserve"> </w:t>
      </w:r>
    </w:p>
    <w:p w14:paraId="2499E2A5" w14:textId="77777777" w:rsidR="00A149A1" w:rsidRPr="003C37D2" w:rsidRDefault="00A149A1" w:rsidP="00EB0613">
      <w:pPr>
        <w:rPr>
          <w:rFonts w:ascii="Times New Roman" w:hAnsi="Times New Roman" w:cs="Times New Roman"/>
        </w:rPr>
      </w:pPr>
    </w:p>
    <w:p w14:paraId="0F89B3D8" w14:textId="4322361B" w:rsidR="00A149A1" w:rsidRPr="003C37D2" w:rsidRDefault="00A149A1" w:rsidP="00EB0613">
      <w:pPr>
        <w:rPr>
          <w:rFonts w:ascii="Times New Roman" w:hAnsi="Times New Roman" w:cs="Times New Roman"/>
          <w:i/>
          <w:iCs/>
        </w:rPr>
      </w:pPr>
      <w:r w:rsidRPr="003C37D2">
        <w:rPr>
          <w:rFonts w:ascii="Times New Roman" w:hAnsi="Times New Roman" w:cs="Times New Roman"/>
        </w:rPr>
        <w:t xml:space="preserve">U.S. department of justice (2023) </w:t>
      </w:r>
      <w:r w:rsidRPr="003C37D2">
        <w:rPr>
          <w:rFonts w:ascii="Times New Roman" w:hAnsi="Times New Roman" w:cs="Times New Roman"/>
          <w:i/>
          <w:iCs/>
        </w:rPr>
        <w:t xml:space="preserve">Factors which influence the decision-making of jurors – office of justice </w:t>
      </w:r>
      <w:proofErr w:type="gramStart"/>
      <w:r w:rsidRPr="003C37D2">
        <w:rPr>
          <w:rFonts w:ascii="Times New Roman" w:hAnsi="Times New Roman" w:cs="Times New Roman"/>
          <w:i/>
          <w:iCs/>
        </w:rPr>
        <w:t>programs</w:t>
      </w:r>
      <w:proofErr w:type="gramEnd"/>
    </w:p>
    <w:p w14:paraId="36A1EAB7" w14:textId="32A05EF2" w:rsidR="00A149A1" w:rsidRPr="003C37D2" w:rsidRDefault="00A149A1" w:rsidP="00EB0613">
      <w:pPr>
        <w:rPr>
          <w:rFonts w:ascii="Times New Roman" w:hAnsi="Times New Roman" w:cs="Times New Roman"/>
        </w:rPr>
      </w:pPr>
      <w:r w:rsidRPr="003C37D2">
        <w:rPr>
          <w:rFonts w:ascii="Times New Roman" w:hAnsi="Times New Roman" w:cs="Times New Roman"/>
        </w:rPr>
        <w:t>Published first (1978)</w:t>
      </w:r>
    </w:p>
    <w:p w14:paraId="1E5D1CDE" w14:textId="59BB3738" w:rsidR="003C37D2" w:rsidRPr="003C37D2" w:rsidRDefault="00A149A1" w:rsidP="00EB0613">
      <w:pPr>
        <w:rPr>
          <w:rStyle w:val="Hyperlink"/>
          <w:rFonts w:ascii="Times New Roman" w:hAnsi="Times New Roman" w:cs="Times New Roman"/>
        </w:rPr>
      </w:pPr>
      <w:r w:rsidRPr="003C37D2">
        <w:rPr>
          <w:rStyle w:val="Hyperlink"/>
          <w:rFonts w:ascii="Times New Roman" w:hAnsi="Times New Roman" w:cs="Times New Roman"/>
        </w:rPr>
        <w:fldChar w:fldCharType="begin"/>
      </w:r>
      <w:r w:rsidRPr="003C37D2">
        <w:rPr>
          <w:rStyle w:val="Hyperlink"/>
          <w:rFonts w:ascii="Times New Roman" w:hAnsi="Times New Roman" w:cs="Times New Roman"/>
        </w:rPr>
        <w:instrText xml:space="preserve"> HYPERLINK "https://www.ojp.gov/ncjrs/virtual-library/abstracts/factors-which-influence-decision-making-jurors#:~:text=Variables%20considered%20include%20demographic%20information,dynamics%20of%20the%20deliberation%20process" </w:instrText>
      </w:r>
      <w:r w:rsidRPr="003C37D2">
        <w:rPr>
          <w:rStyle w:val="Hyperlink"/>
          <w:rFonts w:ascii="Times New Roman" w:hAnsi="Times New Roman" w:cs="Times New Roman"/>
        </w:rPr>
        <w:fldChar w:fldCharType="separate"/>
      </w:r>
      <w:r w:rsidRPr="003C37D2">
        <w:rPr>
          <w:rStyle w:val="Hyperlink"/>
          <w:rFonts w:ascii="Times New Roman" w:hAnsi="Times New Roman" w:cs="Times New Roman"/>
        </w:rPr>
        <w:t>https://www.ojp.gov/ncjrs/virtual-library/abstracts/factors-which-influence-decision-making-</w:t>
      </w:r>
      <w:r w:rsidRPr="003C37D2">
        <w:rPr>
          <w:rStyle w:val="Hyperlink"/>
          <w:rFonts w:ascii="Times New Roman" w:hAnsi="Times New Roman" w:cs="Times New Roman"/>
        </w:rPr>
        <w:t>jurors#:~:text=Variables%20considered%20include%20demographic%20information,dynamics%20of%20t</w:t>
      </w:r>
      <w:r w:rsidRPr="003C37D2">
        <w:rPr>
          <w:rStyle w:val="Hyperlink"/>
          <w:rFonts w:ascii="Times New Roman" w:hAnsi="Times New Roman" w:cs="Times New Roman"/>
        </w:rPr>
        <w:t>h</w:t>
      </w:r>
      <w:r w:rsidRPr="003C37D2">
        <w:rPr>
          <w:rStyle w:val="Hyperlink"/>
          <w:rFonts w:ascii="Times New Roman" w:hAnsi="Times New Roman" w:cs="Times New Roman"/>
        </w:rPr>
        <w:t>e%20deliberation%20proce</w:t>
      </w:r>
      <w:r w:rsidRPr="003C37D2">
        <w:rPr>
          <w:rStyle w:val="Hyperlink"/>
          <w:rFonts w:ascii="Times New Roman" w:hAnsi="Times New Roman" w:cs="Times New Roman"/>
        </w:rPr>
        <w:t>s</w:t>
      </w:r>
      <w:r w:rsidRPr="003C37D2">
        <w:rPr>
          <w:rStyle w:val="Hyperlink"/>
          <w:rFonts w:ascii="Times New Roman" w:hAnsi="Times New Roman" w:cs="Times New Roman"/>
        </w:rPr>
        <w:t>s</w:t>
      </w:r>
      <w:r w:rsidRPr="003C37D2">
        <w:rPr>
          <w:rStyle w:val="Hyperlink"/>
          <w:rFonts w:ascii="Times New Roman" w:hAnsi="Times New Roman" w:cs="Times New Roman"/>
        </w:rPr>
        <w:fldChar w:fldCharType="end"/>
      </w:r>
      <w:r w:rsidR="003C37D2" w:rsidRPr="003C37D2">
        <w:rPr>
          <w:rStyle w:val="Hyperlink"/>
          <w:rFonts w:ascii="Times New Roman" w:hAnsi="Times New Roman" w:cs="Times New Roman"/>
        </w:rPr>
        <w:t xml:space="preserve">.  </w:t>
      </w:r>
    </w:p>
    <w:p w14:paraId="50251463" w14:textId="1AD0F7B7" w:rsidR="003C37D2" w:rsidRPr="003C37D2" w:rsidRDefault="003C37D2" w:rsidP="00EB0613">
      <w:pPr>
        <w:rPr>
          <w:rStyle w:val="Hyperlink"/>
          <w:rFonts w:ascii="Times New Roman" w:hAnsi="Times New Roman" w:cs="Times New Roman"/>
        </w:rPr>
      </w:pPr>
    </w:p>
    <w:p w14:paraId="1952745C" w14:textId="77777777" w:rsidR="003C37D2" w:rsidRPr="003C37D2" w:rsidRDefault="003C37D2" w:rsidP="00EB0613">
      <w:pPr>
        <w:rPr>
          <w:rStyle w:val="Hyperlink"/>
          <w:rFonts w:ascii="Times New Roman" w:hAnsi="Times New Roman" w:cs="Times New Roman"/>
        </w:rPr>
      </w:pPr>
    </w:p>
    <w:p w14:paraId="0536AE8A" w14:textId="77777777" w:rsidR="003C37D2" w:rsidRDefault="003C37D2" w:rsidP="00EB0613">
      <w:pPr>
        <w:rPr>
          <w:color w:val="0563C1" w:themeColor="hyperlink"/>
          <w:u w:val="single"/>
        </w:rPr>
      </w:pPr>
    </w:p>
    <w:p w14:paraId="2F2ECC63" w14:textId="77777777" w:rsidR="003C37D2" w:rsidRPr="003C37D2" w:rsidRDefault="003C37D2" w:rsidP="00EB0613">
      <w:pPr>
        <w:rPr>
          <w:color w:val="0563C1" w:themeColor="hyperlink"/>
          <w:u w:val="single"/>
        </w:rPr>
      </w:pPr>
    </w:p>
    <w:sectPr w:rsidR="003C37D2" w:rsidRPr="003C37D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3B56"/>
    <w:rsid w:val="00020E0E"/>
    <w:rsid w:val="00027F4C"/>
    <w:rsid w:val="00063D3D"/>
    <w:rsid w:val="000C2512"/>
    <w:rsid w:val="000F4817"/>
    <w:rsid w:val="001A3B56"/>
    <w:rsid w:val="001B63B9"/>
    <w:rsid w:val="002242C7"/>
    <w:rsid w:val="0024645A"/>
    <w:rsid w:val="00267FDB"/>
    <w:rsid w:val="002948D2"/>
    <w:rsid w:val="002B5F29"/>
    <w:rsid w:val="002D3660"/>
    <w:rsid w:val="00363C3F"/>
    <w:rsid w:val="00367BC1"/>
    <w:rsid w:val="0038094F"/>
    <w:rsid w:val="003A2085"/>
    <w:rsid w:val="003B0EDE"/>
    <w:rsid w:val="003C37D2"/>
    <w:rsid w:val="003D45CE"/>
    <w:rsid w:val="00436C05"/>
    <w:rsid w:val="00477191"/>
    <w:rsid w:val="004E4BC4"/>
    <w:rsid w:val="004F7919"/>
    <w:rsid w:val="00510839"/>
    <w:rsid w:val="005A5737"/>
    <w:rsid w:val="005C1A6D"/>
    <w:rsid w:val="005D7D12"/>
    <w:rsid w:val="00615741"/>
    <w:rsid w:val="00653207"/>
    <w:rsid w:val="00665B66"/>
    <w:rsid w:val="006C6579"/>
    <w:rsid w:val="006E25F7"/>
    <w:rsid w:val="00772F6D"/>
    <w:rsid w:val="007C5F4D"/>
    <w:rsid w:val="0082365A"/>
    <w:rsid w:val="008A4C38"/>
    <w:rsid w:val="00953560"/>
    <w:rsid w:val="009C7CA2"/>
    <w:rsid w:val="009E0626"/>
    <w:rsid w:val="009F0C8C"/>
    <w:rsid w:val="009F4F9B"/>
    <w:rsid w:val="00A149A1"/>
    <w:rsid w:val="00A75805"/>
    <w:rsid w:val="00B10E13"/>
    <w:rsid w:val="00B42A2C"/>
    <w:rsid w:val="00BD0158"/>
    <w:rsid w:val="00BF7845"/>
    <w:rsid w:val="00C110D0"/>
    <w:rsid w:val="00C12CCB"/>
    <w:rsid w:val="00C4122B"/>
    <w:rsid w:val="00C83ABC"/>
    <w:rsid w:val="00CA52FA"/>
    <w:rsid w:val="00CB4BCC"/>
    <w:rsid w:val="00CB4E58"/>
    <w:rsid w:val="00D23A25"/>
    <w:rsid w:val="00D2585C"/>
    <w:rsid w:val="00D52925"/>
    <w:rsid w:val="00E00E6B"/>
    <w:rsid w:val="00E85908"/>
    <w:rsid w:val="00EB0613"/>
    <w:rsid w:val="00EB78F3"/>
    <w:rsid w:val="00ED7F9E"/>
    <w:rsid w:val="00EE5421"/>
    <w:rsid w:val="00F03CB8"/>
    <w:rsid w:val="00F74F0B"/>
    <w:rsid w:val="00F943F2"/>
    <w:rsid w:val="00FB0C77"/>
    <w:rsid w:val="00FE18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9F75B12"/>
  <w15:chartTrackingRefBased/>
  <w15:docId w15:val="{4F8E3079-C3C5-004C-A00A-9281C77CB5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2365A"/>
    <w:rPr>
      <w:color w:val="0563C1" w:themeColor="hyperlink"/>
      <w:u w:val="single"/>
    </w:rPr>
  </w:style>
  <w:style w:type="character" w:styleId="UnresolvedMention">
    <w:name w:val="Unresolved Mention"/>
    <w:basedOn w:val="DefaultParagraphFont"/>
    <w:uiPriority w:val="99"/>
    <w:semiHidden/>
    <w:unhideWhenUsed/>
    <w:rsid w:val="0082365A"/>
    <w:rPr>
      <w:color w:val="605E5C"/>
      <w:shd w:val="clear" w:color="auto" w:fill="E1DFDD"/>
    </w:rPr>
  </w:style>
  <w:style w:type="character" w:styleId="FollowedHyperlink">
    <w:name w:val="FollowedHyperlink"/>
    <w:basedOn w:val="DefaultParagraphFont"/>
    <w:uiPriority w:val="99"/>
    <w:semiHidden/>
    <w:unhideWhenUsed/>
    <w:rsid w:val="00EB0613"/>
    <w:rPr>
      <w:color w:val="954F72" w:themeColor="followedHyperlink"/>
      <w:u w:val="single"/>
    </w:rPr>
  </w:style>
  <w:style w:type="paragraph" w:styleId="NormalWeb">
    <w:name w:val="Normal (Web)"/>
    <w:basedOn w:val="Normal"/>
    <w:uiPriority w:val="99"/>
    <w:semiHidden/>
    <w:unhideWhenUsed/>
    <w:rsid w:val="009F4F9B"/>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9F4F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50993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news/is-social-media-harming-our-criminal-justice-system" TargetMode="External"/><Relationship Id="rId3" Type="http://schemas.openxmlformats.org/officeDocument/2006/relationships/webSettings" Target="webSettings.xml"/><Relationship Id="rId7" Type="http://schemas.openxmlformats.org/officeDocument/2006/relationships/hyperlink" Target="https://testmaxprep.com/blog/1l/media-influences-trial-outcomes#:~:text=As%20shown%20above%2C%20this%20media,to%20the%20correction%20of%20injustice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theconversation.com/is-jury-bias-preventing-justice-for-rape-victims-60090" TargetMode="External"/><Relationship Id="rId5" Type="http://schemas.openxmlformats.org/officeDocument/2006/relationships/hyperlink" Target="https://www.citizensinformation.ie/en/justice/courtroom/jury/#:~:text=The%20jurors%20are%20charged%20with,the%20directions%20of%20the%20judge" TargetMode="External"/><Relationship Id="rId10" Type="http://schemas.openxmlformats.org/officeDocument/2006/relationships/theme" Target="theme/theme1.xml"/><Relationship Id="rId4" Type="http://schemas.openxmlformats.org/officeDocument/2006/relationships/hyperlink" Target="https://www.ojp.gov/ncjrs/virtual-library/abstracts/factors-which-influence-decision-making-jurors#:~:text=Variables%20considered%20include%20demographic%20information,dynamics%20of%20the%20deliberation%20process"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309</TotalTime>
  <Pages>5</Pages>
  <Words>2633</Words>
  <Characters>15010</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Lilley Fee (2101335)</dc:creator>
  <cp:keywords/>
  <dc:description/>
  <cp:lastModifiedBy>Lilley Alicia Fee</cp:lastModifiedBy>
  <cp:revision>53</cp:revision>
  <dcterms:created xsi:type="dcterms:W3CDTF">2023-11-15T08:03:00Z</dcterms:created>
  <dcterms:modified xsi:type="dcterms:W3CDTF">2023-11-21T19:43:00Z</dcterms:modified>
</cp:coreProperties>
</file>