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66864" w14:textId="77777777" w:rsidR="00B85147" w:rsidRPr="00280CBE" w:rsidRDefault="00B85147" w:rsidP="003B63FB">
      <w:pPr>
        <w:jc w:val="both"/>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B63FB">
            <w:pPr>
              <w:jc w:val="both"/>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B63FB">
            <w:pPr>
              <w:jc w:val="both"/>
              <w:rPr>
                <w:rFonts w:ascii="Times New Roman" w:hAnsi="Times New Roman" w:cs="Times New Roman"/>
                <w:sz w:val="48"/>
                <w:szCs w:val="48"/>
              </w:rPr>
            </w:pPr>
            <w:r>
              <w:rPr>
                <w:noProof/>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B63FB">
      <w:pPr>
        <w:jc w:val="both"/>
        <w:rPr>
          <w:rFonts w:ascii="Times New Roman" w:hAnsi="Times New Roman" w:cs="Times New Roman"/>
          <w:sz w:val="48"/>
          <w:szCs w:val="48"/>
        </w:rPr>
      </w:pPr>
    </w:p>
    <w:p w14:paraId="29E78FDB" w14:textId="77777777" w:rsidR="00280CBE" w:rsidRPr="00280CBE" w:rsidRDefault="00280CBE" w:rsidP="003B63FB">
      <w:pPr>
        <w:jc w:val="both"/>
        <w:rPr>
          <w:rFonts w:ascii="Times New Roman" w:hAnsi="Times New Roman" w:cs="Times New Roman"/>
          <w:b/>
          <w:sz w:val="40"/>
          <w:szCs w:val="48"/>
        </w:rPr>
      </w:pPr>
    </w:p>
    <w:p w14:paraId="33867B7B" w14:textId="77777777" w:rsidR="00385D81" w:rsidRPr="00280CBE" w:rsidRDefault="00385D81" w:rsidP="003B63FB">
      <w:pPr>
        <w:jc w:val="both"/>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B63FB">
      <w:pPr>
        <w:jc w:val="both"/>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B63FB">
      <w:pPr>
        <w:jc w:val="both"/>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rsidP="003B63FB">
      <w:pPr>
        <w:jc w:val="both"/>
        <w:rPr>
          <w:rFonts w:ascii="Times New Roman" w:hAnsi="Times New Roman" w:cs="Times New Roman"/>
          <w:b/>
          <w:sz w:val="52"/>
          <w:szCs w:val="52"/>
        </w:rPr>
      </w:pPr>
    </w:p>
    <w:p w14:paraId="59EEA005" w14:textId="77777777" w:rsidR="00570741" w:rsidRPr="00280CBE" w:rsidRDefault="00385D81" w:rsidP="003B63FB">
      <w:pPr>
        <w:jc w:val="both"/>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3B63FB">
      <w:pPr>
        <w:jc w:val="both"/>
        <w:rPr>
          <w:rFonts w:ascii="Times New Roman" w:hAnsi="Times New Roman" w:cs="Times New Roman"/>
          <w:sz w:val="44"/>
          <w:szCs w:val="44"/>
        </w:rPr>
      </w:pPr>
    </w:p>
    <w:p w14:paraId="1BE3983B" w14:textId="77777777" w:rsidR="00280CBE" w:rsidRPr="00280CBE" w:rsidRDefault="00280CBE" w:rsidP="003B63FB">
      <w:pPr>
        <w:jc w:val="both"/>
        <w:rPr>
          <w:rFonts w:ascii="Times New Roman" w:hAnsi="Times New Roman" w:cs="Times New Roman"/>
          <w:sz w:val="44"/>
          <w:szCs w:val="44"/>
        </w:rPr>
      </w:pPr>
    </w:p>
    <w:p w14:paraId="0553DF9C" w14:textId="4A5CAE61" w:rsidR="00280CBE" w:rsidRPr="00280CBE" w:rsidRDefault="00280CBE" w:rsidP="003B63FB">
      <w:pPr>
        <w:jc w:val="both"/>
        <w:rPr>
          <w:rFonts w:ascii="Times New Roman" w:hAnsi="Times New Roman" w:cs="Times New Roman"/>
          <w:sz w:val="40"/>
          <w:szCs w:val="40"/>
        </w:rPr>
      </w:pPr>
      <w:r w:rsidRPr="00280CBE">
        <w:rPr>
          <w:rFonts w:ascii="Times New Roman" w:hAnsi="Times New Roman" w:cs="Times New Roman"/>
          <w:sz w:val="40"/>
          <w:szCs w:val="40"/>
        </w:rPr>
        <w:t>SICH 300</w:t>
      </w:r>
      <w:r w:rsidR="00D17128">
        <w:rPr>
          <w:rFonts w:ascii="Times New Roman" w:hAnsi="Times New Roman" w:cs="Times New Roman"/>
          <w:sz w:val="40"/>
          <w:szCs w:val="40"/>
        </w:rPr>
        <w:t>2</w:t>
      </w:r>
      <w:r w:rsidRPr="00280CBE">
        <w:rPr>
          <w:rFonts w:ascii="Times New Roman" w:hAnsi="Times New Roman" w:cs="Times New Roman"/>
          <w:sz w:val="40"/>
          <w:szCs w:val="40"/>
        </w:rPr>
        <w:t xml:space="preserve">_MAHAN </w:t>
      </w:r>
    </w:p>
    <w:p w14:paraId="7DB624C8" w14:textId="175E94D8" w:rsidR="00B85147" w:rsidRPr="00280CBE" w:rsidRDefault="00D17128" w:rsidP="003B63FB">
      <w:pPr>
        <w:jc w:val="both"/>
        <w:rPr>
          <w:rFonts w:ascii="Times New Roman" w:hAnsi="Times New Roman" w:cs="Times New Roman"/>
          <w:sz w:val="40"/>
          <w:szCs w:val="40"/>
        </w:rPr>
      </w:pPr>
      <w:r w:rsidRPr="00D17128">
        <w:rPr>
          <w:rFonts w:ascii="Times New Roman" w:hAnsi="Times New Roman" w:cs="Times New Roman" w:hint="eastAsia"/>
          <w:sz w:val="40"/>
          <w:szCs w:val="40"/>
        </w:rPr>
        <w:t>Classical</w:t>
      </w:r>
      <w:r w:rsidRPr="00D17128">
        <w:rPr>
          <w:rFonts w:ascii="Times New Roman" w:hAnsi="Times New Roman" w:cs="Times New Roman"/>
          <w:sz w:val="40"/>
          <w:szCs w:val="40"/>
        </w:rPr>
        <w:t xml:space="preserve"> </w:t>
      </w:r>
      <w:r w:rsidRPr="00D17128">
        <w:rPr>
          <w:rFonts w:ascii="Times New Roman" w:hAnsi="Times New Roman" w:cs="Times New Roman" w:hint="eastAsia"/>
          <w:sz w:val="40"/>
          <w:szCs w:val="40"/>
        </w:rPr>
        <w:t>Chinese</w:t>
      </w:r>
    </w:p>
    <w:p w14:paraId="4FAE06F0" w14:textId="3B09C776" w:rsidR="00570741" w:rsidRPr="00280CBE" w:rsidRDefault="00280CBE" w:rsidP="003B63FB">
      <w:pPr>
        <w:jc w:val="both"/>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rsidP="003B63FB">
      <w:pPr>
        <w:jc w:val="both"/>
        <w:rPr>
          <w:rFonts w:ascii="Times New Roman" w:hAnsi="Times New Roman" w:cs="Times New Roman"/>
          <w:sz w:val="40"/>
          <w:szCs w:val="40"/>
        </w:rPr>
      </w:pPr>
    </w:p>
    <w:p w14:paraId="4164643F" w14:textId="77777777" w:rsidR="00570741" w:rsidRPr="00280CBE" w:rsidRDefault="00570741" w:rsidP="003B63FB">
      <w:pPr>
        <w:jc w:val="both"/>
        <w:rPr>
          <w:rFonts w:ascii="Times New Roman" w:hAnsi="Times New Roman" w:cs="Times New Roman"/>
          <w:sz w:val="40"/>
          <w:szCs w:val="40"/>
        </w:rPr>
      </w:pPr>
    </w:p>
    <w:p w14:paraId="43669BE1" w14:textId="77777777" w:rsidR="00280CBE" w:rsidRPr="00280CBE" w:rsidRDefault="00280CBE" w:rsidP="003B63FB">
      <w:pPr>
        <w:jc w:val="both"/>
        <w:rPr>
          <w:rFonts w:ascii="Times New Roman" w:hAnsi="Times New Roman" w:cs="Times New Roman"/>
          <w:sz w:val="40"/>
          <w:szCs w:val="40"/>
        </w:rPr>
      </w:pPr>
    </w:p>
    <w:p w14:paraId="5276DC28" w14:textId="77777777" w:rsidR="00280CBE" w:rsidRPr="00280CBE" w:rsidRDefault="00280CBE" w:rsidP="003B63FB">
      <w:pPr>
        <w:jc w:val="both"/>
        <w:rPr>
          <w:rFonts w:ascii="Times New Roman" w:hAnsi="Times New Roman" w:cs="Times New Roman"/>
          <w:sz w:val="40"/>
          <w:szCs w:val="40"/>
        </w:rPr>
      </w:pPr>
    </w:p>
    <w:p w14:paraId="34E8C712" w14:textId="77777777" w:rsidR="00280CBE" w:rsidRPr="00280CBE" w:rsidRDefault="00280CBE" w:rsidP="003B63FB">
      <w:pPr>
        <w:jc w:val="both"/>
        <w:rPr>
          <w:rFonts w:ascii="Times New Roman" w:hAnsi="Times New Roman" w:cs="Times New Roman"/>
          <w:sz w:val="40"/>
          <w:szCs w:val="40"/>
        </w:rPr>
      </w:pPr>
    </w:p>
    <w:p w14:paraId="6129BD87" w14:textId="77777777" w:rsidR="00570741" w:rsidRPr="00280CBE" w:rsidRDefault="00570741" w:rsidP="003B63FB">
      <w:pPr>
        <w:jc w:val="both"/>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rsidP="003B63FB">
            <w:pPr>
              <w:jc w:val="both"/>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C31C815" w14:textId="61379E57" w:rsidR="00D17128" w:rsidRDefault="00D17128" w:rsidP="003B63FB">
            <w:pPr>
              <w:jc w:val="both"/>
              <w:rPr>
                <w:rFonts w:ascii="Times New Roman" w:hAnsi="Times New Roman" w:cs="Times New Roman"/>
                <w:sz w:val="32"/>
                <w:szCs w:val="28"/>
              </w:rPr>
            </w:pPr>
            <w:r>
              <w:rPr>
                <w:rFonts w:ascii="Times New Roman" w:hAnsi="Times New Roman" w:cs="Times New Roman" w:hint="eastAsia"/>
                <w:sz w:val="32"/>
                <w:szCs w:val="28"/>
              </w:rPr>
              <w:t>Li</w:t>
            </w:r>
            <w:r>
              <w:rPr>
                <w:rFonts w:ascii="Times New Roman" w:hAnsi="Times New Roman" w:cs="Times New Roman"/>
                <w:sz w:val="32"/>
                <w:szCs w:val="28"/>
              </w:rPr>
              <w:t xml:space="preserve"> </w:t>
            </w:r>
            <w:r>
              <w:rPr>
                <w:rFonts w:ascii="Times New Roman" w:hAnsi="Times New Roman" w:cs="Times New Roman" w:hint="eastAsia"/>
                <w:sz w:val="32"/>
                <w:szCs w:val="28"/>
              </w:rPr>
              <w:t>Na</w:t>
            </w:r>
          </w:p>
          <w:p w14:paraId="0B5D228B" w14:textId="2DC25AD4" w:rsidR="000B68A4" w:rsidRPr="00D17128" w:rsidRDefault="00D17128" w:rsidP="003B63FB">
            <w:pPr>
              <w:jc w:val="both"/>
              <w:rPr>
                <w:rFonts w:ascii="Times New Roman" w:hAnsi="Times New Roman" w:cs="Times New Roman"/>
                <w:sz w:val="32"/>
                <w:szCs w:val="28"/>
              </w:rPr>
            </w:pPr>
            <w:r>
              <w:rPr>
                <w:rFonts w:ascii="KaiTi" w:eastAsia="KaiTi" w:hAnsi="KaiTi" w:cs="Times New Roman" w:hint="eastAsia"/>
                <w:sz w:val="32"/>
                <w:szCs w:val="28"/>
                <w:lang w:val="en-US"/>
              </w:rPr>
              <w:t>李娜</w:t>
            </w:r>
          </w:p>
        </w:tc>
      </w:tr>
      <w:tr w:rsidR="00280CBE" w:rsidRPr="000B68A4" w14:paraId="2840176B" w14:textId="77777777" w:rsidTr="000B68A4">
        <w:tc>
          <w:tcPr>
            <w:tcW w:w="4248" w:type="dxa"/>
            <w:vAlign w:val="center"/>
          </w:tcPr>
          <w:p w14:paraId="7E644AF3" w14:textId="77777777" w:rsidR="00280CBE" w:rsidRPr="000B68A4" w:rsidRDefault="00280CBE" w:rsidP="003B63FB">
            <w:pPr>
              <w:jc w:val="both"/>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6E5DBCC0" w:rsidR="00280CBE" w:rsidRDefault="00500F14" w:rsidP="003B63FB">
            <w:pPr>
              <w:jc w:val="both"/>
              <w:rPr>
                <w:rFonts w:ascii="Times New Roman" w:hAnsi="Times New Roman" w:cs="Times New Roman"/>
                <w:sz w:val="32"/>
                <w:szCs w:val="28"/>
              </w:rPr>
            </w:pPr>
            <w:r>
              <w:rPr>
                <w:rFonts w:ascii="Times New Roman" w:hAnsi="Times New Roman" w:cs="Times New Roman"/>
                <w:sz w:val="32"/>
                <w:szCs w:val="28"/>
              </w:rPr>
              <w:t>Ng Oon Hong</w:t>
            </w:r>
          </w:p>
          <w:p w14:paraId="50820D2B" w14:textId="7485B0D3" w:rsidR="000B68A4" w:rsidRPr="00500F14" w:rsidRDefault="00106B68" w:rsidP="003B63FB">
            <w:pPr>
              <w:jc w:val="both"/>
              <w:rPr>
                <w:rFonts w:ascii="KaiTi" w:eastAsia="PMingLiU" w:hAnsi="KaiTi" w:cs="Times New Roman"/>
                <w:sz w:val="32"/>
                <w:szCs w:val="28"/>
                <w:lang w:val="en-US" w:eastAsia="zh-TW"/>
              </w:rPr>
            </w:pPr>
            <w:r w:rsidRPr="00106B68">
              <w:rPr>
                <w:rFonts w:ascii="KaiTi" w:eastAsia="PMingLiU" w:hAnsi="KaiTi" w:cs="Times New Roman" w:hint="eastAsia"/>
                <w:sz w:val="32"/>
                <w:szCs w:val="28"/>
                <w:lang w:val="en-US" w:eastAsia="zh-TW"/>
              </w:rPr>
              <w:t>黄</w:t>
            </w:r>
            <w:r w:rsidR="00D12982">
              <w:rPr>
                <w:rFonts w:ascii="KaiTi" w:eastAsia="PMingLiU" w:hAnsi="KaiTi" w:cs="Times New Roman" w:hint="eastAsia"/>
                <w:sz w:val="32"/>
                <w:szCs w:val="28"/>
                <w:lang w:val="en-US" w:eastAsia="zh-TW"/>
              </w:rPr>
              <w:t>運</w:t>
            </w:r>
            <w:r w:rsidRPr="00106B68">
              <w:rPr>
                <w:rFonts w:ascii="KaiTi" w:eastAsia="PMingLiU" w:hAnsi="KaiTi" w:cs="Times New Roman" w:hint="eastAsia"/>
                <w:sz w:val="32"/>
                <w:szCs w:val="28"/>
                <w:lang w:val="en-US" w:eastAsia="zh-TW"/>
              </w:rPr>
              <w:t>鴻</w:t>
            </w:r>
          </w:p>
        </w:tc>
      </w:tr>
      <w:tr w:rsidR="00280CBE" w:rsidRPr="000B68A4" w14:paraId="1A96C535" w14:textId="77777777" w:rsidTr="000B68A4">
        <w:tc>
          <w:tcPr>
            <w:tcW w:w="4248" w:type="dxa"/>
            <w:vAlign w:val="center"/>
          </w:tcPr>
          <w:p w14:paraId="3DCF33D2" w14:textId="77777777" w:rsidR="00280CBE" w:rsidRPr="000B68A4" w:rsidRDefault="00280CBE" w:rsidP="003B63FB">
            <w:pPr>
              <w:jc w:val="both"/>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585A5853" w:rsidR="00280CBE" w:rsidRPr="000B68A4" w:rsidRDefault="00500F14" w:rsidP="003B63FB">
            <w:pPr>
              <w:jc w:val="both"/>
              <w:rPr>
                <w:rFonts w:ascii="Times New Roman" w:hAnsi="Times New Roman" w:cs="Times New Roman"/>
                <w:sz w:val="32"/>
                <w:szCs w:val="28"/>
              </w:rPr>
            </w:pPr>
            <w:r>
              <w:rPr>
                <w:rFonts w:ascii="Times New Roman" w:hAnsi="Times New Roman" w:cs="Times New Roman"/>
                <w:sz w:val="32"/>
                <w:szCs w:val="28"/>
              </w:rPr>
              <w:t>2017208</w:t>
            </w:r>
          </w:p>
        </w:tc>
      </w:tr>
      <w:tr w:rsidR="00280CBE" w:rsidRPr="000B68A4" w14:paraId="1A833ED9" w14:textId="77777777" w:rsidTr="000B68A4">
        <w:tc>
          <w:tcPr>
            <w:tcW w:w="4248" w:type="dxa"/>
            <w:vAlign w:val="center"/>
          </w:tcPr>
          <w:p w14:paraId="25184564" w14:textId="77777777" w:rsidR="00280CBE" w:rsidRPr="000B68A4" w:rsidRDefault="00280CBE" w:rsidP="003B63FB">
            <w:pPr>
              <w:jc w:val="both"/>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00A3B854" w:rsidR="00280CBE" w:rsidRPr="000B68A4" w:rsidRDefault="00D17128" w:rsidP="003B63FB">
            <w:pPr>
              <w:jc w:val="both"/>
              <w:rPr>
                <w:rFonts w:ascii="Times New Roman" w:hAnsi="Times New Roman" w:cs="Times New Roman"/>
                <w:sz w:val="32"/>
                <w:szCs w:val="28"/>
              </w:rPr>
            </w:pPr>
            <w:r>
              <w:rPr>
                <w:rFonts w:ascii="Times New Roman" w:hAnsi="Times New Roman" w:cs="Times New Roman"/>
                <w:sz w:val="32"/>
                <w:szCs w:val="28"/>
              </w:rPr>
              <w:t>06</w:t>
            </w:r>
            <w:r w:rsidR="00952C21">
              <w:rPr>
                <w:rFonts w:ascii="Times New Roman" w:hAnsi="Times New Roman" w:cs="Times New Roman"/>
                <w:sz w:val="32"/>
                <w:szCs w:val="28"/>
              </w:rPr>
              <w:t>/</w:t>
            </w:r>
            <w:r>
              <w:rPr>
                <w:rFonts w:ascii="Times New Roman" w:hAnsi="Times New Roman" w:cs="Times New Roman"/>
                <w:sz w:val="32"/>
                <w:szCs w:val="28"/>
              </w:rPr>
              <w:t>11</w:t>
            </w:r>
            <w:r w:rsidR="00952C21">
              <w:rPr>
                <w:rFonts w:ascii="Times New Roman" w:hAnsi="Times New Roman" w:cs="Times New Roman"/>
                <w:sz w:val="32"/>
                <w:szCs w:val="28"/>
              </w:rPr>
              <w:t>/2020</w:t>
            </w:r>
          </w:p>
        </w:tc>
      </w:tr>
      <w:tr w:rsidR="00280CBE" w:rsidRPr="000B68A4" w14:paraId="17D1A693" w14:textId="77777777" w:rsidTr="000B68A4">
        <w:tc>
          <w:tcPr>
            <w:tcW w:w="4248" w:type="dxa"/>
            <w:vAlign w:val="center"/>
          </w:tcPr>
          <w:p w14:paraId="380EDAA2" w14:textId="77777777" w:rsidR="00280CBE" w:rsidRPr="000B68A4" w:rsidRDefault="00280CBE" w:rsidP="003B63FB">
            <w:pPr>
              <w:jc w:val="both"/>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rsidP="003B63FB">
            <w:pPr>
              <w:jc w:val="both"/>
              <w:rPr>
                <w:rFonts w:ascii="Times New Roman" w:hAnsi="Times New Roman" w:cs="Times New Roman"/>
                <w:sz w:val="32"/>
                <w:szCs w:val="28"/>
              </w:rPr>
            </w:pPr>
          </w:p>
        </w:tc>
      </w:tr>
    </w:tbl>
    <w:p w14:paraId="60F017CA" w14:textId="77777777" w:rsidR="00570741" w:rsidRPr="00280CBE" w:rsidRDefault="00570741" w:rsidP="003B63FB">
      <w:pPr>
        <w:jc w:val="both"/>
        <w:rPr>
          <w:rFonts w:ascii="Times New Roman" w:hAnsi="Times New Roman" w:cs="Times New Roman"/>
          <w:sz w:val="40"/>
          <w:szCs w:val="40"/>
        </w:rPr>
      </w:pPr>
    </w:p>
    <w:p w14:paraId="75CD77AC" w14:textId="77777777" w:rsidR="00B85147" w:rsidRPr="00280CBE" w:rsidRDefault="00B85147" w:rsidP="003B63FB">
      <w:pPr>
        <w:jc w:val="both"/>
        <w:rPr>
          <w:rFonts w:ascii="Times New Roman" w:hAnsi="Times New Roman" w:cs="Times New Roman"/>
          <w:sz w:val="40"/>
          <w:szCs w:val="40"/>
        </w:rPr>
      </w:pPr>
    </w:p>
    <w:p w14:paraId="6674F2C6" w14:textId="77777777" w:rsidR="00765F4D" w:rsidRPr="00280CBE" w:rsidRDefault="00765F4D" w:rsidP="003B63FB">
      <w:pPr>
        <w:jc w:val="both"/>
        <w:rPr>
          <w:rFonts w:ascii="Times New Roman" w:hAnsi="Times New Roman" w:cs="Times New Roman"/>
          <w:sz w:val="40"/>
          <w:szCs w:val="40"/>
        </w:rPr>
      </w:pPr>
    </w:p>
    <w:p w14:paraId="2F928859" w14:textId="77777777" w:rsidR="00280CBE" w:rsidRDefault="00661A35" w:rsidP="003B63FB">
      <w:pPr>
        <w:jc w:val="both"/>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3B63FB">
      <w:pPr>
        <w:jc w:val="both"/>
        <w:rPr>
          <w:rFonts w:ascii="Times New Roman" w:eastAsia="DFKai-SB" w:hAnsi="Times New Roman" w:cs="Times New Roman"/>
          <w:b/>
          <w:sz w:val="32"/>
          <w:u w:val="single"/>
          <w:lang w:val="en-GB" w:eastAsia="en-GB"/>
        </w:rPr>
      </w:pPr>
    </w:p>
    <w:p w14:paraId="53856BB0" w14:textId="77777777" w:rsidR="00661A35" w:rsidRPr="00661A35" w:rsidRDefault="00661A35" w:rsidP="003B63FB">
      <w:pPr>
        <w:jc w:val="both"/>
        <w:rPr>
          <w:rFonts w:ascii="Times New Roman" w:eastAsia="DFKai-SB" w:hAnsi="Times New Roman" w:cs="Times New Roman"/>
          <w:b/>
          <w:u w:val="single"/>
          <w:lang w:val="en-GB" w:eastAsia="en-GB"/>
        </w:rPr>
      </w:pPr>
    </w:p>
    <w:p w14:paraId="14CDF520" w14:textId="4A143BF8" w:rsidR="00D17128" w:rsidRDefault="00D17128" w:rsidP="003B63FB">
      <w:pPr>
        <w:jc w:val="both"/>
        <w:rPr>
          <w:rFonts w:ascii="Times New Roman" w:eastAsia="KaiTi" w:hAnsi="Times New Roman" w:cs="Times New Roman"/>
          <w:lang w:eastAsia="zh-TW"/>
        </w:rPr>
      </w:pPr>
      <w:r>
        <w:rPr>
          <w:rFonts w:ascii="Times New Roman" w:eastAsia="KaiTi" w:hAnsi="Times New Roman" w:cs="Times New Roman" w:hint="eastAsia"/>
        </w:rPr>
        <w:t>Assessment</w:t>
      </w:r>
      <w:r>
        <w:rPr>
          <w:rFonts w:ascii="Times New Roman" w:eastAsia="KaiTi" w:hAnsi="Times New Roman" w:cs="Times New Roman"/>
        </w:rPr>
        <w:t xml:space="preserve"> 1</w:t>
      </w:r>
      <w:r>
        <w:rPr>
          <w:rFonts w:ascii="Times New Roman" w:eastAsia="KaiTi" w:hAnsi="Times New Roman" w:cs="Times New Roman" w:hint="eastAsia"/>
        </w:rPr>
        <w:t>:</w:t>
      </w:r>
      <w:r>
        <w:rPr>
          <w:rFonts w:ascii="Times New Roman" w:eastAsia="KaiTi" w:hAnsi="Times New Roman" w:cs="Times New Roman"/>
        </w:rPr>
        <w:t xml:space="preserve"> Oral Test (English)</w:t>
      </w:r>
    </w:p>
    <w:p w14:paraId="6CC9B8BE" w14:textId="7D12BCEA" w:rsidR="00D17128" w:rsidRDefault="00D17128" w:rsidP="003B63FB">
      <w:pPr>
        <w:jc w:val="both"/>
        <w:rPr>
          <w:rFonts w:ascii="Times New Roman" w:eastAsia="KaiTi" w:hAnsi="Times New Roman" w:cs="Times New Roman"/>
          <w:lang w:eastAsia="zh-TW"/>
        </w:rPr>
      </w:pPr>
      <w:r>
        <w:rPr>
          <w:rFonts w:ascii="Times New Roman" w:eastAsia="KaiTi" w:hAnsi="Times New Roman" w:cs="Times New Roman"/>
        </w:rPr>
        <w:t xml:space="preserve">Students need to command the basic knowledge of the </w:t>
      </w:r>
      <w:r w:rsidR="000F5653">
        <w:rPr>
          <w:rFonts w:ascii="Times New Roman" w:eastAsia="KaiTi" w:hAnsi="Times New Roman" w:cs="Times New Roman"/>
        </w:rPr>
        <w:t xml:space="preserve">chosen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sidR="000F5653">
        <w:rPr>
          <w:rFonts w:ascii="Times New Roman" w:eastAsia="KaiTi" w:hAnsi="Times New Roman" w:cs="Times New Roman"/>
          <w:lang w:eastAsia="zh-TW"/>
        </w:rPr>
        <w:t>.</w:t>
      </w:r>
    </w:p>
    <w:p w14:paraId="7337DDA5" w14:textId="77777777" w:rsidR="00D17128" w:rsidRDefault="00D17128" w:rsidP="003B63FB">
      <w:pPr>
        <w:jc w:val="both"/>
        <w:rPr>
          <w:rFonts w:ascii="Times New Roman" w:eastAsia="KaiTi" w:hAnsi="Times New Roman" w:cs="Times New Roman"/>
          <w:lang w:eastAsia="zh-TW"/>
        </w:rPr>
      </w:pPr>
    </w:p>
    <w:p w14:paraId="47BC6B5F" w14:textId="20A625CA" w:rsidR="00D17128" w:rsidRPr="00122F38" w:rsidRDefault="00D17128" w:rsidP="003B63FB">
      <w:pPr>
        <w:jc w:val="both"/>
        <w:rPr>
          <w:rFonts w:ascii="Times New Roman" w:eastAsia="KaiTi" w:hAnsi="Times New Roman" w:cs="Times New Roman"/>
          <w:lang w:eastAsia="zh-TW"/>
        </w:rPr>
      </w:pPr>
      <w:r w:rsidRPr="00122F38">
        <w:rPr>
          <w:rFonts w:ascii="Times New Roman" w:eastAsia="KaiTi" w:hAnsi="Times New Roman" w:cs="Times New Roman"/>
          <w:lang w:eastAsia="zh-TW"/>
        </w:rPr>
        <w:t>P</w:t>
      </w:r>
      <w:r>
        <w:rPr>
          <w:rFonts w:ascii="Times New Roman" w:eastAsia="KaiTi" w:hAnsi="Times New Roman" w:cs="Times New Roman"/>
          <w:lang w:eastAsia="zh-TW"/>
        </w:rPr>
        <w:t>art</w:t>
      </w:r>
      <w:r w:rsidRPr="00122F38">
        <w:rPr>
          <w:rFonts w:ascii="Times New Roman" w:eastAsia="KaiTi" w:hAnsi="Times New Roman" w:cs="Times New Roman"/>
          <w:lang w:eastAsia="zh-TW"/>
        </w:rPr>
        <w:t xml:space="preserve"> I: Oral Presentation (50 points) </w:t>
      </w:r>
    </w:p>
    <w:p w14:paraId="226FFFEB" w14:textId="2832387B" w:rsidR="00D17128" w:rsidRDefault="00D17128" w:rsidP="003B63FB">
      <w:pPr>
        <w:jc w:val="both"/>
        <w:rPr>
          <w:rFonts w:ascii="Times New Roman" w:eastAsia="KaiTi" w:hAnsi="Times New Roman" w:cs="Times New Roman"/>
          <w:lang w:eastAsia="zh-TW"/>
        </w:rPr>
      </w:pPr>
      <w:r>
        <w:rPr>
          <w:rFonts w:ascii="Times New Roman" w:eastAsia="KaiTi" w:hAnsi="Times New Roman" w:cs="Times New Roman"/>
          <w:lang w:eastAsia="zh-TW"/>
        </w:rPr>
        <w:t>Students will present</w:t>
      </w:r>
      <w:r w:rsidRPr="005B0D78">
        <w:rPr>
          <w:rFonts w:ascii="Times New Roman" w:eastAsia="KaiTi" w:hAnsi="Times New Roman" w:cs="Times New Roman"/>
          <w:lang w:eastAsia="zh-TW"/>
        </w:rPr>
        <w:t xml:space="preserve"> on </w:t>
      </w:r>
      <w:r>
        <w:rPr>
          <w:rFonts w:ascii="Times New Roman" w:eastAsia="KaiTi" w:hAnsi="Times New Roman" w:cs="Times New Roman"/>
          <w:lang w:eastAsia="zh-TW"/>
        </w:rPr>
        <w:t xml:space="preserve">the translation of </w:t>
      </w:r>
      <w:r w:rsidRPr="005B0D78">
        <w:rPr>
          <w:rFonts w:ascii="Times New Roman" w:eastAsia="KaiTi" w:hAnsi="Times New Roman" w:cs="Times New Roman"/>
          <w:lang w:eastAsia="zh-TW"/>
        </w:rPr>
        <w:t>a chosen</w:t>
      </w:r>
      <w:r>
        <w:rPr>
          <w:rFonts w:ascii="Times New Roman" w:eastAsia="KaiTi" w:hAnsi="Times New Roman" w:cs="Times New Roman"/>
          <w:lang w:eastAsia="zh-TW"/>
        </w:rPr>
        <w:t xml:space="preserve">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Pr>
          <w:rFonts w:ascii="Times New Roman" w:eastAsia="KaiTi" w:hAnsi="Times New Roman" w:cs="Times New Roman"/>
          <w:lang w:eastAsia="zh-TW"/>
        </w:rPr>
        <w:t>.</w:t>
      </w:r>
    </w:p>
    <w:p w14:paraId="4517400A" w14:textId="77777777" w:rsidR="00D17128" w:rsidRDefault="00D17128" w:rsidP="003B63FB">
      <w:pPr>
        <w:jc w:val="both"/>
        <w:rPr>
          <w:rFonts w:ascii="Times New Roman" w:eastAsia="KaiTi" w:hAnsi="Times New Roman" w:cs="Times New Roman"/>
          <w:lang w:eastAsia="zh-TW"/>
        </w:rPr>
      </w:pPr>
    </w:p>
    <w:p w14:paraId="7C344BB5" w14:textId="4658508E" w:rsidR="00D17128" w:rsidRPr="00122F38" w:rsidRDefault="00D17128" w:rsidP="003B63FB">
      <w:pPr>
        <w:jc w:val="both"/>
        <w:rPr>
          <w:rFonts w:ascii="Times New Roman" w:eastAsia="KaiTi" w:hAnsi="Times New Roman" w:cs="Times New Roman"/>
          <w:lang w:eastAsia="zh-TW"/>
        </w:rPr>
      </w:pPr>
      <w:r w:rsidRPr="00122F38">
        <w:rPr>
          <w:rFonts w:ascii="Times New Roman" w:eastAsia="KaiTi" w:hAnsi="Times New Roman" w:cs="Times New Roman"/>
          <w:lang w:eastAsia="zh-TW"/>
        </w:rPr>
        <w:t>Part II: Question and Answer (50 points)</w:t>
      </w:r>
    </w:p>
    <w:p w14:paraId="7D495BF5" w14:textId="3EFB4264" w:rsidR="00D17128" w:rsidRPr="00122F38" w:rsidRDefault="00D17128" w:rsidP="003B63FB">
      <w:pPr>
        <w:jc w:val="both"/>
        <w:rPr>
          <w:rFonts w:ascii="Times New Roman" w:eastAsia="KaiTi" w:hAnsi="Times New Roman" w:cs="Times New Roman"/>
          <w:lang w:eastAsia="zh-TW"/>
        </w:rPr>
      </w:pPr>
      <w:r w:rsidRPr="00122F38">
        <w:rPr>
          <w:rFonts w:ascii="Times New Roman" w:eastAsia="KaiTi" w:hAnsi="Times New Roman" w:cs="Times New Roman"/>
          <w:lang w:eastAsia="zh-TW"/>
        </w:rPr>
        <w:t>Students will be asked a few questions in English on the chosen text presented in Part I,</w:t>
      </w:r>
      <w:r>
        <w:rPr>
          <w:rFonts w:ascii="Times New Roman" w:eastAsia="KaiTi" w:hAnsi="Times New Roman" w:cs="Times New Roman"/>
          <w:lang w:eastAsia="zh-TW"/>
        </w:rPr>
        <w:t xml:space="preserve"> </w:t>
      </w:r>
      <w:r w:rsidRPr="00122F38">
        <w:rPr>
          <w:rFonts w:ascii="Times New Roman" w:eastAsia="KaiTi" w:hAnsi="Times New Roman" w:cs="Times New Roman"/>
          <w:lang w:eastAsia="zh-TW"/>
        </w:rPr>
        <w:t>students need to answer these question</w:t>
      </w:r>
      <w:r w:rsidR="009B3410">
        <w:rPr>
          <w:rFonts w:ascii="Times New Roman" w:eastAsia="KaiTi" w:hAnsi="Times New Roman" w:cs="Times New Roman" w:hint="eastAsia"/>
        </w:rPr>
        <w:t>s</w:t>
      </w:r>
      <w:r w:rsidRPr="00122F38">
        <w:rPr>
          <w:rFonts w:ascii="Times New Roman" w:eastAsia="KaiTi" w:hAnsi="Times New Roman" w:cs="Times New Roman"/>
          <w:lang w:eastAsia="zh-TW"/>
        </w:rPr>
        <w:t xml:space="preserve"> in English.</w:t>
      </w:r>
    </w:p>
    <w:p w14:paraId="2CE08224" w14:textId="77777777" w:rsidR="00A91688" w:rsidRPr="00D17128" w:rsidRDefault="00A91688" w:rsidP="003B63FB">
      <w:pPr>
        <w:jc w:val="both"/>
        <w:rPr>
          <w:rFonts w:ascii="Times New Roman" w:eastAsia="DFKai-SB" w:hAnsi="Times New Roman" w:cs="Times New Roman"/>
          <w:lang w:eastAsia="zh-TW"/>
        </w:rPr>
      </w:pPr>
    </w:p>
    <w:p w14:paraId="004FEE3F" w14:textId="29A9059E" w:rsidR="00D17128" w:rsidRDefault="00D17128" w:rsidP="003B63FB">
      <w:pPr>
        <w:spacing w:line="360" w:lineRule="exact"/>
        <w:jc w:val="both"/>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Pr>
          <w:rFonts w:ascii="KaiTi" w:eastAsia="KaiTi" w:hAnsi="KaiTi" w:cs="Times New Roman"/>
          <w:b/>
          <w:sz w:val="28"/>
          <w:szCs w:val="28"/>
          <w:lang w:val="en-GB" w:eastAsia="zh-TW"/>
        </w:rPr>
        <w:t>1</w:t>
      </w:r>
      <w:r>
        <w:rPr>
          <w:rFonts w:ascii="KaiTi" w:eastAsia="KaiTi" w:hAnsi="KaiTi" w:cs="Times New Roman" w:hint="eastAsia"/>
          <w:b/>
          <w:sz w:val="28"/>
          <w:szCs w:val="28"/>
          <w:lang w:val="en-US" w:eastAsia="zh-TW"/>
        </w:rPr>
        <w:t>：</w:t>
      </w:r>
      <w:r w:rsidRPr="000B68A4">
        <w:rPr>
          <w:rFonts w:ascii="KaiTi" w:eastAsia="KaiTi" w:hAnsi="KaiTi" w:cs="Times New Roman" w:hint="eastAsia"/>
          <w:b/>
          <w:sz w:val="28"/>
          <w:szCs w:val="28"/>
          <w:lang w:val="en-GB" w:eastAsia="zh-TW"/>
        </w:rPr>
        <w:t>口試(</w:t>
      </w:r>
      <w:r>
        <w:rPr>
          <w:rFonts w:ascii="KaiTi" w:eastAsia="KaiTi" w:hAnsi="KaiTi" w:cs="Times New Roman" w:hint="eastAsia"/>
          <w:b/>
          <w:sz w:val="28"/>
          <w:szCs w:val="28"/>
          <w:lang w:val="en-GB" w:eastAsia="zh-TW"/>
        </w:rPr>
        <w:t>英</w:t>
      </w:r>
      <w:r w:rsidRPr="000B68A4">
        <w:rPr>
          <w:rFonts w:ascii="KaiTi" w:eastAsia="KaiTi" w:hAnsi="KaiTi" w:cs="Times New Roman" w:hint="eastAsia"/>
          <w:b/>
          <w:sz w:val="28"/>
          <w:szCs w:val="28"/>
          <w:lang w:val="en-GB" w:eastAsia="zh-TW"/>
        </w:rPr>
        <w:t xml:space="preserve">文) </w:t>
      </w:r>
    </w:p>
    <w:p w14:paraId="1C43535B" w14:textId="284DEAA7" w:rsidR="00D17128" w:rsidRPr="00D55E4E" w:rsidRDefault="00D17128" w:rsidP="003B63FB">
      <w:pPr>
        <w:spacing w:line="360" w:lineRule="exact"/>
        <w:jc w:val="both"/>
        <w:rPr>
          <w:rFonts w:ascii="KaiTi" w:eastAsia="KaiTi" w:hAnsi="KaiTi"/>
          <w:sz w:val="28"/>
          <w:szCs w:val="28"/>
          <w:lang w:eastAsia="zh-TW"/>
        </w:rPr>
      </w:pPr>
      <w:r w:rsidRPr="00D55E4E">
        <w:rPr>
          <w:rFonts w:ascii="KaiTi" w:eastAsia="KaiTi" w:hAnsi="KaiTi" w:hint="eastAsia"/>
          <w:sz w:val="28"/>
          <w:szCs w:val="28"/>
          <w:lang w:eastAsia="zh-TW"/>
        </w:rPr>
        <w:t>要求學生對於古代漢語和文言文知識有初步的了解掌握。</w:t>
      </w:r>
    </w:p>
    <w:p w14:paraId="5CB4A1FE" w14:textId="77777777" w:rsidR="00D17128" w:rsidRDefault="00D17128" w:rsidP="003B63FB">
      <w:pPr>
        <w:jc w:val="both"/>
        <w:rPr>
          <w:rFonts w:ascii="KaiTi" w:eastAsia="KaiTi" w:hAnsi="KaiTi"/>
          <w:sz w:val="28"/>
          <w:szCs w:val="28"/>
          <w:lang w:eastAsia="zh-TW"/>
        </w:rPr>
      </w:pPr>
    </w:p>
    <w:p w14:paraId="0D06B259" w14:textId="5A560D26" w:rsidR="000B68A4" w:rsidRDefault="00D17128" w:rsidP="003B63FB">
      <w:pPr>
        <w:jc w:val="both"/>
        <w:rPr>
          <w:rFonts w:ascii="KaiTi" w:eastAsia="KaiTi" w:hAnsi="KaiTi"/>
          <w:sz w:val="28"/>
          <w:szCs w:val="28"/>
          <w:lang w:eastAsia="zh-TW"/>
        </w:rPr>
      </w:pPr>
      <w:r w:rsidRPr="00D17128">
        <w:rPr>
          <w:rFonts w:ascii="KaiTi" w:eastAsia="KaiTi" w:hAnsi="KaiTi" w:hint="eastAsia"/>
          <w:sz w:val="28"/>
          <w:szCs w:val="28"/>
          <w:lang w:eastAsia="zh-TW"/>
        </w:rPr>
        <w:t>第一部分：</w:t>
      </w:r>
      <w:r>
        <w:rPr>
          <w:rFonts w:ascii="KaiTi" w:eastAsia="KaiTi" w:hAnsi="KaiTi" w:hint="eastAsia"/>
          <w:sz w:val="28"/>
          <w:szCs w:val="28"/>
          <w:lang w:eastAsia="zh-TW"/>
        </w:rPr>
        <w:t>口語（5</w:t>
      </w:r>
      <w:r>
        <w:rPr>
          <w:rFonts w:ascii="KaiTi" w:eastAsia="KaiTi" w:hAnsi="KaiTi"/>
          <w:sz w:val="28"/>
          <w:szCs w:val="28"/>
          <w:lang w:eastAsia="zh-TW"/>
        </w:rPr>
        <w:t>0</w:t>
      </w:r>
      <w:r>
        <w:rPr>
          <w:rFonts w:ascii="KaiTi" w:eastAsia="KaiTi" w:hAnsi="KaiTi" w:hint="eastAsia"/>
          <w:sz w:val="28"/>
          <w:szCs w:val="28"/>
          <w:lang w:eastAsia="zh-TW"/>
        </w:rPr>
        <w:t>分）</w:t>
      </w:r>
    </w:p>
    <w:p w14:paraId="596727C7" w14:textId="54252402" w:rsidR="00D17128" w:rsidRDefault="00D17128" w:rsidP="003B63FB">
      <w:pPr>
        <w:jc w:val="both"/>
        <w:rPr>
          <w:rFonts w:ascii="KaiTi" w:eastAsia="KaiTi" w:hAnsi="KaiTi"/>
          <w:sz w:val="28"/>
          <w:szCs w:val="28"/>
          <w:lang w:eastAsia="zh-TW"/>
        </w:rPr>
      </w:pPr>
      <w:r>
        <w:rPr>
          <w:rFonts w:ascii="KaiTi" w:eastAsia="KaiTi" w:hAnsi="KaiTi" w:hint="eastAsia"/>
          <w:sz w:val="28"/>
          <w:szCs w:val="28"/>
          <w:lang w:eastAsia="zh-TW"/>
        </w:rPr>
        <w:t>學生需要用口語分享某一篇文言文篇章的英文翻譯。</w:t>
      </w:r>
    </w:p>
    <w:p w14:paraId="16FFC68A" w14:textId="77777777" w:rsidR="00D17128" w:rsidRDefault="00D17128" w:rsidP="003B63FB">
      <w:pPr>
        <w:jc w:val="both"/>
        <w:rPr>
          <w:rFonts w:ascii="KaiTi" w:eastAsia="KaiTi" w:hAnsi="KaiTi"/>
          <w:sz w:val="28"/>
          <w:szCs w:val="28"/>
          <w:lang w:eastAsia="zh-TW"/>
        </w:rPr>
      </w:pPr>
    </w:p>
    <w:p w14:paraId="521211A4" w14:textId="095DF163" w:rsidR="00D17128" w:rsidRPr="00D17128" w:rsidRDefault="00D17128" w:rsidP="003B63FB">
      <w:pPr>
        <w:jc w:val="both"/>
        <w:rPr>
          <w:rFonts w:ascii="KaiTi" w:eastAsia="KaiTi" w:hAnsi="KaiTi"/>
          <w:sz w:val="28"/>
          <w:szCs w:val="28"/>
          <w:lang w:eastAsia="zh-TW"/>
        </w:rPr>
      </w:pPr>
      <w:r>
        <w:rPr>
          <w:rFonts w:ascii="KaiTi" w:eastAsia="KaiTi" w:hAnsi="KaiTi" w:hint="eastAsia"/>
          <w:sz w:val="28"/>
          <w:szCs w:val="28"/>
          <w:lang w:eastAsia="zh-TW"/>
        </w:rPr>
        <w:t>第二部分：回答問題（5</w:t>
      </w:r>
      <w:r>
        <w:rPr>
          <w:rFonts w:ascii="KaiTi" w:eastAsia="KaiTi" w:hAnsi="KaiTi"/>
          <w:sz w:val="28"/>
          <w:szCs w:val="28"/>
          <w:lang w:eastAsia="zh-TW"/>
        </w:rPr>
        <w:t>0</w:t>
      </w:r>
      <w:r>
        <w:rPr>
          <w:rFonts w:ascii="KaiTi" w:eastAsia="KaiTi" w:hAnsi="KaiTi" w:hint="eastAsia"/>
          <w:sz w:val="28"/>
          <w:szCs w:val="28"/>
          <w:lang w:eastAsia="zh-TW"/>
        </w:rPr>
        <w:t>分）</w:t>
      </w:r>
    </w:p>
    <w:p w14:paraId="38497234" w14:textId="02BD3138" w:rsidR="00D17128" w:rsidRPr="00D17128" w:rsidRDefault="00D17128" w:rsidP="003B63FB">
      <w:pPr>
        <w:jc w:val="both"/>
        <w:rPr>
          <w:rFonts w:ascii="KaiTi" w:eastAsia="KaiTi" w:hAnsi="KaiTi"/>
          <w:sz w:val="28"/>
          <w:szCs w:val="28"/>
          <w:lang w:eastAsia="zh-TW"/>
        </w:rPr>
      </w:pPr>
      <w:r>
        <w:rPr>
          <w:rFonts w:ascii="KaiTi" w:eastAsia="KaiTi" w:hAnsi="KaiTi" w:hint="eastAsia"/>
          <w:sz w:val="28"/>
          <w:szCs w:val="28"/>
          <w:lang w:eastAsia="zh-TW"/>
        </w:rPr>
        <w:t>老師會針對學生所選的文言文篇章進行提問，學生需要用英文回答。</w:t>
      </w:r>
    </w:p>
    <w:p w14:paraId="00281DAB" w14:textId="77777777" w:rsidR="00D17128" w:rsidRPr="00D17128" w:rsidRDefault="00D17128" w:rsidP="003B63FB">
      <w:pPr>
        <w:jc w:val="both"/>
        <w:rPr>
          <w:rFonts w:ascii="Times New Roman" w:eastAsia="DFKai-SB" w:hAnsi="Times New Roman" w:cs="Times New Roman"/>
          <w:lang w:eastAsia="zh-TW"/>
        </w:rPr>
      </w:pPr>
    </w:p>
    <w:p w14:paraId="6339FC3E" w14:textId="3347301E" w:rsidR="00A91688" w:rsidRDefault="00A91688" w:rsidP="003B63FB">
      <w:pPr>
        <w:jc w:val="both"/>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3B63FB">
            <w:pPr>
              <w:jc w:val="both"/>
              <w:rPr>
                <w:rFonts w:ascii="Times New Roman" w:eastAsia="DFKai-SB" w:hAnsi="Times New Roman" w:cs="Times New Roman"/>
                <w:b/>
                <w:lang w:val="en-GB" w:eastAsia="zh-TW"/>
              </w:rPr>
            </w:pPr>
          </w:p>
          <w:p w14:paraId="1E440190" w14:textId="0CBB882D" w:rsidR="00A91688" w:rsidRPr="00A91688" w:rsidRDefault="00A91688" w:rsidP="003B63FB">
            <w:pPr>
              <w:jc w:val="both"/>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Teacher Name</w:t>
            </w:r>
          </w:p>
          <w:p w14:paraId="2AEC7F62" w14:textId="606F05F2" w:rsidR="00A91688" w:rsidRPr="00A91688" w:rsidRDefault="00A91688" w:rsidP="003B63FB">
            <w:pPr>
              <w:jc w:val="both"/>
              <w:rPr>
                <w:rFonts w:ascii="Times New Roman" w:eastAsia="DFKai-SB" w:hAnsi="Times New Roman" w:cs="Times New Roman"/>
                <w:b/>
                <w:lang w:val="en-GB" w:eastAsia="zh-TW"/>
              </w:rPr>
            </w:pPr>
          </w:p>
        </w:tc>
        <w:tc>
          <w:tcPr>
            <w:tcW w:w="6649" w:type="dxa"/>
            <w:vAlign w:val="center"/>
          </w:tcPr>
          <w:p w14:paraId="4DDFA625" w14:textId="014415EB" w:rsidR="00A91688" w:rsidRPr="00A91688" w:rsidRDefault="00A91688" w:rsidP="003B63FB">
            <w:pPr>
              <w:jc w:val="both"/>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rsidP="003B63FB">
            <w:pPr>
              <w:jc w:val="both"/>
              <w:rPr>
                <w:rFonts w:ascii="Times New Roman" w:eastAsia="DFKai-SB" w:hAnsi="Times New Roman" w:cs="Times New Roman"/>
                <w:lang w:val="en-GB" w:eastAsia="zh-TW"/>
              </w:rPr>
            </w:pPr>
          </w:p>
          <w:p w14:paraId="05CD6B0C" w14:textId="77777777" w:rsidR="00A91688" w:rsidRDefault="00A91688" w:rsidP="003B63FB">
            <w:pPr>
              <w:jc w:val="both"/>
              <w:rPr>
                <w:rFonts w:ascii="Times New Roman" w:eastAsia="DFKai-SB" w:hAnsi="Times New Roman" w:cs="Times New Roman"/>
                <w:lang w:val="en-GB" w:eastAsia="zh-TW"/>
              </w:rPr>
            </w:pPr>
          </w:p>
          <w:p w14:paraId="1ACE51EE" w14:textId="77777777" w:rsidR="00A91688" w:rsidRDefault="00A91688" w:rsidP="003B63FB">
            <w:pPr>
              <w:jc w:val="both"/>
              <w:rPr>
                <w:rFonts w:ascii="Times New Roman" w:eastAsia="DFKai-SB" w:hAnsi="Times New Roman" w:cs="Times New Roman"/>
                <w:lang w:val="en-GB" w:eastAsia="zh-TW"/>
              </w:rPr>
            </w:pPr>
          </w:p>
          <w:p w14:paraId="592E79B3" w14:textId="68231EA3" w:rsidR="00A91688" w:rsidRDefault="00A91688" w:rsidP="003B63FB">
            <w:pPr>
              <w:jc w:val="both"/>
              <w:rPr>
                <w:rFonts w:ascii="Times New Roman" w:eastAsia="DFKai-SB" w:hAnsi="Times New Roman" w:cs="Times New Roman"/>
                <w:lang w:val="en-GB" w:eastAsia="zh-TW"/>
              </w:rPr>
            </w:pPr>
          </w:p>
          <w:p w14:paraId="265B3E37" w14:textId="77777777" w:rsidR="00A91688" w:rsidRDefault="00A91688" w:rsidP="003B63FB">
            <w:pPr>
              <w:jc w:val="both"/>
              <w:rPr>
                <w:rFonts w:ascii="Times New Roman" w:eastAsia="DFKai-SB" w:hAnsi="Times New Roman" w:cs="Times New Roman"/>
                <w:lang w:val="en-GB" w:eastAsia="zh-TW"/>
              </w:rPr>
            </w:pPr>
          </w:p>
          <w:p w14:paraId="77ECFA45" w14:textId="19395C6B" w:rsidR="00A91688" w:rsidRDefault="00A91688" w:rsidP="003B63FB">
            <w:pPr>
              <w:jc w:val="both"/>
              <w:rPr>
                <w:rFonts w:ascii="Times New Roman" w:eastAsia="DFKai-SB" w:hAnsi="Times New Roman" w:cs="Times New Roman"/>
                <w:lang w:val="en-GB" w:eastAsia="zh-TW"/>
              </w:rPr>
            </w:pPr>
          </w:p>
          <w:p w14:paraId="489B249A" w14:textId="77777777" w:rsidR="00A91688" w:rsidRDefault="00A91688" w:rsidP="003B63FB">
            <w:pPr>
              <w:jc w:val="both"/>
              <w:rPr>
                <w:rFonts w:ascii="Times New Roman" w:eastAsia="DFKai-SB" w:hAnsi="Times New Roman" w:cs="Times New Roman"/>
                <w:lang w:val="en-GB" w:eastAsia="zh-TW"/>
              </w:rPr>
            </w:pPr>
          </w:p>
          <w:p w14:paraId="6B7FC58B" w14:textId="77777777" w:rsidR="00A91688" w:rsidRDefault="00A91688" w:rsidP="003B63FB">
            <w:pPr>
              <w:jc w:val="both"/>
              <w:rPr>
                <w:rFonts w:ascii="Times New Roman" w:eastAsia="DFKai-SB" w:hAnsi="Times New Roman" w:cs="Times New Roman"/>
                <w:lang w:val="en-GB" w:eastAsia="zh-TW"/>
              </w:rPr>
            </w:pPr>
          </w:p>
          <w:p w14:paraId="6A97D12A" w14:textId="77777777" w:rsidR="00A91688" w:rsidRDefault="00A91688" w:rsidP="003B63FB">
            <w:pPr>
              <w:jc w:val="both"/>
              <w:rPr>
                <w:rFonts w:ascii="Times New Roman" w:eastAsia="DFKai-SB" w:hAnsi="Times New Roman" w:cs="Times New Roman"/>
                <w:lang w:val="en-GB" w:eastAsia="zh-TW"/>
              </w:rPr>
            </w:pPr>
          </w:p>
          <w:p w14:paraId="6E7106B2" w14:textId="77777777" w:rsidR="00A91688" w:rsidRDefault="00A91688" w:rsidP="003B63FB">
            <w:pPr>
              <w:jc w:val="both"/>
              <w:rPr>
                <w:rFonts w:ascii="Times New Roman" w:eastAsia="DFKai-SB" w:hAnsi="Times New Roman" w:cs="Times New Roman"/>
                <w:lang w:val="en-GB" w:eastAsia="zh-TW"/>
              </w:rPr>
            </w:pPr>
          </w:p>
          <w:p w14:paraId="3095D242" w14:textId="77777777" w:rsidR="00A91688" w:rsidRDefault="00A91688" w:rsidP="003B63FB">
            <w:pPr>
              <w:jc w:val="both"/>
              <w:rPr>
                <w:rFonts w:ascii="Times New Roman" w:eastAsia="DFKai-SB" w:hAnsi="Times New Roman" w:cs="Times New Roman"/>
                <w:lang w:val="en-GB" w:eastAsia="zh-TW"/>
              </w:rPr>
            </w:pPr>
          </w:p>
          <w:p w14:paraId="3C577745" w14:textId="77777777" w:rsidR="00A91688" w:rsidRDefault="00A91688" w:rsidP="003B63FB">
            <w:pPr>
              <w:jc w:val="both"/>
              <w:rPr>
                <w:rFonts w:ascii="Times New Roman" w:eastAsia="DFKai-SB" w:hAnsi="Times New Roman" w:cs="Times New Roman"/>
                <w:lang w:val="en-GB" w:eastAsia="zh-TW"/>
              </w:rPr>
            </w:pPr>
          </w:p>
          <w:p w14:paraId="29D0B5AF" w14:textId="26664450" w:rsidR="00A91688" w:rsidRDefault="00A91688" w:rsidP="003B63FB">
            <w:pPr>
              <w:jc w:val="both"/>
              <w:rPr>
                <w:rFonts w:ascii="Times New Roman" w:eastAsia="DFKai-SB" w:hAnsi="Times New Roman" w:cs="Times New Roman"/>
                <w:lang w:val="en-GB" w:eastAsia="zh-TW"/>
              </w:rPr>
            </w:pPr>
          </w:p>
        </w:tc>
        <w:tc>
          <w:tcPr>
            <w:tcW w:w="6649" w:type="dxa"/>
          </w:tcPr>
          <w:p w14:paraId="46D6C919" w14:textId="77777777" w:rsidR="00A91688" w:rsidRDefault="00A91688" w:rsidP="003B63FB">
            <w:pPr>
              <w:jc w:val="both"/>
              <w:rPr>
                <w:rFonts w:ascii="Times New Roman" w:eastAsia="DFKai-SB" w:hAnsi="Times New Roman" w:cs="Times New Roman"/>
                <w:lang w:val="en-GB" w:eastAsia="zh-TW"/>
              </w:rPr>
            </w:pPr>
          </w:p>
        </w:tc>
      </w:tr>
    </w:tbl>
    <w:p w14:paraId="3C2D8BD9" w14:textId="46A86761" w:rsidR="0076435F" w:rsidRDefault="0076435F" w:rsidP="003B63FB">
      <w:pPr>
        <w:jc w:val="both"/>
        <w:rPr>
          <w:rFonts w:ascii="Times New Roman" w:eastAsia="DFKai-SB" w:hAnsi="Times New Roman" w:cs="Times New Roman"/>
          <w:lang w:val="en-GB" w:eastAsia="zh-TW"/>
        </w:rPr>
      </w:pPr>
    </w:p>
    <w:p w14:paraId="5E3ED05B" w14:textId="75211656" w:rsidR="00952C21" w:rsidRDefault="00952C21" w:rsidP="003B63FB">
      <w:pPr>
        <w:jc w:val="both"/>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063392E0" w14:textId="77777777" w:rsidR="000F5653" w:rsidRPr="000E3928" w:rsidRDefault="000F5653" w:rsidP="003B63FB">
      <w:pPr>
        <w:jc w:val="both"/>
        <w:rPr>
          <w:rFonts w:ascii="Times New Roman" w:eastAsia="KaiTi" w:hAnsi="Times New Roman" w:cs="Times New Roman"/>
          <w:sz w:val="32"/>
          <w:szCs w:val="32"/>
        </w:rPr>
      </w:pPr>
    </w:p>
    <w:p w14:paraId="385EB2BD" w14:textId="5881A397" w:rsidR="000F5653" w:rsidRPr="00DB677E" w:rsidRDefault="00DB677E" w:rsidP="003B63FB">
      <w:pPr>
        <w:jc w:val="both"/>
        <w:rPr>
          <w:rFonts w:ascii="Times New Roman" w:eastAsia="KaiTi" w:hAnsi="Times New Roman" w:cs="Times New Roman"/>
          <w:b/>
          <w:bCs/>
          <w:sz w:val="32"/>
          <w:szCs w:val="32"/>
        </w:rPr>
      </w:pPr>
      <w:r w:rsidRPr="00DB677E">
        <w:rPr>
          <w:rFonts w:ascii="Times New Roman" w:eastAsia="KaiTi" w:hAnsi="Times New Roman" w:cs="Times New Roman"/>
          <w:b/>
          <w:bCs/>
          <w:sz w:val="32"/>
          <w:szCs w:val="32"/>
        </w:rPr>
        <w:t xml:space="preserve">Grand Union </w:t>
      </w:r>
      <w:proofErr w:type="gramStart"/>
      <w:r w:rsidRPr="00DB677E">
        <w:rPr>
          <w:rFonts w:ascii="Times New Roman" w:eastAsia="KaiTi" w:hAnsi="Times New Roman" w:cs="Times New Roman"/>
          <w:b/>
          <w:bCs/>
          <w:sz w:val="32"/>
          <w:szCs w:val="32"/>
          <w:lang w:eastAsia="zh-TW"/>
        </w:rPr>
        <w:t>And</w:t>
      </w:r>
      <w:proofErr w:type="gramEnd"/>
      <w:r w:rsidRPr="00DB677E">
        <w:rPr>
          <w:rFonts w:ascii="Times New Roman" w:eastAsia="KaiTi" w:hAnsi="Times New Roman" w:cs="Times New Roman"/>
          <w:b/>
          <w:bCs/>
          <w:sz w:val="32"/>
          <w:szCs w:val="32"/>
        </w:rPr>
        <w:t xml:space="preserve"> </w:t>
      </w:r>
      <w:r w:rsidR="00903885">
        <w:rPr>
          <w:rFonts w:ascii="Times New Roman" w:eastAsia="KaiTi" w:hAnsi="Times New Roman" w:cs="Times New Roman"/>
          <w:b/>
          <w:bCs/>
          <w:sz w:val="32"/>
          <w:szCs w:val="32"/>
        </w:rPr>
        <w:t xml:space="preserve">Small </w:t>
      </w:r>
      <w:proofErr w:type="spellStart"/>
      <w:r w:rsidR="00903885">
        <w:rPr>
          <w:rFonts w:ascii="Times New Roman" w:eastAsia="KaiTi" w:hAnsi="Times New Roman" w:cs="Times New Roman"/>
          <w:b/>
          <w:bCs/>
          <w:sz w:val="32"/>
          <w:szCs w:val="32"/>
        </w:rPr>
        <w:t>Tranquility</w:t>
      </w:r>
      <w:proofErr w:type="spellEnd"/>
    </w:p>
    <w:p w14:paraId="09E1E7FC" w14:textId="77777777" w:rsidR="00903885" w:rsidRDefault="00903885" w:rsidP="004F79AC">
      <w:pPr>
        <w:jc w:val="both"/>
        <w:rPr>
          <w:rFonts w:ascii="Times New Roman" w:eastAsia="Times New Roman" w:hAnsi="Times New Roman" w:cs="Times New Roman"/>
          <w:lang w:eastAsia="zh-TW"/>
        </w:rPr>
      </w:pPr>
    </w:p>
    <w:p w14:paraId="3A695B24" w14:textId="06F03059" w:rsidR="004F79AC" w:rsidRPr="004F79AC" w:rsidRDefault="004F79AC" w:rsidP="004F79AC">
      <w:pPr>
        <w:jc w:val="both"/>
        <w:rPr>
          <w:rFonts w:ascii="Times New Roman" w:eastAsia="Times New Roman" w:hAnsi="Times New Roman" w:cs="Times New Roman"/>
          <w:lang w:eastAsia="zh-TW"/>
        </w:rPr>
      </w:pPr>
      <w:r w:rsidRPr="004F79AC">
        <w:rPr>
          <w:rFonts w:ascii="Times New Roman" w:eastAsia="Times New Roman" w:hAnsi="Times New Roman" w:cs="Times New Roman"/>
          <w:lang w:eastAsia="zh-TW"/>
        </w:rPr>
        <w:t>Once upon a time, Zhong-</w:t>
      </w:r>
      <w:proofErr w:type="spellStart"/>
      <w:r w:rsidRPr="004F79AC">
        <w:rPr>
          <w:rFonts w:ascii="Times New Roman" w:eastAsia="Times New Roman" w:hAnsi="Times New Roman" w:cs="Times New Roman"/>
          <w:lang w:eastAsia="zh-TW"/>
        </w:rPr>
        <w:t>ni</w:t>
      </w:r>
      <w:proofErr w:type="spellEnd"/>
      <w:r w:rsidRPr="004F79AC">
        <w:rPr>
          <w:rFonts w:ascii="Times New Roman" w:eastAsia="Times New Roman" w:hAnsi="Times New Roman" w:cs="Times New Roman"/>
          <w:lang w:eastAsia="zh-TW"/>
        </w:rPr>
        <w:t xml:space="preserve"> (Confucius) was attending as an assistant at the Ji ceremony; When it was over, he went out and walked on the terrace over the gate of the palace, looked sad and sighing because of the state of Lu. Yan </w:t>
      </w:r>
      <w:proofErr w:type="spellStart"/>
      <w:r w:rsidRPr="004F79AC">
        <w:rPr>
          <w:rFonts w:ascii="Times New Roman" w:eastAsia="Times New Roman" w:hAnsi="Times New Roman" w:cs="Times New Roman"/>
          <w:lang w:eastAsia="zh-TW"/>
        </w:rPr>
        <w:t>Yan</w:t>
      </w:r>
      <w:proofErr w:type="spellEnd"/>
      <w:r w:rsidRPr="004F79AC">
        <w:rPr>
          <w:rFonts w:ascii="Times New Roman" w:eastAsia="Times New Roman" w:hAnsi="Times New Roman" w:cs="Times New Roman"/>
          <w:lang w:eastAsia="zh-TW"/>
        </w:rPr>
        <w:t xml:space="preserve"> asked him, Master, what are you sighing about?  He replied, </w:t>
      </w:r>
      <w:r w:rsidR="00BB1861">
        <w:rPr>
          <w:rFonts w:ascii="Times New Roman" w:eastAsia="Times New Roman" w:hAnsi="Times New Roman" w:cs="Times New Roman"/>
          <w:lang w:eastAsia="zh-TW"/>
        </w:rPr>
        <w:t>t</w:t>
      </w:r>
      <w:r w:rsidRPr="004F79AC">
        <w:rPr>
          <w:rFonts w:ascii="Times New Roman" w:eastAsia="Times New Roman" w:hAnsi="Times New Roman" w:cs="Times New Roman"/>
          <w:lang w:eastAsia="zh-TW"/>
        </w:rPr>
        <w:t>he period when the Great Dao was practiced during the F</w:t>
      </w:r>
      <w:r w:rsidR="0011036E">
        <w:rPr>
          <w:rFonts w:ascii="Times New Roman" w:eastAsia="Times New Roman" w:hAnsi="Times New Roman" w:cs="Times New Roman"/>
          <w:lang w:eastAsia="zh-TW"/>
        </w:rPr>
        <w:t>ive</w:t>
      </w:r>
      <w:r w:rsidRPr="004F79AC">
        <w:rPr>
          <w:rFonts w:ascii="Times New Roman" w:eastAsia="Times New Roman" w:hAnsi="Times New Roman" w:cs="Times New Roman"/>
          <w:lang w:eastAsia="zh-TW"/>
        </w:rPr>
        <w:t xml:space="preserve"> Emperors and the three wise rulers were in power. Although I did not catch up, there are recordings in ancient books. When the Grand course was practiced in society,</w:t>
      </w:r>
      <w:r w:rsidR="00BB1861">
        <w:rPr>
          <w:rFonts w:ascii="Times New Roman" w:eastAsia="Times New Roman" w:hAnsi="Times New Roman" w:cs="Times New Roman"/>
          <w:lang w:eastAsia="zh-TW"/>
        </w:rPr>
        <w:t xml:space="preserve"> t</w:t>
      </w:r>
      <w:r w:rsidRPr="004F79AC">
        <w:rPr>
          <w:rFonts w:ascii="Times New Roman" w:eastAsia="Times New Roman" w:hAnsi="Times New Roman" w:cs="Times New Roman"/>
          <w:lang w:eastAsia="zh-TW"/>
        </w:rPr>
        <w:t xml:space="preserve">he world is common for everyone: Select virtuous, recommend talented people; emphasize faith, practice harmony. I love not only my parents, but not only my children so that the elderly can be supported and endured, the grown-ups have the opportunity to contribute, and the young are nurtured, widows, </w:t>
      </w:r>
      <w:proofErr w:type="gramStart"/>
      <w:r w:rsidR="00433314">
        <w:rPr>
          <w:rFonts w:ascii="Times New Roman" w:eastAsia="Times New Roman" w:hAnsi="Times New Roman" w:cs="Times New Roman"/>
          <w:lang w:eastAsia="zh-TW"/>
        </w:rPr>
        <w:t>orphans,  disabled</w:t>
      </w:r>
      <w:proofErr w:type="gramEnd"/>
      <w:r w:rsidR="00433314">
        <w:rPr>
          <w:rFonts w:ascii="Times New Roman" w:eastAsia="Times New Roman" w:hAnsi="Times New Roman" w:cs="Times New Roman"/>
          <w:lang w:eastAsia="zh-TW"/>
        </w:rPr>
        <w:t xml:space="preserve"> and disease people</w:t>
      </w:r>
      <w:r w:rsidRPr="004F79AC">
        <w:rPr>
          <w:rFonts w:ascii="Times New Roman" w:eastAsia="Times New Roman" w:hAnsi="Times New Roman" w:cs="Times New Roman"/>
          <w:lang w:eastAsia="zh-TW"/>
        </w:rPr>
        <w:t xml:space="preserve"> </w:t>
      </w:r>
      <w:r w:rsidR="00433314">
        <w:rPr>
          <w:rFonts w:ascii="Times New Roman" w:eastAsia="Times New Roman" w:hAnsi="Times New Roman" w:cs="Times New Roman"/>
          <w:lang w:eastAsia="zh-TW"/>
        </w:rPr>
        <w:t xml:space="preserve">have </w:t>
      </w:r>
      <w:r w:rsidRPr="004F79AC">
        <w:rPr>
          <w:rFonts w:ascii="Times New Roman" w:eastAsia="Times New Roman" w:hAnsi="Times New Roman" w:cs="Times New Roman"/>
          <w:lang w:eastAsia="zh-TW"/>
        </w:rPr>
        <w:t>their pensions. Men have positions where women have their own destination. I don't want resources to be abandoned, but they don't have to be hidden if they are developed. I don't want people to be able to use them, but they don't have to be themselves.</w:t>
      </w:r>
      <w:r>
        <w:rPr>
          <w:rFonts w:ascii="Times New Roman" w:eastAsia="Times New Roman" w:hAnsi="Times New Roman" w:cs="Times New Roman"/>
          <w:lang w:eastAsia="zh-TW"/>
        </w:rPr>
        <w:t xml:space="preserve"> </w:t>
      </w:r>
      <w:r w:rsidRPr="004F79AC">
        <w:rPr>
          <w:rFonts w:ascii="Times New Roman" w:eastAsia="Times New Roman" w:hAnsi="Times New Roman" w:cs="Times New Roman"/>
          <w:lang w:eastAsia="zh-TW"/>
        </w:rPr>
        <w:t xml:space="preserve">In this way, the conspiracies and tricks will stop and will not happen, and the thieves and bandits will no longer behave </w:t>
      </w:r>
      <w:proofErr w:type="gramStart"/>
      <w:r w:rsidRPr="004F79AC">
        <w:rPr>
          <w:rFonts w:ascii="Times New Roman" w:eastAsia="Times New Roman" w:hAnsi="Times New Roman" w:cs="Times New Roman"/>
          <w:lang w:eastAsia="zh-TW"/>
        </w:rPr>
        <w:t>in  ways</w:t>
      </w:r>
      <w:proofErr w:type="gramEnd"/>
      <w:r w:rsidRPr="004F79AC">
        <w:rPr>
          <w:rFonts w:ascii="Times New Roman" w:eastAsia="Times New Roman" w:hAnsi="Times New Roman" w:cs="Times New Roman"/>
          <w:lang w:eastAsia="zh-TW"/>
        </w:rPr>
        <w:t>, then the door does not need to be closed tightly. This is called "</w:t>
      </w:r>
      <w:r w:rsidR="00903885">
        <w:rPr>
          <w:rFonts w:ascii="Times New Roman" w:eastAsia="Times New Roman" w:hAnsi="Times New Roman" w:cs="Times New Roman"/>
          <w:lang w:eastAsia="zh-TW"/>
        </w:rPr>
        <w:t>Grand Union</w:t>
      </w:r>
      <w:r w:rsidRPr="004F79AC">
        <w:rPr>
          <w:rFonts w:ascii="Times New Roman" w:eastAsia="Times New Roman" w:hAnsi="Times New Roman" w:cs="Times New Roman"/>
          <w:lang w:eastAsia="zh-TW"/>
        </w:rPr>
        <w:t xml:space="preserve">". </w:t>
      </w:r>
    </w:p>
    <w:p w14:paraId="6999DA5E" w14:textId="382A532B" w:rsidR="006F7CFA" w:rsidRDefault="004F79AC" w:rsidP="006F7CFA">
      <w:pPr>
        <w:jc w:val="both"/>
        <w:rPr>
          <w:rFonts w:ascii="Times New Roman" w:eastAsia="Times New Roman" w:hAnsi="Times New Roman" w:cs="Times New Roman"/>
          <w:lang w:eastAsia="zh-TW"/>
        </w:rPr>
      </w:pPr>
      <w:r w:rsidRPr="004F79AC">
        <w:rPr>
          <w:rFonts w:ascii="Times New Roman" w:eastAsia="Times New Roman" w:hAnsi="Times New Roman" w:cs="Times New Roman"/>
          <w:lang w:eastAsia="zh-TW"/>
        </w:rPr>
        <w:t>Now the courses are no longer implemented, and the world has become the private property of the family. Everyone only loves his parents, only loves his own children and hides his wealth in his own body.</w:t>
      </w:r>
      <w:r>
        <w:rPr>
          <w:rFonts w:ascii="Times New Roman" w:eastAsia="Times New Roman" w:hAnsi="Times New Roman" w:cs="Times New Roman"/>
          <w:lang w:eastAsia="zh-TW"/>
        </w:rPr>
        <w:t xml:space="preserve"> </w:t>
      </w:r>
      <w:r w:rsidRPr="004F79AC">
        <w:rPr>
          <w:rFonts w:ascii="Times New Roman" w:eastAsia="Times New Roman" w:hAnsi="Times New Roman" w:cs="Times New Roman"/>
          <w:lang w:eastAsia="zh-TW"/>
        </w:rPr>
        <w:t>This contribution is only for personal enjoyment.</w:t>
      </w:r>
      <w:r w:rsidR="00CB6F4F">
        <w:rPr>
          <w:rFonts w:ascii="Times New Roman" w:eastAsia="Times New Roman" w:hAnsi="Times New Roman" w:cs="Times New Roman"/>
          <w:lang w:eastAsia="zh-TW"/>
        </w:rPr>
        <w:t xml:space="preserve"> </w:t>
      </w:r>
      <w:r w:rsidR="00CB6F4F" w:rsidRPr="00DB677E">
        <w:rPr>
          <w:rFonts w:ascii="Times New Roman" w:eastAsia="Times New Roman" w:hAnsi="Times New Roman" w:cs="Times New Roman"/>
          <w:lang w:eastAsia="zh-TW"/>
        </w:rPr>
        <w:t xml:space="preserve">Great men set the rule that their states should descend </w:t>
      </w:r>
      <w:r w:rsidR="00EC7611">
        <w:rPr>
          <w:rFonts w:ascii="Times New Roman" w:eastAsia="Times New Roman" w:hAnsi="Times New Roman" w:cs="Times New Roman"/>
          <w:lang w:eastAsia="zh-TW"/>
        </w:rPr>
        <w:t>to</w:t>
      </w:r>
      <w:r w:rsidR="00CB6F4F" w:rsidRPr="00DB677E">
        <w:rPr>
          <w:rFonts w:ascii="Times New Roman" w:eastAsia="Times New Roman" w:hAnsi="Times New Roman" w:cs="Times New Roman"/>
          <w:lang w:eastAsia="zh-TW"/>
        </w:rPr>
        <w:t xml:space="preserve"> their own families. Their objective is to make the walls of their cities and towns protected by the rivers for security purpose</w:t>
      </w:r>
      <w:r w:rsidR="00EC7611">
        <w:rPr>
          <w:rFonts w:ascii="Times New Roman" w:eastAsia="Times New Roman" w:hAnsi="Times New Roman" w:cs="Times New Roman"/>
          <w:lang w:eastAsia="zh-TW"/>
        </w:rPr>
        <w:t>s</w:t>
      </w:r>
      <w:r w:rsidR="00CB6F4F" w:rsidRPr="00DB677E">
        <w:rPr>
          <w:rFonts w:ascii="Times New Roman" w:eastAsia="Times New Roman" w:hAnsi="Times New Roman" w:cs="Times New Roman"/>
          <w:lang w:eastAsia="zh-TW"/>
        </w:rPr>
        <w:t>. The rules of propriety and righteousness w</w:t>
      </w:r>
      <w:r w:rsidR="00CB6F4F">
        <w:rPr>
          <w:rFonts w:ascii="Times New Roman" w:eastAsia="Times New Roman" w:hAnsi="Times New Roman" w:cs="Times New Roman"/>
          <w:lang w:eastAsia="zh-TW"/>
        </w:rPr>
        <w:t>ere</w:t>
      </w:r>
      <w:r w:rsidR="00CB6F4F" w:rsidRPr="00DB677E">
        <w:rPr>
          <w:rFonts w:ascii="Times New Roman" w:eastAsia="Times New Roman" w:hAnsi="Times New Roman" w:cs="Times New Roman"/>
          <w:lang w:eastAsia="zh-TW"/>
        </w:rPr>
        <w:t xml:space="preserve"> implemented to maintain the correctness relation between </w:t>
      </w:r>
      <w:r w:rsidR="000E3928">
        <w:rPr>
          <w:rFonts w:ascii="Times New Roman" w:eastAsia="Times New Roman" w:hAnsi="Times New Roman" w:cs="Times New Roman"/>
          <w:lang w:eastAsia="zh-TW"/>
        </w:rPr>
        <w:t>monarch</w:t>
      </w:r>
      <w:r w:rsidR="00CB6F4F" w:rsidRPr="00DB677E">
        <w:rPr>
          <w:rFonts w:ascii="Times New Roman" w:eastAsia="Times New Roman" w:hAnsi="Times New Roman" w:cs="Times New Roman"/>
          <w:lang w:eastAsia="zh-TW"/>
        </w:rPr>
        <w:t xml:space="preserve"> and </w:t>
      </w:r>
      <w:r w:rsidR="000E3928">
        <w:rPr>
          <w:rFonts w:ascii="Times New Roman" w:eastAsia="Times New Roman" w:hAnsi="Times New Roman" w:cs="Times New Roman"/>
          <w:lang w:eastAsia="zh-TW"/>
        </w:rPr>
        <w:t>courtier</w:t>
      </w:r>
      <w:r w:rsidR="00CB6F4F" w:rsidRPr="00DB677E">
        <w:rPr>
          <w:rFonts w:ascii="Times New Roman" w:eastAsia="Times New Roman" w:hAnsi="Times New Roman" w:cs="Times New Roman"/>
          <w:lang w:eastAsia="zh-TW"/>
        </w:rPr>
        <w:t xml:space="preserve">; </w:t>
      </w:r>
      <w:r w:rsidR="000E3928">
        <w:rPr>
          <w:rFonts w:ascii="Times New Roman" w:eastAsia="Times New Roman" w:hAnsi="Times New Roman" w:cs="Times New Roman"/>
          <w:lang w:eastAsia="zh-TW"/>
        </w:rPr>
        <w:t>to m</w:t>
      </w:r>
      <w:r w:rsidR="000E3928" w:rsidRPr="000E3928">
        <w:rPr>
          <w:rFonts w:ascii="Times New Roman" w:eastAsia="Times New Roman" w:hAnsi="Times New Roman" w:cs="Times New Roman"/>
          <w:lang w:eastAsia="zh-TW"/>
        </w:rPr>
        <w:t>ake children obedient to their parent</w:t>
      </w:r>
      <w:r w:rsidR="000E3928">
        <w:rPr>
          <w:rFonts w:ascii="Times New Roman" w:eastAsia="Times New Roman" w:hAnsi="Times New Roman" w:cs="Times New Roman"/>
          <w:lang w:eastAsia="zh-TW"/>
        </w:rPr>
        <w:t xml:space="preserve"> and</w:t>
      </w:r>
      <w:r w:rsidR="000E3928" w:rsidRPr="000E3928">
        <w:rPr>
          <w:rFonts w:ascii="Times New Roman" w:eastAsia="Times New Roman" w:hAnsi="Times New Roman" w:cs="Times New Roman"/>
          <w:lang w:eastAsia="zh-TW"/>
        </w:rPr>
        <w:t xml:space="preserve"> parents love their children</w:t>
      </w:r>
      <w:r w:rsidR="000E3928">
        <w:rPr>
          <w:rFonts w:ascii="Times New Roman" w:eastAsia="Times New Roman" w:hAnsi="Times New Roman" w:cs="Times New Roman"/>
          <w:lang w:eastAsia="zh-TW"/>
        </w:rPr>
        <w:t xml:space="preserve">; </w:t>
      </w:r>
      <w:r w:rsidR="00CB6F4F" w:rsidRPr="00DB677E">
        <w:rPr>
          <w:rFonts w:ascii="Times New Roman" w:eastAsia="Times New Roman" w:hAnsi="Times New Roman" w:cs="Times New Roman"/>
          <w:lang w:eastAsia="zh-TW"/>
        </w:rPr>
        <w:t>harmony among brothers and spouses; establish the rules</w:t>
      </w:r>
      <w:r w:rsidR="00CB6F4F">
        <w:rPr>
          <w:rFonts w:ascii="Times New Roman" w:eastAsia="Times New Roman" w:hAnsi="Times New Roman" w:cs="Times New Roman"/>
          <w:lang w:eastAsia="zh-TW"/>
        </w:rPr>
        <w:t>;</w:t>
      </w:r>
      <w:r w:rsidR="00AF5518">
        <w:rPr>
          <w:rFonts w:ascii="Times New Roman" w:eastAsia="Times New Roman" w:hAnsi="Times New Roman" w:cs="Times New Roman"/>
          <w:lang w:eastAsia="zh-TW"/>
        </w:rPr>
        <w:t xml:space="preserve"> t</w:t>
      </w:r>
      <w:r w:rsidRPr="004F79AC">
        <w:rPr>
          <w:rFonts w:ascii="Times New Roman" w:eastAsia="Times New Roman" w:hAnsi="Times New Roman" w:cs="Times New Roman"/>
          <w:lang w:eastAsia="zh-TW"/>
        </w:rPr>
        <w:t xml:space="preserve">o develop fields, to build houses, to respect the courageous and resourceful people, to do things for themselves. </w:t>
      </w:r>
      <w:proofErr w:type="gramStart"/>
      <w:r w:rsidRPr="004F79AC">
        <w:rPr>
          <w:rFonts w:ascii="Times New Roman" w:eastAsia="Times New Roman" w:hAnsi="Times New Roman" w:cs="Times New Roman"/>
          <w:lang w:eastAsia="zh-TW"/>
        </w:rPr>
        <w:t>So</w:t>
      </w:r>
      <w:proofErr w:type="gramEnd"/>
      <w:r w:rsidRPr="004F79AC">
        <w:rPr>
          <w:rFonts w:ascii="Times New Roman" w:eastAsia="Times New Roman" w:hAnsi="Times New Roman" w:cs="Times New Roman"/>
          <w:lang w:eastAsia="zh-TW"/>
        </w:rPr>
        <w:t xml:space="preserve"> intrigues and tricks were born, and the wars took place. Yu, Tang, Wen Wang, Wu Wang, Cheng Wang, and Zhou Gong are outstanding figures that use etiquette to promote education. </w:t>
      </w:r>
      <w:r w:rsidR="00AF5518">
        <w:rPr>
          <w:rFonts w:ascii="Times New Roman" w:eastAsia="Times New Roman" w:hAnsi="Times New Roman" w:cs="Times New Roman"/>
          <w:lang w:eastAsia="zh-TW"/>
        </w:rPr>
        <w:t>O</w:t>
      </w:r>
      <w:r w:rsidRPr="004F79AC">
        <w:rPr>
          <w:rFonts w:ascii="Times New Roman" w:eastAsia="Times New Roman" w:hAnsi="Times New Roman" w:cs="Times New Roman"/>
          <w:lang w:eastAsia="zh-TW"/>
        </w:rPr>
        <w:t>f th</w:t>
      </w:r>
      <w:r w:rsidR="00AF5518">
        <w:rPr>
          <w:rFonts w:ascii="Times New Roman" w:eastAsia="Times New Roman" w:hAnsi="Times New Roman" w:cs="Times New Roman"/>
          <w:lang w:eastAsia="zh-TW"/>
        </w:rPr>
        <w:t>es</w:t>
      </w:r>
      <w:r w:rsidRPr="004F79AC">
        <w:rPr>
          <w:rFonts w:ascii="Times New Roman" w:eastAsia="Times New Roman" w:hAnsi="Times New Roman" w:cs="Times New Roman"/>
          <w:lang w:eastAsia="zh-TW"/>
        </w:rPr>
        <w:t>e six governors</w:t>
      </w:r>
      <w:r w:rsidR="00AF5518">
        <w:rPr>
          <w:rFonts w:ascii="Times New Roman" w:eastAsia="Times New Roman" w:hAnsi="Times New Roman" w:cs="Times New Roman"/>
          <w:lang w:eastAsia="zh-TW"/>
        </w:rPr>
        <w:t>, they</w:t>
      </w:r>
      <w:r w:rsidRPr="004F79AC">
        <w:rPr>
          <w:rFonts w:ascii="Times New Roman" w:eastAsia="Times New Roman" w:hAnsi="Times New Roman" w:cs="Times New Roman"/>
          <w:lang w:eastAsia="zh-TW"/>
        </w:rPr>
        <w:t xml:space="preserve"> did </w:t>
      </w:r>
      <w:r w:rsidR="00AF5518" w:rsidRPr="00DB677E">
        <w:rPr>
          <w:rFonts w:ascii="Times New Roman" w:eastAsia="Times New Roman" w:hAnsi="Times New Roman" w:cs="Times New Roman"/>
          <w:lang w:eastAsia="zh-TW"/>
        </w:rPr>
        <w:t xml:space="preserve">very strict to the rules of propriety, thus to display the righteousness, </w:t>
      </w:r>
      <w:r w:rsidR="00AF5518">
        <w:rPr>
          <w:rFonts w:ascii="Times New Roman" w:eastAsia="Times New Roman" w:hAnsi="Times New Roman" w:cs="Times New Roman"/>
          <w:lang w:eastAsia="zh-TW"/>
        </w:rPr>
        <w:t xml:space="preserve">to examine </w:t>
      </w:r>
      <w:r w:rsidR="00AF5518" w:rsidRPr="00DB677E">
        <w:rPr>
          <w:rFonts w:ascii="Times New Roman" w:eastAsia="Times New Roman" w:hAnsi="Times New Roman" w:cs="Times New Roman"/>
          <w:lang w:eastAsia="zh-TW"/>
        </w:rPr>
        <w:t>the sincerity</w:t>
      </w:r>
      <w:r w:rsidR="00AF5518">
        <w:rPr>
          <w:rFonts w:ascii="Times New Roman" w:eastAsia="Times New Roman" w:hAnsi="Times New Roman" w:cs="Times New Roman"/>
          <w:lang w:eastAsia="zh-TW"/>
        </w:rPr>
        <w:t xml:space="preserve"> of their people</w:t>
      </w:r>
      <w:r w:rsidR="00AF5518" w:rsidRPr="00DB677E">
        <w:rPr>
          <w:rFonts w:ascii="Times New Roman" w:eastAsia="Times New Roman" w:hAnsi="Times New Roman" w:cs="Times New Roman"/>
          <w:lang w:eastAsia="zh-TW"/>
        </w:rPr>
        <w:t>,</w:t>
      </w:r>
      <w:r w:rsidR="00AF5518">
        <w:rPr>
          <w:rFonts w:ascii="Times New Roman" w:eastAsia="Times New Roman" w:hAnsi="Times New Roman" w:cs="Times New Roman"/>
          <w:lang w:eastAsia="zh-TW"/>
        </w:rPr>
        <w:t xml:space="preserve"> </w:t>
      </w:r>
      <w:r w:rsidR="00EC7611">
        <w:rPr>
          <w:rFonts w:ascii="Times New Roman" w:eastAsia="Times New Roman" w:hAnsi="Times New Roman" w:cs="Times New Roman"/>
          <w:lang w:eastAsia="zh-TW"/>
        </w:rPr>
        <w:t>identi</w:t>
      </w:r>
      <w:r w:rsidR="00AF5518" w:rsidRPr="004F79AC">
        <w:rPr>
          <w:rFonts w:ascii="Times New Roman" w:eastAsia="Times New Roman" w:hAnsi="Times New Roman" w:cs="Times New Roman"/>
          <w:lang w:eastAsia="zh-TW"/>
        </w:rPr>
        <w:t>fy the sins by their subjects. They</w:t>
      </w:r>
      <w:r w:rsidR="006F7CFA">
        <w:rPr>
          <w:rFonts w:ascii="Times New Roman" w:eastAsia="Times New Roman" w:hAnsi="Times New Roman" w:cs="Times New Roman"/>
          <w:lang w:eastAsia="zh-TW"/>
        </w:rPr>
        <w:t xml:space="preserve"> create</w:t>
      </w:r>
      <w:r w:rsidR="006F7CFA" w:rsidRPr="00DB677E">
        <w:rPr>
          <w:rFonts w:ascii="Times New Roman" w:eastAsia="Times New Roman" w:hAnsi="Times New Roman" w:cs="Times New Roman"/>
          <w:lang w:eastAsia="zh-TW"/>
        </w:rPr>
        <w:t xml:space="preserve"> good example</w:t>
      </w:r>
      <w:r w:rsidR="00EC7611">
        <w:rPr>
          <w:rFonts w:ascii="Times New Roman" w:eastAsia="Times New Roman" w:hAnsi="Times New Roman" w:cs="Times New Roman"/>
          <w:lang w:eastAsia="zh-TW"/>
        </w:rPr>
        <w:t>s</w:t>
      </w:r>
      <w:r w:rsidR="006F7CFA" w:rsidRPr="00DB677E">
        <w:rPr>
          <w:rFonts w:ascii="Times New Roman" w:eastAsia="Times New Roman" w:hAnsi="Times New Roman" w:cs="Times New Roman"/>
          <w:lang w:eastAsia="zh-TW"/>
        </w:rPr>
        <w:t xml:space="preserve"> of </w:t>
      </w:r>
      <w:r w:rsidR="006F7CFA">
        <w:rPr>
          <w:rFonts w:ascii="Times New Roman" w:eastAsia="Times New Roman" w:hAnsi="Times New Roman" w:cs="Times New Roman"/>
          <w:lang w:eastAsia="zh-TW"/>
        </w:rPr>
        <w:t>help</w:t>
      </w:r>
      <w:r w:rsidR="006F7CFA" w:rsidRPr="00DB677E">
        <w:rPr>
          <w:rFonts w:ascii="Times New Roman" w:eastAsia="Times New Roman" w:hAnsi="Times New Roman" w:cs="Times New Roman"/>
          <w:lang w:eastAsia="zh-TW"/>
        </w:rPr>
        <w:t>ing other people and the discussion of courtesy, showing the people all the rightness.</w:t>
      </w:r>
      <w:r w:rsidR="006A7431">
        <w:rPr>
          <w:rFonts w:ascii="Times New Roman" w:eastAsia="Times New Roman" w:hAnsi="Times New Roman" w:cs="Times New Roman"/>
          <w:lang w:eastAsia="zh-TW"/>
        </w:rPr>
        <w:t xml:space="preserve"> </w:t>
      </w:r>
      <w:r w:rsidR="006F7CFA" w:rsidRPr="004F79AC">
        <w:rPr>
          <w:rFonts w:ascii="Times New Roman" w:eastAsia="Times New Roman" w:hAnsi="Times New Roman" w:cs="Times New Roman"/>
          <w:lang w:eastAsia="zh-TW"/>
        </w:rPr>
        <w:t xml:space="preserve">If the </w:t>
      </w:r>
      <w:proofErr w:type="spellStart"/>
      <w:r w:rsidR="006F7CFA" w:rsidRPr="004F79AC">
        <w:rPr>
          <w:rFonts w:ascii="Times New Roman" w:eastAsia="Times New Roman" w:hAnsi="Times New Roman" w:cs="Times New Roman"/>
          <w:lang w:eastAsia="zh-TW"/>
        </w:rPr>
        <w:t>incumben</w:t>
      </w:r>
      <w:proofErr w:type="spellEnd"/>
      <w:r w:rsidR="006F7CFA" w:rsidRPr="004F79AC">
        <w:rPr>
          <w:rFonts w:ascii="Times New Roman" w:eastAsia="Times New Roman" w:hAnsi="Times New Roman" w:cs="Times New Roman"/>
          <w:lang w:eastAsia="zh-TW"/>
        </w:rPr>
        <w:t xml:space="preserve"> does not act in accordance with etiquette, he will be exposed, and the people will regard him as the culprit.</w:t>
      </w:r>
      <w:r w:rsidR="006F7CFA">
        <w:rPr>
          <w:rFonts w:ascii="Times New Roman" w:eastAsia="Times New Roman" w:hAnsi="Times New Roman" w:cs="Times New Roman"/>
          <w:lang w:eastAsia="zh-TW"/>
        </w:rPr>
        <w:t xml:space="preserve"> </w:t>
      </w:r>
      <w:r w:rsidR="006F7CFA" w:rsidRPr="004F79AC">
        <w:rPr>
          <w:rFonts w:ascii="Times New Roman" w:eastAsia="Times New Roman" w:hAnsi="Times New Roman" w:cs="Times New Roman"/>
          <w:lang w:eastAsia="zh-TW"/>
        </w:rPr>
        <w:t>This is called "</w:t>
      </w:r>
      <w:r w:rsidR="00903885">
        <w:rPr>
          <w:rFonts w:ascii="Times New Roman" w:eastAsia="Times New Roman" w:hAnsi="Times New Roman" w:cs="Times New Roman"/>
          <w:lang w:eastAsia="zh-TW"/>
        </w:rPr>
        <w:t xml:space="preserve">Small </w:t>
      </w:r>
      <w:proofErr w:type="spellStart"/>
      <w:r w:rsidR="00903885">
        <w:rPr>
          <w:rFonts w:ascii="Times New Roman" w:eastAsia="Times New Roman" w:hAnsi="Times New Roman" w:cs="Times New Roman"/>
          <w:lang w:eastAsia="zh-TW"/>
        </w:rPr>
        <w:t>Tranquility</w:t>
      </w:r>
      <w:proofErr w:type="spellEnd"/>
      <w:r w:rsidR="006F7CFA" w:rsidRPr="004F79AC">
        <w:rPr>
          <w:rFonts w:ascii="Times New Roman" w:eastAsia="Times New Roman" w:hAnsi="Times New Roman" w:cs="Times New Roman"/>
          <w:lang w:eastAsia="zh-TW"/>
        </w:rPr>
        <w:t>".</w:t>
      </w:r>
    </w:p>
    <w:p w14:paraId="5D1BD4BE" w14:textId="4E5B26A2" w:rsidR="00AF5518" w:rsidRDefault="00AF5518" w:rsidP="004F79AC">
      <w:pPr>
        <w:jc w:val="both"/>
        <w:rPr>
          <w:rFonts w:ascii="Times New Roman" w:eastAsia="Times New Roman" w:hAnsi="Times New Roman" w:cs="Times New Roman"/>
          <w:lang w:eastAsia="zh-TW"/>
        </w:rPr>
      </w:pPr>
    </w:p>
    <w:p w14:paraId="71D35EC0" w14:textId="77777777" w:rsidR="00AF5518" w:rsidRDefault="00AF5518" w:rsidP="004F79AC">
      <w:pPr>
        <w:jc w:val="both"/>
        <w:rPr>
          <w:rFonts w:ascii="Times New Roman" w:eastAsia="Times New Roman" w:hAnsi="Times New Roman" w:cs="Times New Roman"/>
          <w:lang w:eastAsia="zh-TW"/>
        </w:rPr>
      </w:pPr>
    </w:p>
    <w:p w14:paraId="6F547F5D" w14:textId="17A70979" w:rsidR="00670ED8" w:rsidRDefault="00670ED8" w:rsidP="003B63FB">
      <w:pPr>
        <w:jc w:val="both"/>
        <w:rPr>
          <w:rFonts w:ascii="Times New Roman" w:eastAsia="KaiTi" w:hAnsi="Times New Roman" w:cs="Times New Roman"/>
        </w:rPr>
      </w:pPr>
    </w:p>
    <w:p w14:paraId="7E233601" w14:textId="77777777" w:rsidR="00670ED8" w:rsidRDefault="00670ED8" w:rsidP="003B63FB">
      <w:pPr>
        <w:jc w:val="both"/>
        <w:rPr>
          <w:rFonts w:ascii="Times New Roman" w:eastAsia="KaiTi" w:hAnsi="Times New Roman" w:cs="Times New Roman"/>
        </w:rPr>
      </w:pPr>
    </w:p>
    <w:p w14:paraId="3AEE6A39" w14:textId="77777777" w:rsidR="000F5653" w:rsidRDefault="000F5653" w:rsidP="003B63FB">
      <w:pPr>
        <w:jc w:val="both"/>
        <w:rPr>
          <w:rFonts w:ascii="Times New Roman" w:eastAsia="KaiTi" w:hAnsi="Times New Roman" w:cs="Times New Roman"/>
        </w:rPr>
      </w:pPr>
    </w:p>
    <w:p w14:paraId="7E017CBA" w14:textId="77777777" w:rsidR="000F5653" w:rsidRDefault="000F5653" w:rsidP="003B63FB">
      <w:pPr>
        <w:jc w:val="both"/>
        <w:rPr>
          <w:rFonts w:ascii="Times New Roman" w:eastAsia="KaiTi" w:hAnsi="Times New Roman" w:cs="Times New Roman"/>
        </w:rPr>
      </w:pPr>
    </w:p>
    <w:p w14:paraId="14C2C8E4" w14:textId="733F9B58" w:rsidR="000F5653" w:rsidRDefault="000F5653" w:rsidP="003B63FB">
      <w:pPr>
        <w:jc w:val="both"/>
        <w:rPr>
          <w:rFonts w:ascii="Times New Roman" w:eastAsia="KaiTi" w:hAnsi="Times New Roman" w:cs="Times New Roman"/>
        </w:rPr>
      </w:pPr>
    </w:p>
    <w:p w14:paraId="6A376552" w14:textId="6A36D96C" w:rsidR="00580838" w:rsidRDefault="00580838" w:rsidP="003B63FB">
      <w:pPr>
        <w:jc w:val="both"/>
        <w:rPr>
          <w:rFonts w:ascii="Times New Roman" w:eastAsia="KaiTi" w:hAnsi="Times New Roman" w:cs="Times New Roman"/>
        </w:rPr>
      </w:pPr>
    </w:p>
    <w:p w14:paraId="553FEDE2" w14:textId="4F802BF5" w:rsidR="00580838" w:rsidRDefault="00580838" w:rsidP="003B63FB">
      <w:pPr>
        <w:jc w:val="both"/>
        <w:rPr>
          <w:rFonts w:ascii="Times New Roman" w:eastAsia="KaiTi" w:hAnsi="Times New Roman" w:cs="Times New Roman"/>
        </w:rPr>
      </w:pPr>
    </w:p>
    <w:p w14:paraId="032348B9" w14:textId="7BA99833" w:rsidR="00580838" w:rsidRDefault="00580838" w:rsidP="003B63FB">
      <w:pPr>
        <w:jc w:val="both"/>
        <w:rPr>
          <w:rFonts w:ascii="Times New Roman" w:eastAsia="KaiTi" w:hAnsi="Times New Roman" w:cs="Times New Roman"/>
        </w:rPr>
      </w:pPr>
    </w:p>
    <w:p w14:paraId="3440E92C" w14:textId="393E0524" w:rsidR="00580838" w:rsidRDefault="00580838" w:rsidP="003B63FB">
      <w:pPr>
        <w:jc w:val="both"/>
        <w:rPr>
          <w:rFonts w:ascii="Times New Roman" w:eastAsia="KaiTi" w:hAnsi="Times New Roman" w:cs="Times New Roman"/>
        </w:rPr>
      </w:pPr>
    </w:p>
    <w:p w14:paraId="1B580CD9" w14:textId="1BF1A159" w:rsidR="00580838" w:rsidRDefault="00580838" w:rsidP="003B63FB">
      <w:pPr>
        <w:jc w:val="both"/>
        <w:rPr>
          <w:rFonts w:ascii="Times New Roman" w:eastAsia="KaiTi" w:hAnsi="Times New Roman" w:cs="Times New Roman"/>
        </w:rPr>
      </w:pPr>
    </w:p>
    <w:p w14:paraId="1FC795DF" w14:textId="46CD4AE0" w:rsidR="00580838" w:rsidRDefault="00580838" w:rsidP="003B63FB">
      <w:pPr>
        <w:jc w:val="both"/>
        <w:rPr>
          <w:rFonts w:ascii="Times New Roman" w:eastAsia="KaiTi" w:hAnsi="Times New Roman" w:cs="Times New Roman"/>
        </w:rPr>
      </w:pPr>
    </w:p>
    <w:p w14:paraId="4CBE5C6D" w14:textId="3DEC8E66" w:rsidR="00580838" w:rsidRDefault="00580838" w:rsidP="003B63FB">
      <w:pPr>
        <w:jc w:val="both"/>
        <w:rPr>
          <w:rFonts w:ascii="Times New Roman" w:eastAsia="KaiTi" w:hAnsi="Times New Roman" w:cs="Times New Roman"/>
        </w:rPr>
      </w:pPr>
    </w:p>
    <w:p w14:paraId="371FBFDD" w14:textId="58104ED6" w:rsidR="00580838" w:rsidRDefault="00580838" w:rsidP="003B63FB">
      <w:pPr>
        <w:jc w:val="both"/>
        <w:rPr>
          <w:rFonts w:ascii="Times New Roman" w:eastAsia="KaiTi" w:hAnsi="Times New Roman" w:cs="Times New Roman"/>
        </w:rPr>
      </w:pPr>
    </w:p>
    <w:p w14:paraId="04AD4183" w14:textId="05B6E2EF" w:rsidR="00580838" w:rsidRDefault="00580838" w:rsidP="003B63FB">
      <w:pPr>
        <w:jc w:val="both"/>
        <w:rPr>
          <w:rFonts w:ascii="Times New Roman" w:eastAsia="KaiTi" w:hAnsi="Times New Roman" w:cs="Times New Roman"/>
        </w:rPr>
      </w:pPr>
    </w:p>
    <w:p w14:paraId="542CA1F8" w14:textId="4F4E9B4F" w:rsidR="00580838" w:rsidRDefault="00580838" w:rsidP="003B63FB">
      <w:pPr>
        <w:jc w:val="both"/>
        <w:rPr>
          <w:rFonts w:ascii="Times New Roman" w:eastAsia="KaiTi" w:hAnsi="Times New Roman" w:cs="Times New Roman"/>
        </w:rPr>
      </w:pPr>
    </w:p>
    <w:p w14:paraId="15A8F4FA" w14:textId="0DCAD50B" w:rsidR="00580838" w:rsidRDefault="00580838" w:rsidP="003B63FB">
      <w:pPr>
        <w:jc w:val="both"/>
        <w:rPr>
          <w:rFonts w:ascii="Times New Roman" w:eastAsia="KaiTi" w:hAnsi="Times New Roman" w:cs="Times New Roman"/>
        </w:rPr>
      </w:pPr>
    </w:p>
    <w:p w14:paraId="395BBFA5" w14:textId="0FD3DCB5" w:rsidR="00580838" w:rsidRDefault="00580838" w:rsidP="003B63FB">
      <w:pPr>
        <w:jc w:val="both"/>
        <w:rPr>
          <w:rFonts w:ascii="Times New Roman" w:eastAsia="KaiTi" w:hAnsi="Times New Roman" w:cs="Times New Roman"/>
        </w:rPr>
      </w:pPr>
    </w:p>
    <w:p w14:paraId="4DC6D555" w14:textId="5FF305F4" w:rsidR="00580838" w:rsidRDefault="00580838" w:rsidP="003B63FB">
      <w:pPr>
        <w:jc w:val="both"/>
        <w:rPr>
          <w:rFonts w:ascii="Times New Roman" w:eastAsia="KaiTi" w:hAnsi="Times New Roman" w:cs="Times New Roman"/>
        </w:rPr>
      </w:pPr>
    </w:p>
    <w:p w14:paraId="7643C411" w14:textId="20C5A5DB" w:rsidR="00580838" w:rsidRDefault="00580838" w:rsidP="003B63FB">
      <w:pPr>
        <w:jc w:val="both"/>
        <w:rPr>
          <w:rFonts w:ascii="Times New Roman" w:eastAsia="KaiTi" w:hAnsi="Times New Roman" w:cs="Times New Roman"/>
        </w:rPr>
      </w:pPr>
    </w:p>
    <w:p w14:paraId="597888C4" w14:textId="0023A89D" w:rsidR="00580838" w:rsidRDefault="00580838" w:rsidP="003B63FB">
      <w:pPr>
        <w:jc w:val="both"/>
        <w:rPr>
          <w:rFonts w:ascii="Times New Roman" w:eastAsia="KaiTi" w:hAnsi="Times New Roman" w:cs="Times New Roman"/>
        </w:rPr>
      </w:pPr>
    </w:p>
    <w:p w14:paraId="7308479A" w14:textId="1FAFE479" w:rsidR="00580838" w:rsidRDefault="00580838" w:rsidP="003B63FB">
      <w:pPr>
        <w:jc w:val="both"/>
        <w:rPr>
          <w:rFonts w:ascii="Times New Roman" w:eastAsia="KaiTi" w:hAnsi="Times New Roman" w:cs="Times New Roman"/>
        </w:rPr>
      </w:pPr>
    </w:p>
    <w:p w14:paraId="39DCABAE" w14:textId="61B3151D" w:rsidR="00580838" w:rsidRDefault="00580838" w:rsidP="003B63FB">
      <w:pPr>
        <w:jc w:val="both"/>
        <w:rPr>
          <w:rFonts w:ascii="Times New Roman" w:eastAsia="KaiTi" w:hAnsi="Times New Roman" w:cs="Times New Roman"/>
        </w:rPr>
      </w:pPr>
    </w:p>
    <w:p w14:paraId="2E3DF0BF" w14:textId="77777777" w:rsidR="00580838" w:rsidRDefault="00580838" w:rsidP="003B63FB">
      <w:pPr>
        <w:jc w:val="both"/>
        <w:rPr>
          <w:rFonts w:ascii="Times New Roman" w:eastAsia="KaiTi" w:hAnsi="Times New Roman" w:cs="Times New Roman"/>
        </w:rPr>
      </w:pPr>
    </w:p>
    <w:p w14:paraId="0B16731B" w14:textId="77777777" w:rsidR="000F5653" w:rsidRDefault="000F5653" w:rsidP="003B63FB">
      <w:pPr>
        <w:jc w:val="both"/>
        <w:rPr>
          <w:rFonts w:ascii="Times New Roman" w:eastAsia="KaiTi" w:hAnsi="Times New Roman" w:cs="Times New Roman"/>
        </w:rPr>
      </w:pPr>
    </w:p>
    <w:p w14:paraId="753A9804" w14:textId="68486673" w:rsidR="00765F4D" w:rsidRDefault="000F5653" w:rsidP="003B63FB">
      <w:pPr>
        <w:jc w:val="both"/>
        <w:rPr>
          <w:rFonts w:ascii="Times New Roman" w:eastAsia="KaiTi" w:hAnsi="Times New Roman" w:cs="Times New Roman"/>
          <w:sz w:val="32"/>
          <w:szCs w:val="32"/>
        </w:rPr>
      </w:pPr>
      <w:r w:rsidRPr="000F5653">
        <w:rPr>
          <w:rFonts w:ascii="Times New Roman" w:eastAsia="KaiTi" w:hAnsi="Times New Roman" w:cs="Times New Roman"/>
          <w:sz w:val="32"/>
          <w:szCs w:val="32"/>
        </w:rPr>
        <w:t>Reference:</w:t>
      </w:r>
    </w:p>
    <w:p w14:paraId="4399E9D6" w14:textId="77777777" w:rsidR="001B533D" w:rsidRPr="001B533D" w:rsidRDefault="001B533D" w:rsidP="003B63FB">
      <w:pPr>
        <w:pStyle w:val="NormalWeb"/>
        <w:jc w:val="both"/>
        <w:rPr>
          <w:rFonts w:eastAsia="KaiTi"/>
        </w:rPr>
      </w:pPr>
      <w:r w:rsidRPr="001B533D">
        <w:rPr>
          <w:rFonts w:eastAsia="KaiTi" w:hint="eastAsia"/>
        </w:rPr>
        <w:t xml:space="preserve">1. Chen Rui Zhu </w:t>
      </w:r>
      <w:r w:rsidRPr="001B533D">
        <w:rPr>
          <w:rFonts w:eastAsia="KaiTi" w:hint="eastAsia"/>
        </w:rPr>
        <w:t>陳瑞珠</w:t>
      </w:r>
      <w:r w:rsidRPr="001B533D">
        <w:rPr>
          <w:rFonts w:eastAsia="KaiTi" w:hint="eastAsia"/>
        </w:rPr>
        <w:t xml:space="preserve"> </w:t>
      </w:r>
      <w:r w:rsidRPr="001B533D">
        <w:rPr>
          <w:rFonts w:eastAsia="KaiTi" w:hint="eastAsia"/>
        </w:rPr>
        <w:t>，</w:t>
      </w:r>
      <w:r w:rsidRPr="001B533D">
        <w:rPr>
          <w:rFonts w:eastAsia="KaiTi" w:hint="eastAsia"/>
        </w:rPr>
        <w:t>Chen Ting Jun</w:t>
      </w:r>
      <w:r w:rsidRPr="001B533D">
        <w:rPr>
          <w:rFonts w:eastAsia="KaiTi" w:hint="eastAsia"/>
        </w:rPr>
        <w:t>陳亭君</w:t>
      </w:r>
      <w:r w:rsidRPr="001B533D">
        <w:rPr>
          <w:rFonts w:eastAsia="KaiTi" w:hint="eastAsia"/>
        </w:rPr>
        <w:t xml:space="preserve"> </w:t>
      </w:r>
      <w:r w:rsidRPr="001B533D">
        <w:rPr>
          <w:rFonts w:eastAsia="KaiTi" w:hint="eastAsia"/>
        </w:rPr>
        <w:t>，’</w:t>
      </w:r>
      <w:r w:rsidRPr="001B533D">
        <w:rPr>
          <w:rFonts w:eastAsia="KaiTi" w:hint="eastAsia"/>
        </w:rPr>
        <w:t xml:space="preserve">Datong </w:t>
      </w:r>
      <w:proofErr w:type="spellStart"/>
      <w:r w:rsidRPr="001B533D">
        <w:rPr>
          <w:rFonts w:eastAsia="KaiTi" w:hint="eastAsia"/>
        </w:rPr>
        <w:t>yu</w:t>
      </w:r>
      <w:proofErr w:type="spellEnd"/>
      <w:r w:rsidRPr="001B533D">
        <w:rPr>
          <w:rFonts w:eastAsia="KaiTi" w:hint="eastAsia"/>
        </w:rPr>
        <w:t xml:space="preserve"> </w:t>
      </w:r>
      <w:proofErr w:type="spellStart"/>
      <w:r w:rsidRPr="001B533D">
        <w:rPr>
          <w:rFonts w:eastAsia="KaiTi" w:hint="eastAsia"/>
        </w:rPr>
        <w:t>Xiaokang</w:t>
      </w:r>
      <w:proofErr w:type="spellEnd"/>
      <w:r w:rsidRPr="001B533D">
        <w:rPr>
          <w:rFonts w:eastAsia="KaiTi" w:hint="eastAsia"/>
        </w:rPr>
        <w:t xml:space="preserve"> </w:t>
      </w:r>
      <w:proofErr w:type="spellStart"/>
      <w:r w:rsidRPr="001B533D">
        <w:rPr>
          <w:rFonts w:eastAsia="KaiTi" w:hint="eastAsia"/>
        </w:rPr>
        <w:t>kewen</w:t>
      </w:r>
      <w:proofErr w:type="spellEnd"/>
      <w:r w:rsidRPr="001B533D">
        <w:rPr>
          <w:rFonts w:eastAsia="KaiTi" w:hint="eastAsia"/>
        </w:rPr>
        <w:t xml:space="preserve"> </w:t>
      </w:r>
      <w:proofErr w:type="spellStart"/>
      <w:r w:rsidRPr="001B533D">
        <w:rPr>
          <w:rFonts w:eastAsia="KaiTi" w:hint="eastAsia"/>
        </w:rPr>
        <w:t>ziliao</w:t>
      </w:r>
      <w:proofErr w:type="spellEnd"/>
      <w:r w:rsidRPr="001B533D">
        <w:rPr>
          <w:rFonts w:eastAsia="KaiTi" w:hint="eastAsia"/>
        </w:rPr>
        <w:t>’</w:t>
      </w:r>
      <w:r w:rsidRPr="001B533D">
        <w:rPr>
          <w:rFonts w:eastAsia="KaiTi" w:hint="eastAsia"/>
        </w:rPr>
        <w:t xml:space="preserve"> </w:t>
      </w:r>
      <w:proofErr w:type="gramStart"/>
      <w:r w:rsidRPr="001B533D">
        <w:rPr>
          <w:rFonts w:eastAsia="KaiTi" w:hint="eastAsia"/>
        </w:rPr>
        <w:t>大同與小康課文資料</w:t>
      </w:r>
      <w:r w:rsidRPr="001B533D">
        <w:rPr>
          <w:rFonts w:eastAsia="KaiTi" w:hint="eastAsia"/>
        </w:rPr>
        <w:t xml:space="preserve"> .</w:t>
      </w:r>
      <w:proofErr w:type="gramEnd"/>
    </w:p>
    <w:p w14:paraId="4BF4CB3B" w14:textId="2E61F643" w:rsidR="00DB677E" w:rsidRPr="007A3A7C" w:rsidRDefault="001B533D" w:rsidP="003B63FB">
      <w:pPr>
        <w:pStyle w:val="NormalWeb"/>
        <w:jc w:val="both"/>
        <w:rPr>
          <w:rFonts w:eastAsia="PMingLiU"/>
          <w:lang w:val="en-US" w:eastAsia="zh-TW"/>
        </w:rPr>
      </w:pPr>
      <w:r w:rsidRPr="001B533D">
        <w:rPr>
          <w:rFonts w:eastAsia="KaiTi" w:hint="eastAsia"/>
        </w:rPr>
        <w:t xml:space="preserve">2. Chen Rui Zhu </w:t>
      </w:r>
      <w:r w:rsidRPr="001B533D">
        <w:rPr>
          <w:rFonts w:eastAsia="KaiTi" w:hint="eastAsia"/>
        </w:rPr>
        <w:t>陳瑞珠</w:t>
      </w:r>
      <w:r w:rsidRPr="001B533D">
        <w:rPr>
          <w:rFonts w:eastAsia="KaiTi" w:hint="eastAsia"/>
        </w:rPr>
        <w:t xml:space="preserve"> </w:t>
      </w:r>
      <w:r w:rsidRPr="001B533D">
        <w:rPr>
          <w:rFonts w:eastAsia="KaiTi" w:hint="eastAsia"/>
        </w:rPr>
        <w:t>，</w:t>
      </w:r>
      <w:r w:rsidRPr="001B533D">
        <w:rPr>
          <w:rFonts w:eastAsia="KaiTi" w:hint="eastAsia"/>
        </w:rPr>
        <w:t xml:space="preserve">Chen Ting Jun </w:t>
      </w:r>
      <w:r w:rsidRPr="001B533D">
        <w:rPr>
          <w:rFonts w:eastAsia="KaiTi" w:hint="eastAsia"/>
        </w:rPr>
        <w:t>陳亭君</w:t>
      </w:r>
      <w:r w:rsidRPr="001B533D">
        <w:rPr>
          <w:rFonts w:eastAsia="KaiTi" w:hint="eastAsia"/>
        </w:rPr>
        <w:t xml:space="preserve"> </w:t>
      </w:r>
      <w:r w:rsidRPr="001B533D">
        <w:rPr>
          <w:rFonts w:eastAsia="KaiTi" w:hint="eastAsia"/>
        </w:rPr>
        <w:t>，’</w:t>
      </w:r>
      <w:r w:rsidRPr="001B533D">
        <w:rPr>
          <w:rFonts w:eastAsia="KaiTi" w:hint="eastAsia"/>
        </w:rPr>
        <w:t xml:space="preserve">Datong </w:t>
      </w:r>
      <w:proofErr w:type="spellStart"/>
      <w:r w:rsidRPr="001B533D">
        <w:rPr>
          <w:rFonts w:eastAsia="KaiTi" w:hint="eastAsia"/>
        </w:rPr>
        <w:t>yu</w:t>
      </w:r>
      <w:proofErr w:type="spellEnd"/>
      <w:r w:rsidRPr="001B533D">
        <w:rPr>
          <w:rFonts w:eastAsia="KaiTi" w:hint="eastAsia"/>
        </w:rPr>
        <w:t xml:space="preserve"> </w:t>
      </w:r>
      <w:proofErr w:type="spellStart"/>
      <w:r w:rsidRPr="001B533D">
        <w:rPr>
          <w:rFonts w:eastAsia="KaiTi" w:hint="eastAsia"/>
        </w:rPr>
        <w:t>Xiaokang</w:t>
      </w:r>
      <w:proofErr w:type="spellEnd"/>
      <w:r w:rsidRPr="001B533D">
        <w:rPr>
          <w:rFonts w:eastAsia="KaiTi" w:hint="eastAsia"/>
        </w:rPr>
        <w:t xml:space="preserve"> </w:t>
      </w:r>
      <w:proofErr w:type="spellStart"/>
      <w:r w:rsidRPr="001B533D">
        <w:rPr>
          <w:rFonts w:eastAsia="KaiTi" w:hint="eastAsia"/>
        </w:rPr>
        <w:t>jiangyi</w:t>
      </w:r>
      <w:proofErr w:type="spellEnd"/>
      <w:r w:rsidRPr="001B533D">
        <w:rPr>
          <w:rFonts w:eastAsia="KaiTi" w:hint="eastAsia"/>
        </w:rPr>
        <w:t>’</w:t>
      </w:r>
      <w:r w:rsidRPr="001B533D">
        <w:rPr>
          <w:rFonts w:eastAsia="KaiTi" w:hint="eastAsia"/>
        </w:rPr>
        <w:t xml:space="preserve"> </w:t>
      </w:r>
      <w:r w:rsidRPr="001B533D">
        <w:rPr>
          <w:rFonts w:eastAsia="KaiTi" w:hint="eastAsia"/>
        </w:rPr>
        <w:t>大同與小康講義</w:t>
      </w:r>
      <w:r w:rsidRPr="001B533D">
        <w:rPr>
          <w:rFonts w:eastAsia="KaiTi" w:hint="eastAsia"/>
        </w:rPr>
        <w:t>.</w:t>
      </w:r>
    </w:p>
    <w:p w14:paraId="40BD2C46" w14:textId="1F7CEA9F" w:rsidR="00E765E2" w:rsidRPr="00921FBD" w:rsidRDefault="001B533D" w:rsidP="003B63FB">
      <w:pPr>
        <w:pStyle w:val="NormalWeb"/>
        <w:jc w:val="both"/>
      </w:pPr>
      <w:r>
        <w:rPr>
          <w:rFonts w:eastAsia="KaiTi"/>
        </w:rPr>
        <w:t>3</w:t>
      </w:r>
      <w:r w:rsidR="00634118">
        <w:rPr>
          <w:rFonts w:eastAsia="KaiTi"/>
        </w:rPr>
        <w:t>.</w:t>
      </w:r>
      <w:r w:rsidR="00634118" w:rsidRPr="00634118">
        <w:t xml:space="preserve"> </w:t>
      </w:r>
      <w:r w:rsidR="00634118" w:rsidRPr="00634118">
        <w:rPr>
          <w:rFonts w:eastAsia="KaiTi"/>
        </w:rPr>
        <w:t xml:space="preserve">Grand Union &amp; Small </w:t>
      </w:r>
      <w:proofErr w:type="spellStart"/>
      <w:r w:rsidR="00634118" w:rsidRPr="00634118">
        <w:rPr>
          <w:rFonts w:eastAsia="KaiTi"/>
        </w:rPr>
        <w:t>Tranquility</w:t>
      </w:r>
      <w:proofErr w:type="spellEnd"/>
      <w:r w:rsidR="00634118" w:rsidRPr="00634118">
        <w:rPr>
          <w:rFonts w:ascii="KaiTi" w:eastAsia="KaiTi" w:hAnsi="KaiTi" w:hint="eastAsia"/>
        </w:rPr>
        <w:t>大同與小康</w:t>
      </w:r>
      <w:r w:rsidR="00634118">
        <w:rPr>
          <w:rFonts w:ascii="KaiTi" w:eastAsia="PMingLiU" w:hAnsi="KaiTi" w:hint="eastAsia"/>
          <w:lang w:eastAsia="zh-TW"/>
        </w:rPr>
        <w:t xml:space="preserve"> </w:t>
      </w:r>
      <w:r w:rsidR="00634118">
        <w:rPr>
          <w:rFonts w:ascii="KaiTi" w:eastAsia="PMingLiU" w:hAnsi="KaiTi"/>
          <w:lang w:eastAsia="zh-TW"/>
        </w:rPr>
        <w:t>(</w:t>
      </w:r>
      <w:r w:rsidR="00634118" w:rsidRPr="00634118">
        <w:rPr>
          <w:rFonts w:eastAsia="PMingLiU"/>
          <w:lang w:eastAsia="zh-TW"/>
        </w:rPr>
        <w:t>Ceremonial usages; their origins, development, and intention</w:t>
      </w:r>
      <w:r w:rsidR="00634118">
        <w:rPr>
          <w:rFonts w:ascii="KaiTi" w:eastAsia="PMingLiU" w:hAnsi="KaiTi"/>
          <w:lang w:eastAsia="zh-TW"/>
        </w:rPr>
        <w:t>)</w:t>
      </w:r>
      <w:r w:rsidR="00634118" w:rsidRPr="00634118">
        <w:t xml:space="preserve"> </w:t>
      </w:r>
      <w:r w:rsidR="00634118">
        <w:t>Chinese Text Project ed.,</w:t>
      </w:r>
      <w:r w:rsidR="00634118" w:rsidRPr="00634118">
        <w:t xml:space="preserve"> </w:t>
      </w:r>
      <w:hyperlink r:id="rId11" w:history="1">
        <w:r w:rsidR="00634118" w:rsidRPr="009B2051">
          <w:rPr>
            <w:rStyle w:val="Hyperlink"/>
          </w:rPr>
          <w:t>https://ctext.org/liji/li-yun/zh</w:t>
        </w:r>
      </w:hyperlink>
      <w:r w:rsidR="00634118">
        <w:t xml:space="preserve">       Access on 02/11/2020</w:t>
      </w:r>
    </w:p>
    <w:sectPr w:rsidR="00E765E2" w:rsidRPr="00921FBD" w:rsidSect="000F5653">
      <w:footerReference w:type="default" r:id="rId12"/>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80D372" w14:textId="77777777" w:rsidR="00DE111B" w:rsidRDefault="00DE111B" w:rsidP="000B68A4">
      <w:r>
        <w:separator/>
      </w:r>
    </w:p>
  </w:endnote>
  <w:endnote w:type="continuationSeparator" w:id="0">
    <w:p w14:paraId="7ED7F9D5" w14:textId="77777777" w:rsidR="00DE111B" w:rsidRDefault="00DE111B"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KaiTi">
    <w:altName w:val="KaiTi"/>
    <w:charset w:val="86"/>
    <w:family w:val="modern"/>
    <w:pitch w:val="fixed"/>
    <w:sig w:usb0="800002BF" w:usb1="38CF7CFA" w:usb2="00000016" w:usb3="00000000" w:csb0="00040001" w:csb1="00000000"/>
  </w:font>
  <w:font w:name="DFKai-SB">
    <w:altName w:val="Microsoft JhengHei Light"/>
    <w:panose1 w:val="03000509000000000000"/>
    <w:charset w:val="88"/>
    <w:family w:val="script"/>
    <w:pitch w:val="fixed"/>
    <w:sig w:usb0="00000003" w:usb1="080E0000"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032791"/>
      <w:docPartObj>
        <w:docPartGallery w:val="Page Numbers (Bottom of Page)"/>
        <w:docPartUnique/>
      </w:docPartObj>
    </w:sdtPr>
    <w:sdtEndPr>
      <w:rPr>
        <w:noProof/>
      </w:rPr>
    </w:sdtEndPr>
    <w:sdtContent>
      <w:p w14:paraId="020B04AF" w14:textId="3A8549CD" w:rsidR="000B68A4" w:rsidRDefault="000B68A4" w:rsidP="0076342E">
        <w:pPr>
          <w:pStyle w:val="Footer"/>
          <w:jc w:val="center"/>
        </w:pPr>
        <w:r>
          <w:fldChar w:fldCharType="begin"/>
        </w:r>
        <w:r>
          <w:instrText xml:space="preserve"> PAGE   \* MERGEFORMAT </w:instrText>
        </w:r>
        <w:r>
          <w:fldChar w:fldCharType="separate"/>
        </w:r>
        <w:r w:rsidR="00374ABC">
          <w:rPr>
            <w:noProof/>
          </w:rPr>
          <w:t>5</w:t>
        </w:r>
        <w:r>
          <w:rPr>
            <w:noProof/>
          </w:rPr>
          <w:fldChar w:fldCharType="end"/>
        </w:r>
      </w:p>
    </w:sdtContent>
  </w:sdt>
  <w:p w14:paraId="7BBF5C67"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0E5E65" w14:textId="77777777" w:rsidR="00DE111B" w:rsidRDefault="00DE111B" w:rsidP="000B68A4">
      <w:r>
        <w:separator/>
      </w:r>
    </w:p>
  </w:footnote>
  <w:footnote w:type="continuationSeparator" w:id="0">
    <w:p w14:paraId="6C6C3302" w14:textId="77777777" w:rsidR="00DE111B" w:rsidRDefault="00DE111B"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A5515"/>
    <w:rsid w:val="000B68A4"/>
    <w:rsid w:val="000E3928"/>
    <w:rsid w:val="000F5653"/>
    <w:rsid w:val="00106B68"/>
    <w:rsid w:val="0011036E"/>
    <w:rsid w:val="00141E6F"/>
    <w:rsid w:val="00150C7E"/>
    <w:rsid w:val="00170902"/>
    <w:rsid w:val="00170EE4"/>
    <w:rsid w:val="001720AB"/>
    <w:rsid w:val="00175B1F"/>
    <w:rsid w:val="00194823"/>
    <w:rsid w:val="001B533D"/>
    <w:rsid w:val="001D0E03"/>
    <w:rsid w:val="00223235"/>
    <w:rsid w:val="00280CBE"/>
    <w:rsid w:val="002A18B5"/>
    <w:rsid w:val="00374ABC"/>
    <w:rsid w:val="00385D81"/>
    <w:rsid w:val="00395502"/>
    <w:rsid w:val="003B63FB"/>
    <w:rsid w:val="003E5F5B"/>
    <w:rsid w:val="003F4EB6"/>
    <w:rsid w:val="004323A2"/>
    <w:rsid w:val="00433314"/>
    <w:rsid w:val="00480714"/>
    <w:rsid w:val="004A1416"/>
    <w:rsid w:val="004B2558"/>
    <w:rsid w:val="004D5155"/>
    <w:rsid w:val="004F79AC"/>
    <w:rsid w:val="00500F14"/>
    <w:rsid w:val="00521A76"/>
    <w:rsid w:val="00567E8D"/>
    <w:rsid w:val="00570741"/>
    <w:rsid w:val="005747C9"/>
    <w:rsid w:val="00580838"/>
    <w:rsid w:val="0060616C"/>
    <w:rsid w:val="00634118"/>
    <w:rsid w:val="00655356"/>
    <w:rsid w:val="00661A35"/>
    <w:rsid w:val="00670ED8"/>
    <w:rsid w:val="006952DB"/>
    <w:rsid w:val="006A7431"/>
    <w:rsid w:val="006F7CFA"/>
    <w:rsid w:val="007458DD"/>
    <w:rsid w:val="0076342E"/>
    <w:rsid w:val="0076435F"/>
    <w:rsid w:val="00765F4D"/>
    <w:rsid w:val="00796059"/>
    <w:rsid w:val="007A3A7C"/>
    <w:rsid w:val="007B56FD"/>
    <w:rsid w:val="007F0D05"/>
    <w:rsid w:val="00827741"/>
    <w:rsid w:val="00836C0D"/>
    <w:rsid w:val="00870F0E"/>
    <w:rsid w:val="008966AB"/>
    <w:rsid w:val="00903885"/>
    <w:rsid w:val="0091505B"/>
    <w:rsid w:val="00921FBD"/>
    <w:rsid w:val="00952AD7"/>
    <w:rsid w:val="00952C21"/>
    <w:rsid w:val="00964E25"/>
    <w:rsid w:val="009769EA"/>
    <w:rsid w:val="009A11A3"/>
    <w:rsid w:val="009B3410"/>
    <w:rsid w:val="009B36BD"/>
    <w:rsid w:val="00A500B7"/>
    <w:rsid w:val="00A91688"/>
    <w:rsid w:val="00AA253E"/>
    <w:rsid w:val="00AA74C8"/>
    <w:rsid w:val="00AC51E2"/>
    <w:rsid w:val="00AF5518"/>
    <w:rsid w:val="00B11696"/>
    <w:rsid w:val="00B25DC1"/>
    <w:rsid w:val="00B26EDE"/>
    <w:rsid w:val="00B32C6D"/>
    <w:rsid w:val="00B66066"/>
    <w:rsid w:val="00B7125F"/>
    <w:rsid w:val="00B85147"/>
    <w:rsid w:val="00BA64E9"/>
    <w:rsid w:val="00BB1861"/>
    <w:rsid w:val="00BE1976"/>
    <w:rsid w:val="00C14C6A"/>
    <w:rsid w:val="00C35AD6"/>
    <w:rsid w:val="00C454D2"/>
    <w:rsid w:val="00CB6F4F"/>
    <w:rsid w:val="00D12982"/>
    <w:rsid w:val="00D17128"/>
    <w:rsid w:val="00D422FC"/>
    <w:rsid w:val="00D62041"/>
    <w:rsid w:val="00D92C90"/>
    <w:rsid w:val="00DB677E"/>
    <w:rsid w:val="00DE111B"/>
    <w:rsid w:val="00DE3B1C"/>
    <w:rsid w:val="00E0184B"/>
    <w:rsid w:val="00E10A68"/>
    <w:rsid w:val="00E207FD"/>
    <w:rsid w:val="00E765E2"/>
    <w:rsid w:val="00E809B5"/>
    <w:rsid w:val="00EA2FEB"/>
    <w:rsid w:val="00EC7611"/>
    <w:rsid w:val="00F111B9"/>
    <w:rsid w:val="00F854DE"/>
    <w:rsid w:val="00FD357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634118"/>
    <w:rPr>
      <w:color w:val="0563C1" w:themeColor="hyperlink"/>
      <w:u w:val="single"/>
    </w:rPr>
  </w:style>
  <w:style w:type="character" w:styleId="UnresolvedMention">
    <w:name w:val="Unresolved Mention"/>
    <w:basedOn w:val="DefaultParagraphFont"/>
    <w:uiPriority w:val="99"/>
    <w:semiHidden/>
    <w:unhideWhenUsed/>
    <w:rsid w:val="006341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072417">
      <w:bodyDiv w:val="1"/>
      <w:marLeft w:val="0"/>
      <w:marRight w:val="0"/>
      <w:marTop w:val="0"/>
      <w:marBottom w:val="0"/>
      <w:divBdr>
        <w:top w:val="none" w:sz="0" w:space="0" w:color="auto"/>
        <w:left w:val="none" w:sz="0" w:space="0" w:color="auto"/>
        <w:bottom w:val="none" w:sz="0" w:space="0" w:color="auto"/>
        <w:right w:val="none" w:sz="0" w:space="0" w:color="auto"/>
      </w:divBdr>
      <w:divsChild>
        <w:div w:id="948005817">
          <w:marLeft w:val="0"/>
          <w:marRight w:val="0"/>
          <w:marTop w:val="0"/>
          <w:marBottom w:val="0"/>
          <w:divBdr>
            <w:top w:val="none" w:sz="0" w:space="0" w:color="auto"/>
            <w:left w:val="none" w:sz="0" w:space="0" w:color="auto"/>
            <w:bottom w:val="none" w:sz="0" w:space="0" w:color="auto"/>
            <w:right w:val="none" w:sz="0" w:space="0" w:color="auto"/>
          </w:divBdr>
        </w:div>
        <w:div w:id="1170409875">
          <w:marLeft w:val="0"/>
          <w:marRight w:val="0"/>
          <w:marTop w:val="0"/>
          <w:marBottom w:val="0"/>
          <w:divBdr>
            <w:top w:val="none" w:sz="0" w:space="0" w:color="auto"/>
            <w:left w:val="none" w:sz="0" w:space="0" w:color="auto"/>
            <w:bottom w:val="none" w:sz="0" w:space="0" w:color="auto"/>
            <w:right w:val="none" w:sz="0" w:space="0" w:color="auto"/>
          </w:divBdr>
        </w:div>
        <w:div w:id="1364281768">
          <w:marLeft w:val="0"/>
          <w:marRight w:val="0"/>
          <w:marTop w:val="0"/>
          <w:marBottom w:val="0"/>
          <w:divBdr>
            <w:top w:val="none" w:sz="0" w:space="0" w:color="auto"/>
            <w:left w:val="none" w:sz="0" w:space="0" w:color="auto"/>
            <w:bottom w:val="none" w:sz="0" w:space="0" w:color="auto"/>
            <w:right w:val="none" w:sz="0" w:space="0" w:color="auto"/>
          </w:divBdr>
        </w:div>
        <w:div w:id="1354649730">
          <w:marLeft w:val="0"/>
          <w:marRight w:val="0"/>
          <w:marTop w:val="0"/>
          <w:marBottom w:val="0"/>
          <w:divBdr>
            <w:top w:val="none" w:sz="0" w:space="0" w:color="auto"/>
            <w:left w:val="none" w:sz="0" w:space="0" w:color="auto"/>
            <w:bottom w:val="none" w:sz="0" w:space="0" w:color="auto"/>
            <w:right w:val="none" w:sz="0" w:space="0" w:color="auto"/>
          </w:divBdr>
        </w:div>
        <w:div w:id="469204060">
          <w:marLeft w:val="0"/>
          <w:marRight w:val="0"/>
          <w:marTop w:val="0"/>
          <w:marBottom w:val="0"/>
          <w:divBdr>
            <w:top w:val="none" w:sz="0" w:space="0" w:color="auto"/>
            <w:left w:val="none" w:sz="0" w:space="0" w:color="auto"/>
            <w:bottom w:val="none" w:sz="0" w:space="0" w:color="auto"/>
            <w:right w:val="none" w:sz="0" w:space="0" w:color="auto"/>
          </w:divBdr>
        </w:div>
        <w:div w:id="196159728">
          <w:marLeft w:val="0"/>
          <w:marRight w:val="0"/>
          <w:marTop w:val="0"/>
          <w:marBottom w:val="0"/>
          <w:divBdr>
            <w:top w:val="none" w:sz="0" w:space="0" w:color="auto"/>
            <w:left w:val="none" w:sz="0" w:space="0" w:color="auto"/>
            <w:bottom w:val="none" w:sz="0" w:space="0" w:color="auto"/>
            <w:right w:val="none" w:sz="0" w:space="0" w:color="auto"/>
          </w:divBdr>
        </w:div>
        <w:div w:id="32317777">
          <w:marLeft w:val="0"/>
          <w:marRight w:val="0"/>
          <w:marTop w:val="0"/>
          <w:marBottom w:val="0"/>
          <w:divBdr>
            <w:top w:val="none" w:sz="0" w:space="0" w:color="auto"/>
            <w:left w:val="none" w:sz="0" w:space="0" w:color="auto"/>
            <w:bottom w:val="none" w:sz="0" w:space="0" w:color="auto"/>
            <w:right w:val="none" w:sz="0" w:space="0" w:color="auto"/>
          </w:divBdr>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text.org/liji/li-yun/zh"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7FC0-2105-466F-A8B7-35AE0B111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oon hong ng</cp:lastModifiedBy>
  <cp:revision>9</cp:revision>
  <dcterms:created xsi:type="dcterms:W3CDTF">2020-11-09T16:14:00Z</dcterms:created>
  <dcterms:modified xsi:type="dcterms:W3CDTF">2020-11-10T13:17:00Z</dcterms:modified>
</cp:coreProperties>
</file>