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Pr>
        <w:drawing>
          <wp:inline distB="114300" distT="114300" distL="114300" distR="114300">
            <wp:extent cx="5081588" cy="2736239"/>
            <wp:effectExtent b="0" l="0" r="0" t="0"/>
            <wp:docPr id="6"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5081588" cy="2736239"/>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widowControl w:val="1"/>
        <w:spacing w:after="160" w:line="279" w:lineRule="auto"/>
        <w:jc w:val="center"/>
        <w:rPr>
          <w:b w:val="1"/>
          <w:bCs w:val="1"/>
          <w:sz w:val="24"/>
          <w:szCs w:val="24"/>
        </w:rPr>
      </w:pPr>
      <w:r w:rsidDel="00000000" w:rsidR="00000000" w:rsidRPr="00000000">
        <w:rPr>
          <w:b w:val="1"/>
          <w:bCs w:val="1"/>
          <w:sz w:val="24"/>
          <w:szCs w:val="24"/>
          <w:rtl w:val="0"/>
        </w:rPr>
        <w:t xml:space="preserve">University of Wales Trinity Saint David Birmingham</w:t>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widowControl w:val="1"/>
        <w:spacing w:after="160" w:line="279" w:lineRule="auto"/>
        <w:jc w:val="both"/>
        <w:rPr>
          <w:sz w:val="24"/>
          <w:szCs w:val="24"/>
        </w:rPr>
      </w:pPr>
      <w:r w:rsidDel="00000000" w:rsidR="00000000" w:rsidRPr="00000000">
        <w:rPr>
          <w:b w:val="1"/>
          <w:bCs w:val="1"/>
          <w:sz w:val="24"/>
          <w:szCs w:val="24"/>
          <w:rtl w:val="0"/>
        </w:rPr>
        <w:t xml:space="preserve">Program: </w:t>
      </w:r>
      <w:r w:rsidDel="00000000" w:rsidR="00000000" w:rsidRPr="00000000">
        <w:rPr>
          <w:sz w:val="24"/>
          <w:szCs w:val="24"/>
          <w:rtl w:val="0"/>
        </w:rPr>
        <w:t xml:space="preserve">CERTHE Computing Skills for the Workplace</w:t>
      </w:r>
    </w:p>
    <w:p w:rsidR="00000000" w:rsidDel="00000000" w:rsidP="00000000" w:rsidRDefault="00000000" w:rsidRPr="00000000" w14:paraId="00000009">
      <w:pPr>
        <w:widowControl w:val="1"/>
        <w:spacing w:after="160" w:line="279" w:lineRule="auto"/>
        <w:jc w:val="both"/>
        <w:rPr>
          <w:sz w:val="24"/>
          <w:szCs w:val="24"/>
        </w:rPr>
      </w:pPr>
      <w:r w:rsidDel="00000000" w:rsidR="00000000" w:rsidRPr="00000000">
        <w:rPr>
          <w:b w:val="1"/>
          <w:bCs w:val="1"/>
          <w:sz w:val="24"/>
          <w:szCs w:val="24"/>
          <w:rtl w:val="0"/>
        </w:rPr>
        <w:t xml:space="preserve">Module Title: </w:t>
      </w:r>
      <w:r w:rsidDel="00000000" w:rsidR="00000000" w:rsidRPr="00000000">
        <w:rPr>
          <w:sz w:val="24"/>
          <w:szCs w:val="24"/>
          <w:rtl w:val="0"/>
        </w:rPr>
        <w:t xml:space="preserve">Introduction to Web and Database Concepts </w:t>
      </w:r>
    </w:p>
    <w:p w:rsidR="00000000" w:rsidDel="00000000" w:rsidP="00000000" w:rsidRDefault="00000000" w:rsidRPr="00000000" w14:paraId="0000000A">
      <w:pPr>
        <w:widowControl w:val="1"/>
        <w:spacing w:after="160" w:line="279" w:lineRule="auto"/>
        <w:jc w:val="both"/>
        <w:rPr>
          <w:sz w:val="24"/>
          <w:szCs w:val="24"/>
        </w:rPr>
      </w:pPr>
      <w:r w:rsidDel="00000000" w:rsidR="00000000" w:rsidRPr="00000000">
        <w:rPr>
          <w:b w:val="1"/>
          <w:bCs w:val="1"/>
          <w:sz w:val="24"/>
          <w:szCs w:val="24"/>
          <w:rtl w:val="0"/>
        </w:rPr>
        <w:t xml:space="preserve">Module Code: </w:t>
      </w:r>
      <w:r w:rsidDel="00000000" w:rsidR="00000000" w:rsidRPr="00000000">
        <w:rPr>
          <w:sz w:val="24"/>
          <w:szCs w:val="24"/>
          <w:rtl w:val="0"/>
        </w:rPr>
        <w:t xml:space="preserve">ACCA4023</w:t>
      </w:r>
    </w:p>
    <w:p w:rsidR="00000000" w:rsidDel="00000000" w:rsidP="00000000" w:rsidRDefault="00000000" w:rsidRPr="00000000" w14:paraId="0000000B">
      <w:pPr>
        <w:widowControl w:val="1"/>
        <w:spacing w:after="160" w:line="279" w:lineRule="auto"/>
        <w:jc w:val="both"/>
        <w:rPr>
          <w:sz w:val="24"/>
          <w:szCs w:val="24"/>
        </w:rPr>
      </w:pPr>
      <w:r w:rsidDel="00000000" w:rsidR="00000000" w:rsidRPr="00000000">
        <w:rPr>
          <w:b w:val="1"/>
          <w:bCs w:val="1"/>
          <w:sz w:val="24"/>
          <w:szCs w:val="24"/>
          <w:rtl w:val="0"/>
        </w:rPr>
        <w:t xml:space="preserve">Lecturer:</w:t>
      </w:r>
      <w:r w:rsidDel="00000000" w:rsidR="00000000" w:rsidRPr="00000000">
        <w:rPr>
          <w:sz w:val="24"/>
          <w:szCs w:val="24"/>
          <w:rtl w:val="0"/>
        </w:rPr>
        <w:t xml:space="preserve"> Shah Room</w:t>
      </w:r>
    </w:p>
    <w:p w:rsidR="00000000" w:rsidDel="00000000" w:rsidP="00000000" w:rsidRDefault="00000000" w:rsidRPr="00000000" w14:paraId="0000000C">
      <w:pPr>
        <w:widowControl w:val="1"/>
        <w:spacing w:after="160" w:line="279" w:lineRule="auto"/>
        <w:jc w:val="both"/>
        <w:rPr>
          <w:sz w:val="24"/>
          <w:szCs w:val="24"/>
        </w:rPr>
      </w:pPr>
      <w:r w:rsidDel="00000000" w:rsidR="00000000" w:rsidRPr="00000000">
        <w:rPr>
          <w:b w:val="1"/>
          <w:bCs w:val="1"/>
          <w:sz w:val="24"/>
          <w:szCs w:val="24"/>
          <w:rtl w:val="0"/>
        </w:rPr>
        <w:t xml:space="preserve">Student Name: </w:t>
      </w:r>
      <w:r w:rsidDel="00000000" w:rsidR="00000000" w:rsidRPr="00000000">
        <w:rPr>
          <w:sz w:val="24"/>
          <w:szCs w:val="24"/>
          <w:rtl w:val="0"/>
        </w:rPr>
        <w:t xml:space="preserve">Simal Mughal</w:t>
      </w:r>
    </w:p>
    <w:p w:rsidR="00000000" w:rsidDel="00000000" w:rsidP="00000000" w:rsidRDefault="00000000" w:rsidRPr="00000000" w14:paraId="0000000D">
      <w:pPr>
        <w:widowControl w:val="1"/>
        <w:spacing w:after="160" w:line="279" w:lineRule="auto"/>
        <w:jc w:val="both"/>
        <w:rPr>
          <w:sz w:val="24"/>
          <w:szCs w:val="24"/>
        </w:rPr>
      </w:pPr>
      <w:r w:rsidDel="00000000" w:rsidR="00000000" w:rsidRPr="00000000">
        <w:rPr>
          <w:b w:val="1"/>
          <w:bCs w:val="1"/>
          <w:sz w:val="24"/>
          <w:szCs w:val="24"/>
          <w:rtl w:val="0"/>
        </w:rPr>
        <w:t xml:space="preserve">Student ID: </w:t>
      </w:r>
      <w:r w:rsidDel="00000000" w:rsidR="00000000" w:rsidRPr="00000000">
        <w:rPr>
          <w:sz w:val="24"/>
          <w:szCs w:val="24"/>
          <w:rtl w:val="0"/>
        </w:rPr>
        <w:t xml:space="preserve">2511477</w:t>
      </w:r>
    </w:p>
    <w:p w:rsidR="00000000" w:rsidDel="00000000" w:rsidP="00000000" w:rsidRDefault="00000000" w:rsidRPr="00000000" w14:paraId="0000000E">
      <w:pPr>
        <w:widowControl w:val="1"/>
        <w:spacing w:after="160" w:line="279" w:lineRule="auto"/>
        <w:jc w:val="both"/>
        <w:rPr>
          <w:sz w:val="24"/>
          <w:szCs w:val="24"/>
        </w:rPr>
      </w:pPr>
      <w:r w:rsidDel="00000000" w:rsidR="00000000" w:rsidRPr="00000000">
        <w:rPr>
          <w:rtl w:val="0"/>
        </w:rPr>
      </w:r>
    </w:p>
    <w:p w:rsidR="00000000" w:rsidDel="00000000" w:rsidP="00000000" w:rsidRDefault="00000000" w:rsidRPr="00000000" w14:paraId="0000000F">
      <w:pPr>
        <w:widowControl w:val="1"/>
        <w:spacing w:after="160" w:line="279" w:lineRule="auto"/>
        <w:jc w:val="both"/>
        <w:rPr>
          <w:sz w:val="24"/>
          <w:szCs w:val="24"/>
        </w:rPr>
      </w:pPr>
      <w:r w:rsidDel="00000000" w:rsidR="00000000" w:rsidRPr="00000000">
        <w:rPr>
          <w:b w:val="1"/>
          <w:bCs w:val="1"/>
          <w:sz w:val="24"/>
          <w:szCs w:val="24"/>
          <w:rtl w:val="0"/>
        </w:rPr>
        <w:t xml:space="preserve">Submission Date: </w:t>
      </w:r>
      <w:r w:rsidDel="00000000" w:rsidR="00000000" w:rsidRPr="00000000">
        <w:rPr>
          <w:sz w:val="24"/>
          <w:szCs w:val="24"/>
          <w:rtl w:val="0"/>
        </w:rPr>
        <w:t xml:space="preserve">21/07/2026</w:t>
      </w:r>
    </w:p>
    <w:p w:rsidR="00000000" w:rsidDel="00000000" w:rsidP="00000000" w:rsidRDefault="00000000" w:rsidRPr="00000000" w14:paraId="0000001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keepNext w:val="1"/>
        <w:keepLines w:val="1"/>
        <w:pageBreakBefore w:val="0"/>
        <w:widowControl w:val="1"/>
        <w:pBdr>
          <w:top w:color="000000" w:space="0" w:sz="0" w:val="none"/>
          <w:left w:color="000000" w:space="0" w:sz="0" w:val="none"/>
          <w:bottom w:color="000000" w:space="0" w:sz="0" w:val="none"/>
          <w:right w:color="000000" w:space="0" w:sz="0" w:val="none"/>
          <w:between w:color="000000" w:space="0" w:sz="0" w:val="none"/>
        </w:pBdr>
        <w:shd w:fill="auto" w:val="clear"/>
        <w:spacing w:after="0" w:before="240" w:line="259" w:lineRule="auto"/>
        <w:ind w:left="0" w:right="0" w:firstLine="0"/>
        <w:jc w:val="left"/>
        <w:rPr>
          <w:b w:val="1"/>
          <w:bCs w:val="1"/>
          <w:color w:val="0b5394"/>
          <w:sz w:val="24"/>
          <w:szCs w:val="24"/>
          <w:u w:val="single"/>
        </w:rPr>
      </w:pPr>
      <w:r w:rsidDel="00000000" w:rsidR="00000000" w:rsidRPr="00000000">
        <w:rPr>
          <w:rtl w:val="0"/>
        </w:rPr>
      </w:r>
    </w:p>
    <w:p w:rsidR="00000000" w:rsidDel="00000000" w:rsidP="00000000" w:rsidRDefault="00000000" w:rsidRPr="00000000" w14:paraId="0000001C">
      <w:pPr>
        <w:keepNext w:val="1"/>
        <w:keepLines w:val="1"/>
        <w:pageBreakBefore w:val="0"/>
        <w:widowControl w:val="1"/>
        <w:pBdr>
          <w:top w:color="000000" w:space="0" w:sz="0" w:val="none"/>
          <w:left w:color="000000" w:space="0" w:sz="0" w:val="none"/>
          <w:bottom w:color="000000" w:space="0" w:sz="0" w:val="none"/>
          <w:right w:color="000000" w:space="0" w:sz="0" w:val="none"/>
          <w:between w:color="000000" w:space="0" w:sz="0" w:val="none"/>
        </w:pBdr>
        <w:shd w:fill="auto" w:val="clear"/>
        <w:spacing w:after="0" w:before="240" w:line="259" w:lineRule="auto"/>
        <w:ind w:left="0" w:right="0" w:firstLine="0"/>
        <w:jc w:val="left"/>
        <w:rPr>
          <w:b w:val="1"/>
          <w:bCs w:val="1"/>
          <w:i w:val="0"/>
          <w:iCs w:val="0"/>
          <w:smallCaps w:val="0"/>
          <w:strike w:val="0"/>
          <w:color w:val="0b5394"/>
          <w:sz w:val="24"/>
          <w:szCs w:val="24"/>
          <w:u w:val="single"/>
          <w:shd w:fill="auto" w:val="clear"/>
          <w:vertAlign w:val="baseline"/>
        </w:rPr>
      </w:pPr>
      <w:r w:rsidDel="00000000" w:rsidR="00000000" w:rsidRPr="00000000">
        <w:rPr>
          <w:b w:val="1"/>
          <w:bCs w:val="1"/>
          <w:i w:val="0"/>
          <w:iCs w:val="0"/>
          <w:smallCaps w:val="0"/>
          <w:strike w:val="0"/>
          <w:color w:val="0b5394"/>
          <w:sz w:val="24"/>
          <w:szCs w:val="24"/>
          <w:u w:val="single"/>
          <w:shd w:fill="auto" w:val="clear"/>
          <w:vertAlign w:val="baseline"/>
          <w:rtl w:val="0"/>
        </w:rPr>
        <w:t xml:space="preserve">Contents</w:t>
      </w:r>
    </w:p>
    <w:sdt>
      <w:sdtPr>
        <w:id w:val="-1804812680"/>
        <w:docPartObj>
          <w:docPartGallery w:val="Table of Contents"/>
          <w:docPartUnique w:val="1"/>
        </w:docPartObj>
      </w:sdtPr>
      <w:sdtContent>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b w:val="1"/>
              <w:bCs w:val="1"/>
              <w:i w:val="0"/>
              <w:iCs w:val="0"/>
              <w:smallCaps w:val="0"/>
              <w:strike w:val="0"/>
              <w:color w:val="000000"/>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dvk6qsv492pu">
            <w:r w:rsidDel="00000000" w:rsidR="00000000" w:rsidRPr="00000000">
              <w:rPr>
                <w:b w:val="1"/>
                <w:bCs w:val="1"/>
                <w:i w:val="0"/>
                <w:iCs w:val="0"/>
                <w:smallCaps w:val="0"/>
                <w:strike w:val="0"/>
                <w:color w:val="000000"/>
                <w:u w:val="none"/>
                <w:shd w:fill="auto" w:val="clear"/>
                <w:vertAlign w:val="baseline"/>
                <w:rtl w:val="0"/>
              </w:rPr>
              <w:t xml:space="preserve">1. INTRODUCTION</w:t>
            </w:r>
          </w:hyperlink>
          <w:hyperlink w:anchor="_heading=h.dvk6qsv492pu">
            <w:r w:rsidDel="00000000" w:rsidR="00000000" w:rsidRPr="00000000">
              <w:rPr>
                <w:b w:val="1"/>
                <w:bCs w:val="1"/>
                <w:i w:val="0"/>
                <w:iCs w:val="0"/>
                <w:smallCaps w:val="0"/>
                <w:strike w:val="0"/>
                <w:color w:val="00000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vi3gr5i9t1sm">
            <w:r w:rsidDel="00000000" w:rsidR="00000000" w:rsidRPr="00000000">
              <w:rPr>
                <w:b w:val="1"/>
                <w:bCs w:val="1"/>
                <w:i w:val="0"/>
                <w:iCs w:val="0"/>
                <w:smallCaps w:val="0"/>
                <w:strike w:val="0"/>
                <w:color w:val="000000"/>
                <w:u w:val="none"/>
                <w:shd w:fill="auto" w:val="clear"/>
                <w:vertAlign w:val="baseline"/>
                <w:rtl w:val="0"/>
              </w:rPr>
              <w:t xml:space="preserve">1.1 Abstract</w:t>
            </w:r>
          </w:hyperlink>
          <w:hyperlink w:anchor="_heading=h.vi3gr5i9t1sm">
            <w:r w:rsidDel="00000000" w:rsidR="00000000" w:rsidRPr="00000000">
              <w:rPr>
                <w:b w:val="1"/>
                <w:bCs w:val="1"/>
                <w:i w:val="0"/>
                <w:iCs w:val="0"/>
                <w:smallCaps w:val="0"/>
                <w:strike w:val="0"/>
                <w:color w:val="00000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b w:val="1"/>
              <w:bCs w:val="1"/>
              <w:i w:val="0"/>
              <w:iCs w:val="0"/>
              <w:smallCaps w:val="0"/>
              <w:strike w:val="0"/>
              <w:color w:val="000000"/>
              <w:u w:val="none"/>
              <w:shd w:fill="auto" w:val="clear"/>
              <w:vertAlign w:val="baseline"/>
            </w:rPr>
          </w:pPr>
          <w:hyperlink w:anchor="_heading=h.eja7vzrbhvk2">
            <w:r w:rsidDel="00000000" w:rsidR="00000000" w:rsidRPr="00000000">
              <w:rPr>
                <w:b w:val="1"/>
                <w:bCs w:val="1"/>
                <w:i w:val="0"/>
                <w:iCs w:val="0"/>
                <w:smallCaps w:val="0"/>
                <w:strike w:val="0"/>
                <w:color w:val="000000"/>
                <w:u w:val="none"/>
                <w:shd w:fill="auto" w:val="clear"/>
                <w:vertAlign w:val="baseline"/>
                <w:rtl w:val="0"/>
              </w:rPr>
              <w:t xml:space="preserve">2. REQUIREMENTS</w:t>
            </w:r>
          </w:hyperlink>
          <w:hyperlink w:anchor="_heading=h.eja7vzrbhvk2">
            <w:r w:rsidDel="00000000" w:rsidR="00000000" w:rsidRPr="00000000">
              <w:rPr>
                <w:b w:val="1"/>
                <w:bCs w:val="1"/>
                <w:i w:val="0"/>
                <w:iCs w:val="0"/>
                <w:smallCaps w:val="0"/>
                <w:strike w:val="0"/>
                <w:color w:val="00000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oh74lktys1b7">
            <w:r w:rsidDel="00000000" w:rsidR="00000000" w:rsidRPr="00000000">
              <w:rPr>
                <w:b w:val="1"/>
                <w:bCs w:val="1"/>
                <w:i w:val="0"/>
                <w:iCs w:val="0"/>
                <w:smallCaps w:val="0"/>
                <w:strike w:val="0"/>
                <w:color w:val="000000"/>
                <w:u w:val="none"/>
                <w:shd w:fill="auto" w:val="clear"/>
                <w:vertAlign w:val="baseline"/>
                <w:rtl w:val="0"/>
              </w:rPr>
              <w:t xml:space="preserve">2.1 Website Purpose and Scope</w:t>
            </w:r>
          </w:hyperlink>
          <w:hyperlink w:anchor="_heading=h.oh74lktys1b7">
            <w:r w:rsidDel="00000000" w:rsidR="00000000" w:rsidRPr="00000000">
              <w:rPr>
                <w:b w:val="1"/>
                <w:bCs w:val="1"/>
                <w:i w:val="0"/>
                <w:iCs w:val="0"/>
                <w:smallCaps w:val="0"/>
                <w:strike w:val="0"/>
                <w:color w:val="00000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i05kn35sobvm">
            <w:r w:rsidDel="00000000" w:rsidR="00000000" w:rsidRPr="00000000">
              <w:rPr>
                <w:b w:val="1"/>
                <w:bCs w:val="1"/>
                <w:i w:val="0"/>
                <w:iCs w:val="0"/>
                <w:smallCaps w:val="0"/>
                <w:strike w:val="0"/>
                <w:color w:val="000000"/>
                <w:u w:val="none"/>
                <w:shd w:fill="auto" w:val="clear"/>
                <w:vertAlign w:val="baseline"/>
                <w:rtl w:val="0"/>
              </w:rPr>
              <w:t xml:space="preserve">2.2 Website Content Analysis</w:t>
            </w:r>
          </w:hyperlink>
          <w:hyperlink w:anchor="_heading=h.i05kn35sobvm">
            <w:r w:rsidDel="00000000" w:rsidR="00000000" w:rsidRPr="00000000">
              <w:rPr>
                <w:b w:val="1"/>
                <w:bCs w:val="1"/>
                <w:i w:val="0"/>
                <w:iCs w:val="0"/>
                <w:smallCaps w:val="0"/>
                <w:strike w:val="0"/>
                <w:color w:val="00000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trwm0xw93nas">
            <w:r w:rsidDel="00000000" w:rsidR="00000000" w:rsidRPr="00000000">
              <w:rPr>
                <w:b w:val="1"/>
                <w:bCs w:val="1"/>
                <w:i w:val="0"/>
                <w:iCs w:val="0"/>
                <w:smallCaps w:val="0"/>
                <w:strike w:val="0"/>
                <w:color w:val="000000"/>
                <w:u w:val="none"/>
                <w:shd w:fill="auto" w:val="clear"/>
                <w:vertAlign w:val="baseline"/>
                <w:rtl w:val="0"/>
              </w:rPr>
              <w:t xml:space="preserve">2.3 Intended Target and Audience</w:t>
            </w:r>
          </w:hyperlink>
          <w:hyperlink w:anchor="_heading=h.trwm0xw93nas">
            <w:r w:rsidDel="00000000" w:rsidR="00000000" w:rsidRPr="00000000">
              <w:rPr>
                <w:b w:val="1"/>
                <w:bCs w:val="1"/>
                <w:i w:val="0"/>
                <w:iCs w:val="0"/>
                <w:smallCaps w:val="0"/>
                <w:strike w:val="0"/>
                <w:color w:val="00000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b w:val="1"/>
              <w:bCs w:val="1"/>
              <w:i w:val="0"/>
              <w:iCs w:val="0"/>
              <w:smallCaps w:val="0"/>
              <w:strike w:val="0"/>
              <w:color w:val="000000"/>
              <w:u w:val="none"/>
              <w:shd w:fill="auto" w:val="clear"/>
              <w:vertAlign w:val="baseline"/>
            </w:rPr>
          </w:pPr>
          <w:hyperlink w:anchor="_heading=h.f5orlwefmg2">
            <w:r w:rsidDel="00000000" w:rsidR="00000000" w:rsidRPr="00000000">
              <w:rPr>
                <w:b w:val="1"/>
                <w:bCs w:val="1"/>
                <w:i w:val="0"/>
                <w:iCs w:val="0"/>
                <w:smallCaps w:val="0"/>
                <w:strike w:val="0"/>
                <w:color w:val="000000"/>
                <w:u w:val="none"/>
                <w:shd w:fill="auto" w:val="clear"/>
                <w:vertAlign w:val="baseline"/>
                <w:rtl w:val="0"/>
              </w:rPr>
              <w:t xml:space="preserve">3. IMPLEMENTATION</w:t>
            </w:r>
          </w:hyperlink>
          <w:hyperlink w:anchor="_heading=h.f5orlwefmg2">
            <w:r w:rsidDel="00000000" w:rsidR="00000000" w:rsidRPr="00000000">
              <w:rPr>
                <w:b w:val="1"/>
                <w:bCs w:val="1"/>
                <w:i w:val="0"/>
                <w:iCs w:val="0"/>
                <w:smallCaps w:val="0"/>
                <w:strike w:val="0"/>
                <w:color w:val="00000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ksuqbatnrmb4">
            <w:r w:rsidDel="00000000" w:rsidR="00000000" w:rsidRPr="00000000">
              <w:rPr>
                <w:b w:val="1"/>
                <w:bCs w:val="1"/>
                <w:i w:val="0"/>
                <w:iCs w:val="0"/>
                <w:smallCaps w:val="0"/>
                <w:strike w:val="0"/>
                <w:color w:val="000000"/>
                <w:u w:val="none"/>
                <w:shd w:fill="auto" w:val="clear"/>
                <w:vertAlign w:val="baseline"/>
                <w:rtl w:val="0"/>
              </w:rPr>
              <w:t xml:space="preserve">3.1 Methodology</w:t>
            </w:r>
          </w:hyperlink>
          <w:hyperlink w:anchor="_heading=h.ksuqbatnrmb4">
            <w:r w:rsidDel="00000000" w:rsidR="00000000" w:rsidRPr="00000000">
              <w:rPr>
                <w:b w:val="1"/>
                <w:bCs w:val="1"/>
                <w:i w:val="0"/>
                <w:iCs w:val="0"/>
                <w:smallCaps w:val="0"/>
                <w:strike w:val="0"/>
                <w:color w:val="00000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a7i3co5m68v3">
            <w:r w:rsidDel="00000000" w:rsidR="00000000" w:rsidRPr="00000000">
              <w:rPr>
                <w:b w:val="1"/>
                <w:bCs w:val="1"/>
                <w:i w:val="0"/>
                <w:iCs w:val="0"/>
                <w:smallCaps w:val="0"/>
                <w:strike w:val="0"/>
                <w:color w:val="000000"/>
                <w:u w:val="none"/>
                <w:shd w:fill="auto" w:val="clear"/>
                <w:vertAlign w:val="baseline"/>
                <w:rtl w:val="0"/>
              </w:rPr>
              <w:t xml:space="preserve">3.2 Individual Page Description</w:t>
            </w:r>
          </w:hyperlink>
          <w:hyperlink w:anchor="_heading=h.a7i3co5m68v3">
            <w:r w:rsidDel="00000000" w:rsidR="00000000" w:rsidRPr="00000000">
              <w:rPr>
                <w:b w:val="1"/>
                <w:bCs w:val="1"/>
                <w:i w:val="0"/>
                <w:iCs w:val="0"/>
                <w:smallCaps w:val="0"/>
                <w:strike w:val="0"/>
                <w:color w:val="00000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gcvub1gvmztu">
            <w:r w:rsidDel="00000000" w:rsidR="00000000" w:rsidRPr="00000000">
              <w:rPr>
                <w:b w:val="1"/>
                <w:bCs w:val="1"/>
                <w:i w:val="0"/>
                <w:iCs w:val="0"/>
                <w:smallCaps w:val="0"/>
                <w:strike w:val="0"/>
                <w:color w:val="000000"/>
                <w:u w:val="none"/>
                <w:shd w:fill="auto" w:val="clear"/>
                <w:vertAlign w:val="baseline"/>
                <w:rtl w:val="0"/>
              </w:rPr>
              <w:t xml:space="preserve">3.3 Validation and Results</w:t>
            </w:r>
          </w:hyperlink>
          <w:hyperlink w:anchor="_heading=h.gcvub1gvmztu">
            <w:r w:rsidDel="00000000" w:rsidR="00000000" w:rsidRPr="00000000">
              <w:rPr>
                <w:b w:val="1"/>
                <w:bCs w:val="1"/>
                <w:i w:val="0"/>
                <w:iCs w:val="0"/>
                <w:smallCaps w:val="0"/>
                <w:strike w:val="0"/>
                <w:color w:val="000000"/>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b w:val="1"/>
              <w:bCs w:val="1"/>
              <w:i w:val="0"/>
              <w:iCs w:val="0"/>
              <w:smallCaps w:val="0"/>
              <w:strike w:val="0"/>
              <w:color w:val="000000"/>
              <w:u w:val="none"/>
              <w:shd w:fill="auto" w:val="clear"/>
              <w:vertAlign w:val="baseline"/>
            </w:rPr>
          </w:pPr>
          <w:hyperlink w:anchor="_heading=h.k17dy057zeki">
            <w:r w:rsidDel="00000000" w:rsidR="00000000" w:rsidRPr="00000000">
              <w:rPr>
                <w:b w:val="1"/>
                <w:bCs w:val="1"/>
                <w:i w:val="0"/>
                <w:iCs w:val="0"/>
                <w:smallCaps w:val="0"/>
                <w:strike w:val="0"/>
                <w:color w:val="000000"/>
                <w:u w:val="none"/>
                <w:shd w:fill="auto" w:val="clear"/>
                <w:vertAlign w:val="baseline"/>
                <w:rtl w:val="0"/>
              </w:rPr>
              <w:t xml:space="preserve">3.3.1 HTML Validation</w:t>
            </w:r>
          </w:hyperlink>
          <w:hyperlink w:anchor="_heading=h.k17dy057zeki">
            <w:r w:rsidDel="00000000" w:rsidR="00000000" w:rsidRPr="00000000">
              <w:rPr>
                <w:b w:val="1"/>
                <w:bCs w:val="1"/>
                <w:i w:val="0"/>
                <w:iCs w:val="0"/>
                <w:smallCaps w:val="0"/>
                <w:strike w:val="0"/>
                <w:color w:val="000000"/>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b w:val="1"/>
              <w:bCs w:val="1"/>
              <w:i w:val="0"/>
              <w:iCs w:val="0"/>
              <w:smallCaps w:val="0"/>
              <w:strike w:val="0"/>
              <w:color w:val="000000"/>
              <w:u w:val="none"/>
              <w:shd w:fill="auto" w:val="clear"/>
              <w:vertAlign w:val="baseline"/>
            </w:rPr>
          </w:pPr>
          <w:hyperlink w:anchor="_heading=h.u932y3etpfcn">
            <w:r w:rsidDel="00000000" w:rsidR="00000000" w:rsidRPr="00000000">
              <w:rPr>
                <w:b w:val="1"/>
                <w:bCs w:val="1"/>
                <w:i w:val="0"/>
                <w:iCs w:val="0"/>
                <w:smallCaps w:val="0"/>
                <w:strike w:val="0"/>
                <w:color w:val="000000"/>
                <w:u w:val="none"/>
                <w:shd w:fill="auto" w:val="clear"/>
                <w:vertAlign w:val="baseline"/>
                <w:rtl w:val="0"/>
              </w:rPr>
              <w:t xml:space="preserve">3.3.2 CSS Validation</w:t>
            </w:r>
          </w:hyperlink>
          <w:hyperlink w:anchor="_heading=h.u932y3etpfcn">
            <w:r w:rsidDel="00000000" w:rsidR="00000000" w:rsidRPr="00000000">
              <w:rPr>
                <w:b w:val="1"/>
                <w:bCs w:val="1"/>
                <w:i w:val="0"/>
                <w:iCs w:val="0"/>
                <w:smallCaps w:val="0"/>
                <w:strike w:val="0"/>
                <w:color w:val="000000"/>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b w:val="1"/>
              <w:bCs w:val="1"/>
              <w:i w:val="0"/>
              <w:iCs w:val="0"/>
              <w:smallCaps w:val="0"/>
              <w:strike w:val="0"/>
              <w:color w:val="000000"/>
              <w:u w:val="none"/>
              <w:shd w:fill="auto" w:val="clear"/>
              <w:vertAlign w:val="baseline"/>
            </w:rPr>
          </w:pPr>
          <w:hyperlink w:anchor="_heading=h.ps5l3nurz8bs">
            <w:r w:rsidDel="00000000" w:rsidR="00000000" w:rsidRPr="00000000">
              <w:rPr>
                <w:b w:val="1"/>
                <w:bCs w:val="1"/>
                <w:i w:val="0"/>
                <w:iCs w:val="0"/>
                <w:smallCaps w:val="0"/>
                <w:strike w:val="0"/>
                <w:color w:val="000000"/>
                <w:u w:val="none"/>
                <w:shd w:fill="auto" w:val="clear"/>
                <w:vertAlign w:val="baseline"/>
                <w:rtl w:val="0"/>
              </w:rPr>
              <w:t xml:space="preserve">4. EVALUATION</w:t>
            </w:r>
          </w:hyperlink>
          <w:hyperlink w:anchor="_heading=h.ps5l3nurz8bs">
            <w:r w:rsidDel="00000000" w:rsidR="00000000" w:rsidRPr="00000000">
              <w:rPr>
                <w:b w:val="1"/>
                <w:bCs w:val="1"/>
                <w:i w:val="0"/>
                <w:iCs w:val="0"/>
                <w:smallCaps w:val="0"/>
                <w:strike w:val="0"/>
                <w:color w:val="000000"/>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ecstpvtzmchg">
            <w:r w:rsidDel="00000000" w:rsidR="00000000" w:rsidRPr="00000000">
              <w:rPr>
                <w:b w:val="1"/>
                <w:bCs w:val="1"/>
                <w:i w:val="0"/>
                <w:iCs w:val="0"/>
                <w:smallCaps w:val="0"/>
                <w:strike w:val="0"/>
                <w:color w:val="000000"/>
                <w:u w:val="none"/>
                <w:shd w:fill="auto" w:val="clear"/>
                <w:vertAlign w:val="baseline"/>
                <w:rtl w:val="0"/>
              </w:rPr>
              <w:t xml:space="preserve">4.1 Qualitative Analysis of Website</w:t>
            </w:r>
          </w:hyperlink>
          <w:hyperlink w:anchor="_heading=h.ecstpvtzmchg">
            <w:r w:rsidDel="00000000" w:rsidR="00000000" w:rsidRPr="00000000">
              <w:rPr>
                <w:b w:val="1"/>
                <w:bCs w:val="1"/>
                <w:i w:val="0"/>
                <w:iCs w:val="0"/>
                <w:smallCaps w:val="0"/>
                <w:strike w:val="0"/>
                <w:color w:val="000000"/>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b w:val="1"/>
              <w:bCs w:val="1"/>
              <w:i w:val="0"/>
              <w:iCs w:val="0"/>
              <w:smallCaps w:val="0"/>
              <w:strike w:val="0"/>
              <w:color w:val="000000"/>
              <w:u w:val="none"/>
              <w:shd w:fill="auto" w:val="clear"/>
              <w:vertAlign w:val="baseline"/>
            </w:rPr>
          </w:pPr>
          <w:hyperlink w:anchor="_heading=h.kxi0jtp7r05">
            <w:r w:rsidDel="00000000" w:rsidR="00000000" w:rsidRPr="00000000">
              <w:rPr>
                <w:b w:val="1"/>
                <w:bCs w:val="1"/>
                <w:i w:val="0"/>
                <w:iCs w:val="0"/>
                <w:smallCaps w:val="0"/>
                <w:strike w:val="0"/>
                <w:color w:val="000000"/>
                <w:u w:val="none"/>
                <w:shd w:fill="auto" w:val="clear"/>
                <w:vertAlign w:val="baseline"/>
                <w:rtl w:val="0"/>
              </w:rPr>
              <w:t xml:space="preserve">4.1.1 Usability</w:t>
            </w:r>
          </w:hyperlink>
          <w:hyperlink w:anchor="_heading=h.kxi0jtp7r05">
            <w:r w:rsidDel="00000000" w:rsidR="00000000" w:rsidRPr="00000000">
              <w:rPr>
                <w:b w:val="1"/>
                <w:bCs w:val="1"/>
                <w:i w:val="0"/>
                <w:iCs w:val="0"/>
                <w:smallCaps w:val="0"/>
                <w:strike w:val="0"/>
                <w:color w:val="000000"/>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b w:val="1"/>
              <w:bCs w:val="1"/>
              <w:i w:val="0"/>
              <w:iCs w:val="0"/>
              <w:smallCaps w:val="0"/>
              <w:strike w:val="0"/>
              <w:color w:val="000000"/>
              <w:u w:val="none"/>
              <w:shd w:fill="auto" w:val="clear"/>
              <w:vertAlign w:val="baseline"/>
            </w:rPr>
          </w:pPr>
          <w:hyperlink w:anchor="_heading=h.o8s7q1pt4ktw">
            <w:r w:rsidDel="00000000" w:rsidR="00000000" w:rsidRPr="00000000">
              <w:rPr>
                <w:b w:val="1"/>
                <w:bCs w:val="1"/>
                <w:i w:val="0"/>
                <w:iCs w:val="0"/>
                <w:smallCaps w:val="0"/>
                <w:strike w:val="0"/>
                <w:color w:val="000000"/>
                <w:u w:val="none"/>
                <w:shd w:fill="auto" w:val="clear"/>
                <w:vertAlign w:val="baseline"/>
                <w:rtl w:val="0"/>
              </w:rPr>
              <w:t xml:space="preserve">4.1.2 Web Accessibility</w:t>
            </w:r>
          </w:hyperlink>
          <w:hyperlink w:anchor="_heading=h.o8s7q1pt4ktw">
            <w:r w:rsidDel="00000000" w:rsidR="00000000" w:rsidRPr="00000000">
              <w:rPr>
                <w:b w:val="1"/>
                <w:bCs w:val="1"/>
                <w:i w:val="0"/>
                <w:iCs w:val="0"/>
                <w:smallCaps w:val="0"/>
                <w:strike w:val="0"/>
                <w:color w:val="000000"/>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b w:val="1"/>
              <w:bCs w:val="1"/>
              <w:i w:val="0"/>
              <w:iCs w:val="0"/>
              <w:smallCaps w:val="0"/>
              <w:strike w:val="0"/>
              <w:color w:val="000000"/>
              <w:u w:val="none"/>
              <w:shd w:fill="auto" w:val="clear"/>
              <w:vertAlign w:val="baseline"/>
            </w:rPr>
          </w:pPr>
          <w:hyperlink w:anchor="_heading=h.40z3twk9817r">
            <w:r w:rsidDel="00000000" w:rsidR="00000000" w:rsidRPr="00000000">
              <w:rPr>
                <w:b w:val="1"/>
                <w:bCs w:val="1"/>
                <w:i w:val="0"/>
                <w:iCs w:val="0"/>
                <w:smallCaps w:val="0"/>
                <w:strike w:val="0"/>
                <w:color w:val="000000"/>
                <w:u w:val="none"/>
                <w:shd w:fill="auto" w:val="clear"/>
                <w:vertAlign w:val="baseline"/>
                <w:rtl w:val="0"/>
              </w:rPr>
              <w:t xml:space="preserve">4.1.3 Search Engine Optimization (SEO)</w:t>
            </w:r>
          </w:hyperlink>
          <w:hyperlink w:anchor="_heading=h.40z3twk9817r">
            <w:r w:rsidDel="00000000" w:rsidR="00000000" w:rsidRPr="00000000">
              <w:rPr>
                <w:b w:val="1"/>
                <w:bCs w:val="1"/>
                <w:i w:val="0"/>
                <w:iCs w:val="0"/>
                <w:smallCaps w:val="0"/>
                <w:strike w:val="0"/>
                <w:color w:val="00000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kb3320t5sb8r">
            <w:r w:rsidDel="00000000" w:rsidR="00000000" w:rsidRPr="00000000">
              <w:rPr>
                <w:b w:val="1"/>
                <w:bCs w:val="1"/>
                <w:i w:val="0"/>
                <w:iCs w:val="0"/>
                <w:smallCaps w:val="0"/>
                <w:strike w:val="0"/>
                <w:color w:val="000000"/>
                <w:u w:val="none"/>
                <w:shd w:fill="auto" w:val="clear"/>
                <w:vertAlign w:val="baseline"/>
                <w:rtl w:val="0"/>
              </w:rPr>
              <w:t xml:space="preserve">4.2 Evaluation of Historic Castles of Wales</w:t>
            </w:r>
          </w:hyperlink>
          <w:hyperlink w:anchor="_heading=h.kb3320t5sb8r">
            <w:r w:rsidDel="00000000" w:rsidR="00000000" w:rsidRPr="00000000">
              <w:rPr>
                <w:b w:val="1"/>
                <w:bCs w:val="1"/>
                <w:i w:val="0"/>
                <w:iCs w:val="0"/>
                <w:smallCaps w:val="0"/>
                <w:strike w:val="0"/>
                <w:color w:val="00000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b w:val="1"/>
              <w:bCs w:val="1"/>
              <w:i w:val="0"/>
              <w:iCs w:val="0"/>
              <w:smallCaps w:val="0"/>
              <w:strike w:val="0"/>
              <w:color w:val="000000"/>
              <w:u w:val="none"/>
              <w:shd w:fill="auto" w:val="clear"/>
              <w:vertAlign w:val="baseline"/>
            </w:rPr>
          </w:pPr>
          <w:hyperlink w:anchor="_heading=h.fn3qin8qmsoa">
            <w:r w:rsidDel="00000000" w:rsidR="00000000" w:rsidRPr="00000000">
              <w:rPr>
                <w:b w:val="1"/>
                <w:bCs w:val="1"/>
                <w:i w:val="0"/>
                <w:iCs w:val="0"/>
                <w:smallCaps w:val="0"/>
                <w:strike w:val="0"/>
                <w:color w:val="000000"/>
                <w:u w:val="none"/>
                <w:shd w:fill="auto" w:val="clear"/>
                <w:vertAlign w:val="baseline"/>
                <w:rtl w:val="0"/>
              </w:rPr>
              <w:t xml:space="preserve">4.2.1 Accessibility</w:t>
            </w:r>
          </w:hyperlink>
          <w:hyperlink w:anchor="_heading=h.fn3qin8qmsoa">
            <w:r w:rsidDel="00000000" w:rsidR="00000000" w:rsidRPr="00000000">
              <w:rPr>
                <w:b w:val="1"/>
                <w:bCs w:val="1"/>
                <w:i w:val="0"/>
                <w:iCs w:val="0"/>
                <w:smallCaps w:val="0"/>
                <w:strike w:val="0"/>
                <w:color w:val="00000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b w:val="1"/>
              <w:bCs w:val="1"/>
              <w:i w:val="0"/>
              <w:iCs w:val="0"/>
              <w:smallCaps w:val="0"/>
              <w:strike w:val="0"/>
              <w:color w:val="000000"/>
              <w:u w:val="none"/>
              <w:shd w:fill="auto" w:val="clear"/>
              <w:vertAlign w:val="baseline"/>
            </w:rPr>
          </w:pPr>
          <w:hyperlink w:anchor="_heading=h.6c45gycoyikq">
            <w:r w:rsidDel="00000000" w:rsidR="00000000" w:rsidRPr="00000000">
              <w:rPr>
                <w:b w:val="1"/>
                <w:bCs w:val="1"/>
                <w:i w:val="0"/>
                <w:iCs w:val="0"/>
                <w:smallCaps w:val="0"/>
                <w:strike w:val="0"/>
                <w:color w:val="000000"/>
                <w:u w:val="none"/>
                <w:shd w:fill="auto" w:val="clear"/>
                <w:vertAlign w:val="baseline"/>
                <w:rtl w:val="0"/>
              </w:rPr>
              <w:t xml:space="preserve">4.2.2 Usefulness (Usability and Utility)</w:t>
            </w:r>
          </w:hyperlink>
          <w:hyperlink w:anchor="_heading=h.6c45gycoyikq">
            <w:r w:rsidDel="00000000" w:rsidR="00000000" w:rsidRPr="00000000">
              <w:rPr>
                <w:b w:val="1"/>
                <w:bCs w:val="1"/>
                <w:i w:val="0"/>
                <w:iCs w:val="0"/>
                <w:smallCaps w:val="0"/>
                <w:strike w:val="0"/>
                <w:color w:val="000000"/>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440" w:right="0" w:firstLine="0"/>
            <w:jc w:val="left"/>
            <w:rPr>
              <w:b w:val="1"/>
              <w:bCs w:val="1"/>
              <w:i w:val="0"/>
              <w:iCs w:val="0"/>
              <w:smallCaps w:val="0"/>
              <w:strike w:val="0"/>
              <w:color w:val="000000"/>
              <w:u w:val="none"/>
              <w:shd w:fill="auto" w:val="clear"/>
              <w:vertAlign w:val="baseline"/>
            </w:rPr>
          </w:pPr>
          <w:hyperlink w:anchor="_heading=h.p8evg14wo9pz">
            <w:r w:rsidDel="00000000" w:rsidR="00000000" w:rsidRPr="00000000">
              <w:rPr>
                <w:b w:val="1"/>
                <w:bCs w:val="1"/>
                <w:i w:val="0"/>
                <w:iCs w:val="0"/>
                <w:smallCaps w:val="0"/>
                <w:strike w:val="0"/>
                <w:color w:val="000000"/>
                <w:u w:val="none"/>
                <w:shd w:fill="auto" w:val="clear"/>
                <w:vertAlign w:val="baseline"/>
                <w:rtl w:val="0"/>
              </w:rPr>
              <w:t xml:space="preserve">4.2.3 Search Engine Optimization (SEO)</w:t>
            </w:r>
          </w:hyperlink>
          <w:hyperlink w:anchor="_heading=h.p8evg14wo9pz">
            <w:r w:rsidDel="00000000" w:rsidR="00000000" w:rsidRPr="00000000">
              <w:rPr>
                <w:b w:val="1"/>
                <w:bCs w:val="1"/>
                <w:i w:val="0"/>
                <w:iCs w:val="0"/>
                <w:smallCaps w:val="0"/>
                <w:strike w:val="0"/>
                <w:color w:val="000000"/>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b w:val="1"/>
              <w:bCs w:val="1"/>
              <w:i w:val="0"/>
              <w:iCs w:val="0"/>
              <w:smallCaps w:val="0"/>
              <w:strike w:val="0"/>
              <w:color w:val="000000"/>
              <w:u w:val="none"/>
              <w:shd w:fill="auto" w:val="clear"/>
              <w:vertAlign w:val="baseline"/>
            </w:rPr>
          </w:pPr>
          <w:hyperlink w:anchor="_heading=h.kmt8y6p647x4">
            <w:r w:rsidDel="00000000" w:rsidR="00000000" w:rsidRPr="00000000">
              <w:rPr>
                <w:b w:val="1"/>
                <w:bCs w:val="1"/>
                <w:i w:val="0"/>
                <w:iCs w:val="0"/>
                <w:smallCaps w:val="0"/>
                <w:strike w:val="0"/>
                <w:color w:val="000000"/>
                <w:u w:val="none"/>
                <w:shd w:fill="auto" w:val="clear"/>
                <w:vertAlign w:val="baseline"/>
                <w:rtl w:val="0"/>
              </w:rPr>
              <w:t xml:space="preserve">5. Comparative Analysis</w:t>
            </w:r>
          </w:hyperlink>
          <w:hyperlink w:anchor="_heading=h.kmt8y6p647x4">
            <w:r w:rsidDel="00000000" w:rsidR="00000000" w:rsidRPr="00000000">
              <w:rPr>
                <w:b w:val="1"/>
                <w:bCs w:val="1"/>
                <w:i w:val="0"/>
                <w:iCs w:val="0"/>
                <w:smallCaps w:val="0"/>
                <w:strike w:val="0"/>
                <w:color w:val="000000"/>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vbmpjgnhcf65">
            <w:r w:rsidDel="00000000" w:rsidR="00000000" w:rsidRPr="00000000">
              <w:rPr>
                <w:b w:val="1"/>
                <w:bCs w:val="1"/>
                <w:i w:val="0"/>
                <w:iCs w:val="0"/>
                <w:smallCaps w:val="0"/>
                <w:strike w:val="0"/>
                <w:color w:val="000000"/>
                <w:u w:val="none"/>
                <w:shd w:fill="auto" w:val="clear"/>
                <w:vertAlign w:val="baseline"/>
                <w:rtl w:val="0"/>
              </w:rPr>
              <w:t xml:space="preserve">5.1 Comparative Framework (CastleWales vs. Visit Wales)</w:t>
            </w:r>
          </w:hyperlink>
          <w:hyperlink w:anchor="_heading=h.vbmpjgnhcf65">
            <w:r w:rsidDel="00000000" w:rsidR="00000000" w:rsidRPr="00000000">
              <w:rPr>
                <w:b w:val="1"/>
                <w:bCs w:val="1"/>
                <w:i w:val="0"/>
                <w:iCs w:val="0"/>
                <w:smallCaps w:val="0"/>
                <w:strike w:val="0"/>
                <w:color w:val="000000"/>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350"/>
            </w:tabs>
            <w:spacing w:after="100" w:before="0" w:line="240" w:lineRule="auto"/>
            <w:ind w:left="0" w:right="0" w:firstLine="0"/>
            <w:jc w:val="left"/>
            <w:rPr>
              <w:b w:val="1"/>
              <w:bCs w:val="1"/>
              <w:i w:val="0"/>
              <w:iCs w:val="0"/>
              <w:smallCaps w:val="0"/>
              <w:strike w:val="0"/>
              <w:color w:val="000000"/>
              <w:u w:val="none"/>
              <w:shd w:fill="auto" w:val="clear"/>
              <w:vertAlign w:val="baseline"/>
            </w:rPr>
          </w:pPr>
          <w:hyperlink w:anchor="_heading=h.mho4o91uchly">
            <w:r w:rsidDel="00000000" w:rsidR="00000000" w:rsidRPr="00000000">
              <w:rPr>
                <w:b w:val="1"/>
                <w:bCs w:val="1"/>
                <w:i w:val="0"/>
                <w:iCs w:val="0"/>
                <w:smallCaps w:val="0"/>
                <w:strike w:val="0"/>
                <w:color w:val="000000"/>
                <w:u w:val="none"/>
                <w:shd w:fill="auto" w:val="clear"/>
                <w:vertAlign w:val="baseline"/>
                <w:rtl w:val="0"/>
              </w:rPr>
              <w:t xml:space="preserve">6. REFERENCES</w:t>
            </w:r>
          </w:hyperlink>
          <w:hyperlink w:anchor="_heading=h.mho4o91uchly">
            <w:r w:rsidDel="00000000" w:rsidR="00000000" w:rsidRPr="00000000">
              <w:rPr>
                <w:b w:val="1"/>
                <w:bCs w:val="1"/>
                <w:i w:val="0"/>
                <w:iCs w:val="0"/>
                <w:smallCaps w:val="0"/>
                <w:strike w:val="0"/>
                <w:color w:val="000000"/>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40" w:lineRule="auto"/>
            <w:ind w:left="0" w:right="0" w:firstLine="0"/>
            <w:jc w:val="left"/>
            <w:rPr>
              <w:b w:val="1"/>
              <w:bCs w:val="1"/>
              <w:i w:val="0"/>
              <w:iCs w:val="0"/>
              <w:smallCaps w:val="0"/>
              <w:strike w:val="0"/>
              <w:color w:val="000000"/>
              <w:u w:val="none"/>
              <w:shd w:fill="auto" w:val="clear"/>
              <w:vertAlign w:val="baseline"/>
            </w:rPr>
          </w:pPr>
          <w:hyperlink w:anchor="_heading=h.2trbs8vpzcvm">
            <w:r w:rsidDel="00000000" w:rsidR="00000000" w:rsidRPr="00000000">
              <w:rPr>
                <w:b w:val="1"/>
                <w:bCs w:val="1"/>
                <w:i w:val="0"/>
                <w:iCs w:val="0"/>
                <w:smallCaps w:val="0"/>
                <w:strike w:val="0"/>
                <w:color w:val="000000"/>
                <w:u w:val="none"/>
                <w:shd w:fill="auto" w:val="clear"/>
                <w:vertAlign w:val="baseline"/>
                <w:rtl w:val="0"/>
              </w:rPr>
              <w:t xml:space="preserve">7.</w:t>
            </w:r>
          </w:hyperlink>
          <w:hyperlink w:anchor="_heading=h.2trbs8vpzcvm">
            <w:r w:rsidDel="00000000" w:rsidR="00000000" w:rsidRPr="00000000">
              <w:rPr>
                <w:b w:val="1"/>
                <w:bCs w:val="1"/>
                <w:i w:val="0"/>
                <w:iCs w:val="0"/>
                <w:smallCaps w:val="0"/>
                <w:strike w:val="0"/>
                <w:color w:val="000000"/>
                <w:u w:val="none"/>
                <w:shd w:fill="auto" w:val="clear"/>
                <w:vertAlign w:val="baseline"/>
                <w:rtl w:val="0"/>
              </w:rPr>
              <w:tab/>
            </w:r>
          </w:hyperlink>
          <w:r w:rsidDel="00000000" w:rsidR="00000000" w:rsidRPr="00000000">
            <w:fldChar w:fldCharType="begin"/>
            <w:instrText xml:space="preserve"> PAGEREF _heading=h.2trbs8vpzcvm \h </w:instrText>
            <w:fldChar w:fldCharType="separate"/>
          </w:r>
          <w:r w:rsidDel="00000000" w:rsidR="00000000" w:rsidRPr="00000000">
            <w:rPr>
              <w:b w:val="1"/>
              <w:bCs w:val="1"/>
              <w:i w:val="0"/>
              <w:iCs w:val="0"/>
              <w:smallCaps w:val="0"/>
              <w:strike w:val="0"/>
              <w:color w:val="000000"/>
              <w:u w:val="none"/>
              <w:shd w:fill="auto" w:val="clear"/>
              <w:vertAlign w:val="baseline"/>
              <w:rtl w:val="0"/>
            </w:rPr>
            <w:t xml:space="preserve">Appendices</w:t>
          </w:r>
          <w:r w:rsidDel="00000000" w:rsidR="00000000" w:rsidRPr="00000000">
            <w:rPr>
              <w:b w:val="1"/>
              <w:bCs w:val="1"/>
              <w:i w:val="0"/>
              <w:iCs w:val="0"/>
              <w:smallCaps w:val="0"/>
              <w:strike w:val="0"/>
              <w:color w:val="000000"/>
              <w:u w:val="none"/>
              <w:shd w:fill="auto" w:val="clear"/>
              <w:vertAlign w:val="baseline"/>
              <w:rtl w:val="0"/>
            </w:rPr>
            <w:tab/>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5zu5sp872mqp">
            <w:r w:rsidDel="00000000" w:rsidR="00000000" w:rsidRPr="00000000">
              <w:rPr>
                <w:b w:val="1"/>
                <w:bCs w:val="1"/>
                <w:i w:val="0"/>
                <w:iCs w:val="0"/>
                <w:smallCaps w:val="0"/>
                <w:strike w:val="0"/>
                <w:color w:val="000000"/>
                <w:u w:val="none"/>
                <w:shd w:fill="auto" w:val="clear"/>
                <w:vertAlign w:val="baseline"/>
                <w:rtl w:val="0"/>
              </w:rPr>
              <w:t xml:space="preserve">7.1</w:t>
            </w:r>
          </w:hyperlink>
          <w:hyperlink w:anchor="_heading=h.5zu5sp872mqp">
            <w:r w:rsidDel="00000000" w:rsidR="00000000" w:rsidRPr="00000000">
              <w:rPr>
                <w:b w:val="1"/>
                <w:bCs w:val="1"/>
                <w:i w:val="0"/>
                <w:iCs w:val="0"/>
                <w:smallCaps w:val="0"/>
                <w:strike w:val="0"/>
                <w:color w:val="000000"/>
                <w:u w:val="none"/>
                <w:shd w:fill="auto" w:val="clear"/>
                <w:vertAlign w:val="baseline"/>
                <w:rtl w:val="0"/>
              </w:rPr>
              <w:tab/>
            </w:r>
          </w:hyperlink>
          <w:r w:rsidDel="00000000" w:rsidR="00000000" w:rsidRPr="00000000">
            <w:fldChar w:fldCharType="begin"/>
            <w:instrText xml:space="preserve"> PAGEREF _heading=h.5zu5sp872mqp \h </w:instrText>
            <w:fldChar w:fldCharType="separate"/>
          </w:r>
          <w:r w:rsidDel="00000000" w:rsidR="00000000" w:rsidRPr="00000000">
            <w:rPr>
              <w:b w:val="1"/>
              <w:bCs w:val="1"/>
              <w:i w:val="0"/>
              <w:iCs w:val="0"/>
              <w:smallCaps w:val="0"/>
              <w:strike w:val="0"/>
              <w:color w:val="000000"/>
              <w:u w:val="none"/>
              <w:shd w:fill="auto" w:val="clear"/>
              <w:vertAlign w:val="baseline"/>
              <w:rtl w:val="0"/>
            </w:rPr>
            <w:t xml:space="preserve">Homepage Code</w:t>
          </w:r>
          <w:r w:rsidDel="00000000" w:rsidR="00000000" w:rsidRPr="00000000">
            <w:rPr>
              <w:b w:val="1"/>
              <w:bCs w:val="1"/>
              <w:i w:val="0"/>
              <w:iCs w:val="0"/>
              <w:smallCaps w:val="0"/>
              <w:strike w:val="0"/>
              <w:color w:val="000000"/>
              <w:u w:val="none"/>
              <w:shd w:fill="auto" w:val="clear"/>
              <w:vertAlign w:val="baseline"/>
              <w:rtl w:val="0"/>
            </w:rPr>
            <w:tab/>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6u4d7g1rqtm4">
            <w:r w:rsidDel="00000000" w:rsidR="00000000" w:rsidRPr="00000000">
              <w:rPr>
                <w:b w:val="1"/>
                <w:bCs w:val="1"/>
                <w:i w:val="0"/>
                <w:iCs w:val="0"/>
                <w:smallCaps w:val="0"/>
                <w:strike w:val="0"/>
                <w:color w:val="000000"/>
                <w:u w:val="none"/>
                <w:shd w:fill="auto" w:val="clear"/>
                <w:vertAlign w:val="baseline"/>
                <w:rtl w:val="0"/>
              </w:rPr>
              <w:t xml:space="preserve">7.2</w:t>
            </w:r>
          </w:hyperlink>
          <w:hyperlink w:anchor="_heading=h.6u4d7g1rqtm4">
            <w:r w:rsidDel="00000000" w:rsidR="00000000" w:rsidRPr="00000000">
              <w:rPr>
                <w:b w:val="1"/>
                <w:bCs w:val="1"/>
                <w:i w:val="0"/>
                <w:iCs w:val="0"/>
                <w:smallCaps w:val="0"/>
                <w:strike w:val="0"/>
                <w:color w:val="000000"/>
                <w:u w:val="none"/>
                <w:shd w:fill="auto" w:val="clear"/>
                <w:vertAlign w:val="baseline"/>
                <w:rtl w:val="0"/>
              </w:rPr>
              <w:tab/>
            </w:r>
          </w:hyperlink>
          <w:r w:rsidDel="00000000" w:rsidR="00000000" w:rsidRPr="00000000">
            <w:fldChar w:fldCharType="begin"/>
            <w:instrText xml:space="preserve"> PAGEREF _heading=h.6u4d7g1rqtm4 \h </w:instrText>
            <w:fldChar w:fldCharType="separate"/>
          </w:r>
          <w:r w:rsidDel="00000000" w:rsidR="00000000" w:rsidRPr="00000000">
            <w:rPr>
              <w:b w:val="1"/>
              <w:bCs w:val="1"/>
              <w:i w:val="0"/>
              <w:iCs w:val="0"/>
              <w:smallCaps w:val="0"/>
              <w:strike w:val="0"/>
              <w:color w:val="000000"/>
              <w:u w:val="none"/>
              <w:shd w:fill="auto" w:val="clear"/>
              <w:vertAlign w:val="baseline"/>
              <w:rtl w:val="0"/>
            </w:rPr>
            <w:t xml:space="preserve">Castles Page Code</w:t>
          </w:r>
          <w:r w:rsidDel="00000000" w:rsidR="00000000" w:rsidRPr="00000000">
            <w:rPr>
              <w:b w:val="1"/>
              <w:bCs w:val="1"/>
              <w:i w:val="0"/>
              <w:iCs w:val="0"/>
              <w:smallCaps w:val="0"/>
              <w:strike w:val="0"/>
              <w:color w:val="000000"/>
              <w:u w:val="none"/>
              <w:shd w:fill="auto" w:val="clear"/>
              <w:vertAlign w:val="baseline"/>
              <w:rtl w:val="0"/>
            </w:rPr>
            <w:tab/>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ddlral8vcrci">
            <w:r w:rsidDel="00000000" w:rsidR="00000000" w:rsidRPr="00000000">
              <w:rPr>
                <w:b w:val="1"/>
                <w:bCs w:val="1"/>
                <w:i w:val="0"/>
                <w:iCs w:val="0"/>
                <w:smallCaps w:val="0"/>
                <w:strike w:val="0"/>
                <w:color w:val="000000"/>
                <w:u w:val="none"/>
                <w:shd w:fill="auto" w:val="clear"/>
                <w:vertAlign w:val="baseline"/>
                <w:rtl w:val="0"/>
              </w:rPr>
              <w:t xml:space="preserve">7.3</w:t>
            </w:r>
          </w:hyperlink>
          <w:hyperlink w:anchor="_heading=h.ddlral8vcrci">
            <w:r w:rsidDel="00000000" w:rsidR="00000000" w:rsidRPr="00000000">
              <w:rPr>
                <w:b w:val="1"/>
                <w:bCs w:val="1"/>
                <w:i w:val="0"/>
                <w:iCs w:val="0"/>
                <w:smallCaps w:val="0"/>
                <w:strike w:val="0"/>
                <w:color w:val="000000"/>
                <w:u w:val="none"/>
                <w:shd w:fill="auto" w:val="clear"/>
                <w:vertAlign w:val="baseline"/>
                <w:rtl w:val="0"/>
              </w:rPr>
              <w:tab/>
            </w:r>
          </w:hyperlink>
          <w:r w:rsidDel="00000000" w:rsidR="00000000" w:rsidRPr="00000000">
            <w:fldChar w:fldCharType="begin"/>
            <w:instrText xml:space="preserve"> PAGEREF _heading=h.ddlral8vcrci \h </w:instrText>
            <w:fldChar w:fldCharType="separate"/>
          </w:r>
          <w:r w:rsidDel="00000000" w:rsidR="00000000" w:rsidRPr="00000000">
            <w:rPr>
              <w:b w:val="1"/>
              <w:bCs w:val="1"/>
              <w:i w:val="0"/>
              <w:iCs w:val="0"/>
              <w:smallCaps w:val="0"/>
              <w:strike w:val="0"/>
              <w:color w:val="000000"/>
              <w:u w:val="none"/>
              <w:shd w:fill="auto" w:val="clear"/>
              <w:vertAlign w:val="baseline"/>
              <w:rtl w:val="0"/>
            </w:rPr>
            <w:t xml:space="preserve">About Page Code</w:t>
          </w:r>
          <w:r w:rsidDel="00000000" w:rsidR="00000000" w:rsidRPr="00000000">
            <w:rPr>
              <w:b w:val="1"/>
              <w:bCs w:val="1"/>
              <w:i w:val="0"/>
              <w:iCs w:val="0"/>
              <w:smallCaps w:val="0"/>
              <w:strike w:val="0"/>
              <w:color w:val="000000"/>
              <w:u w:val="none"/>
              <w:shd w:fill="auto" w:val="clear"/>
              <w:vertAlign w:val="baseline"/>
              <w:rtl w:val="0"/>
            </w:rPr>
            <w:tab/>
            <w:t xml:space="preserve">21</w:t>
          </w:r>
          <w:r w:rsidDel="00000000" w:rsidR="00000000" w:rsidRPr="00000000">
            <w:fldChar w:fldCharType="end"/>
          </w:r>
          <w:r w:rsidDel="00000000" w:rsidR="00000000" w:rsidRPr="00000000">
            <w:rPr>
              <w:rtl w:val="0"/>
            </w:rPr>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sconeeb9hqi2">
            <w:r w:rsidDel="00000000" w:rsidR="00000000" w:rsidRPr="00000000">
              <w:rPr>
                <w:b w:val="1"/>
                <w:bCs w:val="1"/>
                <w:i w:val="0"/>
                <w:iCs w:val="0"/>
                <w:smallCaps w:val="0"/>
                <w:strike w:val="0"/>
                <w:color w:val="000000"/>
                <w:u w:val="none"/>
                <w:shd w:fill="auto" w:val="clear"/>
                <w:vertAlign w:val="baseline"/>
                <w:rtl w:val="0"/>
              </w:rPr>
              <w:t xml:space="preserve">7.4</w:t>
            </w:r>
          </w:hyperlink>
          <w:hyperlink w:anchor="_heading=h.sconeeb9hqi2">
            <w:r w:rsidDel="00000000" w:rsidR="00000000" w:rsidRPr="00000000">
              <w:rPr>
                <w:b w:val="1"/>
                <w:bCs w:val="1"/>
                <w:i w:val="0"/>
                <w:iCs w:val="0"/>
                <w:smallCaps w:val="0"/>
                <w:strike w:val="0"/>
                <w:color w:val="000000"/>
                <w:u w:val="none"/>
                <w:shd w:fill="auto" w:val="clear"/>
                <w:vertAlign w:val="baseline"/>
                <w:rtl w:val="0"/>
              </w:rPr>
              <w:tab/>
            </w:r>
          </w:hyperlink>
          <w:r w:rsidDel="00000000" w:rsidR="00000000" w:rsidRPr="00000000">
            <w:fldChar w:fldCharType="begin"/>
            <w:instrText xml:space="preserve"> PAGEREF _heading=h.sconeeb9hqi2 \h </w:instrText>
            <w:fldChar w:fldCharType="separate"/>
          </w:r>
          <w:r w:rsidDel="00000000" w:rsidR="00000000" w:rsidRPr="00000000">
            <w:rPr>
              <w:b w:val="1"/>
              <w:bCs w:val="1"/>
              <w:i w:val="0"/>
              <w:iCs w:val="0"/>
              <w:smallCaps w:val="0"/>
              <w:strike w:val="0"/>
              <w:color w:val="000000"/>
              <w:u w:val="none"/>
              <w:shd w:fill="auto" w:val="clear"/>
              <w:vertAlign w:val="baseline"/>
              <w:rtl w:val="0"/>
            </w:rPr>
            <w:t xml:space="preserve">Plan Page Code</w:t>
          </w:r>
          <w:r w:rsidDel="00000000" w:rsidR="00000000" w:rsidRPr="00000000">
            <w:rPr>
              <w:b w:val="1"/>
              <w:bCs w:val="1"/>
              <w:i w:val="0"/>
              <w:iCs w:val="0"/>
              <w:smallCaps w:val="0"/>
              <w:strike w:val="0"/>
              <w:color w:val="000000"/>
              <w:u w:val="none"/>
              <w:shd w:fill="auto" w:val="clear"/>
              <w:vertAlign w:val="baseline"/>
              <w:rtl w:val="0"/>
            </w:rPr>
            <w:tab/>
            <w:t xml:space="preserve">24</w:t>
          </w:r>
          <w:r w:rsidDel="00000000" w:rsidR="00000000" w:rsidRPr="00000000">
            <w:fldChar w:fldCharType="end"/>
          </w:r>
          <w:r w:rsidDel="00000000" w:rsidR="00000000" w:rsidRPr="00000000">
            <w:rPr>
              <w:rtl w:val="0"/>
            </w:rPr>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t891ryw5coog">
            <w:r w:rsidDel="00000000" w:rsidR="00000000" w:rsidRPr="00000000">
              <w:rPr>
                <w:b w:val="1"/>
                <w:bCs w:val="1"/>
                <w:i w:val="0"/>
                <w:iCs w:val="0"/>
                <w:smallCaps w:val="0"/>
                <w:strike w:val="0"/>
                <w:color w:val="000000"/>
                <w:u w:val="none"/>
                <w:shd w:fill="auto" w:val="clear"/>
                <w:vertAlign w:val="baseline"/>
                <w:rtl w:val="0"/>
              </w:rPr>
              <w:t xml:space="preserve">7.5</w:t>
            </w:r>
          </w:hyperlink>
          <w:hyperlink w:anchor="_heading=h.t891ryw5coog">
            <w:r w:rsidDel="00000000" w:rsidR="00000000" w:rsidRPr="00000000">
              <w:rPr>
                <w:b w:val="1"/>
                <w:bCs w:val="1"/>
                <w:i w:val="0"/>
                <w:iCs w:val="0"/>
                <w:smallCaps w:val="0"/>
                <w:strike w:val="0"/>
                <w:color w:val="000000"/>
                <w:u w:val="none"/>
                <w:shd w:fill="auto" w:val="clear"/>
                <w:vertAlign w:val="baseline"/>
                <w:rtl w:val="0"/>
              </w:rPr>
              <w:tab/>
            </w:r>
          </w:hyperlink>
          <w:r w:rsidDel="00000000" w:rsidR="00000000" w:rsidRPr="00000000">
            <w:fldChar w:fldCharType="begin"/>
            <w:instrText xml:space="preserve"> PAGEREF _heading=h.t891ryw5coog \h </w:instrText>
            <w:fldChar w:fldCharType="separate"/>
          </w:r>
          <w:r w:rsidDel="00000000" w:rsidR="00000000" w:rsidRPr="00000000">
            <w:rPr>
              <w:b w:val="1"/>
              <w:bCs w:val="1"/>
              <w:i w:val="0"/>
              <w:iCs w:val="0"/>
              <w:smallCaps w:val="0"/>
              <w:strike w:val="0"/>
              <w:color w:val="000000"/>
              <w:u w:val="none"/>
              <w:shd w:fill="auto" w:val="clear"/>
              <w:vertAlign w:val="baseline"/>
              <w:rtl w:val="0"/>
            </w:rPr>
            <w:t xml:space="preserve">Contact Page Code</w:t>
          </w:r>
          <w:r w:rsidDel="00000000" w:rsidR="00000000" w:rsidRPr="00000000">
            <w:rPr>
              <w:b w:val="1"/>
              <w:bCs w:val="1"/>
              <w:i w:val="0"/>
              <w:iCs w:val="0"/>
              <w:smallCaps w:val="0"/>
              <w:strike w:val="0"/>
              <w:color w:val="000000"/>
              <w:u w:val="none"/>
              <w:shd w:fill="auto" w:val="clear"/>
              <w:vertAlign w:val="baseline"/>
              <w:rtl w:val="0"/>
            </w:rPr>
            <w:tab/>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960"/>
              <w:tab w:val="right" w:leader="dot" w:pos="9350"/>
            </w:tabs>
            <w:spacing w:after="100" w:before="0" w:line="240" w:lineRule="auto"/>
            <w:ind w:left="220" w:right="0" w:firstLine="0"/>
            <w:jc w:val="left"/>
            <w:rPr>
              <w:b w:val="1"/>
              <w:bCs w:val="1"/>
              <w:i w:val="0"/>
              <w:iCs w:val="0"/>
              <w:smallCaps w:val="0"/>
              <w:strike w:val="0"/>
              <w:color w:val="000000"/>
              <w:u w:val="none"/>
              <w:shd w:fill="auto" w:val="clear"/>
              <w:vertAlign w:val="baseline"/>
            </w:rPr>
          </w:pPr>
          <w:hyperlink w:anchor="_heading=h.rtbnzbuygkut">
            <w:r w:rsidDel="00000000" w:rsidR="00000000" w:rsidRPr="00000000">
              <w:rPr>
                <w:b w:val="1"/>
                <w:bCs w:val="1"/>
                <w:i w:val="0"/>
                <w:iCs w:val="0"/>
                <w:smallCaps w:val="0"/>
                <w:strike w:val="0"/>
                <w:color w:val="000000"/>
                <w:u w:val="none"/>
                <w:shd w:fill="auto" w:val="clear"/>
                <w:vertAlign w:val="baseline"/>
                <w:rtl w:val="0"/>
              </w:rPr>
              <w:t xml:space="preserve">7.6</w:t>
            </w:r>
          </w:hyperlink>
          <w:hyperlink w:anchor="_heading=h.rtbnzbuygkut">
            <w:r w:rsidDel="00000000" w:rsidR="00000000" w:rsidRPr="00000000">
              <w:rPr>
                <w:b w:val="1"/>
                <w:bCs w:val="1"/>
                <w:i w:val="0"/>
                <w:iCs w:val="0"/>
                <w:smallCaps w:val="0"/>
                <w:strike w:val="0"/>
                <w:color w:val="000000"/>
                <w:u w:val="none"/>
                <w:shd w:fill="auto" w:val="clear"/>
                <w:vertAlign w:val="baseline"/>
                <w:rtl w:val="0"/>
              </w:rPr>
              <w:tab/>
            </w:r>
          </w:hyperlink>
          <w:r w:rsidDel="00000000" w:rsidR="00000000" w:rsidRPr="00000000">
            <w:fldChar w:fldCharType="begin"/>
            <w:instrText xml:space="preserve"> PAGEREF _heading=h.rtbnzbuygkut \h </w:instrText>
            <w:fldChar w:fldCharType="separate"/>
          </w:r>
          <w:r w:rsidDel="00000000" w:rsidR="00000000" w:rsidRPr="00000000">
            <w:rPr>
              <w:b w:val="1"/>
              <w:bCs w:val="1"/>
              <w:i w:val="0"/>
              <w:iCs w:val="0"/>
              <w:smallCaps w:val="0"/>
              <w:strike w:val="0"/>
              <w:color w:val="000000"/>
              <w:u w:val="none"/>
              <w:shd w:fill="auto" w:val="clear"/>
              <w:vertAlign w:val="baseline"/>
              <w:rtl w:val="0"/>
            </w:rPr>
            <w:t xml:space="preserve">CSS Code</w:t>
          </w:r>
          <w:r w:rsidDel="00000000" w:rsidR="00000000" w:rsidRPr="00000000">
            <w:rPr>
              <w:b w:val="1"/>
              <w:bCs w:val="1"/>
              <w:i w:val="0"/>
              <w:iCs w:val="0"/>
              <w:smallCaps w:val="0"/>
              <w:strike w:val="0"/>
              <w:color w:val="000000"/>
              <w:u w:val="none"/>
              <w:shd w:fill="auto" w:val="clear"/>
              <w:vertAlign w:val="baseline"/>
              <w:rtl w:val="0"/>
            </w:rPr>
            <w:tab/>
            <w:t xml:space="preserve">30</w:t>
          </w:r>
          <w:r w:rsidDel="00000000" w:rsidR="00000000" w:rsidRPr="00000000">
            <w:fldChar w:fldCharType="end"/>
          </w: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D">
      <w:pPr>
        <w:pBdr>
          <w:top w:space="0" w:sz="0" w:val="nil"/>
          <w:left w:space="0" w:sz="0" w:val="nil"/>
          <w:bottom w:space="0" w:sz="0" w:val="nil"/>
          <w:right w:space="0" w:sz="0" w:val="nil"/>
          <w:between w:space="0" w:sz="0" w:val="nil"/>
        </w:pBdr>
        <w:spacing w:after="120" w:line="275" w:lineRule="auto"/>
        <w:rPr>
          <w:b w:val="1"/>
          <w:bCs w:val="1"/>
          <w:color w:val="1f1f1f"/>
        </w:rPr>
      </w:pPr>
      <w:r w:rsidDel="00000000" w:rsidR="00000000" w:rsidRPr="00000000">
        <w:rPr>
          <w:rtl w:val="0"/>
        </w:rPr>
      </w:r>
    </w:p>
    <w:p w:rsidR="00000000" w:rsidDel="00000000" w:rsidP="00000000" w:rsidRDefault="00000000" w:rsidRPr="00000000" w14:paraId="0000003E">
      <w:pPr>
        <w:pBdr>
          <w:top w:space="0" w:sz="0" w:val="nil"/>
          <w:left w:space="0" w:sz="0" w:val="nil"/>
          <w:bottom w:space="0" w:sz="0" w:val="nil"/>
          <w:right w:space="0" w:sz="0" w:val="nil"/>
          <w:between w:space="0" w:sz="0" w:val="nil"/>
        </w:pBdr>
        <w:spacing w:after="120" w:line="275" w:lineRule="auto"/>
        <w:ind w:left="480" w:firstLine="0"/>
        <w:rPr>
          <w:rFonts w:ascii="Times New Roman" w:cs="Times New Roman" w:eastAsia="Times New Roman" w:hAnsi="Times New Roman"/>
          <w:b w:val="1"/>
          <w:bCs w:val="1"/>
          <w:color w:val="1f1f1f"/>
        </w:rPr>
      </w:pPr>
      <w:r w:rsidDel="00000000" w:rsidR="00000000" w:rsidRPr="00000000">
        <w:rPr>
          <w:rtl w:val="0"/>
        </w:rPr>
      </w:r>
    </w:p>
    <w:p w:rsidR="00000000" w:rsidDel="00000000" w:rsidP="00000000" w:rsidRDefault="00000000" w:rsidRPr="00000000" w14:paraId="0000003F">
      <w:pPr>
        <w:pBdr>
          <w:top w:space="0" w:sz="0" w:val="nil"/>
          <w:left w:space="0" w:sz="0" w:val="nil"/>
          <w:bottom w:space="0" w:sz="0" w:val="nil"/>
          <w:right w:space="0" w:sz="0" w:val="nil"/>
          <w:between w:space="0" w:sz="0" w:val="nil"/>
        </w:pBdr>
        <w:spacing w:after="120" w:line="275"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pStyle w:val="Heading1"/>
        <w:rPr>
          <w:color w:val="0b5394"/>
          <w:sz w:val="24"/>
          <w:szCs w:val="24"/>
          <w:u w:val="single"/>
        </w:rPr>
      </w:pPr>
      <w:bookmarkStart w:colFirst="0" w:colLast="0" w:name="_heading=h.p5kcfirektbb" w:id="0"/>
      <w:bookmarkEnd w:id="0"/>
      <w:r w:rsidDel="00000000" w:rsidR="00000000" w:rsidRPr="00000000">
        <w:rPr>
          <w:rtl w:val="0"/>
        </w:rPr>
      </w:r>
    </w:p>
    <w:p w:rsidR="00000000" w:rsidDel="00000000" w:rsidP="00000000" w:rsidRDefault="00000000" w:rsidRPr="00000000" w14:paraId="00000041">
      <w:pPr>
        <w:pStyle w:val="Heading1"/>
        <w:rPr>
          <w:color w:val="0b5394"/>
          <w:sz w:val="24"/>
          <w:szCs w:val="24"/>
          <w:u w:val="single"/>
        </w:rPr>
      </w:pPr>
      <w:bookmarkStart w:colFirst="0" w:colLast="0" w:name="_heading=h.dvk6qsv492pu" w:id="1"/>
      <w:bookmarkEnd w:id="1"/>
      <w:r w:rsidDel="00000000" w:rsidR="00000000" w:rsidRPr="00000000">
        <w:rPr>
          <w:color w:val="0b5394"/>
          <w:sz w:val="24"/>
          <w:szCs w:val="24"/>
          <w:u w:val="single"/>
          <w:rtl w:val="0"/>
        </w:rPr>
        <w:t xml:space="preserve">1. INTRODUCTION</w:t>
      </w:r>
    </w:p>
    <w:p w:rsidR="00000000" w:rsidDel="00000000" w:rsidP="00000000" w:rsidRDefault="00000000" w:rsidRPr="00000000" w14:paraId="00000042">
      <w:pPr>
        <w:pStyle w:val="Heading2"/>
        <w:rPr>
          <w:sz w:val="22"/>
          <w:szCs w:val="22"/>
        </w:rPr>
      </w:pPr>
      <w:bookmarkStart w:colFirst="0" w:colLast="0" w:name="_heading=h.vi3gr5i9t1sm" w:id="2"/>
      <w:bookmarkEnd w:id="2"/>
      <w:r w:rsidDel="00000000" w:rsidR="00000000" w:rsidRPr="00000000">
        <w:rPr>
          <w:sz w:val="22"/>
          <w:szCs w:val="22"/>
          <w:rtl w:val="0"/>
        </w:rPr>
        <w:t xml:space="preserve">1.1 Abstract</w:t>
      </w:r>
    </w:p>
    <w:p w:rsidR="00000000" w:rsidDel="00000000" w:rsidP="00000000" w:rsidRDefault="00000000" w:rsidRPr="00000000" w14:paraId="00000043">
      <w:pPr>
        <w:rPr/>
      </w:pPr>
      <w:r w:rsidDel="00000000" w:rsidR="00000000" w:rsidRPr="00000000">
        <w:rPr>
          <w:rtl w:val="0"/>
        </w:rPr>
        <w:t xml:space="preserve">The design, development, testing, and assessment of the Historic Castles of Wales website; a multi-page front-end application that functions as a tourism and educational resource with 10 prominent Welsh castles are presented in this report. Semantic HTML5, responsive CSS3 Grid and Flexbox layouts, and ES6 Vanilla JavaScript are used in the construction of the website to provide interactive elements including dynamically loaded interface elements and custom carousel.</w:t>
      </w:r>
    </w:p>
    <w:p w:rsidR="00000000" w:rsidDel="00000000" w:rsidP="00000000" w:rsidRDefault="00000000" w:rsidRPr="00000000" w14:paraId="00000044">
      <w:pPr>
        <w:rPr/>
      </w:pPr>
      <w:r w:rsidDel="00000000" w:rsidR="00000000" w:rsidRPr="00000000">
        <w:rPr>
          <w:rtl w:val="0"/>
        </w:rPr>
        <w:t xml:space="preserve"> The report includes an assessment of usability, WCAG 2.1 accessibility, SEO, and standards compliance through W3C validation, as well as the project requirements and development process. To evaluate the project's overall efficacy, it closes with a comparison of two current industry websites.</w:t>
      </w:r>
    </w:p>
    <w:p w:rsidR="00000000" w:rsidDel="00000000" w:rsidP="00000000" w:rsidRDefault="00000000" w:rsidRPr="00000000" w14:paraId="00000045">
      <w:pPr>
        <w:pStyle w:val="Heading1"/>
        <w:rPr>
          <w:color w:val="0b5394"/>
          <w:sz w:val="24"/>
          <w:szCs w:val="24"/>
          <w:u w:val="single"/>
        </w:rPr>
      </w:pPr>
      <w:bookmarkStart w:colFirst="0" w:colLast="0" w:name="_heading=h.eja7vzrbhvk2" w:id="3"/>
      <w:bookmarkEnd w:id="3"/>
      <w:r w:rsidDel="00000000" w:rsidR="00000000" w:rsidRPr="00000000">
        <w:rPr>
          <w:color w:val="0b5394"/>
          <w:sz w:val="24"/>
          <w:szCs w:val="24"/>
          <w:u w:val="single"/>
          <w:rtl w:val="0"/>
        </w:rPr>
        <w:t xml:space="preserve">2. REQUIREMENTS</w:t>
      </w:r>
    </w:p>
    <w:p w:rsidR="00000000" w:rsidDel="00000000" w:rsidP="00000000" w:rsidRDefault="00000000" w:rsidRPr="00000000" w14:paraId="00000046">
      <w:pPr>
        <w:pStyle w:val="Heading2"/>
        <w:rPr>
          <w:sz w:val="22"/>
          <w:szCs w:val="22"/>
        </w:rPr>
      </w:pPr>
      <w:bookmarkStart w:colFirst="0" w:colLast="0" w:name="_heading=h.oh74lktys1b7" w:id="4"/>
      <w:bookmarkEnd w:id="4"/>
      <w:r w:rsidDel="00000000" w:rsidR="00000000" w:rsidRPr="00000000">
        <w:rPr>
          <w:sz w:val="22"/>
          <w:szCs w:val="22"/>
          <w:rtl w:val="0"/>
        </w:rPr>
        <w:t xml:space="preserve">2.1 Website Purpose and Scope</w:t>
      </w:r>
    </w:p>
    <w:p w:rsidR="00000000" w:rsidDel="00000000" w:rsidP="00000000" w:rsidRDefault="00000000" w:rsidRPr="00000000" w14:paraId="00000047">
      <w:pPr>
        <w:rPr>
          <w:b w:val="1"/>
          <w:bCs w:val="1"/>
          <w:color w:val="1f1f1f"/>
        </w:rPr>
      </w:pPr>
      <w:r w:rsidDel="00000000" w:rsidR="00000000" w:rsidRPr="00000000">
        <w:rPr>
          <w:rtl w:val="0"/>
        </w:rPr>
        <w:t xml:space="preserve">The intention of the Historic Castles of Wales website is to offer an interesting online platform that highlights Wales's rich castle legacy while fusing historical details with useful travel advice. Constructed as a client-side, responsive online application, it uses semantic web technologies to provide simple and easy user experience without depending on complex external frameworks.</w:t>
      </w:r>
      <w:r w:rsidDel="00000000" w:rsidR="00000000" w:rsidRPr="00000000">
        <w:rPr>
          <w:rtl w:val="0"/>
        </w:rPr>
      </w:r>
    </w:p>
    <w:p w:rsidR="00000000" w:rsidDel="00000000" w:rsidP="00000000" w:rsidRDefault="00000000" w:rsidRPr="00000000" w14:paraId="00000048">
      <w:pPr>
        <w:pStyle w:val="Heading2"/>
        <w:rPr>
          <w:sz w:val="22"/>
          <w:szCs w:val="22"/>
        </w:rPr>
      </w:pPr>
      <w:bookmarkStart w:colFirst="0" w:colLast="0" w:name="_heading=h.i05kn35sobvm" w:id="5"/>
      <w:bookmarkEnd w:id="5"/>
      <w:r w:rsidDel="00000000" w:rsidR="00000000" w:rsidRPr="00000000">
        <w:rPr>
          <w:sz w:val="22"/>
          <w:szCs w:val="22"/>
          <w:rtl w:val="0"/>
        </w:rPr>
        <w:t xml:space="preserve">2.2 Website Content Analysis</w:t>
      </w:r>
    </w:p>
    <w:p w:rsidR="00000000" w:rsidDel="00000000" w:rsidP="00000000" w:rsidRDefault="00000000" w:rsidRPr="00000000" w14:paraId="00000049">
      <w:pPr>
        <w:rPr/>
      </w:pPr>
      <w:r w:rsidDel="00000000" w:rsidR="00000000" w:rsidRPr="00000000">
        <w:rPr>
          <w:rtl w:val="0"/>
        </w:rPr>
        <w:t xml:space="preserve">With more than 600 known castles, Wales has one of the largest amounts of forts in all of Europe. Ten of the most important castles in the nation are highlighted on this page, including notable Edward I "Iron Ring" castles, Conwy, Caernarfon, Harlech, and Beaumaris, as well as ancient buildings constructed by Welsh rulers. The site is an interesting resource that facilitates both heritage study and trip planning by fusing historical insights with useful travel information.</w:t>
      </w:r>
    </w:p>
    <w:p w:rsidR="00000000" w:rsidDel="00000000" w:rsidP="00000000" w:rsidRDefault="00000000" w:rsidRPr="00000000" w14:paraId="0000004A">
      <w:pPr>
        <w:pStyle w:val="Heading2"/>
        <w:rPr>
          <w:sz w:val="22"/>
          <w:szCs w:val="22"/>
        </w:rPr>
      </w:pPr>
      <w:bookmarkStart w:colFirst="0" w:colLast="0" w:name="_heading=h.trwm0xw93nas" w:id="6"/>
      <w:bookmarkEnd w:id="6"/>
      <w:r w:rsidDel="00000000" w:rsidR="00000000" w:rsidRPr="00000000">
        <w:rPr>
          <w:sz w:val="22"/>
          <w:szCs w:val="22"/>
          <w:rtl w:val="0"/>
        </w:rPr>
        <w:t xml:space="preserve">2.3 Intended Target and Audience </w:t>
      </w:r>
    </w:p>
    <w:p w:rsidR="00000000" w:rsidDel="00000000" w:rsidP="00000000" w:rsidRDefault="00000000" w:rsidRPr="00000000" w14:paraId="0000004B">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75" w:lineRule="auto"/>
        <w:ind w:left="360" w:right="0" w:hanging="360"/>
        <w:jc w:val="left"/>
        <w:rPr>
          <w:rFonts w:ascii="Arial" w:cs="Arial" w:eastAsia="Arial" w:hAnsi="Arial"/>
          <w:i w:val="0"/>
          <w:iCs w:val="0"/>
          <w:smallCaps w:val="0"/>
          <w:strike w:val="0"/>
          <w:color w:val="000000"/>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Three major audiences are targeted by the website:</w:t>
      </w:r>
    </w:p>
    <w:p w:rsidR="00000000" w:rsidDel="00000000" w:rsidP="00000000" w:rsidRDefault="00000000" w:rsidRPr="00000000" w14:paraId="0000004C">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75" w:lineRule="auto"/>
        <w:ind w:left="360" w:right="0" w:hanging="360"/>
        <w:jc w:val="left"/>
        <w:rPr>
          <w:rFonts w:ascii="Times New Roman" w:cs="Times New Roman" w:eastAsia="Times New Roman" w:hAnsi="Times New Roman"/>
          <w:b w:val="0"/>
          <w:bCs w:val="0"/>
          <w:i w:val="0"/>
          <w:iCs w:val="0"/>
          <w:smallCaps w:val="0"/>
          <w:strike w:val="0"/>
          <w:color w:val="000000"/>
          <w:shd w:fill="auto" w:val="clear"/>
          <w:vertAlign w:val="baseline"/>
        </w:rPr>
      </w:pPr>
      <w:r w:rsidDel="00000000" w:rsidR="00000000" w:rsidRPr="00000000">
        <w:rPr>
          <w:b w:val="1"/>
          <w:bCs w:val="1"/>
          <w:i w:val="0"/>
          <w:iCs w:val="0"/>
          <w:smallCaps w:val="0"/>
          <w:strike w:val="0"/>
          <w:color w:val="000000"/>
          <w:u w:val="none"/>
          <w:shd w:fill="auto" w:val="clear"/>
          <w:vertAlign w:val="baseline"/>
          <w:rtl w:val="0"/>
        </w:rPr>
        <w:t xml:space="preserve">Cultural visitors </w:t>
      </w:r>
      <w:r w:rsidDel="00000000" w:rsidR="00000000" w:rsidRPr="00000000">
        <w:rPr>
          <w:i w:val="0"/>
          <w:iCs w:val="0"/>
          <w:smallCaps w:val="0"/>
          <w:strike w:val="0"/>
          <w:color w:val="000000"/>
          <w:u w:val="none"/>
          <w:shd w:fill="auto" w:val="clear"/>
          <w:vertAlign w:val="baseline"/>
          <w:rtl w:val="0"/>
        </w:rPr>
        <w:t xml:space="preserve">have access to comprehensive travel information, such as self-guided itineraries, ticket rates, and transportation alternatives.</w:t>
      </w:r>
    </w:p>
    <w:p w:rsidR="00000000" w:rsidDel="00000000" w:rsidP="00000000" w:rsidRDefault="00000000" w:rsidRPr="00000000" w14:paraId="0000004D">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75" w:lineRule="auto"/>
        <w:ind w:left="360" w:right="0" w:hanging="360"/>
        <w:jc w:val="left"/>
        <w:rPr>
          <w:rFonts w:ascii="Times New Roman" w:cs="Times New Roman" w:eastAsia="Times New Roman" w:hAnsi="Times New Roman"/>
          <w:b w:val="0"/>
          <w:bCs w:val="0"/>
          <w:i w:val="0"/>
          <w:iCs w:val="0"/>
          <w:smallCaps w:val="0"/>
          <w:strike w:val="0"/>
          <w:color w:val="000000"/>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Architectural details, UNESCO heritage information, and well-organized historical content are all available to </w:t>
      </w:r>
      <w:r w:rsidDel="00000000" w:rsidR="00000000" w:rsidRPr="00000000">
        <w:rPr>
          <w:b w:val="1"/>
          <w:bCs w:val="1"/>
          <w:i w:val="0"/>
          <w:iCs w:val="0"/>
          <w:smallCaps w:val="0"/>
          <w:strike w:val="0"/>
          <w:color w:val="000000"/>
          <w:u w:val="none"/>
          <w:shd w:fill="auto" w:val="clear"/>
          <w:vertAlign w:val="baseline"/>
          <w:rtl w:val="0"/>
        </w:rPr>
        <w:t xml:space="preserve">people who love history</w:t>
      </w: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04E">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120" w:before="0" w:line="275" w:lineRule="auto"/>
        <w:ind w:left="360" w:right="0" w:hanging="360"/>
        <w:jc w:val="left"/>
        <w:rPr>
          <w:rFonts w:ascii="Times New Roman" w:cs="Times New Roman" w:eastAsia="Times New Roman" w:hAnsi="Times New Roman"/>
          <w:b w:val="0"/>
          <w:bCs w:val="0"/>
          <w:i w:val="0"/>
          <w:iCs w:val="0"/>
          <w:smallCaps w:val="0"/>
          <w:strike w:val="0"/>
          <w:color w:val="000000"/>
          <w:shd w:fill="auto" w:val="clear"/>
          <w:vertAlign w:val="baseline"/>
        </w:rPr>
      </w:pPr>
      <w:r w:rsidDel="00000000" w:rsidR="00000000" w:rsidRPr="00000000">
        <w:rPr>
          <w:b w:val="1"/>
          <w:bCs w:val="1"/>
          <w:i w:val="0"/>
          <w:iCs w:val="0"/>
          <w:smallCaps w:val="0"/>
          <w:strike w:val="0"/>
          <w:color w:val="000000"/>
          <w:u w:val="none"/>
          <w:shd w:fill="auto" w:val="clear"/>
          <w:vertAlign w:val="baseline"/>
          <w:rtl w:val="0"/>
        </w:rPr>
        <w:t xml:space="preserve">Families </w:t>
      </w:r>
      <w:r w:rsidDel="00000000" w:rsidR="00000000" w:rsidRPr="00000000">
        <w:rPr>
          <w:i w:val="0"/>
          <w:iCs w:val="0"/>
          <w:smallCaps w:val="0"/>
          <w:strike w:val="0"/>
          <w:color w:val="000000"/>
          <w:u w:val="none"/>
          <w:shd w:fill="auto" w:val="clear"/>
          <w:vertAlign w:val="baseline"/>
          <w:rtl w:val="0"/>
        </w:rPr>
        <w:t xml:space="preserve">can plan their vacations more easily by finding helpful advice on accessibility, suitable for children’s services, safety information, and probable travel expenses.</w:t>
      </w:r>
    </w:p>
    <w:p w:rsidR="00000000" w:rsidDel="00000000" w:rsidP="00000000" w:rsidRDefault="00000000" w:rsidRPr="00000000" w14:paraId="0000004F">
      <w:pPr>
        <w:pBdr>
          <w:top w:space="0" w:sz="0" w:val="nil"/>
          <w:left w:space="0" w:sz="0" w:val="nil"/>
          <w:bottom w:space="0" w:sz="0" w:val="nil"/>
          <w:right w:space="0" w:sz="0" w:val="nil"/>
          <w:between w:space="0" w:sz="0" w:val="nil"/>
        </w:pBdr>
        <w:spacing w:after="120" w:line="275"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pBdr>
          <w:top w:space="0" w:sz="0" w:val="nil"/>
          <w:left w:space="0" w:sz="0" w:val="nil"/>
          <w:bottom w:space="0" w:sz="0" w:val="nil"/>
          <w:right w:space="0" w:sz="0" w:val="nil"/>
          <w:between w:space="0" w:sz="0" w:val="nil"/>
        </w:pBdr>
        <w:spacing w:after="120" w:line="275"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1">
      <w:pPr>
        <w:pStyle w:val="Heading1"/>
        <w:rPr>
          <w:color w:val="0b5394"/>
          <w:sz w:val="24"/>
          <w:szCs w:val="24"/>
          <w:u w:val="single"/>
        </w:rPr>
      </w:pPr>
      <w:bookmarkStart w:colFirst="0" w:colLast="0" w:name="_heading=h.f5orlwefmg2" w:id="7"/>
      <w:bookmarkEnd w:id="7"/>
      <w:r w:rsidDel="00000000" w:rsidR="00000000" w:rsidRPr="00000000">
        <w:rPr>
          <w:color w:val="0b5394"/>
          <w:sz w:val="24"/>
          <w:szCs w:val="24"/>
          <w:u w:val="single"/>
          <w:rtl w:val="0"/>
        </w:rPr>
        <w:t xml:space="preserve">3. IMPLEMENTATION</w:t>
      </w:r>
    </w:p>
    <w:p w:rsidR="00000000" w:rsidDel="00000000" w:rsidP="00000000" w:rsidRDefault="00000000" w:rsidRPr="00000000" w14:paraId="00000052">
      <w:pPr>
        <w:pStyle w:val="Heading2"/>
        <w:rPr>
          <w:sz w:val="24"/>
          <w:szCs w:val="24"/>
        </w:rPr>
      </w:pPr>
      <w:bookmarkStart w:colFirst="0" w:colLast="0" w:name="_heading=h.ksuqbatnrmb4" w:id="8"/>
      <w:bookmarkEnd w:id="8"/>
      <w:r w:rsidDel="00000000" w:rsidR="00000000" w:rsidRPr="00000000">
        <w:rPr>
          <w:sz w:val="24"/>
          <w:szCs w:val="24"/>
          <w:rtl w:val="0"/>
        </w:rPr>
        <w:t xml:space="preserve">3.1 Methodology</w:t>
      </w:r>
    </w:p>
    <w:p w:rsidR="00000000" w:rsidDel="00000000" w:rsidP="00000000" w:rsidRDefault="00000000" w:rsidRPr="00000000" w14:paraId="00000053">
      <w:pPr>
        <w:pBdr>
          <w:top w:space="0" w:sz="0" w:val="nil"/>
          <w:left w:space="0" w:sz="0" w:val="nil"/>
          <w:bottom w:space="0" w:sz="0" w:val="nil"/>
          <w:right w:space="0" w:sz="0" w:val="nil"/>
          <w:between w:space="0" w:sz="0" w:val="nil"/>
        </w:pBdr>
        <w:spacing w:after="187" w:line="275" w:lineRule="auto"/>
        <w:rPr/>
      </w:pPr>
      <w:r w:rsidDel="00000000" w:rsidR="00000000" w:rsidRPr="00000000">
        <w:rPr>
          <w:rtl w:val="0"/>
        </w:rPr>
        <w:t xml:space="preserve">With the goal to improve availability and performance, the website's structure, presentation, and functionality were kept apart during development using a continuous improvement strategy.</w:t>
      </w:r>
    </w:p>
    <w:p w:rsidR="00000000" w:rsidDel="00000000" w:rsidP="00000000" w:rsidRDefault="00000000" w:rsidRPr="00000000" w14:paraId="00000054">
      <w:pPr>
        <w:numPr>
          <w:ilvl w:val="0"/>
          <w:numId w:val="3"/>
        </w:numPr>
        <w:pBdr>
          <w:top w:space="0" w:sz="0" w:val="nil"/>
          <w:left w:space="0" w:sz="0" w:val="nil"/>
          <w:bottom w:space="0" w:sz="0" w:val="nil"/>
          <w:right w:space="0" w:sz="0" w:val="nil"/>
          <w:between w:space="0" w:sz="0" w:val="nil"/>
        </w:pBdr>
        <w:spacing w:after="187" w:line="275" w:lineRule="auto"/>
        <w:ind w:left="720" w:hanging="360"/>
        <w:rPr>
          <w:rFonts w:ascii="Times New Roman" w:cs="Times New Roman" w:eastAsia="Times New Roman" w:hAnsi="Times New Roman"/>
        </w:rPr>
      </w:pPr>
      <w:r w:rsidDel="00000000" w:rsidR="00000000" w:rsidRPr="00000000">
        <w:rPr>
          <w:b w:val="1"/>
          <w:bCs w:val="1"/>
          <w:rtl w:val="0"/>
        </w:rPr>
        <w:t xml:space="preserve">Structure (HTML5):</w:t>
      </w:r>
      <w:r w:rsidDel="00000000" w:rsidR="00000000" w:rsidRPr="00000000">
        <w:rPr>
          <w:rtl w:val="0"/>
        </w:rPr>
        <w:t xml:space="preserve"> Semantic HTML5 elements such as </w:t>
      </w:r>
      <w:r w:rsidDel="00000000" w:rsidR="00000000" w:rsidRPr="00000000">
        <w:rPr>
          <w:b w:val="1"/>
          <w:bCs w:val="1"/>
          <w:i w:val="1"/>
          <w:iCs w:val="1"/>
          <w:rtl w:val="0"/>
        </w:rPr>
        <w:t xml:space="preserve">&lt;header&gt;, &lt;nav&gt;, &lt;section&gt;, &lt;footer&gt;, and &lt;table&gt;</w:t>
      </w:r>
      <w:r w:rsidDel="00000000" w:rsidR="00000000" w:rsidRPr="00000000">
        <w:rPr>
          <w:rtl w:val="0"/>
        </w:rPr>
        <w:t xml:space="preserve"> were employed to establish a transparent, orderly framework that enhances accessibility and accommodates assistive devices.</w:t>
      </w:r>
    </w:p>
    <w:p w:rsidR="00000000" w:rsidDel="00000000" w:rsidP="00000000" w:rsidRDefault="00000000" w:rsidRPr="00000000" w14:paraId="00000055">
      <w:pPr>
        <w:numPr>
          <w:ilvl w:val="0"/>
          <w:numId w:val="3"/>
        </w:numPr>
        <w:pBdr>
          <w:top w:space="0" w:sz="0" w:val="nil"/>
          <w:left w:space="0" w:sz="0" w:val="nil"/>
          <w:bottom w:space="0" w:sz="0" w:val="nil"/>
          <w:right w:space="0" w:sz="0" w:val="nil"/>
          <w:between w:space="0" w:sz="0" w:val="nil"/>
        </w:pBdr>
        <w:spacing w:after="187" w:line="275" w:lineRule="auto"/>
        <w:ind w:left="720" w:hanging="360"/>
        <w:rPr>
          <w:rFonts w:ascii="Times New Roman" w:cs="Times New Roman" w:eastAsia="Times New Roman" w:hAnsi="Times New Roman"/>
        </w:rPr>
      </w:pPr>
      <w:r w:rsidDel="00000000" w:rsidR="00000000" w:rsidRPr="00000000">
        <w:rPr>
          <w:b w:val="1"/>
          <w:bCs w:val="1"/>
          <w:rtl w:val="0"/>
        </w:rPr>
        <w:t xml:space="preserve">Presentation (CSS3):</w:t>
      </w:r>
      <w:r w:rsidDel="00000000" w:rsidR="00000000" w:rsidRPr="00000000">
        <w:rPr>
          <w:rtl w:val="0"/>
        </w:rPr>
        <w:t xml:space="preserve"> Flexbox and CSS Grid were used to develop content layout in order to produce responsive displays. To ensure uniform colors, spacing, and design throughout the website, CSS variables defined in the root selector were utilized.</w:t>
      </w:r>
    </w:p>
    <w:p w:rsidR="00000000" w:rsidDel="00000000" w:rsidP="00000000" w:rsidRDefault="00000000" w:rsidRPr="00000000" w14:paraId="00000056">
      <w:pPr>
        <w:numPr>
          <w:ilvl w:val="0"/>
          <w:numId w:val="3"/>
        </w:numPr>
        <w:pBdr>
          <w:top w:space="0" w:sz="0" w:val="nil"/>
          <w:left w:space="0" w:sz="0" w:val="nil"/>
          <w:bottom w:space="0" w:sz="0" w:val="nil"/>
          <w:right w:space="0" w:sz="0" w:val="nil"/>
          <w:between w:space="0" w:sz="0" w:val="nil"/>
        </w:pBdr>
        <w:spacing w:after="187" w:line="275" w:lineRule="auto"/>
        <w:ind w:left="720" w:hanging="360"/>
        <w:rPr>
          <w:rFonts w:ascii="Times New Roman" w:cs="Times New Roman" w:eastAsia="Times New Roman" w:hAnsi="Times New Roman"/>
        </w:rPr>
      </w:pPr>
      <w:r w:rsidDel="00000000" w:rsidR="00000000" w:rsidRPr="00000000">
        <w:rPr>
          <w:b w:val="1"/>
          <w:bCs w:val="1"/>
          <w:rtl w:val="0"/>
        </w:rPr>
        <w:t xml:space="preserve">Dynamic Behavior (ES6 JavaScript):</w:t>
      </w:r>
      <w:r w:rsidDel="00000000" w:rsidR="00000000" w:rsidRPr="00000000">
        <w:rPr>
          <w:rtl w:val="0"/>
        </w:rPr>
        <w:t xml:space="preserve"> In an effort to keep the website lightweight, adaptable, and effective, vanilla JavaScript was utilized to manage interactive features, perform DOM modification, and react to user events.</w:t>
      </w:r>
    </w:p>
    <w:p w:rsidR="00000000" w:rsidDel="00000000" w:rsidP="00000000" w:rsidRDefault="00000000" w:rsidRPr="00000000" w14:paraId="00000057">
      <w:pPr>
        <w:pStyle w:val="Heading2"/>
        <w:rPr>
          <w:sz w:val="24"/>
          <w:szCs w:val="24"/>
        </w:rPr>
      </w:pPr>
      <w:bookmarkStart w:colFirst="0" w:colLast="0" w:name="_heading=h.a7i3co5m68v3" w:id="9"/>
      <w:bookmarkEnd w:id="9"/>
      <w:r w:rsidDel="00000000" w:rsidR="00000000" w:rsidRPr="00000000">
        <w:rPr>
          <w:sz w:val="24"/>
          <w:szCs w:val="24"/>
          <w:rtl w:val="0"/>
        </w:rPr>
        <w:t xml:space="preserve">3.2 Individual Page Description</w:t>
      </w:r>
    </w:p>
    <w:p w:rsidR="00000000" w:rsidDel="00000000" w:rsidP="00000000" w:rsidRDefault="00000000" w:rsidRPr="00000000" w14:paraId="00000058">
      <w:pPr>
        <w:numPr>
          <w:ilvl w:val="0"/>
          <w:numId w:val="1"/>
        </w:numPr>
        <w:pBdr>
          <w:top w:space="0" w:sz="0" w:val="nil"/>
          <w:left w:space="0" w:sz="0" w:val="nil"/>
          <w:bottom w:space="0" w:sz="0" w:val="nil"/>
          <w:right w:space="0" w:sz="0" w:val="nil"/>
          <w:between w:space="0" w:sz="0" w:val="nil"/>
        </w:pBdr>
        <w:spacing w:line="275" w:lineRule="auto"/>
        <w:ind w:left="465" w:hanging="360"/>
        <w:rPr>
          <w:rFonts w:ascii="Times New Roman" w:cs="Times New Roman" w:eastAsia="Times New Roman" w:hAnsi="Times New Roman"/>
        </w:rPr>
      </w:pPr>
      <w:r w:rsidDel="00000000" w:rsidR="00000000" w:rsidRPr="00000000">
        <w:rPr>
          <w:b w:val="1"/>
          <w:bCs w:val="1"/>
          <w:color w:val="1f1f1f"/>
          <w:rtl w:val="0"/>
        </w:rPr>
        <w:t xml:space="preserve">Home (index.html):</w:t>
      </w:r>
      <w:r w:rsidDel="00000000" w:rsidR="00000000" w:rsidRPr="00000000">
        <w:rPr>
          <w:color w:val="1f1f1f"/>
          <w:rtl w:val="0"/>
        </w:rPr>
        <w:t xml:space="preserve"> The brand identity is created on the landing page. It consists of a comprehensive overview of Welsh ancestry, a bold introductory section, and an "Iconic Castles" sample grid to lead visitors onward into the website.</w:t>
      </w:r>
      <w:r w:rsidDel="00000000" w:rsidR="00000000" w:rsidRPr="00000000">
        <w:rPr>
          <w:rtl w:val="0"/>
        </w:rPr>
      </w:r>
    </w:p>
    <w:p w:rsidR="00000000" w:rsidDel="00000000" w:rsidP="00000000" w:rsidRDefault="00000000" w:rsidRPr="00000000" w14:paraId="00000059">
      <w:pPr>
        <w:pBdr>
          <w:top w:space="0" w:sz="0" w:val="nil"/>
          <w:left w:space="0" w:sz="0" w:val="nil"/>
          <w:bottom w:space="0" w:sz="0" w:val="nil"/>
          <w:right w:space="0" w:sz="0" w:val="nil"/>
          <w:between w:space="0" w:sz="0" w:val="nil"/>
        </w:pBdr>
        <w:spacing w:line="275" w:lineRule="auto"/>
        <w:ind w:left="465"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A">
      <w:pPr>
        <w:pBdr>
          <w:top w:space="0" w:sz="0" w:val="nil"/>
          <w:left w:space="0" w:sz="0" w:val="nil"/>
          <w:bottom w:space="0" w:sz="0" w:val="nil"/>
          <w:right w:space="0" w:sz="0" w:val="nil"/>
          <w:between w:space="0" w:sz="0" w:val="nil"/>
        </w:pBdr>
        <w:spacing w:line="275" w:lineRule="auto"/>
        <w:ind w:left="465" w:firstLine="0"/>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943600" cy="2653030"/>
            <wp:effectExtent b="0" l="0" r="0" t="0"/>
            <wp:docPr id="1" name="image9.png"/>
            <a:graphic>
              <a:graphicData uri="http://schemas.openxmlformats.org/drawingml/2006/picture">
                <pic:pic>
                  <pic:nvPicPr>
                    <pic:cNvPr id="0" name="image9.png"/>
                    <pic:cNvPicPr preferRelativeResize="0"/>
                  </pic:nvPicPr>
                  <pic:blipFill>
                    <a:blip r:embed="rId8"/>
                    <a:srcRect b="0" l="0" r="0" t="0"/>
                    <a:stretch>
                      <a:fillRect/>
                    </a:stretch>
                  </pic:blipFill>
                  <pic:spPr>
                    <a:xfrm>
                      <a:off x="0" y="0"/>
                      <a:ext cx="5943600" cy="2653030"/>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pBdr>
          <w:top w:space="0" w:sz="0" w:val="nil"/>
          <w:left w:space="0" w:sz="0" w:val="nil"/>
          <w:bottom w:space="0" w:sz="0" w:val="nil"/>
          <w:right w:space="0" w:sz="0" w:val="nil"/>
          <w:between w:space="0" w:sz="0" w:val="nil"/>
        </w:pBdr>
        <w:spacing w:line="275" w:lineRule="auto"/>
        <w:ind w:left="465" w:firstLine="0"/>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0" distT="0" distL="0" distR="0">
            <wp:extent cx="5943600" cy="2593340"/>
            <wp:effectExtent b="0" l="0" r="0" t="0"/>
            <wp:docPr id="3"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43600" cy="2593340"/>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numPr>
          <w:ilvl w:val="0"/>
          <w:numId w:val="1"/>
        </w:numPr>
        <w:pBdr>
          <w:top w:space="0" w:sz="0" w:val="nil"/>
          <w:left w:space="0" w:sz="0" w:val="nil"/>
          <w:bottom w:space="0" w:sz="0" w:val="nil"/>
          <w:right w:space="0" w:sz="0" w:val="nil"/>
          <w:between w:space="0" w:sz="0" w:val="nil"/>
        </w:pBdr>
        <w:spacing w:line="275" w:lineRule="auto"/>
        <w:ind w:left="465" w:hanging="360"/>
        <w:rPr>
          <w:rFonts w:ascii="Times New Roman" w:cs="Times New Roman" w:eastAsia="Times New Roman" w:hAnsi="Times New Roman"/>
          <w:color w:val="1f1f1f"/>
        </w:rPr>
      </w:pPr>
      <w:r w:rsidDel="00000000" w:rsidR="00000000" w:rsidRPr="00000000">
        <w:rPr>
          <w:b w:val="1"/>
          <w:bCs w:val="1"/>
          <w:color w:val="1f1f1f"/>
          <w:rtl w:val="0"/>
        </w:rPr>
        <w:t xml:space="preserve">Castles (castles.html):</w:t>
      </w:r>
      <w:r w:rsidDel="00000000" w:rsidR="00000000" w:rsidRPr="00000000">
        <w:rPr>
          <w:color w:val="1f1f1f"/>
          <w:rtl w:val="0"/>
        </w:rPr>
        <w:t xml:space="preserve"> Ten of Wales's most well-known and historically significant castles are featured in an interactive carousel on this page. Each graphic offers important details about the castle, such as its location, history, and an intriguing fact, enabling users to engage with Wales's rich cultural legacy.</w:t>
      </w:r>
    </w:p>
    <w:p w:rsidR="00000000" w:rsidDel="00000000" w:rsidP="00000000" w:rsidRDefault="00000000" w:rsidRPr="00000000" w14:paraId="0000005D">
      <w:pPr>
        <w:pBdr>
          <w:top w:space="0" w:sz="0" w:val="nil"/>
          <w:left w:space="0" w:sz="0" w:val="nil"/>
          <w:bottom w:space="0" w:sz="0" w:val="nil"/>
          <w:right w:space="0" w:sz="0" w:val="nil"/>
          <w:between w:space="0" w:sz="0" w:val="nil"/>
        </w:pBdr>
        <w:spacing w:line="275" w:lineRule="auto"/>
        <w:ind w:left="465" w:firstLine="0"/>
        <w:rPr>
          <w:rFonts w:ascii="Times New Roman" w:cs="Times New Roman" w:eastAsia="Times New Roman" w:hAnsi="Times New Roman"/>
          <w:color w:val="1f1f1f"/>
        </w:rPr>
      </w:pPr>
      <w:r w:rsidDel="00000000" w:rsidR="00000000" w:rsidRPr="00000000">
        <w:rPr>
          <w:rtl w:val="0"/>
        </w:rPr>
      </w:r>
    </w:p>
    <w:p w:rsidR="00000000" w:rsidDel="00000000" w:rsidP="00000000" w:rsidRDefault="00000000" w:rsidRPr="00000000" w14:paraId="0000005E">
      <w:pPr>
        <w:pBdr>
          <w:top w:space="0" w:sz="0" w:val="nil"/>
          <w:left w:space="0" w:sz="0" w:val="nil"/>
          <w:bottom w:space="0" w:sz="0" w:val="nil"/>
          <w:right w:space="0" w:sz="0" w:val="nil"/>
          <w:between w:space="0" w:sz="0" w:val="nil"/>
        </w:pBdr>
        <w:spacing w:line="275" w:lineRule="auto"/>
        <w:ind w:left="465" w:firstLine="0"/>
        <w:jc w:val="center"/>
        <w:rPr>
          <w:rFonts w:ascii="Times New Roman" w:cs="Times New Roman" w:eastAsia="Times New Roman" w:hAnsi="Times New Roman"/>
          <w:color w:val="1f1f1f"/>
        </w:rPr>
      </w:pPr>
      <w:r w:rsidDel="00000000" w:rsidR="00000000" w:rsidRPr="00000000">
        <w:rPr>
          <w:rFonts w:ascii="Times New Roman" w:cs="Times New Roman" w:eastAsia="Times New Roman" w:hAnsi="Times New Roman"/>
          <w:color w:val="1f1f1f"/>
        </w:rPr>
        <w:drawing>
          <wp:inline distB="0" distT="0" distL="0" distR="0">
            <wp:extent cx="5943600" cy="2667000"/>
            <wp:effectExtent b="0" l="0" r="0" t="0"/>
            <wp:docPr id="2"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943600" cy="2667000"/>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pBdr>
          <w:top w:space="0" w:sz="0" w:val="nil"/>
          <w:left w:space="0" w:sz="0" w:val="nil"/>
          <w:bottom w:space="0" w:sz="0" w:val="nil"/>
          <w:right w:space="0" w:sz="0" w:val="nil"/>
          <w:between w:space="0" w:sz="0" w:val="nil"/>
        </w:pBdr>
        <w:spacing w:line="275" w:lineRule="auto"/>
        <w:ind w:left="465" w:firstLine="0"/>
        <w:rPr>
          <w:rFonts w:ascii="Times New Roman" w:cs="Times New Roman" w:eastAsia="Times New Roman" w:hAnsi="Times New Roman"/>
          <w:color w:val="1f1f1f"/>
        </w:rPr>
      </w:pPr>
      <w:r w:rsidDel="00000000" w:rsidR="00000000" w:rsidRPr="00000000">
        <w:rPr>
          <w:rtl w:val="0"/>
        </w:rPr>
      </w:r>
    </w:p>
    <w:p w:rsidR="00000000" w:rsidDel="00000000" w:rsidP="00000000" w:rsidRDefault="00000000" w:rsidRPr="00000000" w14:paraId="00000060">
      <w:pPr>
        <w:numPr>
          <w:ilvl w:val="0"/>
          <w:numId w:val="1"/>
        </w:numPr>
        <w:pBdr>
          <w:top w:space="0" w:sz="0" w:val="nil"/>
          <w:left w:space="0" w:sz="0" w:val="nil"/>
          <w:bottom w:space="0" w:sz="0" w:val="nil"/>
          <w:right w:space="0" w:sz="0" w:val="nil"/>
          <w:between w:space="0" w:sz="0" w:val="nil"/>
        </w:pBdr>
        <w:spacing w:line="275" w:lineRule="auto"/>
        <w:ind w:left="465" w:hanging="360"/>
        <w:rPr>
          <w:rFonts w:ascii="Times New Roman" w:cs="Times New Roman" w:eastAsia="Times New Roman" w:hAnsi="Times New Roman"/>
          <w:color w:val="1f1f1f"/>
        </w:rPr>
      </w:pPr>
      <w:r w:rsidDel="00000000" w:rsidR="00000000" w:rsidRPr="00000000">
        <w:rPr>
          <w:b w:val="1"/>
          <w:bCs w:val="1"/>
          <w:color w:val="1f1f1f"/>
          <w:rtl w:val="0"/>
        </w:rPr>
        <w:t xml:space="preserve">Plan Your Visit (plan.html):</w:t>
      </w:r>
      <w:r w:rsidDel="00000000" w:rsidR="00000000" w:rsidRPr="00000000">
        <w:rPr>
          <w:color w:val="1f1f1f"/>
          <w:rtl w:val="0"/>
        </w:rPr>
        <w:t xml:space="preserve"> To assist users in planning their trip, this page includes a three-day schedule, useful travel advice, transportation details, a packing list, lodging choices, and an estimated travel cost estimate.</w:t>
      </w:r>
    </w:p>
    <w:p w:rsidR="00000000" w:rsidDel="00000000" w:rsidP="00000000" w:rsidRDefault="00000000" w:rsidRPr="00000000" w14:paraId="00000061">
      <w:pPr>
        <w:pBdr>
          <w:top w:space="0" w:sz="0" w:val="nil"/>
          <w:left w:space="0" w:sz="0" w:val="nil"/>
          <w:bottom w:space="0" w:sz="0" w:val="nil"/>
          <w:right w:space="0" w:sz="0" w:val="nil"/>
          <w:between w:space="0" w:sz="0" w:val="nil"/>
        </w:pBdr>
        <w:spacing w:line="275" w:lineRule="auto"/>
        <w:ind w:left="465" w:firstLine="0"/>
        <w:jc w:val="center"/>
        <w:rPr>
          <w:rFonts w:ascii="Times New Roman" w:cs="Times New Roman" w:eastAsia="Times New Roman" w:hAnsi="Times New Roman"/>
          <w:color w:val="1f1f1f"/>
        </w:rPr>
      </w:pPr>
      <w:r w:rsidDel="00000000" w:rsidR="00000000" w:rsidRPr="00000000">
        <w:rPr>
          <w:rFonts w:ascii="Times New Roman" w:cs="Times New Roman" w:eastAsia="Times New Roman" w:hAnsi="Times New Roman"/>
        </w:rPr>
        <w:drawing>
          <wp:inline distB="0" distT="0" distL="0" distR="0">
            <wp:extent cx="5943600" cy="2649220"/>
            <wp:effectExtent b="0" l="0" r="0" t="0"/>
            <wp:docPr id="5"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264922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pBdr>
          <w:top w:space="0" w:sz="0" w:val="nil"/>
          <w:left w:space="0" w:sz="0" w:val="nil"/>
          <w:bottom w:space="0" w:sz="0" w:val="nil"/>
          <w:right w:space="0" w:sz="0" w:val="nil"/>
          <w:between w:space="0" w:sz="0" w:val="nil"/>
        </w:pBdr>
        <w:spacing w:line="275" w:lineRule="auto"/>
        <w:ind w:left="465" w:firstLine="0"/>
        <w:rPr>
          <w:rFonts w:ascii="Times New Roman" w:cs="Times New Roman" w:eastAsia="Times New Roman" w:hAnsi="Times New Roman"/>
          <w:color w:val="1f1f1f"/>
        </w:rPr>
      </w:pPr>
      <w:r w:rsidDel="00000000" w:rsidR="00000000" w:rsidRPr="00000000">
        <w:rPr>
          <w:rtl w:val="0"/>
        </w:rPr>
      </w:r>
    </w:p>
    <w:p w:rsidR="00000000" w:rsidDel="00000000" w:rsidP="00000000" w:rsidRDefault="00000000" w:rsidRPr="00000000" w14:paraId="00000063">
      <w:pPr>
        <w:pBdr>
          <w:top w:space="0" w:sz="0" w:val="nil"/>
          <w:left w:space="0" w:sz="0" w:val="nil"/>
          <w:bottom w:space="0" w:sz="0" w:val="nil"/>
          <w:right w:space="0" w:sz="0" w:val="nil"/>
          <w:between w:space="0" w:sz="0" w:val="nil"/>
        </w:pBdr>
        <w:spacing w:line="275" w:lineRule="auto"/>
        <w:ind w:left="465" w:firstLine="0"/>
        <w:jc w:val="center"/>
        <w:rPr>
          <w:rFonts w:ascii="Times New Roman" w:cs="Times New Roman" w:eastAsia="Times New Roman" w:hAnsi="Times New Roman"/>
          <w:color w:val="1f1f1f"/>
        </w:rPr>
      </w:pPr>
      <w:r w:rsidDel="00000000" w:rsidR="00000000" w:rsidRPr="00000000">
        <w:rPr>
          <w:rFonts w:ascii="Times New Roman" w:cs="Times New Roman" w:eastAsia="Times New Roman" w:hAnsi="Times New Roman"/>
        </w:rPr>
        <w:drawing>
          <wp:inline distB="0" distT="0" distL="0" distR="0">
            <wp:extent cx="5943600" cy="2590165"/>
            <wp:effectExtent b="0" l="0" r="0" t="0"/>
            <wp:docPr id="4"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943600" cy="2590165"/>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pBdr>
          <w:top w:space="0" w:sz="0" w:val="nil"/>
          <w:left w:space="0" w:sz="0" w:val="nil"/>
          <w:bottom w:space="0" w:sz="0" w:val="nil"/>
          <w:right w:space="0" w:sz="0" w:val="nil"/>
          <w:between w:space="0" w:sz="0" w:val="nil"/>
        </w:pBdr>
        <w:spacing w:line="275" w:lineRule="auto"/>
        <w:ind w:left="465" w:firstLine="0"/>
        <w:rPr>
          <w:rFonts w:ascii="Times New Roman" w:cs="Times New Roman" w:eastAsia="Times New Roman" w:hAnsi="Times New Roman"/>
          <w:color w:val="1f1f1f"/>
        </w:rPr>
      </w:pPr>
      <w:r w:rsidDel="00000000" w:rsidR="00000000" w:rsidRPr="00000000">
        <w:rPr>
          <w:rtl w:val="0"/>
        </w:rPr>
      </w:r>
    </w:p>
    <w:p w:rsidR="00000000" w:rsidDel="00000000" w:rsidP="00000000" w:rsidRDefault="00000000" w:rsidRPr="00000000" w14:paraId="00000065">
      <w:pPr>
        <w:numPr>
          <w:ilvl w:val="0"/>
          <w:numId w:val="1"/>
        </w:numPr>
        <w:pBdr>
          <w:top w:space="0" w:sz="0" w:val="nil"/>
          <w:left w:space="0" w:sz="0" w:val="nil"/>
          <w:bottom w:space="0" w:sz="0" w:val="nil"/>
          <w:right w:space="0" w:sz="0" w:val="nil"/>
          <w:between w:space="0" w:sz="0" w:val="nil"/>
        </w:pBdr>
        <w:spacing w:line="275" w:lineRule="auto"/>
        <w:ind w:left="465" w:hanging="360"/>
        <w:rPr>
          <w:rFonts w:ascii="Times New Roman" w:cs="Times New Roman" w:eastAsia="Times New Roman" w:hAnsi="Times New Roman"/>
          <w:color w:val="1f1f1f"/>
        </w:rPr>
      </w:pPr>
      <w:r w:rsidDel="00000000" w:rsidR="00000000" w:rsidRPr="00000000">
        <w:rPr>
          <w:b w:val="1"/>
          <w:bCs w:val="1"/>
          <w:color w:val="1f1f1f"/>
          <w:rtl w:val="0"/>
        </w:rPr>
        <w:t xml:space="preserve">About Wales (about.html):</w:t>
      </w:r>
      <w:r w:rsidDel="00000000" w:rsidR="00000000" w:rsidRPr="00000000">
        <w:rPr>
          <w:color w:val="1f1f1f"/>
          <w:rtl w:val="0"/>
        </w:rPr>
        <w:t xml:space="preserve"> This page highlights Wales's UNESCO-listed castles while exploring the country's history, culture, language, national parks, and traditional cuisine.</w:t>
      </w:r>
    </w:p>
    <w:p w:rsidR="00000000" w:rsidDel="00000000" w:rsidP="00000000" w:rsidRDefault="00000000" w:rsidRPr="00000000" w14:paraId="00000066">
      <w:pPr>
        <w:pBdr>
          <w:top w:space="0" w:sz="0" w:val="nil"/>
          <w:left w:space="0" w:sz="0" w:val="nil"/>
          <w:bottom w:space="0" w:sz="0" w:val="nil"/>
          <w:right w:space="0" w:sz="0" w:val="nil"/>
          <w:between w:space="0" w:sz="0" w:val="nil"/>
        </w:pBdr>
        <w:spacing w:line="275" w:lineRule="auto"/>
        <w:ind w:left="465" w:firstLine="0"/>
        <w:rPr>
          <w:b w:val="1"/>
          <w:bCs w:val="1"/>
          <w:color w:val="1f1f1f"/>
        </w:rPr>
      </w:pPr>
      <w:r w:rsidDel="00000000" w:rsidR="00000000" w:rsidRPr="00000000">
        <w:rPr>
          <w:rtl w:val="0"/>
        </w:rPr>
      </w:r>
    </w:p>
    <w:p w:rsidR="00000000" w:rsidDel="00000000" w:rsidP="00000000" w:rsidRDefault="00000000" w:rsidRPr="00000000" w14:paraId="00000067">
      <w:pPr>
        <w:pBdr>
          <w:top w:space="0" w:sz="0" w:val="nil"/>
          <w:left w:space="0" w:sz="0" w:val="nil"/>
          <w:bottom w:space="0" w:sz="0" w:val="nil"/>
          <w:right w:space="0" w:sz="0" w:val="nil"/>
          <w:between w:space="0" w:sz="0" w:val="nil"/>
        </w:pBdr>
        <w:spacing w:line="275" w:lineRule="auto"/>
        <w:ind w:left="465" w:firstLine="0"/>
        <w:rPr>
          <w:rFonts w:ascii="Times New Roman" w:cs="Times New Roman" w:eastAsia="Times New Roman" w:hAnsi="Times New Roman"/>
          <w:color w:val="1f1f1f"/>
        </w:rPr>
      </w:pPr>
      <w:r w:rsidDel="00000000" w:rsidR="00000000" w:rsidRPr="00000000">
        <w:rPr>
          <w:rFonts w:ascii="Times New Roman" w:cs="Times New Roman" w:eastAsia="Times New Roman" w:hAnsi="Times New Roman"/>
        </w:rPr>
        <w:drawing>
          <wp:inline distB="0" distT="0" distL="0" distR="0">
            <wp:extent cx="5943600" cy="2678430"/>
            <wp:effectExtent b="0" l="0" r="0" t="0"/>
            <wp:docPr id="7"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5943600" cy="267843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pBdr>
          <w:top w:space="0" w:sz="0" w:val="nil"/>
          <w:left w:space="0" w:sz="0" w:val="nil"/>
          <w:bottom w:space="0" w:sz="0" w:val="nil"/>
          <w:right w:space="0" w:sz="0" w:val="nil"/>
          <w:between w:space="0" w:sz="0" w:val="nil"/>
        </w:pBdr>
        <w:spacing w:line="275" w:lineRule="auto"/>
        <w:ind w:left="465" w:firstLine="0"/>
        <w:rPr>
          <w:rFonts w:ascii="Times New Roman" w:cs="Times New Roman" w:eastAsia="Times New Roman" w:hAnsi="Times New Roman"/>
          <w:color w:val="1f1f1f"/>
        </w:rPr>
      </w:pPr>
      <w:r w:rsidDel="00000000" w:rsidR="00000000" w:rsidRPr="00000000">
        <w:rPr>
          <w:rtl w:val="0"/>
        </w:rPr>
      </w:r>
    </w:p>
    <w:p w:rsidR="00000000" w:rsidDel="00000000" w:rsidP="00000000" w:rsidRDefault="00000000" w:rsidRPr="00000000" w14:paraId="00000069">
      <w:pPr>
        <w:numPr>
          <w:ilvl w:val="0"/>
          <w:numId w:val="1"/>
        </w:numPr>
        <w:pBdr>
          <w:top w:space="0" w:sz="0" w:val="nil"/>
          <w:left w:space="0" w:sz="0" w:val="nil"/>
          <w:bottom w:space="0" w:sz="0" w:val="nil"/>
          <w:right w:space="0" w:sz="0" w:val="nil"/>
          <w:between w:space="0" w:sz="0" w:val="nil"/>
        </w:pBdr>
        <w:spacing w:after="120" w:line="275" w:lineRule="auto"/>
        <w:ind w:left="465" w:hanging="360"/>
        <w:rPr>
          <w:rFonts w:ascii="Times New Roman" w:cs="Times New Roman" w:eastAsia="Times New Roman" w:hAnsi="Times New Roman"/>
          <w:color w:val="1f1f1f"/>
        </w:rPr>
      </w:pPr>
      <w:r w:rsidDel="00000000" w:rsidR="00000000" w:rsidRPr="00000000">
        <w:rPr>
          <w:b w:val="1"/>
          <w:bCs w:val="1"/>
          <w:color w:val="1f1f1f"/>
          <w:rtl w:val="0"/>
        </w:rPr>
        <w:t xml:space="preserve">Contact (contact.html):</w:t>
      </w:r>
      <w:r w:rsidDel="00000000" w:rsidR="00000000" w:rsidRPr="00000000">
        <w:rPr>
          <w:color w:val="1f1f1f"/>
          <w:rtl w:val="0"/>
        </w:rPr>
        <w:t xml:space="preserve"> An illustration of contact form, social media links, and a FAQ section addressing frequently asked inquiries related to tickets, family visits, and accessibility are all featured on this page.</w:t>
      </w:r>
    </w:p>
    <w:p w:rsidR="00000000" w:rsidDel="00000000" w:rsidP="00000000" w:rsidRDefault="00000000" w:rsidRPr="00000000" w14:paraId="0000006A">
      <w:pPr>
        <w:pBdr>
          <w:top w:space="0" w:sz="0" w:val="nil"/>
          <w:left w:space="0" w:sz="0" w:val="nil"/>
          <w:bottom w:space="0" w:sz="0" w:val="nil"/>
          <w:right w:space="0" w:sz="0" w:val="nil"/>
          <w:between w:space="0" w:sz="0" w:val="nil"/>
        </w:pBdr>
        <w:spacing w:after="120" w:line="275" w:lineRule="auto"/>
        <w:ind w:left="465" w:firstLine="0"/>
        <w:rPr>
          <w:rFonts w:ascii="Times New Roman" w:cs="Times New Roman" w:eastAsia="Times New Roman" w:hAnsi="Times New Roman"/>
          <w:color w:val="1f1f1f"/>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295275</wp:posOffset>
            </wp:positionH>
            <wp:positionV relativeFrom="paragraph">
              <wp:posOffset>3810</wp:posOffset>
            </wp:positionV>
            <wp:extent cx="6210300" cy="3438525"/>
            <wp:effectExtent b="0" l="0" r="0" t="0"/>
            <wp:wrapSquare wrapText="bothSides" distB="0" distT="0" distL="114300" distR="114300"/>
            <wp:docPr id="9"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6210300" cy="3438525"/>
                    </a:xfrm>
                    <a:prstGeom prst="rect"/>
                    <a:ln/>
                  </pic:spPr>
                </pic:pic>
              </a:graphicData>
            </a:graphic>
          </wp:anchor>
        </w:drawing>
      </w:r>
    </w:p>
    <w:p w:rsidR="00000000" w:rsidDel="00000000" w:rsidP="00000000" w:rsidRDefault="00000000" w:rsidRPr="00000000" w14:paraId="0000006B">
      <w:pPr>
        <w:pStyle w:val="Heading2"/>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D">
      <w:pPr>
        <w:pStyle w:val="Heading2"/>
        <w:rPr>
          <w:sz w:val="24"/>
          <w:szCs w:val="24"/>
        </w:rPr>
      </w:pPr>
      <w:bookmarkStart w:colFirst="0" w:colLast="0" w:name="_heading=h.owrb041armoi" w:id="10"/>
      <w:bookmarkEnd w:id="10"/>
      <w:r w:rsidDel="00000000" w:rsidR="00000000" w:rsidRPr="00000000">
        <w:rPr>
          <w:rtl w:val="0"/>
        </w:rPr>
      </w:r>
    </w:p>
    <w:p w:rsidR="00000000" w:rsidDel="00000000" w:rsidP="00000000" w:rsidRDefault="00000000" w:rsidRPr="00000000" w14:paraId="0000006E">
      <w:pPr>
        <w:pStyle w:val="Heading2"/>
        <w:rPr>
          <w:sz w:val="24"/>
          <w:szCs w:val="24"/>
        </w:rPr>
      </w:pPr>
      <w:bookmarkStart w:colFirst="0" w:colLast="0" w:name="_heading=h.gcvub1gvmztu" w:id="11"/>
      <w:bookmarkEnd w:id="11"/>
      <w:r w:rsidDel="00000000" w:rsidR="00000000" w:rsidRPr="00000000">
        <w:rPr>
          <w:sz w:val="24"/>
          <w:szCs w:val="24"/>
          <w:rtl w:val="0"/>
        </w:rPr>
        <w:t xml:space="preserve">3.3 Validation and Results</w:t>
      </w:r>
    </w:p>
    <w:p w:rsidR="00000000" w:rsidDel="00000000" w:rsidP="00000000" w:rsidRDefault="00000000" w:rsidRPr="00000000" w14:paraId="0000006F">
      <w:pPr>
        <w:pStyle w:val="Heading3"/>
        <w:rPr>
          <w:sz w:val="22"/>
          <w:szCs w:val="22"/>
        </w:rPr>
      </w:pPr>
      <w:bookmarkStart w:colFirst="0" w:colLast="0" w:name="_heading=h.k17dy057zeki" w:id="12"/>
      <w:bookmarkEnd w:id="12"/>
      <w:r w:rsidDel="00000000" w:rsidR="00000000" w:rsidRPr="00000000">
        <w:rPr>
          <w:sz w:val="22"/>
          <w:szCs w:val="22"/>
          <w:rtl w:val="0"/>
        </w:rPr>
        <w:t xml:space="preserve">3.3.1 HTML Validation </w:t>
      </w:r>
    </w:p>
    <w:p w:rsidR="00000000" w:rsidDel="00000000" w:rsidP="00000000" w:rsidRDefault="00000000" w:rsidRPr="00000000" w14:paraId="00000070">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color w:val="1f1f1f"/>
          <w:rtl w:val="0"/>
        </w:rPr>
        <w:t xml:space="preserve">The W3C Markup Validation Service was used to review the homepage (index.html), and no validation errors were discovered.</w:t>
      </w:r>
    </w:p>
    <w:p w:rsidR="00000000" w:rsidDel="00000000" w:rsidP="00000000" w:rsidRDefault="00000000" w:rsidRPr="00000000" w14:paraId="00000071">
      <w:pPr>
        <w:pStyle w:val="Heading3"/>
        <w:rPr>
          <w:sz w:val="22"/>
          <w:szCs w:val="22"/>
        </w:rPr>
      </w:pPr>
      <w:bookmarkStart w:colFirst="0" w:colLast="0" w:name="_heading=h.u932y3etpfcn" w:id="13"/>
      <w:bookmarkEnd w:id="13"/>
      <w:r w:rsidDel="00000000" w:rsidR="00000000" w:rsidRPr="00000000">
        <w:rPr>
          <w:sz w:val="22"/>
          <w:szCs w:val="22"/>
          <w:rtl w:val="0"/>
        </w:rPr>
        <w:t xml:space="preserve">3.3.2 CSS Validation </w:t>
      </w:r>
    </w:p>
    <w:p w:rsidR="00000000" w:rsidDel="00000000" w:rsidP="00000000" w:rsidRDefault="00000000" w:rsidRPr="00000000" w14:paraId="00000072">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color w:val="1f1f1f"/>
          <w:rtl w:val="0"/>
        </w:rPr>
        <w:t xml:space="preserve">The CSS style sheet (css/style.css) was analyzed using the W3C CSS Validation Service and no errors were found.</w:t>
      </w:r>
    </w:p>
    <w:p w:rsidR="00000000" w:rsidDel="00000000" w:rsidP="00000000" w:rsidRDefault="00000000" w:rsidRPr="00000000" w14:paraId="00000073">
      <w:pPr>
        <w:pBdr>
          <w:top w:space="0" w:sz="0" w:val="nil"/>
          <w:left w:space="0" w:sz="0" w:val="nil"/>
          <w:bottom w:space="0" w:sz="0" w:val="nil"/>
          <w:right w:space="0" w:sz="0" w:val="nil"/>
          <w:between w:space="0" w:sz="0" w:val="nil"/>
        </w:pBdr>
        <w:spacing w:line="275" w:lineRule="auto"/>
        <w:ind w:left="465" w:firstLine="0"/>
        <w:rPr>
          <w:rFonts w:ascii="Times New Roman" w:cs="Times New Roman" w:eastAsia="Times New Roman" w:hAnsi="Times New Roman"/>
          <w:color w:val="1f1f1f"/>
        </w:rPr>
      </w:pPr>
      <w:r w:rsidDel="00000000" w:rsidR="00000000" w:rsidRPr="00000000">
        <w:rPr>
          <w:rFonts w:ascii="Times New Roman" w:cs="Times New Roman" w:eastAsia="Times New Roman" w:hAnsi="Times New Roman"/>
          <w:color w:val="1f1f1f"/>
        </w:rPr>
        <w:drawing>
          <wp:inline distB="0" distT="0" distL="0" distR="0">
            <wp:extent cx="5943600" cy="2239645"/>
            <wp:effectExtent b="0" l="0" r="0" t="0"/>
            <wp:docPr id="8"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5943600" cy="2239645"/>
                    </a:xfrm>
                    <a:prstGeom prst="rect"/>
                    <a:ln/>
                  </pic:spPr>
                </pic:pic>
              </a:graphicData>
            </a:graphic>
          </wp:inline>
        </w:drawing>
      </w:r>
      <w:r w:rsidDel="00000000" w:rsidR="00000000" w:rsidRPr="00000000">
        <w:rPr>
          <w:rFonts w:ascii="Times New Roman" w:cs="Times New Roman" w:eastAsia="Times New Roman" w:hAnsi="Times New Roman"/>
          <w:color w:val="1f1f1f"/>
          <w:rtl w:val="0"/>
        </w:rPr>
        <w:br w:type="textWrapping"/>
      </w:r>
    </w:p>
    <w:p w:rsidR="00000000" w:rsidDel="00000000" w:rsidP="00000000" w:rsidRDefault="00000000" w:rsidRPr="00000000" w14:paraId="00000074">
      <w:pPr>
        <w:pStyle w:val="Heading1"/>
        <w:spacing w:after="120" w:before="120" w:lineRule="auto"/>
        <w:rPr>
          <w:color w:val="0b5394"/>
          <w:sz w:val="24"/>
          <w:szCs w:val="24"/>
          <w:u w:val="single"/>
        </w:rPr>
      </w:pPr>
      <w:bookmarkStart w:colFirst="0" w:colLast="0" w:name="_heading=h.ornhhnbrm4i0" w:id="14"/>
      <w:bookmarkEnd w:id="14"/>
      <w:r w:rsidDel="00000000" w:rsidR="00000000" w:rsidRPr="00000000">
        <w:rPr>
          <w:rtl w:val="0"/>
        </w:rPr>
      </w:r>
    </w:p>
    <w:p w:rsidR="00000000" w:rsidDel="00000000" w:rsidP="00000000" w:rsidRDefault="00000000" w:rsidRPr="00000000" w14:paraId="00000075">
      <w:pPr>
        <w:pStyle w:val="Heading1"/>
        <w:spacing w:after="120" w:before="120" w:lineRule="auto"/>
        <w:rPr>
          <w:color w:val="0b5394"/>
          <w:sz w:val="24"/>
          <w:szCs w:val="24"/>
          <w:u w:val="single"/>
        </w:rPr>
      </w:pPr>
      <w:bookmarkStart w:colFirst="0" w:colLast="0" w:name="_heading=h.ps5l3nurz8bs" w:id="15"/>
      <w:bookmarkEnd w:id="15"/>
      <w:r w:rsidDel="00000000" w:rsidR="00000000" w:rsidRPr="00000000">
        <w:rPr>
          <w:color w:val="0b5394"/>
          <w:sz w:val="24"/>
          <w:szCs w:val="24"/>
          <w:u w:val="single"/>
          <w:rtl w:val="0"/>
        </w:rPr>
        <w:t xml:space="preserve">4. EVALUATION</w:t>
      </w:r>
    </w:p>
    <w:p w:rsidR="00000000" w:rsidDel="00000000" w:rsidP="00000000" w:rsidRDefault="00000000" w:rsidRPr="00000000" w14:paraId="00000076">
      <w:pPr>
        <w:pStyle w:val="Heading2"/>
        <w:spacing w:after="120" w:lineRule="auto"/>
        <w:rPr>
          <w:sz w:val="22"/>
          <w:szCs w:val="22"/>
        </w:rPr>
      </w:pPr>
      <w:bookmarkStart w:colFirst="0" w:colLast="0" w:name="_heading=h.ecstpvtzmchg" w:id="16"/>
      <w:bookmarkEnd w:id="16"/>
      <w:r w:rsidDel="00000000" w:rsidR="00000000" w:rsidRPr="00000000">
        <w:rPr>
          <w:sz w:val="22"/>
          <w:szCs w:val="22"/>
          <w:rtl w:val="0"/>
        </w:rPr>
        <w:t xml:space="preserve">4.1 Qualitative Analysis of Website</w:t>
      </w:r>
    </w:p>
    <w:p w:rsidR="00000000" w:rsidDel="00000000" w:rsidP="00000000" w:rsidRDefault="00000000" w:rsidRPr="00000000" w14:paraId="00000077">
      <w:pPr>
        <w:rPr/>
      </w:pPr>
      <w:r w:rsidDel="00000000" w:rsidR="00000000" w:rsidRPr="00000000">
        <w:rPr>
          <w:rtl w:val="0"/>
        </w:rPr>
        <w:t xml:space="preserve">Three factors influence how well a website functions for both users and search engines: </w:t>
      </w:r>
      <w:r w:rsidDel="00000000" w:rsidR="00000000" w:rsidRPr="00000000">
        <w:rPr>
          <w:b w:val="1"/>
          <w:bCs w:val="1"/>
          <w:rtl w:val="0"/>
        </w:rPr>
        <w:t xml:space="preserve">usability, accessibility, and search engine optimization (SEO).</w:t>
      </w:r>
      <w:r w:rsidDel="00000000" w:rsidR="00000000" w:rsidRPr="00000000">
        <w:rPr>
          <w:rtl w:val="0"/>
        </w:rPr>
        <w:t xml:space="preserve"> Despite the fact that each domain has distinct objectives, there are significant similarities in how they are implemented during the development lifecycle. [1].</w:t>
      </w:r>
    </w:p>
    <w:p w:rsidR="00000000" w:rsidDel="00000000" w:rsidP="00000000" w:rsidRDefault="00000000" w:rsidRPr="00000000" w14:paraId="00000078">
      <w:pPr>
        <w:pStyle w:val="Heading3"/>
        <w:rPr>
          <w:sz w:val="22"/>
          <w:szCs w:val="22"/>
        </w:rPr>
      </w:pPr>
      <w:bookmarkStart w:colFirst="0" w:colLast="0" w:name="_heading=h.kxi0jtp7r05" w:id="17"/>
      <w:bookmarkEnd w:id="17"/>
      <w:r w:rsidDel="00000000" w:rsidR="00000000" w:rsidRPr="00000000">
        <w:rPr>
          <w:sz w:val="22"/>
          <w:szCs w:val="22"/>
          <w:rtl w:val="0"/>
        </w:rPr>
        <w:t xml:space="preserve">4.1.1 Usability </w:t>
      </w:r>
    </w:p>
    <w:p w:rsidR="00000000" w:rsidDel="00000000" w:rsidP="00000000" w:rsidRDefault="00000000" w:rsidRPr="00000000" w14:paraId="00000079">
      <w:pPr>
        <w:pStyle w:val="Heading4"/>
        <w:spacing w:after="0" w:before="0" w:line="275" w:lineRule="auto"/>
        <w:rPr>
          <w:b w:val="0"/>
          <w:bCs w:val="0"/>
          <w:sz w:val="22"/>
          <w:szCs w:val="22"/>
        </w:rPr>
      </w:pPr>
      <w:r w:rsidDel="00000000" w:rsidR="00000000" w:rsidRPr="00000000">
        <w:rPr>
          <w:b w:val="0"/>
          <w:bCs w:val="0"/>
          <w:sz w:val="22"/>
          <w:szCs w:val="22"/>
          <w:rtl w:val="0"/>
        </w:rPr>
        <w:t xml:space="preserve">The ease and satisfaction with which an individual can engage with a website is referred to as usability. Learnability, productivity, retention, error mitigation, and user contentment are commonly addressed. [2].</w:t>
      </w:r>
    </w:p>
    <w:p w:rsidR="00000000" w:rsidDel="00000000" w:rsidP="00000000" w:rsidRDefault="00000000" w:rsidRPr="00000000" w14:paraId="0000007A">
      <w:pPr>
        <w:pStyle w:val="Heading4"/>
        <w:spacing w:after="120" w:before="0" w:line="275" w:lineRule="auto"/>
        <w:rPr>
          <w:b w:val="0"/>
          <w:bCs w:val="0"/>
          <w:color w:val="1f1f1f"/>
          <w:sz w:val="22"/>
          <w:szCs w:val="22"/>
        </w:rPr>
      </w:pPr>
      <w:r w:rsidDel="00000000" w:rsidR="00000000" w:rsidRPr="00000000">
        <w:rPr>
          <w:b w:val="0"/>
          <w:bCs w:val="0"/>
          <w:sz w:val="22"/>
          <w:szCs w:val="22"/>
          <w:rtl w:val="0"/>
        </w:rPr>
        <w:t xml:space="preserve">The speed with which a website loads, the ease with which users may locate information, and the clarity of the page layout are all impacted by usability. Users are more likely to grow annoyed and take longer to finish tasks on websites with unclear menus, poor navigation, or complex structures. These problems decreased user happiness, according to 2024 research of university websites. In order to prevent expensive adjustments later on, the study advised testing websites with actual users at every stage of creation.  [3].</w:t>
      </w:r>
      <w:r w:rsidDel="00000000" w:rsidR="00000000" w:rsidRPr="00000000">
        <w:rPr>
          <w:rtl w:val="0"/>
        </w:rPr>
      </w:r>
    </w:p>
    <w:p w:rsidR="00000000" w:rsidDel="00000000" w:rsidP="00000000" w:rsidRDefault="00000000" w:rsidRPr="00000000" w14:paraId="0000007B">
      <w:pPr>
        <w:pStyle w:val="Heading3"/>
        <w:rPr>
          <w:sz w:val="22"/>
          <w:szCs w:val="22"/>
        </w:rPr>
      </w:pPr>
      <w:bookmarkStart w:colFirst="0" w:colLast="0" w:name="_heading=h.o8s7q1pt4ktw" w:id="18"/>
      <w:bookmarkEnd w:id="18"/>
      <w:r w:rsidDel="00000000" w:rsidR="00000000" w:rsidRPr="00000000">
        <w:rPr>
          <w:sz w:val="22"/>
          <w:szCs w:val="22"/>
          <w:rtl w:val="0"/>
        </w:rPr>
        <w:t xml:space="preserve">4.1.2 Web Accessibility </w:t>
      </w:r>
    </w:p>
    <w:p w:rsidR="00000000" w:rsidDel="00000000" w:rsidP="00000000" w:rsidRDefault="00000000" w:rsidRPr="00000000" w14:paraId="0000007C">
      <w:pPr>
        <w:rPr/>
      </w:pPr>
      <w:r w:rsidDel="00000000" w:rsidR="00000000" w:rsidRPr="00000000">
        <w:rPr>
          <w:rtl w:val="0"/>
        </w:rPr>
        <w:t xml:space="preserve">Accessibility guarantees that a website may be viewed and used by individuals with physical, sensory, or cognitive disabilities. The World Wide Web Consortium's Web Content Accessibility Guidelines (WCAG), which are based on the concepts of being Perceivable, Operable, Understandable, and Robust, serve as its compass. [4]. </w:t>
      </w:r>
    </w:p>
    <w:p w:rsidR="00000000" w:rsidDel="00000000" w:rsidP="00000000" w:rsidRDefault="00000000" w:rsidRPr="00000000" w14:paraId="0000007D">
      <w:pPr>
        <w:rPr/>
      </w:pPr>
      <w:r w:rsidDel="00000000" w:rsidR="00000000" w:rsidRPr="00000000">
        <w:rPr>
          <w:rtl w:val="0"/>
        </w:rPr>
        <w:t xml:space="preserve">Semantic HTML, keyboard navigation, ARIA characteristics for screen readers, high color contrast, and detailed alt text for images are some of the ways developers make websites more accessible. According to a 2025 study, websites were easier to use and comprehend when they had elements like high contrast colors, consistent headlines, and clear page layouts. These enhancements demonstrate that accessibility benefits everyone, not just those with disabilities, by lowering mental strain and assisting users in maintaining attention. [5].</w:t>
      </w:r>
    </w:p>
    <w:p w:rsidR="00000000" w:rsidDel="00000000" w:rsidP="00000000" w:rsidRDefault="00000000" w:rsidRPr="00000000" w14:paraId="0000007E">
      <w:pPr>
        <w:pStyle w:val="Heading3"/>
        <w:rPr>
          <w:sz w:val="22"/>
          <w:szCs w:val="22"/>
        </w:rPr>
      </w:pPr>
      <w:bookmarkStart w:colFirst="0" w:colLast="0" w:name="_heading=h.40z3twk9817r" w:id="19"/>
      <w:bookmarkEnd w:id="19"/>
      <w:r w:rsidDel="00000000" w:rsidR="00000000" w:rsidRPr="00000000">
        <w:rPr>
          <w:sz w:val="22"/>
          <w:szCs w:val="22"/>
          <w:rtl w:val="0"/>
        </w:rPr>
        <w:t xml:space="preserve">4.1.3 Search Engine Optimization (SEO)</w:t>
      </w:r>
    </w:p>
    <w:p w:rsidR="00000000" w:rsidDel="00000000" w:rsidP="00000000" w:rsidRDefault="00000000" w:rsidRPr="00000000" w14:paraId="0000007F">
      <w:pPr>
        <w:rPr/>
      </w:pPr>
      <w:r w:rsidDel="00000000" w:rsidR="00000000" w:rsidRPr="00000000">
        <w:rPr>
          <w:rtl w:val="0"/>
        </w:rPr>
        <w:t xml:space="preserve">The technical and strategic method of increasing a website's exposure to search results is known as SEO. It is composed of three layers: technical SEO (sitemaps, crawl management, security, and mobile friendliness), off-page SEO (backlinks and domain authority), and on-page SEO (titles, URLs, and keywords) [6]. Because search engines rely on clean code to efficiently index pages, developers have a direct impact on technical SEO. </w:t>
      </w:r>
    </w:p>
    <w:p w:rsidR="00000000" w:rsidDel="00000000" w:rsidP="00000000" w:rsidRDefault="00000000" w:rsidRPr="00000000" w14:paraId="00000080">
      <w:pPr>
        <w:rPr/>
      </w:pPr>
      <w:r w:rsidDel="00000000" w:rsidR="00000000" w:rsidRPr="00000000">
        <w:rPr>
          <w:rtl w:val="0"/>
        </w:rPr>
        <w:t xml:space="preserve">Keyword stuffing has clearly given way to extensive, user-first signals including page speed, structure stability, and engagement indicators like dwell time and bounce rate, according to research tracking the development of SEO strategy. Artificial approaches are now strongly criticized. [1].</w:t>
      </w:r>
    </w:p>
    <w:p w:rsidR="00000000" w:rsidDel="00000000" w:rsidP="00000000" w:rsidRDefault="00000000" w:rsidRPr="00000000" w14:paraId="00000081">
      <w:pPr>
        <w:pStyle w:val="Heading2"/>
        <w:rPr>
          <w:sz w:val="22"/>
          <w:szCs w:val="22"/>
        </w:rPr>
      </w:pPr>
      <w:bookmarkStart w:colFirst="0" w:colLast="0" w:name="_heading=h.kb3320t5sb8r" w:id="20"/>
      <w:bookmarkEnd w:id="20"/>
      <w:r w:rsidDel="00000000" w:rsidR="00000000" w:rsidRPr="00000000">
        <w:rPr>
          <w:sz w:val="22"/>
          <w:szCs w:val="22"/>
          <w:rtl w:val="0"/>
        </w:rPr>
        <w:t xml:space="preserve">4.2 Evaluation of Historic Castles of Wales</w:t>
      </w:r>
    </w:p>
    <w:p w:rsidR="00000000" w:rsidDel="00000000" w:rsidP="00000000" w:rsidRDefault="00000000" w:rsidRPr="00000000" w14:paraId="00000082">
      <w:pPr>
        <w:pStyle w:val="Heading3"/>
        <w:rPr>
          <w:sz w:val="22"/>
          <w:szCs w:val="22"/>
        </w:rPr>
      </w:pPr>
      <w:bookmarkStart w:colFirst="0" w:colLast="0" w:name="_heading=h.fn3qin8qmsoa" w:id="21"/>
      <w:bookmarkEnd w:id="21"/>
      <w:r w:rsidDel="00000000" w:rsidR="00000000" w:rsidRPr="00000000">
        <w:rPr>
          <w:sz w:val="22"/>
          <w:szCs w:val="22"/>
          <w:rtl w:val="0"/>
        </w:rPr>
        <w:t xml:space="preserve">4.2.1 Accessibility</w:t>
      </w:r>
    </w:p>
    <w:p w:rsidR="00000000" w:rsidDel="00000000" w:rsidP="00000000" w:rsidRDefault="00000000" w:rsidRPr="00000000" w14:paraId="00000083">
      <w:pPr>
        <w:rPr/>
      </w:pPr>
      <w:r w:rsidDel="00000000" w:rsidR="00000000" w:rsidRPr="00000000">
        <w:rPr>
          <w:rtl w:val="0"/>
        </w:rPr>
        <w:t xml:space="preserve">The website is accessible to a wide variety of users because it generally complies with the four WCAG 2.1 POUR requirements.</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Times New Roman" w:cs="Times New Roman" w:eastAsia="Times New Roman" w:hAnsi="Times New Roman"/>
          <w:b w:val="1"/>
          <w:bCs w:val="1"/>
          <w:i w:val="0"/>
          <w:iCs w:val="0"/>
          <w:smallCaps w:val="0"/>
          <w:strike w:val="0"/>
          <w:color w:val="1f1f1f"/>
          <w:shd w:fill="auto" w:val="clear"/>
          <w:vertAlign w:val="baseline"/>
        </w:rPr>
      </w:pPr>
      <w:r w:rsidDel="00000000" w:rsidR="00000000" w:rsidRPr="00000000">
        <w:rPr>
          <w:b w:val="1"/>
          <w:bCs w:val="1"/>
          <w:i w:val="0"/>
          <w:iCs w:val="0"/>
          <w:smallCaps w:val="0"/>
          <w:strike w:val="0"/>
          <w:color w:val="1f1f1f"/>
          <w:u w:val="none"/>
          <w:shd w:fill="auto" w:val="clear"/>
          <w:vertAlign w:val="baseline"/>
          <w:rtl w:val="0"/>
        </w:rPr>
        <w:t xml:space="preserve">Perceivable: </w:t>
      </w:r>
      <w:r w:rsidDel="00000000" w:rsidR="00000000" w:rsidRPr="00000000">
        <w:rPr>
          <w:i w:val="0"/>
          <w:iCs w:val="0"/>
          <w:smallCaps w:val="0"/>
          <w:strike w:val="0"/>
          <w:color w:val="1f1f1f"/>
          <w:u w:val="none"/>
          <w:shd w:fill="auto" w:val="clear"/>
          <w:vertAlign w:val="baseline"/>
          <w:rtl w:val="0"/>
        </w:rPr>
        <w:t xml:space="preserve">Content is simple to read because all informative images contain descriptive alt text, color contrast exceeds WCAG AA requirements, and clear headlines and understandable fonts are used on the webpage. For instance, rather simply using generic labels, castle images have insightful captions.</w:t>
      </w:r>
      <w:r w:rsidDel="00000000" w:rsidR="00000000" w:rsidRPr="00000000">
        <w:rPr>
          <w:rtl w:val="0"/>
        </w:rPr>
      </w:r>
    </w:p>
    <w:p w:rsidR="00000000" w:rsidDel="00000000" w:rsidP="00000000" w:rsidRDefault="00000000" w:rsidRPr="00000000" w14:paraId="00000086">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Times New Roman" w:cs="Times New Roman" w:eastAsia="Times New Roman" w:hAnsi="Times New Roman"/>
          <w:b w:val="1"/>
          <w:bCs w:val="1"/>
          <w:i w:val="0"/>
          <w:iCs w:val="0"/>
          <w:smallCaps w:val="0"/>
          <w:strike w:val="0"/>
          <w:color w:val="1f1f1f"/>
          <w:shd w:fill="auto" w:val="clear"/>
          <w:vertAlign w:val="baseline"/>
        </w:rPr>
      </w:pPr>
      <w:r w:rsidDel="00000000" w:rsidR="00000000" w:rsidRPr="00000000">
        <w:rPr>
          <w:b w:val="1"/>
          <w:bCs w:val="1"/>
          <w:i w:val="0"/>
          <w:iCs w:val="0"/>
          <w:smallCaps w:val="0"/>
          <w:strike w:val="0"/>
          <w:color w:val="1f1f1f"/>
          <w:u w:val="none"/>
          <w:shd w:fill="auto" w:val="clear"/>
          <w:vertAlign w:val="baseline"/>
          <w:rtl w:val="0"/>
        </w:rPr>
        <w:t xml:space="preserve">Operable: </w:t>
      </w:r>
      <w:r w:rsidDel="00000000" w:rsidR="00000000" w:rsidRPr="00000000">
        <w:rPr>
          <w:i w:val="0"/>
          <w:iCs w:val="0"/>
          <w:smallCaps w:val="0"/>
          <w:strike w:val="0"/>
          <w:color w:val="1f1f1f"/>
          <w:u w:val="none"/>
          <w:shd w:fill="auto" w:val="clear"/>
          <w:vertAlign w:val="baseline"/>
          <w:rtl w:val="0"/>
        </w:rPr>
        <w:t xml:space="preserve">Interaction on various devices is enhanced by the dynamic menu and carousel as they make use of native HTML components, navigation menus, buttons, links, and form controls are keyboard accessible. However, accessibility would be further enhanced by including an ARIA-live area, a Skip to Content link, and keyboard arrow-key support for the carousel.</w:t>
      </w:r>
      <w:r w:rsidDel="00000000" w:rsidR="00000000" w:rsidRPr="00000000">
        <w:rPr>
          <w:rtl w:val="0"/>
        </w:rPr>
      </w:r>
    </w:p>
    <w:p w:rsidR="00000000" w:rsidDel="00000000" w:rsidP="00000000" w:rsidRDefault="00000000" w:rsidRPr="00000000" w14:paraId="00000087">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Times New Roman" w:cs="Times New Roman" w:eastAsia="Times New Roman" w:hAnsi="Times New Roman"/>
          <w:b w:val="1"/>
          <w:bCs w:val="1"/>
          <w:i w:val="0"/>
          <w:iCs w:val="0"/>
          <w:smallCaps w:val="0"/>
          <w:strike w:val="0"/>
          <w:color w:val="1f1f1f"/>
          <w:shd w:fill="auto" w:val="clear"/>
          <w:vertAlign w:val="baseline"/>
        </w:rPr>
      </w:pPr>
      <w:r w:rsidDel="00000000" w:rsidR="00000000" w:rsidRPr="00000000">
        <w:rPr>
          <w:b w:val="1"/>
          <w:bCs w:val="1"/>
          <w:i w:val="0"/>
          <w:iCs w:val="0"/>
          <w:smallCaps w:val="0"/>
          <w:strike w:val="0"/>
          <w:color w:val="1f1f1f"/>
          <w:u w:val="none"/>
          <w:shd w:fill="auto" w:val="clear"/>
          <w:vertAlign w:val="baseline"/>
          <w:rtl w:val="0"/>
        </w:rPr>
        <w:t xml:space="preserve">Understandable: </w:t>
      </w:r>
      <w:r w:rsidDel="00000000" w:rsidR="00000000" w:rsidRPr="00000000">
        <w:rPr>
          <w:i w:val="0"/>
          <w:iCs w:val="0"/>
          <w:smallCaps w:val="0"/>
          <w:strike w:val="0"/>
          <w:color w:val="1f1f1f"/>
          <w:u w:val="none"/>
          <w:shd w:fill="auto" w:val="clear"/>
          <w:vertAlign w:val="baseline"/>
          <w:rtl w:val="0"/>
        </w:rPr>
        <w:t xml:space="preserve">The website features logical content organization, efficiently labeled form fields, and uniform navigation throughout all pages. Assistive technology can more easily understand the text because the HTML document appropriately employs lang="en". For computer screen readers, adding "lang="cy" to Welsh words like Cymraeg may help with pronunciation.</w:t>
      </w:r>
      <w:r w:rsidDel="00000000" w:rsidR="00000000" w:rsidRPr="00000000">
        <w:rPr>
          <w:rtl w:val="0"/>
        </w:rPr>
      </w:r>
    </w:p>
    <w:p w:rsidR="00000000" w:rsidDel="00000000" w:rsidP="00000000" w:rsidRDefault="00000000" w:rsidRPr="00000000" w14:paraId="00000088">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rFonts w:ascii="Times New Roman" w:cs="Times New Roman" w:eastAsia="Times New Roman" w:hAnsi="Times New Roman"/>
          <w:b w:val="0"/>
          <w:bCs w:val="0"/>
          <w:i w:val="0"/>
          <w:iCs w:val="0"/>
          <w:smallCaps w:val="0"/>
          <w:strike w:val="0"/>
          <w:color w:val="1f1f1f"/>
          <w:shd w:fill="auto" w:val="clear"/>
          <w:vertAlign w:val="baseline"/>
        </w:rPr>
      </w:pPr>
      <w:r w:rsidDel="00000000" w:rsidR="00000000" w:rsidRPr="00000000">
        <w:rPr>
          <w:b w:val="1"/>
          <w:bCs w:val="1"/>
          <w:i w:val="0"/>
          <w:iCs w:val="0"/>
          <w:smallCaps w:val="0"/>
          <w:strike w:val="0"/>
          <w:color w:val="1f1f1f"/>
          <w:u w:val="none"/>
          <w:shd w:fill="auto" w:val="clear"/>
          <w:vertAlign w:val="baseline"/>
          <w:rtl w:val="0"/>
        </w:rPr>
        <w:t xml:space="preserve">Robust</w:t>
      </w:r>
      <w:r w:rsidDel="00000000" w:rsidR="00000000" w:rsidRPr="00000000">
        <w:rPr>
          <w:i w:val="0"/>
          <w:iCs w:val="0"/>
          <w:smallCaps w:val="0"/>
          <w:strike w:val="0"/>
          <w:color w:val="1f1f1f"/>
          <w:u w:val="none"/>
          <w:shd w:fill="auto" w:val="clear"/>
          <w:vertAlign w:val="baseline"/>
          <w:rtl w:val="0"/>
        </w:rPr>
        <w:t xml:space="preserve">: The website is compatible with current browsers and assistive technologies because it makes use of semantic HTML5 elements (header, nav, main, section, and footer) together with proper ARIA attributes. Additionally, accessible button names, valid ARIA execution, and proper document structure were verified by automated testing.</w:t>
      </w:r>
    </w:p>
    <w:p w:rsidR="00000000" w:rsidDel="00000000" w:rsidP="00000000" w:rsidRDefault="00000000" w:rsidRPr="00000000" w14:paraId="00000089">
      <w:pPr>
        <w:pStyle w:val="Heading3"/>
        <w:rPr>
          <w:sz w:val="22"/>
          <w:szCs w:val="22"/>
        </w:rPr>
      </w:pPr>
      <w:r w:rsidDel="00000000" w:rsidR="00000000" w:rsidRPr="00000000">
        <w:rPr>
          <w:rtl w:val="0"/>
        </w:rPr>
      </w:r>
    </w:p>
    <w:p w:rsidR="00000000" w:rsidDel="00000000" w:rsidP="00000000" w:rsidRDefault="00000000" w:rsidRPr="00000000" w14:paraId="0000008A">
      <w:pPr>
        <w:pStyle w:val="Heading3"/>
        <w:rPr>
          <w:sz w:val="22"/>
          <w:szCs w:val="22"/>
        </w:rPr>
      </w:pPr>
      <w:bookmarkStart w:colFirst="0" w:colLast="0" w:name="_heading=h.6c45gycoyikq" w:id="22"/>
      <w:bookmarkEnd w:id="22"/>
      <w:r w:rsidDel="00000000" w:rsidR="00000000" w:rsidRPr="00000000">
        <w:rPr>
          <w:sz w:val="22"/>
          <w:szCs w:val="22"/>
          <w:rtl w:val="0"/>
        </w:rPr>
        <w:t xml:space="preserve">4.2.2 Usefulness (Usability and Utility)</w:t>
      </w:r>
    </w:p>
    <w:p w:rsidR="00000000" w:rsidDel="00000000" w:rsidP="00000000" w:rsidRDefault="00000000" w:rsidRPr="00000000" w14:paraId="0000008B">
      <w:pPr>
        <w:rPr/>
      </w:pPr>
      <w:r w:rsidDel="00000000" w:rsidR="00000000" w:rsidRPr="00000000">
        <w:rPr>
          <w:rtl w:val="0"/>
        </w:rPr>
        <w:t xml:space="preserve">The website offers a number of beneficial resources to help people research and arrange a trip to Wales. The website's five pages: Home, Castles, Plan Your Visit, About, and Contact all have functional navigation. The castle carousel, responsive mobile navigation, and back-to-top button are examples of interactive features that enhance functionality and add interest to surfing. By including a three-day schedule, transportation details, packing tips, and projected travel expenses, the Plan Your Visit page also delivers useful value. The contact form is currently a demonstration form and does not send data, however it does feature validation utilizing necessary fields and type="email".</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The website is simple to use on desktop and mobile devices thanks to its responsive, clear, and uniform design. Users may locate information more quickly with the aid of reusable card designs, clear titles, and a logical page layout. The overall user experience is enhanced by features like the interactive carousel and flexible navigation menu. Additionally, the website adheres to sound development practices, such as using the HTML5 doctype for consistent browser rendering and proper image dimensions. Welsh castles, history, culture, landscapes, cuisine, and trip preparation are all covered in this well-structured and educational content. Instead of only offering historical data, the website provides useful advice to assist users in making travel plans. User comprehension and engagement are improved by descriptive pictures and educational content.</w:t>
      </w:r>
    </w:p>
    <w:p w:rsidR="00000000" w:rsidDel="00000000" w:rsidP="00000000" w:rsidRDefault="00000000" w:rsidRPr="00000000" w14:paraId="0000008E">
      <w:pPr>
        <w:pStyle w:val="Heading3"/>
        <w:rPr>
          <w:sz w:val="22"/>
          <w:szCs w:val="22"/>
        </w:rPr>
      </w:pPr>
      <w:bookmarkStart w:colFirst="0" w:colLast="0" w:name="_heading=h.p8evg14wo9pz" w:id="23"/>
      <w:bookmarkEnd w:id="23"/>
      <w:r w:rsidDel="00000000" w:rsidR="00000000" w:rsidRPr="00000000">
        <w:rPr>
          <w:sz w:val="22"/>
          <w:szCs w:val="22"/>
          <w:rtl w:val="0"/>
        </w:rPr>
        <w:t xml:space="preserve">4.2.3 Search Engine Optimization (SEO)</w:t>
      </w:r>
    </w:p>
    <w:p w:rsidR="00000000" w:rsidDel="00000000" w:rsidP="00000000" w:rsidRDefault="00000000" w:rsidRPr="00000000" w14:paraId="0000008F">
      <w:pPr>
        <w:rPr/>
      </w:pPr>
      <w:r w:rsidDel="00000000" w:rsidR="00000000" w:rsidRPr="00000000">
        <w:rPr>
          <w:rtl w:val="0"/>
        </w:rPr>
        <w:t xml:space="preserve">The website uses a number of efficient on-page SEO strategies to increase its exposure to search results. These methods enhance user experience while assisting search engines in comprehending and indexing the website.</w:t>
      </w:r>
    </w:p>
    <w:p w:rsidR="00000000" w:rsidDel="00000000" w:rsidP="00000000" w:rsidRDefault="00000000" w:rsidRPr="00000000" w14:paraId="00000090">
      <w:pPr>
        <w:rPr>
          <w:rFonts w:ascii="Times New Roman" w:cs="Times New Roman" w:eastAsia="Times New Roman" w:hAnsi="Times New Roman"/>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55"/>
        <w:gridCol w:w="7195"/>
        <w:tblGridChange w:id="0">
          <w:tblGrid>
            <w:gridCol w:w="2155"/>
            <w:gridCol w:w="7195"/>
          </w:tblGrid>
        </w:tblGridChange>
      </w:tblGrid>
      <w:tr>
        <w:trPr>
          <w:cantSplit w:val="0"/>
          <w:tblHeader w:val="0"/>
        </w:trPr>
        <w:tc>
          <w:tcPr>
            <w:vAlign w:val="center"/>
          </w:tcPr>
          <w:p w:rsidR="00000000" w:rsidDel="00000000" w:rsidP="00000000" w:rsidRDefault="00000000" w:rsidRPr="00000000" w14:paraId="00000091">
            <w:pPr>
              <w:rPr>
                <w:b w:val="1"/>
                <w:bCs w:val="1"/>
                <w:color w:val="1f1f1f"/>
              </w:rPr>
            </w:pPr>
            <w:r w:rsidDel="00000000" w:rsidR="00000000" w:rsidRPr="00000000">
              <w:rPr>
                <w:b w:val="1"/>
                <w:bCs w:val="1"/>
                <w:color w:val="1f1f1f"/>
                <w:rtl w:val="0"/>
              </w:rPr>
              <w:t xml:space="preserve">SEO Technique</w:t>
            </w:r>
          </w:p>
        </w:tc>
        <w:tc>
          <w:tcPr>
            <w:vAlign w:val="center"/>
          </w:tcPr>
          <w:p w:rsidR="00000000" w:rsidDel="00000000" w:rsidP="00000000" w:rsidRDefault="00000000" w:rsidRPr="00000000" w14:paraId="00000092">
            <w:pPr>
              <w:rPr>
                <w:b w:val="1"/>
                <w:bCs w:val="1"/>
                <w:color w:val="1f1f1f"/>
              </w:rPr>
            </w:pPr>
            <w:r w:rsidDel="00000000" w:rsidR="00000000" w:rsidRPr="00000000">
              <w:rPr>
                <w:b w:val="1"/>
                <w:bCs w:val="1"/>
                <w:color w:val="1f1f1f"/>
                <w:rtl w:val="0"/>
              </w:rPr>
              <w:t xml:space="preserve">Example</w:t>
            </w:r>
          </w:p>
        </w:tc>
      </w:tr>
      <w:tr>
        <w:trPr>
          <w:cantSplit w:val="0"/>
          <w:tblHeader w:val="0"/>
        </w:trPr>
        <w:tc>
          <w:tcPr>
            <w:vAlign w:val="center"/>
          </w:tcPr>
          <w:p w:rsidR="00000000" w:rsidDel="00000000" w:rsidP="00000000" w:rsidRDefault="00000000" w:rsidRPr="00000000" w14:paraId="00000093">
            <w:pPr>
              <w:rPr>
                <w:b w:val="1"/>
                <w:bCs w:val="1"/>
                <w:color w:val="1f1f1f"/>
              </w:rPr>
            </w:pPr>
            <w:r w:rsidDel="00000000" w:rsidR="00000000" w:rsidRPr="00000000">
              <w:rPr>
                <w:b w:val="1"/>
                <w:bCs w:val="1"/>
                <w:color w:val="1f1f1f"/>
                <w:rtl w:val="0"/>
              </w:rPr>
              <w:t xml:space="preserve">Unique page titles</w:t>
            </w:r>
          </w:p>
        </w:tc>
        <w:tc>
          <w:tcPr>
            <w:vAlign w:val="center"/>
          </w:tcPr>
          <w:p w:rsidR="00000000" w:rsidDel="00000000" w:rsidP="00000000" w:rsidRDefault="00000000" w:rsidRPr="00000000" w14:paraId="00000094">
            <w:pPr>
              <w:rPr>
                <w:color w:val="1f1f1f"/>
              </w:rPr>
            </w:pPr>
            <w:r w:rsidDel="00000000" w:rsidR="00000000" w:rsidRPr="00000000">
              <w:rPr>
                <w:color w:val="1f1f1f"/>
                <w:rtl w:val="0"/>
              </w:rPr>
              <w:t xml:space="preserve">Each page has its own descriptive title, such as "Plan Your Visit" and "About Wales".</w:t>
            </w:r>
          </w:p>
        </w:tc>
      </w:tr>
      <w:tr>
        <w:trPr>
          <w:cantSplit w:val="0"/>
          <w:tblHeader w:val="0"/>
        </w:trPr>
        <w:tc>
          <w:tcPr>
            <w:vAlign w:val="center"/>
          </w:tcPr>
          <w:p w:rsidR="00000000" w:rsidDel="00000000" w:rsidP="00000000" w:rsidRDefault="00000000" w:rsidRPr="00000000" w14:paraId="00000095">
            <w:pPr>
              <w:rPr>
                <w:b w:val="1"/>
                <w:bCs w:val="1"/>
                <w:color w:val="1f1f1f"/>
              </w:rPr>
            </w:pPr>
            <w:r w:rsidDel="00000000" w:rsidR="00000000" w:rsidRPr="00000000">
              <w:rPr>
                <w:b w:val="1"/>
                <w:bCs w:val="1"/>
                <w:color w:val="1f1f1f"/>
                <w:rtl w:val="0"/>
              </w:rPr>
              <w:t xml:space="preserve">Meta descriptions</w:t>
            </w:r>
          </w:p>
        </w:tc>
        <w:tc>
          <w:tcPr>
            <w:vAlign w:val="center"/>
          </w:tcPr>
          <w:p w:rsidR="00000000" w:rsidDel="00000000" w:rsidP="00000000" w:rsidRDefault="00000000" w:rsidRPr="00000000" w14:paraId="00000096">
            <w:pPr>
              <w:rPr>
                <w:color w:val="1f1f1f"/>
              </w:rPr>
            </w:pPr>
            <w:r w:rsidDel="00000000" w:rsidR="00000000" w:rsidRPr="00000000">
              <w:rPr>
                <w:color w:val="1f1f1f"/>
                <w:rtl w:val="0"/>
              </w:rPr>
              <w:t xml:space="preserve">A suitable meta description detailing the content of each page is presented.</w:t>
            </w:r>
          </w:p>
        </w:tc>
      </w:tr>
      <w:tr>
        <w:trPr>
          <w:cantSplit w:val="0"/>
          <w:tblHeader w:val="0"/>
        </w:trPr>
        <w:tc>
          <w:tcPr>
            <w:vAlign w:val="center"/>
          </w:tcPr>
          <w:p w:rsidR="00000000" w:rsidDel="00000000" w:rsidP="00000000" w:rsidRDefault="00000000" w:rsidRPr="00000000" w14:paraId="00000097">
            <w:pPr>
              <w:rPr>
                <w:b w:val="1"/>
                <w:bCs w:val="1"/>
                <w:color w:val="1f1f1f"/>
              </w:rPr>
            </w:pPr>
            <w:r w:rsidDel="00000000" w:rsidR="00000000" w:rsidRPr="00000000">
              <w:rPr>
                <w:b w:val="1"/>
                <w:bCs w:val="1"/>
                <w:color w:val="1f1f1f"/>
                <w:rtl w:val="0"/>
              </w:rPr>
              <w:t xml:space="preserve">Heading Structure</w:t>
            </w:r>
          </w:p>
        </w:tc>
        <w:tc>
          <w:tcPr>
            <w:vAlign w:val="center"/>
          </w:tcPr>
          <w:p w:rsidR="00000000" w:rsidDel="00000000" w:rsidP="00000000" w:rsidRDefault="00000000" w:rsidRPr="00000000" w14:paraId="00000098">
            <w:pPr>
              <w:rPr>
                <w:color w:val="1f1f1f"/>
              </w:rPr>
            </w:pPr>
            <w:r w:rsidDel="00000000" w:rsidR="00000000" w:rsidRPr="00000000">
              <w:rPr>
                <w:color w:val="1f1f1f"/>
                <w:rtl w:val="0"/>
              </w:rPr>
              <w:t xml:space="preserve">Pages use one &lt;h1&gt; followed by logical &lt;h2&gt; and &lt;h3&gt; headings.</w:t>
            </w:r>
          </w:p>
        </w:tc>
      </w:tr>
      <w:tr>
        <w:trPr>
          <w:cantSplit w:val="0"/>
          <w:tblHeader w:val="0"/>
        </w:trPr>
        <w:tc>
          <w:tcPr>
            <w:vAlign w:val="center"/>
          </w:tcPr>
          <w:p w:rsidR="00000000" w:rsidDel="00000000" w:rsidP="00000000" w:rsidRDefault="00000000" w:rsidRPr="00000000" w14:paraId="00000099">
            <w:pPr>
              <w:rPr>
                <w:b w:val="1"/>
                <w:bCs w:val="1"/>
                <w:color w:val="1f1f1f"/>
              </w:rPr>
            </w:pPr>
            <w:r w:rsidDel="00000000" w:rsidR="00000000" w:rsidRPr="00000000">
              <w:rPr>
                <w:b w:val="1"/>
                <w:bCs w:val="1"/>
                <w:color w:val="1f1f1f"/>
                <w:rtl w:val="0"/>
              </w:rPr>
              <w:t xml:space="preserve">Descriptive image alt text</w:t>
            </w:r>
          </w:p>
        </w:tc>
        <w:tc>
          <w:tcPr>
            <w:vAlign w:val="center"/>
          </w:tcPr>
          <w:p w:rsidR="00000000" w:rsidDel="00000000" w:rsidP="00000000" w:rsidRDefault="00000000" w:rsidRPr="00000000" w14:paraId="0000009A">
            <w:pPr>
              <w:rPr>
                <w:color w:val="1f1f1f"/>
              </w:rPr>
            </w:pPr>
            <w:r w:rsidDel="00000000" w:rsidR="00000000" w:rsidRPr="00000000">
              <w:rPr>
                <w:color w:val="1f1f1f"/>
                <w:rtl w:val="0"/>
              </w:rPr>
              <w:t xml:space="preserve">Images include meaningful alt text, e.g., </w:t>
            </w:r>
            <w:r w:rsidDel="00000000" w:rsidR="00000000" w:rsidRPr="00000000">
              <w:rPr>
                <w:i w:val="1"/>
                <w:iCs w:val="1"/>
                <w:color w:val="1f1f1f"/>
                <w:rtl w:val="0"/>
              </w:rPr>
              <w:t xml:space="preserve">"Harlech Castle on its rocky crag above the coastline."</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09B">
            <w:pPr>
              <w:rPr>
                <w:b w:val="1"/>
                <w:bCs w:val="1"/>
                <w:color w:val="1f1f1f"/>
              </w:rPr>
            </w:pPr>
            <w:r w:rsidDel="00000000" w:rsidR="00000000" w:rsidRPr="00000000">
              <w:rPr>
                <w:b w:val="1"/>
                <w:bCs w:val="1"/>
                <w:color w:val="1f1f1f"/>
                <w:rtl w:val="0"/>
              </w:rPr>
              <w:t xml:space="preserve">Internal linking</w:t>
            </w:r>
          </w:p>
        </w:tc>
        <w:tc>
          <w:tcPr>
            <w:vAlign w:val="center"/>
          </w:tcPr>
          <w:p w:rsidR="00000000" w:rsidDel="00000000" w:rsidP="00000000" w:rsidRDefault="00000000" w:rsidRPr="00000000" w14:paraId="0000009C">
            <w:pPr>
              <w:rPr>
                <w:color w:val="1f1f1f"/>
              </w:rPr>
            </w:pPr>
            <w:r w:rsidDel="00000000" w:rsidR="00000000" w:rsidRPr="00000000">
              <w:rPr>
                <w:color w:val="1f1f1f"/>
                <w:rtl w:val="0"/>
              </w:rPr>
              <w:t xml:space="preserve">All pages are connected by navigation and footer links, which enhances searching.</w:t>
            </w:r>
          </w:p>
        </w:tc>
      </w:tr>
      <w:tr>
        <w:trPr>
          <w:cantSplit w:val="0"/>
          <w:tblHeader w:val="0"/>
        </w:trPr>
        <w:tc>
          <w:tcPr>
            <w:vAlign w:val="center"/>
          </w:tcPr>
          <w:p w:rsidR="00000000" w:rsidDel="00000000" w:rsidP="00000000" w:rsidRDefault="00000000" w:rsidRPr="00000000" w14:paraId="0000009D">
            <w:pPr>
              <w:rPr>
                <w:b w:val="1"/>
                <w:bCs w:val="1"/>
                <w:color w:val="1f1f1f"/>
              </w:rPr>
            </w:pPr>
            <w:r w:rsidDel="00000000" w:rsidR="00000000" w:rsidRPr="00000000">
              <w:rPr>
                <w:b w:val="1"/>
                <w:bCs w:val="1"/>
                <w:color w:val="1f1f1f"/>
                <w:rtl w:val="0"/>
              </w:rPr>
              <w:t xml:space="preserve">Clean URLs</w:t>
            </w:r>
          </w:p>
        </w:tc>
        <w:tc>
          <w:tcPr>
            <w:vAlign w:val="center"/>
          </w:tcPr>
          <w:p w:rsidR="00000000" w:rsidDel="00000000" w:rsidP="00000000" w:rsidRDefault="00000000" w:rsidRPr="00000000" w14:paraId="0000009E">
            <w:pPr>
              <w:rPr>
                <w:color w:val="1f1f1f"/>
              </w:rPr>
            </w:pPr>
            <w:r w:rsidDel="00000000" w:rsidR="00000000" w:rsidRPr="00000000">
              <w:rPr>
                <w:color w:val="1f1f1f"/>
                <w:rtl w:val="0"/>
              </w:rPr>
              <w:t xml:space="preserve">Pages use simple names such as castles.html and about.html.</w:t>
            </w:r>
          </w:p>
        </w:tc>
      </w:tr>
      <w:tr>
        <w:trPr>
          <w:cantSplit w:val="0"/>
          <w:tblHeader w:val="0"/>
        </w:trPr>
        <w:tc>
          <w:tcPr>
            <w:vAlign w:val="center"/>
          </w:tcPr>
          <w:p w:rsidR="00000000" w:rsidDel="00000000" w:rsidP="00000000" w:rsidRDefault="00000000" w:rsidRPr="00000000" w14:paraId="0000009F">
            <w:pPr>
              <w:rPr>
                <w:b w:val="1"/>
                <w:bCs w:val="1"/>
                <w:color w:val="1f1f1f"/>
              </w:rPr>
            </w:pPr>
            <w:r w:rsidDel="00000000" w:rsidR="00000000" w:rsidRPr="00000000">
              <w:rPr>
                <w:b w:val="1"/>
                <w:bCs w:val="1"/>
                <w:color w:val="1f1f1f"/>
                <w:rtl w:val="0"/>
              </w:rPr>
              <w:t xml:space="preserve">Mobile optimization</w:t>
            </w:r>
          </w:p>
        </w:tc>
        <w:tc>
          <w:tcPr>
            <w:vAlign w:val="center"/>
          </w:tcPr>
          <w:p w:rsidR="00000000" w:rsidDel="00000000" w:rsidP="00000000" w:rsidRDefault="00000000" w:rsidRPr="00000000" w14:paraId="000000A0">
            <w:pPr>
              <w:rPr>
                <w:color w:val="1f1f1f"/>
              </w:rPr>
            </w:pPr>
            <w:r w:rsidDel="00000000" w:rsidR="00000000" w:rsidRPr="00000000">
              <w:rPr>
                <w:color w:val="1f1f1f"/>
                <w:rtl w:val="0"/>
              </w:rPr>
              <w:t xml:space="preserve">The viewport metatag ensures responsive display on mobile devices.</w:t>
            </w:r>
          </w:p>
        </w:tc>
      </w:tr>
      <w:tr>
        <w:trPr>
          <w:cantSplit w:val="0"/>
          <w:tblHeader w:val="0"/>
        </w:trPr>
        <w:tc>
          <w:tcPr>
            <w:vAlign w:val="center"/>
          </w:tcPr>
          <w:p w:rsidR="00000000" w:rsidDel="00000000" w:rsidP="00000000" w:rsidRDefault="00000000" w:rsidRPr="00000000" w14:paraId="000000A1">
            <w:pPr>
              <w:rPr>
                <w:b w:val="1"/>
                <w:bCs w:val="1"/>
                <w:color w:val="1f1f1f"/>
              </w:rPr>
            </w:pPr>
            <w:r w:rsidDel="00000000" w:rsidR="00000000" w:rsidRPr="00000000">
              <w:rPr>
                <w:b w:val="1"/>
                <w:bCs w:val="1"/>
                <w:color w:val="1f1f1f"/>
                <w:rtl w:val="0"/>
              </w:rPr>
              <w:t xml:space="preserve">Performance optimization</w:t>
            </w:r>
          </w:p>
        </w:tc>
        <w:tc>
          <w:tcPr>
            <w:vAlign w:val="center"/>
          </w:tcPr>
          <w:p w:rsidR="00000000" w:rsidDel="00000000" w:rsidP="00000000" w:rsidRDefault="00000000" w:rsidRPr="00000000" w14:paraId="000000A2">
            <w:pPr>
              <w:rPr>
                <w:color w:val="1f1f1f"/>
              </w:rPr>
            </w:pPr>
            <w:r w:rsidDel="00000000" w:rsidR="00000000" w:rsidRPr="00000000">
              <w:rPr>
                <w:color w:val="1f1f1f"/>
                <w:rtl w:val="0"/>
              </w:rPr>
              <w:t xml:space="preserve">Google Fonts pre-connect helps improve loading performance.</w:t>
            </w:r>
          </w:p>
        </w:tc>
      </w:tr>
    </w:tbl>
    <w:p w:rsidR="00000000" w:rsidDel="00000000" w:rsidP="00000000" w:rsidRDefault="00000000" w:rsidRPr="00000000" w14:paraId="000000A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4">
      <w:pPr>
        <w:pStyle w:val="Heading1"/>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5">
      <w:pPr>
        <w:pStyle w:val="Heading1"/>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6">
      <w:pPr>
        <w:pStyle w:val="Heading1"/>
        <w:rPr>
          <w:color w:val="0b5394"/>
          <w:sz w:val="24"/>
          <w:szCs w:val="24"/>
          <w:u w:val="single"/>
        </w:rPr>
      </w:pPr>
      <w:bookmarkStart w:colFirst="0" w:colLast="0" w:name="_heading=h.kmt8y6p647x4" w:id="24"/>
      <w:bookmarkEnd w:id="24"/>
      <w:r w:rsidDel="00000000" w:rsidR="00000000" w:rsidRPr="00000000">
        <w:rPr>
          <w:color w:val="0b5394"/>
          <w:sz w:val="24"/>
          <w:szCs w:val="24"/>
          <w:u w:val="single"/>
          <w:rtl w:val="0"/>
        </w:rPr>
        <w:t xml:space="preserve">5. Comparative Analysis</w:t>
      </w:r>
    </w:p>
    <w:p w:rsidR="00000000" w:rsidDel="00000000" w:rsidP="00000000" w:rsidRDefault="00000000" w:rsidRPr="00000000" w14:paraId="000000A7">
      <w:pPr>
        <w:pStyle w:val="Heading2"/>
        <w:rPr>
          <w:sz w:val="22"/>
          <w:szCs w:val="22"/>
        </w:rPr>
      </w:pPr>
      <w:bookmarkStart w:colFirst="0" w:colLast="0" w:name="_heading=h.vbmpjgnhcf65" w:id="25"/>
      <w:bookmarkEnd w:id="25"/>
      <w:r w:rsidDel="00000000" w:rsidR="00000000" w:rsidRPr="00000000">
        <w:rPr>
          <w:sz w:val="22"/>
          <w:szCs w:val="22"/>
          <w:rtl w:val="0"/>
        </w:rPr>
        <w:t xml:space="preserve">5.1 Comparative Framework (CastleWales vs. Visit Wales)</w:t>
      </w:r>
    </w:p>
    <w:p w:rsidR="00000000" w:rsidDel="00000000" w:rsidP="00000000" w:rsidRDefault="00000000" w:rsidRPr="00000000" w14:paraId="000000A8">
      <w:pPr>
        <w:rPr/>
      </w:pPr>
      <w:r w:rsidDel="00000000" w:rsidR="00000000" w:rsidRPr="00000000">
        <w:rPr>
          <w:rtl w:val="0"/>
        </w:rPr>
        <w:t xml:space="preserve">Given that </w:t>
      </w:r>
      <w:r w:rsidDel="00000000" w:rsidR="00000000" w:rsidRPr="00000000">
        <w:rPr>
          <w:b w:val="1"/>
          <w:bCs w:val="1"/>
          <w:rtl w:val="0"/>
        </w:rPr>
        <w:t xml:space="preserve">Visit Wales</w:t>
      </w:r>
      <w:r w:rsidDel="00000000" w:rsidR="00000000" w:rsidRPr="00000000">
        <w:rPr>
          <w:rtl w:val="0"/>
        </w:rPr>
        <w:t xml:space="preserve"> is an advanced travel platform that uses modern web technologies to provide a richer, more engaging user experience, </w:t>
      </w:r>
      <w:r w:rsidDel="00000000" w:rsidR="00000000" w:rsidRPr="00000000">
        <w:rPr>
          <w:b w:val="1"/>
          <w:bCs w:val="1"/>
          <w:rtl w:val="0"/>
        </w:rPr>
        <w:t xml:space="preserve">CastleWales</w:t>
      </w:r>
      <w:r w:rsidDel="00000000" w:rsidR="00000000" w:rsidRPr="00000000">
        <w:rPr>
          <w:rtl w:val="0"/>
        </w:rPr>
        <w:t xml:space="preserve"> is a conventional information-focused website that focuses on speed and content. Both websites accomplish their objectives, but they handle usability, accessibility, SEO, and responsive design quite differently. Four metrics of performance were used to measure these sites:</w:t>
      </w:r>
    </w:p>
    <w:p w:rsidR="00000000" w:rsidDel="00000000" w:rsidP="00000000" w:rsidRDefault="00000000" w:rsidRPr="00000000" w14:paraId="000000A9">
      <w:pPr>
        <w:pBdr>
          <w:top w:space="0" w:sz="0" w:val="nil"/>
          <w:left w:space="0" w:sz="0" w:val="nil"/>
          <w:bottom w:space="0" w:sz="0" w:val="nil"/>
          <w:right w:space="0" w:sz="0" w:val="nil"/>
          <w:between w:space="0" w:sz="0" w:val="nil"/>
        </w:pBdr>
        <w:spacing w:line="275" w:lineRule="auto"/>
        <w:rPr>
          <w:rFonts w:ascii="Times New Roman" w:cs="Times New Roman" w:eastAsia="Times New Roman" w:hAnsi="Times New Roman"/>
        </w:rPr>
      </w:pPr>
      <w:r w:rsidDel="00000000" w:rsidR="00000000" w:rsidRPr="00000000">
        <w:rPr>
          <w:rtl w:val="0"/>
        </w:rPr>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03"/>
        <w:gridCol w:w="3492"/>
        <w:gridCol w:w="3955"/>
        <w:tblGridChange w:id="0">
          <w:tblGrid>
            <w:gridCol w:w="1903"/>
            <w:gridCol w:w="3492"/>
            <w:gridCol w:w="3955"/>
          </w:tblGrid>
        </w:tblGridChange>
      </w:tblGrid>
      <w:tr>
        <w:trPr>
          <w:cantSplit w:val="0"/>
          <w:tblHeader w:val="0"/>
        </w:trPr>
        <w:tc>
          <w:tcPr/>
          <w:p w:rsidR="00000000" w:rsidDel="00000000" w:rsidP="00000000" w:rsidRDefault="00000000" w:rsidRPr="00000000" w14:paraId="000000AA">
            <w:pPr>
              <w:pBdr>
                <w:top w:space="0" w:sz="0" w:val="nil"/>
                <w:left w:space="0" w:sz="0" w:val="nil"/>
                <w:bottom w:space="0" w:sz="0" w:val="nil"/>
                <w:right w:space="0" w:sz="0" w:val="nil"/>
                <w:between w:space="0" w:sz="0" w:val="nil"/>
              </w:pBdr>
              <w:spacing w:after="120" w:line="275" w:lineRule="auto"/>
              <w:rPr>
                <w:b w:val="1"/>
                <w:bCs w:val="1"/>
                <w:color w:val="1f1f1f"/>
              </w:rPr>
            </w:pPr>
            <w:r w:rsidDel="00000000" w:rsidR="00000000" w:rsidRPr="00000000">
              <w:rPr>
                <w:b w:val="1"/>
                <w:bCs w:val="1"/>
                <w:color w:val="1f1f1f"/>
                <w:rtl w:val="0"/>
              </w:rPr>
              <w:t xml:space="preserve">Evaluation Area</w:t>
            </w:r>
          </w:p>
        </w:tc>
        <w:tc>
          <w:tcPr/>
          <w:p w:rsidR="00000000" w:rsidDel="00000000" w:rsidP="00000000" w:rsidRDefault="00000000" w:rsidRPr="00000000" w14:paraId="000000AB">
            <w:pPr>
              <w:pBdr>
                <w:top w:space="0" w:sz="0" w:val="nil"/>
                <w:left w:space="0" w:sz="0" w:val="nil"/>
                <w:bottom w:space="0" w:sz="0" w:val="nil"/>
                <w:right w:space="0" w:sz="0" w:val="nil"/>
                <w:between w:space="0" w:sz="0" w:val="nil"/>
              </w:pBdr>
              <w:spacing w:after="120" w:line="275" w:lineRule="auto"/>
              <w:rPr>
                <w:b w:val="1"/>
                <w:bCs w:val="1"/>
                <w:color w:val="1f1f1f"/>
              </w:rPr>
            </w:pPr>
            <w:r w:rsidDel="00000000" w:rsidR="00000000" w:rsidRPr="00000000">
              <w:rPr>
                <w:b w:val="1"/>
                <w:bCs w:val="1"/>
                <w:color w:val="1f1f1f"/>
                <w:rtl w:val="0"/>
              </w:rPr>
              <w:t xml:space="preserve">CastleWales (castlewales.com)</w:t>
            </w:r>
          </w:p>
        </w:tc>
        <w:tc>
          <w:tcPr/>
          <w:p w:rsidR="00000000" w:rsidDel="00000000" w:rsidP="00000000" w:rsidRDefault="00000000" w:rsidRPr="00000000" w14:paraId="000000AC">
            <w:pPr>
              <w:pBdr>
                <w:top w:space="0" w:sz="0" w:val="nil"/>
                <w:left w:space="0" w:sz="0" w:val="nil"/>
                <w:bottom w:space="0" w:sz="0" w:val="nil"/>
                <w:right w:space="0" w:sz="0" w:val="nil"/>
                <w:between w:space="0" w:sz="0" w:val="nil"/>
              </w:pBdr>
              <w:spacing w:after="120" w:line="275" w:lineRule="auto"/>
              <w:rPr>
                <w:b w:val="1"/>
                <w:bCs w:val="1"/>
                <w:color w:val="1f1f1f"/>
              </w:rPr>
            </w:pPr>
            <w:r w:rsidDel="00000000" w:rsidR="00000000" w:rsidRPr="00000000">
              <w:rPr>
                <w:b w:val="1"/>
                <w:bCs w:val="1"/>
                <w:color w:val="1f1f1f"/>
                <w:rtl w:val="0"/>
              </w:rPr>
              <w:t xml:space="preserve">Visit Wales (visitwales.com)</w:t>
            </w:r>
          </w:p>
        </w:tc>
      </w:tr>
      <w:tr>
        <w:trPr>
          <w:cantSplit w:val="0"/>
          <w:tblHeader w:val="0"/>
        </w:trPr>
        <w:tc>
          <w:tcPr/>
          <w:p w:rsidR="00000000" w:rsidDel="00000000" w:rsidP="00000000" w:rsidRDefault="00000000" w:rsidRPr="00000000" w14:paraId="000000AD">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Usability (UX/UI)</w:t>
            </w:r>
            <w:r w:rsidDel="00000000" w:rsidR="00000000" w:rsidRPr="00000000">
              <w:rPr>
                <w:rtl w:val="0"/>
              </w:rPr>
            </w:r>
          </w:p>
        </w:tc>
        <w:tc>
          <w:tcPr/>
          <w:p w:rsidR="00000000" w:rsidDel="00000000" w:rsidP="00000000" w:rsidRDefault="00000000" w:rsidRPr="00000000" w14:paraId="000000AE">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Strengths:</w:t>
            </w:r>
            <w:r w:rsidDel="00000000" w:rsidR="00000000" w:rsidRPr="00000000">
              <w:rPr>
                <w:color w:val="1f1f1f"/>
                <w:rtl w:val="0"/>
              </w:rPr>
              <w:t xml:space="preserve"> For historical content, it is lightweight, quick to load, and simple to use.</w:t>
            </w:r>
          </w:p>
          <w:p w:rsidR="00000000" w:rsidDel="00000000" w:rsidP="00000000" w:rsidRDefault="00000000" w:rsidRPr="00000000" w14:paraId="000000AF">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Area for Improvement:</w:t>
            </w:r>
            <w:r w:rsidDel="00000000" w:rsidR="00000000" w:rsidRPr="00000000">
              <w:rPr>
                <w:color w:val="1f1f1f"/>
                <w:rtl w:val="0"/>
              </w:rPr>
              <w:t xml:space="preserve"> Old-fashioned user interface with limited search and filtering.</w:t>
            </w:r>
          </w:p>
        </w:tc>
        <w:tc>
          <w:tcPr/>
          <w:p w:rsidR="00000000" w:rsidDel="00000000" w:rsidP="00000000" w:rsidRDefault="00000000" w:rsidRPr="00000000" w14:paraId="000000B0">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Strengths:</w:t>
            </w:r>
            <w:r w:rsidDel="00000000" w:rsidR="00000000" w:rsidRPr="00000000">
              <w:rPr>
                <w:color w:val="1f1f1f"/>
                <w:rtl w:val="0"/>
              </w:rPr>
              <w:t xml:space="preserve"> Modern design, clear navigation, interactive filters, and engaging multimedia.</w:t>
            </w:r>
          </w:p>
          <w:p w:rsidR="00000000" w:rsidDel="00000000" w:rsidP="00000000" w:rsidRDefault="00000000" w:rsidRPr="00000000" w14:paraId="000000B1">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Area for Improvement:</w:t>
            </w:r>
            <w:r w:rsidDel="00000000" w:rsidR="00000000" w:rsidRPr="00000000">
              <w:rPr>
                <w:color w:val="1f1f1f"/>
                <w:rtl w:val="0"/>
              </w:rPr>
              <w:t xml:space="preserve"> On low-powered devices, excessive JavaScript and media can cause performance issues.</w:t>
            </w:r>
          </w:p>
        </w:tc>
      </w:tr>
      <w:tr>
        <w:trPr>
          <w:cantSplit w:val="0"/>
          <w:tblHeader w:val="0"/>
        </w:trPr>
        <w:tc>
          <w:tcPr/>
          <w:p w:rsidR="00000000" w:rsidDel="00000000" w:rsidP="00000000" w:rsidRDefault="00000000" w:rsidRPr="00000000" w14:paraId="000000B2">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Accessibility</w:t>
            </w:r>
            <w:r w:rsidDel="00000000" w:rsidR="00000000" w:rsidRPr="00000000">
              <w:rPr>
                <w:rtl w:val="0"/>
              </w:rPr>
            </w:r>
          </w:p>
        </w:tc>
        <w:tc>
          <w:tcPr/>
          <w:p w:rsidR="00000000" w:rsidDel="00000000" w:rsidP="00000000" w:rsidRDefault="00000000" w:rsidRPr="00000000" w14:paraId="000000B3">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Strengths:</w:t>
            </w:r>
            <w:r w:rsidDel="00000000" w:rsidR="00000000" w:rsidRPr="00000000">
              <w:rPr>
                <w:color w:val="1f1f1f"/>
                <w:rtl w:val="0"/>
              </w:rPr>
              <w:t xml:space="preserve"> Readers are supported by a text-focused style and straightforward structure.</w:t>
            </w:r>
          </w:p>
          <w:p w:rsidR="00000000" w:rsidDel="00000000" w:rsidP="00000000" w:rsidRDefault="00000000" w:rsidRPr="00000000" w14:paraId="000000B4">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Area for Improvement:</w:t>
            </w:r>
            <w:r w:rsidDel="00000000" w:rsidR="00000000" w:rsidRPr="00000000">
              <w:rPr>
                <w:color w:val="1f1f1f"/>
                <w:rtl w:val="0"/>
              </w:rPr>
              <w:t xml:space="preserve"> Semantic HTML5, ARIA, descriptive links, and present accessibility technologies are used occasionally.</w:t>
            </w:r>
          </w:p>
        </w:tc>
        <w:tc>
          <w:tcPr/>
          <w:p w:rsidR="00000000" w:rsidDel="00000000" w:rsidP="00000000" w:rsidRDefault="00000000" w:rsidRPr="00000000" w14:paraId="000000B5">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Strengths:</w:t>
            </w:r>
            <w:r w:rsidDel="00000000" w:rsidR="00000000" w:rsidRPr="00000000">
              <w:rPr>
                <w:color w:val="1f1f1f"/>
                <w:rtl w:val="0"/>
              </w:rPr>
              <w:t xml:space="preserve"> Uses semantic HTML5, ARIA labels, and accessible navigation.</w:t>
            </w:r>
          </w:p>
          <w:p w:rsidR="00000000" w:rsidDel="00000000" w:rsidP="00000000" w:rsidRDefault="00000000" w:rsidRPr="00000000" w14:paraId="000000B6">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Area for Improvement:</w:t>
            </w:r>
            <w:r w:rsidDel="00000000" w:rsidR="00000000" w:rsidRPr="00000000">
              <w:rPr>
                <w:color w:val="1f1f1f"/>
                <w:rtl w:val="0"/>
              </w:rPr>
              <w:t xml:space="preserve"> Efficient keyboard concentration management is necessary for interactive content.</w:t>
            </w:r>
          </w:p>
        </w:tc>
      </w:tr>
      <w:tr>
        <w:trPr>
          <w:cantSplit w:val="0"/>
          <w:tblHeader w:val="0"/>
        </w:trPr>
        <w:tc>
          <w:tcPr/>
          <w:p w:rsidR="00000000" w:rsidDel="00000000" w:rsidP="00000000" w:rsidRDefault="00000000" w:rsidRPr="00000000" w14:paraId="000000B7">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SEO</w:t>
            </w:r>
            <w:r w:rsidDel="00000000" w:rsidR="00000000" w:rsidRPr="00000000">
              <w:rPr>
                <w:rtl w:val="0"/>
              </w:rPr>
            </w:r>
          </w:p>
        </w:tc>
        <w:tc>
          <w:tcPr/>
          <w:p w:rsidR="00000000" w:rsidDel="00000000" w:rsidP="00000000" w:rsidRDefault="00000000" w:rsidRPr="00000000" w14:paraId="000000B8">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Strengths:</w:t>
            </w:r>
            <w:r w:rsidDel="00000000" w:rsidR="00000000" w:rsidRPr="00000000">
              <w:rPr>
                <w:color w:val="1f1f1f"/>
                <w:rtl w:val="0"/>
              </w:rPr>
              <w:t xml:space="preserve"> Excellent internal links, significant historical material, and strong domain credibility.</w:t>
            </w:r>
          </w:p>
          <w:p w:rsidR="00000000" w:rsidDel="00000000" w:rsidP="00000000" w:rsidRDefault="00000000" w:rsidRPr="00000000" w14:paraId="000000B9">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Area for Improvement:</w:t>
            </w:r>
            <w:r w:rsidDel="00000000" w:rsidR="00000000" w:rsidRPr="00000000">
              <w:rPr>
                <w:color w:val="1f1f1f"/>
                <w:rtl w:val="0"/>
              </w:rPr>
              <w:t xml:space="preserve"> Lacks structured data.</w:t>
            </w:r>
          </w:p>
        </w:tc>
        <w:tc>
          <w:tcPr/>
          <w:p w:rsidR="00000000" w:rsidDel="00000000" w:rsidP="00000000" w:rsidRDefault="00000000" w:rsidRPr="00000000" w14:paraId="000000BA">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Strengths:</w:t>
            </w:r>
            <w:r w:rsidDel="00000000" w:rsidR="00000000" w:rsidRPr="00000000">
              <w:rPr>
                <w:color w:val="1f1f1f"/>
                <w:rtl w:val="0"/>
              </w:rPr>
              <w:t xml:space="preserve"> Optimized metadata, Open Graph tags, XML sitemaps, and mobile-friendly SEO.</w:t>
            </w:r>
          </w:p>
          <w:p w:rsidR="00000000" w:rsidDel="00000000" w:rsidP="00000000" w:rsidRDefault="00000000" w:rsidRPr="00000000" w14:paraId="000000BB">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Area for Improvement:</w:t>
            </w:r>
            <w:r w:rsidDel="00000000" w:rsidR="00000000" w:rsidRPr="00000000">
              <w:rPr>
                <w:color w:val="1f1f1f"/>
                <w:rtl w:val="0"/>
              </w:rPr>
              <w:t xml:space="preserve"> Loading speed may be influenced by client-side rendering and large media.</w:t>
            </w:r>
          </w:p>
        </w:tc>
      </w:tr>
      <w:tr>
        <w:trPr>
          <w:cantSplit w:val="0"/>
          <w:tblHeader w:val="0"/>
        </w:trPr>
        <w:tc>
          <w:tcPr/>
          <w:p w:rsidR="00000000" w:rsidDel="00000000" w:rsidP="00000000" w:rsidRDefault="00000000" w:rsidRPr="00000000" w14:paraId="000000BC">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Mobile Responsiveness</w:t>
            </w:r>
            <w:r w:rsidDel="00000000" w:rsidR="00000000" w:rsidRPr="00000000">
              <w:rPr>
                <w:rtl w:val="0"/>
              </w:rPr>
            </w:r>
          </w:p>
        </w:tc>
        <w:tc>
          <w:tcPr/>
          <w:p w:rsidR="00000000" w:rsidDel="00000000" w:rsidP="00000000" w:rsidRDefault="00000000" w:rsidRPr="00000000" w14:paraId="000000BD">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Strengths:</w:t>
            </w:r>
            <w:r w:rsidDel="00000000" w:rsidR="00000000" w:rsidRPr="00000000">
              <w:rPr>
                <w:color w:val="1f1f1f"/>
                <w:rtl w:val="0"/>
              </w:rPr>
              <w:t xml:space="preserve"> Rapid loading on weaker networks.</w:t>
            </w:r>
          </w:p>
          <w:p w:rsidR="00000000" w:rsidDel="00000000" w:rsidP="00000000" w:rsidRDefault="00000000" w:rsidRPr="00000000" w14:paraId="000000BE">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Ara for Improvement:</w:t>
            </w:r>
            <w:r w:rsidDel="00000000" w:rsidR="00000000" w:rsidRPr="00000000">
              <w:rPr>
                <w:color w:val="1f1f1f"/>
                <w:rtl w:val="0"/>
              </w:rPr>
              <w:t xml:space="preserve"> It has limited touch targets, needs to be zoomed in, and is not completely responsive.</w:t>
            </w:r>
          </w:p>
        </w:tc>
        <w:tc>
          <w:tcPr/>
          <w:p w:rsidR="00000000" w:rsidDel="00000000" w:rsidP="00000000" w:rsidRDefault="00000000" w:rsidRPr="00000000" w14:paraId="000000BF">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Strengths:</w:t>
            </w:r>
            <w:r w:rsidDel="00000000" w:rsidR="00000000" w:rsidRPr="00000000">
              <w:rPr>
                <w:color w:val="1f1f1f"/>
                <w:rtl w:val="0"/>
              </w:rPr>
              <w:t xml:space="preserve"> Responsive design with flexible layouts and well-sized touch targets.</w:t>
            </w:r>
          </w:p>
          <w:p w:rsidR="00000000" w:rsidDel="00000000" w:rsidP="00000000" w:rsidRDefault="00000000" w:rsidRPr="00000000" w14:paraId="000000C0">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b w:val="1"/>
                <w:bCs w:val="1"/>
                <w:color w:val="1f1f1f"/>
                <w:rtl w:val="0"/>
              </w:rPr>
              <w:t xml:space="preserve">Area for Improvement:</w:t>
            </w:r>
            <w:r w:rsidDel="00000000" w:rsidR="00000000" w:rsidRPr="00000000">
              <w:rPr>
                <w:color w:val="1f1f1f"/>
                <w:rtl w:val="0"/>
              </w:rPr>
              <w:t xml:space="preserve"> On lower mobile networks, high-quality media may cause difficulties with performance.</w:t>
            </w:r>
          </w:p>
        </w:tc>
      </w:tr>
      <w:tr>
        <w:trPr>
          <w:cantSplit w:val="0"/>
          <w:tblHeader w:val="0"/>
        </w:trPr>
        <w:tc>
          <w:tcPr/>
          <w:p w:rsidR="00000000" w:rsidDel="00000000" w:rsidP="00000000" w:rsidRDefault="00000000" w:rsidRPr="00000000" w14:paraId="000000C1">
            <w:pPr>
              <w:pBdr>
                <w:top w:space="0" w:sz="0" w:val="nil"/>
                <w:left w:space="0" w:sz="0" w:val="nil"/>
                <w:bottom w:space="0" w:sz="0" w:val="nil"/>
                <w:right w:space="0" w:sz="0" w:val="nil"/>
                <w:between w:space="0" w:sz="0" w:val="nil"/>
              </w:pBdr>
              <w:spacing w:after="120" w:line="275" w:lineRule="auto"/>
              <w:rPr>
                <w:b w:val="1"/>
                <w:bCs w:val="1"/>
                <w:color w:val="1f1f1f"/>
              </w:rPr>
            </w:pPr>
            <w:r w:rsidDel="00000000" w:rsidR="00000000" w:rsidRPr="00000000">
              <w:rPr>
                <w:b w:val="1"/>
                <w:bCs w:val="1"/>
                <w:color w:val="1f1f1f"/>
                <w:rtl w:val="0"/>
              </w:rPr>
              <w:t xml:space="preserve">Conclusion</w:t>
            </w:r>
          </w:p>
        </w:tc>
        <w:tc>
          <w:tcPr/>
          <w:p w:rsidR="00000000" w:rsidDel="00000000" w:rsidP="00000000" w:rsidRDefault="00000000" w:rsidRPr="00000000" w14:paraId="000000C2">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color w:val="1f1f1f"/>
                <w:rtl w:val="0"/>
              </w:rPr>
              <w:t xml:space="preserve">An outstanding historical archive with powerful domain knowledge, rich instructional content, and speedy performance. It is still an excellent asset for educational research and users that value speed and information over attractive design, even though its legacy design restricts responsiveness and current features.</w:t>
            </w:r>
          </w:p>
        </w:tc>
        <w:tc>
          <w:tcPr/>
          <w:p w:rsidR="00000000" w:rsidDel="00000000" w:rsidP="00000000" w:rsidRDefault="00000000" w:rsidRPr="00000000" w14:paraId="000000C3">
            <w:pPr>
              <w:pBdr>
                <w:top w:space="0" w:sz="0" w:val="nil"/>
                <w:left w:space="0" w:sz="0" w:val="nil"/>
                <w:bottom w:space="0" w:sz="0" w:val="nil"/>
                <w:right w:space="0" w:sz="0" w:val="nil"/>
                <w:between w:space="0" w:sz="0" w:val="nil"/>
              </w:pBdr>
              <w:spacing w:after="120" w:line="275" w:lineRule="auto"/>
              <w:rPr>
                <w:color w:val="1f1f1f"/>
              </w:rPr>
            </w:pPr>
            <w:r w:rsidDel="00000000" w:rsidR="00000000" w:rsidRPr="00000000">
              <w:rPr>
                <w:color w:val="1f1f1f"/>
                <w:rtl w:val="0"/>
              </w:rPr>
              <w:t xml:space="preserve">A readily available, responsive, and easy to use web application that is innovative and well-designed. Its mobile-first design, robust accessibility, and efficient SEO make it the superior overall website for general users and travel planning, even if it has more media material.</w:t>
            </w:r>
          </w:p>
          <w:p w:rsidR="00000000" w:rsidDel="00000000" w:rsidP="00000000" w:rsidRDefault="00000000" w:rsidRPr="00000000" w14:paraId="000000C4">
            <w:pPr>
              <w:rPr/>
            </w:pPr>
            <w:r w:rsidDel="00000000" w:rsidR="00000000" w:rsidRPr="00000000">
              <w:rPr>
                <w:rtl w:val="0"/>
              </w:rPr>
            </w:r>
          </w:p>
        </w:tc>
      </w:tr>
    </w:tbl>
    <w:p w:rsidR="00000000" w:rsidDel="00000000" w:rsidP="00000000" w:rsidRDefault="00000000" w:rsidRPr="00000000" w14:paraId="000000C5">
      <w:pPr>
        <w:pStyle w:val="Heading1"/>
        <w:rPr>
          <w:color w:val="0b5394"/>
          <w:sz w:val="24"/>
          <w:szCs w:val="24"/>
          <w:u w:val="single"/>
        </w:rPr>
      </w:pPr>
      <w:bookmarkStart w:colFirst="0" w:colLast="0" w:name="_heading=h.76pi1toxnbf1" w:id="26"/>
      <w:bookmarkEnd w:id="26"/>
      <w:r w:rsidDel="00000000" w:rsidR="00000000" w:rsidRPr="00000000">
        <w:rPr>
          <w:rtl w:val="0"/>
        </w:rPr>
      </w:r>
    </w:p>
    <w:p w:rsidR="00000000" w:rsidDel="00000000" w:rsidP="00000000" w:rsidRDefault="00000000" w:rsidRPr="00000000" w14:paraId="000000C6">
      <w:pPr>
        <w:pStyle w:val="Heading1"/>
        <w:rPr>
          <w:color w:val="0b5394"/>
          <w:sz w:val="24"/>
          <w:szCs w:val="24"/>
          <w:u w:val="single"/>
        </w:rPr>
      </w:pPr>
      <w:bookmarkStart w:colFirst="0" w:colLast="0" w:name="_heading=h.pldgs4jdoub4" w:id="27"/>
      <w:bookmarkEnd w:id="27"/>
      <w:r w:rsidDel="00000000" w:rsidR="00000000" w:rsidRPr="00000000">
        <w:rPr>
          <w:rtl w:val="0"/>
        </w:rPr>
      </w:r>
    </w:p>
    <w:p w:rsidR="00000000" w:rsidDel="00000000" w:rsidP="00000000" w:rsidRDefault="00000000" w:rsidRPr="00000000" w14:paraId="000000C7">
      <w:pPr>
        <w:pStyle w:val="Heading1"/>
        <w:rPr>
          <w:color w:val="0b5394"/>
          <w:sz w:val="24"/>
          <w:szCs w:val="24"/>
          <w:u w:val="single"/>
        </w:rPr>
      </w:pPr>
      <w:bookmarkStart w:colFirst="0" w:colLast="0" w:name="_heading=h.mho4o91uchly" w:id="28"/>
      <w:bookmarkEnd w:id="28"/>
      <w:r w:rsidDel="00000000" w:rsidR="00000000" w:rsidRPr="00000000">
        <w:rPr>
          <w:color w:val="0b5394"/>
          <w:sz w:val="24"/>
          <w:szCs w:val="24"/>
          <w:u w:val="single"/>
          <w:rtl w:val="0"/>
        </w:rPr>
        <w:t xml:space="preserve">6. REFERENCES</w:t>
      </w:r>
    </w:p>
    <w:p w:rsidR="00000000" w:rsidDel="00000000" w:rsidP="00000000" w:rsidRDefault="00000000" w:rsidRPr="00000000" w14:paraId="000000C8">
      <w:pPr>
        <w:pBdr>
          <w:top w:space="0" w:sz="0" w:val="nil"/>
          <w:left w:space="0" w:sz="0" w:val="nil"/>
          <w:bottom w:space="0" w:sz="0" w:val="nil"/>
          <w:right w:space="0" w:sz="0" w:val="nil"/>
          <w:between w:space="0" w:sz="0" w:val="nil"/>
        </w:pBdr>
        <w:spacing w:after="255" w:line="275" w:lineRule="auto"/>
        <w:rPr>
          <w:color w:val="1f1f1f"/>
        </w:rPr>
      </w:pPr>
      <w:r w:rsidDel="00000000" w:rsidR="00000000" w:rsidRPr="00000000">
        <w:rPr>
          <w:color w:val="1f1f1f"/>
          <w:rtl w:val="0"/>
        </w:rPr>
        <w:t xml:space="preserve">[1] "The evolution of SEO strategies: from keywords to user experience," </w:t>
      </w:r>
      <w:r w:rsidDel="00000000" w:rsidR="00000000" w:rsidRPr="00000000">
        <w:rPr>
          <w:i w:val="1"/>
          <w:iCs w:val="1"/>
          <w:color w:val="1f1f1f"/>
          <w:rtl w:val="0"/>
        </w:rPr>
        <w:t xml:space="preserve">Cogent Business &amp; Management</w:t>
      </w:r>
      <w:r w:rsidDel="00000000" w:rsidR="00000000" w:rsidRPr="00000000">
        <w:rPr>
          <w:color w:val="1f1f1f"/>
          <w:rtl w:val="0"/>
        </w:rPr>
        <w:t xml:space="preserve">, Taylor &amp; Francis, 2025.</w:t>
      </w:r>
    </w:p>
    <w:p w:rsidR="00000000" w:rsidDel="00000000" w:rsidP="00000000" w:rsidRDefault="00000000" w:rsidRPr="00000000" w14:paraId="000000C9">
      <w:pPr>
        <w:pBdr>
          <w:top w:space="0" w:sz="0" w:val="nil"/>
          <w:left w:space="0" w:sz="0" w:val="nil"/>
          <w:bottom w:space="0" w:sz="0" w:val="nil"/>
          <w:right w:space="0" w:sz="0" w:val="nil"/>
          <w:between w:space="0" w:sz="0" w:val="nil"/>
        </w:pBdr>
        <w:spacing w:after="255" w:line="275" w:lineRule="auto"/>
        <w:rPr>
          <w:color w:val="1f1f1f"/>
        </w:rPr>
      </w:pPr>
      <w:r w:rsidDel="00000000" w:rsidR="00000000" w:rsidRPr="00000000">
        <w:rPr>
          <w:color w:val="1f1f1f"/>
          <w:rtl w:val="0"/>
        </w:rPr>
        <w:t xml:space="preserve"> [2] "An empirical study on website usability elements and how they affect search engine optimization," ResearchGate, 2017.</w:t>
      </w:r>
    </w:p>
    <w:p w:rsidR="00000000" w:rsidDel="00000000" w:rsidP="00000000" w:rsidRDefault="00000000" w:rsidRPr="00000000" w14:paraId="000000CA">
      <w:pPr>
        <w:pBdr>
          <w:top w:space="0" w:sz="0" w:val="nil"/>
          <w:left w:space="0" w:sz="0" w:val="nil"/>
          <w:bottom w:space="0" w:sz="0" w:val="nil"/>
          <w:right w:space="0" w:sz="0" w:val="nil"/>
          <w:between w:space="0" w:sz="0" w:val="nil"/>
        </w:pBdr>
        <w:spacing w:after="255" w:line="275" w:lineRule="auto"/>
        <w:rPr>
          <w:color w:val="1f1f1f"/>
        </w:rPr>
      </w:pPr>
      <w:r w:rsidDel="00000000" w:rsidR="00000000" w:rsidRPr="00000000">
        <w:rPr>
          <w:color w:val="1f1f1f"/>
          <w:rtl w:val="0"/>
        </w:rPr>
        <w:t xml:space="preserve"> [3] "Evaluation of the accessibility and usability of university websites," </w:t>
      </w:r>
      <w:r w:rsidDel="00000000" w:rsidR="00000000" w:rsidRPr="00000000">
        <w:rPr>
          <w:i w:val="1"/>
          <w:iCs w:val="1"/>
          <w:color w:val="1f1f1f"/>
          <w:rtl w:val="0"/>
        </w:rPr>
        <w:t xml:space="preserve">Universal Access in the Information Society</w:t>
      </w:r>
      <w:r w:rsidDel="00000000" w:rsidR="00000000" w:rsidRPr="00000000">
        <w:rPr>
          <w:color w:val="1f1f1f"/>
          <w:rtl w:val="0"/>
        </w:rPr>
        <w:t xml:space="preserve">, Springer, 2024.</w:t>
      </w:r>
    </w:p>
    <w:p w:rsidR="00000000" w:rsidDel="00000000" w:rsidP="00000000" w:rsidRDefault="00000000" w:rsidRPr="00000000" w14:paraId="000000CB">
      <w:pPr>
        <w:pBdr>
          <w:top w:space="0" w:sz="0" w:val="nil"/>
          <w:left w:space="0" w:sz="0" w:val="nil"/>
          <w:bottom w:space="0" w:sz="0" w:val="nil"/>
          <w:right w:space="0" w:sz="0" w:val="nil"/>
          <w:between w:space="0" w:sz="0" w:val="nil"/>
        </w:pBdr>
        <w:spacing w:after="255" w:line="275" w:lineRule="auto"/>
        <w:rPr>
          <w:color w:val="1f1f1f"/>
        </w:rPr>
      </w:pPr>
      <w:r w:rsidDel="00000000" w:rsidR="00000000" w:rsidRPr="00000000">
        <w:rPr>
          <w:color w:val="1f1f1f"/>
          <w:rtl w:val="0"/>
        </w:rPr>
        <w:t xml:space="preserve"> [4] "Digital accessibility: A systematic literature review," ResearchGate, 2021.</w:t>
      </w:r>
    </w:p>
    <w:p w:rsidR="00000000" w:rsidDel="00000000" w:rsidP="00000000" w:rsidRDefault="00000000" w:rsidRPr="00000000" w14:paraId="000000CC">
      <w:pPr>
        <w:pBdr>
          <w:top w:space="0" w:sz="0" w:val="nil"/>
          <w:left w:space="0" w:sz="0" w:val="nil"/>
          <w:bottom w:space="0" w:sz="0" w:val="nil"/>
          <w:right w:space="0" w:sz="0" w:val="nil"/>
          <w:between w:space="0" w:sz="0" w:val="nil"/>
        </w:pBdr>
        <w:spacing w:after="255" w:line="275" w:lineRule="auto"/>
        <w:rPr>
          <w:color w:val="1f1f1f"/>
        </w:rPr>
      </w:pPr>
      <w:r w:rsidDel="00000000" w:rsidR="00000000" w:rsidRPr="00000000">
        <w:rPr>
          <w:color w:val="1f1f1f"/>
          <w:rtl w:val="0"/>
        </w:rPr>
        <w:t xml:space="preserve"> [5] "Impact of web accessibility on cognitive engagement in individuals without disabilities," </w:t>
      </w:r>
      <w:r w:rsidDel="00000000" w:rsidR="00000000" w:rsidRPr="00000000">
        <w:rPr>
          <w:i w:val="1"/>
          <w:iCs w:val="1"/>
          <w:color w:val="1f1f1f"/>
          <w:rtl w:val="0"/>
        </w:rPr>
        <w:t xml:space="preserve">Scientific Reports</w:t>
      </w:r>
      <w:r w:rsidDel="00000000" w:rsidR="00000000" w:rsidRPr="00000000">
        <w:rPr>
          <w:color w:val="1f1f1f"/>
          <w:rtl w:val="0"/>
        </w:rPr>
        <w:t xml:space="preserve"> / PubMed Central, 2025. </w:t>
      </w:r>
    </w:p>
    <w:p w:rsidR="00000000" w:rsidDel="00000000" w:rsidP="00000000" w:rsidRDefault="00000000" w:rsidRPr="00000000" w14:paraId="000000CD">
      <w:pPr>
        <w:pBdr>
          <w:top w:space="0" w:sz="0" w:val="nil"/>
          <w:left w:space="0" w:sz="0" w:val="nil"/>
          <w:bottom w:space="0" w:sz="0" w:val="nil"/>
          <w:right w:space="0" w:sz="0" w:val="nil"/>
          <w:between w:space="0" w:sz="0" w:val="nil"/>
        </w:pBdr>
        <w:spacing w:after="255" w:line="275" w:lineRule="auto"/>
        <w:rPr>
          <w:color w:val="1f1f1f"/>
        </w:rPr>
      </w:pPr>
      <w:r w:rsidDel="00000000" w:rsidR="00000000" w:rsidRPr="00000000">
        <w:rPr>
          <w:color w:val="1f1f1f"/>
          <w:rtl w:val="0"/>
        </w:rPr>
        <w:t xml:space="preserve">[6] "Unveiling the dynamics of search engine optimization (SEO): Strategies, challenges, and future trends in digital marketing," ResearchGate, 2025.</w:t>
      </w:r>
    </w:p>
    <w:p w:rsidR="00000000" w:rsidDel="00000000" w:rsidP="00000000" w:rsidRDefault="00000000" w:rsidRPr="00000000" w14:paraId="000000CE">
      <w:pPr>
        <w:pBdr>
          <w:top w:space="0" w:sz="0" w:val="nil"/>
          <w:left w:space="0" w:sz="0" w:val="nil"/>
          <w:bottom w:space="0" w:sz="0" w:val="nil"/>
          <w:right w:space="0" w:sz="0" w:val="nil"/>
          <w:between w:space="0" w:sz="0" w:val="nil"/>
        </w:pBdr>
        <w:spacing w:after="255" w:line="275" w:lineRule="auto"/>
        <w:rPr>
          <w:color w:val="1f1f1f"/>
        </w:rPr>
      </w:pPr>
      <w:r w:rsidDel="00000000" w:rsidR="00000000" w:rsidRPr="00000000">
        <w:rPr>
          <w:color w:val="1f1f1f"/>
          <w:rtl w:val="0"/>
        </w:rPr>
        <w:t xml:space="preserve">[7] W3C, “The W3C markup validation service,” </w:t>
      </w:r>
      <w:r w:rsidDel="00000000" w:rsidR="00000000" w:rsidRPr="00000000">
        <w:rPr>
          <w:i w:val="1"/>
          <w:iCs w:val="1"/>
          <w:color w:val="1f1f1f"/>
          <w:rtl w:val="0"/>
        </w:rPr>
        <w:t xml:space="preserve">W3.org</w:t>
      </w:r>
      <w:r w:rsidDel="00000000" w:rsidR="00000000" w:rsidRPr="00000000">
        <w:rPr>
          <w:color w:val="1f1f1f"/>
          <w:rtl w:val="0"/>
        </w:rPr>
        <w:t xml:space="preserve">. https://validator.w3.org/ (accessed July 11, 2026).</w:t>
      </w:r>
    </w:p>
    <w:p w:rsidR="00000000" w:rsidDel="00000000" w:rsidP="00000000" w:rsidRDefault="00000000" w:rsidRPr="00000000" w14:paraId="000000CF">
      <w:pPr>
        <w:pBdr>
          <w:top w:space="0" w:sz="0" w:val="nil"/>
          <w:left w:space="0" w:sz="0" w:val="nil"/>
          <w:bottom w:space="0" w:sz="0" w:val="nil"/>
          <w:right w:space="0" w:sz="0" w:val="nil"/>
          <w:between w:space="0" w:sz="0" w:val="nil"/>
        </w:pBdr>
        <w:spacing w:after="255" w:line="275" w:lineRule="auto"/>
        <w:rPr>
          <w:color w:val="1f1f1f"/>
        </w:rPr>
      </w:pPr>
      <w:r w:rsidDel="00000000" w:rsidR="00000000" w:rsidRPr="00000000">
        <w:rPr>
          <w:color w:val="1f1f1f"/>
          <w:rtl w:val="0"/>
        </w:rPr>
        <w:t xml:space="preserve">[8] W3C, “The W3C CSS Validation Service,” </w:t>
      </w:r>
      <w:r w:rsidDel="00000000" w:rsidR="00000000" w:rsidRPr="00000000">
        <w:rPr>
          <w:i w:val="1"/>
          <w:iCs w:val="1"/>
          <w:color w:val="1f1f1f"/>
          <w:rtl w:val="0"/>
        </w:rPr>
        <w:t xml:space="preserve">W3.org</w:t>
      </w:r>
      <w:r w:rsidDel="00000000" w:rsidR="00000000" w:rsidRPr="00000000">
        <w:rPr>
          <w:color w:val="1f1f1f"/>
          <w:rtl w:val="0"/>
        </w:rPr>
        <w:t xml:space="preserve">. https://jigsaw.w3.org/css-validator/ (accessed July 11, 2026)</w:t>
      </w:r>
    </w:p>
    <w:p w:rsidR="00000000" w:rsidDel="00000000" w:rsidP="00000000" w:rsidRDefault="00000000" w:rsidRPr="00000000" w14:paraId="000000D0">
      <w:pPr>
        <w:pBdr>
          <w:top w:space="0" w:sz="0" w:val="nil"/>
          <w:left w:space="0" w:sz="0" w:val="nil"/>
          <w:bottom w:space="0" w:sz="0" w:val="nil"/>
          <w:right w:space="0" w:sz="0" w:val="nil"/>
          <w:between w:space="0" w:sz="0" w:val="nil"/>
        </w:pBdr>
        <w:spacing w:after="255" w:line="275" w:lineRule="auto"/>
        <w:rPr>
          <w:color w:val="1f1f1f"/>
        </w:rPr>
      </w:pPr>
      <w:r w:rsidDel="00000000" w:rsidR="00000000" w:rsidRPr="00000000">
        <w:rPr>
          <w:color w:val="1f1f1f"/>
          <w:rtl w:val="0"/>
        </w:rPr>
        <w:t xml:space="preserve">[9] VisitWales, “UK Breaks &amp; Family Holiday Destinations | Visit Wales,” </w:t>
      </w:r>
      <w:r w:rsidDel="00000000" w:rsidR="00000000" w:rsidRPr="00000000">
        <w:rPr>
          <w:i w:val="1"/>
          <w:iCs w:val="1"/>
          <w:color w:val="1f1f1f"/>
          <w:rtl w:val="0"/>
        </w:rPr>
        <w:t xml:space="preserve">Visitwales.com</w:t>
      </w:r>
      <w:r w:rsidDel="00000000" w:rsidR="00000000" w:rsidRPr="00000000">
        <w:rPr>
          <w:color w:val="1f1f1f"/>
          <w:rtl w:val="0"/>
        </w:rPr>
        <w:t xml:space="preserve">, 2019. https://www.visitwales.com/ (accessed July 11, 2026).</w:t>
      </w:r>
    </w:p>
    <w:p w:rsidR="00000000" w:rsidDel="00000000" w:rsidP="00000000" w:rsidRDefault="00000000" w:rsidRPr="00000000" w14:paraId="000000D1">
      <w:pPr>
        <w:pBdr>
          <w:top w:space="0" w:sz="0" w:val="nil"/>
          <w:left w:space="0" w:sz="0" w:val="nil"/>
          <w:bottom w:space="0" w:sz="0" w:val="nil"/>
          <w:right w:space="0" w:sz="0" w:val="nil"/>
          <w:between w:space="0" w:sz="0" w:val="nil"/>
        </w:pBdr>
        <w:spacing w:after="255" w:line="275" w:lineRule="auto"/>
        <w:rPr>
          <w:color w:val="1f1f1f"/>
        </w:rPr>
      </w:pPr>
      <w:r w:rsidDel="00000000" w:rsidR="00000000" w:rsidRPr="00000000">
        <w:rPr>
          <w:color w:val="1f1f1f"/>
          <w:rtl w:val="0"/>
        </w:rPr>
        <w:t xml:space="preserve">[10] “The Castles of Wales,” </w:t>
      </w:r>
      <w:r w:rsidDel="00000000" w:rsidR="00000000" w:rsidRPr="00000000">
        <w:rPr>
          <w:i w:val="1"/>
          <w:iCs w:val="1"/>
          <w:color w:val="1f1f1f"/>
          <w:rtl w:val="0"/>
        </w:rPr>
        <w:t xml:space="preserve">Castlewales.com</w:t>
      </w:r>
      <w:r w:rsidDel="00000000" w:rsidR="00000000" w:rsidRPr="00000000">
        <w:rPr>
          <w:color w:val="1f1f1f"/>
          <w:rtl w:val="0"/>
        </w:rPr>
        <w:t xml:space="preserve">, 2026. https://castlewales.com/ (accessed July 11, 2026).</w:t>
        <w:br w:type="textWrapping"/>
      </w:r>
    </w:p>
    <w:p w:rsidR="00000000" w:rsidDel="00000000" w:rsidP="00000000" w:rsidRDefault="00000000" w:rsidRPr="00000000" w14:paraId="000000D2">
      <w:pPr>
        <w:pStyle w:val="Heading1"/>
        <w:ind w:left="0" w:firstLine="0"/>
        <w:rPr>
          <w:color w:val="0b5394"/>
          <w:sz w:val="24"/>
          <w:szCs w:val="24"/>
          <w:u w:val="single"/>
        </w:rPr>
      </w:pPr>
      <w:bookmarkStart w:colFirst="0" w:colLast="0" w:name="_heading=h.2trbs8vpzcvm" w:id="29"/>
      <w:bookmarkEnd w:id="29"/>
      <w:r w:rsidDel="00000000" w:rsidR="00000000" w:rsidRPr="00000000">
        <w:rPr>
          <w:color w:val="0b5394"/>
          <w:sz w:val="24"/>
          <w:szCs w:val="24"/>
          <w:u w:val="single"/>
          <w:rtl w:val="0"/>
        </w:rPr>
        <w:t xml:space="preserve">7. Appendices </w:t>
      </w:r>
    </w:p>
    <w:p w:rsidR="00000000" w:rsidDel="00000000" w:rsidP="00000000" w:rsidRDefault="00000000" w:rsidRPr="00000000" w14:paraId="000000D3">
      <w:pPr>
        <w:pStyle w:val="Heading2"/>
        <w:numPr>
          <w:ilvl w:val="1"/>
          <w:numId w:val="5"/>
        </w:numPr>
        <w:ind w:left="960" w:hanging="600"/>
        <w:rPr>
          <w:sz w:val="22"/>
          <w:szCs w:val="22"/>
        </w:rPr>
      </w:pPr>
      <w:bookmarkStart w:colFirst="0" w:colLast="0" w:name="_heading=h.5zu5sp872mqp" w:id="30"/>
      <w:bookmarkEnd w:id="30"/>
      <w:r w:rsidDel="00000000" w:rsidR="00000000" w:rsidRPr="00000000">
        <w:rPr>
          <w:sz w:val="22"/>
          <w:szCs w:val="22"/>
          <w:rtl w:val="0"/>
        </w:rPr>
        <w:t xml:space="preserve">Homepage Code</w:t>
      </w:r>
    </w:p>
    <w:p w:rsidR="00000000" w:rsidDel="00000000" w:rsidP="00000000" w:rsidRDefault="00000000" w:rsidRPr="00000000" w14:paraId="000000D4">
      <w:pPr>
        <w:rPr/>
      </w:pPr>
      <w:r w:rsidDel="00000000" w:rsidR="00000000" w:rsidRPr="00000000">
        <w:rPr>
          <w:rtl w:val="0"/>
        </w:rPr>
        <w:t xml:space="preserve">&lt;!DOCTYPE html&gt;</w:t>
      </w:r>
    </w:p>
    <w:p w:rsidR="00000000" w:rsidDel="00000000" w:rsidP="00000000" w:rsidRDefault="00000000" w:rsidRPr="00000000" w14:paraId="000000D5">
      <w:pPr>
        <w:rPr/>
      </w:pPr>
      <w:r w:rsidDel="00000000" w:rsidR="00000000" w:rsidRPr="00000000">
        <w:rPr>
          <w:rtl w:val="0"/>
        </w:rPr>
        <w:t xml:space="preserve">&lt;html lang="en"&gt;</w:t>
      </w:r>
    </w:p>
    <w:p w:rsidR="00000000" w:rsidDel="00000000" w:rsidP="00000000" w:rsidRDefault="00000000" w:rsidRPr="00000000" w14:paraId="000000D6">
      <w:pPr>
        <w:rPr/>
      </w:pPr>
      <w:r w:rsidDel="00000000" w:rsidR="00000000" w:rsidRPr="00000000">
        <w:rPr>
          <w:rtl w:val="0"/>
        </w:rPr>
        <w:t xml:space="preserve">&lt;head&gt;</w:t>
      </w:r>
    </w:p>
    <w:p w:rsidR="00000000" w:rsidDel="00000000" w:rsidP="00000000" w:rsidRDefault="00000000" w:rsidRPr="00000000" w14:paraId="000000D7">
      <w:pPr>
        <w:rPr/>
      </w:pPr>
      <w:r w:rsidDel="00000000" w:rsidR="00000000" w:rsidRPr="00000000">
        <w:rPr>
          <w:rtl w:val="0"/>
        </w:rPr>
        <w:t xml:space="preserve">  &lt;meta charset="UTF-8"&gt;</w:t>
      </w:r>
    </w:p>
    <w:p w:rsidR="00000000" w:rsidDel="00000000" w:rsidP="00000000" w:rsidRDefault="00000000" w:rsidRPr="00000000" w14:paraId="000000D8">
      <w:pPr>
        <w:rPr/>
      </w:pPr>
      <w:r w:rsidDel="00000000" w:rsidR="00000000" w:rsidRPr="00000000">
        <w:rPr>
          <w:rtl w:val="0"/>
        </w:rPr>
        <w:t xml:space="preserve">  &lt;meta name="viewport" content="width=device-width, initial-scale=1.0"&gt;</w:t>
      </w:r>
    </w:p>
    <w:p w:rsidR="00000000" w:rsidDel="00000000" w:rsidP="00000000" w:rsidRDefault="00000000" w:rsidRPr="00000000" w14:paraId="000000D9">
      <w:pPr>
        <w:rPr/>
      </w:pPr>
      <w:r w:rsidDel="00000000" w:rsidR="00000000" w:rsidRPr="00000000">
        <w:rPr>
          <w:rtl w:val="0"/>
        </w:rPr>
        <w:t xml:space="preserve">  &lt;title&gt;Historic Castles of Wales| Home&lt;/title&gt;</w:t>
      </w:r>
    </w:p>
    <w:p w:rsidR="00000000" w:rsidDel="00000000" w:rsidP="00000000" w:rsidRDefault="00000000" w:rsidRPr="00000000" w14:paraId="000000DA">
      <w:pPr>
        <w:rPr/>
      </w:pPr>
      <w:r w:rsidDel="00000000" w:rsidR="00000000" w:rsidRPr="00000000">
        <w:rPr>
          <w:rtl w:val="0"/>
        </w:rPr>
        <w:t xml:space="preserve">  &lt;meta name="description" content="Discover the most famous castles in Wales with the History of the Welsh Castles, a digital guide for tourists, history lovers, and families planning a trip."&gt;</w:t>
      </w:r>
    </w:p>
    <w:p w:rsidR="00000000" w:rsidDel="00000000" w:rsidP="00000000" w:rsidRDefault="00000000" w:rsidRPr="00000000" w14:paraId="000000DB">
      <w:pPr>
        <w:rPr/>
      </w:pPr>
      <w:r w:rsidDel="00000000" w:rsidR="00000000" w:rsidRPr="00000000">
        <w:rPr>
          <w:rtl w:val="0"/>
        </w:rPr>
        <w:t xml:space="preserve">  &lt;meta name="keywords" content="Wales, Welsh castles, castle trip, Caernarfon, Conwy, Cardiff Castle, Wales tourism"&gt;</w:t>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t xml:space="preserve">  &lt;link rel="preconnect" href="https://fonts.googleapis.com"&gt;</w:t>
      </w:r>
    </w:p>
    <w:p w:rsidR="00000000" w:rsidDel="00000000" w:rsidP="00000000" w:rsidRDefault="00000000" w:rsidRPr="00000000" w14:paraId="000000DE">
      <w:pPr>
        <w:rPr/>
      </w:pPr>
      <w:r w:rsidDel="00000000" w:rsidR="00000000" w:rsidRPr="00000000">
        <w:rPr>
          <w:rtl w:val="0"/>
        </w:rPr>
        <w:t xml:space="preserve">  &lt;link href="https://fonts.googleapis.com/css2?family=Poppins:wght@400;500;600;700&amp;display=swap" rel="stylesheet"&gt;</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  &lt;link rel="stylesheet" href="css/style.css"&gt;</w:t>
      </w:r>
    </w:p>
    <w:p w:rsidR="00000000" w:rsidDel="00000000" w:rsidP="00000000" w:rsidRDefault="00000000" w:rsidRPr="00000000" w14:paraId="000000E1">
      <w:pPr>
        <w:rPr/>
      </w:pPr>
      <w:r w:rsidDel="00000000" w:rsidR="00000000" w:rsidRPr="00000000">
        <w:rPr>
          <w:rtl w:val="0"/>
        </w:rPr>
        <w:t xml:space="preserve">&lt;/head&gt;</w:t>
      </w:r>
    </w:p>
    <w:p w:rsidR="00000000" w:rsidDel="00000000" w:rsidP="00000000" w:rsidRDefault="00000000" w:rsidRPr="00000000" w14:paraId="000000E2">
      <w:pPr>
        <w:rPr/>
      </w:pPr>
      <w:r w:rsidDel="00000000" w:rsidR="00000000" w:rsidRPr="00000000">
        <w:rPr>
          <w:rtl w:val="0"/>
        </w:rPr>
        <w:t xml:space="preserve">&lt;body&gt;</w:t>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t xml:space="preserve">  &lt;header&gt;</w:t>
      </w:r>
    </w:p>
    <w:p w:rsidR="00000000" w:rsidDel="00000000" w:rsidP="00000000" w:rsidRDefault="00000000" w:rsidRPr="00000000" w14:paraId="000000E5">
      <w:pPr>
        <w:rPr/>
      </w:pPr>
      <w:r w:rsidDel="00000000" w:rsidR="00000000" w:rsidRPr="00000000">
        <w:rPr>
          <w:rtl w:val="0"/>
        </w:rPr>
        <w:t xml:space="preserve">    &lt;nav class="navbar"&gt;</w:t>
      </w:r>
    </w:p>
    <w:p w:rsidR="00000000" w:rsidDel="00000000" w:rsidP="00000000" w:rsidRDefault="00000000" w:rsidRPr="00000000" w14:paraId="000000E6">
      <w:pPr>
        <w:rPr/>
      </w:pPr>
      <w:r w:rsidDel="00000000" w:rsidR="00000000" w:rsidRPr="00000000">
        <w:rPr>
          <w:rtl w:val="0"/>
        </w:rPr>
        <w:t xml:space="preserve">      &lt;a href="index.html" class="logo" aria-label="Historic Castles of Wales home"&gt;</w:t>
      </w:r>
    </w:p>
    <w:p w:rsidR="00000000" w:rsidDel="00000000" w:rsidP="00000000" w:rsidRDefault="00000000" w:rsidRPr="00000000" w14:paraId="000000E7">
      <w:pPr>
        <w:rPr/>
      </w:pPr>
      <w:r w:rsidDel="00000000" w:rsidR="00000000" w:rsidRPr="00000000">
        <w:rPr>
          <w:rtl w:val="0"/>
        </w:rPr>
        <w:t xml:space="preserve">        &lt;span class="logo-mark" aria-hidden="true"&gt;</w:t>
      </w:r>
    </w:p>
    <w:p w:rsidR="00000000" w:rsidDel="00000000" w:rsidP="00000000" w:rsidRDefault="00000000" w:rsidRPr="00000000" w14:paraId="000000E8">
      <w:pPr>
        <w:rPr/>
      </w:pPr>
      <w:r w:rsidDel="00000000" w:rsidR="00000000" w:rsidRPr="00000000">
        <w:rPr>
          <w:rtl w:val="0"/>
        </w:rPr>
        <w:t xml:space="preserve">          &lt;svg viewBox="0 0 64 64" role="img" focusable="false"&gt;</w:t>
      </w:r>
    </w:p>
    <w:p w:rsidR="00000000" w:rsidDel="00000000" w:rsidP="00000000" w:rsidRDefault="00000000" w:rsidRPr="00000000" w14:paraId="000000E9">
      <w:pPr>
        <w:rPr/>
      </w:pPr>
      <w:r w:rsidDel="00000000" w:rsidR="00000000" w:rsidRPr="00000000">
        <w:rPr>
          <w:rtl w:val="0"/>
        </w:rPr>
        <w:t xml:space="preserve">            &lt;path d="M14 24h8v-6h20v6h8v-10H14z" fill="currentColor"/&gt;</w:t>
      </w:r>
    </w:p>
    <w:p w:rsidR="00000000" w:rsidDel="00000000" w:rsidP="00000000" w:rsidRDefault="00000000" w:rsidRPr="00000000" w14:paraId="000000EA">
      <w:pPr>
        <w:rPr/>
      </w:pPr>
      <w:r w:rsidDel="00000000" w:rsidR="00000000" w:rsidRPr="00000000">
        <w:rPr>
          <w:rtl w:val="0"/>
        </w:rPr>
        <w:t xml:space="preserve">            &lt;path d="M18 24h28v22H18z" fill="currentColor"/&gt;</w:t>
      </w:r>
    </w:p>
    <w:p w:rsidR="00000000" w:rsidDel="00000000" w:rsidP="00000000" w:rsidRDefault="00000000" w:rsidRPr="00000000" w14:paraId="000000EB">
      <w:pPr>
        <w:rPr/>
      </w:pPr>
      <w:r w:rsidDel="00000000" w:rsidR="00000000" w:rsidRPr="00000000">
        <w:rPr>
          <w:rtl w:val="0"/>
        </w:rPr>
        <w:t xml:space="preserve">            &lt;path d="M24 24h4v10h-4zM36 24h4v10h-4z" fill="#2F5233"/&gt;</w:t>
      </w:r>
    </w:p>
    <w:p w:rsidR="00000000" w:rsidDel="00000000" w:rsidP="00000000" w:rsidRDefault="00000000" w:rsidRPr="00000000" w14:paraId="000000EC">
      <w:pPr>
        <w:rPr/>
      </w:pPr>
      <w:r w:rsidDel="00000000" w:rsidR="00000000" w:rsidRPr="00000000">
        <w:rPr>
          <w:rtl w:val="0"/>
        </w:rPr>
        <w:t xml:space="preserve">            &lt;path d="M20 46h24v8H20z" fill="currentColor"/&gt;</w:t>
      </w:r>
    </w:p>
    <w:p w:rsidR="00000000" w:rsidDel="00000000" w:rsidP="00000000" w:rsidRDefault="00000000" w:rsidRPr="00000000" w14:paraId="000000ED">
      <w:pPr>
        <w:rPr/>
      </w:pPr>
      <w:r w:rsidDel="00000000" w:rsidR="00000000" w:rsidRPr="00000000">
        <w:rPr>
          <w:rtl w:val="0"/>
        </w:rPr>
        <w:t xml:space="preserve">            &lt;path d="M26 46h4v8h-4zM34 46h4v8h-4z" fill="#2F5233"/&gt;</w:t>
      </w:r>
    </w:p>
    <w:p w:rsidR="00000000" w:rsidDel="00000000" w:rsidP="00000000" w:rsidRDefault="00000000" w:rsidRPr="00000000" w14:paraId="000000EE">
      <w:pPr>
        <w:rPr/>
      </w:pPr>
      <w:r w:rsidDel="00000000" w:rsidR="00000000" w:rsidRPr="00000000">
        <w:rPr>
          <w:rtl w:val="0"/>
        </w:rPr>
        <w:t xml:space="preserve">            &lt;path d="M12 18h40v6H12z" fill="currentColor"/&gt;</w:t>
      </w:r>
    </w:p>
    <w:p w:rsidR="00000000" w:rsidDel="00000000" w:rsidP="00000000" w:rsidRDefault="00000000" w:rsidRPr="00000000" w14:paraId="000000EF">
      <w:pPr>
        <w:rPr/>
      </w:pPr>
      <w:r w:rsidDel="00000000" w:rsidR="00000000" w:rsidRPr="00000000">
        <w:rPr>
          <w:rtl w:val="0"/>
        </w:rPr>
        <w:t xml:space="preserve">            &lt;path d="M20 12h8v8h-8zM36 12h8v8h-8z" fill="currentColor"/&gt;</w:t>
      </w:r>
    </w:p>
    <w:p w:rsidR="00000000" w:rsidDel="00000000" w:rsidP="00000000" w:rsidRDefault="00000000" w:rsidRPr="00000000" w14:paraId="000000F0">
      <w:pPr>
        <w:rPr/>
      </w:pPr>
      <w:r w:rsidDel="00000000" w:rsidR="00000000" w:rsidRPr="00000000">
        <w:rPr>
          <w:rtl w:val="0"/>
        </w:rPr>
        <w:t xml:space="preserve">            &lt;path d="M16 20h32v4H16z" fill="#2F5233"/&gt;</w:t>
      </w:r>
    </w:p>
    <w:p w:rsidR="00000000" w:rsidDel="00000000" w:rsidP="00000000" w:rsidRDefault="00000000" w:rsidRPr="00000000" w14:paraId="000000F1">
      <w:pPr>
        <w:rPr/>
      </w:pPr>
      <w:r w:rsidDel="00000000" w:rsidR="00000000" w:rsidRPr="00000000">
        <w:rPr>
          <w:rtl w:val="0"/>
        </w:rPr>
        <w:t xml:space="preserve">          &lt;/svg&gt;</w:t>
      </w:r>
    </w:p>
    <w:p w:rsidR="00000000" w:rsidDel="00000000" w:rsidP="00000000" w:rsidRDefault="00000000" w:rsidRPr="00000000" w14:paraId="000000F2">
      <w:pPr>
        <w:rPr/>
      </w:pPr>
      <w:r w:rsidDel="00000000" w:rsidR="00000000" w:rsidRPr="00000000">
        <w:rPr>
          <w:rtl w:val="0"/>
        </w:rPr>
        <w:t xml:space="preserve">        &lt;/span&gt;</w:t>
      </w:r>
    </w:p>
    <w:p w:rsidR="00000000" w:rsidDel="00000000" w:rsidP="00000000" w:rsidRDefault="00000000" w:rsidRPr="00000000" w14:paraId="000000F3">
      <w:pPr>
        <w:rPr/>
      </w:pPr>
      <w:r w:rsidDel="00000000" w:rsidR="00000000" w:rsidRPr="00000000">
        <w:rPr>
          <w:rtl w:val="0"/>
        </w:rPr>
        <w:t xml:space="preserve">        &lt;span&gt;Historic Castles of Wales&lt;/span&gt;</w:t>
      </w:r>
    </w:p>
    <w:p w:rsidR="00000000" w:rsidDel="00000000" w:rsidP="00000000" w:rsidRDefault="00000000" w:rsidRPr="00000000" w14:paraId="000000F4">
      <w:pPr>
        <w:rPr/>
      </w:pPr>
      <w:r w:rsidDel="00000000" w:rsidR="00000000" w:rsidRPr="00000000">
        <w:rPr>
          <w:rtl w:val="0"/>
        </w:rPr>
        <w:t xml:space="preserve">      &lt;/a&gt;</w:t>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      &lt;button class="nav-toggle" aria-label="Toggle navigation menu"&gt;</w:t>
      </w:r>
    </w:p>
    <w:p w:rsidR="00000000" w:rsidDel="00000000" w:rsidP="00000000" w:rsidRDefault="00000000" w:rsidRPr="00000000" w14:paraId="000000F7">
      <w:pPr>
        <w:rPr/>
      </w:pPr>
      <w:r w:rsidDel="00000000" w:rsidR="00000000" w:rsidRPr="00000000">
        <w:rPr>
          <w:rtl w:val="0"/>
        </w:rPr>
        <w:t xml:space="preserve">        &lt;span&gt;&lt;/span&gt;</w:t>
      </w:r>
    </w:p>
    <w:p w:rsidR="00000000" w:rsidDel="00000000" w:rsidP="00000000" w:rsidRDefault="00000000" w:rsidRPr="00000000" w14:paraId="000000F8">
      <w:pPr>
        <w:rPr/>
      </w:pPr>
      <w:r w:rsidDel="00000000" w:rsidR="00000000" w:rsidRPr="00000000">
        <w:rPr>
          <w:rtl w:val="0"/>
        </w:rPr>
        <w:t xml:space="preserve">        &lt;span&gt;&lt;/span&gt;</w:t>
      </w:r>
    </w:p>
    <w:p w:rsidR="00000000" w:rsidDel="00000000" w:rsidP="00000000" w:rsidRDefault="00000000" w:rsidRPr="00000000" w14:paraId="000000F9">
      <w:pPr>
        <w:rPr/>
      </w:pPr>
      <w:r w:rsidDel="00000000" w:rsidR="00000000" w:rsidRPr="00000000">
        <w:rPr>
          <w:rtl w:val="0"/>
        </w:rPr>
        <w:t xml:space="preserve">        &lt;span&gt;&lt;/span&gt;</w:t>
      </w:r>
    </w:p>
    <w:p w:rsidR="00000000" w:rsidDel="00000000" w:rsidP="00000000" w:rsidRDefault="00000000" w:rsidRPr="00000000" w14:paraId="000000FA">
      <w:pPr>
        <w:rPr/>
      </w:pPr>
      <w:r w:rsidDel="00000000" w:rsidR="00000000" w:rsidRPr="00000000">
        <w:rPr>
          <w:rtl w:val="0"/>
        </w:rPr>
        <w:t xml:space="preserve">      &lt;/button&gt;</w:t>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t xml:space="preserve">      &lt;ul class="nav-links"&gt;</w:t>
      </w:r>
    </w:p>
    <w:p w:rsidR="00000000" w:rsidDel="00000000" w:rsidP="00000000" w:rsidRDefault="00000000" w:rsidRPr="00000000" w14:paraId="000000FD">
      <w:pPr>
        <w:rPr/>
      </w:pPr>
      <w:r w:rsidDel="00000000" w:rsidR="00000000" w:rsidRPr="00000000">
        <w:rPr>
          <w:rtl w:val="0"/>
        </w:rPr>
        <w:t xml:space="preserve">        &lt;li&gt;&lt;a href="index.html" class="active"&gt;Home&lt;/a&gt;&lt;/li&gt;</w:t>
      </w:r>
    </w:p>
    <w:p w:rsidR="00000000" w:rsidDel="00000000" w:rsidP="00000000" w:rsidRDefault="00000000" w:rsidRPr="00000000" w14:paraId="000000FE">
      <w:pPr>
        <w:rPr/>
      </w:pPr>
      <w:r w:rsidDel="00000000" w:rsidR="00000000" w:rsidRPr="00000000">
        <w:rPr>
          <w:rtl w:val="0"/>
        </w:rPr>
        <w:t xml:space="preserve">        &lt;li&gt;&lt;a href="castles.html"&gt;Castles&lt;/a&gt;&lt;/li&gt;</w:t>
      </w:r>
    </w:p>
    <w:p w:rsidR="00000000" w:rsidDel="00000000" w:rsidP="00000000" w:rsidRDefault="00000000" w:rsidRPr="00000000" w14:paraId="000000FF">
      <w:pPr>
        <w:rPr/>
      </w:pPr>
      <w:r w:rsidDel="00000000" w:rsidR="00000000" w:rsidRPr="00000000">
        <w:rPr>
          <w:rtl w:val="0"/>
        </w:rPr>
        <w:t xml:space="preserve">        &lt;li&gt;&lt;a href="plan.html"&gt;Plan Your Visit&lt;/a&gt;&lt;/li&gt;</w:t>
      </w:r>
    </w:p>
    <w:p w:rsidR="00000000" w:rsidDel="00000000" w:rsidP="00000000" w:rsidRDefault="00000000" w:rsidRPr="00000000" w14:paraId="00000100">
      <w:pPr>
        <w:rPr/>
      </w:pPr>
      <w:r w:rsidDel="00000000" w:rsidR="00000000" w:rsidRPr="00000000">
        <w:rPr>
          <w:rtl w:val="0"/>
        </w:rPr>
        <w:t xml:space="preserve">        &lt;li&gt;&lt;a href="about.html"&gt;About Wales&lt;/a&gt;&lt;/li&gt;</w:t>
      </w:r>
    </w:p>
    <w:p w:rsidR="00000000" w:rsidDel="00000000" w:rsidP="00000000" w:rsidRDefault="00000000" w:rsidRPr="00000000" w14:paraId="00000101">
      <w:pPr>
        <w:rPr/>
      </w:pPr>
      <w:r w:rsidDel="00000000" w:rsidR="00000000" w:rsidRPr="00000000">
        <w:rPr>
          <w:rtl w:val="0"/>
        </w:rPr>
        <w:t xml:space="preserve">        &lt;li&gt;&lt;a href="contact.html"&gt;Contact&lt;/a&gt;&lt;/li&gt;</w:t>
      </w:r>
    </w:p>
    <w:p w:rsidR="00000000" w:rsidDel="00000000" w:rsidP="00000000" w:rsidRDefault="00000000" w:rsidRPr="00000000" w14:paraId="00000102">
      <w:pPr>
        <w:rPr/>
      </w:pPr>
      <w:r w:rsidDel="00000000" w:rsidR="00000000" w:rsidRPr="00000000">
        <w:rPr>
          <w:rtl w:val="0"/>
        </w:rPr>
        <w:t xml:space="preserve">      &lt;/ul&gt;</w:t>
      </w:r>
    </w:p>
    <w:p w:rsidR="00000000" w:rsidDel="00000000" w:rsidP="00000000" w:rsidRDefault="00000000" w:rsidRPr="00000000" w14:paraId="00000103">
      <w:pPr>
        <w:rPr/>
      </w:pPr>
      <w:r w:rsidDel="00000000" w:rsidR="00000000" w:rsidRPr="00000000">
        <w:rPr>
          <w:rtl w:val="0"/>
        </w:rPr>
        <w:t xml:space="preserve">    &lt;/nav&gt;</w:t>
      </w:r>
    </w:p>
    <w:p w:rsidR="00000000" w:rsidDel="00000000" w:rsidP="00000000" w:rsidRDefault="00000000" w:rsidRPr="00000000" w14:paraId="00000104">
      <w:pPr>
        <w:rPr/>
      </w:pPr>
      <w:r w:rsidDel="00000000" w:rsidR="00000000" w:rsidRPr="00000000">
        <w:rPr>
          <w:rtl w:val="0"/>
        </w:rPr>
        <w:t xml:space="preserve">  &lt;/header&gt;</w:t>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  &lt;section class="hero"&gt;</w:t>
      </w:r>
    </w:p>
    <w:p w:rsidR="00000000" w:rsidDel="00000000" w:rsidP="00000000" w:rsidRDefault="00000000" w:rsidRPr="00000000" w14:paraId="00000107">
      <w:pPr>
        <w:rPr/>
      </w:pPr>
      <w:r w:rsidDel="00000000" w:rsidR="00000000" w:rsidRPr="00000000">
        <w:rPr>
          <w:rtl w:val="0"/>
        </w:rPr>
        <w:t xml:space="preserve">    &lt;div class="container"&gt;</w:t>
      </w:r>
    </w:p>
    <w:p w:rsidR="00000000" w:rsidDel="00000000" w:rsidP="00000000" w:rsidRDefault="00000000" w:rsidRPr="00000000" w14:paraId="00000108">
      <w:pPr>
        <w:rPr/>
      </w:pPr>
      <w:r w:rsidDel="00000000" w:rsidR="00000000" w:rsidRPr="00000000">
        <w:rPr>
          <w:rtl w:val="0"/>
        </w:rPr>
        <w:t xml:space="preserve">      &lt;h1&gt;Explore the Castles of Wales&lt;/h1&gt;</w:t>
      </w:r>
    </w:p>
    <w:p w:rsidR="00000000" w:rsidDel="00000000" w:rsidP="00000000" w:rsidRDefault="00000000" w:rsidRPr="00000000" w14:paraId="00000109">
      <w:pPr>
        <w:rPr/>
      </w:pPr>
      <w:r w:rsidDel="00000000" w:rsidR="00000000" w:rsidRPr="00000000">
        <w:rPr>
          <w:rtl w:val="0"/>
        </w:rPr>
        <w:t xml:space="preserve">      &lt;p&gt;Discover Wales' remarkable castles and uncover a rich legacy of history and heritage.&lt;/p&gt;</w:t>
      </w:r>
    </w:p>
    <w:p w:rsidR="00000000" w:rsidDel="00000000" w:rsidP="00000000" w:rsidRDefault="00000000" w:rsidRPr="00000000" w14:paraId="0000010A">
      <w:pPr>
        <w:rPr/>
      </w:pPr>
      <w:r w:rsidDel="00000000" w:rsidR="00000000" w:rsidRPr="00000000">
        <w:rPr>
          <w:rtl w:val="0"/>
        </w:rPr>
        <w:t xml:space="preserve">      &lt;a href="castles.html" class="btn"&gt;View Castles&lt;/a&gt;</w:t>
      </w:r>
    </w:p>
    <w:p w:rsidR="00000000" w:rsidDel="00000000" w:rsidP="00000000" w:rsidRDefault="00000000" w:rsidRPr="00000000" w14:paraId="0000010B">
      <w:pPr>
        <w:rPr/>
      </w:pPr>
      <w:r w:rsidDel="00000000" w:rsidR="00000000" w:rsidRPr="00000000">
        <w:rPr>
          <w:rtl w:val="0"/>
        </w:rPr>
        <w:t xml:space="preserve">    &lt;/div&gt;</w:t>
      </w:r>
    </w:p>
    <w:p w:rsidR="00000000" w:rsidDel="00000000" w:rsidP="00000000" w:rsidRDefault="00000000" w:rsidRPr="00000000" w14:paraId="0000010C">
      <w:pPr>
        <w:rPr/>
      </w:pPr>
      <w:r w:rsidDel="00000000" w:rsidR="00000000" w:rsidRPr="00000000">
        <w:rPr>
          <w:rtl w:val="0"/>
        </w:rPr>
        <w:t xml:space="preserve">  &lt;/section&gt;</w:t>
      </w:r>
    </w:p>
    <w:p w:rsidR="00000000" w:rsidDel="00000000" w:rsidP="00000000" w:rsidRDefault="00000000" w:rsidRPr="00000000" w14:paraId="0000010D">
      <w:pPr>
        <w:rPr/>
      </w:pPr>
      <w:r w:rsidDel="00000000" w:rsidR="00000000" w:rsidRPr="00000000">
        <w:rPr>
          <w:rtl w:val="0"/>
        </w:rPr>
        <w:t xml:space="preserve">  &lt;section&gt;</w:t>
      </w:r>
    </w:p>
    <w:p w:rsidR="00000000" w:rsidDel="00000000" w:rsidP="00000000" w:rsidRDefault="00000000" w:rsidRPr="00000000" w14:paraId="0000010E">
      <w:pPr>
        <w:rPr/>
      </w:pPr>
      <w:r w:rsidDel="00000000" w:rsidR="00000000" w:rsidRPr="00000000">
        <w:rPr>
          <w:rtl w:val="0"/>
        </w:rPr>
        <w:t xml:space="preserve">    &lt;div class="container"&gt;</w:t>
      </w:r>
    </w:p>
    <w:p w:rsidR="00000000" w:rsidDel="00000000" w:rsidP="00000000" w:rsidRDefault="00000000" w:rsidRPr="00000000" w14:paraId="0000010F">
      <w:pPr>
        <w:rPr/>
      </w:pPr>
      <w:r w:rsidDel="00000000" w:rsidR="00000000" w:rsidRPr="00000000">
        <w:rPr>
          <w:rtl w:val="0"/>
        </w:rPr>
        <w:t xml:space="preserve">      &lt;div class="section-title"&gt;</w:t>
      </w:r>
    </w:p>
    <w:p w:rsidR="00000000" w:rsidDel="00000000" w:rsidP="00000000" w:rsidRDefault="00000000" w:rsidRPr="00000000" w14:paraId="00000110">
      <w:pPr>
        <w:rPr/>
      </w:pPr>
      <w:r w:rsidDel="00000000" w:rsidR="00000000" w:rsidRPr="00000000">
        <w:rPr>
          <w:rtl w:val="0"/>
        </w:rPr>
        <w:t xml:space="preserve">        &lt;h2&gt;Begin Your Castle Adventure&lt;/h2&gt;</w:t>
      </w:r>
    </w:p>
    <w:p w:rsidR="00000000" w:rsidDel="00000000" w:rsidP="00000000" w:rsidRDefault="00000000" w:rsidRPr="00000000" w14:paraId="00000111">
      <w:pPr>
        <w:rPr/>
      </w:pPr>
      <w:r w:rsidDel="00000000" w:rsidR="00000000" w:rsidRPr="00000000">
        <w:rPr>
          <w:rtl w:val="0"/>
        </w:rPr>
        <w:t xml:space="preserve">        &lt;p&gt;Your guide to Wales' greatest castles&lt;/p&gt;</w:t>
      </w:r>
    </w:p>
    <w:p w:rsidR="00000000" w:rsidDel="00000000" w:rsidP="00000000" w:rsidRDefault="00000000" w:rsidRPr="00000000" w14:paraId="00000112">
      <w:pPr>
        <w:rPr/>
      </w:pPr>
      <w:r w:rsidDel="00000000" w:rsidR="00000000" w:rsidRPr="00000000">
        <w:rPr>
          <w:rtl w:val="0"/>
        </w:rPr>
        <w:t xml:space="preserve">      &lt;/div&gt;</w:t>
      </w:r>
    </w:p>
    <w:p w:rsidR="00000000" w:rsidDel="00000000" w:rsidP="00000000" w:rsidRDefault="00000000" w:rsidRPr="00000000" w14:paraId="00000113">
      <w:pPr>
        <w:rPr/>
      </w:pPr>
      <w:r w:rsidDel="00000000" w:rsidR="00000000" w:rsidRPr="00000000">
        <w:rPr>
          <w:rtl w:val="0"/>
        </w:rPr>
        <w:t xml:space="preserve">      &lt;p&gt;</w:t>
      </w:r>
    </w:p>
    <w:p w:rsidR="00000000" w:rsidDel="00000000" w:rsidP="00000000" w:rsidRDefault="00000000" w:rsidRPr="00000000" w14:paraId="00000114">
      <w:pPr>
        <w:rPr/>
      </w:pPr>
      <w:r w:rsidDel="00000000" w:rsidR="00000000" w:rsidRPr="00000000">
        <w:rPr>
          <w:rtl w:val="0"/>
        </w:rPr>
        <w:t xml:space="preserve">       With over 600 castles, Wales is rich in history. </w:t>
      </w:r>
    </w:p>
    <w:p w:rsidR="00000000" w:rsidDel="00000000" w:rsidP="00000000" w:rsidRDefault="00000000" w:rsidRPr="00000000" w14:paraId="00000115">
      <w:pPr>
        <w:rPr/>
      </w:pPr>
      <w:r w:rsidDel="00000000" w:rsidR="00000000" w:rsidRPr="00000000">
        <w:rPr>
          <w:rtl w:val="0"/>
        </w:rPr>
        <w:t xml:space="preserve">       From Norman ruins to the mighty fortresses of Edward I, the</w:t>
      </w:r>
    </w:p>
    <w:p w:rsidR="00000000" w:rsidDel="00000000" w:rsidP="00000000" w:rsidRDefault="00000000" w:rsidRPr="00000000" w14:paraId="00000116">
      <w:pPr>
        <w:rPr/>
      </w:pPr>
      <w:r w:rsidDel="00000000" w:rsidR="00000000" w:rsidRPr="00000000">
        <w:rPr>
          <w:rtl w:val="0"/>
        </w:rPr>
        <w:t xml:space="preserve">        Historic Castles of Wales showcases ten must-visit sites</w:t>
      </w:r>
    </w:p>
    <w:p w:rsidR="00000000" w:rsidDel="00000000" w:rsidP="00000000" w:rsidRDefault="00000000" w:rsidRPr="00000000" w14:paraId="00000117">
      <w:pPr>
        <w:rPr/>
      </w:pPr>
      <w:r w:rsidDel="00000000" w:rsidR="00000000" w:rsidRPr="00000000">
        <w:rPr>
          <w:rtl w:val="0"/>
        </w:rPr>
        <w:t xml:space="preserve">         to help you explore Wales in a day, a weekend, or at your own pace.</w:t>
      </w:r>
    </w:p>
    <w:p w:rsidR="00000000" w:rsidDel="00000000" w:rsidP="00000000" w:rsidRDefault="00000000" w:rsidRPr="00000000" w14:paraId="00000118">
      <w:pPr>
        <w:rPr/>
      </w:pPr>
      <w:r w:rsidDel="00000000" w:rsidR="00000000" w:rsidRPr="00000000">
        <w:rPr>
          <w:rtl w:val="0"/>
        </w:rPr>
        <w:t xml:space="preserve">      &lt;/p&gt;</w:t>
      </w:r>
    </w:p>
    <w:p w:rsidR="00000000" w:rsidDel="00000000" w:rsidP="00000000" w:rsidRDefault="00000000" w:rsidRPr="00000000" w14:paraId="00000119">
      <w:pPr>
        <w:rPr/>
      </w:pPr>
      <w:r w:rsidDel="00000000" w:rsidR="00000000" w:rsidRPr="00000000">
        <w:rPr>
          <w:rtl w:val="0"/>
        </w:rPr>
        <w:t xml:space="preserve">    &lt;/div&gt;</w:t>
      </w:r>
    </w:p>
    <w:p w:rsidR="00000000" w:rsidDel="00000000" w:rsidP="00000000" w:rsidRDefault="00000000" w:rsidRPr="00000000" w14:paraId="0000011A">
      <w:pPr>
        <w:rPr/>
      </w:pPr>
      <w:r w:rsidDel="00000000" w:rsidR="00000000" w:rsidRPr="00000000">
        <w:rPr>
          <w:rtl w:val="0"/>
        </w:rPr>
        <w:t xml:space="preserve">  &lt;/section&gt;</w:t>
      </w:r>
    </w:p>
    <w:p w:rsidR="00000000" w:rsidDel="00000000" w:rsidP="00000000" w:rsidRDefault="00000000" w:rsidRPr="00000000" w14:paraId="0000011B">
      <w:pPr>
        <w:rPr/>
      </w:pPr>
      <w:r w:rsidDel="00000000" w:rsidR="00000000" w:rsidRPr="00000000">
        <w:rPr>
          <w:rtl w:val="0"/>
        </w:rPr>
        <w:t xml:space="preserve">  &lt;section&gt;</w:t>
      </w:r>
    </w:p>
    <w:p w:rsidR="00000000" w:rsidDel="00000000" w:rsidP="00000000" w:rsidRDefault="00000000" w:rsidRPr="00000000" w14:paraId="0000011C">
      <w:pPr>
        <w:rPr/>
      </w:pPr>
      <w:r w:rsidDel="00000000" w:rsidR="00000000" w:rsidRPr="00000000">
        <w:rPr>
          <w:rtl w:val="0"/>
        </w:rPr>
        <w:t xml:space="preserve">    &lt;div class="container"&gt;</w:t>
      </w:r>
    </w:p>
    <w:p w:rsidR="00000000" w:rsidDel="00000000" w:rsidP="00000000" w:rsidRDefault="00000000" w:rsidRPr="00000000" w14:paraId="0000011D">
      <w:pPr>
        <w:rPr/>
      </w:pPr>
      <w:r w:rsidDel="00000000" w:rsidR="00000000" w:rsidRPr="00000000">
        <w:rPr>
          <w:rtl w:val="0"/>
        </w:rPr>
        <w:t xml:space="preserve">      &lt;div class="section-title"&gt;</w:t>
      </w:r>
    </w:p>
    <w:p w:rsidR="00000000" w:rsidDel="00000000" w:rsidP="00000000" w:rsidRDefault="00000000" w:rsidRPr="00000000" w14:paraId="0000011E">
      <w:pPr>
        <w:rPr/>
      </w:pPr>
      <w:r w:rsidDel="00000000" w:rsidR="00000000" w:rsidRPr="00000000">
        <w:rPr>
          <w:rtl w:val="0"/>
        </w:rPr>
        <w:t xml:space="preserve">        &lt;h2&gt;Iconic Castles&lt;/h2&gt;</w:t>
      </w:r>
    </w:p>
    <w:p w:rsidR="00000000" w:rsidDel="00000000" w:rsidP="00000000" w:rsidRDefault="00000000" w:rsidRPr="00000000" w14:paraId="0000011F">
      <w:pPr>
        <w:rPr/>
      </w:pPr>
      <w:r w:rsidDel="00000000" w:rsidR="00000000" w:rsidRPr="00000000">
        <w:rPr>
          <w:rtl w:val="0"/>
        </w:rPr>
        <w:t xml:space="preserve">        &lt;p&gt;A small taste of the journey ahead&lt;/p&gt;</w:t>
      </w:r>
    </w:p>
    <w:p w:rsidR="00000000" w:rsidDel="00000000" w:rsidP="00000000" w:rsidRDefault="00000000" w:rsidRPr="00000000" w14:paraId="00000120">
      <w:pPr>
        <w:rPr/>
      </w:pPr>
      <w:r w:rsidDel="00000000" w:rsidR="00000000" w:rsidRPr="00000000">
        <w:rPr>
          <w:rtl w:val="0"/>
        </w:rPr>
        <w:t xml:space="preserve">      &lt;/div&gt;</w:t>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t xml:space="preserve">      &lt;div class="card-grid"&gt;</w:t>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t xml:space="preserve">        &lt;div class="card"&gt;</w:t>
      </w:r>
    </w:p>
    <w:p w:rsidR="00000000" w:rsidDel="00000000" w:rsidP="00000000" w:rsidRDefault="00000000" w:rsidRPr="00000000" w14:paraId="00000125">
      <w:pPr>
        <w:rPr/>
      </w:pPr>
      <w:r w:rsidDel="00000000" w:rsidR="00000000" w:rsidRPr="00000000">
        <w:rPr>
          <w:rtl w:val="0"/>
        </w:rPr>
        <w:t xml:space="preserve">          &lt;img src="images/caernarfon.jpg" alt="Caernarfon Castle with its polygonal towers overlooking the River Seiont"&gt;</w:t>
      </w:r>
    </w:p>
    <w:p w:rsidR="00000000" w:rsidDel="00000000" w:rsidP="00000000" w:rsidRDefault="00000000" w:rsidRPr="00000000" w14:paraId="00000126">
      <w:pPr>
        <w:rPr/>
      </w:pPr>
      <w:r w:rsidDel="00000000" w:rsidR="00000000" w:rsidRPr="00000000">
        <w:rPr>
          <w:rtl w:val="0"/>
        </w:rPr>
        <w:t xml:space="preserve">          &lt;div class="card-content"&gt;</w:t>
      </w:r>
    </w:p>
    <w:p w:rsidR="00000000" w:rsidDel="00000000" w:rsidP="00000000" w:rsidRDefault="00000000" w:rsidRPr="00000000" w14:paraId="00000127">
      <w:pPr>
        <w:rPr/>
      </w:pPr>
      <w:r w:rsidDel="00000000" w:rsidR="00000000" w:rsidRPr="00000000">
        <w:rPr>
          <w:rtl w:val="0"/>
        </w:rPr>
        <w:t xml:space="preserve">            &lt;h3&gt;Caernarfon Castle&lt;/h3&gt;</w:t>
      </w:r>
    </w:p>
    <w:p w:rsidR="00000000" w:rsidDel="00000000" w:rsidP="00000000" w:rsidRDefault="00000000" w:rsidRPr="00000000" w14:paraId="00000128">
      <w:pPr>
        <w:rPr/>
      </w:pPr>
      <w:r w:rsidDel="00000000" w:rsidR="00000000" w:rsidRPr="00000000">
        <w:rPr>
          <w:rtl w:val="0"/>
        </w:rPr>
        <w:t xml:space="preserve">          &lt;/div&gt;</w:t>
      </w:r>
    </w:p>
    <w:p w:rsidR="00000000" w:rsidDel="00000000" w:rsidP="00000000" w:rsidRDefault="00000000" w:rsidRPr="00000000" w14:paraId="00000129">
      <w:pPr>
        <w:rPr/>
      </w:pPr>
      <w:r w:rsidDel="00000000" w:rsidR="00000000" w:rsidRPr="00000000">
        <w:rPr>
          <w:rtl w:val="0"/>
        </w:rPr>
        <w:t xml:space="preserve">        &lt;/div&gt;</w:t>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t xml:space="preserve">        &lt;div class="card"&gt;</w:t>
      </w:r>
    </w:p>
    <w:p w:rsidR="00000000" w:rsidDel="00000000" w:rsidP="00000000" w:rsidRDefault="00000000" w:rsidRPr="00000000" w14:paraId="0000012C">
      <w:pPr>
        <w:rPr/>
      </w:pPr>
      <w:r w:rsidDel="00000000" w:rsidR="00000000" w:rsidRPr="00000000">
        <w:rPr>
          <w:rtl w:val="0"/>
        </w:rPr>
        <w:t xml:space="preserve">          &lt;img src="images/conwy.jpg" alt="Conwy Castle and its eight round towers beside the town walls"&gt;</w:t>
      </w:r>
    </w:p>
    <w:p w:rsidR="00000000" w:rsidDel="00000000" w:rsidP="00000000" w:rsidRDefault="00000000" w:rsidRPr="00000000" w14:paraId="0000012D">
      <w:pPr>
        <w:rPr/>
      </w:pPr>
      <w:r w:rsidDel="00000000" w:rsidR="00000000" w:rsidRPr="00000000">
        <w:rPr>
          <w:rtl w:val="0"/>
        </w:rPr>
        <w:t xml:space="preserve">          &lt;div class="card-content"&gt;</w:t>
      </w:r>
    </w:p>
    <w:p w:rsidR="00000000" w:rsidDel="00000000" w:rsidP="00000000" w:rsidRDefault="00000000" w:rsidRPr="00000000" w14:paraId="0000012E">
      <w:pPr>
        <w:rPr/>
      </w:pPr>
      <w:r w:rsidDel="00000000" w:rsidR="00000000" w:rsidRPr="00000000">
        <w:rPr>
          <w:rtl w:val="0"/>
        </w:rPr>
        <w:t xml:space="preserve">            &lt;h3&gt;Conwy Castle&lt;/h3&gt;</w:t>
      </w:r>
    </w:p>
    <w:p w:rsidR="00000000" w:rsidDel="00000000" w:rsidP="00000000" w:rsidRDefault="00000000" w:rsidRPr="00000000" w14:paraId="0000012F">
      <w:pPr>
        <w:rPr/>
      </w:pPr>
      <w:r w:rsidDel="00000000" w:rsidR="00000000" w:rsidRPr="00000000">
        <w:rPr>
          <w:rtl w:val="0"/>
        </w:rPr>
        <w:t xml:space="preserve">          &lt;/div&gt;</w:t>
      </w:r>
    </w:p>
    <w:p w:rsidR="00000000" w:rsidDel="00000000" w:rsidP="00000000" w:rsidRDefault="00000000" w:rsidRPr="00000000" w14:paraId="00000130">
      <w:pPr>
        <w:rPr/>
      </w:pPr>
      <w:r w:rsidDel="00000000" w:rsidR="00000000" w:rsidRPr="00000000">
        <w:rPr>
          <w:rtl w:val="0"/>
        </w:rPr>
        <w:t xml:space="preserve">        &lt;/div&gt;</w:t>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t xml:space="preserve">        &lt;div class="card"&gt;</w:t>
      </w:r>
    </w:p>
    <w:p w:rsidR="00000000" w:rsidDel="00000000" w:rsidP="00000000" w:rsidRDefault="00000000" w:rsidRPr="00000000" w14:paraId="00000133">
      <w:pPr>
        <w:rPr/>
      </w:pPr>
      <w:r w:rsidDel="00000000" w:rsidR="00000000" w:rsidRPr="00000000">
        <w:rPr>
          <w:rtl w:val="0"/>
        </w:rPr>
        <w:t xml:space="preserve">          &lt;img src="images/cardiff.jpg" alt="Cardiff Castle showing the Victorian Gothic revival towers"&gt;</w:t>
      </w:r>
    </w:p>
    <w:p w:rsidR="00000000" w:rsidDel="00000000" w:rsidP="00000000" w:rsidRDefault="00000000" w:rsidRPr="00000000" w14:paraId="00000134">
      <w:pPr>
        <w:rPr/>
      </w:pPr>
      <w:r w:rsidDel="00000000" w:rsidR="00000000" w:rsidRPr="00000000">
        <w:rPr>
          <w:rtl w:val="0"/>
        </w:rPr>
        <w:t xml:space="preserve">          &lt;div class="card-content"&gt;</w:t>
      </w:r>
    </w:p>
    <w:p w:rsidR="00000000" w:rsidDel="00000000" w:rsidP="00000000" w:rsidRDefault="00000000" w:rsidRPr="00000000" w14:paraId="00000135">
      <w:pPr>
        <w:rPr/>
      </w:pPr>
      <w:r w:rsidDel="00000000" w:rsidR="00000000" w:rsidRPr="00000000">
        <w:rPr>
          <w:rtl w:val="0"/>
        </w:rPr>
        <w:t xml:space="preserve">            &lt;h3&gt;Cardiff Castle&lt;/h3&gt;</w:t>
      </w:r>
    </w:p>
    <w:p w:rsidR="00000000" w:rsidDel="00000000" w:rsidP="00000000" w:rsidRDefault="00000000" w:rsidRPr="00000000" w14:paraId="00000136">
      <w:pPr>
        <w:rPr/>
      </w:pPr>
      <w:r w:rsidDel="00000000" w:rsidR="00000000" w:rsidRPr="00000000">
        <w:rPr>
          <w:rtl w:val="0"/>
        </w:rPr>
        <w:t xml:space="preserve">          &lt;/div&gt;</w:t>
      </w:r>
    </w:p>
    <w:p w:rsidR="00000000" w:rsidDel="00000000" w:rsidP="00000000" w:rsidRDefault="00000000" w:rsidRPr="00000000" w14:paraId="00000137">
      <w:pPr>
        <w:rPr/>
      </w:pPr>
      <w:r w:rsidDel="00000000" w:rsidR="00000000" w:rsidRPr="00000000">
        <w:rPr>
          <w:rtl w:val="0"/>
        </w:rPr>
        <w:t xml:space="preserve">        &lt;/div&gt;</w:t>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rPr/>
      </w:pPr>
      <w:r w:rsidDel="00000000" w:rsidR="00000000" w:rsidRPr="00000000">
        <w:rPr>
          <w:rtl w:val="0"/>
        </w:rPr>
        <w:t xml:space="preserve">        &lt;div class="card"&gt;</w:t>
      </w:r>
    </w:p>
    <w:p w:rsidR="00000000" w:rsidDel="00000000" w:rsidP="00000000" w:rsidRDefault="00000000" w:rsidRPr="00000000" w14:paraId="0000013A">
      <w:pPr>
        <w:rPr/>
      </w:pPr>
      <w:r w:rsidDel="00000000" w:rsidR="00000000" w:rsidRPr="00000000">
        <w:rPr>
          <w:rtl w:val="0"/>
        </w:rPr>
        <w:t xml:space="preserve">          &lt;img src="images/harlech.jpg" alt="Harlech Castle standing on its rocky outcrop above the coastline"&gt;</w:t>
      </w:r>
    </w:p>
    <w:p w:rsidR="00000000" w:rsidDel="00000000" w:rsidP="00000000" w:rsidRDefault="00000000" w:rsidRPr="00000000" w14:paraId="0000013B">
      <w:pPr>
        <w:rPr/>
      </w:pPr>
      <w:r w:rsidDel="00000000" w:rsidR="00000000" w:rsidRPr="00000000">
        <w:rPr>
          <w:rtl w:val="0"/>
        </w:rPr>
        <w:t xml:space="preserve">          &lt;div class="card-content"&gt;</w:t>
      </w:r>
    </w:p>
    <w:p w:rsidR="00000000" w:rsidDel="00000000" w:rsidP="00000000" w:rsidRDefault="00000000" w:rsidRPr="00000000" w14:paraId="0000013C">
      <w:pPr>
        <w:rPr/>
      </w:pPr>
      <w:r w:rsidDel="00000000" w:rsidR="00000000" w:rsidRPr="00000000">
        <w:rPr>
          <w:rtl w:val="0"/>
        </w:rPr>
        <w:t xml:space="preserve">            &lt;h3&gt;Harlech Castle&lt;/h3&gt;</w:t>
      </w:r>
    </w:p>
    <w:p w:rsidR="00000000" w:rsidDel="00000000" w:rsidP="00000000" w:rsidRDefault="00000000" w:rsidRPr="00000000" w14:paraId="0000013D">
      <w:pPr>
        <w:rPr/>
      </w:pPr>
      <w:r w:rsidDel="00000000" w:rsidR="00000000" w:rsidRPr="00000000">
        <w:rPr>
          <w:rtl w:val="0"/>
        </w:rPr>
        <w:t xml:space="preserve">          &lt;/div&gt;</w:t>
      </w:r>
    </w:p>
    <w:p w:rsidR="00000000" w:rsidDel="00000000" w:rsidP="00000000" w:rsidRDefault="00000000" w:rsidRPr="00000000" w14:paraId="0000013E">
      <w:pPr>
        <w:rPr/>
      </w:pPr>
      <w:r w:rsidDel="00000000" w:rsidR="00000000" w:rsidRPr="00000000">
        <w:rPr>
          <w:rtl w:val="0"/>
        </w:rPr>
        <w:t xml:space="preserve">        &lt;/div&gt;</w:t>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t xml:space="preserve">      &lt;/div&gt;</w:t>
      </w:r>
    </w:p>
    <w:p w:rsidR="00000000" w:rsidDel="00000000" w:rsidP="00000000" w:rsidRDefault="00000000" w:rsidRPr="00000000" w14:paraId="00000141">
      <w:pPr>
        <w:rPr/>
      </w:pPr>
      <w:r w:rsidDel="00000000" w:rsidR="00000000" w:rsidRPr="00000000">
        <w:rPr>
          <w:rtl w:val="0"/>
        </w:rPr>
        <w:t xml:space="preserve">    &lt;/div&gt;</w:t>
      </w:r>
    </w:p>
    <w:p w:rsidR="00000000" w:rsidDel="00000000" w:rsidP="00000000" w:rsidRDefault="00000000" w:rsidRPr="00000000" w14:paraId="00000142">
      <w:pPr>
        <w:rPr/>
      </w:pPr>
      <w:r w:rsidDel="00000000" w:rsidR="00000000" w:rsidRPr="00000000">
        <w:rPr>
          <w:rtl w:val="0"/>
        </w:rPr>
        <w:t xml:space="preserve">  &lt;/section&gt;</w:t>
      </w:r>
    </w:p>
    <w:p w:rsidR="00000000" w:rsidDel="00000000" w:rsidP="00000000" w:rsidRDefault="00000000" w:rsidRPr="00000000" w14:paraId="00000143">
      <w:pPr>
        <w:rPr/>
      </w:pPr>
      <w:r w:rsidDel="00000000" w:rsidR="00000000" w:rsidRPr="00000000">
        <w:rPr>
          <w:rtl w:val="0"/>
        </w:rPr>
        <w:t xml:space="preserve">  &lt;section class="why-visit"&gt;</w:t>
      </w:r>
    </w:p>
    <w:p w:rsidR="00000000" w:rsidDel="00000000" w:rsidP="00000000" w:rsidRDefault="00000000" w:rsidRPr="00000000" w14:paraId="00000144">
      <w:pPr>
        <w:rPr/>
      </w:pPr>
      <w:r w:rsidDel="00000000" w:rsidR="00000000" w:rsidRPr="00000000">
        <w:rPr>
          <w:rtl w:val="0"/>
        </w:rPr>
        <w:t xml:space="preserve">    &lt;div class="container"&gt;</w:t>
      </w:r>
    </w:p>
    <w:p w:rsidR="00000000" w:rsidDel="00000000" w:rsidP="00000000" w:rsidRDefault="00000000" w:rsidRPr="00000000" w14:paraId="00000145">
      <w:pPr>
        <w:rPr/>
      </w:pPr>
      <w:r w:rsidDel="00000000" w:rsidR="00000000" w:rsidRPr="00000000">
        <w:rPr>
          <w:rtl w:val="0"/>
        </w:rPr>
        <w:t xml:space="preserve">      &lt;div class="section-title"&gt;</w:t>
      </w:r>
    </w:p>
    <w:p w:rsidR="00000000" w:rsidDel="00000000" w:rsidP="00000000" w:rsidRDefault="00000000" w:rsidRPr="00000000" w14:paraId="00000146">
      <w:pPr>
        <w:rPr/>
      </w:pPr>
      <w:r w:rsidDel="00000000" w:rsidR="00000000" w:rsidRPr="00000000">
        <w:rPr>
          <w:rtl w:val="0"/>
        </w:rPr>
        <w:t xml:space="preserve">        &lt;h2&gt;Why Visit Wales?&lt;/h2&gt;</w:t>
      </w:r>
    </w:p>
    <w:p w:rsidR="00000000" w:rsidDel="00000000" w:rsidP="00000000" w:rsidRDefault="00000000" w:rsidRPr="00000000" w14:paraId="00000147">
      <w:pPr>
        <w:rPr/>
      </w:pPr>
      <w:r w:rsidDel="00000000" w:rsidR="00000000" w:rsidRPr="00000000">
        <w:rPr>
          <w:rtl w:val="0"/>
        </w:rPr>
        <w:t xml:space="preserve">        &lt;p&gt;There's More to Wales Than Castles&lt;/p&gt;</w:t>
      </w:r>
    </w:p>
    <w:p w:rsidR="00000000" w:rsidDel="00000000" w:rsidP="00000000" w:rsidRDefault="00000000" w:rsidRPr="00000000" w14:paraId="00000148">
      <w:pPr>
        <w:rPr/>
      </w:pPr>
      <w:r w:rsidDel="00000000" w:rsidR="00000000" w:rsidRPr="00000000">
        <w:rPr>
          <w:rtl w:val="0"/>
        </w:rPr>
        <w:t xml:space="preserve">      &lt;/div&gt;</w:t>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t xml:space="preserve">      &lt;div class="why-grid"&gt;</w:t>
      </w:r>
    </w:p>
    <w:p w:rsidR="00000000" w:rsidDel="00000000" w:rsidP="00000000" w:rsidRDefault="00000000" w:rsidRPr="00000000" w14:paraId="0000014B">
      <w:pPr>
        <w:rPr/>
      </w:pPr>
      <w:r w:rsidDel="00000000" w:rsidR="00000000" w:rsidRPr="00000000">
        <w:rPr>
          <w:rtl w:val="0"/>
        </w:rPr>
        <w:t xml:space="preserve">        &lt;div class="why-item"&gt;</w:t>
      </w:r>
    </w:p>
    <w:p w:rsidR="00000000" w:rsidDel="00000000" w:rsidP="00000000" w:rsidRDefault="00000000" w:rsidRPr="00000000" w14:paraId="0000014C">
      <w:pPr>
        <w:rPr/>
      </w:pPr>
      <w:r w:rsidDel="00000000" w:rsidR="00000000" w:rsidRPr="00000000">
        <w:rPr>
          <w:rtl w:val="0"/>
        </w:rPr>
        <w:t xml:space="preserve">          &lt;h3&gt;Living History&lt;/h3&gt;</w:t>
      </w:r>
    </w:p>
    <w:p w:rsidR="00000000" w:rsidDel="00000000" w:rsidP="00000000" w:rsidRDefault="00000000" w:rsidRPr="00000000" w14:paraId="0000014D">
      <w:pPr>
        <w:rPr/>
      </w:pPr>
      <w:r w:rsidDel="00000000" w:rsidR="00000000" w:rsidRPr="00000000">
        <w:rPr>
          <w:rtl w:val="0"/>
        </w:rPr>
        <w:t xml:space="preserve">          &lt;p&gt;Step inside castles that have stood for over 700 years and witnessed key moments in British history.&lt;/p&gt;</w:t>
      </w:r>
    </w:p>
    <w:p w:rsidR="00000000" w:rsidDel="00000000" w:rsidP="00000000" w:rsidRDefault="00000000" w:rsidRPr="00000000" w14:paraId="0000014E">
      <w:pPr>
        <w:rPr/>
      </w:pPr>
      <w:r w:rsidDel="00000000" w:rsidR="00000000" w:rsidRPr="00000000">
        <w:rPr>
          <w:rtl w:val="0"/>
        </w:rPr>
        <w:t xml:space="preserve">        &lt;/div&gt;</w:t>
      </w:r>
    </w:p>
    <w:p w:rsidR="00000000" w:rsidDel="00000000" w:rsidP="00000000" w:rsidRDefault="00000000" w:rsidRPr="00000000" w14:paraId="0000014F">
      <w:pPr>
        <w:rPr/>
      </w:pPr>
      <w:r w:rsidDel="00000000" w:rsidR="00000000" w:rsidRPr="00000000">
        <w:rPr>
          <w:rtl w:val="0"/>
        </w:rPr>
        <w:t xml:space="preserve">        &lt;div class="why-item"&gt;</w:t>
      </w:r>
    </w:p>
    <w:p w:rsidR="00000000" w:rsidDel="00000000" w:rsidP="00000000" w:rsidRDefault="00000000" w:rsidRPr="00000000" w14:paraId="00000150">
      <w:pPr>
        <w:rPr/>
      </w:pPr>
      <w:r w:rsidDel="00000000" w:rsidR="00000000" w:rsidRPr="00000000">
        <w:rPr>
          <w:rtl w:val="0"/>
        </w:rPr>
        <w:t xml:space="preserve">          &lt;h3&gt;Nature at Its Best&lt;/h3&gt;</w:t>
      </w:r>
    </w:p>
    <w:p w:rsidR="00000000" w:rsidDel="00000000" w:rsidP="00000000" w:rsidRDefault="00000000" w:rsidRPr="00000000" w14:paraId="00000151">
      <w:pPr>
        <w:rPr/>
      </w:pPr>
      <w:r w:rsidDel="00000000" w:rsidR="00000000" w:rsidRPr="00000000">
        <w:rPr>
          <w:rtl w:val="0"/>
        </w:rPr>
        <w:t xml:space="preserve">          &lt;p&gt;Many castles along this route are surrounded by mountains, coastline, and national parks.&lt;/p&gt;</w:t>
      </w:r>
    </w:p>
    <w:p w:rsidR="00000000" w:rsidDel="00000000" w:rsidP="00000000" w:rsidRDefault="00000000" w:rsidRPr="00000000" w14:paraId="00000152">
      <w:pPr>
        <w:rPr/>
      </w:pPr>
      <w:r w:rsidDel="00000000" w:rsidR="00000000" w:rsidRPr="00000000">
        <w:rPr>
          <w:rtl w:val="0"/>
        </w:rPr>
        <w:t xml:space="preserve">        &lt;/div&gt;</w:t>
      </w:r>
    </w:p>
    <w:p w:rsidR="00000000" w:rsidDel="00000000" w:rsidP="00000000" w:rsidRDefault="00000000" w:rsidRPr="00000000" w14:paraId="00000153">
      <w:pPr>
        <w:rPr/>
      </w:pPr>
      <w:r w:rsidDel="00000000" w:rsidR="00000000" w:rsidRPr="00000000">
        <w:rPr>
          <w:rtl w:val="0"/>
        </w:rPr>
        <w:t xml:space="preserve">        &lt;div class="why-item"&gt;</w:t>
      </w:r>
    </w:p>
    <w:p w:rsidR="00000000" w:rsidDel="00000000" w:rsidP="00000000" w:rsidRDefault="00000000" w:rsidRPr="00000000" w14:paraId="00000154">
      <w:pPr>
        <w:rPr/>
      </w:pPr>
      <w:r w:rsidDel="00000000" w:rsidR="00000000" w:rsidRPr="00000000">
        <w:rPr>
          <w:rtl w:val="0"/>
        </w:rPr>
        <w:t xml:space="preserve">          &lt;h3&gt;Rich Culture&lt;/h3&gt;</w:t>
      </w:r>
    </w:p>
    <w:p w:rsidR="00000000" w:rsidDel="00000000" w:rsidP="00000000" w:rsidRDefault="00000000" w:rsidRPr="00000000" w14:paraId="00000155">
      <w:pPr>
        <w:rPr/>
      </w:pPr>
      <w:r w:rsidDel="00000000" w:rsidR="00000000" w:rsidRPr="00000000">
        <w:rPr>
          <w:rtl w:val="0"/>
        </w:rPr>
        <w:t xml:space="preserve">          &lt;p&gt;Experience a living language, traditional music, and food you won’t find anywhere else in the UK.&lt;/p&gt;</w:t>
      </w:r>
    </w:p>
    <w:p w:rsidR="00000000" w:rsidDel="00000000" w:rsidP="00000000" w:rsidRDefault="00000000" w:rsidRPr="00000000" w14:paraId="00000156">
      <w:pPr>
        <w:rPr/>
      </w:pPr>
      <w:r w:rsidDel="00000000" w:rsidR="00000000" w:rsidRPr="00000000">
        <w:rPr>
          <w:rtl w:val="0"/>
        </w:rPr>
        <w:t xml:space="preserve">        &lt;/div&gt;</w:t>
      </w:r>
    </w:p>
    <w:p w:rsidR="00000000" w:rsidDel="00000000" w:rsidP="00000000" w:rsidRDefault="00000000" w:rsidRPr="00000000" w14:paraId="00000157">
      <w:pPr>
        <w:rPr/>
      </w:pPr>
      <w:r w:rsidDel="00000000" w:rsidR="00000000" w:rsidRPr="00000000">
        <w:rPr>
          <w:rtl w:val="0"/>
        </w:rPr>
        <w:t xml:space="preserve">        &lt;div class="why-item"&gt;</w:t>
      </w:r>
    </w:p>
    <w:p w:rsidR="00000000" w:rsidDel="00000000" w:rsidP="00000000" w:rsidRDefault="00000000" w:rsidRPr="00000000" w14:paraId="00000158">
      <w:pPr>
        <w:rPr/>
      </w:pPr>
      <w:r w:rsidDel="00000000" w:rsidR="00000000" w:rsidRPr="00000000">
        <w:rPr>
          <w:rtl w:val="0"/>
        </w:rPr>
        <w:t xml:space="preserve">          &lt;h3&gt;Easy to Reach&lt;/h3&gt;</w:t>
      </w:r>
    </w:p>
    <w:p w:rsidR="00000000" w:rsidDel="00000000" w:rsidP="00000000" w:rsidRDefault="00000000" w:rsidRPr="00000000" w14:paraId="00000159">
      <w:pPr>
        <w:rPr/>
      </w:pPr>
      <w:r w:rsidDel="00000000" w:rsidR="00000000" w:rsidRPr="00000000">
        <w:rPr>
          <w:rtl w:val="0"/>
        </w:rPr>
        <w:t xml:space="preserve">          &lt;p&gt;Most castles are close to each other and easy to reach by car or train, making it great for a road trip.&lt;/p&gt;</w:t>
      </w:r>
    </w:p>
    <w:p w:rsidR="00000000" w:rsidDel="00000000" w:rsidP="00000000" w:rsidRDefault="00000000" w:rsidRPr="00000000" w14:paraId="0000015A">
      <w:pPr>
        <w:rPr/>
      </w:pPr>
      <w:r w:rsidDel="00000000" w:rsidR="00000000" w:rsidRPr="00000000">
        <w:rPr>
          <w:rtl w:val="0"/>
        </w:rPr>
        <w:t xml:space="preserve">        &lt;/div&gt;</w:t>
      </w:r>
    </w:p>
    <w:p w:rsidR="00000000" w:rsidDel="00000000" w:rsidP="00000000" w:rsidRDefault="00000000" w:rsidRPr="00000000" w14:paraId="0000015B">
      <w:pPr>
        <w:rPr/>
      </w:pPr>
      <w:r w:rsidDel="00000000" w:rsidR="00000000" w:rsidRPr="00000000">
        <w:rPr>
          <w:rtl w:val="0"/>
        </w:rPr>
        <w:t xml:space="preserve">      &lt;/div&gt;</w:t>
      </w:r>
    </w:p>
    <w:p w:rsidR="00000000" w:rsidDel="00000000" w:rsidP="00000000" w:rsidRDefault="00000000" w:rsidRPr="00000000" w14:paraId="0000015C">
      <w:pPr>
        <w:rPr/>
      </w:pPr>
      <w:r w:rsidDel="00000000" w:rsidR="00000000" w:rsidRPr="00000000">
        <w:rPr>
          <w:rtl w:val="0"/>
        </w:rPr>
        <w:t xml:space="preserve">    &lt;/div&gt;</w:t>
      </w:r>
    </w:p>
    <w:p w:rsidR="00000000" w:rsidDel="00000000" w:rsidP="00000000" w:rsidRDefault="00000000" w:rsidRPr="00000000" w14:paraId="0000015D">
      <w:pPr>
        <w:rPr/>
      </w:pPr>
      <w:r w:rsidDel="00000000" w:rsidR="00000000" w:rsidRPr="00000000">
        <w:rPr>
          <w:rtl w:val="0"/>
        </w:rPr>
        <w:t xml:space="preserve">  &lt;/section&gt;</w:t>
      </w:r>
    </w:p>
    <w:p w:rsidR="00000000" w:rsidDel="00000000" w:rsidP="00000000" w:rsidRDefault="00000000" w:rsidRPr="00000000" w14:paraId="0000015E">
      <w:pPr>
        <w:rPr/>
      </w:pPr>
      <w:r w:rsidDel="00000000" w:rsidR="00000000" w:rsidRPr="00000000">
        <w:rPr>
          <w:rtl w:val="0"/>
        </w:rPr>
        <w:t xml:space="preserve">  &lt;footer&gt;</w:t>
      </w:r>
    </w:p>
    <w:p w:rsidR="00000000" w:rsidDel="00000000" w:rsidP="00000000" w:rsidRDefault="00000000" w:rsidRPr="00000000" w14:paraId="0000015F">
      <w:pPr>
        <w:rPr/>
      </w:pPr>
      <w:r w:rsidDel="00000000" w:rsidR="00000000" w:rsidRPr="00000000">
        <w:rPr>
          <w:rtl w:val="0"/>
        </w:rPr>
        <w:t xml:space="preserve">    &lt;p&gt;&amp;copy; 2026 The History of the Welsh Castles. Created as a university web development project.&lt;/p&gt;</w:t>
      </w:r>
    </w:p>
    <w:p w:rsidR="00000000" w:rsidDel="00000000" w:rsidP="00000000" w:rsidRDefault="00000000" w:rsidRPr="00000000" w14:paraId="00000160">
      <w:pPr>
        <w:rPr/>
      </w:pPr>
      <w:r w:rsidDel="00000000" w:rsidR="00000000" w:rsidRPr="00000000">
        <w:rPr>
          <w:rtl w:val="0"/>
        </w:rPr>
        <w:t xml:space="preserve">    &lt;p&gt;&lt;a href="contact.html"&gt;Contact us&lt;/a&gt; | &lt;a href="about.html"&gt;About Wales&lt;/a&gt;&lt;/p&gt;</w:t>
      </w:r>
    </w:p>
    <w:p w:rsidR="00000000" w:rsidDel="00000000" w:rsidP="00000000" w:rsidRDefault="00000000" w:rsidRPr="00000000" w14:paraId="00000161">
      <w:pPr>
        <w:rPr/>
      </w:pPr>
      <w:r w:rsidDel="00000000" w:rsidR="00000000" w:rsidRPr="00000000">
        <w:rPr>
          <w:rtl w:val="0"/>
        </w:rPr>
        <w:t xml:space="preserve">  &lt;/footer&gt;</w:t>
      </w:r>
    </w:p>
    <w:p w:rsidR="00000000" w:rsidDel="00000000" w:rsidP="00000000" w:rsidRDefault="00000000" w:rsidRPr="00000000" w14:paraId="00000162">
      <w:pPr>
        <w:rPr/>
      </w:pPr>
      <w:r w:rsidDel="00000000" w:rsidR="00000000" w:rsidRPr="00000000">
        <w:rPr>
          <w:rtl w:val="0"/>
        </w:rPr>
      </w:r>
    </w:p>
    <w:p w:rsidR="00000000" w:rsidDel="00000000" w:rsidP="00000000" w:rsidRDefault="00000000" w:rsidRPr="00000000" w14:paraId="00000163">
      <w:pPr>
        <w:rPr/>
      </w:pPr>
      <w:r w:rsidDel="00000000" w:rsidR="00000000" w:rsidRPr="00000000">
        <w:rPr>
          <w:rtl w:val="0"/>
        </w:rPr>
        <w:t xml:space="preserve">  &lt;button id="backToTop" aria-label="Back to top"&gt;&amp;#8679;&lt;/button&gt;</w:t>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rPr/>
      </w:pPr>
      <w:r w:rsidDel="00000000" w:rsidR="00000000" w:rsidRPr="00000000">
        <w:rPr>
          <w:rtl w:val="0"/>
        </w:rPr>
        <w:t xml:space="preserve">  &lt;script src="js/script.js"&gt;&lt;/script&gt;</w:t>
      </w:r>
    </w:p>
    <w:p w:rsidR="00000000" w:rsidDel="00000000" w:rsidP="00000000" w:rsidRDefault="00000000" w:rsidRPr="00000000" w14:paraId="00000166">
      <w:pPr>
        <w:rPr/>
      </w:pPr>
      <w:r w:rsidDel="00000000" w:rsidR="00000000" w:rsidRPr="00000000">
        <w:rPr>
          <w:rtl w:val="0"/>
        </w:rPr>
        <w:t xml:space="preserve">&lt;/body&gt;</w:t>
      </w:r>
    </w:p>
    <w:p w:rsidR="00000000" w:rsidDel="00000000" w:rsidP="00000000" w:rsidRDefault="00000000" w:rsidRPr="00000000" w14:paraId="00000167">
      <w:pPr>
        <w:rPr/>
      </w:pPr>
      <w:r w:rsidDel="00000000" w:rsidR="00000000" w:rsidRPr="00000000">
        <w:rPr>
          <w:rtl w:val="0"/>
        </w:rPr>
        <w:t xml:space="preserve">&lt;/html&gt;</w:t>
      </w:r>
    </w:p>
    <w:p w:rsidR="00000000" w:rsidDel="00000000" w:rsidP="00000000" w:rsidRDefault="00000000" w:rsidRPr="00000000" w14:paraId="00000168">
      <w:pPr>
        <w:pStyle w:val="Heading2"/>
        <w:numPr>
          <w:ilvl w:val="1"/>
          <w:numId w:val="5"/>
        </w:numPr>
        <w:ind w:left="960" w:hanging="600"/>
        <w:rPr>
          <w:sz w:val="22"/>
          <w:szCs w:val="22"/>
        </w:rPr>
      </w:pPr>
      <w:bookmarkStart w:colFirst="0" w:colLast="0" w:name="_heading=h.6u4d7g1rqtm4" w:id="31"/>
      <w:bookmarkEnd w:id="31"/>
      <w:r w:rsidDel="00000000" w:rsidR="00000000" w:rsidRPr="00000000">
        <w:rPr>
          <w:sz w:val="22"/>
          <w:szCs w:val="22"/>
          <w:rtl w:val="0"/>
        </w:rPr>
        <w:t xml:space="preserve">Castles Page Code</w:t>
      </w:r>
    </w:p>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&lt;!DOCTYPE html&gt;</w:t>
      </w:r>
    </w:p>
    <w:p w:rsidR="00000000" w:rsidDel="00000000" w:rsidP="00000000" w:rsidRDefault="00000000" w:rsidRPr="00000000" w14:paraId="000001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&lt;html lang="en"&gt;</w:t>
      </w:r>
    </w:p>
    <w:p w:rsidR="00000000" w:rsidDel="00000000" w:rsidP="00000000" w:rsidRDefault="00000000" w:rsidRPr="00000000" w14:paraId="000001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&lt;head&gt;</w:t>
      </w:r>
    </w:p>
    <w:p w:rsidR="00000000" w:rsidDel="00000000" w:rsidP="00000000" w:rsidRDefault="00000000" w:rsidRPr="00000000" w14:paraId="000001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charset="UTF-8"&gt;</w:t>
      </w:r>
    </w:p>
    <w:p w:rsidR="00000000" w:rsidDel="00000000" w:rsidP="00000000" w:rsidRDefault="00000000" w:rsidRPr="00000000" w14:paraId="000001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name="viewport" content="width=device-width, initial-scale=1.0"&gt;</w:t>
      </w:r>
    </w:p>
    <w:p w:rsidR="00000000" w:rsidDel="00000000" w:rsidP="00000000" w:rsidRDefault="00000000" w:rsidRPr="00000000" w14:paraId="000001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&lt;title&gt;Famous Welsh Castles&lt;/title&gt;</w:t>
      </w:r>
    </w:p>
    <w:p w:rsidR="00000000" w:rsidDel="00000000" w:rsidP="00000000" w:rsidRDefault="00000000" w:rsidRPr="00000000" w14:paraId="000001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name="description" content="Browse the top 10 most famous castles in Wales, including Caernarfon, Conwy, Cardiff, and Harlech, with facts, locations, and history."&gt;</w:t>
      </w:r>
    </w:p>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name="keywords" content="Welsh castles, Caernarfon Castle, Conwy Castle, Cardiff Castle, Harlech Castle, Beaumaris, Pembroke Castle, Caerphilly Castle"&gt;</w:t>
      </w:r>
    </w:p>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1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rel="preconnect" href="https://fonts.googleapis.com"&gt;</w:t>
      </w:r>
    </w:p>
    <w:p w:rsidR="00000000" w:rsidDel="00000000" w:rsidP="00000000" w:rsidRDefault="00000000" w:rsidRPr="00000000" w14:paraId="000001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href="https://fonts.googleapis.com/css2?family=Poppins:wght@400;500;600;700&amp;display=swap" rel="stylesheet"&gt;</w:t>
      </w:r>
    </w:p>
    <w:p w:rsidR="00000000" w:rsidDel="00000000" w:rsidP="00000000" w:rsidRDefault="00000000" w:rsidRPr="00000000" w14:paraId="000001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rel="stylesheet" href="css/style.css"&gt;</w:t>
      </w:r>
    </w:p>
    <w:p w:rsidR="00000000" w:rsidDel="00000000" w:rsidP="00000000" w:rsidRDefault="00000000" w:rsidRPr="00000000" w14:paraId="000001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&lt;/head&gt;</w:t>
      </w:r>
    </w:p>
    <w:p w:rsidR="00000000" w:rsidDel="00000000" w:rsidP="00000000" w:rsidRDefault="00000000" w:rsidRPr="00000000" w14:paraId="000001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&lt;body&gt;</w:t>
      </w:r>
    </w:p>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1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&lt;header&gt;</w:t>
      </w:r>
    </w:p>
    <w:p w:rsidR="00000000" w:rsidDel="00000000" w:rsidP="00000000" w:rsidRDefault="00000000" w:rsidRPr="00000000" w14:paraId="000001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&lt;nav class="navbar"&gt;</w:t>
      </w:r>
    </w:p>
    <w:p w:rsidR="00000000" w:rsidDel="00000000" w:rsidP="00000000" w:rsidRDefault="00000000" w:rsidRPr="00000000" w14:paraId="000001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 href="index.html" class="logo" aria-label="Historic Castles of Wales home"&gt;</w:t>
      </w:r>
    </w:p>
    <w:p w:rsidR="00000000" w:rsidDel="00000000" w:rsidP="00000000" w:rsidRDefault="00000000" w:rsidRPr="00000000" w14:paraId="000001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 class="logo-mark" aria-hidden="true"&gt;</w:t>
      </w:r>
    </w:p>
    <w:p w:rsidR="00000000" w:rsidDel="00000000" w:rsidP="00000000" w:rsidRDefault="00000000" w:rsidRPr="00000000" w14:paraId="000001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&lt;svg viewBox="0 0 64 64" role="img" focusable="false"&gt;</w:t>
      </w:r>
    </w:p>
    <w:p w:rsidR="00000000" w:rsidDel="00000000" w:rsidP="00000000" w:rsidRDefault="00000000" w:rsidRPr="00000000" w14:paraId="000001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d="M14 24h8v-6h20v6h8v-10H14z" fill="currentColor"/&gt;</w:t>
      </w:r>
    </w:p>
    <w:p w:rsidR="00000000" w:rsidDel="00000000" w:rsidP="00000000" w:rsidRDefault="00000000" w:rsidRPr="00000000" w14:paraId="000001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d="M18 24h28v22H18z" fill="currentColor"/&gt;</w:t>
      </w:r>
    </w:p>
    <w:p w:rsidR="00000000" w:rsidDel="00000000" w:rsidP="00000000" w:rsidRDefault="00000000" w:rsidRPr="00000000" w14:paraId="000001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d="M24 24h4v10h-4zM36 24h4v10h-4z" fill="#3B2A1F"/&gt;</w:t>
      </w:r>
    </w:p>
    <w:p w:rsidR="00000000" w:rsidDel="00000000" w:rsidP="00000000" w:rsidRDefault="00000000" w:rsidRPr="00000000" w14:paraId="000001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d="M20 46h24v8H20z" fill="currentColor"/&gt;</w:t>
      </w:r>
    </w:p>
    <w:p w:rsidR="00000000" w:rsidDel="00000000" w:rsidP="00000000" w:rsidRDefault="00000000" w:rsidRPr="00000000" w14:paraId="000001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d="M26 46h4v8h-4zM34 46h4v8h-4z" fill="#3B2A1F"/&gt;</w:t>
      </w:r>
    </w:p>
    <w:p w:rsidR="00000000" w:rsidDel="00000000" w:rsidP="00000000" w:rsidRDefault="00000000" w:rsidRPr="00000000" w14:paraId="000001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d="M12 18h40v6H12z" fill="currentColor"/&gt;</w:t>
      </w:r>
    </w:p>
    <w:p w:rsidR="00000000" w:rsidDel="00000000" w:rsidP="00000000" w:rsidRDefault="00000000" w:rsidRPr="00000000" w14:paraId="000001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d="M20 12h8v8h-8zM36 12h8v8h-8z" fill="currentColor"/&gt;</w:t>
      </w:r>
    </w:p>
    <w:p w:rsidR="00000000" w:rsidDel="00000000" w:rsidP="00000000" w:rsidRDefault="00000000" w:rsidRPr="00000000" w14:paraId="000001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d="M16 20h32v4H16z" fill="#3B2A1F"/&gt;</w:t>
      </w:r>
    </w:p>
    <w:p w:rsidR="00000000" w:rsidDel="00000000" w:rsidP="00000000" w:rsidRDefault="00000000" w:rsidRPr="00000000" w14:paraId="000001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&lt;/svg&gt;</w:t>
      </w:r>
    </w:p>
    <w:p w:rsidR="00000000" w:rsidDel="00000000" w:rsidP="00000000" w:rsidRDefault="00000000" w:rsidRPr="00000000" w14:paraId="000001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w:t>
      </w:r>
    </w:p>
    <w:p w:rsidR="00000000" w:rsidDel="00000000" w:rsidP="00000000" w:rsidRDefault="00000000" w:rsidRPr="00000000" w14:paraId="000001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&lt;span&gt;Historic Castles of Wales&lt;/span&gt;</w:t>
      </w:r>
    </w:p>
    <w:p w:rsidR="00000000" w:rsidDel="00000000" w:rsidP="00000000" w:rsidRDefault="00000000" w:rsidRPr="00000000" w14:paraId="000001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&lt;/a&gt;</w:t>
      </w:r>
    </w:p>
    <w:p w:rsidR="00000000" w:rsidDel="00000000" w:rsidP="00000000" w:rsidRDefault="00000000" w:rsidRPr="00000000" w14:paraId="000001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class="nav-toggle" aria-label="Toggle navigation menu"&gt;</w:t>
      </w:r>
    </w:p>
    <w:p w:rsidR="00000000" w:rsidDel="00000000" w:rsidP="00000000" w:rsidRDefault="00000000" w:rsidRPr="00000000" w14:paraId="000001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&lt;span&gt;&lt;/span&gt;&lt;span&gt;&lt;/span&gt;&lt;span&gt;&lt;/span&gt;</w:t>
      </w:r>
    </w:p>
    <w:p w:rsidR="00000000" w:rsidDel="00000000" w:rsidP="00000000" w:rsidRDefault="00000000" w:rsidRPr="00000000" w14:paraId="000001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&lt;/button&gt;</w:t>
      </w:r>
    </w:p>
    <w:p w:rsidR="00000000" w:rsidDel="00000000" w:rsidP="00000000" w:rsidRDefault="00000000" w:rsidRPr="00000000" w14:paraId="000001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 class="nav-links"&gt;</w:t>
      </w:r>
    </w:p>
    <w:p w:rsidR="00000000" w:rsidDel="00000000" w:rsidP="00000000" w:rsidRDefault="00000000" w:rsidRPr="00000000" w14:paraId="000001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href="index.html"&gt;Home&lt;/a&gt;&lt;/li&gt;</w:t>
      </w:r>
    </w:p>
    <w:p w:rsidR="00000000" w:rsidDel="00000000" w:rsidP="00000000" w:rsidRDefault="00000000" w:rsidRPr="00000000" w14:paraId="000001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href="castles.html" class="active"&gt;Castles&lt;/a&gt;&lt;/li&gt;</w:t>
      </w:r>
    </w:p>
    <w:p w:rsidR="00000000" w:rsidDel="00000000" w:rsidP="00000000" w:rsidRDefault="00000000" w:rsidRPr="00000000" w14:paraId="000001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href="plan.html"&gt;Plan Your Visit&lt;/a&gt;&lt;/li&gt;</w:t>
      </w:r>
    </w:p>
    <w:p w:rsidR="00000000" w:rsidDel="00000000" w:rsidP="00000000" w:rsidRDefault="00000000" w:rsidRPr="00000000" w14:paraId="000001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href="about.html"&gt;About Wales&lt;/a&gt;&lt;/li&gt;</w:t>
      </w:r>
    </w:p>
    <w:p w:rsidR="00000000" w:rsidDel="00000000" w:rsidP="00000000" w:rsidRDefault="00000000" w:rsidRPr="00000000" w14:paraId="000001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href="contact.html"&gt;Contact&lt;/a&gt;&lt;/li&gt;</w:t>
      </w:r>
    </w:p>
    <w:p w:rsidR="00000000" w:rsidDel="00000000" w:rsidP="00000000" w:rsidRDefault="00000000" w:rsidRPr="00000000" w14:paraId="000001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1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&lt;/nav&gt;</w:t>
      </w:r>
    </w:p>
    <w:p w:rsidR="00000000" w:rsidDel="00000000" w:rsidP="00000000" w:rsidRDefault="00000000" w:rsidRPr="00000000" w14:paraId="000001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&lt;/header&gt;</w:t>
      </w:r>
    </w:p>
    <w:p w:rsidR="00000000" w:rsidDel="00000000" w:rsidP="00000000" w:rsidRDefault="00000000" w:rsidRPr="00000000" w14:paraId="000001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1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 class="page-banner"&gt;</w:t>
      </w:r>
    </w:p>
    <w:p w:rsidR="00000000" w:rsidDel="00000000" w:rsidP="00000000" w:rsidRDefault="00000000" w:rsidRPr="00000000" w14:paraId="000001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&lt;h1&gt;Popular castles in Wales&lt;/h1&gt;</w:t>
      </w:r>
    </w:p>
    <w:p w:rsidR="00000000" w:rsidDel="00000000" w:rsidP="00000000" w:rsidRDefault="00000000" w:rsidRPr="00000000" w14:paraId="000001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&lt;p&gt;Swipe through the castles every visitor should know&lt;/p&gt;</w:t>
      </w:r>
    </w:p>
    <w:p w:rsidR="00000000" w:rsidDel="00000000" w:rsidP="00000000" w:rsidRDefault="00000000" w:rsidRPr="00000000" w14:paraId="000001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1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1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1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class="container"&gt;</w:t>
      </w:r>
    </w:p>
    <w:p w:rsidR="00000000" w:rsidDel="00000000" w:rsidP="00000000" w:rsidRDefault="00000000" w:rsidRPr="00000000" w14:paraId="000001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1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class="carousel"&gt;</w:t>
      </w:r>
    </w:p>
    <w:p w:rsidR="00000000" w:rsidDel="00000000" w:rsidP="00000000" w:rsidRDefault="00000000" w:rsidRPr="00000000" w14:paraId="000001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class="carousel-track-wrap"&gt;</w:t>
      </w:r>
    </w:p>
    <w:p w:rsidR="00000000" w:rsidDel="00000000" w:rsidP="00000000" w:rsidRDefault="00000000" w:rsidRPr="00000000" w14:paraId="000001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class="carousel-track" id="carouselTrack"&gt;</w:t>
      </w:r>
    </w:p>
    <w:p w:rsidR="00000000" w:rsidDel="00000000" w:rsidP="00000000" w:rsidRDefault="00000000" w:rsidRPr="00000000" w14:paraId="000001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1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class="carousel-slide"&gt;</w:t>
      </w:r>
    </w:p>
    <w:p w:rsidR="00000000" w:rsidDel="00000000" w:rsidP="00000000" w:rsidRDefault="00000000" w:rsidRPr="00000000" w14:paraId="000001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src="images/caernarfon.jpg" alt="Caernarfon Castle's polygonal towers along the water's edge"&gt;</w:t>
      </w:r>
    </w:p>
    <w:p w:rsidR="00000000" w:rsidDel="00000000" w:rsidP="00000000" w:rsidRDefault="00000000" w:rsidRPr="00000000" w14:paraId="000001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class="card-content"&gt;</w:t>
      </w:r>
    </w:p>
    <w:p w:rsidR="00000000" w:rsidDel="00000000" w:rsidP="00000000" w:rsidRDefault="00000000" w:rsidRPr="00000000" w14:paraId="000001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&lt;h3&gt;1. Caernarfon Castle&lt;/h3&gt;</w:t>
      </w:r>
    </w:p>
    <w:p w:rsidR="00000000" w:rsidDel="00000000" w:rsidP="00000000" w:rsidRDefault="00000000" w:rsidRPr="00000000" w14:paraId="000001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class="card-meta"&gt;Gwynedd &amp;bull; Built from 1283&lt;/p&gt;</w:t>
      </w:r>
    </w:p>
    <w:p w:rsidR="00000000" w:rsidDel="00000000" w:rsidP="00000000" w:rsidRDefault="00000000" w:rsidRPr="00000000" w14:paraId="000001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&lt;p&gt;Caernarfon Castle is a medieval fortress in North Wales built by King Edward I to represent English rule. Its distinctive polygonal towers and striped stonework were inspired by the ancient walls of Constantinople. The castle is also the birthplace of King Edward II and is now a UNESCO World Heritage Site.&lt;/p&gt;</w:t>
      </w:r>
    </w:p>
    <w:p w:rsidR="00000000" w:rsidDel="00000000" w:rsidP="00000000" w:rsidRDefault="00000000" w:rsidRPr="00000000" w14:paraId="000001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class="card-fact"&gt;&lt;strong&gt;Fact:&lt;/strong&gt; Its towers are topped with carved eagles.&lt;/div&gt;</w:t>
      </w:r>
    </w:p>
    <w:p w:rsidR="00000000" w:rsidDel="00000000" w:rsidP="00000000" w:rsidRDefault="00000000" w:rsidRPr="00000000" w14:paraId="000001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class="carousel-slide"&gt;</w:t>
      </w:r>
    </w:p>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src="images/conwy.jpg" alt="Conwy Castle's eight round towers beside the estuary"&gt;</w:t>
      </w:r>
    </w:p>
    <w:p w:rsidR="00000000" w:rsidDel="00000000" w:rsidP="00000000" w:rsidRDefault="00000000" w:rsidRPr="00000000" w14:paraId="000001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class="card-content"&gt;</w:t>
      </w:r>
    </w:p>
    <w:p w:rsidR="00000000" w:rsidDel="00000000" w:rsidP="00000000" w:rsidRDefault="00000000" w:rsidRPr="00000000" w14:paraId="000001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&lt;h3&gt;2. Conwy Castle&lt;/h3&gt;</w:t>
      </w:r>
    </w:p>
    <w:p w:rsidR="00000000" w:rsidDel="00000000" w:rsidP="00000000" w:rsidRDefault="00000000" w:rsidRPr="00000000" w14:paraId="000001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class="card-meta"&gt;Conwy &amp;bull; Built 1283-1287&lt;/p&gt;</w:t>
      </w:r>
    </w:p>
    <w:p w:rsidR="00000000" w:rsidDel="00000000" w:rsidP="00000000" w:rsidRDefault="00000000" w:rsidRPr="00000000" w14:paraId="000001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 Conwy Castle is one of the best-preserved medieval castles in North Wales. Built by King Edward I and designed by Master James of St. George, it played a key role in establishing English rule over Wales. The castle is known for its eight towers, well-preserved town walls, and royal chambers, and is now a UNESCO World Heritage Site managed by Cadw.&lt;/p&gt;</w:t>
      </w:r>
    </w:p>
    <w:p w:rsidR="00000000" w:rsidDel="00000000" w:rsidP="00000000" w:rsidRDefault="00000000" w:rsidRPr="00000000" w14:paraId="000001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class="card-fact"&gt;&lt;strong&gt;Fact:&lt;/strong&gt; The town walls remain almost fully intact after 700+ years.&lt;/div&gt;</w:t>
      </w:r>
    </w:p>
    <w:p w:rsidR="00000000" w:rsidDel="00000000" w:rsidP="00000000" w:rsidRDefault="00000000" w:rsidRPr="00000000" w14:paraId="000001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class="carousel-slide"&gt;</w:t>
      </w:r>
    </w:p>
    <w:p w:rsidR="00000000" w:rsidDel="00000000" w:rsidP="00000000" w:rsidRDefault="00000000" w:rsidRPr="00000000" w14:paraId="000001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src="images/cardiff.jpg" alt="Cardiff Castle's Victorian Gothic clock tower"&gt;</w:t>
      </w:r>
    </w:p>
    <w:p w:rsidR="00000000" w:rsidDel="00000000" w:rsidP="00000000" w:rsidRDefault="00000000" w:rsidRPr="00000000" w14:paraId="000001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class="card-content"&gt;</w:t>
      </w:r>
    </w:p>
    <w:p w:rsidR="00000000" w:rsidDel="00000000" w:rsidP="00000000" w:rsidRDefault="00000000" w:rsidRPr="00000000" w14:paraId="000001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&lt;h3&gt;3. Cardiff Castle&lt;/h3&gt;</w:t>
      </w:r>
    </w:p>
    <w:p w:rsidR="00000000" w:rsidDel="00000000" w:rsidP="00000000" w:rsidRDefault="00000000" w:rsidRPr="00000000" w14:paraId="000001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class="card-meta"&gt;Cardiff &amp;bull; Roman origins, rebuilt 19th century&lt;/p&gt;</w:t>
      </w:r>
    </w:p>
    <w:p w:rsidR="00000000" w:rsidDel="00000000" w:rsidP="00000000" w:rsidRDefault="00000000" w:rsidRPr="00000000" w14:paraId="000001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&lt;p&gt;Cardiff Castle is a historic site in central Cardiff with Roman, Norman, and Victorian layers. It was later redesigned into a Victorian Gothic mansion by William Burges for the Marquesses of Bute. It now includes Roman remains, a medieval keep, and decorated rooms.</w:t>
      </w:r>
    </w:p>
    <w:p w:rsidR="00000000" w:rsidDel="00000000" w:rsidP="00000000" w:rsidRDefault="00000000" w:rsidRPr="00000000" w14:paraId="000001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&lt;/p&gt;</w:t>
      </w:r>
    </w:p>
    <w:p w:rsidR="00000000" w:rsidDel="00000000" w:rsidP="00000000" w:rsidRDefault="00000000" w:rsidRPr="00000000" w14:paraId="000001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class="card-fact"&gt;&lt;strong&gt;Fact:&lt;/strong&gt; The shelters could hold up to 1,800 people.&lt;/div&gt;</w:t>
      </w:r>
    </w:p>
    <w:p w:rsidR="00000000" w:rsidDel="00000000" w:rsidP="00000000" w:rsidRDefault="00000000" w:rsidRPr="00000000" w14:paraId="000001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class="carousel-slide"&gt;</w:t>
      </w:r>
    </w:p>
    <w:p w:rsidR="00000000" w:rsidDel="00000000" w:rsidP="00000000" w:rsidRDefault="00000000" w:rsidRPr="00000000" w14:paraId="000001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src="images/harlech.jpg" alt="Harlech Castle on its rocky crag above the coastline"&gt;</w:t>
      </w:r>
    </w:p>
    <w:p w:rsidR="00000000" w:rsidDel="00000000" w:rsidP="00000000" w:rsidRDefault="00000000" w:rsidRPr="00000000" w14:paraId="000001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class="card-content"&gt;</w:t>
      </w:r>
    </w:p>
    <w:p w:rsidR="00000000" w:rsidDel="00000000" w:rsidP="00000000" w:rsidRDefault="00000000" w:rsidRPr="00000000" w14:paraId="000001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&lt;h3&gt;4. Harlech Castle&lt;/h3&gt;</w:t>
      </w:r>
    </w:p>
    <w:p w:rsidR="00000000" w:rsidDel="00000000" w:rsidP="00000000" w:rsidRDefault="00000000" w:rsidRPr="00000000" w14:paraId="000001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class="card-meta"&gt;Gwynedd &amp;bull; Built 1282-1289&lt;/p&gt;</w:t>
      </w:r>
    </w:p>
    <w:p w:rsidR="00000000" w:rsidDel="00000000" w:rsidP="00000000" w:rsidRDefault="00000000" w:rsidRPr="00000000" w14:paraId="000001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&lt;p&gt;Harlech Castle is a medieval fortress in North Wales built by King Edward I and designed by Master James of St. George. It stands on a rocky hill above Cardigan Bay and was once supplied through a steep sea path to the garrison. The castle saw extended conflict during the Wars of the Roses and was later taken by Owain Glyndŵr. It is now a UNESCO World Heritage Site.</w:t>
      </w:r>
    </w:p>
    <w:p w:rsidR="00000000" w:rsidDel="00000000" w:rsidP="00000000" w:rsidRDefault="00000000" w:rsidRPr="00000000" w14:paraId="000001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&lt;/p&gt;</w:t>
      </w:r>
    </w:p>
    <w:p w:rsidR="00000000" w:rsidDel="00000000" w:rsidP="00000000" w:rsidRDefault="00000000" w:rsidRPr="00000000" w14:paraId="000001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class="card-fact"&gt;&lt;strong&gt;Fact:&lt;/strong&gt; Its sea gate once let ships resupply the garrison directly.&lt;/div&gt;</w:t>
      </w:r>
    </w:p>
    <w:p w:rsidR="00000000" w:rsidDel="00000000" w:rsidP="00000000" w:rsidRDefault="00000000" w:rsidRPr="00000000" w14:paraId="000001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class="carousel-slide"&gt;</w:t>
      </w:r>
    </w:p>
    <w:p w:rsidR="00000000" w:rsidDel="00000000" w:rsidP="00000000" w:rsidRDefault="00000000" w:rsidRPr="00000000" w14:paraId="000001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src="images/beaumaris.jpg" alt="Beaumaris Castle's concentric walls and moat"&gt;</w:t>
      </w:r>
    </w:p>
    <w:p w:rsidR="00000000" w:rsidDel="00000000" w:rsidP="00000000" w:rsidRDefault="00000000" w:rsidRPr="00000000" w14:paraId="000001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class="card-content"&gt;</w:t>
      </w:r>
    </w:p>
    <w:p w:rsidR="00000000" w:rsidDel="00000000" w:rsidP="00000000" w:rsidRDefault="00000000" w:rsidRPr="00000000" w14:paraId="000001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&lt;h3&gt;5. Beaumaris Castle&lt;/h3&gt;</w:t>
      </w:r>
    </w:p>
    <w:p w:rsidR="00000000" w:rsidDel="00000000" w:rsidP="00000000" w:rsidRDefault="00000000" w:rsidRPr="00000000" w14:paraId="000001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class="card-meta"&gt;Anglesey &amp;bull; Begun 1295&lt;/p&gt;</w:t>
      </w:r>
    </w:p>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&lt;p&gt;Beaumaris Castle on the Isle of Anglesey is a well-known concentric castle built for King Edward I and planned by Master James of St. George. It is part of a group of royal castles across Wales. The structure has inner and outer walls, a moat, and a tidal dock for sea access. It was never fully completed and is now a UNESCO World Heritage Site.&lt;/p&gt;</w:t>
      </w:r>
    </w:p>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class="card-fact"&gt;&lt;strong&gt;Fact:&lt;/strong&gt; Often called the most "perfect" unfinished castle in Britain.&lt;/div&gt;</w:t>
      </w:r>
    </w:p>
    <w:p w:rsidR="00000000" w:rsidDel="00000000" w:rsidP="00000000" w:rsidRDefault="00000000" w:rsidRPr="00000000" w14:paraId="000001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class="carousel-slide"&gt;</w:t>
      </w:r>
    </w:p>
    <w:p w:rsidR="00000000" w:rsidDel="00000000" w:rsidP="00000000" w:rsidRDefault="00000000" w:rsidRPr="00000000" w14:paraId="000001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src="images/pembroke.jpg" alt="Pembroke Castle's round keep beside the river"&gt;</w:t>
      </w:r>
    </w:p>
    <w:p w:rsidR="00000000" w:rsidDel="00000000" w:rsidP="00000000" w:rsidRDefault="00000000" w:rsidRPr="00000000" w14:paraId="000001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class="card-content"&gt;</w:t>
      </w:r>
    </w:p>
    <w:p w:rsidR="00000000" w:rsidDel="00000000" w:rsidP="00000000" w:rsidRDefault="00000000" w:rsidRPr="00000000" w14:paraId="000001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&lt;h3&gt;6. Pembroke Castle&lt;/h3&gt;</w:t>
      </w:r>
    </w:p>
    <w:p w:rsidR="00000000" w:rsidDel="00000000" w:rsidP="00000000" w:rsidRDefault="00000000" w:rsidRPr="00000000" w14:paraId="000001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class="card-meta"&gt;Pembrokeshire &amp;bull; Founded 1093&lt;/p&gt;</w:t>
      </w:r>
    </w:p>
    <w:p w:rsidR="00000000" w:rsidDel="00000000" w:rsidP="00000000" w:rsidRDefault="00000000" w:rsidRPr="00000000" w14:paraId="000001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&lt;p&gt;Pembroke Castle is a medieval castle in West Wales on a rocky ridge beside the Milford Haven waterway. It is known as the birthplace of King Henry VII. Built first by Arnulf de Montgomery and later rebuilt in stone by William Marshal, it includes a large round keep and a natural cave, Wogan Cavern, once used for storage and access to the water.&lt;/p&gt;</w:t>
      </w:r>
    </w:p>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class="card-fact"&gt;&lt;strong&gt;Fact:&lt;/strong&gt; Henry VII, founder of the Tudor dynasty, was born here.&lt;/div&gt;</w:t>
      </w:r>
    </w:p>
    <w:p w:rsidR="00000000" w:rsidDel="00000000" w:rsidP="00000000" w:rsidRDefault="00000000" w:rsidRPr="00000000" w14:paraId="000001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class="carousel-slide"&gt;</w:t>
      </w:r>
    </w:p>
    <w:p w:rsidR="00000000" w:rsidDel="00000000" w:rsidP="00000000" w:rsidRDefault="00000000" w:rsidRPr="00000000" w14:paraId="000001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src="images/caerphilly.jpg" alt="Caerphilly Castle's leaning tower and wide moat"&gt;</w:t>
      </w:r>
    </w:p>
    <w:p w:rsidR="00000000" w:rsidDel="00000000" w:rsidP="00000000" w:rsidRDefault="00000000" w:rsidRPr="00000000" w14:paraId="000001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class="card-content"&gt;</w:t>
      </w:r>
    </w:p>
    <w:p w:rsidR="00000000" w:rsidDel="00000000" w:rsidP="00000000" w:rsidRDefault="00000000" w:rsidRPr="00000000" w14:paraId="000001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&lt;h3&gt;7. Caerphilly Castle&lt;/h3&gt;</w:t>
      </w:r>
    </w:p>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class="card-meta"&gt;Caerphilly &amp;bull; Built 1268-1271&lt;/p&gt;</w:t>
      </w:r>
    </w:p>
    <w:p w:rsidR="00000000" w:rsidDel="00000000" w:rsidP="00000000" w:rsidRDefault="00000000" w:rsidRPr="00000000" w14:paraId="000001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&lt;p&gt;Caerphilly Castle is one of the largest castles in Britain. Built by Gilbert de Clare, it is known for its layered defensive walls and wide water defenses that helped protect it from attack. The castle includes strong gatehouses, a large hall, and a leaning tower that shifted after later conflict during the English Civil War.&lt;/p&gt;</w:t>
      </w:r>
    </w:p>
    <w:p w:rsidR="00000000" w:rsidDel="00000000" w:rsidP="00000000" w:rsidRDefault="00000000" w:rsidRPr="00000000" w14:paraId="000001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class="card-fact"&gt;&lt;strong&gt;Fact:&lt;/strong&gt; One damaged tower leans further than the Tower of Pisa.&lt;/div&gt;</w:t>
      </w:r>
    </w:p>
    <w:p w:rsidR="00000000" w:rsidDel="00000000" w:rsidP="00000000" w:rsidRDefault="00000000" w:rsidRPr="00000000" w14:paraId="000001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class="carousel-slide"&gt;</w:t>
      </w:r>
    </w:p>
    <w:p w:rsidR="00000000" w:rsidDel="00000000" w:rsidP="00000000" w:rsidRDefault="00000000" w:rsidRPr="00000000" w14:paraId="000001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src="images/raglan.jpg" alt="Raglan Castle's Great Tower surrounded by its moat"&gt;</w:t>
      </w:r>
    </w:p>
    <w:p w:rsidR="00000000" w:rsidDel="00000000" w:rsidP="00000000" w:rsidRDefault="00000000" w:rsidRPr="00000000" w14:paraId="000001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class="card-content"&gt;</w:t>
      </w:r>
    </w:p>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&lt;h3&gt;8. Raglan Castle&lt;/h3&gt;</w:t>
      </w:r>
    </w:p>
    <w:p w:rsidR="00000000" w:rsidDel="00000000" w:rsidP="00000000" w:rsidRDefault="00000000" w:rsidRPr="00000000" w14:paraId="000001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class="card-meta"&gt;Monmouthshire &amp;bull; Built mid-15th century&lt;/p&gt;</w:t>
      </w:r>
    </w:p>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&lt;p&gt;Raglan Castle is a late medieval castle in South Wales that mixes strong defenses with comfortable living spaces. It was built by Sir William ap Thomas and later developed by William Herbert. The castle is known for its tall hexagonal tower, large halls, and detailed stonework, set within a moat and garden areas. It was badly damaged after a long siege during the English Civil War.&lt;/p&gt;</w:t>
      </w:r>
    </w:p>
    <w:p w:rsidR="00000000" w:rsidDel="00000000" w:rsidP="00000000" w:rsidRDefault="00000000" w:rsidRPr="00000000" w14:paraId="000001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class="card-fact"&gt;&lt;strong&gt;Fact:&lt;/strong&gt; Its Great Tower had its own private moat.&lt;/div&gt;</w:t>
      </w:r>
    </w:p>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class="carousel-slide"&gt;</w:t>
      </w:r>
    </w:p>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src="images/kidwelly.jpg" alt="Kidwelly Castle's horseshoe-shaped stone walls"&gt;</w:t>
      </w:r>
    </w:p>
    <w:p w:rsidR="00000000" w:rsidDel="00000000" w:rsidP="00000000" w:rsidRDefault="00000000" w:rsidRPr="00000000" w14:paraId="000001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class="card-content"&gt;</w:t>
      </w:r>
    </w:p>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&lt;h3&gt;9. Kidwelly Castle&lt;/h3&gt;</w:t>
      </w:r>
    </w:p>
    <w:p w:rsidR="00000000" w:rsidDel="00000000" w:rsidP="00000000" w:rsidRDefault="00000000" w:rsidRPr="00000000" w14:paraId="000001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class="card-meta"&gt;Carmarthenshire &amp;bull; Founded 1106&lt;/p&gt;</w:t>
      </w:r>
    </w:p>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&lt;p&gt;Kidwelly Castle is a well-preserved Norman castle in southwest Wales overlooking the River Gwendraeth. It was first built as a wooden fort and later rebuilt in stone into a strong defensive site. It is linked to Gwenllian ferch Gruffydd, who led a local resistance against the Normans. The castle is now managed by Cadw and also appears in the opening of "Monty Python and the Holy Grail".&lt;/p&gt;</w:t>
      </w:r>
    </w:p>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class="card-fact"&gt;&lt;strong&gt;Fact:&lt;/strong&gt; It appeared as a French castle in Monty Python and the Holy Grail.&lt;/div&gt;</w:t>
      </w:r>
    </w:p>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class="carousel-slide"&gt;</w:t>
      </w:r>
    </w:p>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src="images/chepstow.jpg" alt="Chepstow Castle on a limestone cliff above the River Wye"&gt;</w:t>
      </w:r>
    </w:p>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class="card-content"&gt;</w:t>
      </w:r>
    </w:p>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&lt;h3&gt;10. Chepstow Castle&lt;/h3&gt;</w:t>
      </w:r>
    </w:p>
    <w:p w:rsidR="00000000" w:rsidDel="00000000" w:rsidP="00000000" w:rsidRDefault="00000000" w:rsidRPr="00000000" w14:paraId="000001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class="card-meta"&gt;Monmouthshire &amp;bull; Begun 1067&lt;/p&gt;</w:t>
      </w:r>
    </w:p>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&lt;p&gt;Chepstow Castle is a cliffside castle in southeast Wales overlooking the River Wye. It was built by William FitzOsbern as an early Norman stronghold. The castle runs along a narrow ridge and was expanded over time, including work by William Marshal who added stronger gatehouse features. It is now managed by Cadw and still has its original wooden doors, among the oldest surviving in Europe.&lt;/p&gt;</w:t>
      </w:r>
    </w:p>
    <w:p w:rsidR="00000000" w:rsidDel="00000000" w:rsidP="00000000" w:rsidRDefault="00000000" w:rsidRPr="00000000" w14:paraId="000001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class="card-fact"&gt;&lt;strong&gt;Fact:&lt;/strong&gt; One of its original doors is nearly 800 years old.&lt;/div&gt;</w:t>
      </w:r>
    </w:p>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1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class="carousel-btn prev" id="carouselPrev" aria-label="Previous castle"&gt;&amp;#10094;&lt;/button&gt;</w:t>
      </w:r>
    </w:p>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class="carousel-btn next" id="carouselNext" aria-label="Next castle"&gt;&amp;#10095;&lt;/button&gt;</w:t>
      </w:r>
    </w:p>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class="carousel-dots" id="carouselDots"&gt;&lt;/div&gt;</w:t>
      </w:r>
    </w:p>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class="carousel-counter" id="carouselCounter"&gt;1 / 10&lt;/p&gt;</w:t>
      </w:r>
    </w:p>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&lt;footer&gt;</w:t>
      </w:r>
    </w:p>
    <w:p w:rsidR="00000000" w:rsidDel="00000000" w:rsidP="00000000" w:rsidRDefault="00000000" w:rsidRPr="00000000" w14:paraId="000002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&lt;p&gt;&amp;copy; 2026 The History of the Welsh Castles. Created as a university web development project.&lt;/p&gt;</w:t>
      </w:r>
    </w:p>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&lt;p&gt;&lt;a href="contact.html"&gt;Contact us&lt;/a&gt; | &lt;a href="about.html"&gt;About Wales&lt;/a&gt;&lt;/p&gt;</w:t>
      </w:r>
    </w:p>
    <w:p w:rsidR="00000000" w:rsidDel="00000000" w:rsidP="00000000" w:rsidRDefault="00000000" w:rsidRPr="00000000" w14:paraId="000002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&lt;/footer&gt;</w:t>
      </w:r>
    </w:p>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id="backToTop" aria-label="Back to top"&gt;&amp;#8679;&lt;/button&gt;</w:t>
      </w:r>
    </w:p>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&lt;script src="js/script.js"&gt;&lt;/script&gt;</w:t>
      </w:r>
    </w:p>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&lt;/body&gt;</w:t>
      </w:r>
    </w:p>
    <w:p w:rsidR="00000000" w:rsidDel="00000000" w:rsidP="00000000" w:rsidRDefault="00000000" w:rsidRPr="00000000" w14:paraId="000002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&lt;/html&gt;</w:t>
      </w:r>
    </w:p>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18">
      <w:pPr>
        <w:pStyle w:val="Heading2"/>
        <w:numPr>
          <w:ilvl w:val="1"/>
          <w:numId w:val="5"/>
        </w:numPr>
        <w:ind w:left="960" w:hanging="600"/>
        <w:rPr>
          <w:sz w:val="22"/>
          <w:szCs w:val="22"/>
        </w:rPr>
      </w:pPr>
      <w:bookmarkStart w:colFirst="0" w:colLast="0" w:name="_heading=h.ddlral8vcrci" w:id="32"/>
      <w:bookmarkEnd w:id="32"/>
      <w:r w:rsidDel="00000000" w:rsidR="00000000" w:rsidRPr="00000000">
        <w:rPr>
          <w:sz w:val="22"/>
          <w:szCs w:val="22"/>
          <w:rtl w:val="0"/>
        </w:rPr>
        <w:t xml:space="preserve">About Page Code</w:t>
      </w:r>
    </w:p>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&lt;!DOCTYPE html&gt;</w:t>
      </w:r>
    </w:p>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&lt;html lang="en"&gt;</w:t>
      </w:r>
    </w:p>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&lt;head&gt;</w:t>
      </w:r>
    </w:p>
    <w:p w:rsidR="00000000" w:rsidDel="00000000" w:rsidP="00000000" w:rsidRDefault="00000000" w:rsidRPr="00000000" w14:paraId="000002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charset="UTF-8"&gt;</w:t>
      </w:r>
    </w:p>
    <w:p w:rsidR="00000000" w:rsidDel="00000000" w:rsidP="00000000" w:rsidRDefault="00000000" w:rsidRPr="00000000" w14:paraId="000002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name="viewport" content="width=device-width, initial-scale=1.0"&gt;</w:t>
      </w:r>
    </w:p>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&lt;title&gt;About Wales&lt;/title&gt;</w:t>
      </w:r>
    </w:p>
    <w:p w:rsidR="00000000" w:rsidDel="00000000" w:rsidP="00000000" w:rsidRDefault="00000000" w:rsidRPr="00000000" w14:paraId="000002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name="description" content="Learn about the history, culture, language, food, and landscapes of Wales, and why castles are central to the country's story."&gt;</w:t>
      </w:r>
    </w:p>
    <w:p w:rsidR="00000000" w:rsidDel="00000000" w:rsidP="00000000" w:rsidRDefault="00000000" w:rsidRPr="00000000" w14:paraId="000002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name="keywords" content="Wales history, Welsh culture, Welsh language, UNESCO Wales, Welsh food, Wales national parks"&gt;</w:t>
      </w:r>
    </w:p>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rel="preconnect" href="https://fonts.googleapis.com"&gt;</w:t>
      </w:r>
    </w:p>
    <w:p w:rsidR="00000000" w:rsidDel="00000000" w:rsidP="00000000" w:rsidRDefault="00000000" w:rsidRPr="00000000" w14:paraId="000002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href="https://fonts.googleapis.com/css2?family=Poppins:wght@400;500;600;700&amp;display=swap" rel="stylesheet"&gt;</w:t>
      </w:r>
    </w:p>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rel="stylesheet" href="css/style.css"&gt;</w:t>
      </w:r>
    </w:p>
    <w:p w:rsidR="00000000" w:rsidDel="00000000" w:rsidP="00000000" w:rsidRDefault="00000000" w:rsidRPr="00000000" w14:paraId="000002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&lt;/head&gt;</w:t>
      </w:r>
    </w:p>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&lt;body&gt;</w:t>
      </w:r>
    </w:p>
    <w:p w:rsidR="00000000" w:rsidDel="00000000" w:rsidP="00000000" w:rsidRDefault="00000000" w:rsidRPr="00000000" w14:paraId="000002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&lt;header&gt;</w:t>
      </w:r>
    </w:p>
    <w:p w:rsidR="00000000" w:rsidDel="00000000" w:rsidP="00000000" w:rsidRDefault="00000000" w:rsidRPr="00000000" w14:paraId="000002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&lt;nav class="navbar"&gt;</w:t>
      </w:r>
    </w:p>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 href="index.html" class="logo" aria-label="Historic Castles of Wales home"&gt;</w:t>
      </w:r>
    </w:p>
    <w:p w:rsidR="00000000" w:rsidDel="00000000" w:rsidP="00000000" w:rsidRDefault="00000000" w:rsidRPr="00000000" w14:paraId="000002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 class="logo-mark" aria-hidden="true"&gt;</w:t>
      </w:r>
    </w:p>
    <w:p w:rsidR="00000000" w:rsidDel="00000000" w:rsidP="00000000" w:rsidRDefault="00000000" w:rsidRPr="00000000" w14:paraId="000002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&lt;svg viewBox="0 0 64 64" role="img" focusable="false"&gt;</w:t>
      </w:r>
    </w:p>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d="M14 24h8v-6h20v6h8v-10H14z" fill="currentColor"/&gt;</w:t>
      </w:r>
    </w:p>
    <w:p w:rsidR="00000000" w:rsidDel="00000000" w:rsidP="00000000" w:rsidRDefault="00000000" w:rsidRPr="00000000" w14:paraId="000002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d="M18 24h28v22H18z" fill="currentColor"/&gt;</w:t>
      </w:r>
    </w:p>
    <w:p w:rsidR="00000000" w:rsidDel="00000000" w:rsidP="00000000" w:rsidRDefault="00000000" w:rsidRPr="00000000" w14:paraId="000002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d="M24 24h4v10h-4zM36 24h4v10h-4z" fill="#3B2A1F"/&gt;</w:t>
      </w:r>
    </w:p>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d="M20 46h24v8H20z" fill="currentColor"/&gt;</w:t>
      </w:r>
    </w:p>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d="M26 46h4v8h-4zM34 46h4v8h-4z" fill="#3B2A1F"/&gt;</w:t>
      </w:r>
    </w:p>
    <w:p w:rsidR="00000000" w:rsidDel="00000000" w:rsidP="00000000" w:rsidRDefault="00000000" w:rsidRPr="00000000" w14:paraId="000002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d="M12 18h40v6H12z" fill="currentColor"/&gt;</w:t>
      </w:r>
    </w:p>
    <w:p w:rsidR="00000000" w:rsidDel="00000000" w:rsidP="00000000" w:rsidRDefault="00000000" w:rsidRPr="00000000" w14:paraId="000002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d="M20 12h8v8h-8zM36 12h8v8h-8z" fill="currentColor"/&gt;</w:t>
      </w:r>
    </w:p>
    <w:p w:rsidR="00000000" w:rsidDel="00000000" w:rsidP="00000000" w:rsidRDefault="00000000" w:rsidRPr="00000000" w14:paraId="000002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d="M16 20h32v4H16z" fill="#3B2A1F"/&gt;</w:t>
      </w:r>
    </w:p>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&lt;/svg&gt;</w:t>
      </w:r>
    </w:p>
    <w:p w:rsidR="00000000" w:rsidDel="00000000" w:rsidP="00000000" w:rsidRDefault="00000000" w:rsidRPr="00000000" w14:paraId="000002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w:t>
      </w:r>
    </w:p>
    <w:p w:rsidR="00000000" w:rsidDel="00000000" w:rsidP="00000000" w:rsidRDefault="00000000" w:rsidRPr="00000000" w14:paraId="000002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&lt;span&gt;Historic Castles of Wales&lt;/span&gt;</w:t>
      </w:r>
    </w:p>
    <w:p w:rsidR="00000000" w:rsidDel="00000000" w:rsidP="00000000" w:rsidRDefault="00000000" w:rsidRPr="00000000" w14:paraId="000002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&lt;/a&gt;</w:t>
      </w:r>
    </w:p>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class="nav-toggle" aria-label="Toggle navigation menu"&gt;</w:t>
      </w:r>
    </w:p>
    <w:p w:rsidR="00000000" w:rsidDel="00000000" w:rsidP="00000000" w:rsidRDefault="00000000" w:rsidRPr="00000000" w14:paraId="000002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&lt;span&gt;&lt;/span&gt;&lt;span&gt;&lt;/span&gt;&lt;span&gt;&lt;/span&gt;</w:t>
      </w:r>
    </w:p>
    <w:p w:rsidR="00000000" w:rsidDel="00000000" w:rsidP="00000000" w:rsidRDefault="00000000" w:rsidRPr="00000000" w14:paraId="000002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&lt;/button&gt;</w:t>
      </w:r>
    </w:p>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 class="nav-links"&gt;</w:t>
      </w:r>
    </w:p>
    <w:p w:rsidR="00000000" w:rsidDel="00000000" w:rsidP="00000000" w:rsidRDefault="00000000" w:rsidRPr="00000000" w14:paraId="000002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href="index.html"&gt;Home&lt;/a&gt;&lt;/li&gt;</w:t>
      </w:r>
    </w:p>
    <w:p w:rsidR="00000000" w:rsidDel="00000000" w:rsidP="00000000" w:rsidRDefault="00000000" w:rsidRPr="00000000" w14:paraId="000002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href="castles.html"&gt;Castles&lt;/a&gt;&lt;/li&gt;</w:t>
      </w:r>
    </w:p>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href="plan.html"&gt;Plan Your Visit&lt;/a&gt;&lt;/li&gt;</w:t>
      </w:r>
    </w:p>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href="about.html" class="active"&gt;About Wales&lt;/a&gt;&lt;/li&gt;</w:t>
      </w:r>
    </w:p>
    <w:p w:rsidR="00000000" w:rsidDel="00000000" w:rsidP="00000000" w:rsidRDefault="00000000" w:rsidRPr="00000000" w14:paraId="000002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href="contact.html"&gt;Contact&lt;/a&gt;&lt;/li&gt;</w:t>
      </w:r>
    </w:p>
    <w:p w:rsidR="00000000" w:rsidDel="00000000" w:rsidP="00000000" w:rsidRDefault="00000000" w:rsidRPr="00000000" w14:paraId="000002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&lt;/nav&gt;</w:t>
      </w:r>
    </w:p>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&lt;/header&gt;</w:t>
      </w:r>
    </w:p>
    <w:p w:rsidR="00000000" w:rsidDel="00000000" w:rsidP="00000000" w:rsidRDefault="00000000" w:rsidRPr="00000000" w14:paraId="000002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 class="page-banner"&gt;</w:t>
      </w:r>
    </w:p>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&lt;h1&gt;About Wales&lt;/h1&gt;</w:t>
      </w:r>
    </w:p>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&lt;p&gt;The history, culture, and landscapes behind the castle&lt;/p&gt;</w:t>
      </w:r>
    </w:p>
    <w:p w:rsidR="00000000" w:rsidDel="00000000" w:rsidP="00000000" w:rsidRDefault="00000000" w:rsidRPr="00000000" w14:paraId="000002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2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2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class="container"&gt;</w:t>
      </w:r>
    </w:p>
    <w:p w:rsidR="00000000" w:rsidDel="00000000" w:rsidP="00000000" w:rsidRDefault="00000000" w:rsidRPr="00000000" w14:paraId="000002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class="about-block"&gt;</w:t>
      </w:r>
    </w:p>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&lt;h2&gt;A Brief History&lt;/h2&gt;</w:t>
      </w:r>
    </w:p>
    <w:p w:rsidR="00000000" w:rsidDel="00000000" w:rsidP="00000000" w:rsidRDefault="00000000" w:rsidRPr="00000000" w14:paraId="000002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&lt;p&gt;Wales’ history runs from early Celtic tribes and Roman rule to independent Welsh kingdoms. Later, Edward I's conquest of Wales led to the construction of the great stone castles seen on this route. Wales eventually became part of England through the Acts of Union, but it has kept its own language and strong cultural identity.&lt;/p&gt;</w:t>
      </w:r>
    </w:p>
    <w:p w:rsidR="00000000" w:rsidDel="00000000" w:rsidP="00000000" w:rsidRDefault="00000000" w:rsidRPr="00000000" w14:paraId="000002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class="about-block"&gt;</w:t>
      </w:r>
    </w:p>
    <w:p w:rsidR="00000000" w:rsidDel="00000000" w:rsidP="00000000" w:rsidRDefault="00000000" w:rsidRPr="00000000" w14:paraId="000002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&lt;h2&gt;Castles and Welsh History&lt;/h2&gt;</w:t>
      </w:r>
    </w:p>
    <w:p w:rsidR="00000000" w:rsidDel="00000000" w:rsidP="00000000" w:rsidRDefault="00000000" w:rsidRPr="00000000" w14:paraId="000002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class="two-col"&gt;</w:t>
      </w:r>
    </w:p>
    <w:p w:rsidR="00000000" w:rsidDel="00000000" w:rsidP="00000000" w:rsidRDefault="00000000" w:rsidRPr="00000000" w14:paraId="000002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&lt;p&gt;Edward I’s “Iron Ring” castles, Caernarfon Castle, Conwy Castle, Harlech Castle, and Beaumaris Castle, were built to assert royal control over Wales after conquest. Earlier castles built by Welsh princes in areas such as Snowdonia reflect a time of native rule and resistance before English control.&lt;/p&gt;</w:t>
      </w:r>
    </w:p>
    <w:p w:rsidR="00000000" w:rsidDel="00000000" w:rsidP="00000000" w:rsidRDefault="00000000" w:rsidRPr="00000000" w14:paraId="000002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&lt;img src="images/about-castle.jpg" alt="A Welsh castle overlooking green hills"&gt;</w:t>
      </w:r>
    </w:p>
    <w:p w:rsidR="00000000" w:rsidDel="00000000" w:rsidP="00000000" w:rsidRDefault="00000000" w:rsidRPr="00000000" w14:paraId="000002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class="about-block"&gt;</w:t>
      </w:r>
    </w:p>
    <w:p w:rsidR="00000000" w:rsidDel="00000000" w:rsidP="00000000" w:rsidRDefault="00000000" w:rsidRPr="00000000" w14:paraId="000002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&lt;h2&gt;UNESCO World Heritage Sites&lt;/h2&gt;</w:t>
      </w:r>
    </w:p>
    <w:p w:rsidR="00000000" w:rsidDel="00000000" w:rsidP="00000000" w:rsidRDefault="00000000" w:rsidRPr="00000000" w14:paraId="000002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&lt;p&gt;Beaumaris Castle, Caernarfon Castle, Conwy Castle, and Harlech Castle, along with their town walls, are a UNESCO World Heritage Site, recognized for being some of the best examples of late medieval military architecture in Europe.&lt;/p&gt;</w:t>
      </w:r>
    </w:p>
    <w:p w:rsidR="00000000" w:rsidDel="00000000" w:rsidP="00000000" w:rsidRDefault="00000000" w:rsidRPr="00000000" w14:paraId="000002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class="about-block"&gt;</w:t>
      </w:r>
    </w:p>
    <w:p w:rsidR="00000000" w:rsidDel="00000000" w:rsidP="00000000" w:rsidRDefault="00000000" w:rsidRPr="00000000" w14:paraId="000002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&lt;h2&gt;Welsh Culture and Traditions&lt;/h2&gt;</w:t>
      </w:r>
    </w:p>
    <w:p w:rsidR="00000000" w:rsidDel="00000000" w:rsidP="00000000" w:rsidRDefault="00000000" w:rsidRPr="00000000" w14:paraId="000002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&lt;p&gt;Music, poetry, and community are an important part of Welsh culture, especially through its strong tradition of choral singing and the Eisteddfod, a long-running festival of performance and poetry. Rugby is also a major part of national life, with match days at Cardiff’s Principality Stadium attracting large crowds.&lt;/p&gt;</w:t>
      </w:r>
    </w:p>
    <w:p w:rsidR="00000000" w:rsidDel="00000000" w:rsidP="00000000" w:rsidRDefault="00000000" w:rsidRPr="00000000" w14:paraId="000002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class="about-block"&gt;</w:t>
      </w:r>
    </w:p>
    <w:p w:rsidR="00000000" w:rsidDel="00000000" w:rsidP="00000000" w:rsidRDefault="00000000" w:rsidRPr="00000000" w14:paraId="000002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&lt;h2&gt;The Welsh Language&lt;/h2&gt;</w:t>
      </w:r>
    </w:p>
    <w:p w:rsidR="00000000" w:rsidDel="00000000" w:rsidP="00000000" w:rsidRDefault="00000000" w:rsidRPr="00000000" w14:paraId="000002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&lt;p&gt;Welsh (Cymraeg) is one of Europe’s oldest living languages and is still spoken widely in parts of north and west Wales. Across the country, most signs and official documents appear in both Welsh and English.&lt;/p&gt;</w:t>
      </w:r>
    </w:p>
    <w:p w:rsidR="00000000" w:rsidDel="00000000" w:rsidP="00000000" w:rsidRDefault="00000000" w:rsidRPr="00000000" w14:paraId="000002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class="about-block"&gt;</w:t>
      </w:r>
    </w:p>
    <w:p w:rsidR="00000000" w:rsidDel="00000000" w:rsidP="00000000" w:rsidRDefault="00000000" w:rsidRPr="00000000" w14:paraId="000002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&lt;h2&gt;Traditional Welsh Food&lt;/h2&gt;</w:t>
      </w:r>
    </w:p>
    <w:p w:rsidR="00000000" w:rsidDel="00000000" w:rsidP="00000000" w:rsidRDefault="00000000" w:rsidRPr="00000000" w14:paraId="000002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&lt;p&gt;Cawl, a traditional lamb and vegetable soup, is often considered Wales’s national dish. Other well-known foods include Welsh rarebit, bara brith, a fruit-filled tea loaf, and laverbread, made from seaweed.&lt;/p&gt;</w:t>
      </w:r>
    </w:p>
    <w:p w:rsidR="00000000" w:rsidDel="00000000" w:rsidP="00000000" w:rsidRDefault="00000000" w:rsidRPr="00000000" w14:paraId="000002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class="about-block"&gt;</w:t>
      </w:r>
    </w:p>
    <w:p w:rsidR="00000000" w:rsidDel="00000000" w:rsidP="00000000" w:rsidRDefault="00000000" w:rsidRPr="00000000" w14:paraId="000002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&lt;h2&gt;Landscapes and National Parks&lt;/h2&gt;</w:t>
      </w:r>
    </w:p>
    <w:p w:rsidR="00000000" w:rsidDel="00000000" w:rsidP="00000000" w:rsidRDefault="00000000" w:rsidRPr="00000000" w14:paraId="000002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&lt;p&gt;Wales has three national parks: Snowdonia, the Brecon Beacons, and the Pembrokeshire Coast. Many castles on the route, including Harlech and Caernarfon, are set near mountains or the sea, so it’s easy to combine history with hiking and coastal walks.&lt;/p&gt;</w:t>
      </w:r>
    </w:p>
    <w:p w:rsidR="00000000" w:rsidDel="00000000" w:rsidP="00000000" w:rsidRDefault="00000000" w:rsidRPr="00000000" w14:paraId="000002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2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&lt;footer&gt;</w:t>
      </w:r>
    </w:p>
    <w:p w:rsidR="00000000" w:rsidDel="00000000" w:rsidP="00000000" w:rsidRDefault="00000000" w:rsidRPr="00000000" w14:paraId="000002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&lt;p&gt;&amp;copy; 2026 The History of the Welsh Castles. Created as a university web development project.&lt;/p&gt;</w:t>
      </w:r>
    </w:p>
    <w:p w:rsidR="00000000" w:rsidDel="00000000" w:rsidP="00000000" w:rsidRDefault="00000000" w:rsidRPr="00000000" w14:paraId="000002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&lt;p&gt;&lt;a href="contact.html"&gt;Contact us&lt;/a&gt; | &lt;a href="castles.html"&gt;View the Castles&lt;/a&gt;&lt;/p&gt;</w:t>
      </w:r>
    </w:p>
    <w:p w:rsidR="00000000" w:rsidDel="00000000" w:rsidP="00000000" w:rsidRDefault="00000000" w:rsidRPr="00000000" w14:paraId="000002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&lt;/footer&gt;</w:t>
      </w:r>
    </w:p>
    <w:p w:rsidR="00000000" w:rsidDel="00000000" w:rsidP="00000000" w:rsidRDefault="00000000" w:rsidRPr="00000000" w14:paraId="000002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id="backToTop" aria-label="Back to top"&gt;&amp;#8679;&lt;/button&gt;</w:t>
      </w:r>
    </w:p>
    <w:p w:rsidR="00000000" w:rsidDel="00000000" w:rsidP="00000000" w:rsidRDefault="00000000" w:rsidRPr="00000000" w14:paraId="000002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&lt;script src="js/script.js"&gt;&lt;/script&gt;</w:t>
      </w:r>
    </w:p>
    <w:p w:rsidR="00000000" w:rsidDel="00000000" w:rsidP="00000000" w:rsidRDefault="00000000" w:rsidRPr="00000000" w14:paraId="000002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&lt;/body&gt;</w:t>
      </w:r>
    </w:p>
    <w:p w:rsidR="00000000" w:rsidDel="00000000" w:rsidP="00000000" w:rsidRDefault="00000000" w:rsidRPr="00000000" w14:paraId="000002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&lt;/html&gt;</w:t>
      </w:r>
    </w:p>
    <w:p w:rsidR="00000000" w:rsidDel="00000000" w:rsidP="00000000" w:rsidRDefault="00000000" w:rsidRPr="00000000" w14:paraId="000002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82">
      <w:pPr>
        <w:pStyle w:val="Heading2"/>
        <w:numPr>
          <w:ilvl w:val="1"/>
          <w:numId w:val="5"/>
        </w:numPr>
        <w:ind w:left="960" w:hanging="600"/>
        <w:rPr>
          <w:sz w:val="22"/>
          <w:szCs w:val="22"/>
        </w:rPr>
      </w:pPr>
      <w:bookmarkStart w:colFirst="0" w:colLast="0" w:name="_heading=h.sconeeb9hqi2" w:id="33"/>
      <w:bookmarkEnd w:id="33"/>
      <w:r w:rsidDel="00000000" w:rsidR="00000000" w:rsidRPr="00000000">
        <w:rPr>
          <w:sz w:val="22"/>
          <w:szCs w:val="22"/>
          <w:rtl w:val="0"/>
        </w:rPr>
        <w:t xml:space="preserve">Plan Page Code</w:t>
      </w:r>
    </w:p>
    <w:p w:rsidR="00000000" w:rsidDel="00000000" w:rsidP="00000000" w:rsidRDefault="00000000" w:rsidRPr="00000000" w14:paraId="000002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&lt;!DOCTYPE html&gt;</w:t>
      </w:r>
    </w:p>
    <w:p w:rsidR="00000000" w:rsidDel="00000000" w:rsidP="00000000" w:rsidRDefault="00000000" w:rsidRPr="00000000" w14:paraId="000002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&lt;html lang="en"&gt;</w:t>
      </w:r>
    </w:p>
    <w:p w:rsidR="00000000" w:rsidDel="00000000" w:rsidP="00000000" w:rsidRDefault="00000000" w:rsidRPr="00000000" w14:paraId="000002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&lt;head&gt;</w:t>
      </w:r>
    </w:p>
    <w:p w:rsidR="00000000" w:rsidDel="00000000" w:rsidP="00000000" w:rsidRDefault="00000000" w:rsidRPr="00000000" w14:paraId="000002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charset="UTF-8"&gt;</w:t>
      </w:r>
    </w:p>
    <w:p w:rsidR="00000000" w:rsidDel="00000000" w:rsidP="00000000" w:rsidRDefault="00000000" w:rsidRPr="00000000" w14:paraId="000002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name="viewport" content="width=device-width, initial-scale=1.0"&gt;</w:t>
      </w:r>
    </w:p>
    <w:p w:rsidR="00000000" w:rsidDel="00000000" w:rsidP="00000000" w:rsidRDefault="00000000" w:rsidRPr="00000000" w14:paraId="000002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&lt;title&gt;Plan Your Visit&lt;/title&gt;</w:t>
      </w:r>
    </w:p>
    <w:p w:rsidR="00000000" w:rsidDel="00000000" w:rsidP="00000000" w:rsidRDefault="00000000" w:rsidRPr="00000000" w14:paraId="000002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name="description" content="Plan your castle tour in Wales with a suggested 3-day itinerary, practical travel tips, a packing checklist, accommodation options, and an estimated budget."&gt;</w:t>
      </w:r>
    </w:p>
    <w:p w:rsidR="00000000" w:rsidDel="00000000" w:rsidP="00000000" w:rsidRDefault="00000000" w:rsidRPr="00000000" w14:paraId="000002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name="keywords" content="Wales itinerary, castletrip, Wales travel tips, Wales packing list, visiting Wales"&gt;</w:t>
      </w:r>
    </w:p>
    <w:p w:rsidR="00000000" w:rsidDel="00000000" w:rsidP="00000000" w:rsidRDefault="00000000" w:rsidRPr="00000000" w14:paraId="000002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rel="preconnect" href="https://fonts.googleapis.com"&gt;</w:t>
      </w:r>
    </w:p>
    <w:p w:rsidR="00000000" w:rsidDel="00000000" w:rsidP="00000000" w:rsidRDefault="00000000" w:rsidRPr="00000000" w14:paraId="000002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href="https://fonts.googleapis.com/css2?family=Poppins:wght@400;500;600;700&amp;display=swap" rel="stylesheet"&gt;</w:t>
      </w:r>
    </w:p>
    <w:p w:rsidR="00000000" w:rsidDel="00000000" w:rsidP="00000000" w:rsidRDefault="00000000" w:rsidRPr="00000000" w14:paraId="000002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rel="stylesheet" href="css/style.css"&gt;</w:t>
      </w:r>
    </w:p>
    <w:p w:rsidR="00000000" w:rsidDel="00000000" w:rsidP="00000000" w:rsidRDefault="00000000" w:rsidRPr="00000000" w14:paraId="000002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&lt;/head&gt;</w:t>
      </w:r>
    </w:p>
    <w:p w:rsidR="00000000" w:rsidDel="00000000" w:rsidP="00000000" w:rsidRDefault="00000000" w:rsidRPr="00000000" w14:paraId="000002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&lt;body&gt;</w:t>
      </w:r>
    </w:p>
    <w:p w:rsidR="00000000" w:rsidDel="00000000" w:rsidP="00000000" w:rsidRDefault="00000000" w:rsidRPr="00000000" w14:paraId="000002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&lt;header&gt;</w:t>
      </w:r>
    </w:p>
    <w:p w:rsidR="00000000" w:rsidDel="00000000" w:rsidP="00000000" w:rsidRDefault="00000000" w:rsidRPr="00000000" w14:paraId="000002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&lt;nav class="navbar"&gt;</w:t>
      </w:r>
    </w:p>
    <w:p w:rsidR="00000000" w:rsidDel="00000000" w:rsidP="00000000" w:rsidRDefault="00000000" w:rsidRPr="00000000" w14:paraId="000002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 href="index.html" class="logo" aria-label="Historic Castles of Wales home"&gt;</w:t>
      </w:r>
    </w:p>
    <w:p w:rsidR="00000000" w:rsidDel="00000000" w:rsidP="00000000" w:rsidRDefault="00000000" w:rsidRPr="00000000" w14:paraId="000002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 class="logo-mark" aria-hidden="true"&gt;</w:t>
      </w:r>
    </w:p>
    <w:p w:rsidR="00000000" w:rsidDel="00000000" w:rsidP="00000000" w:rsidRDefault="00000000" w:rsidRPr="00000000" w14:paraId="000002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&lt;svg viewBox="0 0 64 64" role="img" focusable="false"&gt;</w:t>
      </w:r>
    </w:p>
    <w:p w:rsidR="00000000" w:rsidDel="00000000" w:rsidP="00000000" w:rsidRDefault="00000000" w:rsidRPr="00000000" w14:paraId="000002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d="M14 24h8v-6h20v6h8v-10H14z" fill="currentColor"/&gt;</w:t>
      </w:r>
    </w:p>
    <w:p w:rsidR="00000000" w:rsidDel="00000000" w:rsidP="00000000" w:rsidRDefault="00000000" w:rsidRPr="00000000" w14:paraId="000002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d="M18 24h28v22H18z" fill="currentColor"/&gt;</w:t>
      </w:r>
    </w:p>
    <w:p w:rsidR="00000000" w:rsidDel="00000000" w:rsidP="00000000" w:rsidRDefault="00000000" w:rsidRPr="00000000" w14:paraId="000002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d="M24 24h4v10h-4zM36 24h4v10h-4z" fill="#3B2A1F"/&gt;</w:t>
      </w:r>
    </w:p>
    <w:p w:rsidR="00000000" w:rsidDel="00000000" w:rsidP="00000000" w:rsidRDefault="00000000" w:rsidRPr="00000000" w14:paraId="000002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d="M20 46h24v8H20z" fill="currentColor"/&gt;</w:t>
      </w:r>
    </w:p>
    <w:p w:rsidR="00000000" w:rsidDel="00000000" w:rsidP="00000000" w:rsidRDefault="00000000" w:rsidRPr="00000000" w14:paraId="000002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d="M26 46h4v8h-4zM34 46h4v8h-4z" fill="#3B2A1F"/&gt;</w:t>
      </w:r>
    </w:p>
    <w:p w:rsidR="00000000" w:rsidDel="00000000" w:rsidP="00000000" w:rsidRDefault="00000000" w:rsidRPr="00000000" w14:paraId="000002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d="M12 18h40v6H12z" fill="currentColor"/&gt;</w:t>
      </w:r>
    </w:p>
    <w:p w:rsidR="00000000" w:rsidDel="00000000" w:rsidP="00000000" w:rsidRDefault="00000000" w:rsidRPr="00000000" w14:paraId="000002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d="M20 12h8v8h-8zM36 12h8v8h-8z" fill="currentColor"/&gt;</w:t>
      </w:r>
    </w:p>
    <w:p w:rsidR="00000000" w:rsidDel="00000000" w:rsidP="00000000" w:rsidRDefault="00000000" w:rsidRPr="00000000" w14:paraId="000002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d="M16 20h32v4H16z" fill="#3B2A1F"/&gt;</w:t>
      </w:r>
    </w:p>
    <w:p w:rsidR="00000000" w:rsidDel="00000000" w:rsidP="00000000" w:rsidRDefault="00000000" w:rsidRPr="00000000" w14:paraId="000002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&lt;/svg&gt;</w:t>
      </w:r>
    </w:p>
    <w:p w:rsidR="00000000" w:rsidDel="00000000" w:rsidP="00000000" w:rsidRDefault="00000000" w:rsidRPr="00000000" w14:paraId="000002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w:t>
      </w:r>
    </w:p>
    <w:p w:rsidR="00000000" w:rsidDel="00000000" w:rsidP="00000000" w:rsidRDefault="00000000" w:rsidRPr="00000000" w14:paraId="000002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&lt;span&gt;Historic Castles of Wales&lt;/span&gt;</w:t>
      </w:r>
    </w:p>
    <w:p w:rsidR="00000000" w:rsidDel="00000000" w:rsidP="00000000" w:rsidRDefault="00000000" w:rsidRPr="00000000" w14:paraId="000002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&lt;/a&gt;</w:t>
      </w:r>
    </w:p>
    <w:p w:rsidR="00000000" w:rsidDel="00000000" w:rsidP="00000000" w:rsidRDefault="00000000" w:rsidRPr="00000000" w14:paraId="000002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class="nav-toggle" aria-label="Toggle navigation menu"&gt;</w:t>
      </w:r>
    </w:p>
    <w:p w:rsidR="00000000" w:rsidDel="00000000" w:rsidP="00000000" w:rsidRDefault="00000000" w:rsidRPr="00000000" w14:paraId="000002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&lt;span&gt;&lt;/span&gt;&lt;span&gt;&lt;/span&gt;&lt;span&gt;&lt;/span&gt;</w:t>
      </w:r>
    </w:p>
    <w:p w:rsidR="00000000" w:rsidDel="00000000" w:rsidP="00000000" w:rsidRDefault="00000000" w:rsidRPr="00000000" w14:paraId="000002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&lt;/button&gt;</w:t>
      </w:r>
    </w:p>
    <w:p w:rsidR="00000000" w:rsidDel="00000000" w:rsidP="00000000" w:rsidRDefault="00000000" w:rsidRPr="00000000" w14:paraId="000002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 class="nav-links"&gt;</w:t>
      </w:r>
    </w:p>
    <w:p w:rsidR="00000000" w:rsidDel="00000000" w:rsidP="00000000" w:rsidRDefault="00000000" w:rsidRPr="00000000" w14:paraId="000002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href="index.html"&gt;Home&lt;/a&gt;&lt;/li&gt;</w:t>
      </w:r>
    </w:p>
    <w:p w:rsidR="00000000" w:rsidDel="00000000" w:rsidP="00000000" w:rsidRDefault="00000000" w:rsidRPr="00000000" w14:paraId="000002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href="castles.html"&gt;Castles&lt;/a&gt;&lt;/li&gt;</w:t>
      </w:r>
    </w:p>
    <w:p w:rsidR="00000000" w:rsidDel="00000000" w:rsidP="00000000" w:rsidRDefault="00000000" w:rsidRPr="00000000" w14:paraId="000002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href="plan.html" class="active"&gt;Plan Your Visit&lt;/a&gt;&lt;/li&gt;</w:t>
      </w:r>
    </w:p>
    <w:p w:rsidR="00000000" w:rsidDel="00000000" w:rsidP="00000000" w:rsidRDefault="00000000" w:rsidRPr="00000000" w14:paraId="000002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href="about.html"&gt;About Wales&lt;/a&gt;&lt;/li&gt;</w:t>
      </w:r>
    </w:p>
    <w:p w:rsidR="00000000" w:rsidDel="00000000" w:rsidP="00000000" w:rsidRDefault="00000000" w:rsidRPr="00000000" w14:paraId="000002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href="contact.html"&gt;Contact&lt;/a&gt;&lt;/li&gt;</w:t>
      </w:r>
    </w:p>
    <w:p w:rsidR="00000000" w:rsidDel="00000000" w:rsidP="00000000" w:rsidRDefault="00000000" w:rsidRPr="00000000" w14:paraId="000002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2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&lt;/nav&gt;</w:t>
      </w:r>
    </w:p>
    <w:p w:rsidR="00000000" w:rsidDel="00000000" w:rsidP="00000000" w:rsidRDefault="00000000" w:rsidRPr="00000000" w14:paraId="000002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&lt;/header&gt;</w:t>
      </w:r>
    </w:p>
    <w:p w:rsidR="00000000" w:rsidDel="00000000" w:rsidP="00000000" w:rsidRDefault="00000000" w:rsidRPr="00000000" w14:paraId="000002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 class="page-banner"&gt;</w:t>
      </w:r>
    </w:p>
    <w:p w:rsidR="00000000" w:rsidDel="00000000" w:rsidP="00000000" w:rsidRDefault="00000000" w:rsidRPr="00000000" w14:paraId="000002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&lt;h1&gt;Plan Your Visit&lt;/h1&gt;</w:t>
      </w:r>
    </w:p>
    <w:p w:rsidR="00000000" w:rsidDel="00000000" w:rsidP="00000000" w:rsidRDefault="00000000" w:rsidRPr="00000000" w14:paraId="000002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&lt;p&gt;Everything you need to plan your own castle tour in Wales&lt;/p&gt;</w:t>
      </w:r>
    </w:p>
    <w:p w:rsidR="00000000" w:rsidDel="00000000" w:rsidP="00000000" w:rsidRDefault="00000000" w:rsidRPr="00000000" w14:paraId="000002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2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2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class="container"&gt;</w:t>
      </w:r>
    </w:p>
    <w:p w:rsidR="00000000" w:rsidDel="00000000" w:rsidP="00000000" w:rsidRDefault="00000000" w:rsidRPr="00000000" w14:paraId="000002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class="section-title"&gt;</w:t>
      </w:r>
    </w:p>
    <w:p w:rsidR="00000000" w:rsidDel="00000000" w:rsidP="00000000" w:rsidRDefault="00000000" w:rsidRPr="00000000" w14:paraId="000002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&lt;h2&gt;Recommended 3-Days Travel Plan&lt;/h2&gt;</w:t>
      </w:r>
    </w:p>
    <w:p w:rsidR="00000000" w:rsidDel="00000000" w:rsidP="00000000" w:rsidRDefault="00000000" w:rsidRPr="00000000" w14:paraId="000002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&lt;p&gt;A practical plan to visit some of Wales' best castles.&lt;/p&gt;</w:t>
      </w:r>
    </w:p>
    <w:p w:rsidR="00000000" w:rsidDel="00000000" w:rsidP="00000000" w:rsidRDefault="00000000" w:rsidRPr="00000000" w14:paraId="000002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class="itinerary-day"&gt;</w:t>
      </w:r>
    </w:p>
    <w:p w:rsidR="00000000" w:rsidDel="00000000" w:rsidP="00000000" w:rsidRDefault="00000000" w:rsidRPr="00000000" w14:paraId="000002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&lt;h3&gt;Day 1: North Wales Coast&lt;/h3&gt;</w:t>
      </w:r>
    </w:p>
    <w:p w:rsidR="00000000" w:rsidDel="00000000" w:rsidP="00000000" w:rsidRDefault="00000000" w:rsidRPr="00000000" w14:paraId="000002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&lt;p&gt;Spend the morning exploring Conwy Castle and its town walls, then drive to Caernarfon Castle for the afternoon.&lt;/p&gt;</w:t>
      </w:r>
    </w:p>
    <w:p w:rsidR="00000000" w:rsidDel="00000000" w:rsidP="00000000" w:rsidRDefault="00000000" w:rsidRPr="00000000" w14:paraId="000002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class="itinerary-day"&gt;</w:t>
      </w:r>
    </w:p>
    <w:p w:rsidR="00000000" w:rsidDel="00000000" w:rsidP="00000000" w:rsidRDefault="00000000" w:rsidRPr="00000000" w14:paraId="000002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&lt;h3&gt;Day 2: Harlech and Beaumaris&lt;/h3&gt;</w:t>
      </w:r>
    </w:p>
    <w:p w:rsidR="00000000" w:rsidDel="00000000" w:rsidP="00000000" w:rsidRDefault="00000000" w:rsidRPr="00000000" w14:paraId="000002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&lt;p&gt;Start the morning at Harlech Castle with views over Cardigan Bay, then head to Anglesey to explore Beaumaris Castle and its moat.&lt;/p&gt;</w:t>
      </w:r>
    </w:p>
    <w:p w:rsidR="00000000" w:rsidDel="00000000" w:rsidP="00000000" w:rsidRDefault="00000000" w:rsidRPr="00000000" w14:paraId="000002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class="itinerary-day"&gt;</w:t>
      </w:r>
    </w:p>
    <w:p w:rsidR="00000000" w:rsidDel="00000000" w:rsidP="00000000" w:rsidRDefault="00000000" w:rsidRPr="00000000" w14:paraId="000002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&lt;h3&gt;Day 3: South Wales Castles&lt;/h3&gt;</w:t>
      </w:r>
    </w:p>
    <w:p w:rsidR="00000000" w:rsidDel="00000000" w:rsidP="00000000" w:rsidRDefault="00000000" w:rsidRPr="00000000" w14:paraId="000002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&lt;p&gt;Morning at Caerphilly Castle to see the leaning tower, followed by an afternoon at Cardiff Castle and time in the city’s shops and restaurants.&lt;/p&gt;</w:t>
      </w:r>
    </w:p>
    <w:p w:rsidR="00000000" w:rsidDel="00000000" w:rsidP="00000000" w:rsidRDefault="00000000" w:rsidRPr="00000000" w14:paraId="000002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2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 class="alt-bg"&gt;</w:t>
      </w:r>
    </w:p>
    <w:p w:rsidR="00000000" w:rsidDel="00000000" w:rsidP="00000000" w:rsidRDefault="00000000" w:rsidRPr="00000000" w14:paraId="000002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class="container"&gt;</w:t>
      </w:r>
    </w:p>
    <w:p w:rsidR="00000000" w:rsidDel="00000000" w:rsidP="00000000" w:rsidRDefault="00000000" w:rsidRPr="00000000" w14:paraId="000002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class="info-grid"&gt;</w:t>
      </w:r>
    </w:p>
    <w:p w:rsidR="00000000" w:rsidDel="00000000" w:rsidP="00000000" w:rsidRDefault="00000000" w:rsidRPr="00000000" w14:paraId="000002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class="info-box"&gt;</w:t>
      </w:r>
    </w:p>
    <w:p w:rsidR="00000000" w:rsidDel="00000000" w:rsidP="00000000" w:rsidRDefault="00000000" w:rsidRPr="00000000" w14:paraId="000002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&lt;h3&gt;Best Time to Visit&lt;/h3&gt;</w:t>
      </w:r>
    </w:p>
    <w:p w:rsidR="00000000" w:rsidDel="00000000" w:rsidP="00000000" w:rsidRDefault="00000000" w:rsidRPr="00000000" w14:paraId="000002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2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&lt;li&gt;Late spring (May–June): mild weather and fewer crowds&lt;/li&gt;  </w:t>
      </w:r>
    </w:p>
    <w:p w:rsidR="00000000" w:rsidDel="00000000" w:rsidP="00000000" w:rsidRDefault="00000000" w:rsidRPr="00000000" w14:paraId="000002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&lt;li&gt;Summer (July–August): warmest conditions, but also the busiest time&lt;/li&gt;  </w:t>
      </w:r>
    </w:p>
    <w:p w:rsidR="00000000" w:rsidDel="00000000" w:rsidP="00000000" w:rsidRDefault="00000000" w:rsidRPr="00000000" w14:paraId="000002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&lt;li&gt;Early autumn (September): quieter sites and good light for photos&lt;/li&gt;  </w:t>
      </w:r>
    </w:p>
    <w:p w:rsidR="00000000" w:rsidDel="00000000" w:rsidP="00000000" w:rsidRDefault="00000000" w:rsidRPr="00000000" w14:paraId="000002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&lt;li&gt;Winter: some castles have shorter opening hours&lt;/li&gt;</w:t>
      </w:r>
    </w:p>
    <w:p w:rsidR="00000000" w:rsidDel="00000000" w:rsidP="00000000" w:rsidRDefault="00000000" w:rsidRPr="00000000" w14:paraId="000002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2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class="info-box"&gt;</w:t>
      </w:r>
    </w:p>
    <w:p w:rsidR="00000000" w:rsidDel="00000000" w:rsidP="00000000" w:rsidRDefault="00000000" w:rsidRPr="00000000" w14:paraId="000002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&lt;h3&gt;Transportation Options&lt;/h3&gt;</w:t>
      </w:r>
    </w:p>
    <w:p w:rsidR="00000000" w:rsidDel="00000000" w:rsidP="00000000" w:rsidRDefault="00000000" w:rsidRPr="00000000" w14:paraId="000002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2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&lt;li&gt;Car hire: the easiest way to travel between castles at your own pace&lt;/li&gt;  </w:t>
      </w:r>
    </w:p>
    <w:p w:rsidR="00000000" w:rsidDel="00000000" w:rsidP="00000000" w:rsidRDefault="00000000" w:rsidRPr="00000000" w14:paraId="000002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&lt;li&gt;Train: good connections between Cardiff, Newport, and North Wales&lt;/li&gt;  </w:t>
      </w:r>
    </w:p>
    <w:p w:rsidR="00000000" w:rsidDel="00000000" w:rsidP="00000000" w:rsidRDefault="00000000" w:rsidRPr="00000000" w14:paraId="000002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&lt;li&gt;Local buses: link many towns close to the main castles&lt;/li&gt;  </w:t>
      </w:r>
    </w:p>
    <w:p w:rsidR="00000000" w:rsidDel="00000000" w:rsidP="00000000" w:rsidRDefault="00000000" w:rsidRPr="00000000" w14:paraId="000002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&lt;li&gt;Guided coach tours: available from major cities if you prefer a planned trip&lt;/li&gt;</w:t>
      </w:r>
    </w:p>
    <w:p w:rsidR="00000000" w:rsidDel="00000000" w:rsidP="00000000" w:rsidRDefault="00000000" w:rsidRPr="00000000" w14:paraId="000002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2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class="info-box"&gt;</w:t>
      </w:r>
    </w:p>
    <w:p w:rsidR="00000000" w:rsidDel="00000000" w:rsidP="00000000" w:rsidRDefault="00000000" w:rsidRPr="00000000" w14:paraId="000002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&lt;h3&gt;Travel Tips&lt;/h3&gt;</w:t>
      </w:r>
    </w:p>
    <w:p w:rsidR="00000000" w:rsidDel="00000000" w:rsidP="00000000" w:rsidRDefault="00000000" w:rsidRPr="00000000" w14:paraId="000002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2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&lt;li&gt;Consider Cadw or National Trust membership if you plan to visit multiple sites&lt;/li&gt;  </w:t>
      </w:r>
    </w:p>
    <w:p w:rsidR="00000000" w:rsidDel="00000000" w:rsidP="00000000" w:rsidRDefault="00000000" w:rsidRPr="00000000" w14:paraId="000002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&lt;li&gt;Wear comfortable shoes, as castle grounds can be uneven&lt;/li&gt;  </w:t>
      </w:r>
    </w:p>
    <w:p w:rsidR="00000000" w:rsidDel="00000000" w:rsidP="00000000" w:rsidRDefault="00000000" w:rsidRPr="00000000" w14:paraId="000002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&lt;li&gt;Check opening times before you go, especially in winter&lt;/li&gt;  </w:t>
      </w:r>
    </w:p>
    <w:p w:rsidR="00000000" w:rsidDel="00000000" w:rsidP="00000000" w:rsidRDefault="00000000" w:rsidRPr="00000000" w14:paraId="000002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&lt;li&gt;Try to arrive early to avoid the busiest crowds at popular castles&lt;/li&gt;</w:t>
      </w:r>
    </w:p>
    <w:p w:rsidR="00000000" w:rsidDel="00000000" w:rsidP="00000000" w:rsidRDefault="00000000" w:rsidRPr="00000000" w14:paraId="000002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2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class="info-box"&gt;</w:t>
      </w:r>
    </w:p>
    <w:p w:rsidR="00000000" w:rsidDel="00000000" w:rsidP="00000000" w:rsidRDefault="00000000" w:rsidRPr="00000000" w14:paraId="000002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&lt;h3&gt;Packing Checklist&lt;/h3&gt;</w:t>
      </w:r>
    </w:p>
    <w:p w:rsidR="00000000" w:rsidDel="00000000" w:rsidP="00000000" w:rsidRDefault="00000000" w:rsidRPr="00000000" w14:paraId="000002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2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&lt;li&gt;Waterproof jacket, since the weather in Wales can change quickly&lt;/li&gt;  </w:t>
      </w:r>
    </w:p>
    <w:p w:rsidR="00000000" w:rsidDel="00000000" w:rsidP="00000000" w:rsidRDefault="00000000" w:rsidRPr="00000000" w14:paraId="000002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&lt;li&gt;Sturdy walking shoes for uneven paths around castles&lt;/li&gt;  </w:t>
      </w:r>
    </w:p>
    <w:p w:rsidR="00000000" w:rsidDel="00000000" w:rsidP="00000000" w:rsidRDefault="00000000" w:rsidRPr="00000000" w14:paraId="000002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&lt;li&gt;Camera or phone for photos&lt;/li&gt;  </w:t>
      </w:r>
    </w:p>
    <w:p w:rsidR="00000000" w:rsidDel="00000000" w:rsidP="00000000" w:rsidRDefault="00000000" w:rsidRPr="00000000" w14:paraId="000002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&lt;li&gt;Reusable water bottle to stay hydrated during the day&lt;/li&gt;  </w:t>
      </w:r>
    </w:p>
    <w:p w:rsidR="00000000" w:rsidDel="00000000" w:rsidP="00000000" w:rsidRDefault="00000000" w:rsidRPr="00000000" w14:paraId="000002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&lt;li&gt;Portable charger for long travel days&lt;/li&gt;</w:t>
      </w:r>
    </w:p>
    <w:p w:rsidR="00000000" w:rsidDel="00000000" w:rsidP="00000000" w:rsidRDefault="00000000" w:rsidRPr="00000000" w14:paraId="000002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2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2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2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2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class="container"&gt;</w:t>
      </w:r>
    </w:p>
    <w:p w:rsidR="00000000" w:rsidDel="00000000" w:rsidP="00000000" w:rsidRDefault="00000000" w:rsidRPr="00000000" w14:paraId="000002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class="section-title"&gt;</w:t>
      </w:r>
    </w:p>
    <w:p w:rsidR="00000000" w:rsidDel="00000000" w:rsidP="00000000" w:rsidRDefault="00000000" w:rsidRPr="00000000" w14:paraId="000002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&lt;h2&gt;Suggested Accommodation&lt;/h2&gt;</w:t>
      </w:r>
    </w:p>
    <w:p w:rsidR="00000000" w:rsidDel="00000000" w:rsidP="00000000" w:rsidRDefault="00000000" w:rsidRPr="00000000" w14:paraId="000002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&lt;p&gt;Options to suit different budgets along the trail&lt;/p&gt;</w:t>
      </w:r>
    </w:p>
    <w:p w:rsidR="00000000" w:rsidDel="00000000" w:rsidP="00000000" w:rsidRDefault="00000000" w:rsidRPr="00000000" w14:paraId="000002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2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class="info-grid"&gt;</w:t>
      </w:r>
    </w:p>
    <w:p w:rsidR="00000000" w:rsidDel="00000000" w:rsidP="00000000" w:rsidRDefault="00000000" w:rsidRPr="00000000" w14:paraId="000003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class="info-box"&gt;</w:t>
      </w:r>
    </w:p>
    <w:p w:rsidR="00000000" w:rsidDel="00000000" w:rsidP="00000000" w:rsidRDefault="00000000" w:rsidRPr="00000000" w14:paraId="000003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&lt;h3&gt;Budget&lt;/h3&gt;</w:t>
      </w:r>
    </w:p>
    <w:p w:rsidR="00000000" w:rsidDel="00000000" w:rsidP="00000000" w:rsidRDefault="00000000" w:rsidRPr="00000000" w14:paraId="000003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&lt;p&gt;Hostels and guesthouses in Conwy, Caernarfon, and Cardiff are good budget options and keep you close to the castles.&lt;/p&gt;</w:t>
      </w:r>
    </w:p>
    <w:p w:rsidR="00000000" w:rsidDel="00000000" w:rsidP="00000000" w:rsidRDefault="00000000" w:rsidRPr="00000000" w14:paraId="000003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class="info-box"&gt;</w:t>
      </w:r>
    </w:p>
    <w:p w:rsidR="00000000" w:rsidDel="00000000" w:rsidP="00000000" w:rsidRDefault="00000000" w:rsidRPr="00000000" w14:paraId="000003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&lt;h3&gt;Mid-Range&lt;/h3&gt;</w:t>
      </w:r>
    </w:p>
    <w:p w:rsidR="00000000" w:rsidDel="00000000" w:rsidP="00000000" w:rsidRDefault="00000000" w:rsidRPr="00000000" w14:paraId="000003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&lt;p&gt;Small hotels and bed &amp; breakfasts are easy to find in most castle towns, often just a short walk from the sites.&lt;/p&gt;</w:t>
      </w:r>
    </w:p>
    <w:p w:rsidR="00000000" w:rsidDel="00000000" w:rsidP="00000000" w:rsidRDefault="00000000" w:rsidRPr="00000000" w14:paraId="000003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class="info-box"&gt;</w:t>
      </w:r>
    </w:p>
    <w:p w:rsidR="00000000" w:rsidDel="00000000" w:rsidP="00000000" w:rsidRDefault="00000000" w:rsidRPr="00000000" w14:paraId="000003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&lt;h3&gt;Higher-End&lt;/h3&gt;</w:t>
      </w:r>
    </w:p>
    <w:p w:rsidR="00000000" w:rsidDel="00000000" w:rsidP="00000000" w:rsidRDefault="00000000" w:rsidRPr="00000000" w14:paraId="000003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&lt;p&gt;Historic coaching inns and country hotels in Pembrokeshire and Snowdonia offer a more comfortable stay, often in buildings with a lot of character.&lt;/p&gt;</w:t>
      </w:r>
    </w:p>
    <w:p w:rsidR="00000000" w:rsidDel="00000000" w:rsidP="00000000" w:rsidRDefault="00000000" w:rsidRPr="00000000" w14:paraId="000003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3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 class="alt-bg"&gt;</w:t>
      </w:r>
    </w:p>
    <w:p w:rsidR="00000000" w:rsidDel="00000000" w:rsidP="00000000" w:rsidRDefault="00000000" w:rsidRPr="00000000" w14:paraId="000003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class="container"&gt;</w:t>
      </w:r>
    </w:p>
    <w:p w:rsidR="00000000" w:rsidDel="00000000" w:rsidP="00000000" w:rsidRDefault="00000000" w:rsidRPr="00000000" w14:paraId="000003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class="section-title"&gt;</w:t>
      </w:r>
    </w:p>
    <w:p w:rsidR="00000000" w:rsidDel="00000000" w:rsidP="00000000" w:rsidRDefault="00000000" w:rsidRPr="00000000" w14:paraId="000003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&lt;h2&gt;Estimated Travel Costs&lt;/h2&gt;</w:t>
      </w:r>
    </w:p>
    <w:p w:rsidR="00000000" w:rsidDel="00000000" w:rsidP="00000000" w:rsidRDefault="00000000" w:rsidRPr="00000000" w14:paraId="000003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&lt;p&gt;Rough per-person figures for a 3-day trip (prices may vary)&lt;/p&gt;</w:t>
      </w:r>
    </w:p>
    <w:p w:rsidR="00000000" w:rsidDel="00000000" w:rsidP="00000000" w:rsidRDefault="00000000" w:rsidRPr="00000000" w14:paraId="000003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&lt;table class="cost-table"&gt;</w:t>
      </w:r>
    </w:p>
    <w:p w:rsidR="00000000" w:rsidDel="00000000" w:rsidP="00000000" w:rsidRDefault="00000000" w:rsidRPr="00000000" w14:paraId="000003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&lt;thead&gt;</w:t>
      </w:r>
    </w:p>
    <w:p w:rsidR="00000000" w:rsidDel="00000000" w:rsidP="00000000" w:rsidRDefault="00000000" w:rsidRPr="00000000" w14:paraId="000003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&lt;th&gt;Item&lt;/th&gt;</w:t>
      </w:r>
    </w:p>
    <w:p w:rsidR="00000000" w:rsidDel="00000000" w:rsidP="00000000" w:rsidRDefault="00000000" w:rsidRPr="00000000" w14:paraId="000003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&lt;th&gt;Estimated Cost (GBP)&lt;/th&gt;</w:t>
      </w:r>
    </w:p>
    <w:p w:rsidR="00000000" w:rsidDel="00000000" w:rsidP="00000000" w:rsidRDefault="00000000" w:rsidRPr="00000000" w14:paraId="000003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&lt;/thead&gt;</w:t>
      </w:r>
    </w:p>
    <w:p w:rsidR="00000000" w:rsidDel="00000000" w:rsidP="00000000" w:rsidRDefault="00000000" w:rsidRPr="00000000" w14:paraId="000003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&lt;tbody&gt;</w:t>
      </w:r>
    </w:p>
    <w:p w:rsidR="00000000" w:rsidDel="00000000" w:rsidP="00000000" w:rsidRDefault="00000000" w:rsidRPr="00000000" w14:paraId="000003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&lt;td&gt;Car hire (3 days)&lt;/td&gt;</w:t>
      </w:r>
    </w:p>
    <w:p w:rsidR="00000000" w:rsidDel="00000000" w:rsidP="00000000" w:rsidRDefault="00000000" w:rsidRPr="00000000" w14:paraId="000003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&lt;td&gt;&amp;pound;60 - &amp;pound;100&lt;/td&gt;</w:t>
      </w:r>
    </w:p>
    <w:p w:rsidR="00000000" w:rsidDel="00000000" w:rsidP="00000000" w:rsidRDefault="00000000" w:rsidRPr="00000000" w14:paraId="000003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&lt;td&gt;Fuel&lt;/td&gt;</w:t>
      </w:r>
    </w:p>
    <w:p w:rsidR="00000000" w:rsidDel="00000000" w:rsidP="00000000" w:rsidRDefault="00000000" w:rsidRPr="00000000" w14:paraId="000003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&lt;td&gt;&amp;pound;30 - &amp;pound;50&lt;/td&gt;</w:t>
      </w:r>
    </w:p>
    <w:p w:rsidR="00000000" w:rsidDel="00000000" w:rsidP="00000000" w:rsidRDefault="00000000" w:rsidRPr="00000000" w14:paraId="000003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&lt;td&gt;Castle entry fees (per site)&lt;/td&gt;</w:t>
      </w:r>
    </w:p>
    <w:p w:rsidR="00000000" w:rsidDel="00000000" w:rsidP="00000000" w:rsidRDefault="00000000" w:rsidRPr="00000000" w14:paraId="000003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&lt;td&gt;&amp;pound;7 - &amp;pound;12&lt;/td&gt;</w:t>
      </w:r>
    </w:p>
    <w:p w:rsidR="00000000" w:rsidDel="00000000" w:rsidP="00000000" w:rsidRDefault="00000000" w:rsidRPr="00000000" w14:paraId="000003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&lt;td&gt;Accommodation (per night)&lt;/td&gt;</w:t>
      </w:r>
    </w:p>
    <w:p w:rsidR="00000000" w:rsidDel="00000000" w:rsidP="00000000" w:rsidRDefault="00000000" w:rsidRPr="00000000" w14:paraId="000003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&lt;td&gt;&amp;pound;40 - &amp;pound;90&lt;/td&gt;</w:t>
      </w:r>
    </w:p>
    <w:p w:rsidR="00000000" w:rsidDel="00000000" w:rsidP="00000000" w:rsidRDefault="00000000" w:rsidRPr="00000000" w14:paraId="000003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&lt;td&gt;Food and drink (per day)&lt;/td&gt;</w:t>
      </w:r>
    </w:p>
    <w:p w:rsidR="00000000" w:rsidDel="00000000" w:rsidP="00000000" w:rsidRDefault="00000000" w:rsidRPr="00000000" w14:paraId="000003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&lt;td&gt;&amp;pound;20 - &amp;pound;35&lt;/td&gt;</w:t>
      </w:r>
    </w:p>
    <w:p w:rsidR="00000000" w:rsidDel="00000000" w:rsidP="00000000" w:rsidRDefault="00000000" w:rsidRPr="00000000" w14:paraId="000003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&lt;/tr&gt;</w:t>
      </w:r>
    </w:p>
    <w:p w:rsidR="00000000" w:rsidDel="00000000" w:rsidP="00000000" w:rsidRDefault="00000000" w:rsidRPr="00000000" w14:paraId="000003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&lt;/tbody&gt;</w:t>
      </w:r>
    </w:p>
    <w:p w:rsidR="00000000" w:rsidDel="00000000" w:rsidP="00000000" w:rsidRDefault="00000000" w:rsidRPr="00000000" w14:paraId="000003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&lt;/table&gt;</w:t>
      </w:r>
    </w:p>
    <w:p w:rsidR="00000000" w:rsidDel="00000000" w:rsidP="00000000" w:rsidRDefault="00000000" w:rsidRPr="00000000" w14:paraId="000003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3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&lt;footer&gt;</w:t>
      </w:r>
    </w:p>
    <w:p w:rsidR="00000000" w:rsidDel="00000000" w:rsidP="00000000" w:rsidRDefault="00000000" w:rsidRPr="00000000" w14:paraId="000003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&lt;p&gt;&amp;copy; 2026 The History of the Welsh Castles. Created as a university web development project.&lt;/p&gt;</w:t>
      </w:r>
    </w:p>
    <w:p w:rsidR="00000000" w:rsidDel="00000000" w:rsidP="00000000" w:rsidRDefault="00000000" w:rsidRPr="00000000" w14:paraId="000003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&lt;p&gt;&lt;a href="contact.html"&gt;Contact us&lt;/a&gt; | &lt;a href="about.html"&gt;About Wales&lt;/a&gt;&lt;/p&gt;</w:t>
      </w:r>
    </w:p>
    <w:p w:rsidR="00000000" w:rsidDel="00000000" w:rsidP="00000000" w:rsidRDefault="00000000" w:rsidRPr="00000000" w14:paraId="000003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&lt;/footer&gt;</w:t>
      </w:r>
    </w:p>
    <w:p w:rsidR="00000000" w:rsidDel="00000000" w:rsidP="00000000" w:rsidRDefault="00000000" w:rsidRPr="00000000" w14:paraId="000003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id="backToTop" aria-label="Back to top"&gt;&amp;#8679;&lt;/button&gt;</w:t>
      </w:r>
    </w:p>
    <w:p w:rsidR="00000000" w:rsidDel="00000000" w:rsidP="00000000" w:rsidRDefault="00000000" w:rsidRPr="00000000" w14:paraId="000003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&lt;script src="js/script.js"&gt;&lt;/script&gt;</w:t>
      </w:r>
    </w:p>
    <w:p w:rsidR="00000000" w:rsidDel="00000000" w:rsidP="00000000" w:rsidRDefault="00000000" w:rsidRPr="00000000" w14:paraId="000003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&lt;/body&gt;</w:t>
      </w:r>
    </w:p>
    <w:p w:rsidR="00000000" w:rsidDel="00000000" w:rsidP="00000000" w:rsidRDefault="00000000" w:rsidRPr="00000000" w14:paraId="000003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&lt;/html&gt;</w:t>
      </w:r>
    </w:p>
    <w:p w:rsidR="00000000" w:rsidDel="00000000" w:rsidP="00000000" w:rsidRDefault="00000000" w:rsidRPr="00000000" w14:paraId="0000033F">
      <w:pPr>
        <w:pStyle w:val="Heading2"/>
        <w:numPr>
          <w:ilvl w:val="1"/>
          <w:numId w:val="5"/>
        </w:numPr>
        <w:ind w:left="960" w:hanging="600"/>
        <w:rPr>
          <w:sz w:val="22"/>
          <w:szCs w:val="22"/>
        </w:rPr>
      </w:pPr>
      <w:bookmarkStart w:colFirst="0" w:colLast="0" w:name="_heading=h.t891ryw5coog" w:id="34"/>
      <w:bookmarkEnd w:id="34"/>
      <w:r w:rsidDel="00000000" w:rsidR="00000000" w:rsidRPr="00000000">
        <w:rPr>
          <w:sz w:val="22"/>
          <w:szCs w:val="22"/>
          <w:rtl w:val="0"/>
        </w:rPr>
        <w:t xml:space="preserve">Contact Page Code</w:t>
      </w:r>
    </w:p>
    <w:p w:rsidR="00000000" w:rsidDel="00000000" w:rsidP="00000000" w:rsidRDefault="00000000" w:rsidRPr="00000000" w14:paraId="000003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&lt;!DOCTYPE html&gt;</w:t>
      </w:r>
    </w:p>
    <w:p w:rsidR="00000000" w:rsidDel="00000000" w:rsidP="00000000" w:rsidRDefault="00000000" w:rsidRPr="00000000" w14:paraId="000003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&lt;html lang="en"&gt;</w:t>
      </w:r>
    </w:p>
    <w:p w:rsidR="00000000" w:rsidDel="00000000" w:rsidP="00000000" w:rsidRDefault="00000000" w:rsidRPr="00000000" w14:paraId="000003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&lt;head&gt;</w:t>
      </w:r>
    </w:p>
    <w:p w:rsidR="00000000" w:rsidDel="00000000" w:rsidP="00000000" w:rsidRDefault="00000000" w:rsidRPr="00000000" w14:paraId="000003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charset="UTF-8"&gt;</w:t>
      </w:r>
    </w:p>
    <w:p w:rsidR="00000000" w:rsidDel="00000000" w:rsidP="00000000" w:rsidRDefault="00000000" w:rsidRPr="00000000" w14:paraId="000003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name="viewport" content="width=device-width, initial-scale=1.0"&gt;</w:t>
      </w:r>
    </w:p>
    <w:p w:rsidR="00000000" w:rsidDel="00000000" w:rsidP="00000000" w:rsidRDefault="00000000" w:rsidRPr="00000000" w14:paraId="000003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&lt;title&gt;Contact&lt;/title&gt;</w:t>
      </w:r>
    </w:p>
    <w:p w:rsidR="00000000" w:rsidDel="00000000" w:rsidP="00000000" w:rsidRDefault="00000000" w:rsidRPr="00000000" w14:paraId="000003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name="description" content="Get in touch with the team, browse frequently asked questions, or follow us on social media."&gt;</w:t>
      </w:r>
    </w:p>
    <w:p w:rsidR="00000000" w:rsidDel="00000000" w:rsidP="00000000" w:rsidRDefault="00000000" w:rsidRPr="00000000" w14:paraId="000003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&lt;meta name="keywords" content="contact The History of the Welsh Castles, Wales travel FAQ, castle trip enquiries"&gt;</w:t>
      </w:r>
    </w:p>
    <w:p w:rsidR="00000000" w:rsidDel="00000000" w:rsidP="00000000" w:rsidRDefault="00000000" w:rsidRPr="00000000" w14:paraId="000003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rel="preconnect" href="https://fonts.googleapis.com"&gt;</w:t>
      </w:r>
    </w:p>
    <w:p w:rsidR="00000000" w:rsidDel="00000000" w:rsidP="00000000" w:rsidRDefault="00000000" w:rsidRPr="00000000" w14:paraId="000003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href="https://fonts.googleapis.com/css2?family=Poppins:wght@400;500;600;700&amp;display=swap" rel="stylesheet"&gt;</w:t>
      </w:r>
    </w:p>
    <w:p w:rsidR="00000000" w:rsidDel="00000000" w:rsidP="00000000" w:rsidRDefault="00000000" w:rsidRPr="00000000" w14:paraId="000003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&lt;link rel="stylesheet" href="css/style.css"&gt;</w:t>
      </w:r>
    </w:p>
    <w:p w:rsidR="00000000" w:rsidDel="00000000" w:rsidP="00000000" w:rsidRDefault="00000000" w:rsidRPr="00000000" w14:paraId="000003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&lt;/head&gt;</w:t>
      </w:r>
    </w:p>
    <w:p w:rsidR="00000000" w:rsidDel="00000000" w:rsidP="00000000" w:rsidRDefault="00000000" w:rsidRPr="00000000" w14:paraId="000003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&lt;body&gt;</w:t>
      </w:r>
    </w:p>
    <w:p w:rsidR="00000000" w:rsidDel="00000000" w:rsidP="00000000" w:rsidRDefault="00000000" w:rsidRPr="00000000" w14:paraId="000003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&lt;header&gt;</w:t>
      </w:r>
    </w:p>
    <w:p w:rsidR="00000000" w:rsidDel="00000000" w:rsidP="00000000" w:rsidRDefault="00000000" w:rsidRPr="00000000" w14:paraId="000003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&lt;nav class="navbar"&gt;</w:t>
      </w:r>
    </w:p>
    <w:p w:rsidR="00000000" w:rsidDel="00000000" w:rsidP="00000000" w:rsidRDefault="00000000" w:rsidRPr="00000000" w14:paraId="000003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 href="index.html" class="logo" aria-label="Historic Castles of Wales home"&gt;</w:t>
      </w:r>
    </w:p>
    <w:p w:rsidR="00000000" w:rsidDel="00000000" w:rsidP="00000000" w:rsidRDefault="00000000" w:rsidRPr="00000000" w14:paraId="000003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 class="logo-mark" aria-hidden="true"&gt;</w:t>
      </w:r>
    </w:p>
    <w:p w:rsidR="00000000" w:rsidDel="00000000" w:rsidP="00000000" w:rsidRDefault="00000000" w:rsidRPr="00000000" w14:paraId="000003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&lt;svg viewBox="0 0 64 64" role="img" focusable="false"&gt;</w:t>
      </w:r>
    </w:p>
    <w:p w:rsidR="00000000" w:rsidDel="00000000" w:rsidP="00000000" w:rsidRDefault="00000000" w:rsidRPr="00000000" w14:paraId="000003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d="M14 24h8v-6h20v6h8v-10H14z" fill="currentColor"/&gt;</w:t>
      </w:r>
    </w:p>
    <w:p w:rsidR="00000000" w:rsidDel="00000000" w:rsidP="00000000" w:rsidRDefault="00000000" w:rsidRPr="00000000" w14:paraId="000003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d="M18 24h28v22H18z" fill="currentColor"/&gt;</w:t>
      </w:r>
    </w:p>
    <w:p w:rsidR="00000000" w:rsidDel="00000000" w:rsidP="00000000" w:rsidRDefault="00000000" w:rsidRPr="00000000" w14:paraId="000003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d="M24 24h4v10h-4zM36 24h4v10h-4z" fill="#3B2A1F"/&gt;</w:t>
      </w:r>
    </w:p>
    <w:p w:rsidR="00000000" w:rsidDel="00000000" w:rsidP="00000000" w:rsidRDefault="00000000" w:rsidRPr="00000000" w14:paraId="000003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d="M20 46h24v8H20z" fill="currentColor"/&gt;</w:t>
      </w:r>
    </w:p>
    <w:p w:rsidR="00000000" w:rsidDel="00000000" w:rsidP="00000000" w:rsidRDefault="00000000" w:rsidRPr="00000000" w14:paraId="000003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d="M26 46h4v8h-4zM34 46h4v8h-4z" fill="#3B2A1F"/&gt;</w:t>
      </w:r>
    </w:p>
    <w:p w:rsidR="00000000" w:rsidDel="00000000" w:rsidP="00000000" w:rsidRDefault="00000000" w:rsidRPr="00000000" w14:paraId="000003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d="M12 18h40v6H12z" fill="currentColor"/&gt;</w:t>
      </w:r>
    </w:p>
    <w:p w:rsidR="00000000" w:rsidDel="00000000" w:rsidP="00000000" w:rsidRDefault="00000000" w:rsidRPr="00000000" w14:paraId="000003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d="M20 12h8v8h-8zM36 12h8v8h-8z" fill="currentColor"/&gt;</w:t>
      </w:r>
    </w:p>
    <w:p w:rsidR="00000000" w:rsidDel="00000000" w:rsidP="00000000" w:rsidRDefault="00000000" w:rsidRPr="00000000" w14:paraId="000003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&lt;path d="M16 20h32v4H16z" fill="#3B2A1F"/&gt;</w:t>
      </w:r>
    </w:p>
    <w:p w:rsidR="00000000" w:rsidDel="00000000" w:rsidP="00000000" w:rsidRDefault="00000000" w:rsidRPr="00000000" w14:paraId="000003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&lt;/svg&gt;</w:t>
      </w:r>
    </w:p>
    <w:p w:rsidR="00000000" w:rsidDel="00000000" w:rsidP="00000000" w:rsidRDefault="00000000" w:rsidRPr="00000000" w14:paraId="000003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w:t>
      </w:r>
    </w:p>
    <w:p w:rsidR="00000000" w:rsidDel="00000000" w:rsidP="00000000" w:rsidRDefault="00000000" w:rsidRPr="00000000" w14:paraId="000003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&lt;span&gt;Historic Castles of Wales&lt;/span&gt;</w:t>
      </w:r>
    </w:p>
    <w:p w:rsidR="00000000" w:rsidDel="00000000" w:rsidP="00000000" w:rsidRDefault="00000000" w:rsidRPr="00000000" w14:paraId="000003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&lt;/a&gt;</w:t>
      </w:r>
    </w:p>
    <w:p w:rsidR="00000000" w:rsidDel="00000000" w:rsidP="00000000" w:rsidRDefault="00000000" w:rsidRPr="00000000" w14:paraId="000003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class="nav-toggle" aria-label="Toggle navigation menu"&gt;</w:t>
      </w:r>
    </w:p>
    <w:p w:rsidR="00000000" w:rsidDel="00000000" w:rsidP="00000000" w:rsidRDefault="00000000" w:rsidRPr="00000000" w14:paraId="000003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&lt;span&gt;&lt;/span&gt;&lt;span&gt;&lt;/span&gt;&lt;span&gt;&lt;/span&gt;</w:t>
      </w:r>
    </w:p>
    <w:p w:rsidR="00000000" w:rsidDel="00000000" w:rsidP="00000000" w:rsidRDefault="00000000" w:rsidRPr="00000000" w14:paraId="000003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&lt;/button&gt;</w:t>
      </w:r>
    </w:p>
    <w:p w:rsidR="00000000" w:rsidDel="00000000" w:rsidP="00000000" w:rsidRDefault="00000000" w:rsidRPr="00000000" w14:paraId="000003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 class="nav-links"&gt;</w:t>
      </w:r>
    </w:p>
    <w:p w:rsidR="00000000" w:rsidDel="00000000" w:rsidP="00000000" w:rsidRDefault="00000000" w:rsidRPr="00000000" w14:paraId="000003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href="index.html"&gt;Home&lt;/a&gt;&lt;/li&gt;</w:t>
      </w:r>
    </w:p>
    <w:p w:rsidR="00000000" w:rsidDel="00000000" w:rsidP="00000000" w:rsidRDefault="00000000" w:rsidRPr="00000000" w14:paraId="000003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href="castles.html"&gt;Castles&lt;/a&gt;&lt;/li&gt;</w:t>
      </w:r>
    </w:p>
    <w:p w:rsidR="00000000" w:rsidDel="00000000" w:rsidP="00000000" w:rsidRDefault="00000000" w:rsidRPr="00000000" w14:paraId="000003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href="plan.html"&gt;Plan Your Visit&lt;/a&gt;&lt;/li&gt;</w:t>
      </w:r>
    </w:p>
    <w:p w:rsidR="00000000" w:rsidDel="00000000" w:rsidP="00000000" w:rsidRDefault="00000000" w:rsidRPr="00000000" w14:paraId="000003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href="about.html"&gt;About Wales&lt;/a&gt;&lt;/li&gt;</w:t>
      </w:r>
    </w:p>
    <w:p w:rsidR="00000000" w:rsidDel="00000000" w:rsidP="00000000" w:rsidRDefault="00000000" w:rsidRPr="00000000" w14:paraId="000003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&lt;li&gt;&lt;a href="contact.html" class="active"&gt;Contact&lt;/a&gt;&lt;/li&gt;</w:t>
      </w:r>
    </w:p>
    <w:p w:rsidR="00000000" w:rsidDel="00000000" w:rsidP="00000000" w:rsidRDefault="00000000" w:rsidRPr="00000000" w14:paraId="000003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&lt;/ul&gt;</w:t>
      </w:r>
    </w:p>
    <w:p w:rsidR="00000000" w:rsidDel="00000000" w:rsidP="00000000" w:rsidRDefault="00000000" w:rsidRPr="00000000" w14:paraId="000003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&lt;/nav&gt;</w:t>
      </w:r>
    </w:p>
    <w:p w:rsidR="00000000" w:rsidDel="00000000" w:rsidP="00000000" w:rsidRDefault="00000000" w:rsidRPr="00000000" w14:paraId="000003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&lt;/header&gt;</w:t>
      </w:r>
    </w:p>
    <w:p w:rsidR="00000000" w:rsidDel="00000000" w:rsidP="00000000" w:rsidRDefault="00000000" w:rsidRPr="00000000" w14:paraId="000003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 class="page-banner"&gt;</w:t>
      </w:r>
    </w:p>
    <w:p w:rsidR="00000000" w:rsidDel="00000000" w:rsidP="00000000" w:rsidRDefault="00000000" w:rsidRPr="00000000" w14:paraId="000003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&lt;h1&gt;Contact Us&lt;/h1&gt;</w:t>
      </w:r>
    </w:p>
    <w:p w:rsidR="00000000" w:rsidDel="00000000" w:rsidP="00000000" w:rsidRDefault="00000000" w:rsidRPr="00000000" w14:paraId="000003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&lt;p&gt;Questions about the route? Send us a message below.&lt;/p&gt;</w:t>
      </w:r>
    </w:p>
    <w:p w:rsidR="00000000" w:rsidDel="00000000" w:rsidP="00000000" w:rsidRDefault="00000000" w:rsidRPr="00000000" w14:paraId="000003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3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3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class="container"&gt;</w:t>
      </w:r>
    </w:p>
    <w:p w:rsidR="00000000" w:rsidDel="00000000" w:rsidP="00000000" w:rsidRDefault="00000000" w:rsidRPr="00000000" w14:paraId="000003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class="contact-wrapper"&gt;</w:t>
      </w:r>
    </w:p>
    <w:p w:rsidR="00000000" w:rsidDel="00000000" w:rsidP="00000000" w:rsidRDefault="00000000" w:rsidRPr="00000000" w14:paraId="000003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&lt;h2&gt;Send a Message&lt;/h2&gt;</w:t>
      </w:r>
    </w:p>
    <w:p w:rsidR="00000000" w:rsidDel="00000000" w:rsidP="00000000" w:rsidRDefault="00000000" w:rsidRPr="00000000" w14:paraId="000003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&lt;form action="#" method="post"&gt;</w:t>
      </w:r>
    </w:p>
    <w:p w:rsidR="00000000" w:rsidDel="00000000" w:rsidP="00000000" w:rsidRDefault="00000000" w:rsidRPr="00000000" w14:paraId="000003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class="form-group"&gt;</w:t>
      </w:r>
    </w:p>
    <w:p w:rsidR="00000000" w:rsidDel="00000000" w:rsidP="00000000" w:rsidRDefault="00000000" w:rsidRPr="00000000" w14:paraId="000003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&lt;label for="name"&gt;Name&lt;/label&gt;</w:t>
      </w:r>
    </w:p>
    <w:p w:rsidR="00000000" w:rsidDel="00000000" w:rsidP="00000000" w:rsidRDefault="00000000" w:rsidRPr="00000000" w14:paraId="000003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&lt;input type="text" id="name" name="name" placeholder="Your full name" required&gt;</w:t>
      </w:r>
    </w:p>
    <w:p w:rsidR="00000000" w:rsidDel="00000000" w:rsidP="00000000" w:rsidRDefault="00000000" w:rsidRPr="00000000" w14:paraId="000003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class="form-group"&gt;</w:t>
      </w:r>
    </w:p>
    <w:p w:rsidR="00000000" w:rsidDel="00000000" w:rsidP="00000000" w:rsidRDefault="00000000" w:rsidRPr="00000000" w14:paraId="000003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&lt;label for="email"&gt;Email&lt;/label&gt;</w:t>
      </w:r>
    </w:p>
    <w:p w:rsidR="00000000" w:rsidDel="00000000" w:rsidP="00000000" w:rsidRDefault="00000000" w:rsidRPr="00000000" w14:paraId="000003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&lt;input type="email" id="email" name="email" placeholder="your_name@example.com" required&gt;</w:t>
      </w:r>
    </w:p>
    <w:p w:rsidR="00000000" w:rsidDel="00000000" w:rsidP="00000000" w:rsidRDefault="00000000" w:rsidRPr="00000000" w14:paraId="000003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class="form-group"&gt;</w:t>
      </w:r>
    </w:p>
    <w:p w:rsidR="00000000" w:rsidDel="00000000" w:rsidP="00000000" w:rsidRDefault="00000000" w:rsidRPr="00000000" w14:paraId="000003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&lt;label for="subject"&gt;Subject&lt;/label&gt;</w:t>
      </w:r>
    </w:p>
    <w:p w:rsidR="00000000" w:rsidDel="00000000" w:rsidP="00000000" w:rsidRDefault="00000000" w:rsidRPr="00000000" w14:paraId="000003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&lt;input type="text" id="subject" name="subject" placeholder="What is this about?" required&gt;</w:t>
      </w:r>
    </w:p>
    <w:p w:rsidR="00000000" w:rsidDel="00000000" w:rsidP="00000000" w:rsidRDefault="00000000" w:rsidRPr="00000000" w14:paraId="000003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class="form-group"&gt;</w:t>
      </w:r>
    </w:p>
    <w:p w:rsidR="00000000" w:rsidDel="00000000" w:rsidP="00000000" w:rsidRDefault="00000000" w:rsidRPr="00000000" w14:paraId="000003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&lt;label for="message"&gt;Message&lt;/label&gt;</w:t>
      </w:r>
    </w:p>
    <w:p w:rsidR="00000000" w:rsidDel="00000000" w:rsidP="00000000" w:rsidRDefault="00000000" w:rsidRPr="00000000" w14:paraId="000003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&lt;textarea id="message" name="message" rows="6" placeholder="Write your message here..." required&gt;&lt;/textarea&gt;</w:t>
      </w:r>
    </w:p>
    <w:p w:rsidR="00000000" w:rsidDel="00000000" w:rsidP="00000000" w:rsidRDefault="00000000" w:rsidRPr="00000000" w14:paraId="000003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type="submit" class="btn"&gt;Send Message&lt;/button&gt;</w:t>
      </w:r>
    </w:p>
    <w:p w:rsidR="00000000" w:rsidDel="00000000" w:rsidP="00000000" w:rsidRDefault="00000000" w:rsidRPr="00000000" w14:paraId="000003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&lt;/form&gt;</w:t>
      </w:r>
    </w:p>
    <w:p w:rsidR="00000000" w:rsidDel="00000000" w:rsidP="00000000" w:rsidRDefault="00000000" w:rsidRPr="00000000" w14:paraId="000003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 style="margin-top:10px; font-size:0.85rem; color:#666;"&gt;</w:t>
      </w:r>
    </w:p>
    <w:p w:rsidR="00000000" w:rsidDel="00000000" w:rsidP="00000000" w:rsidRDefault="00000000" w:rsidRPr="00000000" w14:paraId="000003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Note: this form is for demonstration purposes only and does not send real messages.</w:t>
      </w:r>
    </w:p>
    <w:p w:rsidR="00000000" w:rsidDel="00000000" w:rsidP="00000000" w:rsidRDefault="00000000" w:rsidRPr="00000000" w14:paraId="000003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w:t>
      </w:r>
    </w:p>
    <w:p w:rsidR="00000000" w:rsidDel="00000000" w:rsidP="00000000" w:rsidRDefault="00000000" w:rsidRPr="00000000" w14:paraId="000003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&lt;h2&gt;Frequently Asked Questions&lt;/h2&gt;</w:t>
      </w:r>
    </w:p>
    <w:p w:rsidR="00000000" w:rsidDel="00000000" w:rsidP="00000000" w:rsidRDefault="00000000" w:rsidRPr="00000000" w14:paraId="000003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class="faq-item"&gt;</w:t>
      </w:r>
    </w:p>
    <w:p w:rsidR="00000000" w:rsidDel="00000000" w:rsidP="00000000" w:rsidRDefault="00000000" w:rsidRPr="00000000" w14:paraId="000003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&lt;h3&gt;Do I need to book castle tickets in advance?&lt;/h3&gt;</w:t>
      </w:r>
    </w:p>
    <w:p w:rsidR="00000000" w:rsidDel="00000000" w:rsidP="00000000" w:rsidRDefault="00000000" w:rsidRPr="00000000" w14:paraId="000003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&lt;p&gt;It is not always required, but booking ahead is recommended in summer to avoid queues at popular sites.&lt;/p&gt;</w:t>
      </w:r>
    </w:p>
    <w:p w:rsidR="00000000" w:rsidDel="00000000" w:rsidP="00000000" w:rsidRDefault="00000000" w:rsidRPr="00000000" w14:paraId="000003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class="faq-item"&gt;</w:t>
      </w:r>
    </w:p>
    <w:p w:rsidR="00000000" w:rsidDel="00000000" w:rsidP="00000000" w:rsidRDefault="00000000" w:rsidRPr="00000000" w14:paraId="000003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&lt;h3&gt;Are the castles suitable for children?&lt;/h3&gt;</w:t>
      </w:r>
    </w:p>
    <w:p w:rsidR="00000000" w:rsidDel="00000000" w:rsidP="00000000" w:rsidRDefault="00000000" w:rsidRPr="00000000" w14:paraId="000003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&lt;p&gt;Yes, most castles are family-friendly, though some towers and stairs may not be suitable for very young children.&lt;/p&gt;</w:t>
      </w:r>
    </w:p>
    <w:p w:rsidR="00000000" w:rsidDel="00000000" w:rsidP="00000000" w:rsidRDefault="00000000" w:rsidRPr="00000000" w14:paraId="000003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class="faq-item"&gt;</w:t>
      </w:r>
    </w:p>
    <w:p w:rsidR="00000000" w:rsidDel="00000000" w:rsidP="00000000" w:rsidRDefault="00000000" w:rsidRPr="00000000" w14:paraId="000003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&lt;h3&gt;Is there disabled access at the castles?&lt;/h3&gt;</w:t>
      </w:r>
    </w:p>
    <w:p w:rsidR="00000000" w:rsidDel="00000000" w:rsidP="00000000" w:rsidRDefault="00000000" w:rsidRPr="00000000" w14:paraId="000003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&lt;p&gt;Many sites have improved ground-floor access, but upper towers and battlements are often not accessible. Check each site individually.&lt;/p&gt;</w:t>
      </w:r>
    </w:p>
    <w:p w:rsidR="00000000" w:rsidDel="00000000" w:rsidP="00000000" w:rsidRDefault="00000000" w:rsidRPr="00000000" w14:paraId="000003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class="faq-item"&gt;</w:t>
      </w:r>
    </w:p>
    <w:p w:rsidR="00000000" w:rsidDel="00000000" w:rsidP="00000000" w:rsidRDefault="00000000" w:rsidRPr="00000000" w14:paraId="000003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&lt;h3&gt;Can I visit all 10 castles in one trip?&lt;/h3&gt;</w:t>
      </w:r>
    </w:p>
    <w:p w:rsidR="00000000" w:rsidDel="00000000" w:rsidP="00000000" w:rsidRDefault="00000000" w:rsidRPr="00000000" w14:paraId="000003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&lt;p&gt;It is possible over 5-7 days, though our suggested itinerary focuses on a more relaxed 3-day route covering the highlights.&lt;/p&gt;</w:t>
      </w:r>
    </w:p>
    <w:p w:rsidR="00000000" w:rsidDel="00000000" w:rsidP="00000000" w:rsidRDefault="00000000" w:rsidRPr="00000000" w14:paraId="000003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&lt;h2 style="margin-top:35px;"&gt;Follow Us&lt;/h2&gt;</w:t>
      </w:r>
    </w:p>
    <w:p w:rsidR="00000000" w:rsidDel="00000000" w:rsidP="00000000" w:rsidRDefault="00000000" w:rsidRPr="00000000" w14:paraId="000003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 class="social-icons"&gt;</w:t>
      </w:r>
    </w:p>
    <w:p w:rsidR="00000000" w:rsidDel="00000000" w:rsidP="00000000" w:rsidRDefault="00000000" w:rsidRPr="00000000" w14:paraId="000003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 href="#" aria-label="Facebook"&gt;FB&lt;/a&gt;</w:t>
      </w:r>
    </w:p>
    <w:p w:rsidR="00000000" w:rsidDel="00000000" w:rsidP="00000000" w:rsidRDefault="00000000" w:rsidRPr="00000000" w14:paraId="000003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 href="#" aria-label="Instagram"&gt;IG&lt;/a&gt;</w:t>
      </w:r>
    </w:p>
    <w:p w:rsidR="00000000" w:rsidDel="00000000" w:rsidP="00000000" w:rsidRDefault="00000000" w:rsidRPr="00000000" w14:paraId="000003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 href="#" aria-label="Twitter/X"&gt;X&lt;/a&gt;</w:t>
      </w:r>
    </w:p>
    <w:p w:rsidR="00000000" w:rsidDel="00000000" w:rsidP="00000000" w:rsidRDefault="00000000" w:rsidRPr="00000000" w14:paraId="000003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&lt;a href="#" aria-label="YouTube"&gt;YT&lt;/a&gt;</w:t>
      </w:r>
    </w:p>
    <w:p w:rsidR="00000000" w:rsidDel="00000000" w:rsidP="00000000" w:rsidRDefault="00000000" w:rsidRPr="00000000" w14:paraId="000003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&lt;/div&gt;</w:t>
      </w:r>
    </w:p>
    <w:p w:rsidR="00000000" w:rsidDel="00000000" w:rsidP="00000000" w:rsidRDefault="00000000" w:rsidRPr="00000000" w14:paraId="000003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&lt;/section&gt;</w:t>
      </w:r>
    </w:p>
    <w:p w:rsidR="00000000" w:rsidDel="00000000" w:rsidP="00000000" w:rsidRDefault="00000000" w:rsidRPr="00000000" w14:paraId="000003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&lt;footer&gt;</w:t>
      </w:r>
    </w:p>
    <w:p w:rsidR="00000000" w:rsidDel="00000000" w:rsidP="00000000" w:rsidRDefault="00000000" w:rsidRPr="00000000" w14:paraId="000003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&lt;p&gt;&amp;copy; 2026 The History of the Welsh Castles. Created as a university web development project.&lt;/p&gt;</w:t>
      </w:r>
    </w:p>
    <w:p w:rsidR="00000000" w:rsidDel="00000000" w:rsidP="00000000" w:rsidRDefault="00000000" w:rsidRPr="00000000" w14:paraId="000003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&lt;p&gt;&lt;a href="about.html"&gt;About Wales&lt;/a&gt; | &lt;a href="castles.html"&gt;View the Castles&lt;/a&gt;&lt;/p&gt;</w:t>
      </w:r>
    </w:p>
    <w:p w:rsidR="00000000" w:rsidDel="00000000" w:rsidP="00000000" w:rsidRDefault="00000000" w:rsidRPr="00000000" w14:paraId="000003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&lt;/footer&gt;</w:t>
      </w:r>
    </w:p>
    <w:p w:rsidR="00000000" w:rsidDel="00000000" w:rsidP="00000000" w:rsidRDefault="00000000" w:rsidRPr="00000000" w14:paraId="000003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&lt;button id="backToTop" aria-label="Back to top"&gt;&amp;#8679;&lt;/button&gt;</w:t>
      </w:r>
    </w:p>
    <w:p w:rsidR="00000000" w:rsidDel="00000000" w:rsidP="00000000" w:rsidRDefault="00000000" w:rsidRPr="00000000" w14:paraId="000003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&lt;script src="js/script.js"&gt;&lt;/script&gt;</w:t>
      </w:r>
    </w:p>
    <w:p w:rsidR="00000000" w:rsidDel="00000000" w:rsidP="00000000" w:rsidRDefault="00000000" w:rsidRPr="00000000" w14:paraId="000003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&lt;/body&gt;</w:t>
      </w:r>
    </w:p>
    <w:p w:rsidR="00000000" w:rsidDel="00000000" w:rsidP="00000000" w:rsidRDefault="00000000" w:rsidRPr="00000000" w14:paraId="000003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&lt;/html&gt;</w:t>
      </w:r>
    </w:p>
    <w:p w:rsidR="00000000" w:rsidDel="00000000" w:rsidP="00000000" w:rsidRDefault="00000000" w:rsidRPr="00000000" w14:paraId="000003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B3">
      <w:pPr>
        <w:pStyle w:val="Heading2"/>
        <w:numPr>
          <w:ilvl w:val="1"/>
          <w:numId w:val="5"/>
        </w:numPr>
        <w:ind w:left="960" w:hanging="600"/>
        <w:rPr>
          <w:sz w:val="22"/>
          <w:szCs w:val="22"/>
        </w:rPr>
      </w:pPr>
      <w:bookmarkStart w:colFirst="0" w:colLast="0" w:name="_heading=h.rtbnzbuygkut" w:id="35"/>
      <w:bookmarkEnd w:id="35"/>
      <w:r w:rsidDel="00000000" w:rsidR="00000000" w:rsidRPr="00000000">
        <w:rPr>
          <w:sz w:val="22"/>
          <w:szCs w:val="22"/>
          <w:rtl w:val="0"/>
        </w:rPr>
        <w:t xml:space="preserve">CSS Code</w:t>
      </w:r>
    </w:p>
    <w:p w:rsidR="00000000" w:rsidDel="00000000" w:rsidP="00000000" w:rsidRDefault="00000000" w:rsidRPr="00000000" w14:paraId="000003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:root {</w:t>
      </w:r>
    </w:p>
    <w:p w:rsidR="00000000" w:rsidDel="00000000" w:rsidP="00000000" w:rsidRDefault="00000000" w:rsidRPr="00000000" w14:paraId="000003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--parchment-cream: #F1E6D0;</w:t>
      </w:r>
    </w:p>
    <w:p w:rsidR="00000000" w:rsidDel="00000000" w:rsidP="00000000" w:rsidRDefault="00000000" w:rsidRPr="00000000" w14:paraId="000003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--sepia-brown: #704C2E;</w:t>
      </w:r>
    </w:p>
    <w:p w:rsidR="00000000" w:rsidDel="00000000" w:rsidP="00000000" w:rsidRDefault="00000000" w:rsidRPr="00000000" w14:paraId="000003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--faded-leather: #8B6A4F;</w:t>
      </w:r>
    </w:p>
    <w:p w:rsidR="00000000" w:rsidDel="00000000" w:rsidP="00000000" w:rsidRDefault="00000000" w:rsidRPr="00000000" w14:paraId="000003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--dusty-taupe: #9A8570;</w:t>
      </w:r>
    </w:p>
    <w:p w:rsidR="00000000" w:rsidDel="00000000" w:rsidP="00000000" w:rsidRDefault="00000000" w:rsidRPr="00000000" w14:paraId="000003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--charred-brown: #3B2A1F;</w:t>
      </w:r>
    </w:p>
    <w:p w:rsidR="00000000" w:rsidDel="00000000" w:rsidP="00000000" w:rsidRDefault="00000000" w:rsidRPr="00000000" w14:paraId="000003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--dark-brown: var(--charred-brown);</w:t>
      </w:r>
    </w:p>
    <w:p w:rsidR="00000000" w:rsidDel="00000000" w:rsidP="00000000" w:rsidRDefault="00000000" w:rsidRPr="00000000" w14:paraId="000003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--sepia-brown: var(--sepia-brown);</w:t>
      </w:r>
    </w:p>
    <w:p w:rsidR="00000000" w:rsidDel="00000000" w:rsidP="00000000" w:rsidRDefault="00000000" w:rsidRPr="00000000" w14:paraId="000003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--beige: var(--parchment-cream);</w:t>
      </w:r>
    </w:p>
    <w:p w:rsidR="00000000" w:rsidDel="00000000" w:rsidP="00000000" w:rsidRDefault="00000000" w:rsidRPr="00000000" w14:paraId="000003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--white: #FFFFFF;</w:t>
      </w:r>
    </w:p>
    <w:p w:rsidR="00000000" w:rsidDel="00000000" w:rsidP="00000000" w:rsidRDefault="00000000" w:rsidRPr="00000000" w14:paraId="000003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--dark-grey: #333333;</w:t>
      </w:r>
    </w:p>
    <w:p w:rsidR="00000000" w:rsidDel="00000000" w:rsidP="00000000" w:rsidRDefault="00000000" w:rsidRPr="00000000" w14:paraId="000003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--radius: 8px;</w:t>
      </w:r>
    </w:p>
    <w:p w:rsidR="00000000" w:rsidDel="00000000" w:rsidP="00000000" w:rsidRDefault="00000000" w:rsidRPr="00000000" w14:paraId="000003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--shadow: 0 2px 6px rgba(0, 0, 0, 0.15);</w:t>
      </w:r>
    </w:p>
    <w:p w:rsidR="00000000" w:rsidDel="00000000" w:rsidP="00000000" w:rsidRDefault="00000000" w:rsidRPr="00000000" w14:paraId="000003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3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 0;</w:t>
      </w:r>
    </w:p>
    <w:p w:rsidR="00000000" w:rsidDel="00000000" w:rsidP="00000000" w:rsidRDefault="00000000" w:rsidRPr="00000000" w14:paraId="000003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0;</w:t>
      </w:r>
    </w:p>
    <w:p w:rsidR="00000000" w:rsidDel="00000000" w:rsidP="00000000" w:rsidRDefault="00000000" w:rsidRPr="00000000" w14:paraId="000003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box-sizing: border-box;</w:t>
      </w:r>
    </w:p>
    <w:p w:rsidR="00000000" w:rsidDel="00000000" w:rsidP="00000000" w:rsidRDefault="00000000" w:rsidRPr="00000000" w14:paraId="000003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html {</w:t>
      </w:r>
    </w:p>
    <w:p w:rsidR="00000000" w:rsidDel="00000000" w:rsidP="00000000" w:rsidRDefault="00000000" w:rsidRPr="00000000" w14:paraId="000003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scroll-behavior: smooth;</w:t>
      </w:r>
    </w:p>
    <w:p w:rsidR="00000000" w:rsidDel="00000000" w:rsidP="00000000" w:rsidRDefault="00000000" w:rsidRPr="00000000" w14:paraId="000003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body {</w:t>
      </w:r>
    </w:p>
    <w:p w:rsidR="00000000" w:rsidDel="00000000" w:rsidP="00000000" w:rsidRDefault="00000000" w:rsidRPr="00000000" w14:paraId="000003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font-family: 'Poppins', Arial, sans-serif;</w:t>
      </w:r>
    </w:p>
    <w:p w:rsidR="00000000" w:rsidDel="00000000" w:rsidP="00000000" w:rsidRDefault="00000000" w:rsidRPr="00000000" w14:paraId="000003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var(--dark-grey);</w:t>
      </w:r>
    </w:p>
    <w:p w:rsidR="00000000" w:rsidDel="00000000" w:rsidP="00000000" w:rsidRDefault="00000000" w:rsidRPr="00000000" w14:paraId="000003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var(--white);</w:t>
      </w:r>
    </w:p>
    <w:p w:rsidR="00000000" w:rsidDel="00000000" w:rsidP="00000000" w:rsidRDefault="00000000" w:rsidRPr="00000000" w14:paraId="000003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line-height: 1.6;</w:t>
      </w:r>
    </w:p>
    <w:p w:rsidR="00000000" w:rsidDel="00000000" w:rsidP="00000000" w:rsidRDefault="00000000" w:rsidRPr="00000000" w14:paraId="000003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img {</w:t>
      </w:r>
    </w:p>
    <w:p w:rsidR="00000000" w:rsidDel="00000000" w:rsidP="00000000" w:rsidRDefault="00000000" w:rsidRPr="00000000" w14:paraId="000003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max-width: 100%;</w:t>
      </w:r>
    </w:p>
    <w:p w:rsidR="00000000" w:rsidDel="00000000" w:rsidP="00000000" w:rsidRDefault="00000000" w:rsidRPr="00000000" w14:paraId="000003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block;</w:t>
      </w:r>
    </w:p>
    <w:p w:rsidR="00000000" w:rsidDel="00000000" w:rsidP="00000000" w:rsidRDefault="00000000" w:rsidRPr="00000000" w14:paraId="000003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 {</w:t>
      </w:r>
    </w:p>
    <w:p w:rsidR="00000000" w:rsidDel="00000000" w:rsidP="00000000" w:rsidRDefault="00000000" w:rsidRPr="00000000" w14:paraId="000003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text-decoration: none;</w:t>
      </w:r>
    </w:p>
    <w:p w:rsidR="00000000" w:rsidDel="00000000" w:rsidP="00000000" w:rsidRDefault="00000000" w:rsidRPr="00000000" w14:paraId="000003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inherit;</w:t>
      </w:r>
    </w:p>
    <w:p w:rsidR="00000000" w:rsidDel="00000000" w:rsidP="00000000" w:rsidRDefault="00000000" w:rsidRPr="00000000" w14:paraId="000003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ul {</w:t>
      </w:r>
    </w:p>
    <w:p w:rsidR="00000000" w:rsidDel="00000000" w:rsidP="00000000" w:rsidRDefault="00000000" w:rsidRPr="00000000" w14:paraId="000003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list-style: none;</w:t>
      </w:r>
    </w:p>
    <w:p w:rsidR="00000000" w:rsidDel="00000000" w:rsidP="00000000" w:rsidRDefault="00000000" w:rsidRPr="00000000" w14:paraId="000003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.container {</w:t>
      </w:r>
    </w:p>
    <w:p w:rsidR="00000000" w:rsidDel="00000000" w:rsidP="00000000" w:rsidRDefault="00000000" w:rsidRPr="00000000" w14:paraId="000003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90%;</w:t>
      </w:r>
    </w:p>
    <w:p w:rsidR="00000000" w:rsidDel="00000000" w:rsidP="00000000" w:rsidRDefault="00000000" w:rsidRPr="00000000" w14:paraId="000003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max-width: 1100px;</w:t>
      </w:r>
    </w:p>
    <w:p w:rsidR="00000000" w:rsidDel="00000000" w:rsidP="00000000" w:rsidRDefault="00000000" w:rsidRPr="00000000" w14:paraId="000003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 0 auto;</w:t>
      </w:r>
    </w:p>
    <w:p w:rsidR="00000000" w:rsidDel="00000000" w:rsidP="00000000" w:rsidRDefault="00000000" w:rsidRPr="00000000" w14:paraId="000003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h1, h2, h3 {</w:t>
      </w:r>
    </w:p>
    <w:p w:rsidR="00000000" w:rsidDel="00000000" w:rsidP="00000000" w:rsidRDefault="00000000" w:rsidRPr="00000000" w14:paraId="000003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font-weight: 600;</w:t>
      </w:r>
    </w:p>
    <w:p w:rsidR="00000000" w:rsidDel="00000000" w:rsidP="00000000" w:rsidRDefault="00000000" w:rsidRPr="00000000" w14:paraId="000003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var(--dark-brown);</w:t>
      </w:r>
    </w:p>
    <w:p w:rsidR="00000000" w:rsidDel="00000000" w:rsidP="00000000" w:rsidRDefault="00000000" w:rsidRPr="00000000" w14:paraId="000003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section {</w:t>
      </w:r>
    </w:p>
    <w:p w:rsidR="00000000" w:rsidDel="00000000" w:rsidP="00000000" w:rsidRDefault="00000000" w:rsidRPr="00000000" w14:paraId="000003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50px 0;</w:t>
      </w:r>
    </w:p>
    <w:p w:rsidR="00000000" w:rsidDel="00000000" w:rsidP="00000000" w:rsidRDefault="00000000" w:rsidRPr="00000000" w14:paraId="000003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header {</w:t>
      </w:r>
    </w:p>
    <w:p w:rsidR="00000000" w:rsidDel="00000000" w:rsidP="00000000" w:rsidRDefault="00000000" w:rsidRPr="00000000" w14:paraId="000003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var(--dark-brown);</w:t>
      </w:r>
    </w:p>
    <w:p w:rsidR="00000000" w:rsidDel="00000000" w:rsidP="00000000" w:rsidRDefault="00000000" w:rsidRPr="00000000" w14:paraId="000003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position: sticky;</w:t>
      </w:r>
    </w:p>
    <w:p w:rsidR="00000000" w:rsidDel="00000000" w:rsidP="00000000" w:rsidRDefault="00000000" w:rsidRPr="00000000" w14:paraId="000003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top: 0;</w:t>
      </w:r>
    </w:p>
    <w:p w:rsidR="00000000" w:rsidDel="00000000" w:rsidP="00000000" w:rsidRDefault="00000000" w:rsidRPr="00000000" w14:paraId="000003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z-index: 100;</w:t>
      </w:r>
    </w:p>
    <w:p w:rsidR="00000000" w:rsidDel="00000000" w:rsidP="00000000" w:rsidRDefault="00000000" w:rsidRPr="00000000" w14:paraId="000003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box-shadow: var(--shadow);</w:t>
      </w:r>
    </w:p>
    <w:p w:rsidR="00000000" w:rsidDel="00000000" w:rsidP="00000000" w:rsidRDefault="00000000" w:rsidRPr="00000000" w14:paraId="000003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3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.navbar {</w:t>
      </w:r>
    </w:p>
    <w:p w:rsidR="00000000" w:rsidDel="00000000" w:rsidP="00000000" w:rsidRDefault="00000000" w:rsidRPr="00000000" w14:paraId="000003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flex;</w:t>
      </w:r>
    </w:p>
    <w:p w:rsidR="00000000" w:rsidDel="00000000" w:rsidP="00000000" w:rsidRDefault="00000000" w:rsidRPr="00000000" w14:paraId="000003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align-items: center;</w:t>
      </w:r>
    </w:p>
    <w:p w:rsidR="00000000" w:rsidDel="00000000" w:rsidP="00000000" w:rsidRDefault="00000000" w:rsidRPr="00000000" w14:paraId="000003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justify-content: space-between;</w:t>
      </w:r>
    </w:p>
    <w:p w:rsidR="00000000" w:rsidDel="00000000" w:rsidP="00000000" w:rsidRDefault="00000000" w:rsidRPr="00000000" w14:paraId="000003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15px 5%;</w:t>
      </w:r>
    </w:p>
    <w:p w:rsidR="00000000" w:rsidDel="00000000" w:rsidP="00000000" w:rsidRDefault="00000000" w:rsidRPr="00000000" w14:paraId="000003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3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.logo {</w:t>
      </w:r>
    </w:p>
    <w:p w:rsidR="00000000" w:rsidDel="00000000" w:rsidP="00000000" w:rsidRDefault="00000000" w:rsidRPr="00000000" w14:paraId="000004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flex;</w:t>
      </w:r>
    </w:p>
    <w:p w:rsidR="00000000" w:rsidDel="00000000" w:rsidP="00000000" w:rsidRDefault="00000000" w:rsidRPr="00000000" w14:paraId="000004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align-items: center;</w:t>
      </w:r>
    </w:p>
    <w:p w:rsidR="00000000" w:rsidDel="00000000" w:rsidP="00000000" w:rsidRDefault="00000000" w:rsidRPr="00000000" w14:paraId="000004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10px;</w:t>
      </w:r>
    </w:p>
    <w:p w:rsidR="00000000" w:rsidDel="00000000" w:rsidP="00000000" w:rsidRDefault="00000000" w:rsidRPr="00000000" w14:paraId="000004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4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1.3rem;</w:t>
      </w:r>
    </w:p>
    <w:p w:rsidR="00000000" w:rsidDel="00000000" w:rsidP="00000000" w:rsidRDefault="00000000" w:rsidRPr="00000000" w14:paraId="000004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font-weight: 600;</w:t>
      </w:r>
    </w:p>
    <w:p w:rsidR="00000000" w:rsidDel="00000000" w:rsidP="00000000" w:rsidRDefault="00000000" w:rsidRPr="00000000" w14:paraId="000004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.logo span {</w:t>
      </w:r>
    </w:p>
    <w:p w:rsidR="00000000" w:rsidDel="00000000" w:rsidP="00000000" w:rsidRDefault="00000000" w:rsidRPr="00000000" w14:paraId="000004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var(--beige);</w:t>
      </w:r>
    </w:p>
    <w:p w:rsidR="00000000" w:rsidDel="00000000" w:rsidP="00000000" w:rsidRDefault="00000000" w:rsidRPr="00000000" w14:paraId="000004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.logo-mark {</w:t>
      </w:r>
    </w:p>
    <w:p w:rsidR="00000000" w:rsidDel="00000000" w:rsidP="00000000" w:rsidRDefault="00000000" w:rsidRPr="00000000" w14:paraId="000004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inline-flex;</w:t>
      </w:r>
    </w:p>
    <w:p w:rsidR="00000000" w:rsidDel="00000000" w:rsidP="00000000" w:rsidRDefault="00000000" w:rsidRPr="00000000" w14:paraId="000004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align-items: center;</w:t>
      </w:r>
    </w:p>
    <w:p w:rsidR="00000000" w:rsidDel="00000000" w:rsidP="00000000" w:rsidRDefault="00000000" w:rsidRPr="00000000" w14:paraId="000004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justify-content: center;</w:t>
      </w:r>
    </w:p>
    <w:p w:rsidR="00000000" w:rsidDel="00000000" w:rsidP="00000000" w:rsidRDefault="00000000" w:rsidRPr="00000000" w14:paraId="000004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38px;</w:t>
      </w:r>
    </w:p>
    <w:p w:rsidR="00000000" w:rsidDel="00000000" w:rsidP="00000000" w:rsidRDefault="00000000" w:rsidRPr="00000000" w14:paraId="000004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height: 38px;</w:t>
      </w:r>
    </w:p>
    <w:p w:rsidR="00000000" w:rsidDel="00000000" w:rsidP="00000000" w:rsidRDefault="00000000" w:rsidRPr="00000000" w14:paraId="000004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var(--beige);</w:t>
      </w:r>
    </w:p>
    <w:p w:rsidR="00000000" w:rsidDel="00000000" w:rsidP="00000000" w:rsidRDefault="00000000" w:rsidRPr="00000000" w14:paraId="000004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.logo-mark svg {</w:t>
      </w:r>
    </w:p>
    <w:p w:rsidR="00000000" w:rsidDel="00000000" w:rsidP="00000000" w:rsidRDefault="00000000" w:rsidRPr="00000000" w14:paraId="000004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100%;</w:t>
      </w:r>
    </w:p>
    <w:p w:rsidR="00000000" w:rsidDel="00000000" w:rsidP="00000000" w:rsidRDefault="00000000" w:rsidRPr="00000000" w14:paraId="000004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height: 100%;</w:t>
      </w:r>
    </w:p>
    <w:p w:rsidR="00000000" w:rsidDel="00000000" w:rsidP="00000000" w:rsidRDefault="00000000" w:rsidRPr="00000000" w14:paraId="000004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block;</w:t>
      </w:r>
    </w:p>
    <w:p w:rsidR="00000000" w:rsidDel="00000000" w:rsidP="00000000" w:rsidRDefault="00000000" w:rsidRPr="00000000" w14:paraId="000004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.nav-links {</w:t>
      </w:r>
    </w:p>
    <w:p w:rsidR="00000000" w:rsidDel="00000000" w:rsidP="00000000" w:rsidRDefault="00000000" w:rsidRPr="00000000" w14:paraId="000004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flex;</w:t>
      </w:r>
    </w:p>
    <w:p w:rsidR="00000000" w:rsidDel="00000000" w:rsidP="00000000" w:rsidRDefault="00000000" w:rsidRPr="00000000" w14:paraId="000004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30px;</w:t>
      </w:r>
    </w:p>
    <w:p w:rsidR="00000000" w:rsidDel="00000000" w:rsidP="00000000" w:rsidRDefault="00000000" w:rsidRPr="00000000" w14:paraId="000004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.nav-links a {</w:t>
      </w:r>
    </w:p>
    <w:p w:rsidR="00000000" w:rsidDel="00000000" w:rsidP="00000000" w:rsidRDefault="00000000" w:rsidRPr="00000000" w14:paraId="000004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4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font-weight: 500;</w:t>
      </w:r>
    </w:p>
    <w:p w:rsidR="00000000" w:rsidDel="00000000" w:rsidP="00000000" w:rsidRDefault="00000000" w:rsidRPr="00000000" w14:paraId="000004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6px 4px;</w:t>
      </w:r>
    </w:p>
    <w:p w:rsidR="00000000" w:rsidDel="00000000" w:rsidP="00000000" w:rsidRDefault="00000000" w:rsidRPr="00000000" w14:paraId="000004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border-bottom: 2px solid transparent;</w:t>
      </w:r>
    </w:p>
    <w:p w:rsidR="00000000" w:rsidDel="00000000" w:rsidP="00000000" w:rsidRDefault="00000000" w:rsidRPr="00000000" w14:paraId="000004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transition: border-color 0.2s ease, color 0.2s ease;</w:t>
      </w:r>
    </w:p>
    <w:p w:rsidR="00000000" w:rsidDel="00000000" w:rsidP="00000000" w:rsidRDefault="00000000" w:rsidRPr="00000000" w14:paraId="000004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.nav-links a:hover,</w:t>
      </w:r>
    </w:p>
    <w:p w:rsidR="00000000" w:rsidDel="00000000" w:rsidP="00000000" w:rsidRDefault="00000000" w:rsidRPr="00000000" w14:paraId="000004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.nav-links a:focus,</w:t>
      </w:r>
    </w:p>
    <w:p w:rsidR="00000000" w:rsidDel="00000000" w:rsidP="00000000" w:rsidRDefault="00000000" w:rsidRPr="00000000" w14:paraId="000004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.nav-links a.active {</w:t>
      </w:r>
    </w:p>
    <w:p w:rsidR="00000000" w:rsidDel="00000000" w:rsidP="00000000" w:rsidRDefault="00000000" w:rsidRPr="00000000" w14:paraId="000004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border-bottom: 2px solid var(--beige);</w:t>
      </w:r>
    </w:p>
    <w:p w:rsidR="00000000" w:rsidDel="00000000" w:rsidP="00000000" w:rsidRDefault="00000000" w:rsidRPr="00000000" w14:paraId="000004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var(--beige);</w:t>
      </w:r>
    </w:p>
    <w:p w:rsidR="00000000" w:rsidDel="00000000" w:rsidP="00000000" w:rsidRDefault="00000000" w:rsidRPr="00000000" w14:paraId="000004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.nav-toggle {</w:t>
      </w:r>
    </w:p>
    <w:p w:rsidR="00000000" w:rsidDel="00000000" w:rsidP="00000000" w:rsidRDefault="00000000" w:rsidRPr="00000000" w14:paraId="000004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none;</w:t>
      </w:r>
    </w:p>
    <w:p w:rsidR="00000000" w:rsidDel="00000000" w:rsidP="00000000" w:rsidRDefault="00000000" w:rsidRPr="00000000" w14:paraId="000004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flex-direction: column;</w:t>
      </w:r>
    </w:p>
    <w:p w:rsidR="00000000" w:rsidDel="00000000" w:rsidP="00000000" w:rsidRDefault="00000000" w:rsidRPr="00000000" w14:paraId="000004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5px;</w:t>
      </w:r>
    </w:p>
    <w:p w:rsidR="00000000" w:rsidDel="00000000" w:rsidP="00000000" w:rsidRDefault="00000000" w:rsidRPr="00000000" w14:paraId="000004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 none;</w:t>
      </w:r>
    </w:p>
    <w:p w:rsidR="00000000" w:rsidDel="00000000" w:rsidP="00000000" w:rsidRDefault="00000000" w:rsidRPr="00000000" w14:paraId="000004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 none;</w:t>
      </w:r>
    </w:p>
    <w:p w:rsidR="00000000" w:rsidDel="00000000" w:rsidP="00000000" w:rsidRDefault="00000000" w:rsidRPr="00000000" w14:paraId="000004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cursor: pointer;</w:t>
      </w:r>
    </w:p>
    <w:p w:rsidR="00000000" w:rsidDel="00000000" w:rsidP="00000000" w:rsidRDefault="00000000" w:rsidRPr="00000000" w14:paraId="000004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5px;</w:t>
      </w:r>
    </w:p>
    <w:p w:rsidR="00000000" w:rsidDel="00000000" w:rsidP="00000000" w:rsidRDefault="00000000" w:rsidRPr="00000000" w14:paraId="000004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.nav-toggle span {</w:t>
      </w:r>
    </w:p>
    <w:p w:rsidR="00000000" w:rsidDel="00000000" w:rsidP="00000000" w:rsidRDefault="00000000" w:rsidRPr="00000000" w14:paraId="000004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26px;</w:t>
      </w:r>
    </w:p>
    <w:p w:rsidR="00000000" w:rsidDel="00000000" w:rsidP="00000000" w:rsidRDefault="00000000" w:rsidRPr="00000000" w14:paraId="000004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height: 3px;</w:t>
      </w:r>
    </w:p>
    <w:p w:rsidR="00000000" w:rsidDel="00000000" w:rsidP="00000000" w:rsidRDefault="00000000" w:rsidRPr="00000000" w14:paraId="000004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var(--white);</w:t>
      </w:r>
    </w:p>
    <w:p w:rsidR="00000000" w:rsidDel="00000000" w:rsidP="00000000" w:rsidRDefault="00000000" w:rsidRPr="00000000" w14:paraId="000004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2px;</w:t>
      </w:r>
    </w:p>
    <w:p w:rsidR="00000000" w:rsidDel="00000000" w:rsidP="00000000" w:rsidRDefault="00000000" w:rsidRPr="00000000" w14:paraId="000004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.hero {</w:t>
      </w:r>
    </w:p>
    <w:p w:rsidR="00000000" w:rsidDel="00000000" w:rsidP="00000000" w:rsidRDefault="00000000" w:rsidRPr="00000000" w14:paraId="000004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background:linear-gradient(rgba(112, 76, 46, 0.65), rgba(59, 42, 31, 0.65)),</w:t>
      </w:r>
    </w:p>
    <w:p w:rsidR="00000000" w:rsidDel="00000000" w:rsidP="00000000" w:rsidRDefault="00000000" w:rsidRPr="00000000" w14:paraId="000004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url('../images/hero-castle.jpg') center/cover no-repeat;</w:t>
      </w:r>
    </w:p>
    <w:p w:rsidR="00000000" w:rsidDel="00000000" w:rsidP="00000000" w:rsidRDefault="00000000" w:rsidRPr="00000000" w14:paraId="000004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4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text-align: center;</w:t>
      </w:r>
    </w:p>
    <w:p w:rsidR="00000000" w:rsidDel="00000000" w:rsidP="00000000" w:rsidRDefault="00000000" w:rsidRPr="00000000" w14:paraId="000004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100px 20px;</w:t>
      </w:r>
    </w:p>
    <w:p w:rsidR="00000000" w:rsidDel="00000000" w:rsidP="00000000" w:rsidRDefault="00000000" w:rsidRPr="00000000" w14:paraId="000004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.hero h1 {</w:t>
      </w:r>
    </w:p>
    <w:p w:rsidR="00000000" w:rsidDel="00000000" w:rsidP="00000000" w:rsidRDefault="00000000" w:rsidRPr="00000000" w14:paraId="000004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4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2.4rem;</w:t>
      </w:r>
    </w:p>
    <w:p w:rsidR="00000000" w:rsidDel="00000000" w:rsidP="00000000" w:rsidRDefault="00000000" w:rsidRPr="00000000" w14:paraId="000004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15px;</w:t>
      </w:r>
    </w:p>
    <w:p w:rsidR="00000000" w:rsidDel="00000000" w:rsidP="00000000" w:rsidRDefault="00000000" w:rsidRPr="00000000" w14:paraId="000004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.hero p {</w:t>
      </w:r>
    </w:p>
    <w:p w:rsidR="00000000" w:rsidDel="00000000" w:rsidP="00000000" w:rsidRDefault="00000000" w:rsidRPr="00000000" w14:paraId="000004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1.1rem;</w:t>
      </w:r>
    </w:p>
    <w:p w:rsidR="00000000" w:rsidDel="00000000" w:rsidP="00000000" w:rsidRDefault="00000000" w:rsidRPr="00000000" w14:paraId="000004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max-width: 600px;</w:t>
      </w:r>
    </w:p>
    <w:p w:rsidR="00000000" w:rsidDel="00000000" w:rsidP="00000000" w:rsidRDefault="00000000" w:rsidRPr="00000000" w14:paraId="000004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 0 auto 25px auto;</w:t>
      </w:r>
    </w:p>
    <w:p w:rsidR="00000000" w:rsidDel="00000000" w:rsidP="00000000" w:rsidRDefault="00000000" w:rsidRPr="00000000" w14:paraId="000004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.btn {</w:t>
      </w:r>
    </w:p>
    <w:p w:rsidR="00000000" w:rsidDel="00000000" w:rsidP="00000000" w:rsidRDefault="00000000" w:rsidRPr="00000000" w14:paraId="000004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inline-block;</w:t>
      </w:r>
    </w:p>
    <w:p w:rsidR="00000000" w:rsidDel="00000000" w:rsidP="00000000" w:rsidRDefault="00000000" w:rsidRPr="00000000" w14:paraId="000004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var(--beige);</w:t>
      </w:r>
    </w:p>
    <w:p w:rsidR="00000000" w:rsidDel="00000000" w:rsidP="00000000" w:rsidRDefault="00000000" w:rsidRPr="00000000" w14:paraId="000004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var(--dark-brown);</w:t>
      </w:r>
    </w:p>
    <w:p w:rsidR="00000000" w:rsidDel="00000000" w:rsidP="00000000" w:rsidRDefault="00000000" w:rsidRPr="00000000" w14:paraId="000004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12px 28px;</w:t>
      </w:r>
    </w:p>
    <w:p w:rsidR="00000000" w:rsidDel="00000000" w:rsidP="00000000" w:rsidRDefault="00000000" w:rsidRPr="00000000" w14:paraId="000004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var(--radius);</w:t>
      </w:r>
    </w:p>
    <w:p w:rsidR="00000000" w:rsidDel="00000000" w:rsidP="00000000" w:rsidRDefault="00000000" w:rsidRPr="00000000" w14:paraId="000004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font-weight: 600;</w:t>
      </w:r>
    </w:p>
    <w:p w:rsidR="00000000" w:rsidDel="00000000" w:rsidP="00000000" w:rsidRDefault="00000000" w:rsidRPr="00000000" w14:paraId="000004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 none;</w:t>
      </w:r>
    </w:p>
    <w:p w:rsidR="00000000" w:rsidDel="00000000" w:rsidP="00000000" w:rsidRDefault="00000000" w:rsidRPr="00000000" w14:paraId="000004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cursor: pointer;</w:t>
      </w:r>
    </w:p>
    <w:p w:rsidR="00000000" w:rsidDel="00000000" w:rsidP="00000000" w:rsidRDefault="00000000" w:rsidRPr="00000000" w14:paraId="000004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transition: background-color 0.2s ease, transform 0.15s ease;</w:t>
      </w:r>
    </w:p>
    <w:p w:rsidR="00000000" w:rsidDel="00000000" w:rsidP="00000000" w:rsidRDefault="00000000" w:rsidRPr="00000000" w14:paraId="000004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.btn:hover,</w:t>
      </w:r>
    </w:p>
    <w:p w:rsidR="00000000" w:rsidDel="00000000" w:rsidP="00000000" w:rsidRDefault="00000000" w:rsidRPr="00000000" w14:paraId="000004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.btn:focus {</w:t>
      </w:r>
    </w:p>
    <w:p w:rsidR="00000000" w:rsidDel="00000000" w:rsidP="00000000" w:rsidRDefault="00000000" w:rsidRPr="00000000" w14:paraId="000004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var(--sepia-brown);</w:t>
      </w:r>
    </w:p>
    <w:p w:rsidR="00000000" w:rsidDel="00000000" w:rsidP="00000000" w:rsidRDefault="00000000" w:rsidRPr="00000000" w14:paraId="000004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4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transform: translateY(-2px);</w:t>
      </w:r>
    </w:p>
    <w:p w:rsidR="00000000" w:rsidDel="00000000" w:rsidP="00000000" w:rsidRDefault="00000000" w:rsidRPr="00000000" w14:paraId="000004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4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Page Banner (inner pages)</w:t>
      </w:r>
    </w:p>
    <w:p w:rsidR="00000000" w:rsidDel="00000000" w:rsidP="00000000" w:rsidRDefault="00000000" w:rsidRPr="00000000" w14:paraId="000004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 */</w:t>
      </w:r>
    </w:p>
    <w:p w:rsidR="00000000" w:rsidDel="00000000" w:rsidP="00000000" w:rsidRDefault="00000000" w:rsidRPr="00000000" w14:paraId="000004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.page-banner {</w:t>
      </w:r>
    </w:p>
    <w:p w:rsidR="00000000" w:rsidDel="00000000" w:rsidP="00000000" w:rsidRDefault="00000000" w:rsidRPr="00000000" w14:paraId="000004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var(--dark-brown);</w:t>
      </w:r>
    </w:p>
    <w:p w:rsidR="00000000" w:rsidDel="00000000" w:rsidP="00000000" w:rsidRDefault="00000000" w:rsidRPr="00000000" w14:paraId="000004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4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text-align: center;</w:t>
      </w:r>
    </w:p>
    <w:p w:rsidR="00000000" w:rsidDel="00000000" w:rsidP="00000000" w:rsidRDefault="00000000" w:rsidRPr="00000000" w14:paraId="000004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20px 20px;</w:t>
      </w:r>
    </w:p>
    <w:p w:rsidR="00000000" w:rsidDel="00000000" w:rsidP="00000000" w:rsidRDefault="00000000" w:rsidRPr="00000000" w14:paraId="000004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.page-banner h1 {</w:t>
      </w:r>
    </w:p>
    <w:p w:rsidR="00000000" w:rsidDel="00000000" w:rsidP="00000000" w:rsidRDefault="00000000" w:rsidRPr="00000000" w14:paraId="000004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4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.page-banner p {</w:t>
      </w:r>
    </w:p>
    <w:p w:rsidR="00000000" w:rsidDel="00000000" w:rsidP="00000000" w:rsidRDefault="00000000" w:rsidRPr="00000000" w14:paraId="000004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var(--beige);</w:t>
      </w:r>
    </w:p>
    <w:p w:rsidR="00000000" w:rsidDel="00000000" w:rsidP="00000000" w:rsidRDefault="00000000" w:rsidRPr="00000000" w14:paraId="000004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margin-top: 8px;</w:t>
      </w:r>
    </w:p>
    <w:p w:rsidR="00000000" w:rsidDel="00000000" w:rsidP="00000000" w:rsidRDefault="00000000" w:rsidRPr="00000000" w14:paraId="000004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.section-title {</w:t>
      </w:r>
    </w:p>
    <w:p w:rsidR="00000000" w:rsidDel="00000000" w:rsidP="00000000" w:rsidRDefault="00000000" w:rsidRPr="00000000" w14:paraId="000004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text-align: center;</w:t>
      </w:r>
    </w:p>
    <w:p w:rsidR="00000000" w:rsidDel="00000000" w:rsidP="00000000" w:rsidRDefault="00000000" w:rsidRPr="00000000" w14:paraId="000004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35px;</w:t>
      </w:r>
    </w:p>
    <w:p w:rsidR="00000000" w:rsidDel="00000000" w:rsidP="00000000" w:rsidRDefault="00000000" w:rsidRPr="00000000" w14:paraId="000004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.section-title h2 {</w:t>
      </w:r>
    </w:p>
    <w:p w:rsidR="00000000" w:rsidDel="00000000" w:rsidP="00000000" w:rsidRDefault="00000000" w:rsidRPr="00000000" w14:paraId="000004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1.8rem;</w:t>
      </w:r>
    </w:p>
    <w:p w:rsidR="00000000" w:rsidDel="00000000" w:rsidP="00000000" w:rsidRDefault="00000000" w:rsidRPr="00000000" w14:paraId="000004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8px;</w:t>
      </w:r>
    </w:p>
    <w:p w:rsidR="00000000" w:rsidDel="00000000" w:rsidP="00000000" w:rsidRDefault="00000000" w:rsidRPr="00000000" w14:paraId="000004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.section-title p {</w:t>
      </w:r>
    </w:p>
    <w:p w:rsidR="00000000" w:rsidDel="00000000" w:rsidP="00000000" w:rsidRDefault="00000000" w:rsidRPr="00000000" w14:paraId="000004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var(--dark-grey);</w:t>
      </w:r>
    </w:p>
    <w:p w:rsidR="00000000" w:rsidDel="00000000" w:rsidP="00000000" w:rsidRDefault="00000000" w:rsidRPr="00000000" w14:paraId="000004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.card-grid {</w:t>
      </w:r>
    </w:p>
    <w:p w:rsidR="00000000" w:rsidDel="00000000" w:rsidP="00000000" w:rsidRDefault="00000000" w:rsidRPr="00000000" w14:paraId="000004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grid;</w:t>
      </w:r>
    </w:p>
    <w:p w:rsidR="00000000" w:rsidDel="00000000" w:rsidP="00000000" w:rsidRDefault="00000000" w:rsidRPr="00000000" w14:paraId="000004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grid-template-columns: repeat(auto-fit, minmax(240px, 1fr));</w:t>
      </w:r>
    </w:p>
    <w:p w:rsidR="00000000" w:rsidDel="00000000" w:rsidP="00000000" w:rsidRDefault="00000000" w:rsidRPr="00000000" w14:paraId="000004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30px;</w:t>
      </w:r>
    </w:p>
    <w:p w:rsidR="00000000" w:rsidDel="00000000" w:rsidP="00000000" w:rsidRDefault="00000000" w:rsidRPr="00000000" w14:paraId="000004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.card {</w:t>
      </w:r>
    </w:p>
    <w:p w:rsidR="00000000" w:rsidDel="00000000" w:rsidP="00000000" w:rsidRDefault="00000000" w:rsidRPr="00000000" w14:paraId="000004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var(--white);</w:t>
      </w:r>
    </w:p>
    <w:p w:rsidR="00000000" w:rsidDel="00000000" w:rsidP="00000000" w:rsidRDefault="00000000" w:rsidRPr="00000000" w14:paraId="000004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 1px solid #e0e0e0;</w:t>
      </w:r>
    </w:p>
    <w:p w:rsidR="00000000" w:rsidDel="00000000" w:rsidP="00000000" w:rsidRDefault="00000000" w:rsidRPr="00000000" w14:paraId="000004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var(--radius);</w:t>
      </w:r>
    </w:p>
    <w:p w:rsidR="00000000" w:rsidDel="00000000" w:rsidP="00000000" w:rsidRDefault="00000000" w:rsidRPr="00000000" w14:paraId="000004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overflow: hidden;</w:t>
      </w:r>
    </w:p>
    <w:p w:rsidR="00000000" w:rsidDel="00000000" w:rsidP="00000000" w:rsidRDefault="00000000" w:rsidRPr="00000000" w14:paraId="000004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box-shadow: var(--shadow);</w:t>
      </w:r>
    </w:p>
    <w:p w:rsidR="00000000" w:rsidDel="00000000" w:rsidP="00000000" w:rsidRDefault="00000000" w:rsidRPr="00000000" w14:paraId="000004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transition: transform 0.2s ease;</w:t>
      </w:r>
    </w:p>
    <w:p w:rsidR="00000000" w:rsidDel="00000000" w:rsidP="00000000" w:rsidRDefault="00000000" w:rsidRPr="00000000" w14:paraId="000004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.card:hover {</w:t>
      </w:r>
    </w:p>
    <w:p w:rsidR="00000000" w:rsidDel="00000000" w:rsidP="00000000" w:rsidRDefault="00000000" w:rsidRPr="00000000" w14:paraId="000004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transform: translateY(-4px);</w:t>
      </w:r>
    </w:p>
    <w:p w:rsidR="00000000" w:rsidDel="00000000" w:rsidP="00000000" w:rsidRDefault="00000000" w:rsidRPr="00000000" w14:paraId="000004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.card img {</w:t>
      </w:r>
    </w:p>
    <w:p w:rsidR="00000000" w:rsidDel="00000000" w:rsidP="00000000" w:rsidRDefault="00000000" w:rsidRPr="00000000" w14:paraId="000004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100%;</w:t>
      </w:r>
    </w:p>
    <w:p w:rsidR="00000000" w:rsidDel="00000000" w:rsidP="00000000" w:rsidRDefault="00000000" w:rsidRPr="00000000" w14:paraId="000004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height: 180px;</w:t>
      </w:r>
    </w:p>
    <w:p w:rsidR="00000000" w:rsidDel="00000000" w:rsidP="00000000" w:rsidRDefault="00000000" w:rsidRPr="00000000" w14:paraId="000004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object-fit: cover;</w:t>
      </w:r>
    </w:p>
    <w:p w:rsidR="00000000" w:rsidDel="00000000" w:rsidP="00000000" w:rsidRDefault="00000000" w:rsidRPr="00000000" w14:paraId="000004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var(--beige);</w:t>
      </w:r>
    </w:p>
    <w:p w:rsidR="00000000" w:rsidDel="00000000" w:rsidP="00000000" w:rsidRDefault="00000000" w:rsidRPr="00000000" w14:paraId="000004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.card-content {</w:t>
      </w:r>
    </w:p>
    <w:p w:rsidR="00000000" w:rsidDel="00000000" w:rsidP="00000000" w:rsidRDefault="00000000" w:rsidRPr="00000000" w14:paraId="000004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18px;</w:t>
      </w:r>
    </w:p>
    <w:p w:rsidR="00000000" w:rsidDel="00000000" w:rsidP="00000000" w:rsidRDefault="00000000" w:rsidRPr="00000000" w14:paraId="000004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.card-content h3 {</w:t>
      </w:r>
    </w:p>
    <w:p w:rsidR="00000000" w:rsidDel="00000000" w:rsidP="00000000" w:rsidRDefault="00000000" w:rsidRPr="00000000" w14:paraId="000004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1.15rem;</w:t>
      </w:r>
    </w:p>
    <w:p w:rsidR="00000000" w:rsidDel="00000000" w:rsidP="00000000" w:rsidRDefault="00000000" w:rsidRPr="00000000" w14:paraId="000004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8px;</w:t>
      </w:r>
    </w:p>
    <w:p w:rsidR="00000000" w:rsidDel="00000000" w:rsidP="00000000" w:rsidRDefault="00000000" w:rsidRPr="00000000" w14:paraId="000004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.card-meta {</w:t>
      </w:r>
    </w:p>
    <w:p w:rsidR="00000000" w:rsidDel="00000000" w:rsidP="00000000" w:rsidRDefault="00000000" w:rsidRPr="00000000" w14:paraId="000004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0.85rem;</w:t>
      </w:r>
    </w:p>
    <w:p w:rsidR="00000000" w:rsidDel="00000000" w:rsidP="00000000" w:rsidRDefault="00000000" w:rsidRPr="00000000" w14:paraId="000004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var(--sepia-brown);</w:t>
      </w:r>
    </w:p>
    <w:p w:rsidR="00000000" w:rsidDel="00000000" w:rsidP="00000000" w:rsidRDefault="00000000" w:rsidRPr="00000000" w14:paraId="000004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font-weight: 600;</w:t>
      </w:r>
    </w:p>
    <w:p w:rsidR="00000000" w:rsidDel="00000000" w:rsidP="00000000" w:rsidRDefault="00000000" w:rsidRPr="00000000" w14:paraId="000004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10px;</w:t>
      </w:r>
    </w:p>
    <w:p w:rsidR="00000000" w:rsidDel="00000000" w:rsidP="00000000" w:rsidRDefault="00000000" w:rsidRPr="00000000" w14:paraId="000004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.card-fact {</w:t>
      </w:r>
    </w:p>
    <w:p w:rsidR="00000000" w:rsidDel="00000000" w:rsidP="00000000" w:rsidRDefault="00000000" w:rsidRPr="00000000" w14:paraId="000004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margin-top: 10px;</w:t>
      </w:r>
    </w:p>
    <w:p w:rsidR="00000000" w:rsidDel="00000000" w:rsidP="00000000" w:rsidRDefault="00000000" w:rsidRPr="00000000" w14:paraId="000004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0.9rem;</w:t>
      </w:r>
    </w:p>
    <w:p w:rsidR="00000000" w:rsidDel="00000000" w:rsidP="00000000" w:rsidRDefault="00000000" w:rsidRPr="00000000" w14:paraId="000004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var(--beige);</w:t>
      </w:r>
    </w:p>
    <w:p w:rsidR="00000000" w:rsidDel="00000000" w:rsidP="00000000" w:rsidRDefault="00000000" w:rsidRPr="00000000" w14:paraId="000004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8px 10px;</w:t>
      </w:r>
    </w:p>
    <w:p w:rsidR="00000000" w:rsidDel="00000000" w:rsidP="00000000" w:rsidRDefault="00000000" w:rsidRPr="00000000" w14:paraId="000004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var(--radius);</w:t>
      </w:r>
    </w:p>
    <w:p w:rsidR="00000000" w:rsidDel="00000000" w:rsidP="00000000" w:rsidRDefault="00000000" w:rsidRPr="00000000" w14:paraId="000004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.card-fact strong {</w:t>
      </w:r>
    </w:p>
    <w:p w:rsidR="00000000" w:rsidDel="00000000" w:rsidP="00000000" w:rsidRDefault="00000000" w:rsidRPr="00000000" w14:paraId="000004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var(--dark-brown);</w:t>
      </w:r>
    </w:p>
    <w:p w:rsidR="00000000" w:rsidDel="00000000" w:rsidP="00000000" w:rsidRDefault="00000000" w:rsidRPr="00000000" w14:paraId="000004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 {</w:t>
      </w:r>
    </w:p>
    <w:p w:rsidR="00000000" w:rsidDel="00000000" w:rsidP="00000000" w:rsidRDefault="00000000" w:rsidRPr="00000000" w14:paraId="000004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position: relative;</w:t>
      </w:r>
    </w:p>
    <w:p w:rsidR="00000000" w:rsidDel="00000000" w:rsidP="00000000" w:rsidRDefault="00000000" w:rsidRPr="00000000" w14:paraId="000004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max-width: 720px;</w:t>
      </w:r>
    </w:p>
    <w:p w:rsidR="00000000" w:rsidDel="00000000" w:rsidP="00000000" w:rsidRDefault="00000000" w:rsidRPr="00000000" w14:paraId="000004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 0 auto;</w:t>
      </w:r>
    </w:p>
    <w:p w:rsidR="00000000" w:rsidDel="00000000" w:rsidP="00000000" w:rsidRDefault="00000000" w:rsidRPr="00000000" w14:paraId="000004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var(--white);</w:t>
      </w:r>
    </w:p>
    <w:p w:rsidR="00000000" w:rsidDel="00000000" w:rsidP="00000000" w:rsidRDefault="00000000" w:rsidRPr="00000000" w14:paraId="000004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var(--radius);</w:t>
      </w:r>
    </w:p>
    <w:p w:rsidR="00000000" w:rsidDel="00000000" w:rsidP="00000000" w:rsidRDefault="00000000" w:rsidRPr="00000000" w14:paraId="000004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box-shadow: var(--shadow);</w:t>
      </w:r>
    </w:p>
    <w:p w:rsidR="00000000" w:rsidDel="00000000" w:rsidP="00000000" w:rsidRDefault="00000000" w:rsidRPr="00000000" w14:paraId="000004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overflow: hidden;</w:t>
      </w:r>
    </w:p>
    <w:p w:rsidR="00000000" w:rsidDel="00000000" w:rsidP="00000000" w:rsidRDefault="00000000" w:rsidRPr="00000000" w14:paraId="000004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.carousel-track-wrap {</w:t>
      </w:r>
    </w:p>
    <w:p w:rsidR="00000000" w:rsidDel="00000000" w:rsidP="00000000" w:rsidRDefault="00000000" w:rsidRPr="00000000" w14:paraId="000004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overflow: hidden;</w:t>
      </w:r>
    </w:p>
    <w:p w:rsidR="00000000" w:rsidDel="00000000" w:rsidP="00000000" w:rsidRDefault="00000000" w:rsidRPr="00000000" w14:paraId="000004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.carousel-track {</w:t>
      </w:r>
    </w:p>
    <w:p w:rsidR="00000000" w:rsidDel="00000000" w:rsidP="00000000" w:rsidRDefault="00000000" w:rsidRPr="00000000" w14:paraId="000004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flex;</w:t>
      </w:r>
    </w:p>
    <w:p w:rsidR="00000000" w:rsidDel="00000000" w:rsidP="00000000" w:rsidRDefault="00000000" w:rsidRPr="00000000" w14:paraId="000004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transition: transform 0.35s ease-out;</w:t>
      </w:r>
    </w:p>
    <w:p w:rsidR="00000000" w:rsidDel="00000000" w:rsidP="00000000" w:rsidRDefault="00000000" w:rsidRPr="00000000" w14:paraId="000004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.carousel-slide {</w:t>
      </w:r>
    </w:p>
    <w:p w:rsidR="00000000" w:rsidDel="00000000" w:rsidP="00000000" w:rsidRDefault="00000000" w:rsidRPr="00000000" w14:paraId="000004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min-width: 100%;</w:t>
      </w:r>
    </w:p>
    <w:p w:rsidR="00000000" w:rsidDel="00000000" w:rsidP="00000000" w:rsidRDefault="00000000" w:rsidRPr="00000000" w14:paraId="000004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box-sizing: border-box;</w:t>
      </w:r>
    </w:p>
    <w:p w:rsidR="00000000" w:rsidDel="00000000" w:rsidP="00000000" w:rsidRDefault="00000000" w:rsidRPr="00000000" w14:paraId="000004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.carousel-slide img {</w:t>
      </w:r>
    </w:p>
    <w:p w:rsidR="00000000" w:rsidDel="00000000" w:rsidP="00000000" w:rsidRDefault="00000000" w:rsidRPr="00000000" w14:paraId="000004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100%;</w:t>
      </w:r>
    </w:p>
    <w:p w:rsidR="00000000" w:rsidDel="00000000" w:rsidP="00000000" w:rsidRDefault="00000000" w:rsidRPr="00000000" w14:paraId="000004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height:400px;</w:t>
      </w:r>
    </w:p>
    <w:p w:rsidR="00000000" w:rsidDel="00000000" w:rsidP="00000000" w:rsidRDefault="00000000" w:rsidRPr="00000000" w14:paraId="000004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object-fit: cover;</w:t>
      </w:r>
    </w:p>
    <w:p w:rsidR="00000000" w:rsidDel="00000000" w:rsidP="00000000" w:rsidRDefault="00000000" w:rsidRPr="00000000" w14:paraId="000004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.carousel-slide .card-content {</w:t>
      </w:r>
    </w:p>
    <w:p w:rsidR="00000000" w:rsidDel="00000000" w:rsidP="00000000" w:rsidRDefault="00000000" w:rsidRPr="00000000" w14:paraId="000004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22px 26px;</w:t>
      </w:r>
    </w:p>
    <w:p w:rsidR="00000000" w:rsidDel="00000000" w:rsidP="00000000" w:rsidRDefault="00000000" w:rsidRPr="00000000" w14:paraId="000004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.carousel-slide h3 {</w:t>
      </w:r>
    </w:p>
    <w:p w:rsidR="00000000" w:rsidDel="00000000" w:rsidP="00000000" w:rsidRDefault="00000000" w:rsidRPr="00000000" w14:paraId="000004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1.3rem;</w:t>
      </w:r>
    </w:p>
    <w:p w:rsidR="00000000" w:rsidDel="00000000" w:rsidP="00000000" w:rsidRDefault="00000000" w:rsidRPr="00000000" w14:paraId="000004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6px;</w:t>
      </w:r>
    </w:p>
    <w:p w:rsidR="00000000" w:rsidDel="00000000" w:rsidP="00000000" w:rsidRDefault="00000000" w:rsidRPr="00000000" w14:paraId="000004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.carousel-btn {</w:t>
      </w:r>
    </w:p>
    <w:p w:rsidR="00000000" w:rsidDel="00000000" w:rsidP="00000000" w:rsidRDefault="00000000" w:rsidRPr="00000000" w14:paraId="000004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position: absolute;</w:t>
      </w:r>
    </w:p>
    <w:p w:rsidR="00000000" w:rsidDel="00000000" w:rsidP="00000000" w:rsidRDefault="00000000" w:rsidRPr="00000000" w14:paraId="000004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top: 190px;</w:t>
      </w:r>
    </w:p>
    <w:p w:rsidR="00000000" w:rsidDel="00000000" w:rsidP="00000000" w:rsidRDefault="00000000" w:rsidRPr="00000000" w14:paraId="000004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transform: translateY(-50%);</w:t>
      </w:r>
    </w:p>
    <w:p w:rsidR="00000000" w:rsidDel="00000000" w:rsidP="00000000" w:rsidRDefault="00000000" w:rsidRPr="00000000" w14:paraId="000004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rgba(112, 76, 46, 0.6);</w:t>
      </w:r>
    </w:p>
    <w:p w:rsidR="00000000" w:rsidDel="00000000" w:rsidP="00000000" w:rsidRDefault="00000000" w:rsidRPr="00000000" w14:paraId="000004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4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 none;</w:t>
      </w:r>
    </w:p>
    <w:p w:rsidR="00000000" w:rsidDel="00000000" w:rsidP="00000000" w:rsidRDefault="00000000" w:rsidRPr="00000000" w14:paraId="000004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42px;</w:t>
      </w:r>
    </w:p>
    <w:p w:rsidR="00000000" w:rsidDel="00000000" w:rsidP="00000000" w:rsidRDefault="00000000" w:rsidRPr="00000000" w14:paraId="000004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height: 42px;</w:t>
      </w:r>
    </w:p>
    <w:p w:rsidR="00000000" w:rsidDel="00000000" w:rsidP="00000000" w:rsidRDefault="00000000" w:rsidRPr="00000000" w14:paraId="000004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50%;</w:t>
      </w:r>
    </w:p>
    <w:p w:rsidR="00000000" w:rsidDel="00000000" w:rsidP="00000000" w:rsidRDefault="00000000" w:rsidRPr="00000000" w14:paraId="000004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1.1rem;</w:t>
      </w:r>
    </w:p>
    <w:p w:rsidR="00000000" w:rsidDel="00000000" w:rsidP="00000000" w:rsidRDefault="00000000" w:rsidRPr="00000000" w14:paraId="000004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cursor: pointer;</w:t>
      </w:r>
    </w:p>
    <w:p w:rsidR="00000000" w:rsidDel="00000000" w:rsidP="00000000" w:rsidRDefault="00000000" w:rsidRPr="00000000" w14:paraId="000004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z-index: 5;</w:t>
      </w:r>
    </w:p>
    <w:p w:rsidR="00000000" w:rsidDel="00000000" w:rsidP="00000000" w:rsidRDefault="00000000" w:rsidRPr="00000000" w14:paraId="000004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transition: background-color 0.5s ease;</w:t>
      </w:r>
    </w:p>
    <w:p w:rsidR="00000000" w:rsidDel="00000000" w:rsidP="00000000" w:rsidRDefault="00000000" w:rsidRPr="00000000" w14:paraId="000004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.carousel-btn:hover,</w:t>
      </w:r>
    </w:p>
    <w:p w:rsidR="00000000" w:rsidDel="00000000" w:rsidP="00000000" w:rsidRDefault="00000000" w:rsidRPr="00000000" w14:paraId="000004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.carousel-btn:focus {</w:t>
      </w:r>
    </w:p>
    <w:p w:rsidR="00000000" w:rsidDel="00000000" w:rsidP="00000000" w:rsidRDefault="00000000" w:rsidRPr="00000000" w14:paraId="000004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background-color:darkred;</w:t>
      </w:r>
    </w:p>
    <w:p w:rsidR="00000000" w:rsidDel="00000000" w:rsidP="00000000" w:rsidRDefault="00000000" w:rsidRPr="00000000" w14:paraId="000004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4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.carousel-btn.prev {</w:t>
      </w:r>
    </w:p>
    <w:p w:rsidR="00000000" w:rsidDel="00000000" w:rsidP="00000000" w:rsidRDefault="00000000" w:rsidRPr="00000000" w14:paraId="000004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left: 14px;</w:t>
      </w:r>
    </w:p>
    <w:p w:rsidR="00000000" w:rsidDel="00000000" w:rsidP="00000000" w:rsidRDefault="00000000" w:rsidRPr="00000000" w14:paraId="000004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4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.carousel-btn.next {</w:t>
      </w:r>
    </w:p>
    <w:p w:rsidR="00000000" w:rsidDel="00000000" w:rsidP="00000000" w:rsidRDefault="00000000" w:rsidRPr="00000000" w14:paraId="000005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right: 14px;</w:t>
      </w:r>
    </w:p>
    <w:p w:rsidR="00000000" w:rsidDel="00000000" w:rsidP="00000000" w:rsidRDefault="00000000" w:rsidRPr="00000000" w14:paraId="000005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.carousel-dots {</w:t>
      </w:r>
    </w:p>
    <w:p w:rsidR="00000000" w:rsidDel="00000000" w:rsidP="00000000" w:rsidRDefault="00000000" w:rsidRPr="00000000" w14:paraId="000005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flex;</w:t>
      </w:r>
    </w:p>
    <w:p w:rsidR="00000000" w:rsidDel="00000000" w:rsidP="00000000" w:rsidRDefault="00000000" w:rsidRPr="00000000" w14:paraId="000005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justify-content: center;</w:t>
      </w:r>
    </w:p>
    <w:p w:rsidR="00000000" w:rsidDel="00000000" w:rsidP="00000000" w:rsidRDefault="00000000" w:rsidRPr="00000000" w14:paraId="000005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align-items: center;</w:t>
      </w:r>
    </w:p>
    <w:p w:rsidR="00000000" w:rsidDel="00000000" w:rsidP="00000000" w:rsidRDefault="00000000" w:rsidRPr="00000000" w14:paraId="000005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8px;</w:t>
      </w:r>
    </w:p>
    <w:p w:rsidR="00000000" w:rsidDel="00000000" w:rsidP="00000000" w:rsidRDefault="00000000" w:rsidRPr="00000000" w14:paraId="000005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14px 0;</w:t>
      </w:r>
    </w:p>
    <w:p w:rsidR="00000000" w:rsidDel="00000000" w:rsidP="00000000" w:rsidRDefault="00000000" w:rsidRPr="00000000" w14:paraId="000005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var(--beige);</w:t>
      </w:r>
    </w:p>
    <w:p w:rsidR="00000000" w:rsidDel="00000000" w:rsidP="00000000" w:rsidRDefault="00000000" w:rsidRPr="00000000" w14:paraId="000005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.carousel-dots button {</w:t>
      </w:r>
    </w:p>
    <w:p w:rsidR="00000000" w:rsidDel="00000000" w:rsidP="00000000" w:rsidRDefault="00000000" w:rsidRPr="00000000" w14:paraId="000005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10px;</w:t>
      </w:r>
    </w:p>
    <w:p w:rsidR="00000000" w:rsidDel="00000000" w:rsidP="00000000" w:rsidRDefault="00000000" w:rsidRPr="00000000" w14:paraId="000005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height: 10px;</w:t>
      </w:r>
    </w:p>
    <w:p w:rsidR="00000000" w:rsidDel="00000000" w:rsidP="00000000" w:rsidRDefault="00000000" w:rsidRPr="00000000" w14:paraId="000005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50%;</w:t>
      </w:r>
    </w:p>
    <w:p w:rsidR="00000000" w:rsidDel="00000000" w:rsidP="00000000" w:rsidRDefault="00000000" w:rsidRPr="00000000" w14:paraId="000005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 none;</w:t>
      </w:r>
    </w:p>
    <w:p w:rsidR="00000000" w:rsidDel="00000000" w:rsidP="00000000" w:rsidRDefault="00000000" w:rsidRPr="00000000" w14:paraId="000005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#cfc4a0;</w:t>
      </w:r>
    </w:p>
    <w:p w:rsidR="00000000" w:rsidDel="00000000" w:rsidP="00000000" w:rsidRDefault="00000000" w:rsidRPr="00000000" w14:paraId="000005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cursor: pointer;</w:t>
      </w:r>
    </w:p>
    <w:p w:rsidR="00000000" w:rsidDel="00000000" w:rsidP="00000000" w:rsidRDefault="00000000" w:rsidRPr="00000000" w14:paraId="000005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0;</w:t>
      </w:r>
    </w:p>
    <w:p w:rsidR="00000000" w:rsidDel="00000000" w:rsidP="00000000" w:rsidRDefault="00000000" w:rsidRPr="00000000" w14:paraId="000005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.carousel-dots button.active {</w:t>
      </w:r>
    </w:p>
    <w:p w:rsidR="00000000" w:rsidDel="00000000" w:rsidP="00000000" w:rsidRDefault="00000000" w:rsidRPr="00000000" w14:paraId="000005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var(--dark-brown);</w:t>
      </w:r>
    </w:p>
    <w:p w:rsidR="00000000" w:rsidDel="00000000" w:rsidP="00000000" w:rsidRDefault="00000000" w:rsidRPr="00000000" w14:paraId="000005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.carousel-counter {</w:t>
      </w:r>
    </w:p>
    <w:p w:rsidR="00000000" w:rsidDel="00000000" w:rsidP="00000000" w:rsidRDefault="00000000" w:rsidRPr="00000000" w14:paraId="000005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text-align: center;</w:t>
      </w:r>
    </w:p>
    <w:p w:rsidR="00000000" w:rsidDel="00000000" w:rsidP="00000000" w:rsidRDefault="00000000" w:rsidRPr="00000000" w14:paraId="000005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0.85rem;</w:t>
      </w:r>
    </w:p>
    <w:p w:rsidR="00000000" w:rsidDel="00000000" w:rsidP="00000000" w:rsidRDefault="00000000" w:rsidRPr="00000000" w14:paraId="000005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var(--dark-grey);</w:t>
      </w:r>
    </w:p>
    <w:p w:rsidR="00000000" w:rsidDel="00000000" w:rsidP="00000000" w:rsidRDefault="00000000" w:rsidRPr="00000000" w14:paraId="000005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margin-top: 12px;</w:t>
      </w:r>
    </w:p>
    <w:p w:rsidR="00000000" w:rsidDel="00000000" w:rsidP="00000000" w:rsidRDefault="00000000" w:rsidRPr="00000000" w14:paraId="000005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@media (max-width: 600px) {</w:t>
      </w:r>
    </w:p>
    <w:p w:rsidR="00000000" w:rsidDel="00000000" w:rsidP="00000000" w:rsidRDefault="00000000" w:rsidRPr="00000000" w14:paraId="000005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.carousel-btn {</w:t>
      </w:r>
    </w:p>
    <w:p w:rsidR="00000000" w:rsidDel="00000000" w:rsidP="00000000" w:rsidRDefault="00000000" w:rsidRPr="00000000" w14:paraId="000005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top: 90px;</w:t>
      </w:r>
    </w:p>
    <w:p w:rsidR="00000000" w:rsidDel="00000000" w:rsidP="00000000" w:rsidRDefault="00000000" w:rsidRPr="00000000" w14:paraId="000005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36px;</w:t>
      </w:r>
    </w:p>
    <w:p w:rsidR="00000000" w:rsidDel="00000000" w:rsidP="00000000" w:rsidRDefault="00000000" w:rsidRPr="00000000" w14:paraId="000005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height: 36px;</w:t>
      </w:r>
    </w:p>
    <w:p w:rsidR="00000000" w:rsidDel="00000000" w:rsidP="00000000" w:rsidRDefault="00000000" w:rsidRPr="00000000" w14:paraId="000005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5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.why-visit {</w:t>
      </w:r>
    </w:p>
    <w:p w:rsidR="00000000" w:rsidDel="00000000" w:rsidP="00000000" w:rsidRDefault="00000000" w:rsidRPr="00000000" w14:paraId="000005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var(--beige);</w:t>
      </w:r>
    </w:p>
    <w:p w:rsidR="00000000" w:rsidDel="00000000" w:rsidP="00000000" w:rsidRDefault="00000000" w:rsidRPr="00000000" w14:paraId="000005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.why-grid {</w:t>
      </w:r>
    </w:p>
    <w:p w:rsidR="00000000" w:rsidDel="00000000" w:rsidP="00000000" w:rsidRDefault="00000000" w:rsidRPr="00000000" w14:paraId="000005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grid;</w:t>
      </w:r>
    </w:p>
    <w:p w:rsidR="00000000" w:rsidDel="00000000" w:rsidP="00000000" w:rsidRDefault="00000000" w:rsidRPr="00000000" w14:paraId="000005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grid-template-columns: repeat(auto-fit, minmax(220px, 1fr));</w:t>
      </w:r>
    </w:p>
    <w:p w:rsidR="00000000" w:rsidDel="00000000" w:rsidP="00000000" w:rsidRDefault="00000000" w:rsidRPr="00000000" w14:paraId="000005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25px;</w:t>
      </w:r>
    </w:p>
    <w:p w:rsidR="00000000" w:rsidDel="00000000" w:rsidP="00000000" w:rsidRDefault="00000000" w:rsidRPr="00000000" w14:paraId="000005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.why-item {</w:t>
      </w:r>
    </w:p>
    <w:p w:rsidR="00000000" w:rsidDel="00000000" w:rsidP="00000000" w:rsidRDefault="00000000" w:rsidRPr="00000000" w14:paraId="000005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var(--white);</w:t>
      </w:r>
    </w:p>
    <w:p w:rsidR="00000000" w:rsidDel="00000000" w:rsidP="00000000" w:rsidRDefault="00000000" w:rsidRPr="00000000" w14:paraId="000005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20px;</w:t>
      </w:r>
    </w:p>
    <w:p w:rsidR="00000000" w:rsidDel="00000000" w:rsidP="00000000" w:rsidRDefault="00000000" w:rsidRPr="00000000" w14:paraId="000005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var(--radius);</w:t>
      </w:r>
    </w:p>
    <w:p w:rsidR="00000000" w:rsidDel="00000000" w:rsidP="00000000" w:rsidRDefault="00000000" w:rsidRPr="00000000" w14:paraId="000005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box-shadow: var(--shadow);</w:t>
      </w:r>
    </w:p>
    <w:p w:rsidR="00000000" w:rsidDel="00000000" w:rsidP="00000000" w:rsidRDefault="00000000" w:rsidRPr="00000000" w14:paraId="000005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text-align: center;</w:t>
      </w:r>
    </w:p>
    <w:p w:rsidR="00000000" w:rsidDel="00000000" w:rsidP="00000000" w:rsidRDefault="00000000" w:rsidRPr="00000000" w14:paraId="000005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.why-item h3 {</w:t>
      </w:r>
    </w:p>
    <w:p w:rsidR="00000000" w:rsidDel="00000000" w:rsidP="00000000" w:rsidRDefault="00000000" w:rsidRPr="00000000" w14:paraId="000005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10px;</w:t>
      </w:r>
    </w:p>
    <w:p w:rsidR="00000000" w:rsidDel="00000000" w:rsidP="00000000" w:rsidRDefault="00000000" w:rsidRPr="00000000" w14:paraId="000005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1.1rem;</w:t>
      </w:r>
    </w:p>
    <w:p w:rsidR="00000000" w:rsidDel="00000000" w:rsidP="00000000" w:rsidRDefault="00000000" w:rsidRPr="00000000" w14:paraId="000005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.itinerary-day {</w:t>
      </w:r>
    </w:p>
    <w:p w:rsidR="00000000" w:rsidDel="00000000" w:rsidP="00000000" w:rsidRDefault="00000000" w:rsidRPr="00000000" w14:paraId="000005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var(--white);</w:t>
      </w:r>
    </w:p>
    <w:p w:rsidR="00000000" w:rsidDel="00000000" w:rsidP="00000000" w:rsidRDefault="00000000" w:rsidRPr="00000000" w14:paraId="000005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border-left: 5px solid var(--sepia-brown);</w:t>
      </w:r>
    </w:p>
    <w:p w:rsidR="00000000" w:rsidDel="00000000" w:rsidP="00000000" w:rsidRDefault="00000000" w:rsidRPr="00000000" w14:paraId="000005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var(--radius);</w:t>
      </w:r>
    </w:p>
    <w:p w:rsidR="00000000" w:rsidDel="00000000" w:rsidP="00000000" w:rsidRDefault="00000000" w:rsidRPr="00000000" w14:paraId="000005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box-shadow: var(--shadow);</w:t>
      </w:r>
    </w:p>
    <w:p w:rsidR="00000000" w:rsidDel="00000000" w:rsidP="00000000" w:rsidRDefault="00000000" w:rsidRPr="00000000" w14:paraId="000005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20px;</w:t>
      </w:r>
    </w:p>
    <w:p w:rsidR="00000000" w:rsidDel="00000000" w:rsidP="00000000" w:rsidRDefault="00000000" w:rsidRPr="00000000" w14:paraId="000005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20px;</w:t>
      </w:r>
    </w:p>
    <w:p w:rsidR="00000000" w:rsidDel="00000000" w:rsidP="00000000" w:rsidRDefault="00000000" w:rsidRPr="00000000" w14:paraId="000005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.itinerary-day h3 {</w:t>
      </w:r>
    </w:p>
    <w:p w:rsidR="00000000" w:rsidDel="00000000" w:rsidP="00000000" w:rsidRDefault="00000000" w:rsidRPr="00000000" w14:paraId="000005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8px;</w:t>
      </w:r>
    </w:p>
    <w:p w:rsidR="00000000" w:rsidDel="00000000" w:rsidP="00000000" w:rsidRDefault="00000000" w:rsidRPr="00000000" w14:paraId="000005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.info-grid {</w:t>
      </w:r>
    </w:p>
    <w:p w:rsidR="00000000" w:rsidDel="00000000" w:rsidP="00000000" w:rsidRDefault="00000000" w:rsidRPr="00000000" w14:paraId="000005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grid;</w:t>
      </w:r>
    </w:p>
    <w:p w:rsidR="00000000" w:rsidDel="00000000" w:rsidP="00000000" w:rsidRDefault="00000000" w:rsidRPr="00000000" w14:paraId="000005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grid-template-columns: repeat(auto-fit, minmax(240px, 1fr));</w:t>
      </w:r>
    </w:p>
    <w:p w:rsidR="00000000" w:rsidDel="00000000" w:rsidP="00000000" w:rsidRDefault="00000000" w:rsidRPr="00000000" w14:paraId="000005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25px;</w:t>
      </w:r>
    </w:p>
    <w:p w:rsidR="00000000" w:rsidDel="00000000" w:rsidP="00000000" w:rsidRDefault="00000000" w:rsidRPr="00000000" w14:paraId="000005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margin-top: 20px;</w:t>
      </w:r>
    </w:p>
    <w:p w:rsidR="00000000" w:rsidDel="00000000" w:rsidP="00000000" w:rsidRDefault="00000000" w:rsidRPr="00000000" w14:paraId="000005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.info-box {</w:t>
      </w:r>
    </w:p>
    <w:p w:rsidR="00000000" w:rsidDel="00000000" w:rsidP="00000000" w:rsidRDefault="00000000" w:rsidRPr="00000000" w14:paraId="000005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var(--beige);</w:t>
      </w:r>
    </w:p>
    <w:p w:rsidR="00000000" w:rsidDel="00000000" w:rsidP="00000000" w:rsidRDefault="00000000" w:rsidRPr="00000000" w14:paraId="000005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20px;</w:t>
      </w:r>
    </w:p>
    <w:p w:rsidR="00000000" w:rsidDel="00000000" w:rsidP="00000000" w:rsidRDefault="00000000" w:rsidRPr="00000000" w14:paraId="000005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var(--radius);</w:t>
      </w:r>
    </w:p>
    <w:p w:rsidR="00000000" w:rsidDel="00000000" w:rsidP="00000000" w:rsidRDefault="00000000" w:rsidRPr="00000000" w14:paraId="000005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.info-box h3 {</w:t>
      </w:r>
    </w:p>
    <w:p w:rsidR="00000000" w:rsidDel="00000000" w:rsidP="00000000" w:rsidRDefault="00000000" w:rsidRPr="00000000" w14:paraId="000005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10px;</w:t>
      </w:r>
    </w:p>
    <w:p w:rsidR="00000000" w:rsidDel="00000000" w:rsidP="00000000" w:rsidRDefault="00000000" w:rsidRPr="00000000" w14:paraId="000005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.info-box ul {</w:t>
      </w:r>
    </w:p>
    <w:p w:rsidR="00000000" w:rsidDel="00000000" w:rsidP="00000000" w:rsidRDefault="00000000" w:rsidRPr="00000000" w14:paraId="000005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padding-left: 18px;</w:t>
      </w:r>
    </w:p>
    <w:p w:rsidR="00000000" w:rsidDel="00000000" w:rsidP="00000000" w:rsidRDefault="00000000" w:rsidRPr="00000000" w14:paraId="000005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list-style: disc;</w:t>
      </w:r>
    </w:p>
    <w:p w:rsidR="00000000" w:rsidDel="00000000" w:rsidP="00000000" w:rsidRDefault="00000000" w:rsidRPr="00000000" w14:paraId="000005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.info-box li {</w:t>
      </w:r>
    </w:p>
    <w:p w:rsidR="00000000" w:rsidDel="00000000" w:rsidP="00000000" w:rsidRDefault="00000000" w:rsidRPr="00000000" w14:paraId="000005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6px;</w:t>
      </w:r>
    </w:p>
    <w:p w:rsidR="00000000" w:rsidDel="00000000" w:rsidP="00000000" w:rsidRDefault="00000000" w:rsidRPr="00000000" w14:paraId="000005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.alt-bg {</w:t>
      </w:r>
    </w:p>
    <w:p w:rsidR="00000000" w:rsidDel="00000000" w:rsidP="00000000" w:rsidRDefault="00000000" w:rsidRPr="00000000" w14:paraId="000005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var(--beige);</w:t>
      </w:r>
    </w:p>
    <w:p w:rsidR="00000000" w:rsidDel="00000000" w:rsidP="00000000" w:rsidRDefault="00000000" w:rsidRPr="00000000" w14:paraId="000005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table.cost-table {</w:t>
      </w:r>
    </w:p>
    <w:p w:rsidR="00000000" w:rsidDel="00000000" w:rsidP="00000000" w:rsidRDefault="00000000" w:rsidRPr="00000000" w14:paraId="000005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100%;</w:t>
      </w:r>
    </w:p>
    <w:p w:rsidR="00000000" w:rsidDel="00000000" w:rsidP="00000000" w:rsidRDefault="00000000" w:rsidRPr="00000000" w14:paraId="000005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border-collapse: collapse;</w:t>
      </w:r>
    </w:p>
    <w:p w:rsidR="00000000" w:rsidDel="00000000" w:rsidP="00000000" w:rsidRDefault="00000000" w:rsidRPr="00000000" w14:paraId="000005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margin-top: 15px;</w:t>
      </w:r>
    </w:p>
    <w:p w:rsidR="00000000" w:rsidDel="00000000" w:rsidP="00000000" w:rsidRDefault="00000000" w:rsidRPr="00000000" w14:paraId="000005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var(--white);</w:t>
      </w:r>
    </w:p>
    <w:p w:rsidR="00000000" w:rsidDel="00000000" w:rsidP="00000000" w:rsidRDefault="00000000" w:rsidRPr="00000000" w14:paraId="000005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table.cost-table th,</w:t>
      </w:r>
    </w:p>
    <w:p w:rsidR="00000000" w:rsidDel="00000000" w:rsidP="00000000" w:rsidRDefault="00000000" w:rsidRPr="00000000" w14:paraId="000005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table.cost-table td {</w:t>
      </w:r>
    </w:p>
    <w:p w:rsidR="00000000" w:rsidDel="00000000" w:rsidP="00000000" w:rsidRDefault="00000000" w:rsidRPr="00000000" w14:paraId="000005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 1px solid #ddd;</w:t>
      </w:r>
    </w:p>
    <w:p w:rsidR="00000000" w:rsidDel="00000000" w:rsidP="00000000" w:rsidRDefault="00000000" w:rsidRPr="00000000" w14:paraId="000005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12px;</w:t>
      </w:r>
    </w:p>
    <w:p w:rsidR="00000000" w:rsidDel="00000000" w:rsidP="00000000" w:rsidRDefault="00000000" w:rsidRPr="00000000" w14:paraId="000005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text-align: left;</w:t>
      </w:r>
    </w:p>
    <w:p w:rsidR="00000000" w:rsidDel="00000000" w:rsidP="00000000" w:rsidRDefault="00000000" w:rsidRPr="00000000" w14:paraId="000005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table.cost-table th {</w:t>
      </w:r>
    </w:p>
    <w:p w:rsidR="00000000" w:rsidDel="00000000" w:rsidP="00000000" w:rsidRDefault="00000000" w:rsidRPr="00000000" w14:paraId="000005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var(--dark-brown);</w:t>
      </w:r>
    </w:p>
    <w:p w:rsidR="00000000" w:rsidDel="00000000" w:rsidP="00000000" w:rsidRDefault="00000000" w:rsidRPr="00000000" w14:paraId="000005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5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table.cost-table tr:nth-child(even) {</w:t>
      </w:r>
    </w:p>
    <w:p w:rsidR="00000000" w:rsidDel="00000000" w:rsidP="00000000" w:rsidRDefault="00000000" w:rsidRPr="00000000" w14:paraId="000005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var(--beige);</w:t>
      </w:r>
    </w:p>
    <w:p w:rsidR="00000000" w:rsidDel="00000000" w:rsidP="00000000" w:rsidRDefault="00000000" w:rsidRPr="00000000" w14:paraId="000005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.about-block {</w:t>
      </w:r>
    </w:p>
    <w:p w:rsidR="00000000" w:rsidDel="00000000" w:rsidP="00000000" w:rsidRDefault="00000000" w:rsidRPr="00000000" w14:paraId="000005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40px;</w:t>
      </w:r>
    </w:p>
    <w:p w:rsidR="00000000" w:rsidDel="00000000" w:rsidP="00000000" w:rsidRDefault="00000000" w:rsidRPr="00000000" w14:paraId="000005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.about-block h2 {</w:t>
      </w:r>
    </w:p>
    <w:p w:rsidR="00000000" w:rsidDel="00000000" w:rsidP="00000000" w:rsidRDefault="00000000" w:rsidRPr="00000000" w14:paraId="000005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border-bottom: 3px solid var(--sepia-brown);</w:t>
      </w:r>
    </w:p>
    <w:p w:rsidR="00000000" w:rsidDel="00000000" w:rsidP="00000000" w:rsidRDefault="00000000" w:rsidRPr="00000000" w14:paraId="000005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inline-block;</w:t>
      </w:r>
    </w:p>
    <w:p w:rsidR="00000000" w:rsidDel="00000000" w:rsidP="00000000" w:rsidRDefault="00000000" w:rsidRPr="00000000" w14:paraId="000005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padding-bottom: 5px;</w:t>
      </w:r>
    </w:p>
    <w:p w:rsidR="00000000" w:rsidDel="00000000" w:rsidP="00000000" w:rsidRDefault="00000000" w:rsidRPr="00000000" w14:paraId="000005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15px;</w:t>
      </w:r>
    </w:p>
    <w:p w:rsidR="00000000" w:rsidDel="00000000" w:rsidP="00000000" w:rsidRDefault="00000000" w:rsidRPr="00000000" w14:paraId="000005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.two-col {</w:t>
      </w:r>
    </w:p>
    <w:p w:rsidR="00000000" w:rsidDel="00000000" w:rsidP="00000000" w:rsidRDefault="00000000" w:rsidRPr="00000000" w14:paraId="000005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grid;</w:t>
      </w:r>
    </w:p>
    <w:p w:rsidR="00000000" w:rsidDel="00000000" w:rsidP="00000000" w:rsidRDefault="00000000" w:rsidRPr="00000000" w14:paraId="000005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grid-template-columns: 1fr 1fr;</w:t>
      </w:r>
    </w:p>
    <w:p w:rsidR="00000000" w:rsidDel="00000000" w:rsidP="00000000" w:rsidRDefault="00000000" w:rsidRPr="00000000" w14:paraId="000005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30px;</w:t>
      </w:r>
    </w:p>
    <w:p w:rsidR="00000000" w:rsidDel="00000000" w:rsidP="00000000" w:rsidRDefault="00000000" w:rsidRPr="00000000" w14:paraId="000005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@media (max-width: 700px) {</w:t>
      </w:r>
    </w:p>
    <w:p w:rsidR="00000000" w:rsidDel="00000000" w:rsidP="00000000" w:rsidRDefault="00000000" w:rsidRPr="00000000" w14:paraId="000005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.two-col {</w:t>
      </w:r>
    </w:p>
    <w:p w:rsidR="00000000" w:rsidDel="00000000" w:rsidP="00000000" w:rsidRDefault="00000000" w:rsidRPr="00000000" w14:paraId="000005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grid-template-columns: 1fr;</w:t>
      </w:r>
    </w:p>
    <w:p w:rsidR="00000000" w:rsidDel="00000000" w:rsidP="00000000" w:rsidRDefault="00000000" w:rsidRPr="00000000" w14:paraId="000005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5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.contact-wrapper {</w:t>
      </w:r>
    </w:p>
    <w:p w:rsidR="00000000" w:rsidDel="00000000" w:rsidP="00000000" w:rsidRDefault="00000000" w:rsidRPr="00000000" w14:paraId="000005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grid;</w:t>
      </w:r>
    </w:p>
    <w:p w:rsidR="00000000" w:rsidDel="00000000" w:rsidP="00000000" w:rsidRDefault="00000000" w:rsidRPr="00000000" w14:paraId="000005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grid-template-columns: 1fr 1fr;</w:t>
      </w:r>
    </w:p>
    <w:p w:rsidR="00000000" w:rsidDel="00000000" w:rsidP="00000000" w:rsidRDefault="00000000" w:rsidRPr="00000000" w14:paraId="000005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40px;</w:t>
      </w:r>
    </w:p>
    <w:p w:rsidR="00000000" w:rsidDel="00000000" w:rsidP="00000000" w:rsidRDefault="00000000" w:rsidRPr="00000000" w14:paraId="000005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@media (max-width: 800px) {</w:t>
      </w:r>
    </w:p>
    <w:p w:rsidR="00000000" w:rsidDel="00000000" w:rsidP="00000000" w:rsidRDefault="00000000" w:rsidRPr="00000000" w14:paraId="000005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.contact-wrapper {</w:t>
      </w:r>
    </w:p>
    <w:p w:rsidR="00000000" w:rsidDel="00000000" w:rsidP="00000000" w:rsidRDefault="00000000" w:rsidRPr="00000000" w14:paraId="000005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grid-template-columns: 1fr;</w:t>
      </w:r>
    </w:p>
    <w:p w:rsidR="00000000" w:rsidDel="00000000" w:rsidP="00000000" w:rsidRDefault="00000000" w:rsidRPr="00000000" w14:paraId="000005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5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form .form-group {</w:t>
      </w:r>
    </w:p>
    <w:p w:rsidR="00000000" w:rsidDel="00000000" w:rsidP="00000000" w:rsidRDefault="00000000" w:rsidRPr="00000000" w14:paraId="000005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18px;</w:t>
      </w:r>
    </w:p>
    <w:p w:rsidR="00000000" w:rsidDel="00000000" w:rsidP="00000000" w:rsidRDefault="00000000" w:rsidRPr="00000000" w14:paraId="000005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form label {</w:t>
      </w:r>
    </w:p>
    <w:p w:rsidR="00000000" w:rsidDel="00000000" w:rsidP="00000000" w:rsidRDefault="00000000" w:rsidRPr="00000000" w14:paraId="000005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block;</w:t>
      </w:r>
    </w:p>
    <w:p w:rsidR="00000000" w:rsidDel="00000000" w:rsidP="00000000" w:rsidRDefault="00000000" w:rsidRPr="00000000" w14:paraId="000005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font-weight: 600;</w:t>
      </w:r>
    </w:p>
    <w:p w:rsidR="00000000" w:rsidDel="00000000" w:rsidP="00000000" w:rsidRDefault="00000000" w:rsidRPr="00000000" w14:paraId="000005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6px;</w:t>
      </w:r>
    </w:p>
    <w:p w:rsidR="00000000" w:rsidDel="00000000" w:rsidP="00000000" w:rsidRDefault="00000000" w:rsidRPr="00000000" w14:paraId="000005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form input,</w:t>
      </w:r>
    </w:p>
    <w:p w:rsidR="00000000" w:rsidDel="00000000" w:rsidP="00000000" w:rsidRDefault="00000000" w:rsidRPr="00000000" w14:paraId="000005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form textarea {</w:t>
      </w:r>
    </w:p>
    <w:p w:rsidR="00000000" w:rsidDel="00000000" w:rsidP="00000000" w:rsidRDefault="00000000" w:rsidRPr="00000000" w14:paraId="000005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100%;</w:t>
      </w:r>
    </w:p>
    <w:p w:rsidR="00000000" w:rsidDel="00000000" w:rsidP="00000000" w:rsidRDefault="00000000" w:rsidRPr="00000000" w14:paraId="000005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10px 12px;</w:t>
      </w:r>
    </w:p>
    <w:p w:rsidR="00000000" w:rsidDel="00000000" w:rsidP="00000000" w:rsidRDefault="00000000" w:rsidRPr="00000000" w14:paraId="000005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 1px solid #ccc;</w:t>
      </w:r>
    </w:p>
    <w:p w:rsidR="00000000" w:rsidDel="00000000" w:rsidP="00000000" w:rsidRDefault="00000000" w:rsidRPr="00000000" w14:paraId="000005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var(--radius);</w:t>
      </w:r>
    </w:p>
    <w:p w:rsidR="00000000" w:rsidDel="00000000" w:rsidP="00000000" w:rsidRDefault="00000000" w:rsidRPr="00000000" w14:paraId="000005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font-family: inherit;</w:t>
      </w:r>
    </w:p>
    <w:p w:rsidR="00000000" w:rsidDel="00000000" w:rsidP="00000000" w:rsidRDefault="00000000" w:rsidRPr="00000000" w14:paraId="000005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0.95rem;</w:t>
      </w:r>
    </w:p>
    <w:p w:rsidR="00000000" w:rsidDel="00000000" w:rsidP="00000000" w:rsidRDefault="00000000" w:rsidRPr="00000000" w14:paraId="000005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form input:focus,</w:t>
      </w:r>
    </w:p>
    <w:p w:rsidR="00000000" w:rsidDel="00000000" w:rsidP="00000000" w:rsidRDefault="00000000" w:rsidRPr="00000000" w14:paraId="000005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form textarea:focus {</w:t>
      </w:r>
    </w:p>
    <w:p w:rsidR="00000000" w:rsidDel="00000000" w:rsidP="00000000" w:rsidRDefault="00000000" w:rsidRPr="00000000" w14:paraId="000005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outline: 2px solid var(--sepia-brown);</w:t>
      </w:r>
    </w:p>
    <w:p w:rsidR="00000000" w:rsidDel="00000000" w:rsidP="00000000" w:rsidRDefault="00000000" w:rsidRPr="00000000" w14:paraId="000005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border-color: var(--sepia-brown);</w:t>
      </w:r>
    </w:p>
    <w:p w:rsidR="00000000" w:rsidDel="00000000" w:rsidP="00000000" w:rsidRDefault="00000000" w:rsidRPr="00000000" w14:paraId="000005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.faq-item {</w:t>
      </w:r>
    </w:p>
    <w:p w:rsidR="00000000" w:rsidDel="00000000" w:rsidP="00000000" w:rsidRDefault="00000000" w:rsidRPr="00000000" w14:paraId="000005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18px;</w:t>
      </w:r>
    </w:p>
    <w:p w:rsidR="00000000" w:rsidDel="00000000" w:rsidP="00000000" w:rsidRDefault="00000000" w:rsidRPr="00000000" w14:paraId="000005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padding-bottom: 18px;</w:t>
      </w:r>
    </w:p>
    <w:p w:rsidR="00000000" w:rsidDel="00000000" w:rsidP="00000000" w:rsidRDefault="00000000" w:rsidRPr="00000000" w14:paraId="000005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border-bottom: 1px solid #ddd;</w:t>
      </w:r>
    </w:p>
    <w:p w:rsidR="00000000" w:rsidDel="00000000" w:rsidP="00000000" w:rsidRDefault="00000000" w:rsidRPr="00000000" w14:paraId="000005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.faq-item h3 {</w:t>
      </w:r>
    </w:p>
    <w:p w:rsidR="00000000" w:rsidDel="00000000" w:rsidP="00000000" w:rsidRDefault="00000000" w:rsidRPr="00000000" w14:paraId="000005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margin-bottom: 6px;</w:t>
      </w:r>
    </w:p>
    <w:p w:rsidR="00000000" w:rsidDel="00000000" w:rsidP="00000000" w:rsidRDefault="00000000" w:rsidRPr="00000000" w14:paraId="000005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1.05rem;</w:t>
      </w:r>
    </w:p>
    <w:p w:rsidR="00000000" w:rsidDel="00000000" w:rsidP="00000000" w:rsidRDefault="00000000" w:rsidRPr="00000000" w14:paraId="000005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.social-icons {</w:t>
      </w:r>
    </w:p>
    <w:p w:rsidR="00000000" w:rsidDel="00000000" w:rsidP="00000000" w:rsidRDefault="00000000" w:rsidRPr="00000000" w14:paraId="000005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flex;</w:t>
      </w:r>
    </w:p>
    <w:p w:rsidR="00000000" w:rsidDel="00000000" w:rsidP="00000000" w:rsidRDefault="00000000" w:rsidRPr="00000000" w14:paraId="000005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15px;</w:t>
      </w:r>
    </w:p>
    <w:p w:rsidR="00000000" w:rsidDel="00000000" w:rsidP="00000000" w:rsidRDefault="00000000" w:rsidRPr="00000000" w14:paraId="000005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margin-top: 15px;</w:t>
      </w:r>
    </w:p>
    <w:p w:rsidR="00000000" w:rsidDel="00000000" w:rsidP="00000000" w:rsidRDefault="00000000" w:rsidRPr="00000000" w14:paraId="000005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.social-icons a {</w:t>
      </w:r>
    </w:p>
    <w:p w:rsidR="00000000" w:rsidDel="00000000" w:rsidP="00000000" w:rsidRDefault="00000000" w:rsidRPr="00000000" w14:paraId="000005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flex;</w:t>
      </w:r>
    </w:p>
    <w:p w:rsidR="00000000" w:rsidDel="00000000" w:rsidP="00000000" w:rsidRDefault="00000000" w:rsidRPr="00000000" w14:paraId="000005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align-items: center;</w:t>
      </w:r>
    </w:p>
    <w:p w:rsidR="00000000" w:rsidDel="00000000" w:rsidP="00000000" w:rsidRDefault="00000000" w:rsidRPr="00000000" w14:paraId="000005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justify-content: center;</w:t>
      </w:r>
    </w:p>
    <w:p w:rsidR="00000000" w:rsidDel="00000000" w:rsidP="00000000" w:rsidRDefault="00000000" w:rsidRPr="00000000" w14:paraId="000005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42px;</w:t>
      </w:r>
    </w:p>
    <w:p w:rsidR="00000000" w:rsidDel="00000000" w:rsidP="00000000" w:rsidRDefault="00000000" w:rsidRPr="00000000" w14:paraId="000005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height: 42px;</w:t>
      </w:r>
    </w:p>
    <w:p w:rsidR="00000000" w:rsidDel="00000000" w:rsidP="00000000" w:rsidRDefault="00000000" w:rsidRPr="00000000" w14:paraId="000005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var(--dark-brown);</w:t>
      </w:r>
    </w:p>
    <w:p w:rsidR="00000000" w:rsidDel="00000000" w:rsidP="00000000" w:rsidRDefault="00000000" w:rsidRPr="00000000" w14:paraId="000005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5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50%;</w:t>
      </w:r>
    </w:p>
    <w:p w:rsidR="00000000" w:rsidDel="00000000" w:rsidP="00000000" w:rsidRDefault="00000000" w:rsidRPr="00000000" w14:paraId="000005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0.85rem;</w:t>
      </w:r>
    </w:p>
    <w:p w:rsidR="00000000" w:rsidDel="00000000" w:rsidP="00000000" w:rsidRDefault="00000000" w:rsidRPr="00000000" w14:paraId="000005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font-weight: 600;</w:t>
      </w:r>
    </w:p>
    <w:p w:rsidR="00000000" w:rsidDel="00000000" w:rsidP="00000000" w:rsidRDefault="00000000" w:rsidRPr="00000000" w14:paraId="000005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transition: background-color 0.2s ease;</w:t>
      </w:r>
    </w:p>
    <w:p w:rsidR="00000000" w:rsidDel="00000000" w:rsidP="00000000" w:rsidRDefault="00000000" w:rsidRPr="00000000" w14:paraId="000005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.social-icons a:hover {</w:t>
      </w:r>
    </w:p>
    <w:p w:rsidR="00000000" w:rsidDel="00000000" w:rsidP="00000000" w:rsidRDefault="00000000" w:rsidRPr="00000000" w14:paraId="000005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background-color:peru;</w:t>
      </w:r>
    </w:p>
    <w:p w:rsidR="00000000" w:rsidDel="00000000" w:rsidP="00000000" w:rsidRDefault="00000000" w:rsidRPr="00000000" w14:paraId="000005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footer {</w:t>
      </w:r>
    </w:p>
    <w:p w:rsidR="00000000" w:rsidDel="00000000" w:rsidP="00000000" w:rsidRDefault="00000000" w:rsidRPr="00000000" w14:paraId="000005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var(--dark-brown);</w:t>
      </w:r>
    </w:p>
    <w:p w:rsidR="00000000" w:rsidDel="00000000" w:rsidP="00000000" w:rsidRDefault="00000000" w:rsidRPr="00000000" w14:paraId="000005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5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text-align: center;</w:t>
      </w:r>
    </w:p>
    <w:p w:rsidR="00000000" w:rsidDel="00000000" w:rsidP="00000000" w:rsidRDefault="00000000" w:rsidRPr="00000000" w14:paraId="000005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25px 20px;</w:t>
      </w:r>
    </w:p>
    <w:p w:rsidR="00000000" w:rsidDel="00000000" w:rsidP="00000000" w:rsidRDefault="00000000" w:rsidRPr="00000000" w14:paraId="000005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margin-top: 40px;</w:t>
      </w:r>
    </w:p>
    <w:p w:rsidR="00000000" w:rsidDel="00000000" w:rsidP="00000000" w:rsidRDefault="00000000" w:rsidRPr="00000000" w14:paraId="000005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footer p {</w:t>
      </w:r>
    </w:p>
    <w:p w:rsidR="00000000" w:rsidDel="00000000" w:rsidP="00000000" w:rsidRDefault="00000000" w:rsidRPr="00000000" w14:paraId="000005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0.9rem;</w:t>
      </w:r>
    </w:p>
    <w:p w:rsidR="00000000" w:rsidDel="00000000" w:rsidP="00000000" w:rsidRDefault="00000000" w:rsidRPr="00000000" w14:paraId="000005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footer a {</w:t>
      </w:r>
    </w:p>
    <w:p w:rsidR="00000000" w:rsidDel="00000000" w:rsidP="00000000" w:rsidRDefault="00000000" w:rsidRPr="00000000" w14:paraId="000005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var(--beige);</w:t>
      </w:r>
    </w:p>
    <w:p w:rsidR="00000000" w:rsidDel="00000000" w:rsidP="00000000" w:rsidRDefault="00000000" w:rsidRPr="00000000" w14:paraId="000005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5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5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#backToTop {</w:t>
      </w:r>
    </w:p>
    <w:p w:rsidR="00000000" w:rsidDel="00000000" w:rsidP="00000000" w:rsidRDefault="00000000" w:rsidRPr="00000000" w14:paraId="000005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none;</w:t>
      </w:r>
    </w:p>
    <w:p w:rsidR="00000000" w:rsidDel="00000000" w:rsidP="00000000" w:rsidRDefault="00000000" w:rsidRPr="00000000" w14:paraId="000005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position: fixed;</w:t>
      </w:r>
    </w:p>
    <w:p w:rsidR="00000000" w:rsidDel="00000000" w:rsidP="00000000" w:rsidRDefault="00000000" w:rsidRPr="00000000" w14:paraId="000005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bottom: 25px;</w:t>
      </w:r>
    </w:p>
    <w:p w:rsidR="00000000" w:rsidDel="00000000" w:rsidP="00000000" w:rsidRDefault="00000000" w:rsidRPr="00000000" w14:paraId="000005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right: 25px;</w:t>
      </w:r>
    </w:p>
    <w:p w:rsidR="00000000" w:rsidDel="00000000" w:rsidP="00000000" w:rsidRDefault="00000000" w:rsidRPr="00000000" w14:paraId="000005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var(--sepia-brown);</w:t>
      </w:r>
    </w:p>
    <w:p w:rsidR="00000000" w:rsidDel="00000000" w:rsidP="00000000" w:rsidRDefault="00000000" w:rsidRPr="00000000" w14:paraId="000005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color: var(--white);</w:t>
      </w:r>
    </w:p>
    <w:p w:rsidR="00000000" w:rsidDel="00000000" w:rsidP="00000000" w:rsidRDefault="00000000" w:rsidRPr="00000000" w14:paraId="000005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 none;</w:t>
      </w:r>
    </w:p>
    <w:p w:rsidR="00000000" w:rsidDel="00000000" w:rsidP="00000000" w:rsidRDefault="00000000" w:rsidRPr="00000000" w14:paraId="000005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45px;</w:t>
      </w:r>
    </w:p>
    <w:p w:rsidR="00000000" w:rsidDel="00000000" w:rsidP="00000000" w:rsidRDefault="00000000" w:rsidRPr="00000000" w14:paraId="000005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height: 45px;</w:t>
      </w:r>
    </w:p>
    <w:p w:rsidR="00000000" w:rsidDel="00000000" w:rsidP="00000000" w:rsidRDefault="00000000" w:rsidRPr="00000000" w14:paraId="000005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border-radius: 50%;</w:t>
      </w:r>
    </w:p>
    <w:p w:rsidR="00000000" w:rsidDel="00000000" w:rsidP="00000000" w:rsidRDefault="00000000" w:rsidRPr="00000000" w14:paraId="000005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1.2rem;</w:t>
      </w:r>
    </w:p>
    <w:p w:rsidR="00000000" w:rsidDel="00000000" w:rsidP="00000000" w:rsidRDefault="00000000" w:rsidRPr="00000000" w14:paraId="000005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cursor: pointer;</w:t>
      </w:r>
    </w:p>
    <w:p w:rsidR="00000000" w:rsidDel="00000000" w:rsidP="00000000" w:rsidRDefault="00000000" w:rsidRPr="00000000" w14:paraId="000005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box-shadow: var(--shadow);</w:t>
      </w:r>
    </w:p>
    <w:p w:rsidR="00000000" w:rsidDel="00000000" w:rsidP="00000000" w:rsidRDefault="00000000" w:rsidRPr="00000000" w14:paraId="000005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z-index: 99;</w:t>
      </w:r>
    </w:p>
    <w:p w:rsidR="00000000" w:rsidDel="00000000" w:rsidP="00000000" w:rsidRDefault="00000000" w:rsidRPr="00000000" w14:paraId="000006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6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6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#backToTop:hover {</w:t>
      </w:r>
    </w:p>
    <w:p w:rsidR="00000000" w:rsidDel="00000000" w:rsidP="00000000" w:rsidRDefault="00000000" w:rsidRPr="00000000" w14:paraId="000006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var(--dark-brown);</w:t>
      </w:r>
    </w:p>
    <w:p w:rsidR="00000000" w:rsidDel="00000000" w:rsidP="00000000" w:rsidRDefault="00000000" w:rsidRPr="00000000" w14:paraId="000006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p w:rsidR="00000000" w:rsidDel="00000000" w:rsidP="00000000" w:rsidRDefault="00000000" w:rsidRPr="00000000" w14:paraId="000006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6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@media (max-width: 768px) {</w:t>
      </w:r>
    </w:p>
    <w:p w:rsidR="00000000" w:rsidDel="00000000" w:rsidP="00000000" w:rsidRDefault="00000000" w:rsidRPr="00000000" w14:paraId="000006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.nav-toggle {</w:t>
      </w:r>
    </w:p>
    <w:p w:rsidR="00000000" w:rsidDel="00000000" w:rsidP="00000000" w:rsidRDefault="00000000" w:rsidRPr="00000000" w14:paraId="000006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flex;</w:t>
      </w:r>
    </w:p>
    <w:p w:rsidR="00000000" w:rsidDel="00000000" w:rsidP="00000000" w:rsidRDefault="00000000" w:rsidRPr="00000000" w14:paraId="000006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6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6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.nav-links {</w:t>
      </w:r>
    </w:p>
    <w:p w:rsidR="00000000" w:rsidDel="00000000" w:rsidP="00000000" w:rsidRDefault="00000000" w:rsidRPr="00000000" w14:paraId="000006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position: absolute;</w:t>
      </w:r>
    </w:p>
    <w:p w:rsidR="00000000" w:rsidDel="00000000" w:rsidP="00000000" w:rsidRDefault="00000000" w:rsidRPr="00000000" w14:paraId="000006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top: 100%;</w:t>
      </w:r>
    </w:p>
    <w:p w:rsidR="00000000" w:rsidDel="00000000" w:rsidP="00000000" w:rsidRDefault="00000000" w:rsidRPr="00000000" w14:paraId="000006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left: 0;</w:t>
      </w:r>
    </w:p>
    <w:p w:rsidR="00000000" w:rsidDel="00000000" w:rsidP="00000000" w:rsidRDefault="00000000" w:rsidRPr="00000000" w14:paraId="000006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right: 0;</w:t>
      </w:r>
    </w:p>
    <w:p w:rsidR="00000000" w:rsidDel="00000000" w:rsidP="00000000" w:rsidRDefault="00000000" w:rsidRPr="00000000" w14:paraId="000006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background-color: var(--dark-brown);</w:t>
      </w:r>
    </w:p>
    <w:p w:rsidR="00000000" w:rsidDel="00000000" w:rsidP="00000000" w:rsidRDefault="00000000" w:rsidRPr="00000000" w14:paraId="000006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flex-direction: column;</w:t>
      </w:r>
    </w:p>
    <w:p w:rsidR="00000000" w:rsidDel="00000000" w:rsidP="00000000" w:rsidRDefault="00000000" w:rsidRPr="00000000" w14:paraId="000006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align-items: center;</w:t>
      </w:r>
    </w:p>
    <w:p w:rsidR="00000000" w:rsidDel="00000000" w:rsidP="00000000" w:rsidRDefault="00000000" w:rsidRPr="00000000" w14:paraId="000006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gap: 0;</w:t>
      </w:r>
    </w:p>
    <w:p w:rsidR="00000000" w:rsidDel="00000000" w:rsidP="00000000" w:rsidRDefault="00000000" w:rsidRPr="00000000" w14:paraId="000006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max-height: 0;</w:t>
      </w:r>
    </w:p>
    <w:p w:rsidR="00000000" w:rsidDel="00000000" w:rsidP="00000000" w:rsidRDefault="00000000" w:rsidRPr="00000000" w14:paraId="000006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overflow: hidden;</w:t>
      </w:r>
    </w:p>
    <w:p w:rsidR="00000000" w:rsidDel="00000000" w:rsidP="00000000" w:rsidRDefault="00000000" w:rsidRPr="00000000" w14:paraId="000006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transition: max-height 0.3s ease;</w:t>
      </w:r>
    </w:p>
    <w:p w:rsidR="00000000" w:rsidDel="00000000" w:rsidP="00000000" w:rsidRDefault="00000000" w:rsidRPr="00000000" w14:paraId="000006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6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6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.nav-links.open {</w:t>
      </w:r>
    </w:p>
    <w:p w:rsidR="00000000" w:rsidDel="00000000" w:rsidP="00000000" w:rsidRDefault="00000000" w:rsidRPr="00000000" w14:paraId="000006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max-height: 300px;</w:t>
      </w:r>
    </w:p>
    <w:p w:rsidR="00000000" w:rsidDel="00000000" w:rsidP="00000000" w:rsidRDefault="00000000" w:rsidRPr="00000000" w14:paraId="000006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6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6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.nav-links li {</w:t>
      </w:r>
    </w:p>
    <w:p w:rsidR="00000000" w:rsidDel="00000000" w:rsidP="00000000" w:rsidRDefault="00000000" w:rsidRPr="00000000" w14:paraId="000006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width: 100%;</w:t>
      </w:r>
    </w:p>
    <w:p w:rsidR="00000000" w:rsidDel="00000000" w:rsidP="00000000" w:rsidRDefault="00000000" w:rsidRPr="00000000" w14:paraId="000006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text-align: center;</w:t>
      </w:r>
    </w:p>
    <w:p w:rsidR="00000000" w:rsidDel="00000000" w:rsidP="00000000" w:rsidRDefault="00000000" w:rsidRPr="00000000" w14:paraId="000006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6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6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.nav-links a {</w:t>
      </w:r>
    </w:p>
    <w:p w:rsidR="00000000" w:rsidDel="00000000" w:rsidP="00000000" w:rsidRDefault="00000000" w:rsidRPr="00000000" w14:paraId="000006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display: block;</w:t>
      </w:r>
    </w:p>
    <w:p w:rsidR="00000000" w:rsidDel="00000000" w:rsidP="00000000" w:rsidRDefault="00000000" w:rsidRPr="00000000" w14:paraId="000006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20px 0;</w:t>
      </w:r>
    </w:p>
    <w:p w:rsidR="00000000" w:rsidDel="00000000" w:rsidP="00000000" w:rsidRDefault="00000000" w:rsidRPr="00000000" w14:paraId="000006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border-bottom: 1px solid rgba(255, 255, 255, 0.1);</w:t>
      </w:r>
    </w:p>
    <w:p w:rsidR="00000000" w:rsidDel="00000000" w:rsidP="00000000" w:rsidRDefault="00000000" w:rsidRPr="00000000" w14:paraId="000006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6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.hero h1 {</w:t>
      </w:r>
    </w:p>
    <w:p w:rsidR="00000000" w:rsidDel="00000000" w:rsidP="00000000" w:rsidRDefault="00000000" w:rsidRPr="00000000" w14:paraId="000006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font-size: 1.8rem;</w:t>
      </w:r>
    </w:p>
    <w:p w:rsidR="00000000" w:rsidDel="00000000" w:rsidP="00000000" w:rsidRDefault="00000000" w:rsidRPr="00000000" w14:paraId="000006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6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.hero {</w:t>
      </w:r>
    </w:p>
    <w:p w:rsidR="00000000" w:rsidDel="00000000" w:rsidP="00000000" w:rsidRDefault="00000000" w:rsidRPr="00000000" w14:paraId="000006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padding: 70px 20px;</w:t>
      </w:r>
    </w:p>
    <w:p w:rsidR="00000000" w:rsidDel="00000000" w:rsidP="00000000" w:rsidRDefault="00000000" w:rsidRPr="00000000" w14:paraId="000006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6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96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w:t>
      </w:r>
    </w:p>
    <w:sectPr>
      <w:pgSz w:h="15840" w:w="12240" w:orient="portrait"/>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465" w:hanging="360"/>
      </w:pPr>
      <w:rPr>
        <w:rFonts w:ascii="Arial" w:cs="Arial" w:eastAsia="Arial" w:hAnsi="Arial"/>
        <w:b w:val="0"/>
        <w:bCs w:val="0"/>
        <w:i w:val="0"/>
        <w:iCs w:val="0"/>
        <w:smallCaps w:val="0"/>
        <w:strike w:val="0"/>
        <w:color w:val="000000"/>
        <w:sz w:val="22"/>
        <w:szCs w:val="22"/>
        <w:u w:val="none"/>
        <w:shd w:fill="auto" w:val="clear"/>
        <w:vertAlign w:val="baseline"/>
      </w:rPr>
    </w:lvl>
    <w:lvl w:ilvl="1">
      <w:start w:val="1"/>
      <w:numFmt w:val="bullet"/>
      <w:lvlText w:val="○"/>
      <w:lvlJc w:val="left"/>
      <w:pPr>
        <w:ind w:left="1440" w:hanging="360"/>
      </w:pPr>
      <w:rPr>
        <w:rFonts w:ascii="Arial" w:cs="Arial" w:eastAsia="Arial" w:hAnsi="Arial"/>
        <w:b w:val="0"/>
        <w:bCs w:val="0"/>
        <w:i w:val="0"/>
        <w:iCs w:val="0"/>
        <w:smallCaps w:val="0"/>
        <w:strike w:val="0"/>
        <w:color w:val="000000"/>
        <w:sz w:val="22"/>
        <w:szCs w:val="22"/>
        <w:u w:val="none"/>
        <w:shd w:fill="auto" w:val="clear"/>
        <w:vertAlign w:val="baseline"/>
      </w:rPr>
    </w:lvl>
    <w:lvl w:ilvl="2">
      <w:start w:val="1"/>
      <w:numFmt w:val="bullet"/>
      <w:lvlText w:val="■"/>
      <w:lvlJc w:val="left"/>
      <w:pPr>
        <w:ind w:left="2160" w:hanging="360"/>
      </w:pPr>
      <w:rPr>
        <w:rFonts w:ascii="Arial" w:cs="Arial" w:eastAsia="Arial" w:hAnsi="Arial"/>
        <w:b w:val="0"/>
        <w:bCs w:val="0"/>
        <w:i w:val="0"/>
        <w:iCs w:val="0"/>
        <w:smallCaps w:val="0"/>
        <w:strike w:val="0"/>
        <w:color w:val="000000"/>
        <w:sz w:val="22"/>
        <w:szCs w:val="22"/>
        <w:u w:val="none"/>
        <w:shd w:fill="auto" w:val="clear"/>
        <w:vertAlign w:val="baseline"/>
      </w:rPr>
    </w:lvl>
    <w:lvl w:ilvl="3">
      <w:start w:val="1"/>
      <w:numFmt w:val="bullet"/>
      <w:lvlText w:val="■"/>
      <w:lvlJc w:val="left"/>
      <w:pPr>
        <w:ind w:left="2880" w:hanging="360"/>
      </w:pPr>
      <w:rPr>
        <w:rFonts w:ascii="Arial" w:cs="Arial" w:eastAsia="Arial" w:hAnsi="Arial"/>
        <w:b w:val="0"/>
        <w:bCs w:val="0"/>
        <w:i w:val="0"/>
        <w:iCs w:val="0"/>
        <w:smallCaps w:val="0"/>
        <w:strike w:val="0"/>
        <w:color w:val="000000"/>
        <w:sz w:val="22"/>
        <w:szCs w:val="22"/>
        <w:u w:val="none"/>
        <w:shd w:fill="auto" w:val="clear"/>
        <w:vertAlign w:val="baseline"/>
      </w:rPr>
    </w:lvl>
    <w:lvl w:ilvl="4">
      <w:start w:val="1"/>
      <w:numFmt w:val="bullet"/>
      <w:lvlText w:val="■"/>
      <w:lvlJc w:val="left"/>
      <w:pPr>
        <w:ind w:left="3600" w:hanging="360"/>
      </w:pPr>
      <w:rPr>
        <w:rFonts w:ascii="Arial" w:cs="Arial" w:eastAsia="Arial" w:hAnsi="Arial"/>
        <w:b w:val="0"/>
        <w:bCs w:val="0"/>
        <w:i w:val="0"/>
        <w:iCs w:val="0"/>
        <w:smallCaps w:val="0"/>
        <w:strike w:val="0"/>
        <w:color w:val="000000"/>
        <w:sz w:val="22"/>
        <w:szCs w:val="22"/>
        <w:u w:val="none"/>
        <w:shd w:fill="auto" w:val="clear"/>
        <w:vertAlign w:val="baseline"/>
      </w:rPr>
    </w:lvl>
    <w:lvl w:ilvl="5">
      <w:start w:val="1"/>
      <w:numFmt w:val="bullet"/>
      <w:lvlText w:val="■"/>
      <w:lvlJc w:val="left"/>
      <w:pPr>
        <w:ind w:left="4320" w:hanging="360"/>
      </w:pPr>
      <w:rPr>
        <w:rFonts w:ascii="Arial" w:cs="Arial" w:eastAsia="Arial" w:hAnsi="Arial"/>
        <w:b w:val="0"/>
        <w:bCs w:val="0"/>
        <w:i w:val="0"/>
        <w:iCs w:val="0"/>
        <w:smallCaps w:val="0"/>
        <w:strike w:val="0"/>
        <w:color w:val="000000"/>
        <w:sz w:val="22"/>
        <w:szCs w:val="22"/>
        <w:u w:val="none"/>
        <w:shd w:fill="auto" w:val="clear"/>
        <w:vertAlign w:val="baseline"/>
      </w:rPr>
    </w:lvl>
    <w:lvl w:ilvl="6">
      <w:start w:val="1"/>
      <w:numFmt w:val="bullet"/>
      <w:lvlText w:val="■"/>
      <w:lvlJc w:val="left"/>
      <w:pPr>
        <w:ind w:left="5040" w:hanging="360"/>
      </w:pPr>
      <w:rPr>
        <w:rFonts w:ascii="Arial" w:cs="Arial" w:eastAsia="Arial" w:hAnsi="Arial"/>
        <w:b w:val="0"/>
        <w:bCs w:val="0"/>
        <w:i w:val="0"/>
        <w:iCs w:val="0"/>
        <w:smallCaps w:val="0"/>
        <w:strike w:val="0"/>
        <w:color w:val="000000"/>
        <w:sz w:val="22"/>
        <w:szCs w:val="22"/>
        <w:u w:val="none"/>
        <w:shd w:fill="auto" w:val="clear"/>
        <w:vertAlign w:val="baseline"/>
      </w:rPr>
    </w:lvl>
    <w:lvl w:ilvl="7">
      <w:start w:val="1"/>
      <w:numFmt w:val="bullet"/>
      <w:lvlText w:val="■"/>
      <w:lvlJc w:val="left"/>
      <w:pPr>
        <w:ind w:left="5760" w:hanging="360"/>
      </w:pPr>
      <w:rPr>
        <w:rFonts w:ascii="Arial" w:cs="Arial" w:eastAsia="Arial" w:hAnsi="Arial"/>
        <w:b w:val="0"/>
        <w:bCs w:val="0"/>
        <w:i w:val="0"/>
        <w:iCs w:val="0"/>
        <w:smallCaps w:val="0"/>
        <w:strike w:val="0"/>
        <w:color w:val="000000"/>
        <w:sz w:val="22"/>
        <w:szCs w:val="22"/>
        <w:u w:val="none"/>
        <w:shd w:fill="auto" w:val="clear"/>
        <w:vertAlign w:val="baseline"/>
      </w:rPr>
    </w:lvl>
    <w:lvl w:ilvl="8">
      <w:start w:val="1"/>
      <w:numFmt w:val="bullet"/>
      <w:lvlText w:val="■"/>
      <w:lvlJc w:val="left"/>
      <w:pPr>
        <w:ind w:left="6480" w:hanging="360"/>
      </w:pPr>
      <w:rPr>
        <w:rFonts w:ascii="Arial" w:cs="Arial" w:eastAsia="Arial" w:hAnsi="Arial"/>
        <w:b w:val="0"/>
        <w:bCs w:val="0"/>
        <w:i w:val="0"/>
        <w:iCs w:val="0"/>
        <w:smallCaps w:val="0"/>
        <w:strike w:val="0"/>
        <w:color w:val="000000"/>
        <w:sz w:val="22"/>
        <w:szCs w:val="22"/>
        <w:u w:val="none"/>
        <w:shd w:fill="auto" w:val="clear"/>
        <w:vertAlign w:val="baseline"/>
      </w:rPr>
    </w:lvl>
  </w:abstractNum>
  <w:abstractNum w:abstractNumId="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5">
    <w:lvl w:ilvl="0">
      <w:start w:val="7"/>
      <w:numFmt w:val="decimal"/>
      <w:lvlText w:val="%1."/>
      <w:lvlJc w:val="left"/>
      <w:pPr>
        <w:ind w:left="1080" w:hanging="720"/>
      </w:pPr>
      <w:rPr/>
    </w:lvl>
    <w:lvl w:ilvl="1">
      <w:start w:val="1"/>
      <w:numFmt w:val="decimal"/>
      <w:lvlText w:val="%1.%2"/>
      <w:lvlJc w:val="left"/>
      <w:pPr>
        <w:ind w:left="960" w:hanging="600"/>
      </w:pPr>
      <w:rPr/>
    </w:lvl>
    <w:lvl w:ilvl="2">
      <w:start w:val="1"/>
      <w:numFmt w:val="decimal"/>
      <w:lvlText w:val="%1.%2.%3"/>
      <w:lvlJc w:val="left"/>
      <w:pPr>
        <w:ind w:left="1080" w:hanging="720"/>
      </w:pPr>
      <w:rPr/>
    </w:lvl>
    <w:lvl w:ilvl="3">
      <w:start w:val="1"/>
      <w:numFmt w:val="decimal"/>
      <w:lvlText w:val="%1.%2.%3.%4"/>
      <w:lvlJc w:val="left"/>
      <w:pPr>
        <w:ind w:left="1080" w:hanging="720"/>
      </w:pPr>
      <w:rPr/>
    </w:lvl>
    <w:lvl w:ilvl="4">
      <w:start w:val="1"/>
      <w:numFmt w:val="decimal"/>
      <w:lvlText w:val="%1.%2.%3.%4.%5"/>
      <w:lvlJc w:val="left"/>
      <w:pPr>
        <w:ind w:left="1440" w:hanging="1080"/>
      </w:pPr>
      <w:rPr/>
    </w:lvl>
    <w:lvl w:ilvl="5">
      <w:start w:val="1"/>
      <w:numFmt w:val="decimal"/>
      <w:lvlText w:val="%1.%2.%3.%4.%5.%6"/>
      <w:lvlJc w:val="left"/>
      <w:pPr>
        <w:ind w:left="1440" w:hanging="1080"/>
      </w:pPr>
      <w:rPr/>
    </w:lvl>
    <w:lvl w:ilvl="6">
      <w:start w:val="1"/>
      <w:numFmt w:val="decimal"/>
      <w:lvlText w:val="%1.%2.%3.%4.%5.%6.%7"/>
      <w:lvlJc w:val="left"/>
      <w:pPr>
        <w:ind w:left="1800" w:hanging="1440"/>
      </w:pPr>
      <w:rPr/>
    </w:lvl>
    <w:lvl w:ilvl="7">
      <w:start w:val="1"/>
      <w:numFmt w:val="decimal"/>
      <w:lvlText w:val="%1.%2.%3.%4.%5.%6.%7.%8"/>
      <w:lvlJc w:val="left"/>
      <w:pPr>
        <w:ind w:left="1800" w:hanging="1440"/>
      </w:pPr>
      <w:rPr/>
    </w:lvl>
    <w:lvl w:ilvl="8">
      <w:start w:val="1"/>
      <w:numFmt w:val="decimal"/>
      <w:lvlText w:val="%1.%2.%3.%4.%5.%6.%7.%8.%9"/>
      <w:lvlJc w:val="left"/>
      <w:pPr>
        <w:ind w:left="2160" w:hanging="180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widowControl w:val="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pBdr>
        <w:top w:space="0" w:sz="0" w:val="nil"/>
        <w:left w:space="0" w:sz="0" w:val="nil"/>
        <w:bottom w:space="0" w:sz="0" w:val="nil"/>
        <w:right w:space="0" w:sz="0" w:val="nil"/>
        <w:between w:space="0" w:sz="0" w:val="nil"/>
      </w:pBdr>
      <w:spacing w:after="240" w:before="240" w:lineRule="auto"/>
    </w:pPr>
    <w:rPr>
      <w:b w:val="1"/>
      <w:bCs w:val="1"/>
      <w:sz w:val="48"/>
      <w:szCs w:val="48"/>
    </w:rPr>
  </w:style>
  <w:style w:type="paragraph" w:styleId="Heading2">
    <w:name w:val="heading 2"/>
    <w:basedOn w:val="Normal"/>
    <w:next w:val="Normal"/>
    <w:pPr>
      <w:pBdr>
        <w:top w:space="0" w:sz="0" w:val="nil"/>
        <w:left w:space="0" w:sz="0" w:val="nil"/>
        <w:bottom w:space="0" w:sz="0" w:val="nil"/>
        <w:right w:space="0" w:sz="0" w:val="nil"/>
        <w:between w:space="0" w:sz="0" w:val="nil"/>
      </w:pBdr>
      <w:spacing w:after="225" w:before="225" w:lineRule="auto"/>
    </w:pPr>
    <w:rPr>
      <w:b w:val="1"/>
      <w:bCs w:val="1"/>
      <w:sz w:val="36"/>
      <w:szCs w:val="36"/>
    </w:rPr>
  </w:style>
  <w:style w:type="paragraph" w:styleId="Heading3">
    <w:name w:val="heading 3"/>
    <w:basedOn w:val="Normal"/>
    <w:next w:val="Normal"/>
    <w:pPr>
      <w:pBdr>
        <w:top w:space="0" w:sz="0" w:val="nil"/>
        <w:left w:space="0" w:sz="0" w:val="nil"/>
        <w:bottom w:space="0" w:sz="0" w:val="nil"/>
        <w:right w:space="0" w:sz="0" w:val="nil"/>
        <w:between w:space="0" w:sz="0" w:val="nil"/>
      </w:pBdr>
      <w:spacing w:after="240" w:before="240" w:lineRule="auto"/>
    </w:pPr>
    <w:rPr>
      <w:b w:val="1"/>
      <w:bCs w:val="1"/>
      <w:sz w:val="28"/>
      <w:szCs w:val="28"/>
    </w:rPr>
  </w:style>
  <w:style w:type="paragraph" w:styleId="Heading4">
    <w:name w:val="heading 4"/>
    <w:basedOn w:val="Normal"/>
    <w:next w:val="Normal"/>
    <w:pPr>
      <w:pBdr>
        <w:top w:space="0" w:sz="0" w:val="nil"/>
        <w:left w:space="0" w:sz="0" w:val="nil"/>
        <w:bottom w:space="0" w:sz="0" w:val="nil"/>
        <w:right w:space="0" w:sz="0" w:val="nil"/>
        <w:between w:space="0" w:sz="0" w:val="nil"/>
      </w:pBdr>
      <w:spacing w:after="255" w:before="255" w:lineRule="auto"/>
    </w:pPr>
    <w:rPr>
      <w:b w:val="1"/>
      <w:bCs w:val="1"/>
      <w:sz w:val="24"/>
      <w:szCs w:val="24"/>
    </w:rPr>
  </w:style>
  <w:style w:type="paragraph" w:styleId="Heading5">
    <w:name w:val="heading 5"/>
    <w:basedOn w:val="Normal"/>
    <w:next w:val="Normal"/>
    <w:pPr>
      <w:pBdr>
        <w:top w:space="0" w:sz="0" w:val="nil"/>
        <w:left w:space="0" w:sz="0" w:val="nil"/>
        <w:bottom w:space="0" w:sz="0" w:val="nil"/>
        <w:right w:space="0" w:sz="0" w:val="nil"/>
        <w:between w:space="0" w:sz="0" w:val="nil"/>
      </w:pBdr>
      <w:spacing w:after="255" w:before="255" w:lineRule="auto"/>
    </w:pPr>
    <w:rPr>
      <w:b w:val="1"/>
      <w:bCs w:val="1"/>
      <w:sz w:val="18"/>
      <w:szCs w:val="18"/>
    </w:rPr>
  </w:style>
  <w:style w:type="paragraph" w:styleId="Heading6">
    <w:name w:val="heading 6"/>
    <w:basedOn w:val="Normal"/>
    <w:next w:val="Normal"/>
    <w:pPr>
      <w:pBdr>
        <w:top w:space="0" w:sz="0" w:val="nil"/>
        <w:left w:space="0" w:sz="0" w:val="nil"/>
        <w:bottom w:space="0" w:sz="0" w:val="nil"/>
        <w:right w:space="0" w:sz="0" w:val="nil"/>
        <w:between w:space="0" w:sz="0" w:val="nil"/>
      </w:pBdr>
      <w:spacing w:after="360" w:before="360" w:lineRule="auto"/>
    </w:pPr>
    <w:rPr>
      <w:b w:val="1"/>
      <w:bCs w:val="1"/>
      <w:sz w:val="16"/>
      <w:szCs w:val="16"/>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image" Target="media/image3.png"/><Relationship Id="rId14" Type="http://schemas.openxmlformats.org/officeDocument/2006/relationships/image" Target="media/image2.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6.jpg"/><Relationship Id="rId8" Type="http://schemas.openxmlformats.org/officeDocument/2006/relationships/image" Target="media/image9.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E2bhrC4gZTgwlUiIZHmde+DYyg==">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