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C078E63" w14:textId="5208AA92" w:rsidR="00EC7735" w:rsidRDefault="27CCC88C" w:rsidP="22CA530D">
      <w:pPr>
        <w:jc w:val="center"/>
        <w:rPr>
          <w:b/>
          <w:bCs/>
        </w:rPr>
      </w:pPr>
      <w:r w:rsidRPr="22CA530D">
        <w:rPr>
          <w:b/>
          <w:bCs/>
        </w:rPr>
        <w:t>Assessment 2 Template</w:t>
      </w:r>
    </w:p>
    <w:p w14:paraId="343BDCA7" w14:textId="4D6EFBE1" w:rsidR="6818C8CB" w:rsidRDefault="27CCC88C" w:rsidP="007E71F6">
      <w:pPr>
        <w:rPr>
          <w:b/>
          <w:bCs/>
        </w:rPr>
      </w:pPr>
      <w:r w:rsidRPr="22CA530D">
        <w:rPr>
          <w:b/>
          <w:bCs/>
        </w:rPr>
        <w:t>Complete the below TEEL tasks. Please note the use of AI is not permitted for this task.</w:t>
      </w:r>
    </w:p>
    <w:p w14:paraId="0216E2FB" w14:textId="587D9A5D" w:rsidR="0412FB3F" w:rsidRDefault="0CD1B225" w:rsidP="007E71F6">
      <w:pPr>
        <w:pStyle w:val="ListParagraph"/>
        <w:numPr>
          <w:ilvl w:val="0"/>
          <w:numId w:val="7"/>
        </w:numPr>
      </w:pPr>
      <w:r w:rsidRPr="22CA530D">
        <w:t>Read the paragraph below.</w:t>
      </w:r>
    </w:p>
    <w:p w14:paraId="150F67FB" w14:textId="3EB9A009" w:rsidR="0412FB3F" w:rsidRDefault="0CD1B225" w:rsidP="007E71F6">
      <w:pPr>
        <w:pStyle w:val="ListParagraph"/>
        <w:spacing w:before="240" w:after="240"/>
      </w:pPr>
      <w:r w:rsidRPr="22CA530D">
        <w:rPr>
          <w:b/>
          <w:bCs/>
        </w:rPr>
        <w:t>Identify the TEEL structure in the paragraph.</w:t>
      </w:r>
    </w:p>
    <w:p w14:paraId="71CED131" w14:textId="2D0D07DE" w:rsidR="22CA530D" w:rsidRDefault="22CA530D" w:rsidP="007E71F6">
      <w:pPr>
        <w:pStyle w:val="ListParagraph"/>
        <w:spacing w:before="240" w:after="240"/>
        <w:rPr>
          <w:b/>
          <w:bCs/>
        </w:rPr>
      </w:pPr>
    </w:p>
    <w:p w14:paraId="7CC2CB96" w14:textId="648F4E81" w:rsidR="0412FB3F" w:rsidRDefault="05BEF703" w:rsidP="007E71F6">
      <w:pPr>
        <w:pStyle w:val="ListParagraph"/>
        <w:spacing w:before="240" w:after="240"/>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p>
    <w:p w14:paraId="6ABBEC73" w14:textId="67108F14" w:rsidR="4418BE8E" w:rsidRDefault="4418BE8E" w:rsidP="007E71F6">
      <w:pPr>
        <w:pStyle w:val="ListParagraph"/>
        <w:spacing w:before="240" w:after="240"/>
        <w:rPr>
          <w:b/>
          <w:bCs/>
        </w:rPr>
      </w:pPr>
    </w:p>
    <w:p w14:paraId="187E7795" w14:textId="487CEB14" w:rsidR="0412FB3F" w:rsidRDefault="3980026D" w:rsidP="007E71F6">
      <w:pPr>
        <w:pStyle w:val="ListParagraph"/>
        <w:numPr>
          <w:ilvl w:val="0"/>
          <w:numId w:val="16"/>
        </w:numPr>
        <w:spacing w:after="0"/>
        <w:rPr>
          <w:b/>
          <w:bCs/>
        </w:rPr>
      </w:pPr>
      <w:r w:rsidRPr="4418BE8E">
        <w:rPr>
          <w:b/>
          <w:bCs/>
        </w:rPr>
        <w:t xml:space="preserve">T: </w:t>
      </w:r>
      <w:r w:rsidR="05BEF703" w:rsidRPr="4418BE8E">
        <w:rPr>
          <w:b/>
          <w:bCs/>
        </w:rPr>
        <w:t xml:space="preserve">Topic Sentence </w:t>
      </w:r>
    </w:p>
    <w:p w14:paraId="078E9975" w14:textId="679F5134" w:rsidR="0412FB3F" w:rsidRDefault="12448902" w:rsidP="007E71F6">
      <w:pPr>
        <w:pStyle w:val="ListParagraph"/>
        <w:numPr>
          <w:ilvl w:val="0"/>
          <w:numId w:val="16"/>
        </w:numPr>
        <w:spacing w:after="0"/>
        <w:rPr>
          <w:b/>
          <w:bCs/>
        </w:rPr>
      </w:pPr>
      <w:r w:rsidRPr="4418BE8E">
        <w:rPr>
          <w:b/>
          <w:bCs/>
        </w:rPr>
        <w:t xml:space="preserve">EXP: </w:t>
      </w:r>
      <w:r w:rsidR="05BEF703" w:rsidRPr="4418BE8E">
        <w:rPr>
          <w:b/>
          <w:bCs/>
        </w:rPr>
        <w:t xml:space="preserve">Explanation </w:t>
      </w:r>
    </w:p>
    <w:p w14:paraId="2096253B" w14:textId="3D5CA2DF" w:rsidR="0412FB3F" w:rsidRDefault="6169EAC2" w:rsidP="007E71F6">
      <w:pPr>
        <w:pStyle w:val="ListParagraph"/>
        <w:numPr>
          <w:ilvl w:val="0"/>
          <w:numId w:val="16"/>
        </w:numPr>
        <w:spacing w:after="0"/>
        <w:rPr>
          <w:b/>
          <w:bCs/>
        </w:rPr>
      </w:pPr>
      <w:r w:rsidRPr="4418BE8E">
        <w:rPr>
          <w:b/>
          <w:bCs/>
        </w:rPr>
        <w:t xml:space="preserve">E: </w:t>
      </w:r>
      <w:r w:rsidR="05BEF703" w:rsidRPr="4418BE8E">
        <w:rPr>
          <w:b/>
          <w:bCs/>
        </w:rPr>
        <w:t xml:space="preserve">Evidence / Example </w:t>
      </w:r>
    </w:p>
    <w:p w14:paraId="742EC9B4" w14:textId="5B32D587" w:rsidR="0412FB3F" w:rsidRDefault="378CC4E8" w:rsidP="007E71F6">
      <w:pPr>
        <w:pStyle w:val="ListParagraph"/>
        <w:numPr>
          <w:ilvl w:val="0"/>
          <w:numId w:val="16"/>
        </w:numPr>
        <w:spacing w:after="0"/>
        <w:rPr>
          <w:b/>
          <w:bCs/>
        </w:rPr>
      </w:pPr>
      <w:r w:rsidRPr="4418BE8E">
        <w:rPr>
          <w:b/>
          <w:bCs/>
        </w:rPr>
        <w:t xml:space="preserve">L: </w:t>
      </w:r>
      <w:r w:rsidR="05BEF703" w:rsidRPr="4418BE8E">
        <w:rPr>
          <w:b/>
          <w:bCs/>
        </w:rPr>
        <w:t xml:space="preserve">Link Sentence </w:t>
      </w:r>
    </w:p>
    <w:p w14:paraId="170C10F3" w14:textId="5DB13BED" w:rsidR="22CA530D" w:rsidRDefault="22CA530D" w:rsidP="007E71F6">
      <w:pPr>
        <w:pStyle w:val="ListParagraph"/>
        <w:spacing w:after="0"/>
        <w:rPr>
          <w:b/>
          <w:bCs/>
        </w:rPr>
      </w:pPr>
    </w:p>
    <w:p w14:paraId="2E8DED29" w14:textId="05C40244" w:rsidR="0412FB3F" w:rsidRDefault="05BEF703" w:rsidP="007E71F6">
      <w:pPr>
        <w:pStyle w:val="Heading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4EC37723" w14:textId="4C8B4589" w:rsidR="5AEEA3FA" w:rsidRDefault="009D71D8" w:rsidP="007E71F6">
      <w:pPr>
        <w:spacing w:after="0" w:line="480" w:lineRule="auto"/>
      </w:pPr>
      <w:r w:rsidRPr="4418BE8E">
        <w:rPr>
          <w:b/>
          <w:bCs/>
        </w:rPr>
        <w:t>[Topic</w:t>
      </w:r>
      <w:r>
        <w:rPr>
          <w:b/>
          <w:bCs/>
        </w:rPr>
        <w:t xml:space="preserve"> Sentence</w:t>
      </w:r>
      <w:r w:rsidR="077F131E" w:rsidRPr="4418BE8E">
        <w:rPr>
          <w:b/>
          <w:bCs/>
        </w:rPr>
        <w:t xml:space="preserve">] </w:t>
      </w:r>
      <w:r w:rsidR="01C7D6A6" w:rsidRPr="4418BE8E">
        <w:t>Using data to make business decisions improves efficiency and reduces risk.</w:t>
      </w:r>
      <w:r w:rsidR="7D07389C" w:rsidRPr="4418BE8E">
        <w:t xml:space="preserve"> </w:t>
      </w:r>
      <w:r w:rsidR="01C7D6A6" w:rsidRPr="4418BE8E">
        <w:t xml:space="preserve">Many businesses now analyse data to guide pricing, stock levels, and planning. </w:t>
      </w:r>
      <w:r w:rsidR="51689752" w:rsidRPr="4418BE8E">
        <w:rPr>
          <w:b/>
          <w:bCs/>
        </w:rPr>
        <w:t>[</w:t>
      </w:r>
      <w:r>
        <w:rPr>
          <w:b/>
          <w:bCs/>
        </w:rPr>
        <w:t>Evidence</w:t>
      </w:r>
      <w:r w:rsidR="51689752" w:rsidRPr="4418BE8E">
        <w:rPr>
          <w:b/>
          <w:bCs/>
        </w:rPr>
        <w:t>]</w:t>
      </w:r>
      <w:r w:rsidR="51689752" w:rsidRPr="4418BE8E">
        <w:t xml:space="preserve"> </w:t>
      </w:r>
      <w:r w:rsidR="01C7D6A6" w:rsidRPr="4418BE8E">
        <w:t xml:space="preserve">Research from McKinsey Global Institute (2017) found that data-driven organisations are significantly more likely to acquire customers and be profitable than those that rely on intuition. </w:t>
      </w:r>
      <w:r w:rsidR="728E95D3" w:rsidRPr="4418BE8E">
        <w:rPr>
          <w:b/>
          <w:bCs/>
        </w:rPr>
        <w:t>[</w:t>
      </w:r>
      <w:r>
        <w:rPr>
          <w:b/>
          <w:bCs/>
        </w:rPr>
        <w:t>Explanation</w:t>
      </w:r>
      <w:r w:rsidR="728E95D3" w:rsidRPr="4418BE8E">
        <w:rPr>
          <w:b/>
          <w:bCs/>
        </w:rPr>
        <w:t xml:space="preserve">] </w:t>
      </w:r>
      <w:r w:rsidR="01C7D6A6" w:rsidRPr="4418BE8E">
        <w:t>This shows that using data can directly improve business performance.</w:t>
      </w:r>
      <w:r>
        <w:rPr>
          <w:b/>
          <w:bCs/>
        </w:rPr>
        <w:t xml:space="preserve"> </w:t>
      </w:r>
      <w:r w:rsidR="7CA890A8" w:rsidRPr="4418BE8E">
        <w:rPr>
          <w:b/>
          <w:bCs/>
        </w:rPr>
        <w:t>[</w:t>
      </w:r>
      <w:r>
        <w:rPr>
          <w:b/>
          <w:bCs/>
        </w:rPr>
        <w:t>Explanation</w:t>
      </w:r>
      <w:r w:rsidR="7CA890A8" w:rsidRPr="4418BE8E">
        <w:rPr>
          <w:b/>
          <w:bCs/>
        </w:rPr>
        <w:t xml:space="preserve">] </w:t>
      </w:r>
      <w:r w:rsidR="01C7D6A6" w:rsidRPr="4418BE8E">
        <w:t xml:space="preserve">It is not just about collecting information. </w:t>
      </w:r>
      <w:r w:rsidR="272B6739" w:rsidRPr="4418BE8E">
        <w:rPr>
          <w:b/>
          <w:bCs/>
        </w:rPr>
        <w:t>[</w:t>
      </w:r>
      <w:r w:rsidR="009C5AEC">
        <w:rPr>
          <w:b/>
          <w:bCs/>
        </w:rPr>
        <w:t>Link Sentence</w:t>
      </w:r>
      <w:r w:rsidR="272B6739" w:rsidRPr="4418BE8E">
        <w:rPr>
          <w:b/>
          <w:bCs/>
        </w:rPr>
        <w:t>]</w:t>
      </w:r>
      <w:r w:rsidR="272B6739" w:rsidRPr="4418BE8E">
        <w:t xml:space="preserve"> </w:t>
      </w:r>
      <w:r w:rsidR="555602D3" w:rsidRPr="4418BE8E">
        <w:t>Additionally, b</w:t>
      </w:r>
      <w:r w:rsidR="01C7D6A6" w:rsidRPr="4418BE8E">
        <w:t xml:space="preserve">usinesses must also use the data to make informed decisions. </w:t>
      </w:r>
      <w:r w:rsidR="4C61B7C6" w:rsidRPr="4418BE8E">
        <w:rPr>
          <w:b/>
          <w:bCs/>
        </w:rPr>
        <w:t>[</w:t>
      </w:r>
      <w:r w:rsidR="009C5AEC">
        <w:rPr>
          <w:b/>
          <w:bCs/>
        </w:rPr>
        <w:t>Evidence/</w:t>
      </w:r>
      <w:r>
        <w:rPr>
          <w:b/>
          <w:bCs/>
        </w:rPr>
        <w:t>Explanation</w:t>
      </w:r>
      <w:r w:rsidR="4C61B7C6" w:rsidRPr="4418BE8E">
        <w:rPr>
          <w:b/>
          <w:bCs/>
        </w:rPr>
        <w:t>]</w:t>
      </w:r>
      <w:r w:rsidR="4C61B7C6" w:rsidRPr="4418BE8E">
        <w:t xml:space="preserve"> </w:t>
      </w:r>
      <w:r w:rsidR="01C7D6A6" w:rsidRPr="4418BE8E">
        <w:t xml:space="preserve">For example, data can highlight which products are selling well and which are not. </w:t>
      </w:r>
      <w:r w:rsidR="677CDC73" w:rsidRPr="4418BE8E">
        <w:rPr>
          <w:b/>
          <w:bCs/>
        </w:rPr>
        <w:t>[</w:t>
      </w:r>
      <w:r w:rsidR="009C5AEC">
        <w:rPr>
          <w:b/>
          <w:bCs/>
        </w:rPr>
        <w:t>Explanation</w:t>
      </w:r>
      <w:r w:rsidR="677CDC73" w:rsidRPr="4418BE8E">
        <w:rPr>
          <w:b/>
          <w:bCs/>
        </w:rPr>
        <w:t>]</w:t>
      </w:r>
      <w:r w:rsidR="677CDC73" w:rsidRPr="4418BE8E">
        <w:t xml:space="preserve"> </w:t>
      </w:r>
      <w:r w:rsidR="01C7D6A6" w:rsidRPr="4418BE8E">
        <w:t>This allows managers to adjust quickly and reduce waste.</w:t>
      </w:r>
      <w:r w:rsidR="2E350E0F" w:rsidRPr="4418BE8E">
        <w:t xml:space="preserve"> </w:t>
      </w:r>
      <w:r w:rsidR="6AEA6DD4" w:rsidRPr="4418BE8E">
        <w:rPr>
          <w:b/>
          <w:bCs/>
        </w:rPr>
        <w:t>[</w:t>
      </w:r>
      <w:r w:rsidR="009C5AEC">
        <w:rPr>
          <w:b/>
          <w:bCs/>
        </w:rPr>
        <w:t>Explanation</w:t>
      </w:r>
      <w:r w:rsidR="6AEA6DD4" w:rsidRPr="4418BE8E">
        <w:rPr>
          <w:b/>
          <w:bCs/>
        </w:rPr>
        <w:t xml:space="preserve">] </w:t>
      </w:r>
      <w:r w:rsidR="01C7D6A6" w:rsidRPr="4418BE8E">
        <w:t xml:space="preserve">Over time, these small decisions can lead to higher profits and better use of resources. </w:t>
      </w:r>
      <w:r w:rsidR="584FEA28" w:rsidRPr="4418BE8E">
        <w:rPr>
          <w:b/>
          <w:bCs/>
        </w:rPr>
        <w:t>[</w:t>
      </w:r>
      <w:r w:rsidR="009C5AEC">
        <w:rPr>
          <w:b/>
          <w:bCs/>
        </w:rPr>
        <w:t>Link Sentence</w:t>
      </w:r>
      <w:r w:rsidR="584FEA28" w:rsidRPr="4418BE8E">
        <w:rPr>
          <w:b/>
          <w:bCs/>
        </w:rPr>
        <w:t xml:space="preserve">] </w:t>
      </w:r>
      <w:r w:rsidR="01C7D6A6" w:rsidRPr="4418BE8E">
        <w:t>Overall, using data supports more accurate and effective business decision making.</w:t>
      </w:r>
    </w:p>
    <w:p w14:paraId="36DABC42" w14:textId="70EF2D69" w:rsidR="4418BE8E" w:rsidRDefault="4418BE8E" w:rsidP="007E71F6">
      <w:pPr>
        <w:pStyle w:val="ListParagraph"/>
        <w:rPr>
          <w:b/>
          <w:bCs/>
        </w:rPr>
      </w:pPr>
    </w:p>
    <w:p w14:paraId="64620AEA" w14:textId="4378B359" w:rsidR="4418BE8E" w:rsidRDefault="4418BE8E" w:rsidP="007E71F6">
      <w:pPr>
        <w:pStyle w:val="ListParagraph"/>
        <w:rPr>
          <w:b/>
          <w:bCs/>
        </w:rPr>
      </w:pPr>
    </w:p>
    <w:p w14:paraId="1FACCE44" w14:textId="3217662D" w:rsidR="4418BE8E" w:rsidRDefault="4418BE8E" w:rsidP="007E71F6">
      <w:pPr>
        <w:ind w:left="720"/>
        <w:rPr>
          <w:b/>
          <w:bCs/>
        </w:rPr>
      </w:pPr>
    </w:p>
    <w:p w14:paraId="1425D6A8" w14:textId="113AC2EC" w:rsidR="4418BE8E" w:rsidRDefault="4418BE8E" w:rsidP="007E71F6">
      <w:pPr>
        <w:pStyle w:val="ListParagraph"/>
        <w:rPr>
          <w:b/>
          <w:bCs/>
        </w:rPr>
      </w:pPr>
    </w:p>
    <w:p w14:paraId="7E75AF71" w14:textId="7141A062" w:rsidR="05E6926A" w:rsidRDefault="6E20D4E0" w:rsidP="007E71F6">
      <w:pPr>
        <w:pStyle w:val="ListParagraph"/>
        <w:numPr>
          <w:ilvl w:val="0"/>
          <w:numId w:val="7"/>
        </w:numPr>
        <w:rPr>
          <w:b/>
          <w:bCs/>
        </w:rPr>
      </w:pPr>
      <w:r w:rsidRPr="22CA530D">
        <w:rPr>
          <w:b/>
          <w:bCs/>
        </w:rPr>
        <w:t xml:space="preserve">Find the cohesive devices in the above paragraph and highlight </w:t>
      </w:r>
      <w:r w:rsidR="4C3E1D69" w:rsidRPr="22CA530D">
        <w:rPr>
          <w:b/>
          <w:bCs/>
        </w:rPr>
        <w:t xml:space="preserve">or underline </w:t>
      </w:r>
      <w:r w:rsidRPr="22CA530D">
        <w:rPr>
          <w:b/>
          <w:bCs/>
        </w:rPr>
        <w:t xml:space="preserve">them. Then fill in the answers for each below. </w:t>
      </w:r>
    </w:p>
    <w:p w14:paraId="5BCE5155" w14:textId="1D00A985" w:rsidR="6378D1FA" w:rsidRDefault="6378D1FA" w:rsidP="007E71F6">
      <w:pPr>
        <w:pStyle w:val="ListParagraph"/>
      </w:pPr>
    </w:p>
    <w:p w14:paraId="13335044" w14:textId="77777777" w:rsidR="00FB6E8D" w:rsidRDefault="6E20D4E0" w:rsidP="007E71F6">
      <w:pPr>
        <w:pStyle w:val="ListParagraph"/>
        <w:numPr>
          <w:ilvl w:val="0"/>
          <w:numId w:val="17"/>
        </w:numPr>
        <w:spacing w:before="240" w:after="240"/>
      </w:pPr>
      <w:r w:rsidRPr="22CA530D">
        <w:t>Device:</w:t>
      </w:r>
      <w:r w:rsidR="00D96FC0">
        <w:t xml:space="preserve"> </w:t>
      </w:r>
      <w:r w:rsidR="00D96FC0" w:rsidRPr="00FB6E8D">
        <w:rPr>
          <w:b/>
        </w:rPr>
        <w:t>Additionally</w:t>
      </w:r>
      <w:r w:rsidR="05E6926A">
        <w:tab/>
      </w:r>
      <w:r w:rsidR="05E6926A">
        <w:tab/>
      </w:r>
      <w:r w:rsidR="05E6926A">
        <w:tab/>
      </w:r>
      <w:r w:rsidR="05E6926A">
        <w:tab/>
      </w:r>
      <w:r w:rsidR="2084939E" w:rsidRPr="22CA530D">
        <w:t xml:space="preserve"> </w:t>
      </w:r>
    </w:p>
    <w:p w14:paraId="3352F0AA" w14:textId="329AFFB8" w:rsidR="05E6926A" w:rsidRDefault="6E20D4E0" w:rsidP="007E71F6">
      <w:pPr>
        <w:pStyle w:val="ListParagraph"/>
        <w:numPr>
          <w:ilvl w:val="0"/>
          <w:numId w:val="17"/>
        </w:numPr>
        <w:spacing w:before="240" w:after="240"/>
      </w:pPr>
      <w:r w:rsidRPr="22CA530D">
        <w:t>Purpose:</w:t>
      </w:r>
      <w:r w:rsidR="00FB6E8D">
        <w:t xml:space="preserve"> To add another supporting point or piece if information</w:t>
      </w:r>
    </w:p>
    <w:p w14:paraId="421924C9" w14:textId="77777777" w:rsidR="00FB6E8D" w:rsidRDefault="00FB6E8D" w:rsidP="007E71F6">
      <w:pPr>
        <w:pStyle w:val="ListParagraph"/>
        <w:spacing w:before="240" w:after="240"/>
      </w:pPr>
    </w:p>
    <w:p w14:paraId="59A50870" w14:textId="77777777" w:rsidR="00FB6E8D" w:rsidRDefault="00FB6E8D" w:rsidP="007E71F6">
      <w:pPr>
        <w:pStyle w:val="ListParagraph"/>
        <w:spacing w:before="240" w:after="240"/>
      </w:pPr>
    </w:p>
    <w:p w14:paraId="14C76C26" w14:textId="77777777" w:rsidR="00FB6E8D" w:rsidRDefault="6E20D4E0" w:rsidP="007E71F6">
      <w:pPr>
        <w:pStyle w:val="ListParagraph"/>
        <w:numPr>
          <w:ilvl w:val="0"/>
          <w:numId w:val="17"/>
        </w:numPr>
        <w:spacing w:before="240" w:after="240"/>
      </w:pPr>
      <w:r w:rsidRPr="22CA530D">
        <w:t>Device:</w:t>
      </w:r>
      <w:r w:rsidR="00D96FC0">
        <w:t xml:space="preserve"> </w:t>
      </w:r>
      <w:r w:rsidR="00D96FC0" w:rsidRPr="00FB6E8D">
        <w:rPr>
          <w:b/>
        </w:rPr>
        <w:t>Overall</w:t>
      </w:r>
    </w:p>
    <w:p w14:paraId="66CC39C0" w14:textId="0DD2A1FE" w:rsidR="05E6926A" w:rsidRDefault="6E20D4E0" w:rsidP="007E71F6">
      <w:pPr>
        <w:pStyle w:val="ListParagraph"/>
        <w:numPr>
          <w:ilvl w:val="0"/>
          <w:numId w:val="17"/>
        </w:numPr>
        <w:spacing w:before="240" w:after="240"/>
      </w:pPr>
      <w:r w:rsidRPr="22CA530D">
        <w:t xml:space="preserve">Purpose: </w:t>
      </w:r>
      <w:r w:rsidR="00FB6E8D">
        <w:t>To conclude and summarise the main point of the paragraph</w:t>
      </w:r>
      <w:r w:rsidRPr="22CA530D">
        <w:t xml:space="preserve">  </w:t>
      </w:r>
    </w:p>
    <w:p w14:paraId="724D63AE" w14:textId="77777777" w:rsidR="00FB6E8D" w:rsidRDefault="00FB6E8D" w:rsidP="007E71F6">
      <w:pPr>
        <w:spacing w:before="240" w:after="240"/>
      </w:pPr>
    </w:p>
    <w:p w14:paraId="6CFE854E" w14:textId="77777777" w:rsidR="00FB6E8D" w:rsidRDefault="00FB6E8D" w:rsidP="007E71F6">
      <w:pPr>
        <w:spacing w:before="240" w:after="240"/>
      </w:pPr>
    </w:p>
    <w:p w14:paraId="7B4CF7DF" w14:textId="77777777" w:rsidR="00FB6E8D" w:rsidRDefault="6E20D4E0" w:rsidP="007E71F6">
      <w:pPr>
        <w:pStyle w:val="ListParagraph"/>
        <w:numPr>
          <w:ilvl w:val="0"/>
          <w:numId w:val="17"/>
        </w:numPr>
        <w:spacing w:before="240" w:after="240"/>
      </w:pPr>
      <w:r w:rsidRPr="22CA530D">
        <w:t>Device:</w:t>
      </w:r>
      <w:r w:rsidR="00FB6E8D">
        <w:t xml:space="preserve"> </w:t>
      </w:r>
      <w:r w:rsidR="00FB6E8D" w:rsidRPr="00FB6E8D">
        <w:rPr>
          <w:b/>
        </w:rPr>
        <w:t>For Example</w:t>
      </w:r>
      <w:r w:rsidR="00FB6E8D">
        <w:tab/>
      </w:r>
      <w:r w:rsidR="00FB6E8D">
        <w:tab/>
        <w:t xml:space="preserve">         </w:t>
      </w:r>
      <w:r w:rsidR="00D96FC0">
        <w:t xml:space="preserve">    </w:t>
      </w:r>
    </w:p>
    <w:p w14:paraId="30EE385B" w14:textId="32EF2907" w:rsidR="05E6926A" w:rsidRDefault="6E20D4E0" w:rsidP="007E71F6">
      <w:pPr>
        <w:pStyle w:val="ListParagraph"/>
        <w:numPr>
          <w:ilvl w:val="0"/>
          <w:numId w:val="17"/>
        </w:numPr>
        <w:spacing w:before="240" w:after="240"/>
      </w:pPr>
      <w:r w:rsidRPr="22CA530D">
        <w:t xml:space="preserve">Purpose: </w:t>
      </w:r>
      <w:r w:rsidR="00FB6E8D">
        <w:t>To introduce an example or evidence that supports the point being made.</w:t>
      </w:r>
      <w:r w:rsidRPr="22CA530D">
        <w:t xml:space="preserve">  </w:t>
      </w:r>
    </w:p>
    <w:p w14:paraId="51BE1AE1" w14:textId="4628E73C" w:rsidR="6378D1FA" w:rsidRDefault="6378D1FA" w:rsidP="007E71F6">
      <w:pPr>
        <w:pStyle w:val="ListParagraph"/>
      </w:pPr>
    </w:p>
    <w:p w14:paraId="71FA31E3" w14:textId="0BE6FC41" w:rsidR="6378D1FA" w:rsidRDefault="6378D1FA" w:rsidP="007E71F6">
      <w:r w:rsidRPr="22CA530D">
        <w:br w:type="page"/>
      </w:r>
    </w:p>
    <w:p w14:paraId="0E5FF5F0" w14:textId="5CD32431" w:rsidR="56BBCC68" w:rsidRDefault="51B97A93" w:rsidP="007E71F6">
      <w:pPr>
        <w:pStyle w:val="ListParagraph"/>
        <w:numPr>
          <w:ilvl w:val="0"/>
          <w:numId w:val="7"/>
        </w:numPr>
        <w:rPr>
          <w:b/>
          <w:bCs/>
        </w:rPr>
      </w:pPr>
      <w:r w:rsidRPr="22CA530D">
        <w:rPr>
          <w:b/>
          <w:bCs/>
        </w:rPr>
        <w:lastRenderedPageBreak/>
        <w:t>Choose the strongest topic sentence from the options below.</w:t>
      </w:r>
      <w:r w:rsidR="00E91CE1">
        <w:rPr>
          <w:b/>
          <w:bCs/>
        </w:rPr>
        <w:t xml:space="preserve"> </w:t>
      </w:r>
    </w:p>
    <w:p w14:paraId="5BC3F597" w14:textId="3DF345F1" w:rsidR="6378D1FA" w:rsidRDefault="6378D1FA" w:rsidP="007E71F6">
      <w:pPr>
        <w:pStyle w:val="ListParagraph"/>
        <w:rPr>
          <w:b/>
          <w:bCs/>
        </w:rPr>
      </w:pPr>
    </w:p>
    <w:p w14:paraId="2B038EB1" w14:textId="11CD247E" w:rsidR="421F51CC" w:rsidRDefault="5302A6F9" w:rsidP="007E71F6">
      <w:pPr>
        <w:pStyle w:val="ListParagraph"/>
        <w:numPr>
          <w:ilvl w:val="0"/>
          <w:numId w:val="14"/>
        </w:numPr>
      </w:pPr>
      <w:r w:rsidRPr="22CA530D">
        <w:t>Time management is important.</w:t>
      </w:r>
    </w:p>
    <w:p w14:paraId="608A1DD9" w14:textId="52D9D38C" w:rsidR="5302A6F9" w:rsidRDefault="5302A6F9" w:rsidP="007E71F6">
      <w:pPr>
        <w:pStyle w:val="ListParagraph"/>
        <w:numPr>
          <w:ilvl w:val="0"/>
          <w:numId w:val="14"/>
        </w:numPr>
        <w:spacing w:before="240" w:after="240"/>
      </w:pPr>
      <w:r w:rsidRPr="22CA530D">
        <w:t>Time management is important because it helps people organise their work.</w:t>
      </w:r>
    </w:p>
    <w:p w14:paraId="215A0DB3" w14:textId="0FD48804" w:rsidR="5302A6F9" w:rsidRDefault="5302A6F9" w:rsidP="007E71F6">
      <w:pPr>
        <w:pStyle w:val="ListParagraph"/>
        <w:numPr>
          <w:ilvl w:val="0"/>
          <w:numId w:val="14"/>
        </w:numPr>
        <w:spacing w:before="240" w:after="240"/>
      </w:pPr>
      <w:r w:rsidRPr="22CA530D">
        <w:t>Time management is important because it helps employees prioritise tasks, meet deadlines, and reduce workplace stress, leading to higher productivity.</w:t>
      </w:r>
    </w:p>
    <w:p w14:paraId="67961A19" w14:textId="04B11EB1" w:rsidR="00E91CE1" w:rsidRDefault="00E91CE1" w:rsidP="007E71F6">
      <w:pPr>
        <w:spacing w:before="240" w:after="240"/>
      </w:pPr>
      <w:r>
        <w:t xml:space="preserve">           </w:t>
      </w:r>
      <w:r w:rsidRPr="00E91CE1">
        <w:t xml:space="preserve"> C is the strongest topic sentence</w:t>
      </w:r>
    </w:p>
    <w:p w14:paraId="57F99A45" w14:textId="40B8AE15" w:rsidR="22CA530D" w:rsidRDefault="22CA530D" w:rsidP="007E71F6">
      <w:pPr>
        <w:pStyle w:val="ListParagraph"/>
        <w:spacing w:before="240" w:after="240"/>
        <w:ind w:left="1080"/>
      </w:pPr>
    </w:p>
    <w:p w14:paraId="31A07844" w14:textId="708B509F" w:rsidR="1EFB7730" w:rsidRDefault="1EFB7730" w:rsidP="007E71F6">
      <w:pPr>
        <w:pStyle w:val="ListParagraph"/>
        <w:numPr>
          <w:ilvl w:val="0"/>
          <w:numId w:val="7"/>
        </w:numPr>
        <w:spacing w:before="240" w:after="240"/>
        <w:rPr>
          <w:b/>
          <w:bCs/>
        </w:rPr>
      </w:pPr>
      <w:r w:rsidRPr="22CA530D">
        <w:rPr>
          <w:b/>
          <w:bCs/>
        </w:rPr>
        <w:t>Choose the strongest explanation sentence</w:t>
      </w:r>
    </w:p>
    <w:p w14:paraId="35C3E108" w14:textId="139DB129" w:rsidR="1EFB7730" w:rsidRDefault="1EFB7730" w:rsidP="007E71F6">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w:t>
      </w:r>
      <w:r w:rsidR="005714A2">
        <w:t xml:space="preserve">        </w:t>
      </w:r>
      <w:r w:rsidRPr="22CA530D">
        <w:t>achieve shared goals efficiently.</w:t>
      </w:r>
    </w:p>
    <w:p w14:paraId="078D05DD" w14:textId="381DE967" w:rsidR="1EFB7730" w:rsidRDefault="1EFB7730" w:rsidP="007E71F6">
      <w:pPr>
        <w:spacing w:before="240" w:after="240"/>
        <w:ind w:firstLine="720"/>
        <w:rPr>
          <w:b/>
          <w:bCs/>
        </w:rPr>
      </w:pPr>
      <w:r w:rsidRPr="22CA530D">
        <w:rPr>
          <w:b/>
          <w:bCs/>
        </w:rPr>
        <w:t>Which is the best explanation?</w:t>
      </w:r>
    </w:p>
    <w:p w14:paraId="34B53B76" w14:textId="106E3F83" w:rsidR="571B455E" w:rsidRDefault="571B455E" w:rsidP="007E71F6">
      <w:pPr>
        <w:spacing w:before="240" w:after="240"/>
      </w:pPr>
      <w:r w:rsidRPr="22CA530D">
        <w:t xml:space="preserve">        </w:t>
      </w:r>
      <w:r w:rsidR="307CB9A2" w:rsidRPr="22CA530D">
        <w:t xml:space="preserve">   A) </w:t>
      </w:r>
      <w:r w:rsidR="1EFB7730" w:rsidRPr="22CA530D">
        <w:t>Teamwork happens in many workplaces.</w:t>
      </w:r>
      <w:r>
        <w:br/>
      </w:r>
      <w:r w:rsidR="1EFB7730" w:rsidRPr="22CA530D">
        <w:t xml:space="preserve">  </w:t>
      </w:r>
      <w:r>
        <w:tab/>
      </w:r>
      <w:r w:rsidR="5610099B" w:rsidRPr="22CA530D">
        <w:t xml:space="preserve">B) </w:t>
      </w:r>
      <w:r w:rsidR="1EFB7730" w:rsidRPr="22CA530D">
        <w:t xml:space="preserve">When employees collaborate effectively, they can share ideas, solve problems </w:t>
      </w:r>
      <w:r>
        <w:tab/>
      </w:r>
      <w:r w:rsidR="1EFB7730" w:rsidRPr="22CA530D">
        <w:t>faster, and support each other’s strengths.</w:t>
      </w:r>
      <w:r>
        <w:br/>
      </w:r>
      <w:r w:rsidR="1EFB7730" w:rsidRPr="22CA530D">
        <w:t xml:space="preserve"> </w:t>
      </w:r>
      <w:r>
        <w:tab/>
      </w:r>
      <w:r w:rsidR="72C2B2FE" w:rsidRPr="22CA530D">
        <w:t xml:space="preserve">C) </w:t>
      </w:r>
      <w:r w:rsidR="1EFB7730" w:rsidRPr="22CA530D">
        <w:t>Some people prefer to work alone.</w:t>
      </w:r>
    </w:p>
    <w:p w14:paraId="19F32A45" w14:textId="444B6B1D" w:rsidR="00E91CE1" w:rsidRDefault="00E91CE1" w:rsidP="007E71F6">
      <w:pPr>
        <w:spacing w:before="240" w:after="240"/>
      </w:pPr>
      <w:r>
        <w:t xml:space="preserve">            B is the strongest Explanation sentence</w:t>
      </w:r>
    </w:p>
    <w:p w14:paraId="7BDFA7E9" w14:textId="0F807341" w:rsidR="4DC3F9A9" w:rsidRDefault="4DC3F9A9" w:rsidP="007E71F6">
      <w:pPr>
        <w:pStyle w:val="ListParagraph"/>
        <w:numPr>
          <w:ilvl w:val="0"/>
          <w:numId w:val="7"/>
        </w:numPr>
        <w:spacing w:before="281" w:after="281"/>
        <w:rPr>
          <w:b/>
          <w:bCs/>
        </w:rPr>
      </w:pPr>
      <w:r w:rsidRPr="22CA530D">
        <w:t xml:space="preserve"> </w:t>
      </w:r>
      <w:r w:rsidR="1EFB7730" w:rsidRPr="22CA530D">
        <w:rPr>
          <w:b/>
          <w:bCs/>
        </w:rPr>
        <w:t>Choose the strongest evidence/example</w:t>
      </w:r>
    </w:p>
    <w:p w14:paraId="3CC3251B" w14:textId="674BE71A" w:rsidR="1EFB7730" w:rsidRDefault="1EFB7730" w:rsidP="007E71F6">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3CAD379B" w14:textId="0BE7695F" w:rsidR="1EFB7730" w:rsidRDefault="1EFB7730" w:rsidP="007E71F6">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w:t>
      </w:r>
      <w:r w:rsidR="005714A2">
        <w:t xml:space="preserve">    </w:t>
      </w:r>
      <w:r w:rsidRPr="22CA530D">
        <w:t>capable in their roles.</w:t>
      </w:r>
    </w:p>
    <w:p w14:paraId="79A71788" w14:textId="67762BF4" w:rsidR="5CFE9173" w:rsidRDefault="1E871FD3" w:rsidP="007E71F6">
      <w:pPr>
        <w:spacing w:before="240" w:after="240"/>
        <w:ind w:firstLine="720"/>
      </w:pPr>
      <w:r w:rsidRPr="4418BE8E">
        <w:rPr>
          <w:b/>
          <w:bCs/>
        </w:rPr>
        <w:t>Which is the best evidence/example?</w:t>
      </w:r>
    </w:p>
    <w:p w14:paraId="28B42622" w14:textId="3E42DD51" w:rsidR="5CFE9173" w:rsidRDefault="0ED45D67" w:rsidP="007E71F6">
      <w:pPr>
        <w:spacing w:before="240" w:after="240"/>
        <w:ind w:firstLine="720"/>
      </w:pPr>
      <w:r w:rsidRPr="4418BE8E">
        <w:t xml:space="preserve">a) </w:t>
      </w:r>
      <w:r w:rsidR="1E871FD3" w:rsidRPr="4418BE8E">
        <w:t>Training is something companies often provide.</w:t>
      </w:r>
    </w:p>
    <w:p w14:paraId="5F635776" w14:textId="42E6571A" w:rsidR="5CFE9173" w:rsidRDefault="39AB2FE2" w:rsidP="007E71F6">
      <w:pPr>
        <w:spacing w:before="240" w:after="240"/>
        <w:ind w:firstLine="720"/>
      </w:pPr>
      <w:r w:rsidRPr="4418BE8E">
        <w:t xml:space="preserve">b) </w:t>
      </w:r>
      <w:r w:rsidR="1E871FD3" w:rsidRPr="4418BE8E">
        <w:t xml:space="preserve">A study by LinkedIn (2023) found that 94% of employees said they would stay </w:t>
      </w:r>
      <w:r w:rsidR="5CFE9173">
        <w:tab/>
      </w:r>
      <w:r w:rsidR="1E871FD3" w:rsidRPr="4418BE8E">
        <w:t>longer at a company that invests in their learning.</w:t>
      </w:r>
    </w:p>
    <w:p w14:paraId="443FB924" w14:textId="2F3D7E28" w:rsidR="5CFE9173" w:rsidRDefault="6B9C37C8" w:rsidP="007E71F6">
      <w:pPr>
        <w:spacing w:before="240" w:after="240"/>
        <w:ind w:firstLine="720"/>
      </w:pPr>
      <w:r w:rsidRPr="4418BE8E">
        <w:t xml:space="preserve">c) </w:t>
      </w:r>
      <w:r w:rsidR="1E871FD3" w:rsidRPr="4418BE8E">
        <w:t>Employees go to work every day.</w:t>
      </w:r>
    </w:p>
    <w:p w14:paraId="1C58FFD8" w14:textId="6F58D20B" w:rsidR="00E91CE1" w:rsidRDefault="00E91CE1" w:rsidP="007E71F6">
      <w:pPr>
        <w:spacing w:before="240" w:after="240"/>
        <w:ind w:firstLine="720"/>
      </w:pPr>
      <w:r>
        <w:lastRenderedPageBreak/>
        <w:t>B is the strongest Evidence Example</w:t>
      </w:r>
    </w:p>
    <w:p w14:paraId="209F182E" w14:textId="326310FC" w:rsidR="4418BE8E" w:rsidRDefault="4418BE8E" w:rsidP="007E71F6">
      <w:pPr>
        <w:spacing w:before="240" w:after="240"/>
      </w:pPr>
    </w:p>
    <w:p w14:paraId="6BB2714B" w14:textId="2112DC8F" w:rsidR="4418BE8E" w:rsidRDefault="4418BE8E" w:rsidP="007E71F6">
      <w:pPr>
        <w:spacing w:before="240" w:after="240"/>
      </w:pPr>
    </w:p>
    <w:p w14:paraId="211B8C5F" w14:textId="56302B01" w:rsidR="1EFB7730" w:rsidRDefault="1EFB7730" w:rsidP="007E71F6">
      <w:pPr>
        <w:pStyle w:val="ListParagraph"/>
        <w:numPr>
          <w:ilvl w:val="0"/>
          <w:numId w:val="7"/>
        </w:numPr>
        <w:spacing w:before="240" w:after="240"/>
        <w:rPr>
          <w:b/>
          <w:bCs/>
        </w:rPr>
      </w:pPr>
      <w:r w:rsidRPr="22CA530D">
        <w:t xml:space="preserve"> </w:t>
      </w:r>
      <w:r w:rsidRPr="22CA530D">
        <w:rPr>
          <w:b/>
          <w:bCs/>
        </w:rPr>
        <w:t>Choose the best linking sentence</w:t>
      </w:r>
    </w:p>
    <w:p w14:paraId="7C4499E3" w14:textId="3ED82646" w:rsidR="1EFB7730" w:rsidRDefault="1EFB7730" w:rsidP="007E71F6">
      <w:pPr>
        <w:spacing w:before="240" w:after="240"/>
        <w:ind w:firstLine="720"/>
      </w:pPr>
      <w:r w:rsidRPr="22CA530D">
        <w:rPr>
          <w:b/>
          <w:bCs/>
        </w:rPr>
        <w:t>Topic Sentence:</w:t>
      </w:r>
      <w:r>
        <w:br/>
      </w:r>
      <w:r w:rsidRPr="22CA530D">
        <w:t xml:space="preserve"> </w:t>
      </w:r>
      <w:r>
        <w:tab/>
      </w:r>
      <w:r w:rsidRPr="22CA530D">
        <w:t>Flexible working hours can improve employee satisfaction and productivity.</w:t>
      </w:r>
    </w:p>
    <w:p w14:paraId="5CDAAA7B" w14:textId="7B0DE6B1" w:rsidR="1EFB7730" w:rsidRDefault="1EFB7730" w:rsidP="007E71F6">
      <w:pPr>
        <w:spacing w:before="240" w:after="240"/>
        <w:ind w:firstLine="720"/>
      </w:pPr>
      <w:r w:rsidRPr="22CA530D">
        <w:rPr>
          <w:b/>
          <w:bCs/>
        </w:rPr>
        <w:t>Explanation + Evidence:</w:t>
      </w:r>
      <w:r>
        <w:br/>
      </w:r>
      <w:r w:rsidRPr="22CA530D">
        <w:t xml:space="preserve"> </w:t>
      </w:r>
      <w:r>
        <w:tab/>
      </w:r>
      <w:r w:rsidRPr="22CA530D">
        <w:t>When employees can manage their own schedules, they are better able to balance work and personal responsibilities. For example, many companies report increased performance after introducing flexible working policies.</w:t>
      </w:r>
    </w:p>
    <w:p w14:paraId="68353817" w14:textId="7A25047E" w:rsidR="1EFB7730" w:rsidRDefault="1EFB7730" w:rsidP="007E71F6">
      <w:pPr>
        <w:spacing w:before="240" w:after="240"/>
        <w:ind w:firstLine="720"/>
        <w:rPr>
          <w:b/>
          <w:bCs/>
        </w:rPr>
      </w:pPr>
      <w:r w:rsidRPr="22CA530D">
        <w:rPr>
          <w:b/>
          <w:bCs/>
        </w:rPr>
        <w:t>Which is the best linking sentence?</w:t>
      </w:r>
    </w:p>
    <w:p w14:paraId="53703B3C" w14:textId="081B982C" w:rsidR="263AB0BB" w:rsidRDefault="263AB0BB" w:rsidP="007E71F6">
      <w:pPr>
        <w:spacing w:before="240" w:after="240"/>
        <w:ind w:firstLine="720"/>
      </w:pPr>
      <w:r w:rsidRPr="22CA530D">
        <w:t>A) Flexible</w:t>
      </w:r>
      <w:r w:rsidR="1EFB7730" w:rsidRPr="22CA530D">
        <w:t xml:space="preserve"> working is becoming more common</w:t>
      </w:r>
      <w:r w:rsidR="78D4A816" w:rsidRPr="22CA530D">
        <w:t>.</w:t>
      </w:r>
    </w:p>
    <w:p w14:paraId="10A6B5FF" w14:textId="2DA6D98D" w:rsidR="1FC9DF88" w:rsidRDefault="1FC9DF88" w:rsidP="007E71F6">
      <w:pPr>
        <w:spacing w:before="240" w:after="240"/>
        <w:ind w:firstLine="720"/>
      </w:pPr>
      <w:r w:rsidRPr="22CA530D">
        <w:t xml:space="preserve">B) </w:t>
      </w:r>
      <w:r w:rsidR="1EFB7730" w:rsidRPr="22CA530D">
        <w:t>Employees like flexibility.</w:t>
      </w:r>
      <w:r w:rsidR="0C7BC52A" w:rsidRPr="22CA530D">
        <w:t xml:space="preserve"> </w:t>
      </w:r>
    </w:p>
    <w:p w14:paraId="009DEDA4" w14:textId="52A3FB36" w:rsidR="22CA530D" w:rsidRDefault="3581B93E" w:rsidP="007E71F6">
      <w:pPr>
        <w:spacing w:before="240" w:after="240" w:line="360" w:lineRule="auto"/>
        <w:ind w:firstLine="720"/>
      </w:pPr>
      <w:r w:rsidRPr="4418BE8E">
        <w:t xml:space="preserve">C) </w:t>
      </w:r>
      <w:r w:rsidR="1E871FD3" w:rsidRPr="4418BE8E">
        <w:t xml:space="preserve">Overall, flexible working hours contribute to a more productive and satisfied </w:t>
      </w:r>
      <w:r w:rsidR="22CA530D">
        <w:tab/>
      </w:r>
      <w:r w:rsidR="1E871FD3" w:rsidRPr="4418BE8E">
        <w:t>workforce.</w:t>
      </w:r>
    </w:p>
    <w:p w14:paraId="3160F2C1" w14:textId="44AA4724" w:rsidR="00845BEC" w:rsidRDefault="00845BEC" w:rsidP="007E71F6">
      <w:pPr>
        <w:spacing w:before="240" w:after="240" w:line="360" w:lineRule="auto"/>
        <w:ind w:firstLine="720"/>
      </w:pPr>
      <w:r>
        <w:t>C is the strongest linking sentence example</w:t>
      </w:r>
    </w:p>
    <w:p w14:paraId="2E56177C" w14:textId="2B9EBCF6" w:rsidR="287586FD" w:rsidRDefault="6918CD69" w:rsidP="007E71F6">
      <w:pPr>
        <w:spacing w:before="240" w:after="240" w:line="360" w:lineRule="auto"/>
      </w:pPr>
      <w:r w:rsidRPr="22CA530D">
        <w:t xml:space="preserve">Write the final draft of your TEEL paragraph on your chosen topic here. </w:t>
      </w:r>
      <w:r w:rsidR="00E9366E">
        <w:t xml:space="preserve">This is the </w:t>
      </w:r>
      <w:r w:rsidR="00651B49">
        <w:t xml:space="preserve">final draft of the </w:t>
      </w:r>
      <w:r w:rsidR="00E9366E">
        <w:t>paragraph you started in class!</w:t>
      </w:r>
    </w:p>
    <w:p w14:paraId="0B3552B7" w14:textId="77777777" w:rsidR="007E71F6" w:rsidRDefault="007E71F6" w:rsidP="007E71F6">
      <w:pPr>
        <w:spacing w:before="240" w:after="240" w:line="360" w:lineRule="auto"/>
        <w:rPr>
          <w:b/>
          <w:bCs/>
        </w:rPr>
      </w:pPr>
    </w:p>
    <w:p w14:paraId="17B2E16B" w14:textId="77777777" w:rsidR="007E71F6" w:rsidRDefault="007E71F6" w:rsidP="007E71F6">
      <w:pPr>
        <w:spacing w:before="240" w:after="240" w:line="360" w:lineRule="auto"/>
        <w:rPr>
          <w:b/>
          <w:bCs/>
        </w:rPr>
      </w:pPr>
    </w:p>
    <w:p w14:paraId="447E7C6B" w14:textId="77777777" w:rsidR="007E71F6" w:rsidRDefault="007E71F6" w:rsidP="007E71F6">
      <w:pPr>
        <w:spacing w:before="240" w:after="240" w:line="360" w:lineRule="auto"/>
        <w:rPr>
          <w:b/>
          <w:bCs/>
        </w:rPr>
      </w:pPr>
    </w:p>
    <w:p w14:paraId="4377F7B4" w14:textId="77777777" w:rsidR="007E71F6" w:rsidRDefault="007E71F6" w:rsidP="007E71F6">
      <w:pPr>
        <w:spacing w:before="240" w:after="240" w:line="360" w:lineRule="auto"/>
        <w:rPr>
          <w:b/>
          <w:bCs/>
        </w:rPr>
      </w:pPr>
    </w:p>
    <w:p w14:paraId="6C667E44" w14:textId="77777777" w:rsidR="007E71F6" w:rsidRDefault="007E71F6" w:rsidP="007E71F6">
      <w:pPr>
        <w:spacing w:before="240" w:after="240" w:line="360" w:lineRule="auto"/>
        <w:rPr>
          <w:b/>
          <w:bCs/>
        </w:rPr>
      </w:pPr>
    </w:p>
    <w:p w14:paraId="5F581088" w14:textId="77777777" w:rsidR="005714A2" w:rsidRDefault="005714A2" w:rsidP="007E71F6">
      <w:pPr>
        <w:spacing w:before="240" w:after="240" w:line="360" w:lineRule="auto"/>
        <w:rPr>
          <w:b/>
          <w:bCs/>
        </w:rPr>
      </w:pPr>
    </w:p>
    <w:p w14:paraId="352FB98B" w14:textId="7DED7ADB" w:rsidR="287586FD" w:rsidRDefault="3AC4E6E5" w:rsidP="007E71F6">
      <w:pPr>
        <w:spacing w:before="240" w:after="240" w:line="360" w:lineRule="auto"/>
        <w:rPr>
          <w:b/>
          <w:bCs/>
        </w:rPr>
      </w:pPr>
      <w:r w:rsidRPr="22CA530D">
        <w:rPr>
          <w:b/>
          <w:bCs/>
        </w:rPr>
        <w:lastRenderedPageBreak/>
        <w:t>TEEL FINAL DRAFT:</w:t>
      </w:r>
    </w:p>
    <w:p w14:paraId="507F118A" w14:textId="5A491E78" w:rsidR="005714A2" w:rsidRDefault="007E71F6" w:rsidP="007E71F6">
      <w:pPr>
        <w:spacing w:before="240" w:after="240" w:line="360" w:lineRule="auto"/>
        <w:rPr>
          <w:bCs/>
        </w:rPr>
      </w:pPr>
      <w:r>
        <w:rPr>
          <w:bCs/>
        </w:rPr>
        <w:t xml:space="preserve">The importance of communication in the workplace. Effective communication is essential for achieving organisational success and maintaining a productive workplace. Clear and consistent communication enables employees to understand expectations, share information </w:t>
      </w:r>
      <w:r w:rsidR="008C49AA">
        <w:rPr>
          <w:bCs/>
        </w:rPr>
        <w:t>effectively</w:t>
      </w:r>
      <w:r>
        <w:rPr>
          <w:bCs/>
        </w:rPr>
        <w:t>, and collaborate towards common objectives.</w:t>
      </w:r>
    </w:p>
    <w:p w14:paraId="4ACC7215" w14:textId="06FFE33F" w:rsidR="007E71F6" w:rsidRDefault="007E71F6" w:rsidP="007E71F6">
      <w:pPr>
        <w:spacing w:before="240" w:after="240" w:line="360" w:lineRule="auto"/>
        <w:rPr>
          <w:bCs/>
        </w:rPr>
      </w:pPr>
      <w:r>
        <w:rPr>
          <w:bCs/>
        </w:rPr>
        <w:t>For example a study from Gallup.com found that 80% of employees who received meaningful feedback in the previous week were fully engaged at work, demonstrating the positive relationship between an effective workplace communication and employee engagement.</w:t>
      </w:r>
    </w:p>
    <w:p w14:paraId="641FA4DC" w14:textId="7E1D72DD" w:rsidR="007E71F6" w:rsidRDefault="007E71F6" w:rsidP="007E71F6">
      <w:pPr>
        <w:spacing w:before="240" w:after="240" w:line="360" w:lineRule="auto"/>
        <w:rPr>
          <w:bCs/>
        </w:rPr>
      </w:pPr>
      <w:r>
        <w:rPr>
          <w:bCs/>
        </w:rPr>
        <w:t>Things like regular team meetings, constructive feedback, and transparent communication channels help minimise misunderstandings, improve decision making, and strengthen professional relationships.</w:t>
      </w:r>
    </w:p>
    <w:p w14:paraId="0295649C" w14:textId="49DD6608" w:rsidR="00682506" w:rsidRDefault="005714A2" w:rsidP="007E71F6">
      <w:pPr>
        <w:spacing w:before="240" w:after="240" w:line="360" w:lineRule="auto"/>
        <w:rPr>
          <w:bCs/>
        </w:rPr>
      </w:pPr>
      <w:r>
        <w:rPr>
          <w:bCs/>
        </w:rPr>
        <w:t>Furthermore, organisations with strong communication practices often experience higher employee engagement, increased job satisfaction, and improved operational efficiency because staff feel informed, valued and motivated. Therefore, communication is not merely the exchange of information but a strategic business function that enhances teamwork, supports organisational goals, and contributes to long-term business satisfaction</w:t>
      </w:r>
      <w:r w:rsidR="008C49AA">
        <w:rPr>
          <w:bCs/>
        </w:rPr>
        <w:t xml:space="preserve">. Creating a </w:t>
      </w:r>
      <w:r>
        <w:rPr>
          <w:bCs/>
        </w:rPr>
        <w:t>competitive advantage in an increasingly dynamic</w:t>
      </w:r>
      <w:r w:rsidR="008C49AA">
        <w:rPr>
          <w:bCs/>
        </w:rPr>
        <w:t xml:space="preserve"> </w:t>
      </w:r>
      <w:r>
        <w:rPr>
          <w:bCs/>
        </w:rPr>
        <w:t>workplace.</w:t>
      </w:r>
    </w:p>
    <w:p w14:paraId="5CD49777" w14:textId="77777777" w:rsidR="00011239" w:rsidRDefault="00011239" w:rsidP="007E71F6">
      <w:pPr>
        <w:spacing w:before="240" w:after="240" w:line="360" w:lineRule="auto"/>
        <w:rPr>
          <w:bCs/>
        </w:rPr>
      </w:pPr>
    </w:p>
    <w:p w14:paraId="38415694" w14:textId="71578805" w:rsidR="00682506" w:rsidRPr="007E71F6" w:rsidRDefault="00682506" w:rsidP="007E71F6">
      <w:pPr>
        <w:spacing w:before="240" w:after="240" w:line="360" w:lineRule="auto"/>
        <w:rPr>
          <w:bCs/>
        </w:rPr>
      </w:pPr>
      <w:r>
        <w:rPr>
          <w:bCs/>
        </w:rPr>
        <w:t xml:space="preserve">Source: </w:t>
      </w:r>
      <w:hyperlink r:id="rId10" w:history="1">
        <w:r w:rsidRPr="00CB6997">
          <w:rPr>
            <w:rStyle w:val="Hyperlink"/>
            <w:bCs/>
          </w:rPr>
          <w:t>https://www.gallup.com/workplace/357764/fast-feedback-fuels-performance.aspx</w:t>
        </w:r>
      </w:hyperlink>
      <w:r>
        <w:rPr>
          <w:bCs/>
        </w:rPr>
        <w:t xml:space="preserve"> </w:t>
      </w:r>
      <w:r w:rsidR="00374C30">
        <w:rPr>
          <w:bCs/>
        </w:rPr>
        <w:t>(1st January</w:t>
      </w:r>
      <w:r w:rsidR="002F3033">
        <w:rPr>
          <w:bCs/>
        </w:rPr>
        <w:t xml:space="preserve"> 2022, </w:t>
      </w:r>
      <w:r w:rsidR="00374C30">
        <w:rPr>
          <w:bCs/>
        </w:rPr>
        <w:t xml:space="preserve">Updated </w:t>
      </w:r>
      <w:r>
        <w:rPr>
          <w:bCs/>
        </w:rPr>
        <w:t>19</w:t>
      </w:r>
      <w:r w:rsidRPr="00682506">
        <w:rPr>
          <w:bCs/>
          <w:vertAlign w:val="superscript"/>
        </w:rPr>
        <w:t>th</w:t>
      </w:r>
      <w:r>
        <w:rPr>
          <w:bCs/>
        </w:rPr>
        <w:t xml:space="preserve"> January 2024) How effective feed</w:t>
      </w:r>
      <w:r w:rsidR="00CB6949">
        <w:rPr>
          <w:bCs/>
        </w:rPr>
        <w:t>-</w:t>
      </w:r>
      <w:r>
        <w:rPr>
          <w:bCs/>
        </w:rPr>
        <w:t>back fuels performance.</w:t>
      </w:r>
      <w:bookmarkStart w:id="0" w:name="_GoBack"/>
      <w:bookmarkEnd w:id="0"/>
    </w:p>
    <w:p w14:paraId="1298B972" w14:textId="71DE5F95" w:rsidR="6378D1FA" w:rsidRDefault="6378D1FA" w:rsidP="007E71F6">
      <w:pPr>
        <w:spacing w:before="240" w:after="240"/>
        <w:ind w:firstLine="720"/>
        <w:rPr>
          <w:b/>
          <w:bCs/>
        </w:rPr>
      </w:pPr>
    </w:p>
    <w:p w14:paraId="2E47DC72" w14:textId="1D87AE68" w:rsidR="6378D1FA" w:rsidRDefault="6378D1FA" w:rsidP="007E71F6">
      <w:pPr>
        <w:pStyle w:val="ListParagraph"/>
        <w:ind w:left="1080"/>
        <w:rPr>
          <w:b/>
          <w:bCs/>
        </w:rPr>
      </w:pPr>
    </w:p>
    <w:sectPr w:rsidR="6378D1FA">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B3FE68D" w14:textId="77777777" w:rsidR="002D0218" w:rsidRDefault="002D0218" w:rsidP="00426D9B">
      <w:pPr>
        <w:spacing w:after="0" w:line="240" w:lineRule="auto"/>
      </w:pPr>
      <w:r>
        <w:separator/>
      </w:r>
    </w:p>
  </w:endnote>
  <w:endnote w:type="continuationSeparator" w:id="0">
    <w:p w14:paraId="28283B99" w14:textId="77777777" w:rsidR="002D0218" w:rsidRDefault="002D0218" w:rsidP="00426D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altName w:val="Arial"/>
    <w:charset w:val="00"/>
    <w:family w:val="swiss"/>
    <w:pitch w:val="variable"/>
    <w:sig w:usb0="00000001"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2AE61B7" w14:textId="77777777" w:rsidR="002D0218" w:rsidRDefault="002D0218" w:rsidP="00426D9B">
      <w:pPr>
        <w:spacing w:after="0" w:line="240" w:lineRule="auto"/>
      </w:pPr>
      <w:r>
        <w:separator/>
      </w:r>
    </w:p>
  </w:footnote>
  <w:footnote w:type="continuationSeparator" w:id="0">
    <w:p w14:paraId="237BDBF9" w14:textId="77777777" w:rsidR="002D0218" w:rsidRDefault="002D0218" w:rsidP="00426D9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9571CA1" w14:textId="77777777" w:rsidR="00426D9B" w:rsidRPr="00426D9B" w:rsidRDefault="00426D9B" w:rsidP="00426D9B">
    <w:pPr>
      <w:tabs>
        <w:tab w:val="center" w:pos="4513"/>
        <w:tab w:val="right" w:pos="9026"/>
      </w:tabs>
      <w:spacing w:after="0" w:line="240" w:lineRule="auto"/>
      <w:rPr>
        <w:rFonts w:ascii="Calibri" w:eastAsia="Calibri" w:hAnsi="Calibri" w:cs="Times New Roman"/>
        <w:sz w:val="22"/>
        <w:szCs w:val="22"/>
        <w:lang w:val="en-GB" w:eastAsia="en-US"/>
      </w:rPr>
    </w:pPr>
    <w:r w:rsidRPr="00426D9B">
      <w:rPr>
        <w:rFonts w:ascii="Calibri" w:eastAsia="Calibri" w:hAnsi="Calibri" w:cs="Times New Roman"/>
        <w:sz w:val="22"/>
        <w:szCs w:val="22"/>
        <w:lang w:val="en-GB" w:eastAsia="en-US"/>
      </w:rPr>
      <w:t>AS2- TEEL Paragraph Writing                                                                                             Alex Kelly-Phillips</w:t>
    </w:r>
  </w:p>
  <w:p w14:paraId="5DF22820" w14:textId="77777777" w:rsidR="00426D9B" w:rsidRPr="00426D9B" w:rsidRDefault="00426D9B" w:rsidP="00426D9B">
    <w:pPr>
      <w:tabs>
        <w:tab w:val="center" w:pos="4513"/>
        <w:tab w:val="right" w:pos="9026"/>
      </w:tabs>
      <w:spacing w:after="0" w:line="240" w:lineRule="auto"/>
      <w:rPr>
        <w:rFonts w:ascii="Calibri" w:eastAsia="Calibri" w:hAnsi="Calibri" w:cs="Times New Roman"/>
        <w:sz w:val="22"/>
        <w:szCs w:val="22"/>
        <w:lang w:val="en-GB" w:eastAsia="en-US"/>
      </w:rPr>
    </w:pPr>
    <w:r w:rsidRPr="00426D9B">
      <w:rPr>
        <w:rFonts w:ascii="Calibri" w:eastAsia="Calibri" w:hAnsi="Calibri" w:cs="Times New Roman"/>
        <w:sz w:val="22"/>
        <w:szCs w:val="22"/>
        <w:lang w:val="en-GB" w:eastAsia="en-US"/>
      </w:rPr>
      <w:t xml:space="preserve">                                                                                                                                                (2536139)</w:t>
    </w:r>
  </w:p>
  <w:p w14:paraId="37DD348E" w14:textId="77777777" w:rsidR="00426D9B" w:rsidRDefault="00426D9B">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8"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3"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4"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5"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6"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7"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abstractNumId w:val="15"/>
  </w:num>
  <w:num w:numId="2">
    <w:abstractNumId w:val="1"/>
  </w:num>
  <w:num w:numId="3">
    <w:abstractNumId w:val="9"/>
  </w:num>
  <w:num w:numId="4">
    <w:abstractNumId w:val="10"/>
  </w:num>
  <w:num w:numId="5">
    <w:abstractNumId w:val="6"/>
  </w:num>
  <w:num w:numId="6">
    <w:abstractNumId w:val="16"/>
  </w:num>
  <w:num w:numId="7">
    <w:abstractNumId w:val="0"/>
  </w:num>
  <w:num w:numId="8">
    <w:abstractNumId w:val="12"/>
  </w:num>
  <w:num w:numId="9">
    <w:abstractNumId w:val="14"/>
  </w:num>
  <w:num w:numId="10">
    <w:abstractNumId w:val="5"/>
  </w:num>
  <w:num w:numId="11">
    <w:abstractNumId w:val="11"/>
  </w:num>
  <w:num w:numId="12">
    <w:abstractNumId w:val="8"/>
  </w:num>
  <w:num w:numId="13">
    <w:abstractNumId w:val="2"/>
  </w:num>
  <w:num w:numId="14">
    <w:abstractNumId w:val="17"/>
  </w:num>
  <w:num w:numId="15">
    <w:abstractNumId w:val="4"/>
  </w:num>
  <w:num w:numId="16">
    <w:abstractNumId w:val="7"/>
  </w:num>
  <w:num w:numId="17">
    <w:abstractNumId w:val="3"/>
  </w:num>
  <w:num w:numId="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6EBDC7"/>
    <w:rsid w:val="00011239"/>
    <w:rsid w:val="002D0218"/>
    <w:rsid w:val="002F3033"/>
    <w:rsid w:val="00374C30"/>
    <w:rsid w:val="00426D9B"/>
    <w:rsid w:val="005714A2"/>
    <w:rsid w:val="00651B49"/>
    <w:rsid w:val="00682506"/>
    <w:rsid w:val="007E71F6"/>
    <w:rsid w:val="00845BEC"/>
    <w:rsid w:val="0088D3FB"/>
    <w:rsid w:val="008C49AA"/>
    <w:rsid w:val="009C5AEC"/>
    <w:rsid w:val="009D71D8"/>
    <w:rsid w:val="00C606CC"/>
    <w:rsid w:val="00CB6949"/>
    <w:rsid w:val="00D96FC0"/>
    <w:rsid w:val="00E91CE1"/>
    <w:rsid w:val="00E9366E"/>
    <w:rsid w:val="00EC7735"/>
    <w:rsid w:val="00F25EC9"/>
    <w:rsid w:val="00FB6E8D"/>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 w:type="paragraph" w:styleId="Header">
    <w:name w:val="header"/>
    <w:basedOn w:val="Normal"/>
    <w:link w:val="HeaderChar"/>
    <w:uiPriority w:val="99"/>
    <w:unhideWhenUsed/>
    <w:rsid w:val="00426D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6D9B"/>
  </w:style>
  <w:style w:type="paragraph" w:styleId="Footer">
    <w:name w:val="footer"/>
    <w:basedOn w:val="Normal"/>
    <w:link w:val="FooterChar"/>
    <w:uiPriority w:val="99"/>
    <w:unhideWhenUsed/>
    <w:rsid w:val="00426D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6D9B"/>
  </w:style>
  <w:style w:type="character" w:styleId="FollowedHyperlink">
    <w:name w:val="FollowedHyperlink"/>
    <w:basedOn w:val="DefaultParagraphFont"/>
    <w:uiPriority w:val="99"/>
    <w:semiHidden/>
    <w:unhideWhenUsed/>
    <w:rsid w:val="00374C3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hyperlink" Target="https://www.gallup.com/workplace/357764/fast-feedback-fuels-performance.aspx" TargetMode="Externa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2.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1589</TotalTime>
  <Pages>5</Pages>
  <Words>819</Words>
  <Characters>4669</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user</cp:lastModifiedBy>
  <cp:revision>14</cp:revision>
  <dcterms:created xsi:type="dcterms:W3CDTF">2026-06-29T13:23:00Z</dcterms:created>
  <dcterms:modified xsi:type="dcterms:W3CDTF">2026-07-02T19:33:00Z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