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5835" w:rsidRPr="00861F0C" w:rsidRDefault="00FD5835" w:rsidP="00674C38">
      <w:pPr>
        <w:spacing w:line="480" w:lineRule="auto"/>
        <w:jc w:val="both"/>
        <w:rPr>
          <w:rFonts w:ascii="Times New Roman" w:hAnsi="Times New Roman" w:cs="Times New Roman"/>
          <w:sz w:val="24"/>
          <w:szCs w:val="24"/>
          <w:u w:val="single"/>
        </w:rPr>
      </w:pPr>
      <w:r w:rsidRPr="00861F0C">
        <w:rPr>
          <w:rFonts w:ascii="Times New Roman" w:hAnsi="Times New Roman" w:cs="Times New Roman"/>
          <w:sz w:val="24"/>
          <w:szCs w:val="24"/>
          <w:u w:val="single"/>
        </w:rPr>
        <w:t>Slide 1</w:t>
      </w:r>
    </w:p>
    <w:p w:rsidR="00FD5835" w:rsidRPr="00861F0C" w:rsidRDefault="00FD5835" w:rsidP="00674C38">
      <w:pPr>
        <w:spacing w:line="480" w:lineRule="auto"/>
        <w:jc w:val="both"/>
        <w:rPr>
          <w:rFonts w:ascii="Times New Roman" w:hAnsi="Times New Roman" w:cs="Times New Roman"/>
          <w:sz w:val="24"/>
          <w:szCs w:val="24"/>
        </w:rPr>
      </w:pPr>
      <w:r w:rsidRPr="00861F0C">
        <w:rPr>
          <w:rFonts w:ascii="Times New Roman" w:hAnsi="Times New Roman" w:cs="Times New Roman"/>
          <w:sz w:val="24"/>
          <w:szCs w:val="24"/>
        </w:rPr>
        <w:t>The Devil</w:t>
      </w:r>
      <w:r w:rsidR="001377D0" w:rsidRPr="00861F0C">
        <w:rPr>
          <w:rFonts w:ascii="Times New Roman" w:hAnsi="Times New Roman" w:cs="Times New Roman"/>
          <w:sz w:val="24"/>
          <w:szCs w:val="24"/>
        </w:rPr>
        <w:t xml:space="preserve"> throughout history</w:t>
      </w:r>
      <w:r w:rsidRPr="00861F0C">
        <w:rPr>
          <w:rFonts w:ascii="Times New Roman" w:hAnsi="Times New Roman" w:cs="Times New Roman"/>
          <w:sz w:val="24"/>
          <w:szCs w:val="24"/>
        </w:rPr>
        <w:t>. As can be clearly seen throughout the medieval west, Christi</w:t>
      </w:r>
      <w:r w:rsidR="001377D0" w:rsidRPr="00861F0C">
        <w:rPr>
          <w:rFonts w:ascii="Times New Roman" w:hAnsi="Times New Roman" w:cs="Times New Roman"/>
          <w:sz w:val="24"/>
          <w:szCs w:val="24"/>
        </w:rPr>
        <w:t>anity was the dominant religion, taking over from the plethora of pagan religions and pantheons, such as the Olympic pantheon in Greece and Rome, the Egyptian gods, and the Celtic gods.</w:t>
      </w:r>
      <w:r w:rsidRPr="00861F0C">
        <w:rPr>
          <w:rFonts w:ascii="Times New Roman" w:hAnsi="Times New Roman" w:cs="Times New Roman"/>
          <w:sz w:val="24"/>
          <w:szCs w:val="24"/>
        </w:rPr>
        <w:t xml:space="preserve"> Because of this a great deal of</w:t>
      </w:r>
      <w:r w:rsidR="001377D0" w:rsidRPr="00861F0C">
        <w:rPr>
          <w:rFonts w:ascii="Times New Roman" w:hAnsi="Times New Roman" w:cs="Times New Roman"/>
          <w:sz w:val="24"/>
          <w:szCs w:val="24"/>
        </w:rPr>
        <w:t xml:space="preserve"> Christian</w:t>
      </w:r>
      <w:r w:rsidRPr="00861F0C">
        <w:rPr>
          <w:rFonts w:ascii="Times New Roman" w:hAnsi="Times New Roman" w:cs="Times New Roman"/>
          <w:sz w:val="24"/>
          <w:szCs w:val="24"/>
        </w:rPr>
        <w:t xml:space="preserve"> imagery and literature still survives, </w:t>
      </w:r>
      <w:r w:rsidR="001377D0" w:rsidRPr="00861F0C">
        <w:rPr>
          <w:rFonts w:ascii="Times New Roman" w:hAnsi="Times New Roman" w:cs="Times New Roman"/>
          <w:sz w:val="24"/>
          <w:szCs w:val="24"/>
        </w:rPr>
        <w:t xml:space="preserve">much of which has connections to ancient concepts, </w:t>
      </w:r>
      <w:r w:rsidRPr="00861F0C">
        <w:rPr>
          <w:rFonts w:ascii="Times New Roman" w:hAnsi="Times New Roman" w:cs="Times New Roman"/>
          <w:sz w:val="24"/>
          <w:szCs w:val="24"/>
        </w:rPr>
        <w:t xml:space="preserve">and has </w:t>
      </w:r>
      <w:r w:rsidR="001377D0" w:rsidRPr="00861F0C">
        <w:rPr>
          <w:rFonts w:ascii="Times New Roman" w:hAnsi="Times New Roman" w:cs="Times New Roman"/>
          <w:sz w:val="24"/>
          <w:szCs w:val="24"/>
        </w:rPr>
        <w:t xml:space="preserve">also </w:t>
      </w:r>
      <w:r w:rsidRPr="00861F0C">
        <w:rPr>
          <w:rFonts w:ascii="Times New Roman" w:hAnsi="Times New Roman" w:cs="Times New Roman"/>
          <w:sz w:val="24"/>
          <w:szCs w:val="24"/>
        </w:rPr>
        <w:t>made its way into the popular culture and media of the 21</w:t>
      </w:r>
      <w:r w:rsidRPr="00861F0C">
        <w:rPr>
          <w:rFonts w:ascii="Times New Roman" w:hAnsi="Times New Roman" w:cs="Times New Roman"/>
          <w:sz w:val="24"/>
          <w:szCs w:val="24"/>
          <w:vertAlign w:val="superscript"/>
        </w:rPr>
        <w:t>st</w:t>
      </w:r>
      <w:r w:rsidRPr="00861F0C">
        <w:rPr>
          <w:rFonts w:ascii="Times New Roman" w:hAnsi="Times New Roman" w:cs="Times New Roman"/>
          <w:sz w:val="24"/>
          <w:szCs w:val="24"/>
        </w:rPr>
        <w:t xml:space="preserve"> century. The notion of the Devil is no different to that of Jesus and the saints, with images of the Devil, his demons, and Hell littering Christian literature and the modern mind – with there even being a television show called ‘Lucifer’. </w:t>
      </w:r>
    </w:p>
    <w:p w:rsidR="00FD5835" w:rsidRPr="00861F0C" w:rsidRDefault="00FD5835" w:rsidP="00674C38">
      <w:pPr>
        <w:spacing w:line="480" w:lineRule="auto"/>
        <w:jc w:val="both"/>
        <w:rPr>
          <w:rFonts w:ascii="Times New Roman" w:hAnsi="Times New Roman" w:cs="Times New Roman"/>
          <w:sz w:val="24"/>
          <w:szCs w:val="24"/>
          <w:u w:val="single"/>
        </w:rPr>
      </w:pPr>
      <w:r w:rsidRPr="00861F0C">
        <w:rPr>
          <w:rFonts w:ascii="Times New Roman" w:hAnsi="Times New Roman" w:cs="Times New Roman"/>
          <w:sz w:val="24"/>
          <w:szCs w:val="24"/>
          <w:u w:val="single"/>
        </w:rPr>
        <w:t>Slide 2</w:t>
      </w:r>
    </w:p>
    <w:p w:rsidR="00FD5835" w:rsidRPr="00861F0C" w:rsidRDefault="00FD5835" w:rsidP="00674C38">
      <w:pPr>
        <w:spacing w:line="480" w:lineRule="auto"/>
        <w:jc w:val="both"/>
        <w:rPr>
          <w:rFonts w:ascii="Times New Roman" w:hAnsi="Times New Roman" w:cs="Times New Roman"/>
          <w:sz w:val="24"/>
          <w:szCs w:val="24"/>
        </w:rPr>
      </w:pPr>
      <w:r w:rsidRPr="00861F0C">
        <w:rPr>
          <w:rFonts w:ascii="Times New Roman" w:hAnsi="Times New Roman" w:cs="Times New Roman"/>
          <w:sz w:val="24"/>
          <w:szCs w:val="24"/>
        </w:rPr>
        <w:t xml:space="preserve">Similar to many of the other Christian concepts and imagery, the popular image of the Devil closely mirrors the Ancient Greek and Roman demons and the furies who are said to have been responsible for torturing the damned in the Fields of Punishment and Tartarus. Likewise, the concepts of Hell and Hellfire have their roots in the religion and ideology of the ancient world. </w:t>
      </w:r>
      <w:proofErr w:type="gramStart"/>
      <w:r w:rsidRPr="00861F0C">
        <w:rPr>
          <w:rFonts w:ascii="Times New Roman" w:hAnsi="Times New Roman" w:cs="Times New Roman"/>
          <w:sz w:val="24"/>
          <w:szCs w:val="24"/>
        </w:rPr>
        <w:t>Hell</w:t>
      </w:r>
      <w:proofErr w:type="gramEnd"/>
      <w:r w:rsidRPr="00861F0C">
        <w:rPr>
          <w:rFonts w:ascii="Times New Roman" w:hAnsi="Times New Roman" w:cs="Times New Roman"/>
          <w:sz w:val="24"/>
          <w:szCs w:val="24"/>
        </w:rPr>
        <w:t xml:space="preserve"> and its depiction as a dark place filled with the damned and demons can be seen to mirror the descriptions of Tartarus, creating the idea that Hell is a place of torment and for the damned to suff</w:t>
      </w:r>
      <w:r w:rsidR="00EA3EC1" w:rsidRPr="00861F0C">
        <w:rPr>
          <w:rFonts w:ascii="Times New Roman" w:hAnsi="Times New Roman" w:cs="Times New Roman"/>
          <w:sz w:val="24"/>
          <w:szCs w:val="24"/>
        </w:rPr>
        <w:t xml:space="preserve">er for the rest of eternity. The transferral of ideas from the ancient gods to Christianity can also be found in the idea of Hell as being a place devoid of God and his influence, given that the Underworld was a place devoid of Olympian influence, ruled over by Hades and his minions. When Christianity ‘conquered’ Rome and became the dominant </w:t>
      </w:r>
      <w:proofErr w:type="gramStart"/>
      <w:r w:rsidR="00EA3EC1" w:rsidRPr="00861F0C">
        <w:rPr>
          <w:rFonts w:ascii="Times New Roman" w:hAnsi="Times New Roman" w:cs="Times New Roman"/>
          <w:sz w:val="24"/>
          <w:szCs w:val="24"/>
        </w:rPr>
        <w:t>religion</w:t>
      </w:r>
      <w:proofErr w:type="gramEnd"/>
      <w:r w:rsidR="00EA3EC1" w:rsidRPr="00861F0C">
        <w:rPr>
          <w:rFonts w:ascii="Times New Roman" w:hAnsi="Times New Roman" w:cs="Times New Roman"/>
          <w:sz w:val="24"/>
          <w:szCs w:val="24"/>
        </w:rPr>
        <w:t xml:space="preserve"> it makes sense that it adopted many of the fixed cultural ideas, especially as Christianity also took over many of the temples of the pagan gods and transformed them into churches. Due to this, Hades is now often thought of as a devil-like creature, demonstrating the lasting impact each of these religions have had on each other. </w:t>
      </w:r>
    </w:p>
    <w:p w:rsidR="00EA3EC1" w:rsidRPr="00861F0C" w:rsidRDefault="00EA3EC1" w:rsidP="00674C38">
      <w:pPr>
        <w:spacing w:line="480" w:lineRule="auto"/>
        <w:jc w:val="both"/>
        <w:rPr>
          <w:rFonts w:ascii="Times New Roman" w:hAnsi="Times New Roman" w:cs="Times New Roman"/>
          <w:sz w:val="24"/>
          <w:szCs w:val="24"/>
          <w:u w:val="single"/>
        </w:rPr>
      </w:pPr>
      <w:r w:rsidRPr="00861F0C">
        <w:rPr>
          <w:rFonts w:ascii="Times New Roman" w:hAnsi="Times New Roman" w:cs="Times New Roman"/>
          <w:sz w:val="24"/>
          <w:szCs w:val="24"/>
          <w:u w:val="single"/>
        </w:rPr>
        <w:lastRenderedPageBreak/>
        <w:t>Slide 3</w:t>
      </w:r>
    </w:p>
    <w:p w:rsidR="00EA3EC1" w:rsidRPr="00861F0C" w:rsidRDefault="00EA3EC1" w:rsidP="00674C38">
      <w:pPr>
        <w:spacing w:line="480" w:lineRule="auto"/>
        <w:jc w:val="both"/>
        <w:rPr>
          <w:rFonts w:ascii="Times New Roman" w:hAnsi="Times New Roman" w:cs="Times New Roman"/>
          <w:sz w:val="24"/>
          <w:szCs w:val="24"/>
        </w:rPr>
      </w:pPr>
      <w:r w:rsidRPr="00861F0C">
        <w:rPr>
          <w:rFonts w:ascii="Times New Roman" w:hAnsi="Times New Roman" w:cs="Times New Roman"/>
          <w:sz w:val="24"/>
          <w:szCs w:val="24"/>
        </w:rPr>
        <w:t xml:space="preserve">One of the main, biblical depictions of the Devil is as a snake. Given that the first reference to a creature of deception in the Bible is when the snake convinces Eve, and then Adam, to eat the fruit from the forbidden tree of knowledge it makes sense that this animal is then viewed as the Devil, especially as this snake was cunning, deceitful and convincing, all in a way that turned Adam and Eve against God. As each of these characteristics are later attributed to the Devil, or the anti-Christ, it is understandable as to why this creature entered the minds of the medieval audience as the physical depiction of the Devil. </w:t>
      </w:r>
      <w:r w:rsidR="001377D0" w:rsidRPr="00861F0C">
        <w:rPr>
          <w:rFonts w:ascii="Times New Roman" w:hAnsi="Times New Roman" w:cs="Times New Roman"/>
          <w:sz w:val="24"/>
          <w:szCs w:val="24"/>
        </w:rPr>
        <w:t xml:space="preserve">Snakes then entered popular artwork and manuscripts as a conniving creature, harming humanity or as a warning to the viewer. This depiction of the Devil as a snake can also find its roots in ancient religions, with chaos is often portrayed as a snake, particularly in ancient Egyptian religion where the embodiment of chaos (Apophis) is shown as a snake. </w:t>
      </w:r>
    </w:p>
    <w:p w:rsidR="001377D0" w:rsidRPr="00861F0C" w:rsidRDefault="001377D0" w:rsidP="00674C38">
      <w:pPr>
        <w:spacing w:line="480" w:lineRule="auto"/>
        <w:jc w:val="both"/>
        <w:rPr>
          <w:rFonts w:ascii="Times New Roman" w:hAnsi="Times New Roman" w:cs="Times New Roman"/>
          <w:sz w:val="24"/>
          <w:szCs w:val="24"/>
          <w:u w:val="single"/>
        </w:rPr>
      </w:pPr>
      <w:r w:rsidRPr="00861F0C">
        <w:rPr>
          <w:rFonts w:ascii="Times New Roman" w:hAnsi="Times New Roman" w:cs="Times New Roman"/>
          <w:sz w:val="24"/>
          <w:szCs w:val="24"/>
          <w:u w:val="single"/>
        </w:rPr>
        <w:t>Slide 4</w:t>
      </w:r>
    </w:p>
    <w:p w:rsidR="001377D0" w:rsidRPr="00861F0C" w:rsidRDefault="001377D0" w:rsidP="00674C38">
      <w:pPr>
        <w:spacing w:line="480" w:lineRule="auto"/>
        <w:jc w:val="both"/>
        <w:rPr>
          <w:rFonts w:ascii="Times New Roman" w:hAnsi="Times New Roman" w:cs="Times New Roman"/>
          <w:sz w:val="24"/>
          <w:szCs w:val="24"/>
        </w:rPr>
      </w:pPr>
      <w:r w:rsidRPr="00861F0C">
        <w:rPr>
          <w:rFonts w:ascii="Times New Roman" w:hAnsi="Times New Roman" w:cs="Times New Roman"/>
          <w:sz w:val="24"/>
          <w:szCs w:val="24"/>
        </w:rPr>
        <w:t>Throughout history it is assumed that there is one entity in charge of Hell or an Underworld, such as Hades, Osiris, or the Devil. He is, however, shown to command a large entourage of demons who carry out his orders – whether it be torturing the souls of the damned, or driving good Christians away from God. Whilst it was accepted that these demons can adopt any form in order to deceive, in a similar method to that of the snake – they could hide themselves in plain sight. When they are in their ‘true’ form, however, they are clearly un-natural beings, often composed from a variety of different animal parts to create a monstrous creature. In order to truly terrify, the biblical versions of these demons are often given human faces in order to show that there is the potential for evil inside each and every one of us. The Lampeter Bible illuminated initial demon</w:t>
      </w:r>
      <w:r w:rsidR="00F01659" w:rsidRPr="00861F0C">
        <w:rPr>
          <w:rFonts w:ascii="Times New Roman" w:hAnsi="Times New Roman" w:cs="Times New Roman"/>
          <w:sz w:val="24"/>
          <w:szCs w:val="24"/>
        </w:rPr>
        <w:t xml:space="preserve">s are excellent examples of these demonic creatures as they are mainly composed from a combination of reptilian, avian, and human body parts. </w:t>
      </w:r>
    </w:p>
    <w:p w:rsidR="00F01659" w:rsidRPr="00861F0C" w:rsidRDefault="00F01659" w:rsidP="00674C38">
      <w:pPr>
        <w:spacing w:line="480" w:lineRule="auto"/>
        <w:jc w:val="both"/>
        <w:rPr>
          <w:rFonts w:ascii="Times New Roman" w:hAnsi="Times New Roman" w:cs="Times New Roman"/>
          <w:sz w:val="24"/>
          <w:szCs w:val="24"/>
          <w:u w:val="single"/>
        </w:rPr>
      </w:pPr>
      <w:r w:rsidRPr="00861F0C">
        <w:rPr>
          <w:rFonts w:ascii="Times New Roman" w:hAnsi="Times New Roman" w:cs="Times New Roman"/>
          <w:sz w:val="24"/>
          <w:szCs w:val="24"/>
          <w:u w:val="single"/>
        </w:rPr>
        <w:lastRenderedPageBreak/>
        <w:t>Slide 5</w:t>
      </w:r>
    </w:p>
    <w:p w:rsidR="00F01659" w:rsidRPr="00861F0C" w:rsidRDefault="00F01659" w:rsidP="00674C38">
      <w:pPr>
        <w:spacing w:line="480" w:lineRule="auto"/>
        <w:jc w:val="both"/>
        <w:rPr>
          <w:rFonts w:ascii="Times New Roman" w:hAnsi="Times New Roman" w:cs="Times New Roman"/>
          <w:sz w:val="24"/>
          <w:szCs w:val="24"/>
        </w:rPr>
      </w:pPr>
      <w:r w:rsidRPr="00861F0C">
        <w:rPr>
          <w:rFonts w:ascii="Times New Roman" w:hAnsi="Times New Roman" w:cs="Times New Roman"/>
          <w:sz w:val="24"/>
          <w:szCs w:val="24"/>
        </w:rPr>
        <w:t xml:space="preserve">The demonic creature featured in the Luttrell Psalter carries all the warnings associated with the aforementioned demonic creatures, but also bears another message: that it is possible for the Devil to possess and corrupt God’s creatures. Despite this creature appearing to be demonic, thus allowing for the first interpretation, it is possible that this border illustration was intended to be a genuine likeness of a monkey, drawn by a monk who has never seen a monkey. If this is the case, then the demonic, devil-like face on the rear end of the creature can be viewed as taunting the viewer, given that its tongue is poking out. This depiction of the Devil not only shows him to be partially controlling the monkey, but also as cheeky and, in short, everything that God and his creatures are not. </w:t>
      </w:r>
    </w:p>
    <w:p w:rsidR="00F01659" w:rsidRDefault="00F01659" w:rsidP="00674C38">
      <w:pPr>
        <w:spacing w:line="480" w:lineRule="auto"/>
        <w:jc w:val="both"/>
        <w:rPr>
          <w:rFonts w:ascii="Times New Roman" w:hAnsi="Times New Roman" w:cs="Times New Roman"/>
          <w:sz w:val="24"/>
          <w:szCs w:val="24"/>
        </w:rPr>
      </w:pPr>
      <w:r w:rsidRPr="00861F0C">
        <w:rPr>
          <w:rFonts w:ascii="Times New Roman" w:hAnsi="Times New Roman" w:cs="Times New Roman"/>
          <w:sz w:val="24"/>
          <w:szCs w:val="24"/>
        </w:rPr>
        <w:t xml:space="preserve">The image taken from the </w:t>
      </w:r>
      <w:r w:rsidR="00861F0C" w:rsidRPr="00861F0C">
        <w:rPr>
          <w:rFonts w:ascii="Times New Roman" w:hAnsi="Times New Roman" w:cs="Times New Roman"/>
          <w:sz w:val="24"/>
          <w:szCs w:val="24"/>
        </w:rPr>
        <w:t>facsimile of the ‘Queen Mary Psalter’ shows a</w:t>
      </w:r>
      <w:r w:rsidR="00861F0C" w:rsidRPr="00861F0C">
        <w:rPr>
          <w:rFonts w:ascii="Times New Roman" w:hAnsi="Times New Roman" w:cs="Times New Roman"/>
          <w:sz w:val="24"/>
          <w:szCs w:val="24"/>
        </w:rPr>
        <w:t xml:space="preserve"> Venn diagram </w:t>
      </w:r>
      <w:r w:rsidR="00861F0C" w:rsidRPr="00861F0C">
        <w:rPr>
          <w:rFonts w:ascii="Times New Roman" w:hAnsi="Times New Roman" w:cs="Times New Roman"/>
          <w:sz w:val="24"/>
          <w:szCs w:val="24"/>
        </w:rPr>
        <w:t>of</w:t>
      </w:r>
      <w:r w:rsidR="00861F0C" w:rsidRPr="00861F0C">
        <w:rPr>
          <w:rFonts w:ascii="Times New Roman" w:hAnsi="Times New Roman" w:cs="Times New Roman"/>
          <w:sz w:val="24"/>
          <w:szCs w:val="24"/>
        </w:rPr>
        <w:t xml:space="preserve"> the system of Heaven, Purgatory and Hell. Heaven is shown as full of An</w:t>
      </w:r>
      <w:r w:rsidR="00861F0C" w:rsidRPr="00861F0C">
        <w:rPr>
          <w:rFonts w:ascii="Times New Roman" w:hAnsi="Times New Roman" w:cs="Times New Roman"/>
          <w:sz w:val="24"/>
          <w:szCs w:val="24"/>
        </w:rPr>
        <w:t>gels and with a saint like figure at its centre</w:t>
      </w:r>
      <w:r w:rsidR="00861F0C" w:rsidRPr="00861F0C">
        <w:rPr>
          <w:rFonts w:ascii="Times New Roman" w:hAnsi="Times New Roman" w:cs="Times New Roman"/>
          <w:sz w:val="24"/>
          <w:szCs w:val="24"/>
        </w:rPr>
        <w:t xml:space="preserve">. Purgatory is shown as an empty area between Heaven and Hell, </w:t>
      </w:r>
      <w:r w:rsidR="00861F0C" w:rsidRPr="00861F0C">
        <w:rPr>
          <w:rFonts w:ascii="Times New Roman" w:hAnsi="Times New Roman" w:cs="Times New Roman"/>
          <w:sz w:val="24"/>
          <w:szCs w:val="24"/>
        </w:rPr>
        <w:t xml:space="preserve">that is </w:t>
      </w:r>
      <w:r w:rsidR="00861F0C" w:rsidRPr="00861F0C">
        <w:rPr>
          <w:rFonts w:ascii="Times New Roman" w:hAnsi="Times New Roman" w:cs="Times New Roman"/>
          <w:sz w:val="24"/>
          <w:szCs w:val="24"/>
        </w:rPr>
        <w:t xml:space="preserve">notably within close reach of Heaven </w:t>
      </w:r>
      <w:r w:rsidR="00861F0C" w:rsidRPr="00861F0C">
        <w:rPr>
          <w:rFonts w:ascii="Times New Roman" w:hAnsi="Times New Roman" w:cs="Times New Roman"/>
          <w:sz w:val="24"/>
          <w:szCs w:val="24"/>
        </w:rPr>
        <w:t xml:space="preserve">and </w:t>
      </w:r>
      <w:r w:rsidR="00861F0C" w:rsidRPr="00861F0C">
        <w:rPr>
          <w:rFonts w:ascii="Times New Roman" w:hAnsi="Times New Roman" w:cs="Times New Roman"/>
          <w:sz w:val="24"/>
          <w:szCs w:val="24"/>
        </w:rPr>
        <w:t xml:space="preserve">Hell. Hell is shown as dominated by a large Devil who is surrounded by demons and other un-natural creatures. This depiction of Heaven/Hell clearly juxtaposes the two, making it obvious that Hell is the direct opposite oh Heaven. </w:t>
      </w:r>
      <w:r w:rsidR="00861F0C" w:rsidRPr="00861F0C">
        <w:rPr>
          <w:rFonts w:ascii="Times New Roman" w:hAnsi="Times New Roman" w:cs="Times New Roman"/>
          <w:sz w:val="24"/>
          <w:szCs w:val="24"/>
        </w:rPr>
        <w:t xml:space="preserve">This image clearly shows the dark world of Hell as being full of torment and vastly different from Heaven, especially given that it is so distanced from Heaven. This image therefore shows the Devil as a creature opposite to </w:t>
      </w:r>
      <w:proofErr w:type="gramStart"/>
      <w:r w:rsidR="00861F0C" w:rsidRPr="00861F0C">
        <w:rPr>
          <w:rFonts w:ascii="Times New Roman" w:hAnsi="Times New Roman" w:cs="Times New Roman"/>
          <w:sz w:val="24"/>
          <w:szCs w:val="24"/>
        </w:rPr>
        <w:t>God, and</w:t>
      </w:r>
      <w:proofErr w:type="gramEnd"/>
      <w:r w:rsidR="00861F0C" w:rsidRPr="00861F0C">
        <w:rPr>
          <w:rFonts w:ascii="Times New Roman" w:hAnsi="Times New Roman" w:cs="Times New Roman"/>
          <w:sz w:val="24"/>
          <w:szCs w:val="24"/>
        </w:rPr>
        <w:t xml:space="preserve"> is meant to serve as a warning to the viewer. This shows the development of the idea of the Devil, who has transformed from a snake or a demon inhabiting another being, and has become a humanoid creature with devilish features, possibly due to the increasing connections being made between Lucifer (the fallen arch angel), and the Devil in Hell below. </w:t>
      </w:r>
    </w:p>
    <w:p w:rsidR="00861F0C" w:rsidRDefault="00861F0C" w:rsidP="00674C38">
      <w:pPr>
        <w:spacing w:line="480" w:lineRule="auto"/>
        <w:jc w:val="both"/>
        <w:rPr>
          <w:rFonts w:ascii="Times New Roman" w:hAnsi="Times New Roman" w:cs="Times New Roman"/>
          <w:sz w:val="24"/>
          <w:szCs w:val="24"/>
          <w:u w:val="single"/>
        </w:rPr>
      </w:pPr>
    </w:p>
    <w:p w:rsidR="00861F0C" w:rsidRDefault="00861F0C" w:rsidP="00674C38">
      <w:pPr>
        <w:spacing w:line="48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Slide 6</w:t>
      </w:r>
    </w:p>
    <w:p w:rsidR="00674C38" w:rsidRDefault="00861F0C" w:rsidP="00674C3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final set of images from a Victorian work shows the continuation of this idea that shows the Devil as a humanoid creature who, in this work, is able to socialise with humans, yet is still cunning and driving humanity away from God. It also shows the Devil as a demonic creature with horns and a forked tail, the full modern image of the Devil, who is torturing a soul in the dark, barren cave of Hell. This work therefore shows the full amalgamation of these two, seemingly opposite, ideas to create the fully recognisable image of the Devil which is accepted today. This depiction of the Devil has retained the traditional, biblical attributes of the Devil whilst gaining the other ideas which have been attributed to the Devil through the proceeding millennia – whether they </w:t>
      </w:r>
      <w:proofErr w:type="gramStart"/>
      <w:r>
        <w:rPr>
          <w:rFonts w:ascii="Times New Roman" w:hAnsi="Times New Roman" w:cs="Times New Roman"/>
          <w:sz w:val="24"/>
          <w:szCs w:val="24"/>
        </w:rPr>
        <w:t>be  the</w:t>
      </w:r>
      <w:proofErr w:type="gramEnd"/>
      <w:r>
        <w:rPr>
          <w:rFonts w:ascii="Times New Roman" w:hAnsi="Times New Roman" w:cs="Times New Roman"/>
          <w:sz w:val="24"/>
          <w:szCs w:val="24"/>
        </w:rPr>
        <w:t xml:space="preserve"> classical ideas of Hades and Apophis, </w:t>
      </w:r>
      <w:r w:rsidR="00674C38">
        <w:rPr>
          <w:rFonts w:ascii="Times New Roman" w:hAnsi="Times New Roman" w:cs="Times New Roman"/>
          <w:sz w:val="24"/>
          <w:szCs w:val="24"/>
        </w:rPr>
        <w:t xml:space="preserve">the medieval ideas of demons who roam among us, or the Devil who walks among us himself. Regardless, what is clear is that the Devil is now generally accepted by believers as a concept and that Hell is, rather than full of physical demons, is a place devoid of God and His influence, and this is the torture. This interpretation also provides further insight into why the portrayal of the Devil as humanoid is most popular today. If Hell as a place of literal torment is just a concept, it is possible that the Devil Himself is also a concept – a metaphor for the part of the human condition which drives us to do acts we know are wrong: </w:t>
      </w:r>
      <w:proofErr w:type="gramStart"/>
      <w:r w:rsidR="00674C38">
        <w:rPr>
          <w:rFonts w:ascii="Times New Roman" w:hAnsi="Times New Roman" w:cs="Times New Roman"/>
          <w:sz w:val="24"/>
          <w:szCs w:val="24"/>
        </w:rPr>
        <w:t>the</w:t>
      </w:r>
      <w:proofErr w:type="gramEnd"/>
      <w:r w:rsidR="00674C38">
        <w:rPr>
          <w:rFonts w:ascii="Times New Roman" w:hAnsi="Times New Roman" w:cs="Times New Roman"/>
          <w:sz w:val="24"/>
          <w:szCs w:val="24"/>
        </w:rPr>
        <w:t xml:space="preserve"> Devil on our shoulder, if you will. </w:t>
      </w:r>
    </w:p>
    <w:p w:rsidR="00861F0C" w:rsidRPr="00861F0C" w:rsidRDefault="00674C38" w:rsidP="00674C3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No matter what your interpretation of the Devil is, one thing cannot be debated. That the Devil has been a popular character to act as the physical embodiment of Christian evil and is just the latest being to represent evil. Despite living in an increasingly secular world, the Devil still remains a popular character, something which can be seen in his increasing inclusion in popular media, as well as annually around Halloween. What remains unknown, however, is whether, in this increasingly secular world, the Devil will remain the most popular depiction of evil. If he does not, who or what will take His place? Capitalism? </w:t>
      </w:r>
      <w:bookmarkStart w:id="0" w:name="_GoBack"/>
      <w:bookmarkEnd w:id="0"/>
    </w:p>
    <w:sectPr w:rsidR="00861F0C" w:rsidRPr="00861F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835"/>
    <w:rsid w:val="001377D0"/>
    <w:rsid w:val="00674C38"/>
    <w:rsid w:val="00861F0C"/>
    <w:rsid w:val="00EA3EC1"/>
    <w:rsid w:val="00F01659"/>
    <w:rsid w:val="00FD5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494B9"/>
  <w15:chartTrackingRefBased/>
  <w15:docId w15:val="{67D56147-86F7-4B91-AAF4-183C35C1B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4</Pages>
  <Words>1122</Words>
  <Characters>6981</Characters>
  <Application>Microsoft Office Word</Application>
  <DocSecurity>0</DocSecurity>
  <Lines>102</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 Dobson</dc:creator>
  <cp:keywords/>
  <dc:description/>
  <cp:lastModifiedBy>Thomas J. Dobson</cp:lastModifiedBy>
  <cp:revision>1</cp:revision>
  <dcterms:created xsi:type="dcterms:W3CDTF">2018-05-14T15:59:00Z</dcterms:created>
  <dcterms:modified xsi:type="dcterms:W3CDTF">2018-05-14T16:59:00Z</dcterms:modified>
</cp:coreProperties>
</file>