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0C6F5" w14:textId="3B2C38D9" w:rsidR="007B071B" w:rsidRDefault="007B071B" w:rsidP="007B071B">
      <w:pPr>
        <w:spacing w:line="480" w:lineRule="auto"/>
        <w:jc w:val="both"/>
        <w:rPr>
          <w:rFonts w:ascii="Arial" w:hAnsi="Arial" w:cs="Arial"/>
          <w:b/>
          <w:bCs/>
        </w:rPr>
      </w:pPr>
      <w:r>
        <w:rPr>
          <w:rFonts w:ascii="Arial" w:hAnsi="Arial" w:cs="Arial"/>
          <w:b/>
          <w:bCs/>
        </w:rPr>
        <w:t>Student NAME: IONELA SORINA OCNEANU</w:t>
      </w:r>
    </w:p>
    <w:p w14:paraId="528C1B05" w14:textId="6957B305" w:rsidR="007B071B" w:rsidRDefault="007B071B" w:rsidP="007B071B">
      <w:pPr>
        <w:spacing w:line="480" w:lineRule="auto"/>
        <w:jc w:val="both"/>
        <w:rPr>
          <w:rFonts w:ascii="Arial" w:hAnsi="Arial" w:cs="Arial"/>
          <w:b/>
          <w:bCs/>
        </w:rPr>
      </w:pPr>
      <w:r>
        <w:rPr>
          <w:rFonts w:ascii="Arial" w:hAnsi="Arial" w:cs="Arial"/>
          <w:b/>
          <w:bCs/>
        </w:rPr>
        <w:t>Student ID:2234046</w:t>
      </w:r>
    </w:p>
    <w:p w14:paraId="73410486" w14:textId="5E5C47F9" w:rsidR="007B071B" w:rsidRDefault="007B071B" w:rsidP="007B071B">
      <w:pPr>
        <w:spacing w:line="480" w:lineRule="auto"/>
        <w:jc w:val="both"/>
        <w:rPr>
          <w:rFonts w:ascii="Arial" w:hAnsi="Arial" w:cs="Arial"/>
          <w:b/>
          <w:bCs/>
        </w:rPr>
      </w:pPr>
      <w:r>
        <w:rPr>
          <w:rFonts w:ascii="Arial" w:hAnsi="Arial" w:cs="Arial"/>
          <w:b/>
          <w:bCs/>
        </w:rPr>
        <w:t xml:space="preserve">MODULE </w:t>
      </w:r>
      <w:proofErr w:type="gramStart"/>
      <w:r>
        <w:rPr>
          <w:rFonts w:ascii="Arial" w:hAnsi="Arial" w:cs="Arial"/>
          <w:b/>
          <w:bCs/>
        </w:rPr>
        <w:t>CODE:LCBB</w:t>
      </w:r>
      <w:proofErr w:type="gramEnd"/>
      <w:r>
        <w:rPr>
          <w:rFonts w:ascii="Arial" w:hAnsi="Arial" w:cs="Arial"/>
          <w:b/>
          <w:bCs/>
        </w:rPr>
        <w:t>4008</w:t>
      </w:r>
    </w:p>
    <w:p w14:paraId="7B32A645" w14:textId="17B64B66" w:rsidR="007B071B" w:rsidRDefault="007B071B" w:rsidP="007B071B">
      <w:pPr>
        <w:spacing w:line="480" w:lineRule="auto"/>
        <w:jc w:val="both"/>
        <w:rPr>
          <w:rFonts w:ascii="Arial" w:hAnsi="Arial" w:cs="Arial"/>
          <w:b/>
          <w:bCs/>
        </w:rPr>
      </w:pPr>
      <w:proofErr w:type="gramStart"/>
      <w:r>
        <w:rPr>
          <w:rFonts w:ascii="Arial" w:hAnsi="Arial" w:cs="Arial"/>
          <w:b/>
          <w:bCs/>
        </w:rPr>
        <w:t>LECTURE’S  NAME</w:t>
      </w:r>
      <w:proofErr w:type="gramEnd"/>
      <w:r>
        <w:rPr>
          <w:rFonts w:ascii="Arial" w:hAnsi="Arial" w:cs="Arial"/>
          <w:b/>
          <w:bCs/>
        </w:rPr>
        <w:t xml:space="preserve">: UJU UGOCHUKWU </w:t>
      </w:r>
    </w:p>
    <w:p w14:paraId="0DEF3AD2" w14:textId="2C150FAA" w:rsidR="00FE5CC0" w:rsidRDefault="007B071B" w:rsidP="00686053">
      <w:pPr>
        <w:spacing w:line="480" w:lineRule="auto"/>
        <w:rPr>
          <w:rFonts w:ascii="Arial" w:hAnsi="Arial" w:cs="Arial"/>
          <w:b/>
          <w:bCs/>
        </w:rPr>
      </w:pPr>
      <w:r>
        <w:rPr>
          <w:rFonts w:ascii="Arial" w:hAnsi="Arial" w:cs="Arial"/>
          <w:b/>
          <w:bCs/>
        </w:rPr>
        <w:t xml:space="preserve">                                  </w:t>
      </w:r>
    </w:p>
    <w:p w14:paraId="00F53928" w14:textId="1D1F209C" w:rsidR="007B071B" w:rsidRPr="007B071B" w:rsidRDefault="007B071B" w:rsidP="00686053">
      <w:pPr>
        <w:spacing w:line="480" w:lineRule="auto"/>
        <w:rPr>
          <w:rFonts w:ascii="Arial" w:hAnsi="Arial" w:cs="Arial"/>
        </w:rPr>
      </w:pPr>
      <w:r>
        <w:rPr>
          <w:rFonts w:ascii="Arial" w:hAnsi="Arial" w:cs="Arial"/>
          <w:b/>
          <w:bCs/>
        </w:rPr>
        <w:t>INTRODUCTION</w:t>
      </w:r>
    </w:p>
    <w:p w14:paraId="5D32DA64" w14:textId="4FF729DF" w:rsidR="00FE5CC0" w:rsidRPr="007B071B" w:rsidRDefault="00FE5CC0" w:rsidP="00686053">
      <w:pPr>
        <w:spacing w:line="480" w:lineRule="auto"/>
        <w:ind w:firstLine="720"/>
        <w:rPr>
          <w:rFonts w:ascii="Arial" w:hAnsi="Arial" w:cs="Arial"/>
        </w:rPr>
      </w:pPr>
      <w:r w:rsidRPr="007B071B">
        <w:rPr>
          <w:rFonts w:ascii="Arial" w:hAnsi="Arial" w:cs="Arial"/>
        </w:rPr>
        <w:t xml:space="preserve">Leadership is the ability to </w:t>
      </w:r>
      <w:r w:rsidR="00687219" w:rsidRPr="007B071B">
        <w:rPr>
          <w:rFonts w:ascii="Arial" w:hAnsi="Arial" w:cs="Arial"/>
        </w:rPr>
        <w:t>inspire</w:t>
      </w:r>
      <w:r w:rsidRPr="007B071B">
        <w:rPr>
          <w:rFonts w:ascii="Arial" w:hAnsi="Arial" w:cs="Arial"/>
        </w:rPr>
        <w:t xml:space="preserve"> and influence others toward achieving a common </w:t>
      </w:r>
      <w:r w:rsidR="00687219" w:rsidRPr="007B071B">
        <w:rPr>
          <w:rFonts w:ascii="Arial" w:hAnsi="Arial" w:cs="Arial"/>
        </w:rPr>
        <w:t>goal.</w:t>
      </w:r>
      <w:r w:rsidRPr="007B071B">
        <w:rPr>
          <w:rFonts w:ascii="Arial" w:hAnsi="Arial" w:cs="Arial"/>
        </w:rPr>
        <w:t xml:space="preserve"> It involves setting a vision, making strategic decisions, and fostering an environment where individuals can work together </w:t>
      </w:r>
      <w:r w:rsidR="00687219" w:rsidRPr="007B071B">
        <w:rPr>
          <w:rFonts w:ascii="Arial" w:hAnsi="Arial" w:cs="Arial"/>
        </w:rPr>
        <w:t>effectively.</w:t>
      </w:r>
      <w:r w:rsidRPr="007B071B">
        <w:rPr>
          <w:rFonts w:ascii="Arial" w:hAnsi="Arial" w:cs="Arial"/>
        </w:rPr>
        <w:t xml:space="preserve"> Key traits of leadership include </w:t>
      </w:r>
      <w:r w:rsidR="00687219" w:rsidRPr="007B071B">
        <w:rPr>
          <w:rFonts w:ascii="Arial" w:hAnsi="Arial" w:cs="Arial"/>
        </w:rPr>
        <w:t>communication,</w:t>
      </w:r>
      <w:r w:rsidRPr="007B071B">
        <w:rPr>
          <w:rFonts w:ascii="Arial" w:hAnsi="Arial" w:cs="Arial"/>
        </w:rPr>
        <w:t xml:space="preserve"> </w:t>
      </w:r>
      <w:r w:rsidR="00687219" w:rsidRPr="007B071B">
        <w:rPr>
          <w:rFonts w:ascii="Arial" w:hAnsi="Arial" w:cs="Arial"/>
        </w:rPr>
        <w:t>empathy,</w:t>
      </w:r>
      <w:r w:rsidRPr="007B071B">
        <w:rPr>
          <w:rFonts w:ascii="Arial" w:hAnsi="Arial" w:cs="Arial"/>
        </w:rPr>
        <w:t xml:space="preserve"> </w:t>
      </w:r>
      <w:r w:rsidR="00687219" w:rsidRPr="007B071B">
        <w:rPr>
          <w:rFonts w:ascii="Arial" w:hAnsi="Arial" w:cs="Arial"/>
        </w:rPr>
        <w:t>integrity,</w:t>
      </w:r>
      <w:r w:rsidRPr="007B071B">
        <w:rPr>
          <w:rFonts w:ascii="Arial" w:hAnsi="Arial" w:cs="Arial"/>
        </w:rPr>
        <w:t xml:space="preserve"> </w:t>
      </w:r>
      <w:r w:rsidR="00687219" w:rsidRPr="007B071B">
        <w:rPr>
          <w:rFonts w:ascii="Arial" w:hAnsi="Arial" w:cs="Arial"/>
        </w:rPr>
        <w:t>decisiveness,</w:t>
      </w:r>
      <w:r w:rsidRPr="007B071B">
        <w:rPr>
          <w:rFonts w:ascii="Arial" w:hAnsi="Arial" w:cs="Arial"/>
        </w:rPr>
        <w:t xml:space="preserve"> and the capacity to motivate and develop </w:t>
      </w:r>
      <w:r w:rsidR="00687219" w:rsidRPr="007B071B">
        <w:rPr>
          <w:rFonts w:ascii="Arial" w:hAnsi="Arial" w:cs="Arial"/>
        </w:rPr>
        <w:t>others</w:t>
      </w:r>
      <w:r w:rsidR="00686053" w:rsidRPr="007B071B">
        <w:rPr>
          <w:rFonts w:ascii="Arial" w:hAnsi="Arial" w:cs="Arial"/>
        </w:rPr>
        <w:t xml:space="preserve"> (Sethuraman, and Suresh, 2014)</w:t>
      </w:r>
      <w:r w:rsidR="00687219" w:rsidRPr="007B071B">
        <w:rPr>
          <w:rFonts w:ascii="Arial" w:hAnsi="Arial" w:cs="Arial"/>
        </w:rPr>
        <w:t>.</w:t>
      </w:r>
      <w:r w:rsidRPr="007B071B">
        <w:rPr>
          <w:rFonts w:ascii="Arial" w:hAnsi="Arial" w:cs="Arial"/>
        </w:rPr>
        <w:t xml:space="preserve"> Leadership can be exercised in various contexts from business and politics to community organizations and personal relationships. Leadership is important because leaders provide directions and vision </w:t>
      </w:r>
      <w:r w:rsidR="00687219" w:rsidRPr="007B071B">
        <w:rPr>
          <w:rFonts w:ascii="Arial" w:hAnsi="Arial" w:cs="Arial"/>
        </w:rPr>
        <w:t>that</w:t>
      </w:r>
      <w:r w:rsidRPr="007B071B">
        <w:rPr>
          <w:rFonts w:ascii="Arial" w:hAnsi="Arial" w:cs="Arial"/>
        </w:rPr>
        <w:t xml:space="preserve"> motivate and inspire </w:t>
      </w:r>
      <w:proofErr w:type="gramStart"/>
      <w:r w:rsidRPr="007B071B">
        <w:rPr>
          <w:rFonts w:ascii="Arial" w:hAnsi="Arial" w:cs="Arial"/>
        </w:rPr>
        <w:t>others, and</w:t>
      </w:r>
      <w:proofErr w:type="gramEnd"/>
      <w:r w:rsidRPr="007B071B">
        <w:rPr>
          <w:rFonts w:ascii="Arial" w:hAnsi="Arial" w:cs="Arial"/>
        </w:rPr>
        <w:t xml:space="preserve"> help to create an environment conducive to </w:t>
      </w:r>
      <w:r w:rsidR="00687219" w:rsidRPr="007B071B">
        <w:rPr>
          <w:rFonts w:ascii="Arial" w:hAnsi="Arial" w:cs="Arial"/>
        </w:rPr>
        <w:t>success</w:t>
      </w:r>
      <w:r w:rsidR="00686053" w:rsidRPr="007B071B">
        <w:rPr>
          <w:rFonts w:ascii="Arial" w:hAnsi="Arial" w:cs="Arial"/>
        </w:rPr>
        <w:t xml:space="preserve"> (</w:t>
      </w:r>
      <w:proofErr w:type="spellStart"/>
      <w:r w:rsidR="00686053" w:rsidRPr="007B071B">
        <w:rPr>
          <w:rFonts w:ascii="Arial" w:hAnsi="Arial" w:cs="Arial"/>
        </w:rPr>
        <w:t>Dulewicz</w:t>
      </w:r>
      <w:proofErr w:type="spellEnd"/>
      <w:r w:rsidR="00686053" w:rsidRPr="007B071B">
        <w:rPr>
          <w:rFonts w:ascii="Arial" w:hAnsi="Arial" w:cs="Arial"/>
        </w:rPr>
        <w:t xml:space="preserve"> and Higgs, 2022)</w:t>
      </w:r>
      <w:r w:rsidR="00687219" w:rsidRPr="007B071B">
        <w:rPr>
          <w:rFonts w:ascii="Arial" w:hAnsi="Arial" w:cs="Arial"/>
        </w:rPr>
        <w:t>.</w:t>
      </w:r>
      <w:r w:rsidRPr="007B071B">
        <w:rPr>
          <w:rFonts w:ascii="Arial" w:hAnsi="Arial" w:cs="Arial"/>
        </w:rPr>
        <w:t xml:space="preserve"> </w:t>
      </w:r>
      <w:r w:rsidR="00687219" w:rsidRPr="007B071B">
        <w:rPr>
          <w:rFonts w:ascii="Arial" w:hAnsi="Arial" w:cs="Arial"/>
        </w:rPr>
        <w:t>Leadership can also be understood from a management perspective where</w:t>
      </w:r>
      <w:r w:rsidRPr="007B071B">
        <w:rPr>
          <w:rFonts w:ascii="Arial" w:hAnsi="Arial" w:cs="Arial"/>
        </w:rPr>
        <w:t xml:space="preserve"> strong management </w:t>
      </w:r>
      <w:r w:rsidR="00687219" w:rsidRPr="007B071B">
        <w:rPr>
          <w:rFonts w:ascii="Arial" w:hAnsi="Arial" w:cs="Arial"/>
        </w:rPr>
        <w:t>the</w:t>
      </w:r>
      <w:r w:rsidRPr="007B071B">
        <w:rPr>
          <w:rFonts w:ascii="Arial" w:hAnsi="Arial" w:cs="Arial"/>
        </w:rPr>
        <w:t xml:space="preserve"> essential </w:t>
      </w:r>
      <w:r w:rsidR="00687219" w:rsidRPr="007B071B">
        <w:rPr>
          <w:rFonts w:ascii="Arial" w:hAnsi="Arial" w:cs="Arial"/>
        </w:rPr>
        <w:t xml:space="preserve">objectives </w:t>
      </w:r>
      <w:r w:rsidRPr="007B071B">
        <w:rPr>
          <w:rFonts w:ascii="Arial" w:hAnsi="Arial" w:cs="Arial"/>
        </w:rPr>
        <w:t xml:space="preserve">for </w:t>
      </w:r>
      <w:r w:rsidR="00687219" w:rsidRPr="007B071B">
        <w:rPr>
          <w:rFonts w:ascii="Arial" w:hAnsi="Arial" w:cs="Arial"/>
        </w:rPr>
        <w:t>organizations</w:t>
      </w:r>
      <w:r w:rsidRPr="007B071B">
        <w:rPr>
          <w:rFonts w:ascii="Arial" w:hAnsi="Arial" w:cs="Arial"/>
        </w:rPr>
        <w:t>.</w:t>
      </w:r>
    </w:p>
    <w:p w14:paraId="728CE136" w14:textId="14D24397" w:rsidR="00B56F75" w:rsidRPr="007B071B" w:rsidRDefault="008A275E" w:rsidP="00686053">
      <w:pPr>
        <w:spacing w:line="480" w:lineRule="auto"/>
        <w:rPr>
          <w:rFonts w:ascii="Arial" w:hAnsi="Arial" w:cs="Arial"/>
          <w:b/>
          <w:bCs/>
        </w:rPr>
      </w:pPr>
      <w:r w:rsidRPr="007B071B">
        <w:rPr>
          <w:rFonts w:ascii="Arial" w:hAnsi="Arial" w:cs="Arial"/>
          <w:b/>
          <w:bCs/>
        </w:rPr>
        <w:t xml:space="preserve">Steve Job’s Visionary Leadership Style at </w:t>
      </w:r>
      <w:r w:rsidR="00B56F75" w:rsidRPr="007B071B">
        <w:rPr>
          <w:rFonts w:ascii="Arial" w:hAnsi="Arial" w:cs="Arial"/>
          <w:b/>
          <w:bCs/>
        </w:rPr>
        <w:t>Apple</w:t>
      </w:r>
    </w:p>
    <w:p w14:paraId="574E724D" w14:textId="7B95F1BB" w:rsidR="005E218D" w:rsidRPr="007B071B" w:rsidRDefault="00B56F75" w:rsidP="00686053">
      <w:pPr>
        <w:spacing w:line="480" w:lineRule="auto"/>
        <w:ind w:firstLine="720"/>
        <w:rPr>
          <w:rFonts w:ascii="Arial" w:hAnsi="Arial" w:cs="Arial"/>
        </w:rPr>
      </w:pPr>
      <w:r w:rsidRPr="007B071B">
        <w:rPr>
          <w:rFonts w:ascii="Arial" w:hAnsi="Arial" w:cs="Arial"/>
        </w:rPr>
        <w:t>Apple Inc has experienced success in the technology industry and managed to become a global leader in innovation and designing electronics that provide excellent user experience due to the exemplary leadership by Steve Jobs.</w:t>
      </w:r>
      <w:r w:rsidR="008A275E" w:rsidRPr="007B071B">
        <w:rPr>
          <w:rFonts w:ascii="Arial" w:hAnsi="Arial" w:cs="Arial"/>
        </w:rPr>
        <w:t xml:space="preserve"> </w:t>
      </w:r>
      <w:r w:rsidRPr="007B071B">
        <w:rPr>
          <w:rFonts w:ascii="Arial" w:hAnsi="Arial" w:cs="Arial"/>
        </w:rPr>
        <w:t>At the beginning of the company’s existence, Steve Jobs displayed visionary leadership that was characterized by his unique ability to sell to the individuals within Apple and the target customers the ultimate vision of where the company wanted to achieve in the tech industry</w:t>
      </w:r>
      <w:r w:rsidR="00FC7DB9" w:rsidRPr="007B071B">
        <w:rPr>
          <w:rFonts w:ascii="Arial" w:hAnsi="Arial" w:cs="Arial"/>
        </w:rPr>
        <w:t xml:space="preserve"> (Steinwart and Ziegler, 2018)</w:t>
      </w:r>
      <w:r w:rsidRPr="007B071B">
        <w:rPr>
          <w:rFonts w:ascii="Arial" w:hAnsi="Arial" w:cs="Arial"/>
        </w:rPr>
        <w:t xml:space="preserve">. Visionary leadership is a type of leadership style where a leader </w:t>
      </w:r>
      <w:r w:rsidR="005E218D" w:rsidRPr="007B071B">
        <w:rPr>
          <w:rFonts w:ascii="Arial" w:hAnsi="Arial" w:cs="Arial"/>
        </w:rPr>
        <w:t>inspires a group of people to envision the desired destination and objectives, then allowing them the freedom to innovate and take calculated risks in the process of strategizing on how to achieve the vision</w:t>
      </w:r>
      <w:r w:rsidR="00FC7DB9" w:rsidRPr="007B071B">
        <w:rPr>
          <w:rFonts w:ascii="Arial" w:hAnsi="Arial" w:cs="Arial"/>
        </w:rPr>
        <w:t xml:space="preserve"> (Karwan, Hariri, and Ridwan, 2021)</w:t>
      </w:r>
      <w:r w:rsidR="005E218D" w:rsidRPr="007B071B">
        <w:rPr>
          <w:rFonts w:ascii="Arial" w:hAnsi="Arial" w:cs="Arial"/>
        </w:rPr>
        <w:t>. Steve Jobs personified visionary leadership as he characteristically left the innovators and designers at Apple free to think and take risks in the process of designing and developing the Apple software and hardware products</w:t>
      </w:r>
      <w:r w:rsidR="00FC7DB9" w:rsidRPr="007B071B">
        <w:rPr>
          <w:rFonts w:ascii="Arial" w:hAnsi="Arial" w:cs="Arial"/>
        </w:rPr>
        <w:t xml:space="preserve"> (Yu, 2013)</w:t>
      </w:r>
      <w:r w:rsidR="005E218D" w:rsidRPr="007B071B">
        <w:rPr>
          <w:rFonts w:ascii="Arial" w:hAnsi="Arial" w:cs="Arial"/>
        </w:rPr>
        <w:t xml:space="preserve">. The leadership style was suitable at the beginning of the company as it enabled the innovation that captivated the world and won it market share in the tech industry. </w:t>
      </w:r>
    </w:p>
    <w:p w14:paraId="2144D8DC" w14:textId="438B8A75" w:rsidR="00E01E63" w:rsidRPr="007B071B" w:rsidRDefault="006350FF" w:rsidP="00FC7DB9">
      <w:pPr>
        <w:spacing w:line="480" w:lineRule="auto"/>
        <w:ind w:firstLine="720"/>
        <w:rPr>
          <w:rFonts w:ascii="Arial" w:hAnsi="Arial" w:cs="Arial"/>
        </w:rPr>
      </w:pPr>
      <w:r w:rsidRPr="007B071B">
        <w:rPr>
          <w:rFonts w:ascii="Arial" w:hAnsi="Arial" w:cs="Arial"/>
        </w:rPr>
        <w:t xml:space="preserve">Visionary leaders are also characterized by the ability to see the world differently from the people they lead. The style of leadership offers organisations and teams </w:t>
      </w:r>
      <w:r w:rsidR="003C08FA" w:rsidRPr="007B071B">
        <w:rPr>
          <w:rFonts w:ascii="Arial" w:hAnsi="Arial" w:cs="Arial"/>
        </w:rPr>
        <w:t>a vision that is out of the ordinary and futuristic. The vision that visionary leaders communicate force teams and organisations to innovate in order to keep up with their leader’s vision. This aspect of visionary leadership style by Steve Jobs helped Apple innovate as he was always envisioning how the company’s products should look like and function in order to keep the company as the industry leader</w:t>
      </w:r>
      <w:r w:rsidR="00FC7DB9" w:rsidRPr="007B071B">
        <w:rPr>
          <w:rFonts w:ascii="Arial" w:hAnsi="Arial" w:cs="Arial"/>
        </w:rPr>
        <w:t xml:space="preserve"> (Valentine, 2014)</w:t>
      </w:r>
      <w:r w:rsidR="003C08FA" w:rsidRPr="007B071B">
        <w:rPr>
          <w:rFonts w:ascii="Arial" w:hAnsi="Arial" w:cs="Arial"/>
        </w:rPr>
        <w:t xml:space="preserve">. The third quality of visionary leadership is the ability of a leader to guide their teams to turn the vision into reality. Visionary leaders not only communicate visions but also create an environment that facilitates the </w:t>
      </w:r>
      <w:r w:rsidR="00E01E63" w:rsidRPr="007B071B">
        <w:rPr>
          <w:rFonts w:ascii="Arial" w:hAnsi="Arial" w:cs="Arial"/>
        </w:rPr>
        <w:t xml:space="preserve">achievement of the vision. </w:t>
      </w:r>
      <w:r w:rsidRPr="007B071B">
        <w:rPr>
          <w:rFonts w:ascii="Arial" w:hAnsi="Arial" w:cs="Arial"/>
        </w:rPr>
        <w:t xml:space="preserve"> </w:t>
      </w:r>
      <w:r w:rsidR="00E01E63" w:rsidRPr="007B071B">
        <w:rPr>
          <w:rFonts w:ascii="Arial" w:hAnsi="Arial" w:cs="Arial"/>
        </w:rPr>
        <w:t>At Apple, Steve Jobs communicated the vision and personally inspired the team leaders and provided them with the freedom to innovate and design products that match his vision without his intervention</w:t>
      </w:r>
      <w:r w:rsidR="00FC7DB9" w:rsidRPr="007B071B">
        <w:rPr>
          <w:rFonts w:ascii="Arial" w:hAnsi="Arial" w:cs="Arial"/>
        </w:rPr>
        <w:t xml:space="preserve"> (Bel, 2017)</w:t>
      </w:r>
      <w:r w:rsidR="00E01E63" w:rsidRPr="007B071B">
        <w:rPr>
          <w:rFonts w:ascii="Arial" w:hAnsi="Arial" w:cs="Arial"/>
        </w:rPr>
        <w:t>. The ability to facilitate the achievement of his dream was vital for Apple’s first years and throughout his leadership as it made the organisation realize his vision of the Apple products.</w:t>
      </w:r>
    </w:p>
    <w:p w14:paraId="5A14BCE1" w14:textId="1A492218" w:rsidR="00F56819" w:rsidRPr="007B071B" w:rsidRDefault="00E01E63" w:rsidP="00FC7DB9">
      <w:pPr>
        <w:spacing w:line="480" w:lineRule="auto"/>
        <w:ind w:firstLine="720"/>
        <w:rPr>
          <w:rFonts w:ascii="Arial" w:hAnsi="Arial" w:cs="Arial"/>
        </w:rPr>
      </w:pPr>
      <w:r w:rsidRPr="007B071B">
        <w:rPr>
          <w:rFonts w:ascii="Arial" w:hAnsi="Arial" w:cs="Arial"/>
        </w:rPr>
        <w:t>Visionary leadership style has the main advantage of stimulating and rallying people in an organisation to achieve a goal that moves it forward</w:t>
      </w:r>
      <w:r w:rsidR="00C90136" w:rsidRPr="007B071B">
        <w:rPr>
          <w:rFonts w:ascii="Arial" w:hAnsi="Arial" w:cs="Arial"/>
        </w:rPr>
        <w:t xml:space="preserve"> hence enhancing cohesion and unity</w:t>
      </w:r>
      <w:r w:rsidR="00FC7DB9" w:rsidRPr="007B071B">
        <w:rPr>
          <w:rFonts w:ascii="Arial" w:hAnsi="Arial" w:cs="Arial"/>
        </w:rPr>
        <w:t xml:space="preserve"> (Karwan, Hariri, and Ridwan, 2021)</w:t>
      </w:r>
      <w:r w:rsidRPr="007B071B">
        <w:rPr>
          <w:rFonts w:ascii="Arial" w:hAnsi="Arial" w:cs="Arial"/>
        </w:rPr>
        <w:t xml:space="preserve">. </w:t>
      </w:r>
      <w:r w:rsidR="00C90136" w:rsidRPr="007B071B">
        <w:rPr>
          <w:rFonts w:ascii="Arial" w:hAnsi="Arial" w:cs="Arial"/>
        </w:rPr>
        <w:t>Secondly, the leadership style</w:t>
      </w:r>
      <w:r w:rsidR="00B56F75" w:rsidRPr="007B071B">
        <w:rPr>
          <w:rFonts w:ascii="Arial" w:hAnsi="Arial" w:cs="Arial"/>
        </w:rPr>
        <w:t xml:space="preserve"> </w:t>
      </w:r>
      <w:r w:rsidR="00C90136" w:rsidRPr="007B071B">
        <w:rPr>
          <w:rFonts w:ascii="Arial" w:hAnsi="Arial" w:cs="Arial"/>
        </w:rPr>
        <w:t>has the advantage of making an organisation to improve by innovating, which wins market share by offering advanced products that solve customers’ problems in efficient ways</w:t>
      </w:r>
      <w:r w:rsidR="00FC7DB9" w:rsidRPr="007B071B">
        <w:rPr>
          <w:rFonts w:ascii="Arial" w:hAnsi="Arial" w:cs="Arial"/>
        </w:rPr>
        <w:t xml:space="preserve"> (Karwan, Hariri, and Ridwan, 2021)</w:t>
      </w:r>
      <w:r w:rsidR="00C90136" w:rsidRPr="007B071B">
        <w:rPr>
          <w:rFonts w:ascii="Arial" w:hAnsi="Arial" w:cs="Arial"/>
        </w:rPr>
        <w:t>. However, visionary leadership has the disadvantage of overemphasis on the future and neglecting the present processes and strategies. A visionary leader is often obsessed with a vision of the future and not as concerned with the organisation’s current performance</w:t>
      </w:r>
      <w:r w:rsidR="00FC7DB9" w:rsidRPr="007B071B">
        <w:rPr>
          <w:rFonts w:ascii="Arial" w:hAnsi="Arial" w:cs="Arial"/>
        </w:rPr>
        <w:t xml:space="preserve"> (Kim et al., 2023)</w:t>
      </w:r>
      <w:r w:rsidR="00C90136" w:rsidRPr="007B071B">
        <w:rPr>
          <w:rFonts w:ascii="Arial" w:hAnsi="Arial" w:cs="Arial"/>
        </w:rPr>
        <w:t>. As a result, an organisation suffer from poor processes as the leadership is not concerned with addressing its current deficiencies. Secondly, visionary leadership can have the disadvantage of straining the organisation in terms of resources as it requires resources to experiment on a vision and take risks that can fail</w:t>
      </w:r>
      <w:r w:rsidR="00FC7DB9" w:rsidRPr="007B071B">
        <w:rPr>
          <w:rFonts w:ascii="Arial" w:hAnsi="Arial" w:cs="Arial"/>
        </w:rPr>
        <w:t xml:space="preserve"> (Kim et al., 2023)</w:t>
      </w:r>
      <w:r w:rsidR="00C90136" w:rsidRPr="007B071B">
        <w:rPr>
          <w:rFonts w:ascii="Arial" w:hAnsi="Arial" w:cs="Arial"/>
        </w:rPr>
        <w:t xml:space="preserve">. Visionary leadership should be applied at the beginning of an organisation and less in its maturity. </w:t>
      </w:r>
      <w:r w:rsidR="00F56819" w:rsidRPr="007B071B">
        <w:rPr>
          <w:rFonts w:ascii="Arial" w:hAnsi="Arial" w:cs="Arial"/>
        </w:rPr>
        <w:t>When an organisation reaches its maturity, a visionary leader changes to balance his focus equally on the organisation’s systems and vision.</w:t>
      </w:r>
    </w:p>
    <w:p w14:paraId="3A5E5634" w14:textId="67E0F183" w:rsidR="003F3096" w:rsidRPr="007B071B" w:rsidRDefault="00F56819" w:rsidP="00FC7DB9">
      <w:pPr>
        <w:spacing w:line="480" w:lineRule="auto"/>
        <w:ind w:firstLine="720"/>
        <w:rPr>
          <w:rFonts w:ascii="Arial" w:hAnsi="Arial" w:cs="Arial"/>
        </w:rPr>
      </w:pPr>
      <w:r w:rsidRPr="007B071B">
        <w:rPr>
          <w:rFonts w:ascii="Arial" w:hAnsi="Arial" w:cs="Arial"/>
        </w:rPr>
        <w:t xml:space="preserve">In my personal experience, </w:t>
      </w:r>
      <w:r w:rsidR="008A275E" w:rsidRPr="007B071B">
        <w:rPr>
          <w:rFonts w:ascii="Arial" w:hAnsi="Arial" w:cs="Arial"/>
        </w:rPr>
        <w:t xml:space="preserve">I have </w:t>
      </w:r>
      <w:r w:rsidR="00174AC9" w:rsidRPr="007B071B">
        <w:rPr>
          <w:rFonts w:ascii="Arial" w:hAnsi="Arial" w:cs="Arial"/>
        </w:rPr>
        <w:t xml:space="preserve">practiced visionary leadership but on a smaller scale. My experience came when I had to oversee a small family business in its early stages. I had practiced visionary leadership by inspiring my family members to work toward a vision of growth. I also left the family members working on the business to be free to make decisions they thought to be important in serving the vision. </w:t>
      </w:r>
      <w:r w:rsidR="00351C03" w:rsidRPr="007B071B">
        <w:rPr>
          <w:rFonts w:ascii="Arial" w:hAnsi="Arial" w:cs="Arial"/>
        </w:rPr>
        <w:t xml:space="preserve">Theoretically, my style of leadership in our small family business was </w:t>
      </w:r>
      <w:proofErr w:type="gramStart"/>
      <w:r w:rsidR="00351C03" w:rsidRPr="007B071B">
        <w:rPr>
          <w:rFonts w:ascii="Arial" w:hAnsi="Arial" w:cs="Arial"/>
        </w:rPr>
        <w:t>similar to</w:t>
      </w:r>
      <w:proofErr w:type="gramEnd"/>
      <w:r w:rsidR="00351C03" w:rsidRPr="007B071B">
        <w:rPr>
          <w:rFonts w:ascii="Arial" w:hAnsi="Arial" w:cs="Arial"/>
        </w:rPr>
        <w:t xml:space="preserve"> transformational leadership theory. According to the theory, a leader is supposed to provide a vision for the team he or she leads and inspires them to be productive beyond what they consider to be their limits</w:t>
      </w:r>
      <w:r w:rsidR="00FC7DB9" w:rsidRPr="007B071B">
        <w:rPr>
          <w:rFonts w:ascii="Arial" w:hAnsi="Arial" w:cs="Arial"/>
        </w:rPr>
        <w:t xml:space="preserve"> (</w:t>
      </w:r>
      <w:proofErr w:type="spellStart"/>
      <w:r w:rsidR="00FC7DB9" w:rsidRPr="007B071B">
        <w:rPr>
          <w:rFonts w:ascii="Arial" w:hAnsi="Arial" w:cs="Arial"/>
        </w:rPr>
        <w:t>Kotamena</w:t>
      </w:r>
      <w:proofErr w:type="spellEnd"/>
      <w:r w:rsidR="00FC7DB9" w:rsidRPr="007B071B">
        <w:rPr>
          <w:rFonts w:ascii="Arial" w:hAnsi="Arial" w:cs="Arial"/>
        </w:rPr>
        <w:t xml:space="preserve">, </w:t>
      </w:r>
      <w:proofErr w:type="spellStart"/>
      <w:r w:rsidR="00FC7DB9" w:rsidRPr="007B071B">
        <w:rPr>
          <w:rFonts w:ascii="Arial" w:hAnsi="Arial" w:cs="Arial"/>
        </w:rPr>
        <w:t>Senjaya</w:t>
      </w:r>
      <w:proofErr w:type="spellEnd"/>
      <w:r w:rsidR="00FC7DB9" w:rsidRPr="007B071B">
        <w:rPr>
          <w:rFonts w:ascii="Arial" w:hAnsi="Arial" w:cs="Arial"/>
        </w:rPr>
        <w:t xml:space="preserve"> and </w:t>
      </w:r>
      <w:proofErr w:type="spellStart"/>
      <w:r w:rsidR="00FC7DB9" w:rsidRPr="007B071B">
        <w:rPr>
          <w:rFonts w:ascii="Arial" w:hAnsi="Arial" w:cs="Arial"/>
        </w:rPr>
        <w:t>Prasetya</w:t>
      </w:r>
      <w:proofErr w:type="spellEnd"/>
      <w:r w:rsidR="00FC7DB9" w:rsidRPr="007B071B">
        <w:rPr>
          <w:rFonts w:ascii="Arial" w:hAnsi="Arial" w:cs="Arial"/>
        </w:rPr>
        <w:t>, 2020)</w:t>
      </w:r>
      <w:r w:rsidR="00351C03" w:rsidRPr="007B071B">
        <w:rPr>
          <w:rFonts w:ascii="Arial" w:hAnsi="Arial" w:cs="Arial"/>
        </w:rPr>
        <w:t xml:space="preserve">. </w:t>
      </w:r>
      <w:r w:rsidR="003F3096" w:rsidRPr="007B071B">
        <w:rPr>
          <w:rFonts w:ascii="Arial" w:hAnsi="Arial" w:cs="Arial"/>
        </w:rPr>
        <w:t xml:space="preserve">In my leadership experience, my behavior matched the characteristics of a transformational leader as I inspired my family members to be hardworking and work toward achieving the vision I created for the future of the business. </w:t>
      </w:r>
    </w:p>
    <w:p w14:paraId="573302C1" w14:textId="77777777" w:rsidR="008555D6" w:rsidRPr="007B071B" w:rsidRDefault="008555D6" w:rsidP="00686053">
      <w:pPr>
        <w:spacing w:line="480" w:lineRule="auto"/>
        <w:rPr>
          <w:rFonts w:ascii="Arial" w:hAnsi="Arial" w:cs="Arial"/>
          <w:b/>
          <w:bCs/>
        </w:rPr>
      </w:pPr>
      <w:r w:rsidRPr="007B071B">
        <w:rPr>
          <w:rFonts w:ascii="Arial" w:hAnsi="Arial" w:cs="Arial"/>
          <w:b/>
          <w:bCs/>
        </w:rPr>
        <w:t>Jeff Bezos autocratic leadership style at Amazon</w:t>
      </w:r>
    </w:p>
    <w:p w14:paraId="25FB43D5" w14:textId="7C100BF9" w:rsidR="008555D6" w:rsidRPr="007B071B" w:rsidRDefault="008555D6" w:rsidP="00686053">
      <w:pPr>
        <w:spacing w:line="480" w:lineRule="auto"/>
        <w:rPr>
          <w:rFonts w:ascii="Arial" w:hAnsi="Arial" w:cs="Arial"/>
        </w:rPr>
      </w:pPr>
      <w:r w:rsidRPr="007B071B">
        <w:rPr>
          <w:rFonts w:ascii="Arial" w:hAnsi="Arial" w:cs="Arial"/>
          <w:b/>
          <w:bCs/>
        </w:rPr>
        <w:tab/>
      </w:r>
      <w:r w:rsidRPr="007B071B">
        <w:rPr>
          <w:rFonts w:ascii="Arial" w:hAnsi="Arial" w:cs="Arial"/>
        </w:rPr>
        <w:t>Amazon is the world’s largest e-commerce business that was founded by Jeff Bezos. The company started with selling books online and went on to expand the products it offered in its online stores to all products. The company is also involved with technology services such as Amazon Web Services and Prime Video</w:t>
      </w:r>
      <w:r w:rsidR="00FC7DB9" w:rsidRPr="007B071B">
        <w:rPr>
          <w:rFonts w:ascii="Arial" w:hAnsi="Arial" w:cs="Arial"/>
        </w:rPr>
        <w:t xml:space="preserve"> (Amazon, 2023)</w:t>
      </w:r>
      <w:r w:rsidRPr="007B071B">
        <w:rPr>
          <w:rFonts w:ascii="Arial" w:hAnsi="Arial" w:cs="Arial"/>
        </w:rPr>
        <w:t xml:space="preserve">. Jeff Bezos leadership style at Amazon has mainly been autocratic. </w:t>
      </w:r>
      <w:r w:rsidR="00FC7DB9" w:rsidRPr="007B071B">
        <w:rPr>
          <w:rFonts w:ascii="Arial" w:hAnsi="Arial" w:cs="Arial"/>
        </w:rPr>
        <w:t>A</w:t>
      </w:r>
      <w:r w:rsidRPr="007B071B">
        <w:rPr>
          <w:rFonts w:ascii="Arial" w:hAnsi="Arial" w:cs="Arial"/>
        </w:rPr>
        <w:t>utocratic leadership is characterized by close monitoring of the employees and absolute decision-making power. Autocratic leaders micromanage their employees to ensure they carry out their assignments as the leader wants. Moreover, autocratic leaders are strict as they do not compromise on the set standards</w:t>
      </w:r>
      <w:r w:rsidR="00FC7DB9" w:rsidRPr="007B071B">
        <w:rPr>
          <w:rFonts w:ascii="Arial" w:hAnsi="Arial" w:cs="Arial"/>
        </w:rPr>
        <w:t xml:space="preserve"> (</w:t>
      </w:r>
      <w:proofErr w:type="spellStart"/>
      <w:r w:rsidR="00FC7DB9" w:rsidRPr="007B071B">
        <w:rPr>
          <w:rFonts w:ascii="Arial" w:hAnsi="Arial" w:cs="Arial"/>
        </w:rPr>
        <w:t>Chukwusa</w:t>
      </w:r>
      <w:proofErr w:type="spellEnd"/>
      <w:r w:rsidR="00FC7DB9" w:rsidRPr="007B071B">
        <w:rPr>
          <w:rFonts w:ascii="Arial" w:hAnsi="Arial" w:cs="Arial"/>
        </w:rPr>
        <w:t>, 2018)</w:t>
      </w:r>
      <w:r w:rsidRPr="007B071B">
        <w:rPr>
          <w:rFonts w:ascii="Arial" w:hAnsi="Arial" w:cs="Arial"/>
        </w:rPr>
        <w:t>. At Amazon, confessions from employees have revealed that employees are closely monitored with the help of cameras and are expected to meet high standards without fail</w:t>
      </w:r>
      <w:r w:rsidR="00FC7DB9" w:rsidRPr="007B071B">
        <w:rPr>
          <w:rFonts w:ascii="Arial" w:hAnsi="Arial" w:cs="Arial"/>
        </w:rPr>
        <w:t xml:space="preserve"> </w:t>
      </w:r>
      <w:r w:rsidR="009F1279" w:rsidRPr="007B071B">
        <w:rPr>
          <w:rFonts w:ascii="Arial" w:hAnsi="Arial" w:cs="Arial"/>
        </w:rPr>
        <w:t>(Boewe and Schulten, 2017)</w:t>
      </w:r>
      <w:r w:rsidRPr="007B071B">
        <w:rPr>
          <w:rFonts w:ascii="Arial" w:hAnsi="Arial" w:cs="Arial"/>
        </w:rPr>
        <w:t>. Individuals at the management level at Amazon have reported that Jeff Bezos frequently overrules the decisions they have made, which is typical of autocratic leadership where the leader maintains the power to make all decisions.</w:t>
      </w:r>
    </w:p>
    <w:p w14:paraId="2A8E6675" w14:textId="4CD71D03" w:rsidR="00A35A5D" w:rsidRPr="007B071B" w:rsidRDefault="008555D6" w:rsidP="00686053">
      <w:pPr>
        <w:spacing w:line="480" w:lineRule="auto"/>
        <w:rPr>
          <w:rFonts w:ascii="Arial" w:hAnsi="Arial" w:cs="Arial"/>
        </w:rPr>
      </w:pPr>
      <w:r w:rsidRPr="007B071B">
        <w:rPr>
          <w:rFonts w:ascii="Arial" w:hAnsi="Arial" w:cs="Arial"/>
        </w:rPr>
        <w:tab/>
        <w:t>Jeff Bezos autocratic tendency have also been revealed in his frustrations with employees who do not have the same worldview as his. The founder is uncompromising in his beliefs and mentality and requires all employees to demonstrate the ‘we are going to take over the world’ mentality</w:t>
      </w:r>
      <w:r w:rsidR="009F1279" w:rsidRPr="007B071B">
        <w:rPr>
          <w:rFonts w:ascii="Arial" w:hAnsi="Arial" w:cs="Arial"/>
        </w:rPr>
        <w:t xml:space="preserve"> (Mulugeta, 2022)</w:t>
      </w:r>
      <w:r w:rsidRPr="007B071B">
        <w:rPr>
          <w:rFonts w:ascii="Arial" w:hAnsi="Arial" w:cs="Arial"/>
        </w:rPr>
        <w:t xml:space="preserve">. The fact that he expects all the different individuals in the organisations to view the world in the way he does is testimony to his autocratic leadership style. </w:t>
      </w:r>
      <w:r w:rsidR="00A35A5D" w:rsidRPr="007B071B">
        <w:rPr>
          <w:rFonts w:ascii="Arial" w:hAnsi="Arial" w:cs="Arial"/>
        </w:rPr>
        <w:t xml:space="preserve">In leadership, autocratic leadership style is associated with total control where the leader </w:t>
      </w:r>
      <w:proofErr w:type="gramStart"/>
      <w:r w:rsidR="00A35A5D" w:rsidRPr="007B071B">
        <w:rPr>
          <w:rFonts w:ascii="Arial" w:hAnsi="Arial" w:cs="Arial"/>
        </w:rPr>
        <w:t>is in charge of</w:t>
      </w:r>
      <w:proofErr w:type="gramEnd"/>
      <w:r w:rsidR="00A35A5D" w:rsidRPr="007B071B">
        <w:rPr>
          <w:rFonts w:ascii="Arial" w:hAnsi="Arial" w:cs="Arial"/>
        </w:rPr>
        <w:t xml:space="preserve"> all the processes and expects total obedience from their team members</w:t>
      </w:r>
      <w:r w:rsidR="009F1279" w:rsidRPr="007B071B">
        <w:rPr>
          <w:rFonts w:ascii="Arial" w:hAnsi="Arial" w:cs="Arial"/>
        </w:rPr>
        <w:t xml:space="preserve"> (</w:t>
      </w:r>
      <w:proofErr w:type="spellStart"/>
      <w:r w:rsidR="009F1279" w:rsidRPr="007B071B">
        <w:rPr>
          <w:rFonts w:ascii="Arial" w:hAnsi="Arial" w:cs="Arial"/>
        </w:rPr>
        <w:t>Chukwusa</w:t>
      </w:r>
      <w:proofErr w:type="spellEnd"/>
      <w:r w:rsidR="009F1279" w:rsidRPr="007B071B">
        <w:rPr>
          <w:rFonts w:ascii="Arial" w:hAnsi="Arial" w:cs="Arial"/>
        </w:rPr>
        <w:t>, 2018)</w:t>
      </w:r>
      <w:r w:rsidR="00A35A5D" w:rsidRPr="007B071B">
        <w:rPr>
          <w:rFonts w:ascii="Arial" w:hAnsi="Arial" w:cs="Arial"/>
        </w:rPr>
        <w:t>. Autocratic leaders do not entertain divergent ideas from the people they lead. Reports from the employees at Amazon show that Amazon exhibits characteristics of an autocratic leader. For example, employees have reported that Jeff Bezos often has a problem admitting to mistakes and that he requires attendees to meetings to read lengthy memorandum before attending the meeting</w:t>
      </w:r>
      <w:r w:rsidR="009F1279" w:rsidRPr="007B071B">
        <w:rPr>
          <w:rFonts w:ascii="Arial" w:hAnsi="Arial" w:cs="Arial"/>
        </w:rPr>
        <w:t xml:space="preserve"> (Bwalya, 2023)</w:t>
      </w:r>
      <w:r w:rsidR="00A35A5D" w:rsidRPr="007B071B">
        <w:rPr>
          <w:rFonts w:ascii="Arial" w:hAnsi="Arial" w:cs="Arial"/>
        </w:rPr>
        <w:t>.</w:t>
      </w:r>
    </w:p>
    <w:p w14:paraId="26F530A1" w14:textId="245249BA" w:rsidR="008A508C" w:rsidRPr="007B071B" w:rsidRDefault="00A35A5D" w:rsidP="00686053">
      <w:pPr>
        <w:spacing w:line="480" w:lineRule="auto"/>
        <w:rPr>
          <w:rFonts w:ascii="Arial" w:hAnsi="Arial" w:cs="Arial"/>
        </w:rPr>
      </w:pPr>
      <w:r w:rsidRPr="007B071B">
        <w:rPr>
          <w:rFonts w:ascii="Arial" w:hAnsi="Arial" w:cs="Arial"/>
        </w:rPr>
        <w:tab/>
        <w:t xml:space="preserve">Autocratic leadership has advantages that have enabled Amazon to become successful in the e-commerce business. One of the advantages of autocratic leadership is that it lends leaders to make decisions fast. Autocratic leaders pay little attention to the opinions and contribution of </w:t>
      </w:r>
      <w:r w:rsidR="008A508C" w:rsidRPr="007B071B">
        <w:rPr>
          <w:rFonts w:ascii="Arial" w:hAnsi="Arial" w:cs="Arial"/>
        </w:rPr>
        <w:t>their team members</w:t>
      </w:r>
      <w:r w:rsidR="009F1279" w:rsidRPr="007B071B">
        <w:rPr>
          <w:rFonts w:ascii="Arial" w:hAnsi="Arial" w:cs="Arial"/>
        </w:rPr>
        <w:t xml:space="preserve"> (</w:t>
      </w:r>
      <w:proofErr w:type="spellStart"/>
      <w:r w:rsidR="009F1279" w:rsidRPr="007B071B">
        <w:rPr>
          <w:rFonts w:ascii="Arial" w:hAnsi="Arial" w:cs="Arial"/>
        </w:rPr>
        <w:t>Chukwusa</w:t>
      </w:r>
      <w:proofErr w:type="spellEnd"/>
      <w:r w:rsidR="009F1279" w:rsidRPr="007B071B">
        <w:rPr>
          <w:rFonts w:ascii="Arial" w:hAnsi="Arial" w:cs="Arial"/>
        </w:rPr>
        <w:t>, 2018)</w:t>
      </w:r>
      <w:r w:rsidR="008A508C" w:rsidRPr="007B071B">
        <w:rPr>
          <w:rFonts w:ascii="Arial" w:hAnsi="Arial" w:cs="Arial"/>
        </w:rPr>
        <w:t xml:space="preserve">. As a result, they are capable to make decisions without </w:t>
      </w:r>
      <w:proofErr w:type="gramStart"/>
      <w:r w:rsidR="008A508C" w:rsidRPr="007B071B">
        <w:rPr>
          <w:rFonts w:ascii="Arial" w:hAnsi="Arial" w:cs="Arial"/>
        </w:rPr>
        <w:t>much</w:t>
      </w:r>
      <w:proofErr w:type="gramEnd"/>
      <w:r w:rsidR="008A508C" w:rsidRPr="007B071B">
        <w:rPr>
          <w:rFonts w:ascii="Arial" w:hAnsi="Arial" w:cs="Arial"/>
        </w:rPr>
        <w:t xml:space="preserve"> consultations, which reduces the time it takes them to decide. The advantage has benefited Amazon as it has enabled Jeff Bezos to make leadership decisions within short periods. Amazon is a large organisation and consultations can delay decisions. Moreover, amazon exists in the technology industry where organisations cannot afford to take long periods to make decisions. Secondly, autocratic leadership has the advantage of providing an organisation with a clear chain of command, which eliminates confusion as to who is responsible for the different tasks. However, autocratic leadership has the main disadvantage of stifling creativity and innovation</w:t>
      </w:r>
      <w:r w:rsidR="009F1279" w:rsidRPr="007B071B">
        <w:rPr>
          <w:rFonts w:ascii="Arial" w:hAnsi="Arial" w:cs="Arial"/>
        </w:rPr>
        <w:t xml:space="preserve"> (</w:t>
      </w:r>
      <w:proofErr w:type="spellStart"/>
      <w:r w:rsidR="009F1279" w:rsidRPr="007B071B">
        <w:rPr>
          <w:rFonts w:ascii="Arial" w:hAnsi="Arial" w:cs="Arial"/>
        </w:rPr>
        <w:t>Chukwusa</w:t>
      </w:r>
      <w:proofErr w:type="spellEnd"/>
      <w:r w:rsidR="009F1279" w:rsidRPr="007B071B">
        <w:rPr>
          <w:rFonts w:ascii="Arial" w:hAnsi="Arial" w:cs="Arial"/>
        </w:rPr>
        <w:t>, 2018)</w:t>
      </w:r>
      <w:r w:rsidR="008A508C" w:rsidRPr="007B071B">
        <w:rPr>
          <w:rFonts w:ascii="Arial" w:hAnsi="Arial" w:cs="Arial"/>
        </w:rPr>
        <w:t xml:space="preserve">. The strictness required by the leader confines employees to specific processes thus reducing their ability to innovate. </w:t>
      </w:r>
    </w:p>
    <w:p w14:paraId="42DCA506" w14:textId="77777777" w:rsidR="00686053" w:rsidRPr="007B071B" w:rsidRDefault="008A508C" w:rsidP="00686053">
      <w:pPr>
        <w:spacing w:line="480" w:lineRule="auto"/>
        <w:rPr>
          <w:rFonts w:ascii="Arial" w:hAnsi="Arial" w:cs="Arial"/>
        </w:rPr>
      </w:pPr>
      <w:r w:rsidRPr="007B071B">
        <w:rPr>
          <w:rFonts w:ascii="Arial" w:hAnsi="Arial" w:cs="Arial"/>
        </w:rPr>
        <w:tab/>
        <w:t xml:space="preserve">In my personal experience, I have experienced autocratic leadership when I was part of a team in a delivery business where I worked in one of my past summer holidays. In the team, the leader personally micromanaged us when we worked and personally oversaw our working hours. He also required us to report to him whenever anything unexpected happened during the day and record the incidence in his presence. The experience was in line with the autocratic leadership theory as the leader exemplified all the details of autocratic leadership. For example, autocratic leadership has the theoretical disadvantage of </w:t>
      </w:r>
      <w:r w:rsidR="00686053" w:rsidRPr="007B071B">
        <w:rPr>
          <w:rFonts w:ascii="Arial" w:hAnsi="Arial" w:cs="Arial"/>
        </w:rPr>
        <w:t xml:space="preserve">reducing patient autonomy. In my experience at the delivery business, we had no degree of autonomy as we were expected to take all instructions from the leader regarding all actions. In addition, autocratic leadership has the theoretical disadvantage of negatively impacting employee morale. In my experience, I got to experience the disadvantage in practice as the leader made me hate the job and I was not motivated to do it. </w:t>
      </w:r>
    </w:p>
    <w:p w14:paraId="1BEE5B9A" w14:textId="7C7CFD5D" w:rsidR="00A35A5D" w:rsidRPr="007B071B" w:rsidRDefault="00686053" w:rsidP="00686053">
      <w:pPr>
        <w:spacing w:line="480" w:lineRule="auto"/>
        <w:jc w:val="center"/>
        <w:rPr>
          <w:rFonts w:ascii="Arial" w:hAnsi="Arial" w:cs="Arial"/>
          <w:b/>
          <w:bCs/>
        </w:rPr>
      </w:pPr>
      <w:r w:rsidRPr="007B071B">
        <w:rPr>
          <w:rFonts w:ascii="Arial" w:hAnsi="Arial" w:cs="Arial"/>
          <w:b/>
          <w:bCs/>
        </w:rPr>
        <w:t>Conclusion</w:t>
      </w:r>
    </w:p>
    <w:p w14:paraId="36D0A448" w14:textId="77777777" w:rsidR="00686053" w:rsidRPr="007B071B" w:rsidRDefault="00686053" w:rsidP="00686053">
      <w:pPr>
        <w:spacing w:line="480" w:lineRule="auto"/>
        <w:rPr>
          <w:rFonts w:ascii="Arial" w:hAnsi="Arial" w:cs="Arial"/>
        </w:rPr>
      </w:pPr>
      <w:r w:rsidRPr="007B071B">
        <w:rPr>
          <w:rFonts w:ascii="Arial" w:hAnsi="Arial" w:cs="Arial"/>
        </w:rPr>
        <w:tab/>
        <w:t xml:space="preserve">The two leadership styles discussed in the essay enabled Jeff Bezos and Steve Jobs to build two of the largest tech giants in the world. However, the two styles differ vastly in their approach to organisational leadership. The visionary leadership that Steve Jobs demonstrated enabled Apple to become a large and successful tech startup while bringing the employees along and maintaining their morale and engagement. On the other hand, the autocratic leadership by Jeff Bezos enabled him to build a successful e-commerce business but suffered reputational damage when internal reports claimed the mistreatment of employees due to Bezos’ autocracy.  </w:t>
      </w:r>
    </w:p>
    <w:p w14:paraId="64671D3A" w14:textId="77777777" w:rsidR="00686053" w:rsidRPr="007B071B" w:rsidRDefault="00686053">
      <w:pPr>
        <w:rPr>
          <w:rFonts w:ascii="Arial" w:hAnsi="Arial" w:cs="Arial"/>
        </w:rPr>
      </w:pPr>
      <w:r w:rsidRPr="007B071B">
        <w:rPr>
          <w:rFonts w:ascii="Arial" w:hAnsi="Arial" w:cs="Arial"/>
        </w:rPr>
        <w:br w:type="page"/>
      </w:r>
    </w:p>
    <w:p w14:paraId="77CBE84C" w14:textId="77777777" w:rsidR="00686053" w:rsidRDefault="00686053" w:rsidP="00686053">
      <w:pPr>
        <w:spacing w:line="480" w:lineRule="auto"/>
        <w:jc w:val="center"/>
        <w:rPr>
          <w:rFonts w:ascii="Times New Roman" w:hAnsi="Times New Roman" w:cs="Times New Roman"/>
          <w:b/>
          <w:bCs/>
          <w:sz w:val="24"/>
          <w:szCs w:val="24"/>
        </w:rPr>
      </w:pPr>
      <w:r w:rsidRPr="00686053">
        <w:rPr>
          <w:rFonts w:ascii="Times New Roman" w:hAnsi="Times New Roman" w:cs="Times New Roman"/>
          <w:b/>
          <w:bCs/>
          <w:sz w:val="24"/>
          <w:szCs w:val="24"/>
        </w:rPr>
        <w:t>References</w:t>
      </w:r>
    </w:p>
    <w:p w14:paraId="364F4DEF" w14:textId="77777777" w:rsidR="009F1279" w:rsidRPr="007B071B" w:rsidRDefault="009F1279" w:rsidP="009F1279">
      <w:pPr>
        <w:spacing w:line="480" w:lineRule="auto"/>
        <w:ind w:left="720" w:hanging="720"/>
        <w:rPr>
          <w:rFonts w:ascii="Arial" w:hAnsi="Arial" w:cs="Arial"/>
        </w:rPr>
      </w:pPr>
      <w:r w:rsidRPr="007B071B">
        <w:rPr>
          <w:rFonts w:ascii="Arial" w:hAnsi="Arial" w:cs="Arial"/>
        </w:rPr>
        <w:t xml:space="preserve">Amazon (2023) </w:t>
      </w:r>
      <w:r w:rsidRPr="007B071B">
        <w:rPr>
          <w:rFonts w:ascii="Arial" w:hAnsi="Arial" w:cs="Arial"/>
          <w:i/>
          <w:iCs/>
        </w:rPr>
        <w:t>About Amazon</w:t>
      </w:r>
      <w:r w:rsidRPr="007B071B">
        <w:rPr>
          <w:rFonts w:ascii="Arial" w:hAnsi="Arial" w:cs="Arial"/>
        </w:rPr>
        <w:t>. https://www.aboutamazon.com/ (Accessed: June 15, 2024).</w:t>
      </w:r>
    </w:p>
    <w:p w14:paraId="1B6DA444" w14:textId="77777777" w:rsidR="009F1279" w:rsidRPr="007B071B" w:rsidRDefault="009F1279" w:rsidP="009F1279">
      <w:pPr>
        <w:spacing w:line="480" w:lineRule="auto"/>
        <w:ind w:left="720" w:hanging="720"/>
        <w:rPr>
          <w:rFonts w:ascii="Arial" w:hAnsi="Arial" w:cs="Arial"/>
        </w:rPr>
      </w:pPr>
      <w:r w:rsidRPr="007B071B">
        <w:rPr>
          <w:rFonts w:ascii="Arial" w:hAnsi="Arial" w:cs="Arial"/>
        </w:rPr>
        <w:t>Bel, R., 2017. Leadership and innovation: Learning from the best. </w:t>
      </w:r>
      <w:r w:rsidRPr="007B071B">
        <w:rPr>
          <w:rFonts w:ascii="Arial" w:hAnsi="Arial" w:cs="Arial"/>
          <w:i/>
          <w:iCs/>
        </w:rPr>
        <w:t>Global business and organizational excellence</w:t>
      </w:r>
      <w:r w:rsidRPr="007B071B">
        <w:rPr>
          <w:rFonts w:ascii="Arial" w:hAnsi="Arial" w:cs="Arial"/>
        </w:rPr>
        <w:t>, </w:t>
      </w:r>
      <w:r w:rsidRPr="007B071B">
        <w:rPr>
          <w:rFonts w:ascii="Arial" w:hAnsi="Arial" w:cs="Arial"/>
          <w:i/>
          <w:iCs/>
        </w:rPr>
        <w:t>29</w:t>
      </w:r>
      <w:r w:rsidRPr="007B071B">
        <w:rPr>
          <w:rFonts w:ascii="Arial" w:hAnsi="Arial" w:cs="Arial"/>
        </w:rPr>
        <w:t>(2), pp.47-60.</w:t>
      </w:r>
    </w:p>
    <w:p w14:paraId="58438165" w14:textId="77777777" w:rsidR="009F1279" w:rsidRPr="007B071B" w:rsidRDefault="009F1279" w:rsidP="009F1279">
      <w:pPr>
        <w:spacing w:line="480" w:lineRule="auto"/>
        <w:ind w:left="720" w:hanging="720"/>
        <w:rPr>
          <w:rFonts w:ascii="Arial" w:hAnsi="Arial" w:cs="Arial"/>
        </w:rPr>
      </w:pPr>
      <w:r w:rsidRPr="007B071B">
        <w:rPr>
          <w:rFonts w:ascii="Arial" w:hAnsi="Arial" w:cs="Arial"/>
        </w:rPr>
        <w:t>Boewe, J. and Schulten, J., 2017. The long struggle of the Amazon employees. </w:t>
      </w:r>
      <w:r w:rsidRPr="007B071B">
        <w:rPr>
          <w:rFonts w:ascii="Arial" w:hAnsi="Arial" w:cs="Arial"/>
          <w:i/>
          <w:iCs/>
        </w:rPr>
        <w:t>Brussels: Rosa Luxemburg Stiftung</w:t>
      </w:r>
      <w:r w:rsidRPr="007B071B">
        <w:rPr>
          <w:rFonts w:ascii="Arial" w:hAnsi="Arial" w:cs="Arial"/>
        </w:rPr>
        <w:t>, </w:t>
      </w:r>
      <w:r w:rsidRPr="007B071B">
        <w:rPr>
          <w:rFonts w:ascii="Arial" w:hAnsi="Arial" w:cs="Arial"/>
          <w:i/>
          <w:iCs/>
        </w:rPr>
        <w:t>28</w:t>
      </w:r>
      <w:r w:rsidRPr="007B071B">
        <w:rPr>
          <w:rFonts w:ascii="Arial" w:hAnsi="Arial" w:cs="Arial"/>
        </w:rPr>
        <w:t>.</w:t>
      </w:r>
    </w:p>
    <w:p w14:paraId="30C7DE7A" w14:textId="77777777" w:rsidR="009F1279" w:rsidRPr="007B071B" w:rsidRDefault="009F1279" w:rsidP="009F1279">
      <w:pPr>
        <w:spacing w:line="480" w:lineRule="auto"/>
        <w:ind w:left="720" w:hanging="720"/>
        <w:rPr>
          <w:rFonts w:ascii="Arial" w:hAnsi="Arial" w:cs="Arial"/>
        </w:rPr>
      </w:pPr>
      <w:r w:rsidRPr="007B071B">
        <w:rPr>
          <w:rFonts w:ascii="Arial" w:hAnsi="Arial" w:cs="Arial"/>
        </w:rPr>
        <w:t>Bwalya, A., 2023. Leadership Styles. </w:t>
      </w:r>
      <w:r w:rsidRPr="007B071B">
        <w:rPr>
          <w:rFonts w:ascii="Arial" w:hAnsi="Arial" w:cs="Arial"/>
          <w:i/>
          <w:iCs/>
        </w:rPr>
        <w:t>Global Scientific Journal</w:t>
      </w:r>
      <w:r w:rsidRPr="007B071B">
        <w:rPr>
          <w:rFonts w:ascii="Arial" w:hAnsi="Arial" w:cs="Arial"/>
        </w:rPr>
        <w:t>, </w:t>
      </w:r>
      <w:r w:rsidRPr="007B071B">
        <w:rPr>
          <w:rFonts w:ascii="Arial" w:hAnsi="Arial" w:cs="Arial"/>
          <w:i/>
          <w:iCs/>
        </w:rPr>
        <w:t>11</w:t>
      </w:r>
      <w:r w:rsidRPr="007B071B">
        <w:rPr>
          <w:rFonts w:ascii="Arial" w:hAnsi="Arial" w:cs="Arial"/>
        </w:rPr>
        <w:t>(8).</w:t>
      </w:r>
    </w:p>
    <w:p w14:paraId="7EAEBF8A" w14:textId="77777777" w:rsidR="009F1279" w:rsidRPr="007B071B" w:rsidRDefault="009F1279" w:rsidP="009F1279">
      <w:pPr>
        <w:spacing w:line="480" w:lineRule="auto"/>
        <w:ind w:left="720" w:hanging="720"/>
        <w:rPr>
          <w:rFonts w:ascii="Arial" w:hAnsi="Arial" w:cs="Arial"/>
        </w:rPr>
      </w:pPr>
      <w:proofErr w:type="spellStart"/>
      <w:r w:rsidRPr="007B071B">
        <w:rPr>
          <w:rFonts w:ascii="Arial" w:hAnsi="Arial" w:cs="Arial"/>
        </w:rPr>
        <w:t>Chukwusa</w:t>
      </w:r>
      <w:proofErr w:type="spellEnd"/>
      <w:r w:rsidRPr="007B071B">
        <w:rPr>
          <w:rFonts w:ascii="Arial" w:hAnsi="Arial" w:cs="Arial"/>
        </w:rPr>
        <w:t>, J., 2018. Autocratic leadership style: Obstacle to success in academic libraries. </w:t>
      </w:r>
      <w:r w:rsidRPr="007B071B">
        <w:rPr>
          <w:rFonts w:ascii="Arial" w:hAnsi="Arial" w:cs="Arial"/>
          <w:i/>
          <w:iCs/>
        </w:rPr>
        <w:t>Library Philosophy and Practice</w:t>
      </w:r>
      <w:r w:rsidRPr="007B071B">
        <w:rPr>
          <w:rFonts w:ascii="Arial" w:hAnsi="Arial" w:cs="Arial"/>
        </w:rPr>
        <w:t>, p.1.</w:t>
      </w:r>
    </w:p>
    <w:p w14:paraId="10F70D71" w14:textId="77777777" w:rsidR="009F1279" w:rsidRPr="007B071B" w:rsidRDefault="009F1279" w:rsidP="009F1279">
      <w:pPr>
        <w:spacing w:line="480" w:lineRule="auto"/>
        <w:ind w:left="720" w:hanging="720"/>
        <w:rPr>
          <w:rFonts w:ascii="Arial" w:hAnsi="Arial" w:cs="Arial"/>
        </w:rPr>
      </w:pPr>
      <w:proofErr w:type="spellStart"/>
      <w:r w:rsidRPr="007B071B">
        <w:rPr>
          <w:rFonts w:ascii="Arial" w:hAnsi="Arial" w:cs="Arial"/>
        </w:rPr>
        <w:t>Dulewicz</w:t>
      </w:r>
      <w:proofErr w:type="spellEnd"/>
      <w:r w:rsidRPr="007B071B">
        <w:rPr>
          <w:rFonts w:ascii="Arial" w:hAnsi="Arial" w:cs="Arial"/>
        </w:rPr>
        <w:t>, V. and Higgs, M., 2022. Assessing leadership styles and organisational context. </w:t>
      </w:r>
      <w:r w:rsidRPr="007B071B">
        <w:rPr>
          <w:rFonts w:ascii="Arial" w:hAnsi="Arial" w:cs="Arial"/>
          <w:i/>
          <w:iCs/>
        </w:rPr>
        <w:t>Journal of managerial psychology</w:t>
      </w:r>
      <w:r w:rsidRPr="007B071B">
        <w:rPr>
          <w:rFonts w:ascii="Arial" w:hAnsi="Arial" w:cs="Arial"/>
        </w:rPr>
        <w:t>, </w:t>
      </w:r>
      <w:r w:rsidRPr="007B071B">
        <w:rPr>
          <w:rFonts w:ascii="Arial" w:hAnsi="Arial" w:cs="Arial"/>
          <w:i/>
          <w:iCs/>
        </w:rPr>
        <w:t>20</w:t>
      </w:r>
      <w:r w:rsidRPr="007B071B">
        <w:rPr>
          <w:rFonts w:ascii="Arial" w:hAnsi="Arial" w:cs="Arial"/>
        </w:rPr>
        <w:t>(2), pp.105-123.</w:t>
      </w:r>
    </w:p>
    <w:p w14:paraId="70CB68B6" w14:textId="77777777" w:rsidR="009F1279" w:rsidRPr="007B071B" w:rsidRDefault="009F1279" w:rsidP="009F1279">
      <w:pPr>
        <w:spacing w:line="480" w:lineRule="auto"/>
        <w:ind w:left="720" w:hanging="720"/>
        <w:rPr>
          <w:rFonts w:ascii="Arial" w:hAnsi="Arial" w:cs="Arial"/>
        </w:rPr>
      </w:pPr>
      <w:r w:rsidRPr="007B071B">
        <w:rPr>
          <w:rFonts w:ascii="Arial" w:hAnsi="Arial" w:cs="Arial"/>
        </w:rPr>
        <w:t>Karwan, D.H., Hariri, H. and Ridwan, R., 2021. Visionary leadership: what, why, and how. </w:t>
      </w:r>
      <w:r w:rsidRPr="007B071B">
        <w:rPr>
          <w:rFonts w:ascii="Arial" w:hAnsi="Arial" w:cs="Arial"/>
          <w:i/>
          <w:iCs/>
        </w:rPr>
        <w:t>European Union Digital Library</w:t>
      </w:r>
      <w:r w:rsidRPr="007B071B">
        <w:rPr>
          <w:rFonts w:ascii="Arial" w:hAnsi="Arial" w:cs="Arial"/>
        </w:rPr>
        <w:t>.</w:t>
      </w:r>
    </w:p>
    <w:p w14:paraId="467D04F4" w14:textId="77777777" w:rsidR="009F1279" w:rsidRPr="007B071B" w:rsidRDefault="009F1279" w:rsidP="009F1279">
      <w:pPr>
        <w:spacing w:line="480" w:lineRule="auto"/>
        <w:ind w:left="720" w:hanging="720"/>
        <w:rPr>
          <w:rFonts w:ascii="Arial" w:hAnsi="Arial" w:cs="Arial"/>
        </w:rPr>
      </w:pPr>
      <w:r w:rsidRPr="007B071B">
        <w:rPr>
          <w:rFonts w:ascii="Arial" w:hAnsi="Arial" w:cs="Arial"/>
        </w:rPr>
        <w:t xml:space="preserve">Kim, J.J., Waldman, D.A., </w:t>
      </w:r>
      <w:proofErr w:type="spellStart"/>
      <w:r w:rsidRPr="007B071B">
        <w:rPr>
          <w:rFonts w:ascii="Arial" w:hAnsi="Arial" w:cs="Arial"/>
        </w:rPr>
        <w:t>Balthazard</w:t>
      </w:r>
      <w:proofErr w:type="spellEnd"/>
      <w:r w:rsidRPr="007B071B">
        <w:rPr>
          <w:rFonts w:ascii="Arial" w:hAnsi="Arial" w:cs="Arial"/>
        </w:rPr>
        <w:t>, P.A. and Ames, J.B., 2023. Leader self-projection and collective role performance: A consideration of visionary leadership. </w:t>
      </w:r>
      <w:r w:rsidRPr="007B071B">
        <w:rPr>
          <w:rFonts w:ascii="Arial" w:hAnsi="Arial" w:cs="Arial"/>
          <w:i/>
          <w:iCs/>
        </w:rPr>
        <w:t>The leadership quarterly</w:t>
      </w:r>
      <w:r w:rsidRPr="007B071B">
        <w:rPr>
          <w:rFonts w:ascii="Arial" w:hAnsi="Arial" w:cs="Arial"/>
        </w:rPr>
        <w:t>, </w:t>
      </w:r>
      <w:r w:rsidRPr="007B071B">
        <w:rPr>
          <w:rFonts w:ascii="Arial" w:hAnsi="Arial" w:cs="Arial"/>
          <w:i/>
          <w:iCs/>
        </w:rPr>
        <w:t>34</w:t>
      </w:r>
      <w:r w:rsidRPr="007B071B">
        <w:rPr>
          <w:rFonts w:ascii="Arial" w:hAnsi="Arial" w:cs="Arial"/>
        </w:rPr>
        <w:t>(2), p.101623.</w:t>
      </w:r>
    </w:p>
    <w:p w14:paraId="4533E1C7" w14:textId="77777777" w:rsidR="009F1279" w:rsidRPr="007B071B" w:rsidRDefault="009F1279" w:rsidP="009F1279">
      <w:pPr>
        <w:spacing w:line="480" w:lineRule="auto"/>
        <w:ind w:left="720" w:hanging="720"/>
        <w:rPr>
          <w:rFonts w:ascii="Arial" w:hAnsi="Arial" w:cs="Arial"/>
        </w:rPr>
      </w:pPr>
      <w:proofErr w:type="spellStart"/>
      <w:r w:rsidRPr="007B071B">
        <w:rPr>
          <w:rFonts w:ascii="Arial" w:hAnsi="Arial" w:cs="Arial"/>
        </w:rPr>
        <w:t>Kotamena</w:t>
      </w:r>
      <w:proofErr w:type="spellEnd"/>
      <w:r w:rsidRPr="007B071B">
        <w:rPr>
          <w:rFonts w:ascii="Arial" w:hAnsi="Arial" w:cs="Arial"/>
        </w:rPr>
        <w:t xml:space="preserve">, F., </w:t>
      </w:r>
      <w:proofErr w:type="spellStart"/>
      <w:r w:rsidRPr="007B071B">
        <w:rPr>
          <w:rFonts w:ascii="Arial" w:hAnsi="Arial" w:cs="Arial"/>
        </w:rPr>
        <w:t>Senjaya</w:t>
      </w:r>
      <w:proofErr w:type="spellEnd"/>
      <w:r w:rsidRPr="007B071B">
        <w:rPr>
          <w:rFonts w:ascii="Arial" w:hAnsi="Arial" w:cs="Arial"/>
        </w:rPr>
        <w:t xml:space="preserve">, P. and </w:t>
      </w:r>
      <w:proofErr w:type="spellStart"/>
      <w:r w:rsidRPr="007B071B">
        <w:rPr>
          <w:rFonts w:ascii="Arial" w:hAnsi="Arial" w:cs="Arial"/>
        </w:rPr>
        <w:t>Prasetya</w:t>
      </w:r>
      <w:proofErr w:type="spellEnd"/>
      <w:r w:rsidRPr="007B071B">
        <w:rPr>
          <w:rFonts w:ascii="Arial" w:hAnsi="Arial" w:cs="Arial"/>
        </w:rPr>
        <w:t xml:space="preserve">, A.B., 2020. A literature review: is transformational leadership elitist and </w:t>
      </w:r>
      <w:proofErr w:type="gramStart"/>
      <w:r w:rsidRPr="007B071B">
        <w:rPr>
          <w:rFonts w:ascii="Arial" w:hAnsi="Arial" w:cs="Arial"/>
        </w:rPr>
        <w:t>antidemocratic?.</w:t>
      </w:r>
      <w:proofErr w:type="gramEnd"/>
      <w:r w:rsidRPr="007B071B">
        <w:rPr>
          <w:rFonts w:ascii="Arial" w:hAnsi="Arial" w:cs="Arial"/>
        </w:rPr>
        <w:t> </w:t>
      </w:r>
      <w:r w:rsidRPr="007B071B">
        <w:rPr>
          <w:rFonts w:ascii="Arial" w:hAnsi="Arial" w:cs="Arial"/>
          <w:i/>
          <w:iCs/>
        </w:rPr>
        <w:t>International Journal of Social, Policy and Law</w:t>
      </w:r>
      <w:r w:rsidRPr="007B071B">
        <w:rPr>
          <w:rFonts w:ascii="Arial" w:hAnsi="Arial" w:cs="Arial"/>
        </w:rPr>
        <w:t>, </w:t>
      </w:r>
      <w:r w:rsidRPr="007B071B">
        <w:rPr>
          <w:rFonts w:ascii="Arial" w:hAnsi="Arial" w:cs="Arial"/>
          <w:i/>
          <w:iCs/>
        </w:rPr>
        <w:t>1</w:t>
      </w:r>
      <w:r w:rsidRPr="007B071B">
        <w:rPr>
          <w:rFonts w:ascii="Arial" w:hAnsi="Arial" w:cs="Arial"/>
        </w:rPr>
        <w:t>(1), pp.36-43.</w:t>
      </w:r>
    </w:p>
    <w:p w14:paraId="726960AA" w14:textId="77777777" w:rsidR="009F1279" w:rsidRPr="007B071B" w:rsidRDefault="009F1279" w:rsidP="009F1279">
      <w:pPr>
        <w:spacing w:line="480" w:lineRule="auto"/>
        <w:ind w:left="720" w:hanging="720"/>
        <w:rPr>
          <w:rFonts w:ascii="Arial" w:hAnsi="Arial" w:cs="Arial"/>
        </w:rPr>
      </w:pPr>
      <w:r w:rsidRPr="007B071B">
        <w:rPr>
          <w:rFonts w:ascii="Arial" w:hAnsi="Arial" w:cs="Arial"/>
        </w:rPr>
        <w:t>Mulugeta, H.E., 2022. Human Rights Issues at Amazon Corporation. </w:t>
      </w:r>
      <w:r w:rsidRPr="007B071B">
        <w:rPr>
          <w:rFonts w:ascii="Arial" w:hAnsi="Arial" w:cs="Arial"/>
          <w:i/>
          <w:iCs/>
        </w:rPr>
        <w:t>Management Science and Business Decisions</w:t>
      </w:r>
      <w:r w:rsidRPr="007B071B">
        <w:rPr>
          <w:rFonts w:ascii="Arial" w:hAnsi="Arial" w:cs="Arial"/>
        </w:rPr>
        <w:t>, </w:t>
      </w:r>
      <w:r w:rsidRPr="007B071B">
        <w:rPr>
          <w:rFonts w:ascii="Arial" w:hAnsi="Arial" w:cs="Arial"/>
          <w:i/>
          <w:iCs/>
        </w:rPr>
        <w:t>2</w:t>
      </w:r>
      <w:r w:rsidRPr="007B071B">
        <w:rPr>
          <w:rFonts w:ascii="Arial" w:hAnsi="Arial" w:cs="Arial"/>
        </w:rPr>
        <w:t>(2), pp.19-31.</w:t>
      </w:r>
    </w:p>
    <w:p w14:paraId="4FAE3DA3" w14:textId="77777777" w:rsidR="009F1279" w:rsidRPr="007B071B" w:rsidRDefault="009F1279" w:rsidP="009F1279">
      <w:pPr>
        <w:spacing w:line="480" w:lineRule="auto"/>
        <w:ind w:left="720" w:hanging="720"/>
        <w:rPr>
          <w:rFonts w:ascii="Arial" w:hAnsi="Arial" w:cs="Arial"/>
        </w:rPr>
      </w:pPr>
      <w:r w:rsidRPr="007B071B">
        <w:rPr>
          <w:rFonts w:ascii="Arial" w:hAnsi="Arial" w:cs="Arial"/>
        </w:rPr>
        <w:t>Sethuraman, K. and Suresh, J., 2014. Effective leadership styles. </w:t>
      </w:r>
      <w:r w:rsidRPr="007B071B">
        <w:rPr>
          <w:rFonts w:ascii="Arial" w:hAnsi="Arial" w:cs="Arial"/>
          <w:i/>
          <w:iCs/>
        </w:rPr>
        <w:t>International Business Research</w:t>
      </w:r>
      <w:r w:rsidRPr="007B071B">
        <w:rPr>
          <w:rFonts w:ascii="Arial" w:hAnsi="Arial" w:cs="Arial"/>
        </w:rPr>
        <w:t>, </w:t>
      </w:r>
      <w:r w:rsidRPr="007B071B">
        <w:rPr>
          <w:rFonts w:ascii="Arial" w:hAnsi="Arial" w:cs="Arial"/>
          <w:i/>
          <w:iCs/>
        </w:rPr>
        <w:t>7</w:t>
      </w:r>
      <w:r w:rsidRPr="007B071B">
        <w:rPr>
          <w:rFonts w:ascii="Arial" w:hAnsi="Arial" w:cs="Arial"/>
        </w:rPr>
        <w:t xml:space="preserve">(9), p.165. </w:t>
      </w:r>
    </w:p>
    <w:p w14:paraId="6A7F74FF" w14:textId="77777777" w:rsidR="009F1279" w:rsidRPr="007B071B" w:rsidRDefault="009F1279" w:rsidP="009F1279">
      <w:pPr>
        <w:spacing w:line="480" w:lineRule="auto"/>
        <w:ind w:left="720" w:hanging="720"/>
        <w:rPr>
          <w:rFonts w:ascii="Arial" w:hAnsi="Arial" w:cs="Arial"/>
        </w:rPr>
      </w:pPr>
      <w:r w:rsidRPr="007B071B">
        <w:rPr>
          <w:rFonts w:ascii="Arial" w:hAnsi="Arial" w:cs="Arial"/>
        </w:rPr>
        <w:t>Steinwart, M.C. and Ziegler, J.A., 2018. Remembering Apple CEO Steve Jobs as a “transformational leader”: Implications for pedagogy. </w:t>
      </w:r>
      <w:r w:rsidRPr="007B071B">
        <w:rPr>
          <w:rFonts w:ascii="Arial" w:hAnsi="Arial" w:cs="Arial"/>
          <w:i/>
          <w:iCs/>
        </w:rPr>
        <w:t>Journal of Leadership Education</w:t>
      </w:r>
      <w:r w:rsidRPr="007B071B">
        <w:rPr>
          <w:rFonts w:ascii="Arial" w:hAnsi="Arial" w:cs="Arial"/>
        </w:rPr>
        <w:t>, </w:t>
      </w:r>
      <w:r w:rsidRPr="007B071B">
        <w:rPr>
          <w:rFonts w:ascii="Arial" w:hAnsi="Arial" w:cs="Arial"/>
          <w:i/>
          <w:iCs/>
        </w:rPr>
        <w:t>13</w:t>
      </w:r>
      <w:r w:rsidRPr="007B071B">
        <w:rPr>
          <w:rFonts w:ascii="Arial" w:hAnsi="Arial" w:cs="Arial"/>
        </w:rPr>
        <w:t>(2), pp.52-66.</w:t>
      </w:r>
    </w:p>
    <w:p w14:paraId="36B85239" w14:textId="77777777" w:rsidR="009F1279" w:rsidRPr="007B071B" w:rsidRDefault="009F1279" w:rsidP="009F1279">
      <w:pPr>
        <w:spacing w:line="480" w:lineRule="auto"/>
        <w:ind w:left="720" w:hanging="720"/>
        <w:rPr>
          <w:rFonts w:ascii="Arial" w:hAnsi="Arial" w:cs="Arial"/>
        </w:rPr>
      </w:pPr>
      <w:r w:rsidRPr="007B071B">
        <w:rPr>
          <w:rFonts w:ascii="Arial" w:hAnsi="Arial" w:cs="Arial"/>
        </w:rPr>
        <w:t xml:space="preserve">Valentine, C.J., 2014. </w:t>
      </w:r>
      <w:proofErr w:type="spellStart"/>
      <w:r w:rsidRPr="007B071B">
        <w:rPr>
          <w:rFonts w:ascii="Arial" w:hAnsi="Arial" w:cs="Arial"/>
        </w:rPr>
        <w:t>iLeadership</w:t>
      </w:r>
      <w:proofErr w:type="spellEnd"/>
      <w:r w:rsidRPr="007B071B">
        <w:rPr>
          <w:rFonts w:ascii="Arial" w:hAnsi="Arial" w:cs="Arial"/>
        </w:rPr>
        <w:t>: the leadership style of Steve Jobs.</w:t>
      </w:r>
    </w:p>
    <w:p w14:paraId="58372AA6" w14:textId="77777777" w:rsidR="009F1279" w:rsidRPr="007B071B" w:rsidRDefault="009F1279" w:rsidP="009F1279">
      <w:pPr>
        <w:spacing w:line="480" w:lineRule="auto"/>
        <w:ind w:left="720" w:hanging="720"/>
        <w:rPr>
          <w:rFonts w:ascii="Arial" w:hAnsi="Arial" w:cs="Arial"/>
        </w:rPr>
      </w:pPr>
      <w:r w:rsidRPr="007B071B">
        <w:rPr>
          <w:rFonts w:ascii="Arial" w:hAnsi="Arial" w:cs="Arial"/>
        </w:rPr>
        <w:t>Yu, H.H., 2013. Decoding Leadership: How Steve Jobs Transformed Apple to Spearhead a Technological Informal Economy. </w:t>
      </w:r>
      <w:r w:rsidRPr="007B071B">
        <w:rPr>
          <w:rFonts w:ascii="Arial" w:hAnsi="Arial" w:cs="Arial"/>
          <w:i/>
          <w:iCs/>
        </w:rPr>
        <w:t>Journal of Business &amp; Management</w:t>
      </w:r>
      <w:r w:rsidRPr="007B071B">
        <w:rPr>
          <w:rFonts w:ascii="Arial" w:hAnsi="Arial" w:cs="Arial"/>
        </w:rPr>
        <w:t>, </w:t>
      </w:r>
      <w:r w:rsidRPr="007B071B">
        <w:rPr>
          <w:rFonts w:ascii="Arial" w:hAnsi="Arial" w:cs="Arial"/>
          <w:i/>
          <w:iCs/>
        </w:rPr>
        <w:t>19</w:t>
      </w:r>
      <w:r w:rsidRPr="007B071B">
        <w:rPr>
          <w:rFonts w:ascii="Arial" w:hAnsi="Arial" w:cs="Arial"/>
        </w:rPr>
        <w:t>(1).</w:t>
      </w:r>
    </w:p>
    <w:p w14:paraId="6301FA7C" w14:textId="77777777" w:rsidR="00FC7DB9" w:rsidRPr="007B071B" w:rsidRDefault="00FC7DB9" w:rsidP="00686053">
      <w:pPr>
        <w:spacing w:line="480" w:lineRule="auto"/>
        <w:rPr>
          <w:rFonts w:ascii="Arial" w:hAnsi="Arial" w:cs="Arial"/>
        </w:rPr>
      </w:pPr>
    </w:p>
    <w:p w14:paraId="362EEAC1" w14:textId="77777777" w:rsidR="00686053" w:rsidRPr="007B071B" w:rsidRDefault="00686053" w:rsidP="00686053">
      <w:pPr>
        <w:spacing w:line="480" w:lineRule="auto"/>
        <w:rPr>
          <w:rFonts w:ascii="Arial" w:hAnsi="Arial" w:cs="Arial"/>
        </w:rPr>
      </w:pPr>
    </w:p>
    <w:p w14:paraId="43F0FD94" w14:textId="637C1715" w:rsidR="008555D6" w:rsidRPr="007B071B" w:rsidRDefault="00A35A5D" w:rsidP="00686053">
      <w:pPr>
        <w:spacing w:line="480" w:lineRule="auto"/>
        <w:rPr>
          <w:rFonts w:ascii="Arial" w:hAnsi="Arial" w:cs="Arial"/>
          <w:b/>
          <w:bCs/>
        </w:rPr>
      </w:pPr>
      <w:r w:rsidRPr="007B071B">
        <w:rPr>
          <w:rFonts w:ascii="Arial" w:hAnsi="Arial" w:cs="Arial"/>
        </w:rPr>
        <w:t xml:space="preserve">     </w:t>
      </w:r>
      <w:r w:rsidR="008555D6" w:rsidRPr="007B071B">
        <w:rPr>
          <w:rFonts w:ascii="Arial" w:hAnsi="Arial" w:cs="Arial"/>
        </w:rPr>
        <w:t xml:space="preserve">     </w:t>
      </w:r>
      <w:r w:rsidR="008555D6" w:rsidRPr="007B071B">
        <w:rPr>
          <w:rFonts w:ascii="Arial" w:hAnsi="Arial" w:cs="Arial"/>
          <w:b/>
          <w:bCs/>
        </w:rPr>
        <w:t xml:space="preserve"> </w:t>
      </w:r>
    </w:p>
    <w:p w14:paraId="32176365" w14:textId="0F3CF9F9" w:rsidR="00F56819" w:rsidRPr="007B071B" w:rsidRDefault="008555D6" w:rsidP="00686053">
      <w:pPr>
        <w:spacing w:line="480" w:lineRule="auto"/>
        <w:rPr>
          <w:rFonts w:ascii="Arial" w:hAnsi="Arial" w:cs="Arial"/>
          <w:b/>
          <w:bCs/>
        </w:rPr>
      </w:pPr>
      <w:r w:rsidRPr="007B071B">
        <w:rPr>
          <w:rFonts w:ascii="Arial" w:hAnsi="Arial" w:cs="Arial"/>
          <w:b/>
          <w:bCs/>
        </w:rPr>
        <w:tab/>
      </w:r>
      <w:r w:rsidR="003F3096" w:rsidRPr="007B071B">
        <w:rPr>
          <w:rFonts w:ascii="Arial" w:hAnsi="Arial" w:cs="Arial"/>
          <w:b/>
          <w:bCs/>
        </w:rPr>
        <w:t xml:space="preserve">  </w:t>
      </w:r>
      <w:r w:rsidR="00351C03" w:rsidRPr="007B071B">
        <w:rPr>
          <w:rFonts w:ascii="Arial" w:hAnsi="Arial" w:cs="Arial"/>
          <w:b/>
          <w:bCs/>
        </w:rPr>
        <w:t xml:space="preserve"> </w:t>
      </w:r>
      <w:r w:rsidR="00174AC9" w:rsidRPr="007B071B">
        <w:rPr>
          <w:rFonts w:ascii="Arial" w:hAnsi="Arial" w:cs="Arial"/>
          <w:b/>
          <w:bCs/>
        </w:rPr>
        <w:t xml:space="preserve"> </w:t>
      </w:r>
      <w:r w:rsidR="008A275E" w:rsidRPr="007B071B">
        <w:rPr>
          <w:rFonts w:ascii="Arial" w:hAnsi="Arial" w:cs="Arial"/>
          <w:b/>
          <w:bCs/>
        </w:rPr>
        <w:t xml:space="preserve"> </w:t>
      </w:r>
    </w:p>
    <w:p w14:paraId="5E0B6E96" w14:textId="3F9534BB" w:rsidR="006137A3" w:rsidRPr="007B071B" w:rsidRDefault="00C90136" w:rsidP="00686053">
      <w:pPr>
        <w:spacing w:line="480" w:lineRule="auto"/>
        <w:rPr>
          <w:rFonts w:ascii="Arial" w:hAnsi="Arial" w:cs="Arial"/>
          <w:b/>
          <w:bCs/>
        </w:rPr>
      </w:pPr>
      <w:r w:rsidRPr="007B071B">
        <w:rPr>
          <w:rFonts w:ascii="Arial" w:hAnsi="Arial" w:cs="Arial"/>
        </w:rPr>
        <w:t xml:space="preserve">   </w:t>
      </w:r>
      <w:r w:rsidR="00B56F75" w:rsidRPr="007B071B">
        <w:rPr>
          <w:rFonts w:ascii="Arial" w:hAnsi="Arial" w:cs="Arial"/>
          <w:b/>
          <w:bCs/>
        </w:rPr>
        <w:t xml:space="preserve"> </w:t>
      </w:r>
    </w:p>
    <w:sectPr w:rsidR="006137A3" w:rsidRPr="007B071B" w:rsidSect="009F1279">
      <w:headerReference w:type="default" r:id="rId6"/>
      <w:headerReference w:type="firs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E603B" w14:textId="77777777" w:rsidR="00632E2F" w:rsidRDefault="00632E2F" w:rsidP="009F1279">
      <w:pPr>
        <w:spacing w:after="0" w:line="240" w:lineRule="auto"/>
      </w:pPr>
      <w:r>
        <w:separator/>
      </w:r>
    </w:p>
  </w:endnote>
  <w:endnote w:type="continuationSeparator" w:id="0">
    <w:p w14:paraId="6965DF13" w14:textId="77777777" w:rsidR="00632E2F" w:rsidRDefault="00632E2F" w:rsidP="009F1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F8DDA" w14:textId="77777777" w:rsidR="00632E2F" w:rsidRDefault="00632E2F" w:rsidP="009F1279">
      <w:pPr>
        <w:spacing w:after="0" w:line="240" w:lineRule="auto"/>
      </w:pPr>
      <w:r>
        <w:separator/>
      </w:r>
    </w:p>
  </w:footnote>
  <w:footnote w:type="continuationSeparator" w:id="0">
    <w:p w14:paraId="1EFFBAFB" w14:textId="77777777" w:rsidR="00632E2F" w:rsidRDefault="00632E2F" w:rsidP="009F12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4131158"/>
      <w:docPartObj>
        <w:docPartGallery w:val="Page Numbers (Top of Page)"/>
        <w:docPartUnique/>
      </w:docPartObj>
    </w:sdtPr>
    <w:sdtEndPr>
      <w:rPr>
        <w:rFonts w:ascii="Times New Roman" w:hAnsi="Times New Roman" w:cs="Times New Roman"/>
        <w:sz w:val="24"/>
        <w:szCs w:val="24"/>
      </w:rPr>
    </w:sdtEndPr>
    <w:sdtContent>
      <w:p w14:paraId="161FD362" w14:textId="50F3E1DE" w:rsidR="009F1279" w:rsidRPr="009F1279" w:rsidRDefault="009F1279" w:rsidP="009F1279">
        <w:pPr>
          <w:pStyle w:val="Header"/>
          <w:jc w:val="right"/>
          <w:rPr>
            <w:rFonts w:ascii="Times New Roman" w:hAnsi="Times New Roman" w:cs="Times New Roman"/>
            <w:sz w:val="24"/>
            <w:szCs w:val="24"/>
          </w:rPr>
        </w:pPr>
        <w:r w:rsidRPr="009F1279">
          <w:rPr>
            <w:rFonts w:ascii="Times New Roman" w:hAnsi="Times New Roman" w:cs="Times New Roman"/>
            <w:sz w:val="24"/>
            <w:szCs w:val="24"/>
          </w:rPr>
          <w:fldChar w:fldCharType="begin"/>
        </w:r>
        <w:r w:rsidRPr="009F1279">
          <w:rPr>
            <w:rFonts w:ascii="Times New Roman" w:hAnsi="Times New Roman" w:cs="Times New Roman"/>
            <w:sz w:val="24"/>
            <w:szCs w:val="24"/>
          </w:rPr>
          <w:instrText>PAGE   \* MERGEFORMAT</w:instrText>
        </w:r>
        <w:r w:rsidRPr="009F1279">
          <w:rPr>
            <w:rFonts w:ascii="Times New Roman" w:hAnsi="Times New Roman" w:cs="Times New Roman"/>
            <w:sz w:val="24"/>
            <w:szCs w:val="24"/>
          </w:rPr>
          <w:fldChar w:fldCharType="separate"/>
        </w:r>
        <w:r w:rsidRPr="009F1279">
          <w:rPr>
            <w:rFonts w:ascii="Times New Roman" w:hAnsi="Times New Roman" w:cs="Times New Roman"/>
            <w:sz w:val="24"/>
            <w:szCs w:val="24"/>
            <w:lang w:val="en-GB"/>
          </w:rPr>
          <w:t>2</w:t>
        </w:r>
        <w:r w:rsidRPr="009F1279">
          <w:rPr>
            <w:rFonts w:ascii="Times New Roman" w:hAnsi="Times New Roman" w:cs="Times New Roman"/>
            <w:sz w:val="24"/>
            <w:szCs w:val="24"/>
          </w:rPr>
          <w:fldChar w:fldCharType="end"/>
        </w:r>
      </w:p>
    </w:sdtContent>
  </w:sdt>
  <w:p w14:paraId="0015D77F" w14:textId="77777777" w:rsidR="009F1279" w:rsidRDefault="009F12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CE9DC" w14:textId="38DBF63D" w:rsidR="009F1279" w:rsidRPr="009F1279" w:rsidRDefault="009F1279" w:rsidP="009F1279">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1E0"/>
    <w:rsid w:val="000E394D"/>
    <w:rsid w:val="00174AC9"/>
    <w:rsid w:val="00351C03"/>
    <w:rsid w:val="003C08FA"/>
    <w:rsid w:val="003F3096"/>
    <w:rsid w:val="00466034"/>
    <w:rsid w:val="004E420F"/>
    <w:rsid w:val="005E218D"/>
    <w:rsid w:val="006137A3"/>
    <w:rsid w:val="00632E2F"/>
    <w:rsid w:val="006350FF"/>
    <w:rsid w:val="00686053"/>
    <w:rsid w:val="00687219"/>
    <w:rsid w:val="007B071B"/>
    <w:rsid w:val="007E6103"/>
    <w:rsid w:val="008555D6"/>
    <w:rsid w:val="008A275E"/>
    <w:rsid w:val="008A508C"/>
    <w:rsid w:val="009D11E0"/>
    <w:rsid w:val="009F1279"/>
    <w:rsid w:val="00A35A5D"/>
    <w:rsid w:val="00B56F75"/>
    <w:rsid w:val="00C53E7B"/>
    <w:rsid w:val="00C90136"/>
    <w:rsid w:val="00D34500"/>
    <w:rsid w:val="00E01E63"/>
    <w:rsid w:val="00F56819"/>
    <w:rsid w:val="00FC7DB9"/>
    <w:rsid w:val="00FE5C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2847A"/>
  <w15:chartTrackingRefBased/>
  <w15:docId w15:val="{16D216F8-8E1B-4EA8-8E07-24D67B23E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11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D11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D11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D11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11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11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11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11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11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11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D11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D11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D11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11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11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11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11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11E0"/>
    <w:rPr>
      <w:rFonts w:eastAsiaTheme="majorEastAsia" w:cstheme="majorBidi"/>
      <w:color w:val="272727" w:themeColor="text1" w:themeTint="D8"/>
    </w:rPr>
  </w:style>
  <w:style w:type="paragraph" w:styleId="Title">
    <w:name w:val="Title"/>
    <w:basedOn w:val="Normal"/>
    <w:next w:val="Normal"/>
    <w:link w:val="TitleChar"/>
    <w:uiPriority w:val="10"/>
    <w:qFormat/>
    <w:rsid w:val="009D11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11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11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11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11E0"/>
    <w:pPr>
      <w:spacing w:before="160"/>
      <w:jc w:val="center"/>
    </w:pPr>
    <w:rPr>
      <w:i/>
      <w:iCs/>
      <w:color w:val="404040" w:themeColor="text1" w:themeTint="BF"/>
    </w:rPr>
  </w:style>
  <w:style w:type="character" w:customStyle="1" w:styleId="QuoteChar">
    <w:name w:val="Quote Char"/>
    <w:basedOn w:val="DefaultParagraphFont"/>
    <w:link w:val="Quote"/>
    <w:uiPriority w:val="29"/>
    <w:rsid w:val="009D11E0"/>
    <w:rPr>
      <w:i/>
      <w:iCs/>
      <w:color w:val="404040" w:themeColor="text1" w:themeTint="BF"/>
    </w:rPr>
  </w:style>
  <w:style w:type="paragraph" w:styleId="ListParagraph">
    <w:name w:val="List Paragraph"/>
    <w:basedOn w:val="Normal"/>
    <w:uiPriority w:val="34"/>
    <w:qFormat/>
    <w:rsid w:val="009D11E0"/>
    <w:pPr>
      <w:ind w:left="720"/>
      <w:contextualSpacing/>
    </w:pPr>
  </w:style>
  <w:style w:type="character" w:styleId="IntenseEmphasis">
    <w:name w:val="Intense Emphasis"/>
    <w:basedOn w:val="DefaultParagraphFont"/>
    <w:uiPriority w:val="21"/>
    <w:qFormat/>
    <w:rsid w:val="009D11E0"/>
    <w:rPr>
      <w:i/>
      <w:iCs/>
      <w:color w:val="0F4761" w:themeColor="accent1" w:themeShade="BF"/>
    </w:rPr>
  </w:style>
  <w:style w:type="paragraph" w:styleId="IntenseQuote">
    <w:name w:val="Intense Quote"/>
    <w:basedOn w:val="Normal"/>
    <w:next w:val="Normal"/>
    <w:link w:val="IntenseQuoteChar"/>
    <w:uiPriority w:val="30"/>
    <w:qFormat/>
    <w:rsid w:val="009D11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11E0"/>
    <w:rPr>
      <w:i/>
      <w:iCs/>
      <w:color w:val="0F4761" w:themeColor="accent1" w:themeShade="BF"/>
    </w:rPr>
  </w:style>
  <w:style w:type="character" w:styleId="IntenseReference">
    <w:name w:val="Intense Reference"/>
    <w:basedOn w:val="DefaultParagraphFont"/>
    <w:uiPriority w:val="32"/>
    <w:qFormat/>
    <w:rsid w:val="009D11E0"/>
    <w:rPr>
      <w:b/>
      <w:bCs/>
      <w:smallCaps/>
      <w:color w:val="0F4761" w:themeColor="accent1" w:themeShade="BF"/>
      <w:spacing w:val="5"/>
    </w:rPr>
  </w:style>
  <w:style w:type="paragraph" w:styleId="Header">
    <w:name w:val="header"/>
    <w:basedOn w:val="Normal"/>
    <w:link w:val="HeaderChar"/>
    <w:uiPriority w:val="99"/>
    <w:unhideWhenUsed/>
    <w:rsid w:val="009F12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1279"/>
  </w:style>
  <w:style w:type="paragraph" w:styleId="Footer">
    <w:name w:val="footer"/>
    <w:basedOn w:val="Normal"/>
    <w:link w:val="FooterChar"/>
    <w:uiPriority w:val="99"/>
    <w:unhideWhenUsed/>
    <w:rsid w:val="009F12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12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5943183">
      <w:bodyDiv w:val="1"/>
      <w:marLeft w:val="0"/>
      <w:marRight w:val="0"/>
      <w:marTop w:val="0"/>
      <w:marBottom w:val="0"/>
      <w:divBdr>
        <w:top w:val="none" w:sz="0" w:space="0" w:color="auto"/>
        <w:left w:val="none" w:sz="0" w:space="0" w:color="auto"/>
        <w:bottom w:val="none" w:sz="0" w:space="0" w:color="auto"/>
        <w:right w:val="none" w:sz="0" w:space="0" w:color="auto"/>
      </w:divBdr>
      <w:divsChild>
        <w:div w:id="176896659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1917</Words>
  <Characters>10930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Ionela Sorina Ocneanu (2234046)</cp:lastModifiedBy>
  <cp:revision>2</cp:revision>
  <dcterms:created xsi:type="dcterms:W3CDTF">2024-06-24T08:05:00Z</dcterms:created>
  <dcterms:modified xsi:type="dcterms:W3CDTF">2024-06-24T08:05:00Z</dcterms:modified>
</cp:coreProperties>
</file>