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75DD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8E6BE80" wp14:editId="6726F05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57373A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3EE82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0453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0F074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97370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C2650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E9F865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EEAE44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4444A5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E5B23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8F2DF6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92CD4CB" w14:textId="77777777" w:rsidTr="00236B5E">
        <w:tc>
          <w:tcPr>
            <w:tcW w:w="9854" w:type="dxa"/>
          </w:tcPr>
          <w:p w14:paraId="0871D3E2" w14:textId="56C9DB1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11BE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2021/22</w:t>
            </w:r>
          </w:p>
          <w:p w14:paraId="11DA279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8438A6" w14:paraId="5C26D281" w14:textId="77777777" w:rsidTr="00236B5E">
        <w:tc>
          <w:tcPr>
            <w:tcW w:w="9854" w:type="dxa"/>
          </w:tcPr>
          <w:p w14:paraId="47EC57E5" w14:textId="4D786540" w:rsidR="00F04850" w:rsidRPr="008438A6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438A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8438A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95E70">
              <w:rPr>
                <w:rFonts w:ascii="Arial" w:hAnsi="Arial" w:cs="Arial"/>
                <w:b/>
                <w:sz w:val="22"/>
                <w:szCs w:val="22"/>
                <w:lang w:val="en-GB"/>
              </w:rPr>
              <w:t>Indie Game Development</w:t>
            </w:r>
          </w:p>
          <w:p w14:paraId="50F4D89D" w14:textId="77777777" w:rsidR="00F04850" w:rsidRPr="008438A6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A7D6BE" w14:textId="77777777" w:rsidTr="00236B5E">
        <w:tc>
          <w:tcPr>
            <w:tcW w:w="9854" w:type="dxa"/>
          </w:tcPr>
          <w:p w14:paraId="5866860A" w14:textId="0BAE62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D367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95E70">
              <w:rPr>
                <w:rFonts w:ascii="Arial" w:hAnsi="Arial" w:cs="Arial"/>
                <w:b/>
                <w:sz w:val="22"/>
                <w:szCs w:val="22"/>
                <w:lang w:val="en-GB"/>
              </w:rPr>
              <w:t>ACCA5028</w:t>
            </w:r>
          </w:p>
          <w:p w14:paraId="70310C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5E5FB48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2E5E53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8CEF38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96D2E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D24FD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2193CD" w14:textId="47B6D69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E743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438A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</w:t>
            </w:r>
          </w:p>
          <w:p w14:paraId="662FE24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09CB70" w14:textId="30D4F54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11BEC" w:rsidRPr="009E743E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Waiting for UWTSD Central to provide data</w:t>
            </w:r>
          </w:p>
          <w:p w14:paraId="50CE60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F6BE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9EBC2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9A47C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C0F1A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02F192" w14:textId="20697AD8" w:rsidR="00B56BD3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1FA7BC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6C5AC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E3BFC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40878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369B87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9ADA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BC08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959D92" w14:textId="3E759ADD" w:rsidR="00F04850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8CAE2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6C8A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1D4A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BB3A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479D1A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614C7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DBE996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1055D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A0D3F" w14:textId="3C5E25D9" w:rsidR="00B56BD3" w:rsidRPr="001F0EA1" w:rsidRDefault="001F0EA1" w:rsidP="00F04850">
            <w:pPr>
              <w:jc w:val="both"/>
              <w:rPr>
                <w:rFonts w:ascii="Arial" w:hAnsi="Arial" w:cs="Arial"/>
                <w:b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color w:val="FF0000"/>
                <w:sz w:val="22"/>
                <w:szCs w:val="22"/>
                <w:lang w:val="en-GB"/>
              </w:rPr>
              <w:t>n/a</w:t>
            </w:r>
          </w:p>
          <w:p w14:paraId="299AF23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4A268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B4018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7AA4EC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B9D533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D8DD81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A7E144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044ED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06CFFB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09AAF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4204B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4BAB6FF" w14:textId="40C2DC90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9456B5" w14:textId="6BCF21C9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501987" w14:textId="77777777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0B0D0F" w14:textId="77BC9E54" w:rsidR="00B56BD3" w:rsidRDefault="00C06423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Low attendance due to remote/face to face transitions had a significant effect on teaching and engagement this year. The module was </w:t>
            </w:r>
            <w:r w:rsidR="000E5B9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appreciated by students in attendance but those who attempted to connect remotely (even when instructed to attend in person) struggled to grasp the fundamentals of the </w:t>
            </w:r>
            <w:r w:rsidR="00841C5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and assessment.</w:t>
            </w:r>
          </w:p>
          <w:p w14:paraId="1A12EE69" w14:textId="6350E937" w:rsidR="00841C51" w:rsidRDefault="00841C51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20FD03A" w14:textId="5B4B1BCF" w:rsidR="00841C51" w:rsidRPr="00D349E1" w:rsidRDefault="00841C51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Next year this module will be delivered as a face-to-face session only.</w:t>
            </w:r>
          </w:p>
          <w:p w14:paraId="0A45A16E" w14:textId="2FA7C97B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E9316C" w14:textId="77777777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4EB98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311FB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9B03A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E8ED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1E35FC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DE7531" w14:textId="701D04BB" w:rsidR="00F04850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342A4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9E685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15A4D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6211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1D174A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45130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F8FC3E" w14:textId="4C19A6C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895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 Head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65F1AF8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3E812E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9292218" w14:textId="7659506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3A0DE3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B74870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D8BB33" w14:textId="77777777" w:rsidR="00D677EA" w:rsidRDefault="00D677EA" w:rsidP="007D6054">
      <w:r>
        <w:separator/>
      </w:r>
    </w:p>
  </w:endnote>
  <w:endnote w:type="continuationSeparator" w:id="0">
    <w:p w14:paraId="45F39269" w14:textId="77777777" w:rsidR="00D677EA" w:rsidRDefault="00D677EA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C615C6" w14:textId="77777777" w:rsidR="00D677EA" w:rsidRDefault="00D677EA" w:rsidP="007D6054">
      <w:r>
        <w:separator/>
      </w:r>
    </w:p>
  </w:footnote>
  <w:footnote w:type="continuationSeparator" w:id="0">
    <w:p w14:paraId="327FE902" w14:textId="77777777" w:rsidR="00D677EA" w:rsidRDefault="00D677EA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1F5F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23105489">
    <w:abstractNumId w:val="0"/>
  </w:num>
  <w:num w:numId="2" w16cid:durableId="8214325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5B97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0EA1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1BEC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41C51"/>
    <w:rsid w:val="008438A6"/>
    <w:rsid w:val="00870473"/>
    <w:rsid w:val="00876C79"/>
    <w:rsid w:val="00880903"/>
    <w:rsid w:val="0088615E"/>
    <w:rsid w:val="00894ED4"/>
    <w:rsid w:val="00895E70"/>
    <w:rsid w:val="008B4A68"/>
    <w:rsid w:val="009160B2"/>
    <w:rsid w:val="00925BC1"/>
    <w:rsid w:val="00934282"/>
    <w:rsid w:val="009439EF"/>
    <w:rsid w:val="00972487"/>
    <w:rsid w:val="009955B6"/>
    <w:rsid w:val="009965E9"/>
    <w:rsid w:val="009E743E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06423"/>
    <w:rsid w:val="00C16017"/>
    <w:rsid w:val="00C26B4A"/>
    <w:rsid w:val="00C524F0"/>
    <w:rsid w:val="00C5469E"/>
    <w:rsid w:val="00C67909"/>
    <w:rsid w:val="00CB2CB4"/>
    <w:rsid w:val="00CB7638"/>
    <w:rsid w:val="00D14537"/>
    <w:rsid w:val="00D349E1"/>
    <w:rsid w:val="00D408C8"/>
    <w:rsid w:val="00D677EA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D36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305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Adam Head</cp:lastModifiedBy>
  <cp:revision>2</cp:revision>
  <cp:lastPrinted>2009-06-12T12:35:00Z</cp:lastPrinted>
  <dcterms:created xsi:type="dcterms:W3CDTF">2022-05-27T12:34:00Z</dcterms:created>
  <dcterms:modified xsi:type="dcterms:W3CDTF">2022-05-27T12:34:00Z</dcterms:modified>
</cp:coreProperties>
</file>