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FD5DF" w14:textId="24ED0403" w:rsidR="00C749E9" w:rsidRDefault="00F77C98" w:rsidP="00C749E9">
      <w:r>
        <w:t xml:space="preserve"> </w:t>
      </w:r>
    </w:p>
    <w:p w14:paraId="73AC7FEF" w14:textId="77777777" w:rsidR="00C749E9" w:rsidRDefault="00C749E9" w:rsidP="00C749E9">
      <w:pPr>
        <w:jc w:val="center"/>
        <w:rPr>
          <w:color w:val="000000" w:themeColor="text1"/>
        </w:rPr>
      </w:pPr>
      <w:r>
        <w:rPr>
          <w:noProof/>
          <w:color w:val="000000" w:themeColor="text1"/>
          <w:lang w:eastAsia="en-GB"/>
        </w:rPr>
        <w:drawing>
          <wp:inline distT="0" distB="0" distL="0" distR="0" wp14:anchorId="255EB9B2" wp14:editId="3E06ACD1">
            <wp:extent cx="3313216" cy="1158644"/>
            <wp:effectExtent l="0" t="0" r="1905"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BB4EF4E" w14:textId="77777777" w:rsidR="00C749E9" w:rsidRPr="005B638E" w:rsidRDefault="00C749E9" w:rsidP="00C749E9">
      <w:pPr>
        <w:jc w:val="both"/>
        <w:rPr>
          <w:color w:val="000000" w:themeColor="text1"/>
        </w:rPr>
      </w:pPr>
    </w:p>
    <w:p w14:paraId="274D6A5D" w14:textId="2F31520C" w:rsidR="00C749E9" w:rsidRPr="00C749E9" w:rsidRDefault="005E1AC4" w:rsidP="00C749E9">
      <w:pPr>
        <w:jc w:val="center"/>
        <w:rPr>
          <w:bCs/>
          <w:color w:val="000000" w:themeColor="text1"/>
          <w:sz w:val="44"/>
        </w:rPr>
      </w:pPr>
      <w:r>
        <w:rPr>
          <w:bCs/>
          <w:color w:val="000000" w:themeColor="text1"/>
          <w:sz w:val="44"/>
        </w:rPr>
        <w:t xml:space="preserve"> Applied </w:t>
      </w:r>
      <w:r w:rsidR="00C749E9" w:rsidRPr="00C749E9">
        <w:rPr>
          <w:bCs/>
          <w:color w:val="000000" w:themeColor="text1"/>
          <w:sz w:val="44"/>
        </w:rPr>
        <w:t>Programmable Logic Controllers.</w:t>
      </w:r>
    </w:p>
    <w:p w14:paraId="5FF64242" w14:textId="77777777" w:rsidR="00C749E9" w:rsidRPr="00511B5B" w:rsidRDefault="00C749E9" w:rsidP="00C749E9">
      <w:pPr>
        <w:jc w:val="center"/>
        <w:rPr>
          <w:color w:val="000000" w:themeColor="text1"/>
          <w:sz w:val="40"/>
        </w:rPr>
      </w:pPr>
      <w:r w:rsidRPr="00257653">
        <w:rPr>
          <w:b/>
          <w:color w:val="000000" w:themeColor="text1"/>
          <w:sz w:val="44"/>
        </w:rPr>
        <w:t xml:space="preserve"> </w:t>
      </w:r>
      <w:r w:rsidRPr="00511B5B">
        <w:rPr>
          <w:color w:val="000000" w:themeColor="text1"/>
          <w:sz w:val="40"/>
        </w:rPr>
        <w:t>by</w:t>
      </w:r>
    </w:p>
    <w:p w14:paraId="0558BAF7" w14:textId="77777777" w:rsidR="00C749E9" w:rsidRPr="00511B5B" w:rsidRDefault="00C749E9" w:rsidP="00C749E9">
      <w:pPr>
        <w:jc w:val="center"/>
        <w:rPr>
          <w:color w:val="000000" w:themeColor="text1"/>
          <w:sz w:val="40"/>
        </w:rPr>
      </w:pPr>
      <w:r>
        <w:rPr>
          <w:color w:val="000000" w:themeColor="text1"/>
          <w:sz w:val="40"/>
        </w:rPr>
        <w:t>Ian Brewis</w:t>
      </w:r>
    </w:p>
    <w:p w14:paraId="3809592B" w14:textId="77777777" w:rsidR="00C749E9" w:rsidRPr="00511B5B" w:rsidRDefault="00C749E9" w:rsidP="00C749E9">
      <w:pPr>
        <w:jc w:val="center"/>
        <w:rPr>
          <w:color w:val="000000" w:themeColor="text1"/>
          <w:sz w:val="40"/>
        </w:rPr>
      </w:pPr>
    </w:p>
    <w:p w14:paraId="59AE8C61" w14:textId="77777777" w:rsidR="00C749E9" w:rsidRDefault="00C749E9" w:rsidP="00C749E9">
      <w:pPr>
        <w:jc w:val="center"/>
        <w:rPr>
          <w:color w:val="000000" w:themeColor="text1"/>
          <w:sz w:val="40"/>
        </w:rPr>
      </w:pPr>
      <w:r w:rsidRPr="00133D52">
        <w:rPr>
          <w:color w:val="000000" w:themeColor="text1"/>
          <w:sz w:val="40"/>
        </w:rPr>
        <w:t>Lecturer: Dr Gary Jones</w:t>
      </w:r>
    </w:p>
    <w:p w14:paraId="184C4333" w14:textId="77777777" w:rsidR="00C749E9" w:rsidRPr="00E77381" w:rsidRDefault="00C749E9" w:rsidP="00C749E9">
      <w:pPr>
        <w:jc w:val="center"/>
        <w:rPr>
          <w:bCs/>
          <w:color w:val="000000" w:themeColor="text1"/>
          <w:sz w:val="40"/>
        </w:rPr>
      </w:pPr>
      <w:r w:rsidRPr="00E77381">
        <w:rPr>
          <w:bCs/>
          <w:color w:val="000000" w:themeColor="text1"/>
          <w:sz w:val="40"/>
        </w:rPr>
        <w:t>Internal Verifier</w:t>
      </w:r>
      <w:r>
        <w:rPr>
          <w:bCs/>
          <w:color w:val="000000" w:themeColor="text1"/>
          <w:sz w:val="40"/>
        </w:rPr>
        <w:t xml:space="preserve">: </w:t>
      </w:r>
      <w:r w:rsidRPr="00E77381">
        <w:rPr>
          <w:bCs/>
          <w:color w:val="000000" w:themeColor="text1"/>
          <w:sz w:val="40"/>
        </w:rPr>
        <w:t>Dr Stephen Mosey</w:t>
      </w:r>
    </w:p>
    <w:p w14:paraId="40BACCD3" w14:textId="4695663B" w:rsidR="00C749E9" w:rsidRPr="00133D52" w:rsidRDefault="00C749E9" w:rsidP="00C749E9">
      <w:pPr>
        <w:jc w:val="center"/>
        <w:rPr>
          <w:color w:val="000000" w:themeColor="text1"/>
          <w:sz w:val="40"/>
        </w:rPr>
      </w:pPr>
      <w:r w:rsidRPr="00133D52">
        <w:rPr>
          <w:color w:val="000000" w:themeColor="text1"/>
          <w:sz w:val="40"/>
        </w:rPr>
        <w:t>Module Code: A</w:t>
      </w:r>
      <w:r>
        <w:rPr>
          <w:color w:val="000000" w:themeColor="text1"/>
          <w:sz w:val="40"/>
        </w:rPr>
        <w:t>CDA600</w:t>
      </w:r>
      <w:r w:rsidR="005E1AC4">
        <w:rPr>
          <w:color w:val="000000" w:themeColor="text1"/>
          <w:sz w:val="40"/>
        </w:rPr>
        <w:t>0</w:t>
      </w:r>
    </w:p>
    <w:p w14:paraId="59509790" w14:textId="77777777" w:rsidR="00C749E9" w:rsidRPr="00511B5B" w:rsidRDefault="00C749E9" w:rsidP="00C749E9">
      <w:pPr>
        <w:rPr>
          <w:color w:val="000000" w:themeColor="text1"/>
          <w:sz w:val="40"/>
        </w:rPr>
      </w:pPr>
    </w:p>
    <w:p w14:paraId="03D35226" w14:textId="77777777" w:rsidR="00C749E9" w:rsidRDefault="00C749E9" w:rsidP="00C749E9">
      <w:pPr>
        <w:jc w:val="center"/>
        <w:rPr>
          <w:color w:val="000000" w:themeColor="text1"/>
          <w:sz w:val="40"/>
        </w:rPr>
      </w:pPr>
      <w:r>
        <w:rPr>
          <w:color w:val="000000" w:themeColor="text1"/>
          <w:sz w:val="40"/>
        </w:rPr>
        <w:t>Assignment</w:t>
      </w:r>
      <w:r w:rsidRPr="00511B5B">
        <w:rPr>
          <w:color w:val="000000" w:themeColor="text1"/>
          <w:sz w:val="40"/>
        </w:rPr>
        <w:t xml:space="preserve"> submitted as part of the requirements for the award of </w:t>
      </w:r>
      <w:r>
        <w:rPr>
          <w:color w:val="000000" w:themeColor="text1"/>
          <w:sz w:val="40"/>
        </w:rPr>
        <w:t>BEng (Hons) Electrical and Electronics</w:t>
      </w:r>
    </w:p>
    <w:p w14:paraId="5D031F52" w14:textId="77777777" w:rsidR="00C749E9" w:rsidRPr="00511B5B" w:rsidRDefault="00C749E9" w:rsidP="00C749E9">
      <w:pPr>
        <w:jc w:val="center"/>
        <w:rPr>
          <w:color w:val="000000" w:themeColor="text1"/>
          <w:sz w:val="40"/>
        </w:rPr>
      </w:pPr>
      <w:r>
        <w:rPr>
          <w:color w:val="000000" w:themeColor="text1"/>
          <w:sz w:val="40"/>
        </w:rPr>
        <w:t>Engineering</w:t>
      </w:r>
    </w:p>
    <w:p w14:paraId="5BD56A60" w14:textId="77777777" w:rsidR="00C749E9" w:rsidRPr="00511B5B" w:rsidRDefault="00C749E9" w:rsidP="00C749E9">
      <w:pPr>
        <w:jc w:val="center"/>
        <w:rPr>
          <w:color w:val="000000" w:themeColor="text1"/>
          <w:sz w:val="40"/>
        </w:rPr>
      </w:pPr>
      <w:r>
        <w:rPr>
          <w:color w:val="000000" w:themeColor="text1"/>
          <w:sz w:val="40"/>
        </w:rPr>
        <w:t>2019-</w:t>
      </w:r>
      <w:r w:rsidRPr="00511B5B">
        <w:rPr>
          <w:color w:val="000000" w:themeColor="text1"/>
          <w:sz w:val="40"/>
        </w:rPr>
        <w:t>20</w:t>
      </w:r>
      <w:r>
        <w:rPr>
          <w:color w:val="000000" w:themeColor="text1"/>
          <w:sz w:val="40"/>
        </w:rPr>
        <w:t>20</w:t>
      </w:r>
    </w:p>
    <w:p w14:paraId="51F4B8B8" w14:textId="5B4AE069" w:rsidR="00C749E9" w:rsidRDefault="00B717D2" w:rsidP="00C749E9">
      <w:r>
        <w:t xml:space="preserve"> </w:t>
      </w:r>
    </w:p>
    <w:p w14:paraId="629002DF" w14:textId="0123CC67" w:rsidR="00C749E9" w:rsidRDefault="00C749E9" w:rsidP="00C749E9"/>
    <w:p w14:paraId="556538E6" w14:textId="2744B336" w:rsidR="00C749E9" w:rsidRDefault="00C749E9" w:rsidP="00C749E9"/>
    <w:p w14:paraId="119BF3E4" w14:textId="26E81A11" w:rsidR="00C749E9" w:rsidRDefault="00C749E9" w:rsidP="00C749E9"/>
    <w:p w14:paraId="313CC668" w14:textId="77777777" w:rsidR="00C749E9" w:rsidRDefault="00C749E9" w:rsidP="00C749E9"/>
    <w:p w14:paraId="45CE7F0D" w14:textId="1DECE706" w:rsidR="000C2D5F" w:rsidRDefault="000C2D5F" w:rsidP="000C2D5F"/>
    <w:sdt>
      <w:sdtPr>
        <w:rPr>
          <w:rFonts w:asciiTheme="minorHAnsi" w:eastAsiaTheme="minorHAnsi" w:hAnsiTheme="minorHAnsi" w:cstheme="minorBidi"/>
          <w:color w:val="auto"/>
          <w:sz w:val="22"/>
          <w:szCs w:val="22"/>
          <w:lang w:val="en-GB"/>
        </w:rPr>
        <w:id w:val="1892604414"/>
        <w:docPartObj>
          <w:docPartGallery w:val="Table of Contents"/>
          <w:docPartUnique/>
        </w:docPartObj>
      </w:sdtPr>
      <w:sdtEndPr>
        <w:rPr>
          <w:b/>
          <w:bCs/>
          <w:noProof/>
        </w:rPr>
      </w:sdtEndPr>
      <w:sdtContent>
        <w:p w14:paraId="1DCFF58E" w14:textId="2E2E11A2" w:rsidR="000C2D5F" w:rsidRDefault="000C2D5F" w:rsidP="000C2D5F">
          <w:pPr>
            <w:pStyle w:val="TOCHeading"/>
            <w:jc w:val="center"/>
          </w:pPr>
          <w:r>
            <w:t>Contents</w:t>
          </w:r>
        </w:p>
        <w:p w14:paraId="4A6C4C69" w14:textId="0A89F4D8" w:rsidR="00654120" w:rsidRDefault="000C2D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465917" w:history="1">
            <w:r w:rsidR="00654120" w:rsidRPr="00137261">
              <w:rPr>
                <w:rStyle w:val="Hyperlink"/>
                <w:noProof/>
              </w:rPr>
              <w:t>Table of Figures.</w:t>
            </w:r>
            <w:r w:rsidR="00654120">
              <w:rPr>
                <w:noProof/>
                <w:webHidden/>
              </w:rPr>
              <w:tab/>
            </w:r>
            <w:r w:rsidR="00654120">
              <w:rPr>
                <w:noProof/>
                <w:webHidden/>
              </w:rPr>
              <w:fldChar w:fldCharType="begin"/>
            </w:r>
            <w:r w:rsidR="00654120">
              <w:rPr>
                <w:noProof/>
                <w:webHidden/>
              </w:rPr>
              <w:instrText xml:space="preserve"> PAGEREF _Toc41465917 \h </w:instrText>
            </w:r>
            <w:r w:rsidR="00654120">
              <w:rPr>
                <w:noProof/>
                <w:webHidden/>
              </w:rPr>
            </w:r>
            <w:r w:rsidR="00654120">
              <w:rPr>
                <w:noProof/>
                <w:webHidden/>
              </w:rPr>
              <w:fldChar w:fldCharType="separate"/>
            </w:r>
            <w:r w:rsidR="00654120">
              <w:rPr>
                <w:noProof/>
                <w:webHidden/>
              </w:rPr>
              <w:t>2</w:t>
            </w:r>
            <w:r w:rsidR="00654120">
              <w:rPr>
                <w:noProof/>
                <w:webHidden/>
              </w:rPr>
              <w:fldChar w:fldCharType="end"/>
            </w:r>
          </w:hyperlink>
        </w:p>
        <w:p w14:paraId="37BC2EC3" w14:textId="387BF9B5" w:rsidR="00654120" w:rsidRDefault="00600871">
          <w:pPr>
            <w:pStyle w:val="TOC1"/>
            <w:tabs>
              <w:tab w:val="right" w:leader="dot" w:pos="9016"/>
            </w:tabs>
            <w:rPr>
              <w:rFonts w:eastAsiaTheme="minorEastAsia"/>
              <w:noProof/>
              <w:lang w:eastAsia="en-GB"/>
            </w:rPr>
          </w:pPr>
          <w:hyperlink w:anchor="_Toc41465918" w:history="1">
            <w:r w:rsidR="00654120" w:rsidRPr="00137261">
              <w:rPr>
                <w:rStyle w:val="Hyperlink"/>
                <w:noProof/>
              </w:rPr>
              <w:t>Introduction</w:t>
            </w:r>
            <w:r w:rsidR="00654120">
              <w:rPr>
                <w:noProof/>
                <w:webHidden/>
              </w:rPr>
              <w:tab/>
            </w:r>
            <w:r w:rsidR="00654120">
              <w:rPr>
                <w:noProof/>
                <w:webHidden/>
              </w:rPr>
              <w:fldChar w:fldCharType="begin"/>
            </w:r>
            <w:r w:rsidR="00654120">
              <w:rPr>
                <w:noProof/>
                <w:webHidden/>
              </w:rPr>
              <w:instrText xml:space="preserve"> PAGEREF _Toc41465918 \h </w:instrText>
            </w:r>
            <w:r w:rsidR="00654120">
              <w:rPr>
                <w:noProof/>
                <w:webHidden/>
              </w:rPr>
            </w:r>
            <w:r w:rsidR="00654120">
              <w:rPr>
                <w:noProof/>
                <w:webHidden/>
              </w:rPr>
              <w:fldChar w:fldCharType="separate"/>
            </w:r>
            <w:r w:rsidR="00654120">
              <w:rPr>
                <w:noProof/>
                <w:webHidden/>
              </w:rPr>
              <w:t>3</w:t>
            </w:r>
            <w:r w:rsidR="00654120">
              <w:rPr>
                <w:noProof/>
                <w:webHidden/>
              </w:rPr>
              <w:fldChar w:fldCharType="end"/>
            </w:r>
          </w:hyperlink>
        </w:p>
        <w:p w14:paraId="495AC7C8" w14:textId="1DEE41AE" w:rsidR="00654120" w:rsidRDefault="00600871">
          <w:pPr>
            <w:pStyle w:val="TOC2"/>
            <w:tabs>
              <w:tab w:val="right" w:leader="dot" w:pos="9016"/>
            </w:tabs>
            <w:rPr>
              <w:rFonts w:eastAsiaTheme="minorEastAsia"/>
              <w:noProof/>
              <w:lang w:eastAsia="en-GB"/>
            </w:rPr>
          </w:pPr>
          <w:hyperlink w:anchor="_Toc41465919" w:history="1">
            <w:r w:rsidR="00654120" w:rsidRPr="00137261">
              <w:rPr>
                <w:rStyle w:val="Hyperlink"/>
                <w:noProof/>
              </w:rPr>
              <w:t>Aims and objectives</w:t>
            </w:r>
            <w:r w:rsidR="00654120">
              <w:rPr>
                <w:noProof/>
                <w:webHidden/>
              </w:rPr>
              <w:tab/>
            </w:r>
            <w:r w:rsidR="00654120">
              <w:rPr>
                <w:noProof/>
                <w:webHidden/>
              </w:rPr>
              <w:fldChar w:fldCharType="begin"/>
            </w:r>
            <w:r w:rsidR="00654120">
              <w:rPr>
                <w:noProof/>
                <w:webHidden/>
              </w:rPr>
              <w:instrText xml:space="preserve"> PAGEREF _Toc41465919 \h </w:instrText>
            </w:r>
            <w:r w:rsidR="00654120">
              <w:rPr>
                <w:noProof/>
                <w:webHidden/>
              </w:rPr>
            </w:r>
            <w:r w:rsidR="00654120">
              <w:rPr>
                <w:noProof/>
                <w:webHidden/>
              </w:rPr>
              <w:fldChar w:fldCharType="separate"/>
            </w:r>
            <w:r w:rsidR="00654120">
              <w:rPr>
                <w:noProof/>
                <w:webHidden/>
              </w:rPr>
              <w:t>4</w:t>
            </w:r>
            <w:r w:rsidR="00654120">
              <w:rPr>
                <w:noProof/>
                <w:webHidden/>
              </w:rPr>
              <w:fldChar w:fldCharType="end"/>
            </w:r>
          </w:hyperlink>
        </w:p>
        <w:p w14:paraId="3AAF0E6F" w14:textId="16008D9A" w:rsidR="00654120" w:rsidRDefault="00600871">
          <w:pPr>
            <w:pStyle w:val="TOC1"/>
            <w:tabs>
              <w:tab w:val="right" w:leader="dot" w:pos="9016"/>
            </w:tabs>
            <w:rPr>
              <w:rFonts w:eastAsiaTheme="minorEastAsia"/>
              <w:noProof/>
              <w:lang w:eastAsia="en-GB"/>
            </w:rPr>
          </w:pPr>
          <w:hyperlink w:anchor="_Toc41465920" w:history="1">
            <w:r w:rsidR="00654120" w:rsidRPr="00137261">
              <w:rPr>
                <w:rStyle w:val="Hyperlink"/>
                <w:noProof/>
              </w:rPr>
              <w:t>System Block Diagram</w:t>
            </w:r>
            <w:r w:rsidR="00654120">
              <w:rPr>
                <w:noProof/>
                <w:webHidden/>
              </w:rPr>
              <w:tab/>
            </w:r>
            <w:r w:rsidR="00654120">
              <w:rPr>
                <w:noProof/>
                <w:webHidden/>
              </w:rPr>
              <w:fldChar w:fldCharType="begin"/>
            </w:r>
            <w:r w:rsidR="00654120">
              <w:rPr>
                <w:noProof/>
                <w:webHidden/>
              </w:rPr>
              <w:instrText xml:space="preserve"> PAGEREF _Toc41465920 \h </w:instrText>
            </w:r>
            <w:r w:rsidR="00654120">
              <w:rPr>
                <w:noProof/>
                <w:webHidden/>
              </w:rPr>
            </w:r>
            <w:r w:rsidR="00654120">
              <w:rPr>
                <w:noProof/>
                <w:webHidden/>
              </w:rPr>
              <w:fldChar w:fldCharType="separate"/>
            </w:r>
            <w:r w:rsidR="00654120">
              <w:rPr>
                <w:noProof/>
                <w:webHidden/>
              </w:rPr>
              <w:t>5</w:t>
            </w:r>
            <w:r w:rsidR="00654120">
              <w:rPr>
                <w:noProof/>
                <w:webHidden/>
              </w:rPr>
              <w:fldChar w:fldCharType="end"/>
            </w:r>
          </w:hyperlink>
        </w:p>
        <w:p w14:paraId="68C99CCD" w14:textId="11284C78" w:rsidR="00654120" w:rsidRDefault="00600871">
          <w:pPr>
            <w:pStyle w:val="TOC1"/>
            <w:tabs>
              <w:tab w:val="right" w:leader="dot" w:pos="9016"/>
            </w:tabs>
            <w:rPr>
              <w:rFonts w:eastAsiaTheme="minorEastAsia"/>
              <w:noProof/>
              <w:lang w:eastAsia="en-GB"/>
            </w:rPr>
          </w:pPr>
          <w:hyperlink w:anchor="_Toc41465921" w:history="1">
            <w:r w:rsidR="00654120" w:rsidRPr="00137261">
              <w:rPr>
                <w:rStyle w:val="Hyperlink"/>
                <w:noProof/>
              </w:rPr>
              <w:t>System features and programming challenges</w:t>
            </w:r>
            <w:r w:rsidR="00654120">
              <w:rPr>
                <w:noProof/>
                <w:webHidden/>
              </w:rPr>
              <w:tab/>
            </w:r>
            <w:r w:rsidR="00654120">
              <w:rPr>
                <w:noProof/>
                <w:webHidden/>
              </w:rPr>
              <w:fldChar w:fldCharType="begin"/>
            </w:r>
            <w:r w:rsidR="00654120">
              <w:rPr>
                <w:noProof/>
                <w:webHidden/>
              </w:rPr>
              <w:instrText xml:space="preserve"> PAGEREF _Toc41465921 \h </w:instrText>
            </w:r>
            <w:r w:rsidR="00654120">
              <w:rPr>
                <w:noProof/>
                <w:webHidden/>
              </w:rPr>
            </w:r>
            <w:r w:rsidR="00654120">
              <w:rPr>
                <w:noProof/>
                <w:webHidden/>
              </w:rPr>
              <w:fldChar w:fldCharType="separate"/>
            </w:r>
            <w:r w:rsidR="00654120">
              <w:rPr>
                <w:noProof/>
                <w:webHidden/>
              </w:rPr>
              <w:t>5</w:t>
            </w:r>
            <w:r w:rsidR="00654120">
              <w:rPr>
                <w:noProof/>
                <w:webHidden/>
              </w:rPr>
              <w:fldChar w:fldCharType="end"/>
            </w:r>
          </w:hyperlink>
        </w:p>
        <w:p w14:paraId="19915491" w14:textId="7597AA8A" w:rsidR="00654120" w:rsidRDefault="00600871">
          <w:pPr>
            <w:pStyle w:val="TOC1"/>
            <w:tabs>
              <w:tab w:val="right" w:leader="dot" w:pos="9016"/>
            </w:tabs>
            <w:rPr>
              <w:rFonts w:eastAsiaTheme="minorEastAsia"/>
              <w:noProof/>
              <w:lang w:eastAsia="en-GB"/>
            </w:rPr>
          </w:pPr>
          <w:hyperlink w:anchor="_Toc41465922" w:history="1">
            <w:r w:rsidR="00654120" w:rsidRPr="00137261">
              <w:rPr>
                <w:rStyle w:val="Hyperlink"/>
                <w:noProof/>
              </w:rPr>
              <w:t>Operational Flow Chart</w:t>
            </w:r>
            <w:r w:rsidR="00654120">
              <w:rPr>
                <w:noProof/>
                <w:webHidden/>
              </w:rPr>
              <w:tab/>
            </w:r>
            <w:r w:rsidR="00654120">
              <w:rPr>
                <w:noProof/>
                <w:webHidden/>
              </w:rPr>
              <w:fldChar w:fldCharType="begin"/>
            </w:r>
            <w:r w:rsidR="00654120">
              <w:rPr>
                <w:noProof/>
                <w:webHidden/>
              </w:rPr>
              <w:instrText xml:space="preserve"> PAGEREF _Toc41465922 \h </w:instrText>
            </w:r>
            <w:r w:rsidR="00654120">
              <w:rPr>
                <w:noProof/>
                <w:webHidden/>
              </w:rPr>
            </w:r>
            <w:r w:rsidR="00654120">
              <w:rPr>
                <w:noProof/>
                <w:webHidden/>
              </w:rPr>
              <w:fldChar w:fldCharType="separate"/>
            </w:r>
            <w:r w:rsidR="00654120">
              <w:rPr>
                <w:noProof/>
                <w:webHidden/>
              </w:rPr>
              <w:t>6</w:t>
            </w:r>
            <w:r w:rsidR="00654120">
              <w:rPr>
                <w:noProof/>
                <w:webHidden/>
              </w:rPr>
              <w:fldChar w:fldCharType="end"/>
            </w:r>
          </w:hyperlink>
        </w:p>
        <w:p w14:paraId="77660E52" w14:textId="306695DF" w:rsidR="00654120" w:rsidRDefault="00600871">
          <w:pPr>
            <w:pStyle w:val="TOC1"/>
            <w:tabs>
              <w:tab w:val="right" w:leader="dot" w:pos="9016"/>
            </w:tabs>
            <w:rPr>
              <w:rFonts w:eastAsiaTheme="minorEastAsia"/>
              <w:noProof/>
              <w:lang w:eastAsia="en-GB"/>
            </w:rPr>
          </w:pPr>
          <w:hyperlink w:anchor="_Toc41465923" w:history="1">
            <w:r w:rsidR="00654120" w:rsidRPr="00137261">
              <w:rPr>
                <w:rStyle w:val="Hyperlink"/>
                <w:noProof/>
              </w:rPr>
              <w:t>Error Detection and Operational Check Procedure for Errors</w:t>
            </w:r>
            <w:r w:rsidR="00654120">
              <w:rPr>
                <w:noProof/>
                <w:webHidden/>
              </w:rPr>
              <w:tab/>
            </w:r>
            <w:r w:rsidR="00654120">
              <w:rPr>
                <w:noProof/>
                <w:webHidden/>
              </w:rPr>
              <w:fldChar w:fldCharType="begin"/>
            </w:r>
            <w:r w:rsidR="00654120">
              <w:rPr>
                <w:noProof/>
                <w:webHidden/>
              </w:rPr>
              <w:instrText xml:space="preserve"> PAGEREF _Toc41465923 \h </w:instrText>
            </w:r>
            <w:r w:rsidR="00654120">
              <w:rPr>
                <w:noProof/>
                <w:webHidden/>
              </w:rPr>
            </w:r>
            <w:r w:rsidR="00654120">
              <w:rPr>
                <w:noProof/>
                <w:webHidden/>
              </w:rPr>
              <w:fldChar w:fldCharType="separate"/>
            </w:r>
            <w:r w:rsidR="00654120">
              <w:rPr>
                <w:noProof/>
                <w:webHidden/>
              </w:rPr>
              <w:t>7</w:t>
            </w:r>
            <w:r w:rsidR="00654120">
              <w:rPr>
                <w:noProof/>
                <w:webHidden/>
              </w:rPr>
              <w:fldChar w:fldCharType="end"/>
            </w:r>
          </w:hyperlink>
        </w:p>
        <w:p w14:paraId="21406337" w14:textId="258D177C" w:rsidR="00654120" w:rsidRDefault="00600871">
          <w:pPr>
            <w:pStyle w:val="TOC1"/>
            <w:tabs>
              <w:tab w:val="right" w:leader="dot" w:pos="9016"/>
            </w:tabs>
            <w:rPr>
              <w:rFonts w:eastAsiaTheme="minorEastAsia"/>
              <w:noProof/>
              <w:lang w:eastAsia="en-GB"/>
            </w:rPr>
          </w:pPr>
          <w:hyperlink w:anchor="_Toc41465924" w:history="1">
            <w:r w:rsidR="00654120" w:rsidRPr="00137261">
              <w:rPr>
                <w:rStyle w:val="Hyperlink"/>
                <w:noProof/>
              </w:rPr>
              <w:t>Networks and Code</w:t>
            </w:r>
            <w:r w:rsidR="00654120">
              <w:rPr>
                <w:noProof/>
                <w:webHidden/>
              </w:rPr>
              <w:tab/>
            </w:r>
            <w:r w:rsidR="00654120">
              <w:rPr>
                <w:noProof/>
                <w:webHidden/>
              </w:rPr>
              <w:fldChar w:fldCharType="begin"/>
            </w:r>
            <w:r w:rsidR="00654120">
              <w:rPr>
                <w:noProof/>
                <w:webHidden/>
              </w:rPr>
              <w:instrText xml:space="preserve"> PAGEREF _Toc41465924 \h </w:instrText>
            </w:r>
            <w:r w:rsidR="00654120">
              <w:rPr>
                <w:noProof/>
                <w:webHidden/>
              </w:rPr>
            </w:r>
            <w:r w:rsidR="00654120">
              <w:rPr>
                <w:noProof/>
                <w:webHidden/>
              </w:rPr>
              <w:fldChar w:fldCharType="separate"/>
            </w:r>
            <w:r w:rsidR="00654120">
              <w:rPr>
                <w:noProof/>
                <w:webHidden/>
              </w:rPr>
              <w:t>9</w:t>
            </w:r>
            <w:r w:rsidR="00654120">
              <w:rPr>
                <w:noProof/>
                <w:webHidden/>
              </w:rPr>
              <w:fldChar w:fldCharType="end"/>
            </w:r>
          </w:hyperlink>
        </w:p>
        <w:p w14:paraId="3E2AFF89" w14:textId="3C710F56" w:rsidR="00654120" w:rsidRDefault="00600871">
          <w:pPr>
            <w:pStyle w:val="TOC2"/>
            <w:tabs>
              <w:tab w:val="right" w:leader="dot" w:pos="9016"/>
            </w:tabs>
            <w:rPr>
              <w:rFonts w:eastAsiaTheme="minorEastAsia"/>
              <w:noProof/>
              <w:lang w:eastAsia="en-GB"/>
            </w:rPr>
          </w:pPr>
          <w:hyperlink w:anchor="_Toc41465925" w:history="1">
            <w:r w:rsidR="00654120" w:rsidRPr="00137261">
              <w:rPr>
                <w:rStyle w:val="Hyperlink"/>
                <w:b/>
                <w:bCs/>
                <w:noProof/>
              </w:rPr>
              <w:t>Network 1:</w:t>
            </w:r>
            <w:r w:rsidR="00654120" w:rsidRPr="00137261">
              <w:rPr>
                <w:rStyle w:val="Hyperlink"/>
                <w:noProof/>
              </w:rPr>
              <w:t xml:space="preserve"> </w:t>
            </w:r>
            <w:r w:rsidR="00654120" w:rsidRPr="00137261">
              <w:rPr>
                <w:rStyle w:val="Hyperlink"/>
                <w:b/>
                <w:bCs/>
                <w:noProof/>
              </w:rPr>
              <w:t>Cycle Reset</w:t>
            </w:r>
            <w:r w:rsidR="00654120">
              <w:rPr>
                <w:noProof/>
                <w:webHidden/>
              </w:rPr>
              <w:tab/>
            </w:r>
            <w:r w:rsidR="00654120">
              <w:rPr>
                <w:noProof/>
                <w:webHidden/>
              </w:rPr>
              <w:fldChar w:fldCharType="begin"/>
            </w:r>
            <w:r w:rsidR="00654120">
              <w:rPr>
                <w:noProof/>
                <w:webHidden/>
              </w:rPr>
              <w:instrText xml:space="preserve"> PAGEREF _Toc41465925 \h </w:instrText>
            </w:r>
            <w:r w:rsidR="00654120">
              <w:rPr>
                <w:noProof/>
                <w:webHidden/>
              </w:rPr>
            </w:r>
            <w:r w:rsidR="00654120">
              <w:rPr>
                <w:noProof/>
                <w:webHidden/>
              </w:rPr>
              <w:fldChar w:fldCharType="separate"/>
            </w:r>
            <w:r w:rsidR="00654120">
              <w:rPr>
                <w:noProof/>
                <w:webHidden/>
              </w:rPr>
              <w:t>9</w:t>
            </w:r>
            <w:r w:rsidR="00654120">
              <w:rPr>
                <w:noProof/>
                <w:webHidden/>
              </w:rPr>
              <w:fldChar w:fldCharType="end"/>
            </w:r>
          </w:hyperlink>
        </w:p>
        <w:p w14:paraId="1299FA59" w14:textId="2EBF3EED" w:rsidR="00654120" w:rsidRDefault="00600871">
          <w:pPr>
            <w:pStyle w:val="TOC2"/>
            <w:tabs>
              <w:tab w:val="right" w:leader="dot" w:pos="9016"/>
            </w:tabs>
            <w:rPr>
              <w:rFonts w:eastAsiaTheme="minorEastAsia"/>
              <w:noProof/>
              <w:lang w:eastAsia="en-GB"/>
            </w:rPr>
          </w:pPr>
          <w:hyperlink w:anchor="_Toc41465926" w:history="1">
            <w:r w:rsidR="00654120" w:rsidRPr="00137261">
              <w:rPr>
                <w:rStyle w:val="Hyperlink"/>
                <w:b/>
                <w:bCs/>
                <w:noProof/>
              </w:rPr>
              <w:t>Network 2: Conveyor Start/Stop and Indication Lights.</w:t>
            </w:r>
            <w:r w:rsidR="00654120">
              <w:rPr>
                <w:noProof/>
                <w:webHidden/>
              </w:rPr>
              <w:tab/>
            </w:r>
            <w:r w:rsidR="00654120">
              <w:rPr>
                <w:noProof/>
                <w:webHidden/>
              </w:rPr>
              <w:fldChar w:fldCharType="begin"/>
            </w:r>
            <w:r w:rsidR="00654120">
              <w:rPr>
                <w:noProof/>
                <w:webHidden/>
              </w:rPr>
              <w:instrText xml:space="preserve"> PAGEREF _Toc41465926 \h </w:instrText>
            </w:r>
            <w:r w:rsidR="00654120">
              <w:rPr>
                <w:noProof/>
                <w:webHidden/>
              </w:rPr>
            </w:r>
            <w:r w:rsidR="00654120">
              <w:rPr>
                <w:noProof/>
                <w:webHidden/>
              </w:rPr>
              <w:fldChar w:fldCharType="separate"/>
            </w:r>
            <w:r w:rsidR="00654120">
              <w:rPr>
                <w:noProof/>
                <w:webHidden/>
              </w:rPr>
              <w:t>10</w:t>
            </w:r>
            <w:r w:rsidR="00654120">
              <w:rPr>
                <w:noProof/>
                <w:webHidden/>
              </w:rPr>
              <w:fldChar w:fldCharType="end"/>
            </w:r>
          </w:hyperlink>
        </w:p>
        <w:p w14:paraId="3825D810" w14:textId="27E25F6E" w:rsidR="00654120" w:rsidRDefault="00600871">
          <w:pPr>
            <w:pStyle w:val="TOC2"/>
            <w:tabs>
              <w:tab w:val="right" w:leader="dot" w:pos="9016"/>
            </w:tabs>
            <w:rPr>
              <w:rFonts w:eastAsiaTheme="minorEastAsia"/>
              <w:noProof/>
              <w:lang w:eastAsia="en-GB"/>
            </w:rPr>
          </w:pPr>
          <w:hyperlink w:anchor="_Toc41465927" w:history="1">
            <w:r w:rsidR="00654120" w:rsidRPr="00137261">
              <w:rPr>
                <w:rStyle w:val="Hyperlink"/>
                <w:b/>
                <w:bCs/>
                <w:noProof/>
              </w:rPr>
              <w:t>Network 3: Short and Long Item Detection</w:t>
            </w:r>
            <w:r w:rsidR="00654120">
              <w:rPr>
                <w:noProof/>
                <w:webHidden/>
              </w:rPr>
              <w:tab/>
            </w:r>
            <w:r w:rsidR="00654120">
              <w:rPr>
                <w:noProof/>
                <w:webHidden/>
              </w:rPr>
              <w:fldChar w:fldCharType="begin"/>
            </w:r>
            <w:r w:rsidR="00654120">
              <w:rPr>
                <w:noProof/>
                <w:webHidden/>
              </w:rPr>
              <w:instrText xml:space="preserve"> PAGEREF _Toc41465927 \h </w:instrText>
            </w:r>
            <w:r w:rsidR="00654120">
              <w:rPr>
                <w:noProof/>
                <w:webHidden/>
              </w:rPr>
            </w:r>
            <w:r w:rsidR="00654120">
              <w:rPr>
                <w:noProof/>
                <w:webHidden/>
              </w:rPr>
              <w:fldChar w:fldCharType="separate"/>
            </w:r>
            <w:r w:rsidR="00654120">
              <w:rPr>
                <w:noProof/>
                <w:webHidden/>
              </w:rPr>
              <w:t>11</w:t>
            </w:r>
            <w:r w:rsidR="00654120">
              <w:rPr>
                <w:noProof/>
                <w:webHidden/>
              </w:rPr>
              <w:fldChar w:fldCharType="end"/>
            </w:r>
          </w:hyperlink>
        </w:p>
        <w:p w14:paraId="1EDEAC57" w14:textId="26E201A6" w:rsidR="00654120" w:rsidRDefault="00600871">
          <w:pPr>
            <w:pStyle w:val="TOC2"/>
            <w:tabs>
              <w:tab w:val="right" w:leader="dot" w:pos="9016"/>
            </w:tabs>
            <w:rPr>
              <w:rFonts w:eastAsiaTheme="minorEastAsia"/>
              <w:noProof/>
              <w:lang w:eastAsia="en-GB"/>
            </w:rPr>
          </w:pPr>
          <w:hyperlink w:anchor="_Toc41465928" w:history="1">
            <w:r w:rsidR="00654120" w:rsidRPr="00137261">
              <w:rPr>
                <w:rStyle w:val="Hyperlink"/>
                <w:b/>
                <w:bCs/>
                <w:noProof/>
              </w:rPr>
              <w:t>Network 4: Timing circuit optical 1.</w:t>
            </w:r>
            <w:r w:rsidR="00654120">
              <w:rPr>
                <w:noProof/>
                <w:webHidden/>
              </w:rPr>
              <w:tab/>
            </w:r>
            <w:r w:rsidR="00654120">
              <w:rPr>
                <w:noProof/>
                <w:webHidden/>
              </w:rPr>
              <w:fldChar w:fldCharType="begin"/>
            </w:r>
            <w:r w:rsidR="00654120">
              <w:rPr>
                <w:noProof/>
                <w:webHidden/>
              </w:rPr>
              <w:instrText xml:space="preserve"> PAGEREF _Toc41465928 \h </w:instrText>
            </w:r>
            <w:r w:rsidR="00654120">
              <w:rPr>
                <w:noProof/>
                <w:webHidden/>
              </w:rPr>
            </w:r>
            <w:r w:rsidR="00654120">
              <w:rPr>
                <w:noProof/>
                <w:webHidden/>
              </w:rPr>
              <w:fldChar w:fldCharType="separate"/>
            </w:r>
            <w:r w:rsidR="00654120">
              <w:rPr>
                <w:noProof/>
                <w:webHidden/>
              </w:rPr>
              <w:t>13</w:t>
            </w:r>
            <w:r w:rsidR="00654120">
              <w:rPr>
                <w:noProof/>
                <w:webHidden/>
              </w:rPr>
              <w:fldChar w:fldCharType="end"/>
            </w:r>
          </w:hyperlink>
        </w:p>
        <w:p w14:paraId="5F8646DE" w14:textId="5FDB682A" w:rsidR="00654120" w:rsidRDefault="00600871">
          <w:pPr>
            <w:pStyle w:val="TOC2"/>
            <w:tabs>
              <w:tab w:val="right" w:leader="dot" w:pos="9016"/>
            </w:tabs>
            <w:rPr>
              <w:rFonts w:eastAsiaTheme="minorEastAsia"/>
              <w:noProof/>
              <w:lang w:eastAsia="en-GB"/>
            </w:rPr>
          </w:pPr>
          <w:hyperlink w:anchor="_Toc41465929" w:history="1">
            <w:r w:rsidR="00654120" w:rsidRPr="00137261">
              <w:rPr>
                <w:rStyle w:val="Hyperlink"/>
                <w:b/>
                <w:bCs/>
                <w:noProof/>
              </w:rPr>
              <w:t>Network 5: Puck Diameter and height detection</w:t>
            </w:r>
            <w:r w:rsidR="00654120">
              <w:rPr>
                <w:noProof/>
                <w:webHidden/>
              </w:rPr>
              <w:tab/>
            </w:r>
            <w:r w:rsidR="00654120">
              <w:rPr>
                <w:noProof/>
                <w:webHidden/>
              </w:rPr>
              <w:fldChar w:fldCharType="begin"/>
            </w:r>
            <w:r w:rsidR="00654120">
              <w:rPr>
                <w:noProof/>
                <w:webHidden/>
              </w:rPr>
              <w:instrText xml:space="preserve"> PAGEREF _Toc41465929 \h </w:instrText>
            </w:r>
            <w:r w:rsidR="00654120">
              <w:rPr>
                <w:noProof/>
                <w:webHidden/>
              </w:rPr>
            </w:r>
            <w:r w:rsidR="00654120">
              <w:rPr>
                <w:noProof/>
                <w:webHidden/>
              </w:rPr>
              <w:fldChar w:fldCharType="separate"/>
            </w:r>
            <w:r w:rsidR="00654120">
              <w:rPr>
                <w:noProof/>
                <w:webHidden/>
              </w:rPr>
              <w:t>14</w:t>
            </w:r>
            <w:r w:rsidR="00654120">
              <w:rPr>
                <w:noProof/>
                <w:webHidden/>
              </w:rPr>
              <w:fldChar w:fldCharType="end"/>
            </w:r>
          </w:hyperlink>
        </w:p>
        <w:p w14:paraId="3D599481" w14:textId="669B6AAE" w:rsidR="00654120" w:rsidRDefault="00600871">
          <w:pPr>
            <w:pStyle w:val="TOC2"/>
            <w:tabs>
              <w:tab w:val="right" w:leader="dot" w:pos="9016"/>
            </w:tabs>
            <w:rPr>
              <w:rFonts w:eastAsiaTheme="minorEastAsia"/>
              <w:noProof/>
              <w:lang w:eastAsia="en-GB"/>
            </w:rPr>
          </w:pPr>
          <w:hyperlink w:anchor="_Toc41465930" w:history="1">
            <w:r w:rsidR="00654120" w:rsidRPr="00137261">
              <w:rPr>
                <w:rStyle w:val="Hyperlink"/>
                <w:b/>
                <w:bCs/>
                <w:noProof/>
              </w:rPr>
              <w:t>Network 6:</w:t>
            </w:r>
            <w:r w:rsidR="00654120" w:rsidRPr="00137261">
              <w:rPr>
                <w:rStyle w:val="Hyperlink"/>
                <w:noProof/>
              </w:rPr>
              <w:t xml:space="preserve"> </w:t>
            </w:r>
            <w:r w:rsidR="00654120" w:rsidRPr="00137261">
              <w:rPr>
                <w:rStyle w:val="Hyperlink"/>
                <w:b/>
                <w:bCs/>
                <w:noProof/>
              </w:rPr>
              <w:t>Operation of Cylinder 1</w:t>
            </w:r>
            <w:r w:rsidR="00654120">
              <w:rPr>
                <w:noProof/>
                <w:webHidden/>
              </w:rPr>
              <w:tab/>
            </w:r>
            <w:r w:rsidR="00654120">
              <w:rPr>
                <w:noProof/>
                <w:webHidden/>
              </w:rPr>
              <w:fldChar w:fldCharType="begin"/>
            </w:r>
            <w:r w:rsidR="00654120">
              <w:rPr>
                <w:noProof/>
                <w:webHidden/>
              </w:rPr>
              <w:instrText xml:space="preserve"> PAGEREF _Toc41465930 \h </w:instrText>
            </w:r>
            <w:r w:rsidR="00654120">
              <w:rPr>
                <w:noProof/>
                <w:webHidden/>
              </w:rPr>
            </w:r>
            <w:r w:rsidR="00654120">
              <w:rPr>
                <w:noProof/>
                <w:webHidden/>
              </w:rPr>
              <w:fldChar w:fldCharType="separate"/>
            </w:r>
            <w:r w:rsidR="00654120">
              <w:rPr>
                <w:noProof/>
                <w:webHidden/>
              </w:rPr>
              <w:t>18</w:t>
            </w:r>
            <w:r w:rsidR="00654120">
              <w:rPr>
                <w:noProof/>
                <w:webHidden/>
              </w:rPr>
              <w:fldChar w:fldCharType="end"/>
            </w:r>
          </w:hyperlink>
        </w:p>
        <w:p w14:paraId="30A2FB3F" w14:textId="6EBF9238" w:rsidR="00654120" w:rsidRDefault="00600871">
          <w:pPr>
            <w:pStyle w:val="TOC2"/>
            <w:tabs>
              <w:tab w:val="right" w:leader="dot" w:pos="9016"/>
            </w:tabs>
            <w:rPr>
              <w:rFonts w:eastAsiaTheme="minorEastAsia"/>
              <w:noProof/>
              <w:lang w:eastAsia="en-GB"/>
            </w:rPr>
          </w:pPr>
          <w:hyperlink w:anchor="_Toc41465931" w:history="1">
            <w:r w:rsidR="00654120" w:rsidRPr="00137261">
              <w:rPr>
                <w:rStyle w:val="Hyperlink"/>
                <w:b/>
                <w:bCs/>
                <w:noProof/>
              </w:rPr>
              <w:t>Network 7: Operation of Cylinder 2</w:t>
            </w:r>
            <w:r w:rsidR="00654120">
              <w:rPr>
                <w:noProof/>
                <w:webHidden/>
              </w:rPr>
              <w:tab/>
            </w:r>
            <w:r w:rsidR="00654120">
              <w:rPr>
                <w:noProof/>
                <w:webHidden/>
              </w:rPr>
              <w:fldChar w:fldCharType="begin"/>
            </w:r>
            <w:r w:rsidR="00654120">
              <w:rPr>
                <w:noProof/>
                <w:webHidden/>
              </w:rPr>
              <w:instrText xml:space="preserve"> PAGEREF _Toc41465931 \h </w:instrText>
            </w:r>
            <w:r w:rsidR="00654120">
              <w:rPr>
                <w:noProof/>
                <w:webHidden/>
              </w:rPr>
            </w:r>
            <w:r w:rsidR="00654120">
              <w:rPr>
                <w:noProof/>
                <w:webHidden/>
              </w:rPr>
              <w:fldChar w:fldCharType="separate"/>
            </w:r>
            <w:r w:rsidR="00654120">
              <w:rPr>
                <w:noProof/>
                <w:webHidden/>
              </w:rPr>
              <w:t>19</w:t>
            </w:r>
            <w:r w:rsidR="00654120">
              <w:rPr>
                <w:noProof/>
                <w:webHidden/>
              </w:rPr>
              <w:fldChar w:fldCharType="end"/>
            </w:r>
          </w:hyperlink>
        </w:p>
        <w:p w14:paraId="778D6651" w14:textId="09EE8198" w:rsidR="00654120" w:rsidRDefault="00600871">
          <w:pPr>
            <w:pStyle w:val="TOC2"/>
            <w:tabs>
              <w:tab w:val="right" w:leader="dot" w:pos="9016"/>
            </w:tabs>
            <w:rPr>
              <w:rFonts w:eastAsiaTheme="minorEastAsia"/>
              <w:noProof/>
              <w:lang w:eastAsia="en-GB"/>
            </w:rPr>
          </w:pPr>
          <w:hyperlink w:anchor="_Toc41465932" w:history="1">
            <w:r w:rsidR="00654120" w:rsidRPr="00137261">
              <w:rPr>
                <w:rStyle w:val="Hyperlink"/>
                <w:b/>
                <w:bCs/>
                <w:noProof/>
              </w:rPr>
              <w:t>Network 8: Operation of Cylinder 3</w:t>
            </w:r>
            <w:r w:rsidR="00654120">
              <w:rPr>
                <w:noProof/>
                <w:webHidden/>
              </w:rPr>
              <w:tab/>
            </w:r>
            <w:r w:rsidR="00654120">
              <w:rPr>
                <w:noProof/>
                <w:webHidden/>
              </w:rPr>
              <w:fldChar w:fldCharType="begin"/>
            </w:r>
            <w:r w:rsidR="00654120">
              <w:rPr>
                <w:noProof/>
                <w:webHidden/>
              </w:rPr>
              <w:instrText xml:space="preserve"> PAGEREF _Toc41465932 \h </w:instrText>
            </w:r>
            <w:r w:rsidR="00654120">
              <w:rPr>
                <w:noProof/>
                <w:webHidden/>
              </w:rPr>
            </w:r>
            <w:r w:rsidR="00654120">
              <w:rPr>
                <w:noProof/>
                <w:webHidden/>
              </w:rPr>
              <w:fldChar w:fldCharType="separate"/>
            </w:r>
            <w:r w:rsidR="00654120">
              <w:rPr>
                <w:noProof/>
                <w:webHidden/>
              </w:rPr>
              <w:t>20</w:t>
            </w:r>
            <w:r w:rsidR="00654120">
              <w:rPr>
                <w:noProof/>
                <w:webHidden/>
              </w:rPr>
              <w:fldChar w:fldCharType="end"/>
            </w:r>
          </w:hyperlink>
        </w:p>
        <w:p w14:paraId="069B27BE" w14:textId="17A6BDDB" w:rsidR="00654120" w:rsidRDefault="00600871">
          <w:pPr>
            <w:pStyle w:val="TOC2"/>
            <w:tabs>
              <w:tab w:val="right" w:leader="dot" w:pos="9016"/>
            </w:tabs>
            <w:rPr>
              <w:rFonts w:eastAsiaTheme="minorEastAsia"/>
              <w:noProof/>
              <w:lang w:eastAsia="en-GB"/>
            </w:rPr>
          </w:pPr>
          <w:hyperlink w:anchor="_Toc41465933" w:history="1">
            <w:r w:rsidR="00654120" w:rsidRPr="00137261">
              <w:rPr>
                <w:rStyle w:val="Hyperlink"/>
                <w:b/>
                <w:bCs/>
                <w:noProof/>
              </w:rPr>
              <w:t>Network 9: Reverse Conveyor Belt Operation.</w:t>
            </w:r>
            <w:r w:rsidR="00654120">
              <w:rPr>
                <w:noProof/>
                <w:webHidden/>
              </w:rPr>
              <w:tab/>
            </w:r>
            <w:r w:rsidR="00654120">
              <w:rPr>
                <w:noProof/>
                <w:webHidden/>
              </w:rPr>
              <w:fldChar w:fldCharType="begin"/>
            </w:r>
            <w:r w:rsidR="00654120">
              <w:rPr>
                <w:noProof/>
                <w:webHidden/>
              </w:rPr>
              <w:instrText xml:space="preserve"> PAGEREF _Toc41465933 \h </w:instrText>
            </w:r>
            <w:r w:rsidR="00654120">
              <w:rPr>
                <w:noProof/>
                <w:webHidden/>
              </w:rPr>
            </w:r>
            <w:r w:rsidR="00654120">
              <w:rPr>
                <w:noProof/>
                <w:webHidden/>
              </w:rPr>
              <w:fldChar w:fldCharType="separate"/>
            </w:r>
            <w:r w:rsidR="00654120">
              <w:rPr>
                <w:noProof/>
                <w:webHidden/>
              </w:rPr>
              <w:t>20</w:t>
            </w:r>
            <w:r w:rsidR="00654120">
              <w:rPr>
                <w:noProof/>
                <w:webHidden/>
              </w:rPr>
              <w:fldChar w:fldCharType="end"/>
            </w:r>
          </w:hyperlink>
        </w:p>
        <w:p w14:paraId="0950504F" w14:textId="73FAF1B1" w:rsidR="00654120" w:rsidRDefault="00600871">
          <w:pPr>
            <w:pStyle w:val="TOC2"/>
            <w:tabs>
              <w:tab w:val="right" w:leader="dot" w:pos="9016"/>
            </w:tabs>
            <w:rPr>
              <w:rFonts w:eastAsiaTheme="minorEastAsia"/>
              <w:noProof/>
              <w:lang w:eastAsia="en-GB"/>
            </w:rPr>
          </w:pPr>
          <w:hyperlink w:anchor="_Toc41465934" w:history="1">
            <w:r w:rsidR="00654120" w:rsidRPr="00137261">
              <w:rPr>
                <w:rStyle w:val="Hyperlink"/>
                <w:b/>
                <w:bCs/>
                <w:noProof/>
              </w:rPr>
              <w:t>Network 10: Short Narrow Item Counter</w:t>
            </w:r>
            <w:r w:rsidR="00654120">
              <w:rPr>
                <w:noProof/>
                <w:webHidden/>
              </w:rPr>
              <w:tab/>
            </w:r>
            <w:r w:rsidR="00654120">
              <w:rPr>
                <w:noProof/>
                <w:webHidden/>
              </w:rPr>
              <w:fldChar w:fldCharType="begin"/>
            </w:r>
            <w:r w:rsidR="00654120">
              <w:rPr>
                <w:noProof/>
                <w:webHidden/>
              </w:rPr>
              <w:instrText xml:space="preserve"> PAGEREF _Toc41465934 \h </w:instrText>
            </w:r>
            <w:r w:rsidR="00654120">
              <w:rPr>
                <w:noProof/>
                <w:webHidden/>
              </w:rPr>
            </w:r>
            <w:r w:rsidR="00654120">
              <w:rPr>
                <w:noProof/>
                <w:webHidden/>
              </w:rPr>
              <w:fldChar w:fldCharType="separate"/>
            </w:r>
            <w:r w:rsidR="00654120">
              <w:rPr>
                <w:noProof/>
                <w:webHidden/>
              </w:rPr>
              <w:t>21</w:t>
            </w:r>
            <w:r w:rsidR="00654120">
              <w:rPr>
                <w:noProof/>
                <w:webHidden/>
              </w:rPr>
              <w:fldChar w:fldCharType="end"/>
            </w:r>
          </w:hyperlink>
        </w:p>
        <w:p w14:paraId="6925A796" w14:textId="3A88E09F" w:rsidR="00654120" w:rsidRDefault="00600871">
          <w:pPr>
            <w:pStyle w:val="TOC2"/>
            <w:tabs>
              <w:tab w:val="right" w:leader="dot" w:pos="9016"/>
            </w:tabs>
            <w:rPr>
              <w:rFonts w:eastAsiaTheme="minorEastAsia"/>
              <w:noProof/>
              <w:lang w:eastAsia="en-GB"/>
            </w:rPr>
          </w:pPr>
          <w:hyperlink w:anchor="_Toc41465935" w:history="1">
            <w:r w:rsidR="00654120" w:rsidRPr="00137261">
              <w:rPr>
                <w:rStyle w:val="Hyperlink"/>
                <w:b/>
                <w:bCs/>
                <w:noProof/>
              </w:rPr>
              <w:t>Network 11: Narrow Tall Counter and Bin 1 Full Warning</w:t>
            </w:r>
            <w:r w:rsidR="00654120">
              <w:rPr>
                <w:noProof/>
                <w:webHidden/>
              </w:rPr>
              <w:tab/>
            </w:r>
            <w:r w:rsidR="00654120">
              <w:rPr>
                <w:noProof/>
                <w:webHidden/>
              </w:rPr>
              <w:fldChar w:fldCharType="begin"/>
            </w:r>
            <w:r w:rsidR="00654120">
              <w:rPr>
                <w:noProof/>
                <w:webHidden/>
              </w:rPr>
              <w:instrText xml:space="preserve"> PAGEREF _Toc41465935 \h </w:instrText>
            </w:r>
            <w:r w:rsidR="00654120">
              <w:rPr>
                <w:noProof/>
                <w:webHidden/>
              </w:rPr>
            </w:r>
            <w:r w:rsidR="00654120">
              <w:rPr>
                <w:noProof/>
                <w:webHidden/>
              </w:rPr>
              <w:fldChar w:fldCharType="separate"/>
            </w:r>
            <w:r w:rsidR="00654120">
              <w:rPr>
                <w:noProof/>
                <w:webHidden/>
              </w:rPr>
              <w:t>21</w:t>
            </w:r>
            <w:r w:rsidR="00654120">
              <w:rPr>
                <w:noProof/>
                <w:webHidden/>
              </w:rPr>
              <w:fldChar w:fldCharType="end"/>
            </w:r>
          </w:hyperlink>
        </w:p>
        <w:p w14:paraId="649B0ADE" w14:textId="0A38261A" w:rsidR="00654120" w:rsidRDefault="00600871">
          <w:pPr>
            <w:pStyle w:val="TOC2"/>
            <w:tabs>
              <w:tab w:val="right" w:leader="dot" w:pos="9016"/>
            </w:tabs>
            <w:rPr>
              <w:rFonts w:eastAsiaTheme="minorEastAsia"/>
              <w:noProof/>
              <w:lang w:eastAsia="en-GB"/>
            </w:rPr>
          </w:pPr>
          <w:hyperlink w:anchor="_Toc41465936" w:history="1">
            <w:r w:rsidR="00654120" w:rsidRPr="00137261">
              <w:rPr>
                <w:rStyle w:val="Hyperlink"/>
                <w:b/>
                <w:bCs/>
                <w:noProof/>
              </w:rPr>
              <w:t>Network 12: Tall Medium Counter and Bin 4 Full Warning</w:t>
            </w:r>
            <w:r w:rsidR="00654120">
              <w:rPr>
                <w:noProof/>
                <w:webHidden/>
              </w:rPr>
              <w:tab/>
            </w:r>
            <w:r w:rsidR="00654120">
              <w:rPr>
                <w:noProof/>
                <w:webHidden/>
              </w:rPr>
              <w:fldChar w:fldCharType="begin"/>
            </w:r>
            <w:r w:rsidR="00654120">
              <w:rPr>
                <w:noProof/>
                <w:webHidden/>
              </w:rPr>
              <w:instrText xml:space="preserve"> PAGEREF _Toc41465936 \h </w:instrText>
            </w:r>
            <w:r w:rsidR="00654120">
              <w:rPr>
                <w:noProof/>
                <w:webHidden/>
              </w:rPr>
            </w:r>
            <w:r w:rsidR="00654120">
              <w:rPr>
                <w:noProof/>
                <w:webHidden/>
              </w:rPr>
              <w:fldChar w:fldCharType="separate"/>
            </w:r>
            <w:r w:rsidR="00654120">
              <w:rPr>
                <w:noProof/>
                <w:webHidden/>
              </w:rPr>
              <w:t>22</w:t>
            </w:r>
            <w:r w:rsidR="00654120">
              <w:rPr>
                <w:noProof/>
                <w:webHidden/>
              </w:rPr>
              <w:fldChar w:fldCharType="end"/>
            </w:r>
          </w:hyperlink>
        </w:p>
        <w:p w14:paraId="2AFCDDA3" w14:textId="67D2F39F" w:rsidR="00654120" w:rsidRDefault="00600871">
          <w:pPr>
            <w:pStyle w:val="TOC2"/>
            <w:tabs>
              <w:tab w:val="right" w:leader="dot" w:pos="9016"/>
            </w:tabs>
            <w:rPr>
              <w:rFonts w:eastAsiaTheme="minorEastAsia"/>
              <w:noProof/>
              <w:lang w:eastAsia="en-GB"/>
            </w:rPr>
          </w:pPr>
          <w:hyperlink w:anchor="_Toc41465937" w:history="1">
            <w:r w:rsidR="00654120" w:rsidRPr="00137261">
              <w:rPr>
                <w:rStyle w:val="Hyperlink"/>
                <w:b/>
                <w:bCs/>
                <w:noProof/>
              </w:rPr>
              <w:t>Network 13: Short Medium Counter and Bin 2 Full Warning</w:t>
            </w:r>
            <w:r w:rsidR="00654120">
              <w:rPr>
                <w:noProof/>
                <w:webHidden/>
              </w:rPr>
              <w:tab/>
            </w:r>
            <w:r w:rsidR="00654120">
              <w:rPr>
                <w:noProof/>
                <w:webHidden/>
              </w:rPr>
              <w:fldChar w:fldCharType="begin"/>
            </w:r>
            <w:r w:rsidR="00654120">
              <w:rPr>
                <w:noProof/>
                <w:webHidden/>
              </w:rPr>
              <w:instrText xml:space="preserve"> PAGEREF _Toc41465937 \h </w:instrText>
            </w:r>
            <w:r w:rsidR="00654120">
              <w:rPr>
                <w:noProof/>
                <w:webHidden/>
              </w:rPr>
            </w:r>
            <w:r w:rsidR="00654120">
              <w:rPr>
                <w:noProof/>
                <w:webHidden/>
              </w:rPr>
              <w:fldChar w:fldCharType="separate"/>
            </w:r>
            <w:r w:rsidR="00654120">
              <w:rPr>
                <w:noProof/>
                <w:webHidden/>
              </w:rPr>
              <w:t>23</w:t>
            </w:r>
            <w:r w:rsidR="00654120">
              <w:rPr>
                <w:noProof/>
                <w:webHidden/>
              </w:rPr>
              <w:fldChar w:fldCharType="end"/>
            </w:r>
          </w:hyperlink>
        </w:p>
        <w:p w14:paraId="41CF7AC6" w14:textId="671EB7DC" w:rsidR="00654120" w:rsidRDefault="00600871">
          <w:pPr>
            <w:pStyle w:val="TOC2"/>
            <w:tabs>
              <w:tab w:val="right" w:leader="dot" w:pos="9016"/>
            </w:tabs>
            <w:rPr>
              <w:rFonts w:eastAsiaTheme="minorEastAsia"/>
              <w:noProof/>
              <w:lang w:eastAsia="en-GB"/>
            </w:rPr>
          </w:pPr>
          <w:hyperlink w:anchor="_Toc41465938" w:history="1">
            <w:r w:rsidR="00654120" w:rsidRPr="00137261">
              <w:rPr>
                <w:rStyle w:val="Hyperlink"/>
                <w:b/>
                <w:bCs/>
                <w:noProof/>
              </w:rPr>
              <w:t>Network 14: Short Large Counter and Bin Full Warning</w:t>
            </w:r>
            <w:r w:rsidR="00654120">
              <w:rPr>
                <w:noProof/>
                <w:webHidden/>
              </w:rPr>
              <w:tab/>
            </w:r>
            <w:r w:rsidR="00654120">
              <w:rPr>
                <w:noProof/>
                <w:webHidden/>
              </w:rPr>
              <w:fldChar w:fldCharType="begin"/>
            </w:r>
            <w:r w:rsidR="00654120">
              <w:rPr>
                <w:noProof/>
                <w:webHidden/>
              </w:rPr>
              <w:instrText xml:space="preserve"> PAGEREF _Toc41465938 \h </w:instrText>
            </w:r>
            <w:r w:rsidR="00654120">
              <w:rPr>
                <w:noProof/>
                <w:webHidden/>
              </w:rPr>
            </w:r>
            <w:r w:rsidR="00654120">
              <w:rPr>
                <w:noProof/>
                <w:webHidden/>
              </w:rPr>
              <w:fldChar w:fldCharType="separate"/>
            </w:r>
            <w:r w:rsidR="00654120">
              <w:rPr>
                <w:noProof/>
                <w:webHidden/>
              </w:rPr>
              <w:t>24</w:t>
            </w:r>
            <w:r w:rsidR="00654120">
              <w:rPr>
                <w:noProof/>
                <w:webHidden/>
              </w:rPr>
              <w:fldChar w:fldCharType="end"/>
            </w:r>
          </w:hyperlink>
        </w:p>
        <w:p w14:paraId="4FA5DF7C" w14:textId="7B8C27DC" w:rsidR="00654120" w:rsidRDefault="00600871">
          <w:pPr>
            <w:pStyle w:val="TOC2"/>
            <w:tabs>
              <w:tab w:val="right" w:leader="dot" w:pos="9016"/>
            </w:tabs>
            <w:rPr>
              <w:rFonts w:eastAsiaTheme="minorEastAsia"/>
              <w:noProof/>
              <w:lang w:eastAsia="en-GB"/>
            </w:rPr>
          </w:pPr>
          <w:hyperlink w:anchor="_Toc41465939" w:history="1">
            <w:r w:rsidR="00654120" w:rsidRPr="00137261">
              <w:rPr>
                <w:rStyle w:val="Hyperlink"/>
                <w:b/>
                <w:bCs/>
                <w:noProof/>
              </w:rPr>
              <w:t>Network 15: Large Tall Counter and Bin Full Warning</w:t>
            </w:r>
            <w:r w:rsidR="00654120">
              <w:rPr>
                <w:noProof/>
                <w:webHidden/>
              </w:rPr>
              <w:tab/>
            </w:r>
            <w:r w:rsidR="00654120">
              <w:rPr>
                <w:noProof/>
                <w:webHidden/>
              </w:rPr>
              <w:fldChar w:fldCharType="begin"/>
            </w:r>
            <w:r w:rsidR="00654120">
              <w:rPr>
                <w:noProof/>
                <w:webHidden/>
              </w:rPr>
              <w:instrText xml:space="preserve"> PAGEREF _Toc41465939 \h </w:instrText>
            </w:r>
            <w:r w:rsidR="00654120">
              <w:rPr>
                <w:noProof/>
                <w:webHidden/>
              </w:rPr>
            </w:r>
            <w:r w:rsidR="00654120">
              <w:rPr>
                <w:noProof/>
                <w:webHidden/>
              </w:rPr>
              <w:fldChar w:fldCharType="separate"/>
            </w:r>
            <w:r w:rsidR="00654120">
              <w:rPr>
                <w:noProof/>
                <w:webHidden/>
              </w:rPr>
              <w:t>25</w:t>
            </w:r>
            <w:r w:rsidR="00654120">
              <w:rPr>
                <w:noProof/>
                <w:webHidden/>
              </w:rPr>
              <w:fldChar w:fldCharType="end"/>
            </w:r>
          </w:hyperlink>
        </w:p>
        <w:p w14:paraId="297B84EB" w14:textId="6BD8B260" w:rsidR="00654120" w:rsidRDefault="00600871">
          <w:pPr>
            <w:pStyle w:val="TOC2"/>
            <w:tabs>
              <w:tab w:val="right" w:leader="dot" w:pos="9016"/>
            </w:tabs>
            <w:rPr>
              <w:rFonts w:eastAsiaTheme="minorEastAsia"/>
              <w:noProof/>
              <w:lang w:eastAsia="en-GB"/>
            </w:rPr>
          </w:pPr>
          <w:hyperlink w:anchor="_Toc41465940" w:history="1">
            <w:r w:rsidR="00654120" w:rsidRPr="00137261">
              <w:rPr>
                <w:rStyle w:val="Hyperlink"/>
                <w:b/>
                <w:bCs/>
                <w:noProof/>
              </w:rPr>
              <w:t>Network 16: Unidentified Object Error</w:t>
            </w:r>
            <w:r w:rsidR="00654120">
              <w:rPr>
                <w:noProof/>
                <w:webHidden/>
              </w:rPr>
              <w:tab/>
            </w:r>
            <w:r w:rsidR="00654120">
              <w:rPr>
                <w:noProof/>
                <w:webHidden/>
              </w:rPr>
              <w:fldChar w:fldCharType="begin"/>
            </w:r>
            <w:r w:rsidR="00654120">
              <w:rPr>
                <w:noProof/>
                <w:webHidden/>
              </w:rPr>
              <w:instrText xml:space="preserve"> PAGEREF _Toc41465940 \h </w:instrText>
            </w:r>
            <w:r w:rsidR="00654120">
              <w:rPr>
                <w:noProof/>
                <w:webHidden/>
              </w:rPr>
            </w:r>
            <w:r w:rsidR="00654120">
              <w:rPr>
                <w:noProof/>
                <w:webHidden/>
              </w:rPr>
              <w:fldChar w:fldCharType="separate"/>
            </w:r>
            <w:r w:rsidR="00654120">
              <w:rPr>
                <w:noProof/>
                <w:webHidden/>
              </w:rPr>
              <w:t>26</w:t>
            </w:r>
            <w:r w:rsidR="00654120">
              <w:rPr>
                <w:noProof/>
                <w:webHidden/>
              </w:rPr>
              <w:fldChar w:fldCharType="end"/>
            </w:r>
          </w:hyperlink>
        </w:p>
        <w:p w14:paraId="02A7024B" w14:textId="4661B271" w:rsidR="00654120" w:rsidRDefault="00600871">
          <w:pPr>
            <w:pStyle w:val="TOC2"/>
            <w:tabs>
              <w:tab w:val="right" w:leader="dot" w:pos="9016"/>
            </w:tabs>
            <w:rPr>
              <w:rFonts w:eastAsiaTheme="minorEastAsia"/>
              <w:noProof/>
              <w:lang w:eastAsia="en-GB"/>
            </w:rPr>
          </w:pPr>
          <w:hyperlink w:anchor="_Toc41465941" w:history="1">
            <w:r w:rsidR="00654120" w:rsidRPr="00137261">
              <w:rPr>
                <w:rStyle w:val="Hyperlink"/>
                <w:b/>
                <w:bCs/>
                <w:noProof/>
              </w:rPr>
              <w:t>Network 17: Tall and Short Counter</w:t>
            </w:r>
            <w:r w:rsidR="00654120">
              <w:rPr>
                <w:noProof/>
                <w:webHidden/>
              </w:rPr>
              <w:tab/>
            </w:r>
            <w:r w:rsidR="00654120">
              <w:rPr>
                <w:noProof/>
                <w:webHidden/>
              </w:rPr>
              <w:fldChar w:fldCharType="begin"/>
            </w:r>
            <w:r w:rsidR="00654120">
              <w:rPr>
                <w:noProof/>
                <w:webHidden/>
              </w:rPr>
              <w:instrText xml:space="preserve"> PAGEREF _Toc41465941 \h </w:instrText>
            </w:r>
            <w:r w:rsidR="00654120">
              <w:rPr>
                <w:noProof/>
                <w:webHidden/>
              </w:rPr>
            </w:r>
            <w:r w:rsidR="00654120">
              <w:rPr>
                <w:noProof/>
                <w:webHidden/>
              </w:rPr>
              <w:fldChar w:fldCharType="separate"/>
            </w:r>
            <w:r w:rsidR="00654120">
              <w:rPr>
                <w:noProof/>
                <w:webHidden/>
              </w:rPr>
              <w:t>28</w:t>
            </w:r>
            <w:r w:rsidR="00654120">
              <w:rPr>
                <w:noProof/>
                <w:webHidden/>
              </w:rPr>
              <w:fldChar w:fldCharType="end"/>
            </w:r>
          </w:hyperlink>
        </w:p>
        <w:p w14:paraId="5C0F9F55" w14:textId="2E73DA17" w:rsidR="00654120" w:rsidRDefault="00600871">
          <w:pPr>
            <w:pStyle w:val="TOC2"/>
            <w:tabs>
              <w:tab w:val="right" w:leader="dot" w:pos="9016"/>
            </w:tabs>
            <w:rPr>
              <w:rFonts w:eastAsiaTheme="minorEastAsia"/>
              <w:noProof/>
              <w:lang w:eastAsia="en-GB"/>
            </w:rPr>
          </w:pPr>
          <w:hyperlink w:anchor="_Toc41465942" w:history="1">
            <w:r w:rsidR="00654120" w:rsidRPr="00137261">
              <w:rPr>
                <w:rStyle w:val="Hyperlink"/>
                <w:b/>
                <w:bCs/>
                <w:noProof/>
              </w:rPr>
              <w:t>Network 18: Cylinder Obstructing Conveyor</w:t>
            </w:r>
            <w:r w:rsidR="00654120">
              <w:rPr>
                <w:noProof/>
                <w:webHidden/>
              </w:rPr>
              <w:tab/>
            </w:r>
            <w:r w:rsidR="00654120">
              <w:rPr>
                <w:noProof/>
                <w:webHidden/>
              </w:rPr>
              <w:fldChar w:fldCharType="begin"/>
            </w:r>
            <w:r w:rsidR="00654120">
              <w:rPr>
                <w:noProof/>
                <w:webHidden/>
              </w:rPr>
              <w:instrText xml:space="preserve"> PAGEREF _Toc41465942 \h </w:instrText>
            </w:r>
            <w:r w:rsidR="00654120">
              <w:rPr>
                <w:noProof/>
                <w:webHidden/>
              </w:rPr>
            </w:r>
            <w:r w:rsidR="00654120">
              <w:rPr>
                <w:noProof/>
                <w:webHidden/>
              </w:rPr>
              <w:fldChar w:fldCharType="separate"/>
            </w:r>
            <w:r w:rsidR="00654120">
              <w:rPr>
                <w:noProof/>
                <w:webHidden/>
              </w:rPr>
              <w:t>29</w:t>
            </w:r>
            <w:r w:rsidR="00654120">
              <w:rPr>
                <w:noProof/>
                <w:webHidden/>
              </w:rPr>
              <w:fldChar w:fldCharType="end"/>
            </w:r>
          </w:hyperlink>
        </w:p>
        <w:p w14:paraId="5E60608A" w14:textId="532EAB1E" w:rsidR="00654120" w:rsidRDefault="00600871">
          <w:pPr>
            <w:pStyle w:val="TOC2"/>
            <w:tabs>
              <w:tab w:val="right" w:leader="dot" w:pos="9016"/>
            </w:tabs>
            <w:rPr>
              <w:rFonts w:eastAsiaTheme="minorEastAsia"/>
              <w:noProof/>
              <w:lang w:eastAsia="en-GB"/>
            </w:rPr>
          </w:pPr>
          <w:hyperlink w:anchor="_Toc41465943" w:history="1">
            <w:r w:rsidR="00654120" w:rsidRPr="00137261">
              <w:rPr>
                <w:rStyle w:val="Hyperlink"/>
                <w:b/>
                <w:bCs/>
                <w:noProof/>
              </w:rPr>
              <w:t>Network 19: Error byte and Reset</w:t>
            </w:r>
            <w:r w:rsidR="00654120">
              <w:rPr>
                <w:noProof/>
                <w:webHidden/>
              </w:rPr>
              <w:tab/>
            </w:r>
            <w:r w:rsidR="00654120">
              <w:rPr>
                <w:noProof/>
                <w:webHidden/>
              </w:rPr>
              <w:fldChar w:fldCharType="begin"/>
            </w:r>
            <w:r w:rsidR="00654120">
              <w:rPr>
                <w:noProof/>
                <w:webHidden/>
              </w:rPr>
              <w:instrText xml:space="preserve"> PAGEREF _Toc41465943 \h </w:instrText>
            </w:r>
            <w:r w:rsidR="00654120">
              <w:rPr>
                <w:noProof/>
                <w:webHidden/>
              </w:rPr>
            </w:r>
            <w:r w:rsidR="00654120">
              <w:rPr>
                <w:noProof/>
                <w:webHidden/>
              </w:rPr>
              <w:fldChar w:fldCharType="separate"/>
            </w:r>
            <w:r w:rsidR="00654120">
              <w:rPr>
                <w:noProof/>
                <w:webHidden/>
              </w:rPr>
              <w:t>30</w:t>
            </w:r>
            <w:r w:rsidR="00654120">
              <w:rPr>
                <w:noProof/>
                <w:webHidden/>
              </w:rPr>
              <w:fldChar w:fldCharType="end"/>
            </w:r>
          </w:hyperlink>
        </w:p>
        <w:p w14:paraId="326464C0" w14:textId="7FEFDAD3" w:rsidR="00654120" w:rsidRDefault="00600871">
          <w:pPr>
            <w:pStyle w:val="TOC2"/>
            <w:tabs>
              <w:tab w:val="right" w:leader="dot" w:pos="9016"/>
            </w:tabs>
            <w:rPr>
              <w:rFonts w:eastAsiaTheme="minorEastAsia"/>
              <w:noProof/>
              <w:lang w:eastAsia="en-GB"/>
            </w:rPr>
          </w:pPr>
          <w:hyperlink w:anchor="_Toc41465944" w:history="1">
            <w:r w:rsidR="00654120" w:rsidRPr="00137261">
              <w:rPr>
                <w:rStyle w:val="Hyperlink"/>
                <w:b/>
                <w:bCs/>
                <w:noProof/>
              </w:rPr>
              <w:t>Network 20: Warning Byte and Reset</w:t>
            </w:r>
            <w:r w:rsidR="00654120">
              <w:rPr>
                <w:noProof/>
                <w:webHidden/>
              </w:rPr>
              <w:tab/>
            </w:r>
            <w:r w:rsidR="00654120">
              <w:rPr>
                <w:noProof/>
                <w:webHidden/>
              </w:rPr>
              <w:fldChar w:fldCharType="begin"/>
            </w:r>
            <w:r w:rsidR="00654120">
              <w:rPr>
                <w:noProof/>
                <w:webHidden/>
              </w:rPr>
              <w:instrText xml:space="preserve"> PAGEREF _Toc41465944 \h </w:instrText>
            </w:r>
            <w:r w:rsidR="00654120">
              <w:rPr>
                <w:noProof/>
                <w:webHidden/>
              </w:rPr>
            </w:r>
            <w:r w:rsidR="00654120">
              <w:rPr>
                <w:noProof/>
                <w:webHidden/>
              </w:rPr>
              <w:fldChar w:fldCharType="separate"/>
            </w:r>
            <w:r w:rsidR="00654120">
              <w:rPr>
                <w:noProof/>
                <w:webHidden/>
              </w:rPr>
              <w:t>31</w:t>
            </w:r>
            <w:r w:rsidR="00654120">
              <w:rPr>
                <w:noProof/>
                <w:webHidden/>
              </w:rPr>
              <w:fldChar w:fldCharType="end"/>
            </w:r>
          </w:hyperlink>
        </w:p>
        <w:p w14:paraId="5079F2B0" w14:textId="1DD456E1" w:rsidR="00654120" w:rsidRDefault="00600871">
          <w:pPr>
            <w:pStyle w:val="TOC2"/>
            <w:tabs>
              <w:tab w:val="right" w:leader="dot" w:pos="9016"/>
            </w:tabs>
            <w:rPr>
              <w:rFonts w:eastAsiaTheme="minorEastAsia"/>
              <w:noProof/>
              <w:lang w:eastAsia="en-GB"/>
            </w:rPr>
          </w:pPr>
          <w:hyperlink w:anchor="_Toc41465945" w:history="1">
            <w:r w:rsidR="00654120" w:rsidRPr="00137261">
              <w:rPr>
                <w:rStyle w:val="Hyperlink"/>
                <w:noProof/>
              </w:rPr>
              <w:t>Network 21: Reset the Master Error</w:t>
            </w:r>
            <w:r w:rsidR="00654120">
              <w:rPr>
                <w:noProof/>
                <w:webHidden/>
              </w:rPr>
              <w:tab/>
            </w:r>
            <w:r w:rsidR="00654120">
              <w:rPr>
                <w:noProof/>
                <w:webHidden/>
              </w:rPr>
              <w:fldChar w:fldCharType="begin"/>
            </w:r>
            <w:r w:rsidR="00654120">
              <w:rPr>
                <w:noProof/>
                <w:webHidden/>
              </w:rPr>
              <w:instrText xml:space="preserve"> PAGEREF _Toc41465945 \h </w:instrText>
            </w:r>
            <w:r w:rsidR="00654120">
              <w:rPr>
                <w:noProof/>
                <w:webHidden/>
              </w:rPr>
            </w:r>
            <w:r w:rsidR="00654120">
              <w:rPr>
                <w:noProof/>
                <w:webHidden/>
              </w:rPr>
              <w:fldChar w:fldCharType="separate"/>
            </w:r>
            <w:r w:rsidR="00654120">
              <w:rPr>
                <w:noProof/>
                <w:webHidden/>
              </w:rPr>
              <w:t>31</w:t>
            </w:r>
            <w:r w:rsidR="00654120">
              <w:rPr>
                <w:noProof/>
                <w:webHidden/>
              </w:rPr>
              <w:fldChar w:fldCharType="end"/>
            </w:r>
          </w:hyperlink>
        </w:p>
        <w:p w14:paraId="71603B14" w14:textId="17E2F4AA" w:rsidR="00654120" w:rsidRDefault="00600871">
          <w:pPr>
            <w:pStyle w:val="TOC1"/>
            <w:tabs>
              <w:tab w:val="right" w:leader="dot" w:pos="9016"/>
            </w:tabs>
            <w:rPr>
              <w:rFonts w:eastAsiaTheme="minorEastAsia"/>
              <w:noProof/>
              <w:lang w:eastAsia="en-GB"/>
            </w:rPr>
          </w:pPr>
          <w:hyperlink w:anchor="_Toc41465946" w:history="1">
            <w:r w:rsidR="00654120" w:rsidRPr="00137261">
              <w:rPr>
                <w:rStyle w:val="Hyperlink"/>
                <w:noProof/>
              </w:rPr>
              <w:t>Implementation of HMI into a fully operational System</w:t>
            </w:r>
            <w:r w:rsidR="00654120">
              <w:rPr>
                <w:noProof/>
                <w:webHidden/>
              </w:rPr>
              <w:tab/>
            </w:r>
            <w:r w:rsidR="00654120">
              <w:rPr>
                <w:noProof/>
                <w:webHidden/>
              </w:rPr>
              <w:fldChar w:fldCharType="begin"/>
            </w:r>
            <w:r w:rsidR="00654120">
              <w:rPr>
                <w:noProof/>
                <w:webHidden/>
              </w:rPr>
              <w:instrText xml:space="preserve"> PAGEREF _Toc41465946 \h </w:instrText>
            </w:r>
            <w:r w:rsidR="00654120">
              <w:rPr>
                <w:noProof/>
                <w:webHidden/>
              </w:rPr>
            </w:r>
            <w:r w:rsidR="00654120">
              <w:rPr>
                <w:noProof/>
                <w:webHidden/>
              </w:rPr>
              <w:fldChar w:fldCharType="separate"/>
            </w:r>
            <w:r w:rsidR="00654120">
              <w:rPr>
                <w:noProof/>
                <w:webHidden/>
              </w:rPr>
              <w:t>32</w:t>
            </w:r>
            <w:r w:rsidR="00654120">
              <w:rPr>
                <w:noProof/>
                <w:webHidden/>
              </w:rPr>
              <w:fldChar w:fldCharType="end"/>
            </w:r>
          </w:hyperlink>
        </w:p>
        <w:p w14:paraId="13C752BF" w14:textId="333AE7EE" w:rsidR="00654120" w:rsidRDefault="00600871">
          <w:pPr>
            <w:pStyle w:val="TOC2"/>
            <w:tabs>
              <w:tab w:val="right" w:leader="dot" w:pos="9016"/>
            </w:tabs>
            <w:rPr>
              <w:rFonts w:eastAsiaTheme="minorEastAsia"/>
              <w:noProof/>
              <w:lang w:eastAsia="en-GB"/>
            </w:rPr>
          </w:pPr>
          <w:hyperlink w:anchor="_Toc41465947" w:history="1">
            <w:r w:rsidR="00654120" w:rsidRPr="00137261">
              <w:rPr>
                <w:rStyle w:val="Hyperlink"/>
                <w:noProof/>
              </w:rPr>
              <w:t>Main Screen</w:t>
            </w:r>
            <w:r w:rsidR="00654120">
              <w:rPr>
                <w:noProof/>
                <w:webHidden/>
              </w:rPr>
              <w:tab/>
            </w:r>
            <w:r w:rsidR="00654120">
              <w:rPr>
                <w:noProof/>
                <w:webHidden/>
              </w:rPr>
              <w:fldChar w:fldCharType="begin"/>
            </w:r>
            <w:r w:rsidR="00654120">
              <w:rPr>
                <w:noProof/>
                <w:webHidden/>
              </w:rPr>
              <w:instrText xml:space="preserve"> PAGEREF _Toc41465947 \h </w:instrText>
            </w:r>
            <w:r w:rsidR="00654120">
              <w:rPr>
                <w:noProof/>
                <w:webHidden/>
              </w:rPr>
            </w:r>
            <w:r w:rsidR="00654120">
              <w:rPr>
                <w:noProof/>
                <w:webHidden/>
              </w:rPr>
              <w:fldChar w:fldCharType="separate"/>
            </w:r>
            <w:r w:rsidR="00654120">
              <w:rPr>
                <w:noProof/>
                <w:webHidden/>
              </w:rPr>
              <w:t>32</w:t>
            </w:r>
            <w:r w:rsidR="00654120">
              <w:rPr>
                <w:noProof/>
                <w:webHidden/>
              </w:rPr>
              <w:fldChar w:fldCharType="end"/>
            </w:r>
          </w:hyperlink>
        </w:p>
        <w:p w14:paraId="60BE3330" w14:textId="4A54BEEA" w:rsidR="00654120" w:rsidRDefault="00600871">
          <w:pPr>
            <w:pStyle w:val="TOC2"/>
            <w:tabs>
              <w:tab w:val="right" w:leader="dot" w:pos="9016"/>
            </w:tabs>
            <w:rPr>
              <w:rFonts w:eastAsiaTheme="minorEastAsia"/>
              <w:noProof/>
              <w:lang w:eastAsia="en-GB"/>
            </w:rPr>
          </w:pPr>
          <w:hyperlink w:anchor="_Toc41465948" w:history="1">
            <w:r w:rsidR="00654120" w:rsidRPr="00137261">
              <w:rPr>
                <w:rStyle w:val="Hyperlink"/>
                <w:noProof/>
              </w:rPr>
              <w:t>Error/Warning Screen</w:t>
            </w:r>
            <w:r w:rsidR="00654120">
              <w:rPr>
                <w:noProof/>
                <w:webHidden/>
              </w:rPr>
              <w:tab/>
            </w:r>
            <w:r w:rsidR="00654120">
              <w:rPr>
                <w:noProof/>
                <w:webHidden/>
              </w:rPr>
              <w:fldChar w:fldCharType="begin"/>
            </w:r>
            <w:r w:rsidR="00654120">
              <w:rPr>
                <w:noProof/>
                <w:webHidden/>
              </w:rPr>
              <w:instrText xml:space="preserve"> PAGEREF _Toc41465948 \h </w:instrText>
            </w:r>
            <w:r w:rsidR="00654120">
              <w:rPr>
                <w:noProof/>
                <w:webHidden/>
              </w:rPr>
            </w:r>
            <w:r w:rsidR="00654120">
              <w:rPr>
                <w:noProof/>
                <w:webHidden/>
              </w:rPr>
              <w:fldChar w:fldCharType="separate"/>
            </w:r>
            <w:r w:rsidR="00654120">
              <w:rPr>
                <w:noProof/>
                <w:webHidden/>
              </w:rPr>
              <w:t>33</w:t>
            </w:r>
            <w:r w:rsidR="00654120">
              <w:rPr>
                <w:noProof/>
                <w:webHidden/>
              </w:rPr>
              <w:fldChar w:fldCharType="end"/>
            </w:r>
          </w:hyperlink>
        </w:p>
        <w:p w14:paraId="7BBEB56A" w14:textId="7F31F292" w:rsidR="00654120" w:rsidRDefault="00600871">
          <w:pPr>
            <w:pStyle w:val="TOC1"/>
            <w:tabs>
              <w:tab w:val="right" w:leader="dot" w:pos="9016"/>
            </w:tabs>
            <w:rPr>
              <w:rFonts w:eastAsiaTheme="minorEastAsia"/>
              <w:noProof/>
              <w:lang w:eastAsia="en-GB"/>
            </w:rPr>
          </w:pPr>
          <w:hyperlink w:anchor="_Toc41465949" w:history="1">
            <w:r w:rsidR="00654120" w:rsidRPr="00137261">
              <w:rPr>
                <w:rStyle w:val="Hyperlink"/>
                <w:noProof/>
              </w:rPr>
              <w:t>Evaluation and Suggestions for Improvements</w:t>
            </w:r>
            <w:r w:rsidR="00654120">
              <w:rPr>
                <w:noProof/>
                <w:webHidden/>
              </w:rPr>
              <w:tab/>
            </w:r>
            <w:r w:rsidR="00654120">
              <w:rPr>
                <w:noProof/>
                <w:webHidden/>
              </w:rPr>
              <w:fldChar w:fldCharType="begin"/>
            </w:r>
            <w:r w:rsidR="00654120">
              <w:rPr>
                <w:noProof/>
                <w:webHidden/>
              </w:rPr>
              <w:instrText xml:space="preserve"> PAGEREF _Toc41465949 \h </w:instrText>
            </w:r>
            <w:r w:rsidR="00654120">
              <w:rPr>
                <w:noProof/>
                <w:webHidden/>
              </w:rPr>
            </w:r>
            <w:r w:rsidR="00654120">
              <w:rPr>
                <w:noProof/>
                <w:webHidden/>
              </w:rPr>
              <w:fldChar w:fldCharType="separate"/>
            </w:r>
            <w:r w:rsidR="00654120">
              <w:rPr>
                <w:noProof/>
                <w:webHidden/>
              </w:rPr>
              <w:t>35</w:t>
            </w:r>
            <w:r w:rsidR="00654120">
              <w:rPr>
                <w:noProof/>
                <w:webHidden/>
              </w:rPr>
              <w:fldChar w:fldCharType="end"/>
            </w:r>
          </w:hyperlink>
        </w:p>
        <w:p w14:paraId="5E42A2CF" w14:textId="594C15CC" w:rsidR="00654120" w:rsidRDefault="00600871">
          <w:pPr>
            <w:pStyle w:val="TOC1"/>
            <w:tabs>
              <w:tab w:val="right" w:leader="dot" w:pos="9016"/>
            </w:tabs>
            <w:rPr>
              <w:rFonts w:eastAsiaTheme="minorEastAsia"/>
              <w:noProof/>
              <w:lang w:eastAsia="en-GB"/>
            </w:rPr>
          </w:pPr>
          <w:hyperlink w:anchor="_Toc41465950" w:history="1">
            <w:r w:rsidR="00654120" w:rsidRPr="00137261">
              <w:rPr>
                <w:rStyle w:val="Hyperlink"/>
                <w:noProof/>
              </w:rPr>
              <w:t>Conclusion</w:t>
            </w:r>
            <w:r w:rsidR="00654120">
              <w:rPr>
                <w:noProof/>
                <w:webHidden/>
              </w:rPr>
              <w:tab/>
            </w:r>
            <w:r w:rsidR="00654120">
              <w:rPr>
                <w:noProof/>
                <w:webHidden/>
              </w:rPr>
              <w:fldChar w:fldCharType="begin"/>
            </w:r>
            <w:r w:rsidR="00654120">
              <w:rPr>
                <w:noProof/>
                <w:webHidden/>
              </w:rPr>
              <w:instrText xml:space="preserve"> PAGEREF _Toc41465950 \h </w:instrText>
            </w:r>
            <w:r w:rsidR="00654120">
              <w:rPr>
                <w:noProof/>
                <w:webHidden/>
              </w:rPr>
            </w:r>
            <w:r w:rsidR="00654120">
              <w:rPr>
                <w:noProof/>
                <w:webHidden/>
              </w:rPr>
              <w:fldChar w:fldCharType="separate"/>
            </w:r>
            <w:r w:rsidR="00654120">
              <w:rPr>
                <w:noProof/>
                <w:webHidden/>
              </w:rPr>
              <w:t>36</w:t>
            </w:r>
            <w:r w:rsidR="00654120">
              <w:rPr>
                <w:noProof/>
                <w:webHidden/>
              </w:rPr>
              <w:fldChar w:fldCharType="end"/>
            </w:r>
          </w:hyperlink>
        </w:p>
        <w:p w14:paraId="3D6CD06B" w14:textId="7939CFF2" w:rsidR="00654120" w:rsidRDefault="00600871">
          <w:pPr>
            <w:pStyle w:val="TOC1"/>
            <w:tabs>
              <w:tab w:val="right" w:leader="dot" w:pos="9016"/>
            </w:tabs>
            <w:rPr>
              <w:rFonts w:eastAsiaTheme="minorEastAsia"/>
              <w:noProof/>
              <w:lang w:eastAsia="en-GB"/>
            </w:rPr>
          </w:pPr>
          <w:hyperlink w:anchor="_Toc41465951" w:history="1">
            <w:r w:rsidR="00654120" w:rsidRPr="00137261">
              <w:rPr>
                <w:rStyle w:val="Hyperlink"/>
                <w:noProof/>
              </w:rPr>
              <w:t>References</w:t>
            </w:r>
            <w:r w:rsidR="00654120">
              <w:rPr>
                <w:noProof/>
                <w:webHidden/>
              </w:rPr>
              <w:tab/>
            </w:r>
            <w:r w:rsidR="00654120">
              <w:rPr>
                <w:noProof/>
                <w:webHidden/>
              </w:rPr>
              <w:fldChar w:fldCharType="begin"/>
            </w:r>
            <w:r w:rsidR="00654120">
              <w:rPr>
                <w:noProof/>
                <w:webHidden/>
              </w:rPr>
              <w:instrText xml:space="preserve"> PAGEREF _Toc41465951 \h </w:instrText>
            </w:r>
            <w:r w:rsidR="00654120">
              <w:rPr>
                <w:noProof/>
                <w:webHidden/>
              </w:rPr>
            </w:r>
            <w:r w:rsidR="00654120">
              <w:rPr>
                <w:noProof/>
                <w:webHidden/>
              </w:rPr>
              <w:fldChar w:fldCharType="separate"/>
            </w:r>
            <w:r w:rsidR="00654120">
              <w:rPr>
                <w:noProof/>
                <w:webHidden/>
              </w:rPr>
              <w:t>36</w:t>
            </w:r>
            <w:r w:rsidR="00654120">
              <w:rPr>
                <w:noProof/>
                <w:webHidden/>
              </w:rPr>
              <w:fldChar w:fldCharType="end"/>
            </w:r>
          </w:hyperlink>
        </w:p>
        <w:p w14:paraId="12845DF5" w14:textId="3AD7BC9C" w:rsidR="00654120" w:rsidRDefault="00600871">
          <w:pPr>
            <w:pStyle w:val="TOC1"/>
            <w:tabs>
              <w:tab w:val="right" w:leader="dot" w:pos="9016"/>
            </w:tabs>
            <w:rPr>
              <w:rFonts w:eastAsiaTheme="minorEastAsia"/>
              <w:noProof/>
              <w:lang w:eastAsia="en-GB"/>
            </w:rPr>
          </w:pPr>
          <w:hyperlink w:anchor="_Toc41465952" w:history="1">
            <w:r w:rsidR="00654120" w:rsidRPr="00137261">
              <w:rPr>
                <w:rStyle w:val="Hyperlink"/>
                <w:noProof/>
              </w:rPr>
              <w:t>Appendix</w:t>
            </w:r>
            <w:r w:rsidR="00654120">
              <w:rPr>
                <w:noProof/>
                <w:webHidden/>
              </w:rPr>
              <w:tab/>
            </w:r>
            <w:r w:rsidR="00654120">
              <w:rPr>
                <w:noProof/>
                <w:webHidden/>
              </w:rPr>
              <w:fldChar w:fldCharType="begin"/>
            </w:r>
            <w:r w:rsidR="00654120">
              <w:rPr>
                <w:noProof/>
                <w:webHidden/>
              </w:rPr>
              <w:instrText xml:space="preserve"> PAGEREF _Toc41465952 \h </w:instrText>
            </w:r>
            <w:r w:rsidR="00654120">
              <w:rPr>
                <w:noProof/>
                <w:webHidden/>
              </w:rPr>
            </w:r>
            <w:r w:rsidR="00654120">
              <w:rPr>
                <w:noProof/>
                <w:webHidden/>
              </w:rPr>
              <w:fldChar w:fldCharType="separate"/>
            </w:r>
            <w:r w:rsidR="00654120">
              <w:rPr>
                <w:noProof/>
                <w:webHidden/>
              </w:rPr>
              <w:t>36</w:t>
            </w:r>
            <w:r w:rsidR="00654120">
              <w:rPr>
                <w:noProof/>
                <w:webHidden/>
              </w:rPr>
              <w:fldChar w:fldCharType="end"/>
            </w:r>
          </w:hyperlink>
        </w:p>
        <w:p w14:paraId="7B15459C" w14:textId="6E51F324" w:rsidR="00654120" w:rsidRDefault="00600871">
          <w:pPr>
            <w:pStyle w:val="TOC2"/>
            <w:tabs>
              <w:tab w:val="right" w:leader="dot" w:pos="9016"/>
            </w:tabs>
            <w:rPr>
              <w:rFonts w:eastAsiaTheme="minorEastAsia"/>
              <w:noProof/>
              <w:lang w:eastAsia="en-GB"/>
            </w:rPr>
          </w:pPr>
          <w:hyperlink w:anchor="_Toc41465953" w:history="1">
            <w:r w:rsidR="00654120" w:rsidRPr="00137261">
              <w:rPr>
                <w:rStyle w:val="Hyperlink"/>
                <w:noProof/>
              </w:rPr>
              <w:t>Complete list of Tags use in the Program.</w:t>
            </w:r>
            <w:r w:rsidR="00654120">
              <w:rPr>
                <w:noProof/>
                <w:webHidden/>
              </w:rPr>
              <w:tab/>
            </w:r>
            <w:r w:rsidR="00654120">
              <w:rPr>
                <w:noProof/>
                <w:webHidden/>
              </w:rPr>
              <w:fldChar w:fldCharType="begin"/>
            </w:r>
            <w:r w:rsidR="00654120">
              <w:rPr>
                <w:noProof/>
                <w:webHidden/>
              </w:rPr>
              <w:instrText xml:space="preserve"> PAGEREF _Toc41465953 \h </w:instrText>
            </w:r>
            <w:r w:rsidR="00654120">
              <w:rPr>
                <w:noProof/>
                <w:webHidden/>
              </w:rPr>
            </w:r>
            <w:r w:rsidR="00654120">
              <w:rPr>
                <w:noProof/>
                <w:webHidden/>
              </w:rPr>
              <w:fldChar w:fldCharType="separate"/>
            </w:r>
            <w:r w:rsidR="00654120">
              <w:rPr>
                <w:noProof/>
                <w:webHidden/>
              </w:rPr>
              <w:t>36</w:t>
            </w:r>
            <w:r w:rsidR="00654120">
              <w:rPr>
                <w:noProof/>
                <w:webHidden/>
              </w:rPr>
              <w:fldChar w:fldCharType="end"/>
            </w:r>
          </w:hyperlink>
        </w:p>
        <w:p w14:paraId="4E0BFADD" w14:textId="7A1C680E" w:rsidR="000C2D5F" w:rsidRDefault="000C2D5F">
          <w:r>
            <w:rPr>
              <w:b/>
              <w:bCs/>
              <w:noProof/>
            </w:rPr>
            <w:fldChar w:fldCharType="end"/>
          </w:r>
        </w:p>
      </w:sdtContent>
    </w:sdt>
    <w:p w14:paraId="70D6E32E" w14:textId="732EDEFB" w:rsidR="00665D22" w:rsidRDefault="00665D22" w:rsidP="00665D22"/>
    <w:p w14:paraId="682D3F31" w14:textId="0C924F4B" w:rsidR="00654120" w:rsidRDefault="00654120" w:rsidP="00654120">
      <w:pPr>
        <w:pStyle w:val="Heading1"/>
        <w:jc w:val="center"/>
      </w:pPr>
      <w:bookmarkStart w:id="0" w:name="_Toc41465917"/>
      <w:r>
        <w:t>Table of Figures.</w:t>
      </w:r>
      <w:bookmarkEnd w:id="0"/>
    </w:p>
    <w:p w14:paraId="56C6A569" w14:textId="6FE7175B" w:rsidR="00654120" w:rsidRDefault="0065412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1465860" w:history="1">
        <w:r w:rsidRPr="00CD6222">
          <w:rPr>
            <w:rStyle w:val="Hyperlink"/>
            <w:noProof/>
          </w:rPr>
          <w:t>Figure 1 Showing the Industrial Control Trainer (290-01) that will be used in this report [2] .</w:t>
        </w:r>
        <w:r>
          <w:rPr>
            <w:noProof/>
            <w:webHidden/>
          </w:rPr>
          <w:tab/>
        </w:r>
        <w:r>
          <w:rPr>
            <w:noProof/>
            <w:webHidden/>
          </w:rPr>
          <w:fldChar w:fldCharType="begin"/>
        </w:r>
        <w:r>
          <w:rPr>
            <w:noProof/>
            <w:webHidden/>
          </w:rPr>
          <w:instrText xml:space="preserve"> PAGEREF _Toc41465860 \h </w:instrText>
        </w:r>
        <w:r>
          <w:rPr>
            <w:noProof/>
            <w:webHidden/>
          </w:rPr>
        </w:r>
        <w:r>
          <w:rPr>
            <w:noProof/>
            <w:webHidden/>
          </w:rPr>
          <w:fldChar w:fldCharType="separate"/>
        </w:r>
        <w:r>
          <w:rPr>
            <w:noProof/>
            <w:webHidden/>
          </w:rPr>
          <w:t>3</w:t>
        </w:r>
        <w:r>
          <w:rPr>
            <w:noProof/>
            <w:webHidden/>
          </w:rPr>
          <w:fldChar w:fldCharType="end"/>
        </w:r>
      </w:hyperlink>
    </w:p>
    <w:p w14:paraId="1DC4996B" w14:textId="0F770A64" w:rsidR="00654120" w:rsidRDefault="00600871">
      <w:pPr>
        <w:pStyle w:val="TableofFigures"/>
        <w:tabs>
          <w:tab w:val="right" w:leader="dot" w:pos="9016"/>
        </w:tabs>
        <w:rPr>
          <w:rFonts w:eastAsiaTheme="minorEastAsia"/>
          <w:noProof/>
          <w:lang w:eastAsia="en-GB"/>
        </w:rPr>
      </w:pPr>
      <w:hyperlink w:anchor="_Toc41465861" w:history="1">
        <w:r w:rsidR="00654120" w:rsidRPr="00CD6222">
          <w:rPr>
            <w:rStyle w:val="Hyperlink"/>
            <w:noProof/>
          </w:rPr>
          <w:t>Figure 2 Showing the system as a Full System Block Diagram.</w:t>
        </w:r>
        <w:r w:rsidR="00654120">
          <w:rPr>
            <w:noProof/>
            <w:webHidden/>
          </w:rPr>
          <w:tab/>
        </w:r>
        <w:r w:rsidR="00654120">
          <w:rPr>
            <w:noProof/>
            <w:webHidden/>
          </w:rPr>
          <w:fldChar w:fldCharType="begin"/>
        </w:r>
        <w:r w:rsidR="00654120">
          <w:rPr>
            <w:noProof/>
            <w:webHidden/>
          </w:rPr>
          <w:instrText xml:space="preserve"> PAGEREF _Toc41465861 \h </w:instrText>
        </w:r>
        <w:r w:rsidR="00654120">
          <w:rPr>
            <w:noProof/>
            <w:webHidden/>
          </w:rPr>
        </w:r>
        <w:r w:rsidR="00654120">
          <w:rPr>
            <w:noProof/>
            <w:webHidden/>
          </w:rPr>
          <w:fldChar w:fldCharType="separate"/>
        </w:r>
        <w:r w:rsidR="00654120">
          <w:rPr>
            <w:noProof/>
            <w:webHidden/>
          </w:rPr>
          <w:t>4</w:t>
        </w:r>
        <w:r w:rsidR="00654120">
          <w:rPr>
            <w:noProof/>
            <w:webHidden/>
          </w:rPr>
          <w:fldChar w:fldCharType="end"/>
        </w:r>
      </w:hyperlink>
    </w:p>
    <w:p w14:paraId="1A3E6368" w14:textId="3FCE5857" w:rsidR="00654120" w:rsidRDefault="00600871">
      <w:pPr>
        <w:pStyle w:val="TableofFigures"/>
        <w:tabs>
          <w:tab w:val="right" w:leader="dot" w:pos="9016"/>
        </w:tabs>
        <w:rPr>
          <w:rFonts w:eastAsiaTheme="minorEastAsia"/>
          <w:noProof/>
          <w:lang w:eastAsia="en-GB"/>
        </w:rPr>
      </w:pPr>
      <w:hyperlink w:anchor="_Toc41465862" w:history="1">
        <w:r w:rsidR="00654120" w:rsidRPr="00CD6222">
          <w:rPr>
            <w:rStyle w:val="Hyperlink"/>
            <w:noProof/>
          </w:rPr>
          <w:t>Figure 3 Showing the system in an operational flow chart.</w:t>
        </w:r>
        <w:r w:rsidR="00654120">
          <w:rPr>
            <w:noProof/>
            <w:webHidden/>
          </w:rPr>
          <w:tab/>
        </w:r>
        <w:r w:rsidR="00654120">
          <w:rPr>
            <w:noProof/>
            <w:webHidden/>
          </w:rPr>
          <w:fldChar w:fldCharType="begin"/>
        </w:r>
        <w:r w:rsidR="00654120">
          <w:rPr>
            <w:noProof/>
            <w:webHidden/>
          </w:rPr>
          <w:instrText xml:space="preserve"> PAGEREF _Toc41465862 \h </w:instrText>
        </w:r>
        <w:r w:rsidR="00654120">
          <w:rPr>
            <w:noProof/>
            <w:webHidden/>
          </w:rPr>
        </w:r>
        <w:r w:rsidR="00654120">
          <w:rPr>
            <w:noProof/>
            <w:webHidden/>
          </w:rPr>
          <w:fldChar w:fldCharType="separate"/>
        </w:r>
        <w:r w:rsidR="00654120">
          <w:rPr>
            <w:noProof/>
            <w:webHidden/>
          </w:rPr>
          <w:t>6</w:t>
        </w:r>
        <w:r w:rsidR="00654120">
          <w:rPr>
            <w:noProof/>
            <w:webHidden/>
          </w:rPr>
          <w:fldChar w:fldCharType="end"/>
        </w:r>
      </w:hyperlink>
    </w:p>
    <w:p w14:paraId="667855D6" w14:textId="437D0FF8" w:rsidR="00654120" w:rsidRDefault="00600871">
      <w:pPr>
        <w:pStyle w:val="TableofFigures"/>
        <w:tabs>
          <w:tab w:val="right" w:leader="dot" w:pos="9016"/>
        </w:tabs>
        <w:rPr>
          <w:rFonts w:eastAsiaTheme="minorEastAsia"/>
          <w:noProof/>
          <w:lang w:eastAsia="en-GB"/>
        </w:rPr>
      </w:pPr>
      <w:hyperlink w:anchor="_Toc41465863" w:history="1">
        <w:r w:rsidR="00654120" w:rsidRPr="00CD6222">
          <w:rPr>
            <w:rStyle w:val="Hyperlink"/>
            <w:noProof/>
          </w:rPr>
          <w:t>Figure 4 showing the error detection and operational check procedure in a flow chart.</w:t>
        </w:r>
        <w:r w:rsidR="00654120">
          <w:rPr>
            <w:noProof/>
            <w:webHidden/>
          </w:rPr>
          <w:tab/>
        </w:r>
        <w:r w:rsidR="00654120">
          <w:rPr>
            <w:noProof/>
            <w:webHidden/>
          </w:rPr>
          <w:fldChar w:fldCharType="begin"/>
        </w:r>
        <w:r w:rsidR="00654120">
          <w:rPr>
            <w:noProof/>
            <w:webHidden/>
          </w:rPr>
          <w:instrText xml:space="preserve"> PAGEREF _Toc41465863 \h </w:instrText>
        </w:r>
        <w:r w:rsidR="00654120">
          <w:rPr>
            <w:noProof/>
            <w:webHidden/>
          </w:rPr>
        </w:r>
        <w:r w:rsidR="00654120">
          <w:rPr>
            <w:noProof/>
            <w:webHidden/>
          </w:rPr>
          <w:fldChar w:fldCharType="separate"/>
        </w:r>
        <w:r w:rsidR="00654120">
          <w:rPr>
            <w:noProof/>
            <w:webHidden/>
          </w:rPr>
          <w:t>8</w:t>
        </w:r>
        <w:r w:rsidR="00654120">
          <w:rPr>
            <w:noProof/>
            <w:webHidden/>
          </w:rPr>
          <w:fldChar w:fldCharType="end"/>
        </w:r>
      </w:hyperlink>
    </w:p>
    <w:p w14:paraId="3181D067" w14:textId="4E958FD5" w:rsidR="00654120" w:rsidRDefault="00600871">
      <w:pPr>
        <w:pStyle w:val="TableofFigures"/>
        <w:tabs>
          <w:tab w:val="right" w:leader="dot" w:pos="9016"/>
        </w:tabs>
        <w:rPr>
          <w:rFonts w:eastAsiaTheme="minorEastAsia"/>
          <w:noProof/>
          <w:lang w:eastAsia="en-GB"/>
        </w:rPr>
      </w:pPr>
      <w:hyperlink w:anchor="_Toc41465864" w:history="1">
        <w:r w:rsidR="00654120" w:rsidRPr="00CD6222">
          <w:rPr>
            <w:rStyle w:val="Hyperlink"/>
            <w:noProof/>
          </w:rPr>
          <w:t>Figure 5 Showing the Main Screen of the HMI.</w:t>
        </w:r>
        <w:r w:rsidR="00654120">
          <w:rPr>
            <w:noProof/>
            <w:webHidden/>
          </w:rPr>
          <w:tab/>
        </w:r>
        <w:r w:rsidR="00654120">
          <w:rPr>
            <w:noProof/>
            <w:webHidden/>
          </w:rPr>
          <w:fldChar w:fldCharType="begin"/>
        </w:r>
        <w:r w:rsidR="00654120">
          <w:rPr>
            <w:noProof/>
            <w:webHidden/>
          </w:rPr>
          <w:instrText xml:space="preserve"> PAGEREF _Toc41465864 \h </w:instrText>
        </w:r>
        <w:r w:rsidR="00654120">
          <w:rPr>
            <w:noProof/>
            <w:webHidden/>
          </w:rPr>
        </w:r>
        <w:r w:rsidR="00654120">
          <w:rPr>
            <w:noProof/>
            <w:webHidden/>
          </w:rPr>
          <w:fldChar w:fldCharType="separate"/>
        </w:r>
        <w:r w:rsidR="00654120">
          <w:rPr>
            <w:noProof/>
            <w:webHidden/>
          </w:rPr>
          <w:t>32</w:t>
        </w:r>
        <w:r w:rsidR="00654120">
          <w:rPr>
            <w:noProof/>
            <w:webHidden/>
          </w:rPr>
          <w:fldChar w:fldCharType="end"/>
        </w:r>
      </w:hyperlink>
    </w:p>
    <w:p w14:paraId="5C24DB34" w14:textId="0333BEE4" w:rsidR="00654120" w:rsidRDefault="00600871">
      <w:pPr>
        <w:pStyle w:val="TableofFigures"/>
        <w:tabs>
          <w:tab w:val="right" w:leader="dot" w:pos="9016"/>
        </w:tabs>
        <w:rPr>
          <w:rFonts w:eastAsiaTheme="minorEastAsia"/>
          <w:noProof/>
          <w:lang w:eastAsia="en-GB"/>
        </w:rPr>
      </w:pPr>
      <w:hyperlink w:anchor="_Toc41465865" w:history="1">
        <w:r w:rsidR="00654120" w:rsidRPr="00CD6222">
          <w:rPr>
            <w:rStyle w:val="Hyperlink"/>
            <w:noProof/>
          </w:rPr>
          <w:t>Figure 6 Showing Error/Warning Screen.</w:t>
        </w:r>
        <w:r w:rsidR="00654120">
          <w:rPr>
            <w:noProof/>
            <w:webHidden/>
          </w:rPr>
          <w:tab/>
        </w:r>
        <w:r w:rsidR="00654120">
          <w:rPr>
            <w:noProof/>
            <w:webHidden/>
          </w:rPr>
          <w:fldChar w:fldCharType="begin"/>
        </w:r>
        <w:r w:rsidR="00654120">
          <w:rPr>
            <w:noProof/>
            <w:webHidden/>
          </w:rPr>
          <w:instrText xml:space="preserve"> PAGEREF _Toc41465865 \h </w:instrText>
        </w:r>
        <w:r w:rsidR="00654120">
          <w:rPr>
            <w:noProof/>
            <w:webHidden/>
          </w:rPr>
        </w:r>
        <w:r w:rsidR="00654120">
          <w:rPr>
            <w:noProof/>
            <w:webHidden/>
          </w:rPr>
          <w:fldChar w:fldCharType="separate"/>
        </w:r>
        <w:r w:rsidR="00654120">
          <w:rPr>
            <w:noProof/>
            <w:webHidden/>
          </w:rPr>
          <w:t>34</w:t>
        </w:r>
        <w:r w:rsidR="00654120">
          <w:rPr>
            <w:noProof/>
            <w:webHidden/>
          </w:rPr>
          <w:fldChar w:fldCharType="end"/>
        </w:r>
      </w:hyperlink>
    </w:p>
    <w:p w14:paraId="6EF8724B" w14:textId="7E9F52EE" w:rsidR="00654120" w:rsidRDefault="00654120" w:rsidP="00665D22">
      <w:r>
        <w:fldChar w:fldCharType="end"/>
      </w:r>
    </w:p>
    <w:p w14:paraId="035C1507" w14:textId="6B9DA781" w:rsidR="00654120" w:rsidRDefault="00654120" w:rsidP="00665D22">
      <w:r>
        <w:br w:type="page"/>
      </w:r>
    </w:p>
    <w:p w14:paraId="15173635" w14:textId="1E104294" w:rsidR="00FA4D07" w:rsidRDefault="00FA4D07" w:rsidP="00FA4D07">
      <w:pPr>
        <w:pStyle w:val="Heading1"/>
        <w:jc w:val="center"/>
      </w:pPr>
      <w:bookmarkStart w:id="1" w:name="_Toc41465918"/>
      <w:r>
        <w:lastRenderedPageBreak/>
        <w:t>Introduction</w:t>
      </w:r>
      <w:bookmarkEnd w:id="1"/>
    </w:p>
    <w:p w14:paraId="4AB19D12" w14:textId="0292C139" w:rsidR="00354253" w:rsidRDefault="00D55030" w:rsidP="00354253">
      <w:r>
        <w:t>The following report demonstrates how Programmable Logic Controllers can be programmed to control a common industrial operation. A common sight in industry are</w:t>
      </w:r>
      <w:r w:rsidR="004902B8">
        <w:t xml:space="preserve"> belt</w:t>
      </w:r>
      <w:r>
        <w:t xml:space="preserve"> conveyor </w:t>
      </w:r>
      <w:r w:rsidR="0087331E">
        <w:t>systems that provide a mean of moving materials of various size and weight efficiently, this makes them a popular choice</w:t>
      </w:r>
      <w:r w:rsidR="00E3268A">
        <w:t xml:space="preserve"> to use</w:t>
      </w:r>
      <w:r w:rsidR="0087331E">
        <w:t xml:space="preserve"> as handling equipment in industries </w:t>
      </w:r>
      <w:r>
        <w:t xml:space="preserve">such as </w:t>
      </w:r>
      <w:r w:rsidR="0087331E">
        <w:t>mining, agriculture and logistics to name a few.</w:t>
      </w:r>
      <w:r w:rsidR="004902B8">
        <w:t xml:space="preserve"> Belt</w:t>
      </w:r>
      <w:r w:rsidR="0087331E">
        <w:t xml:space="preserve"> </w:t>
      </w:r>
      <w:r w:rsidR="00E3268A">
        <w:t xml:space="preserve">Conveyors have been such a success at moving materials industrial process that they </w:t>
      </w:r>
      <w:r w:rsidR="003D3665">
        <w:t>have become</w:t>
      </w:r>
      <w:r w:rsidR="00E3268A">
        <w:t xml:space="preserve"> a common sight</w:t>
      </w:r>
      <w:r w:rsidR="0023537A">
        <w:t xml:space="preserve"> in consumer applications,</w:t>
      </w:r>
      <w:r w:rsidR="00E3268A">
        <w:t xml:space="preserve"> in airport where they move people and luggage between gates</w:t>
      </w:r>
      <w:r w:rsidR="003D3665">
        <w:t>.</w:t>
      </w:r>
      <w:r w:rsidR="0023537A">
        <w:t xml:space="preserve"> Some</w:t>
      </w:r>
      <w:r w:rsidR="003D3665">
        <w:t xml:space="preserve"> </w:t>
      </w:r>
      <w:r w:rsidR="0023537A">
        <w:t xml:space="preserve">high-tech restaurants such as Sushi bar to move plats around the bar </w:t>
      </w:r>
      <w:sdt>
        <w:sdtPr>
          <w:id w:val="-640430245"/>
          <w:citation/>
        </w:sdtPr>
        <w:sdtEndPr/>
        <w:sdtContent>
          <w:r w:rsidR="0023537A">
            <w:fldChar w:fldCharType="begin"/>
          </w:r>
          <w:r w:rsidR="0023537A">
            <w:instrText xml:space="preserve"> CITATION LAC20 \l 2057 </w:instrText>
          </w:r>
          <w:r w:rsidR="0023537A">
            <w:fldChar w:fldCharType="separate"/>
          </w:r>
          <w:r w:rsidR="0023537A" w:rsidRPr="0023537A">
            <w:rPr>
              <w:noProof/>
            </w:rPr>
            <w:t>[1]</w:t>
          </w:r>
          <w:r w:rsidR="0023537A">
            <w:fldChar w:fldCharType="end"/>
          </w:r>
        </w:sdtContent>
      </w:sdt>
      <w:r w:rsidR="0023537A">
        <w:t>.</w:t>
      </w:r>
      <w:r w:rsidR="00E3268A">
        <w:t xml:space="preserve">    </w:t>
      </w:r>
    </w:p>
    <w:p w14:paraId="278A800D" w14:textId="1EB6BAD7" w:rsidR="00354253" w:rsidRDefault="0023537A" w:rsidP="00354253">
      <w:r>
        <w:t>The most common</w:t>
      </w:r>
      <w:r w:rsidR="004902B8">
        <w:t xml:space="preserve"> Belt</w:t>
      </w:r>
      <w:r>
        <w:t xml:space="preserve"> conveyor systems are in fix positions with all the ancillary equipment placed on or around them</w:t>
      </w:r>
      <w:r w:rsidR="00C5315B">
        <w:t>, conveyors may connect to numerous other conveyors. There are portable conveyor systems that are designed to be moved around</w:t>
      </w:r>
      <w:r w:rsidR="00387CFD">
        <w:t xml:space="preserve"> one common</w:t>
      </w:r>
      <w:r w:rsidR="00C5315B">
        <w:t xml:space="preserve"> such</w:t>
      </w:r>
      <w:r w:rsidR="00387CFD">
        <w:t xml:space="preserve"> example</w:t>
      </w:r>
      <w:r w:rsidR="00C5315B">
        <w:t xml:space="preserve"> </w:t>
      </w:r>
      <w:r w:rsidR="00387CFD">
        <w:t>is</w:t>
      </w:r>
      <w:r w:rsidR="00C5315B">
        <w:t xml:space="preserve"> a luggage conveyer that moves the luggage from the ground up into an airplane storage compartment</w:t>
      </w:r>
      <w:r w:rsidR="00387CFD">
        <w:t>,</w:t>
      </w:r>
      <w:r w:rsidR="00C5315B">
        <w:t xml:space="preserve"> in its fuselage.</w:t>
      </w:r>
    </w:p>
    <w:p w14:paraId="632A81ED" w14:textId="40B535C8" w:rsidR="00387CFD" w:rsidRDefault="00387CFD" w:rsidP="00354253">
      <w:r>
        <w:t>With the ever-expanding drive of automation</w:t>
      </w:r>
      <w:r w:rsidR="001D0FC5">
        <w:t xml:space="preserve"> due to economic advantages</w:t>
      </w:r>
      <w:r>
        <w:t xml:space="preserve"> in industry</w:t>
      </w:r>
      <w:r w:rsidR="001D0FC5">
        <w:t>,</w:t>
      </w:r>
      <w:r>
        <w:t xml:space="preserve"> </w:t>
      </w:r>
      <w:r w:rsidR="00146904">
        <w:t>people’s</w:t>
      </w:r>
      <w:r>
        <w:t xml:space="preserve"> roles are becoming ever more redundant as automated machines replace the workers. The automation of the production lines has been one of the most automated areas in industry with Belt Convey</w:t>
      </w:r>
      <w:r w:rsidR="006D420D">
        <w:t>ors</w:t>
      </w:r>
      <w:r>
        <w:t xml:space="preserve"> </w:t>
      </w:r>
      <w:r w:rsidR="00146904">
        <w:t>common</w:t>
      </w:r>
      <w:r>
        <w:t xml:space="preserve"> place in production lines. The modern production line is now automated, </w:t>
      </w:r>
      <w:r w:rsidR="001D0FC5">
        <w:t xml:space="preserve">this is </w:t>
      </w:r>
      <w:r w:rsidR="00146904">
        <w:t>achieved</w:t>
      </w:r>
      <w:r w:rsidR="001D0FC5">
        <w:t xml:space="preserve"> by numerous</w:t>
      </w:r>
      <w:r w:rsidR="00B653F4">
        <w:t xml:space="preserve"> input</w:t>
      </w:r>
      <w:r w:rsidR="001D0FC5">
        <w:t xml:space="preserve"> sensors and</w:t>
      </w:r>
      <w:r w:rsidR="00B653F4">
        <w:t xml:space="preserve"> output devices</w:t>
      </w:r>
      <w:r w:rsidR="001D0FC5">
        <w:t xml:space="preserve"> actuators and robots that can </w:t>
      </w:r>
      <w:r w:rsidR="00146904">
        <w:t>perform</w:t>
      </w:r>
      <w:r w:rsidR="001D0FC5">
        <w:t xml:space="preserve"> the </w:t>
      </w:r>
      <w:r w:rsidR="00146904">
        <w:t>rolls</w:t>
      </w:r>
      <w:r w:rsidR="001D0FC5">
        <w:t xml:space="preserve"> of traditional worker. The automated </w:t>
      </w:r>
      <w:r w:rsidR="00146904">
        <w:t>production</w:t>
      </w:r>
      <w:r w:rsidR="001D0FC5">
        <w:t xml:space="preserve"> lines</w:t>
      </w:r>
      <w:r w:rsidR="00B653F4">
        <w:t xml:space="preserve"> that use belt conveyors </w:t>
      </w:r>
      <w:r w:rsidR="001D0FC5">
        <w:t xml:space="preserve">are controlled by </w:t>
      </w:r>
      <w:r w:rsidR="00146904">
        <w:t>Programmable</w:t>
      </w:r>
      <w:r w:rsidR="001D0FC5">
        <w:t xml:space="preserve"> </w:t>
      </w:r>
      <w:r w:rsidR="00146904">
        <w:t>L</w:t>
      </w:r>
      <w:r w:rsidR="001D0FC5">
        <w:t xml:space="preserve">ogic </w:t>
      </w:r>
      <w:r w:rsidR="00146904">
        <w:t xml:space="preserve">Computers (PLCs). A PLC is a </w:t>
      </w:r>
      <w:r w:rsidR="00B653F4">
        <w:t>digital computer</w:t>
      </w:r>
      <w:r w:rsidR="001D0FC5">
        <w:t xml:space="preserve"> that is </w:t>
      </w:r>
      <w:r w:rsidR="00146904">
        <w:t>programmed to automate</w:t>
      </w:r>
      <w:r w:rsidR="001D0FC5">
        <w:t xml:space="preserve"> </w:t>
      </w:r>
      <w:r w:rsidR="00146904">
        <w:t xml:space="preserve">process and control the production line. The PLC contains a microprocessor that is programmed with a language called ladder logic, written on a </w:t>
      </w:r>
      <w:r w:rsidR="00B653F4">
        <w:t>computer,</w:t>
      </w:r>
      <w:r w:rsidR="00146904">
        <w:t xml:space="preserve"> and transferred to the PLC via a date link.</w:t>
      </w:r>
    </w:p>
    <w:p w14:paraId="74547DC3" w14:textId="597A6A7F" w:rsidR="00DD4787" w:rsidRDefault="00DD4787" w:rsidP="00354253">
      <w:r>
        <w:t>This report explains how a PLC can be programmed to automate process and control</w:t>
      </w:r>
      <w:r w:rsidR="003A25B3">
        <w:t>,</w:t>
      </w:r>
      <w:r>
        <w:t xml:space="preserve"> a Belt Conveyer system</w:t>
      </w:r>
      <w:r w:rsidR="003A25B3">
        <w:t>,</w:t>
      </w:r>
      <w:r>
        <w:t xml:space="preserve"> </w:t>
      </w:r>
      <w:r w:rsidR="003A25B3">
        <w:t>to</w:t>
      </w:r>
      <w:r>
        <w:t xml:space="preserve"> sorts aluminium puck</w:t>
      </w:r>
      <w:r w:rsidR="003A25B3">
        <w:t>s</w:t>
      </w:r>
      <w:r>
        <w:t xml:space="preserve"> </w:t>
      </w:r>
      <w:r w:rsidR="003A25B3">
        <w:t>into</w:t>
      </w:r>
      <w:r>
        <w:t xml:space="preserve"> different boxes depending on their hight and width. </w:t>
      </w:r>
      <w:r w:rsidR="003A25B3">
        <w:t xml:space="preserve">The design of the system will be required to differentiate the pucks as they are moving on the Belt Conveyor via optical sensors. The assortment of the puck will be achieved either by </w:t>
      </w:r>
      <w:r w:rsidR="006D420D">
        <w:t>pushing the</w:t>
      </w:r>
      <w:r w:rsidR="003A25B3">
        <w:t xml:space="preserve"> pucks with </w:t>
      </w:r>
      <w:r w:rsidR="006D420D">
        <w:t xml:space="preserve">one of three </w:t>
      </w:r>
      <w:r w:rsidR="006D420D">
        <w:rPr>
          <w:rFonts w:ascii="Arial" w:hAnsi="Arial" w:cs="Arial"/>
          <w:color w:val="222222"/>
          <w:shd w:val="clear" w:color="auto" w:fill="FFFFFF"/>
        </w:rPr>
        <w:t>pneumatic actuated</w:t>
      </w:r>
      <w:r w:rsidR="003A25B3">
        <w:t xml:space="preserve"> cylinder arm</w:t>
      </w:r>
      <w:r w:rsidR="006D420D">
        <w:t>s</w:t>
      </w:r>
      <w:r w:rsidR="003A25B3">
        <w:t xml:space="preserve"> into</w:t>
      </w:r>
      <w:r w:rsidR="006D420D">
        <w:t xml:space="preserve"> one of three</w:t>
      </w:r>
      <w:r w:rsidR="003A25B3">
        <w:t xml:space="preserve"> boxes at the side of the con</w:t>
      </w:r>
      <w:r w:rsidR="006D420D">
        <w:t>ve</w:t>
      </w:r>
      <w:r w:rsidR="003A25B3">
        <w:t>y</w:t>
      </w:r>
      <w:r w:rsidR="006D420D">
        <w:t xml:space="preserve">or or by letting the pucks fall off into boxes at each end of the conveyor as shown in figure 1. </w:t>
      </w:r>
    </w:p>
    <w:p w14:paraId="115CC2A9" w14:textId="1F6A014E" w:rsidR="006D420D" w:rsidRDefault="00D3099A" w:rsidP="00354253">
      <w:r>
        <w:t>There are 3 different with size pucks size pucks small, medium, and large. Each width size has two hights s</w:t>
      </w:r>
      <w:r w:rsidR="00245E42">
        <w:t>hort</w:t>
      </w:r>
      <w:r>
        <w:t xml:space="preserve"> and tall meaning there is a total of 6 different size pucks. There are five boxes around the conveyor that the pucks are to be sorted in to depending on their size. The following is a list of what </w:t>
      </w:r>
      <w:r w:rsidR="00245E42">
        <w:t>puck</w:t>
      </w:r>
      <w:r w:rsidR="0021507F">
        <w:t>s</w:t>
      </w:r>
      <w:r>
        <w:t xml:space="preserve"> </w:t>
      </w:r>
      <w:r w:rsidR="0021507F">
        <w:t>are</w:t>
      </w:r>
      <w:r>
        <w:t xml:space="preserve"> to be placed in what box and by what action.</w:t>
      </w:r>
    </w:p>
    <w:p w14:paraId="50BB6500" w14:textId="58B9154F" w:rsidR="00D3099A" w:rsidRPr="00245E42" w:rsidRDefault="00245E42" w:rsidP="00354253">
      <w:pPr>
        <w:rPr>
          <w:b/>
          <w:bCs/>
        </w:rPr>
      </w:pPr>
      <w:r w:rsidRPr="00245E42">
        <w:rPr>
          <w:b/>
          <w:bCs/>
        </w:rPr>
        <w:t>Puck Size</w:t>
      </w:r>
      <w:r w:rsidRPr="00245E42">
        <w:rPr>
          <w:b/>
          <w:bCs/>
        </w:rPr>
        <w:tab/>
      </w:r>
      <w:r w:rsidRPr="00245E42">
        <w:rPr>
          <w:b/>
          <w:bCs/>
        </w:rPr>
        <w:tab/>
      </w:r>
      <w:r>
        <w:rPr>
          <w:b/>
          <w:bCs/>
        </w:rPr>
        <w:t xml:space="preserve">         </w:t>
      </w:r>
      <w:r w:rsidRPr="00245E42">
        <w:rPr>
          <w:b/>
          <w:bCs/>
        </w:rPr>
        <w:t>Bin No</w:t>
      </w:r>
      <w:r w:rsidRPr="00245E42">
        <w:rPr>
          <w:b/>
          <w:bCs/>
        </w:rPr>
        <w:tab/>
      </w:r>
      <w:r w:rsidRPr="00245E42">
        <w:rPr>
          <w:b/>
          <w:bCs/>
        </w:rPr>
        <w:tab/>
      </w:r>
      <w:r w:rsidR="00DA3831">
        <w:rPr>
          <w:b/>
          <w:bCs/>
        </w:rPr>
        <w:t xml:space="preserve">     Placement </w:t>
      </w:r>
      <w:r w:rsidR="0056574A">
        <w:rPr>
          <w:b/>
          <w:bCs/>
        </w:rPr>
        <w:t>Process</w:t>
      </w:r>
    </w:p>
    <w:p w14:paraId="6D7F3A42" w14:textId="4924066F" w:rsidR="00D3099A" w:rsidRDefault="00245E42" w:rsidP="00354253">
      <w:r>
        <w:t>Small Short</w:t>
      </w:r>
      <w:r>
        <w:tab/>
      </w:r>
      <w:r>
        <w:tab/>
      </w:r>
      <w:r>
        <w:tab/>
        <w:t>1</w:t>
      </w:r>
      <w:r>
        <w:tab/>
      </w:r>
      <w:r>
        <w:tab/>
      </w:r>
      <w:r>
        <w:tab/>
        <w:t>Cylinder 1</w:t>
      </w:r>
    </w:p>
    <w:p w14:paraId="730F71EE" w14:textId="57FE12CC" w:rsidR="00245E42" w:rsidRDefault="00245E42" w:rsidP="00354253">
      <w:r>
        <w:t>Small Tall</w:t>
      </w:r>
      <w:r>
        <w:tab/>
      </w:r>
      <w:r>
        <w:tab/>
      </w:r>
      <w:r>
        <w:tab/>
        <w:t>1</w:t>
      </w:r>
      <w:r>
        <w:tab/>
      </w:r>
      <w:r>
        <w:tab/>
      </w:r>
      <w:r>
        <w:tab/>
        <w:t>Cylinder 1</w:t>
      </w:r>
    </w:p>
    <w:p w14:paraId="2045475B" w14:textId="3C31A7C5" w:rsidR="00245E42" w:rsidRDefault="00245E42" w:rsidP="00354253">
      <w:r>
        <w:t>Medium Short</w:t>
      </w:r>
      <w:r>
        <w:tab/>
      </w:r>
      <w:r>
        <w:tab/>
      </w:r>
      <w:r>
        <w:tab/>
        <w:t>2</w:t>
      </w:r>
      <w:r>
        <w:tab/>
      </w:r>
      <w:r>
        <w:tab/>
      </w:r>
      <w:r>
        <w:tab/>
        <w:t>Cylinder 2</w:t>
      </w:r>
    </w:p>
    <w:p w14:paraId="5A7D6D50" w14:textId="01628915" w:rsidR="00245E42" w:rsidRDefault="00245E42" w:rsidP="00354253">
      <w:r>
        <w:t>Medium Tall</w:t>
      </w:r>
      <w:r>
        <w:tab/>
      </w:r>
      <w:r>
        <w:tab/>
      </w:r>
      <w:r>
        <w:tab/>
        <w:t>4</w:t>
      </w:r>
      <w:r>
        <w:tab/>
      </w:r>
      <w:r>
        <w:tab/>
      </w:r>
      <w:r>
        <w:tab/>
        <w:t xml:space="preserve">Traverse </w:t>
      </w:r>
      <w:r w:rsidR="00DA3831">
        <w:t>and</w:t>
      </w:r>
      <w:r>
        <w:t xml:space="preserve"> fall off end of conveyor</w:t>
      </w:r>
    </w:p>
    <w:p w14:paraId="50CAAB49" w14:textId="4F736206" w:rsidR="00D3099A" w:rsidRDefault="00245E42" w:rsidP="00D3099A">
      <w:r>
        <w:t>Large Short</w:t>
      </w:r>
      <w:r>
        <w:tab/>
      </w:r>
      <w:r>
        <w:tab/>
      </w:r>
      <w:r>
        <w:tab/>
        <w:t>3</w:t>
      </w:r>
      <w:r>
        <w:tab/>
      </w:r>
      <w:r>
        <w:tab/>
      </w:r>
      <w:r>
        <w:tab/>
        <w:t>Cylinder 3</w:t>
      </w:r>
    </w:p>
    <w:p w14:paraId="22594A32" w14:textId="1884505B" w:rsidR="00245E42" w:rsidRPr="00D3099A" w:rsidRDefault="00245E42" w:rsidP="00D3099A">
      <w:r>
        <w:t>Large Tall</w:t>
      </w:r>
      <w:r>
        <w:tab/>
      </w:r>
      <w:r>
        <w:tab/>
      </w:r>
      <w:r>
        <w:tab/>
        <w:t>5</w:t>
      </w:r>
      <w:r>
        <w:tab/>
      </w:r>
      <w:r>
        <w:tab/>
      </w:r>
      <w:r>
        <w:tab/>
        <w:t xml:space="preserve">Reverse conveyor </w:t>
      </w:r>
      <w:r w:rsidR="00D94611">
        <w:t>till ejected</w:t>
      </w:r>
    </w:p>
    <w:p w14:paraId="6DDAE664" w14:textId="77777777" w:rsidR="00D3099A" w:rsidRDefault="00D3099A" w:rsidP="00354253"/>
    <w:p w14:paraId="0671E80A" w14:textId="77777777" w:rsidR="00D3099A" w:rsidRDefault="00D3099A" w:rsidP="00354253"/>
    <w:p w14:paraId="61A8D020" w14:textId="27FA0E71" w:rsidR="006D420D" w:rsidRDefault="006D420D" w:rsidP="00354253">
      <w:r>
        <w:rPr>
          <w:noProof/>
        </w:rPr>
        <w:drawing>
          <wp:inline distT="0" distB="0" distL="0" distR="0" wp14:anchorId="4BECA08B" wp14:editId="0432B297">
            <wp:extent cx="5753100" cy="411172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062" t="17734" r="6270" b="8966"/>
                    <a:stretch/>
                  </pic:blipFill>
                  <pic:spPr bwMode="auto">
                    <a:xfrm>
                      <a:off x="0" y="0"/>
                      <a:ext cx="5774157" cy="4126775"/>
                    </a:xfrm>
                    <a:prstGeom prst="rect">
                      <a:avLst/>
                    </a:prstGeom>
                    <a:ln>
                      <a:noFill/>
                    </a:ln>
                    <a:extLst>
                      <a:ext uri="{53640926-AAD7-44D8-BBD7-CCE9431645EC}">
                        <a14:shadowObscured xmlns:a14="http://schemas.microsoft.com/office/drawing/2010/main"/>
                      </a:ext>
                    </a:extLst>
                  </pic:spPr>
                </pic:pic>
              </a:graphicData>
            </a:graphic>
          </wp:inline>
        </w:drawing>
      </w:r>
    </w:p>
    <w:p w14:paraId="32DD60EA" w14:textId="5CFE325A" w:rsidR="004902B8" w:rsidRDefault="006D420D" w:rsidP="0098592F">
      <w:pPr>
        <w:pStyle w:val="Caption"/>
      </w:pPr>
      <w:bookmarkStart w:id="2" w:name="_Toc41465860"/>
      <w:r>
        <w:t xml:space="preserve">Figure </w:t>
      </w:r>
      <w:fldSimple w:instr=" SEQ Figure \* ARABIC ">
        <w:r w:rsidR="00665D22">
          <w:rPr>
            <w:noProof/>
          </w:rPr>
          <w:t>1</w:t>
        </w:r>
      </w:fldSimple>
      <w:r>
        <w:t xml:space="preserve"> Showing the </w:t>
      </w:r>
      <w:r w:rsidRPr="006D420D">
        <w:t>Industrial Control Trainer (290-01)</w:t>
      </w:r>
      <w:r>
        <w:t xml:space="preserve"> that will be used in this report</w:t>
      </w:r>
      <w:r w:rsidR="00F873C3">
        <w:t xml:space="preserve"> </w:t>
      </w:r>
      <w:sdt>
        <w:sdtPr>
          <w:id w:val="1370111579"/>
          <w:citation/>
        </w:sdtPr>
        <w:sdtEndPr/>
        <w:sdtContent>
          <w:r w:rsidR="00F873C3">
            <w:fldChar w:fldCharType="begin"/>
          </w:r>
          <w:r w:rsidR="00F873C3">
            <w:instrText xml:space="preserve"> CITATION LJC20 \l 2057 </w:instrText>
          </w:r>
          <w:r w:rsidR="00F873C3">
            <w:fldChar w:fldCharType="separate"/>
          </w:r>
          <w:r w:rsidR="00F873C3" w:rsidRPr="00F873C3">
            <w:rPr>
              <w:noProof/>
            </w:rPr>
            <w:t>[2]</w:t>
          </w:r>
          <w:r w:rsidR="00F873C3">
            <w:fldChar w:fldCharType="end"/>
          </w:r>
        </w:sdtContent>
      </w:sdt>
      <w:r w:rsidR="00F873C3">
        <w:t xml:space="preserve"> </w:t>
      </w:r>
      <w:r>
        <w:t>.</w:t>
      </w:r>
      <w:bookmarkEnd w:id="2"/>
    </w:p>
    <w:p w14:paraId="6ABBE801" w14:textId="095CF065" w:rsidR="00354253" w:rsidRDefault="00354253" w:rsidP="00612CA1">
      <w:pPr>
        <w:pStyle w:val="Heading2"/>
      </w:pPr>
      <w:bookmarkStart w:id="3" w:name="_Toc41465919"/>
      <w:r>
        <w:t>Aims and objectives</w:t>
      </w:r>
      <w:bookmarkEnd w:id="3"/>
    </w:p>
    <w:p w14:paraId="4D7F190C" w14:textId="15067C6A" w:rsidR="00354253" w:rsidRPr="00354253" w:rsidRDefault="000969B6" w:rsidP="00354253">
      <w:r>
        <w:t>The aim of this report is to provide accurate puck size recognition and sorting through the programming of a PLC. The puck size recognition will provide real time date that allows the pucks to be systematically and safely sorted into the correct boxes via the appropriate actions</w:t>
      </w:r>
      <w:r w:rsidR="007F6D50">
        <w:t xml:space="preserve"> that lesson errors which keeps the sorting procedure in operation. The report also aims to design </w:t>
      </w:r>
      <w:r w:rsidR="006370BC">
        <w:t>an</w:t>
      </w:r>
      <w:r w:rsidR="007F6D50">
        <w:t xml:space="preserve"> HMI screen that </w:t>
      </w:r>
      <w:r w:rsidR="00D0101E">
        <w:t>can display</w:t>
      </w:r>
      <w:r w:rsidR="00DA5081">
        <w:t xml:space="preserve"> puck accumulation and warning data. </w:t>
      </w:r>
      <w:r w:rsidR="00612CA1">
        <w:t>Also,</w:t>
      </w:r>
      <w:r w:rsidR="00DA5081">
        <w:t xml:space="preserve"> the HMI displays errors shut down the system and require </w:t>
      </w:r>
      <w:r w:rsidR="006370BC">
        <w:t>operator’s</w:t>
      </w:r>
      <w:r w:rsidR="00DA5081">
        <w:t xml:space="preserve"> manual clearance via the HMI. </w:t>
      </w:r>
    </w:p>
    <w:p w14:paraId="05818A47" w14:textId="06C5BBFE" w:rsidR="00C54A72" w:rsidRPr="00612CA1" w:rsidRDefault="000969B6" w:rsidP="00612CA1">
      <w:pPr>
        <w:rPr>
          <w:b/>
          <w:bCs/>
        </w:rPr>
      </w:pPr>
      <w:r w:rsidRPr="00612CA1">
        <w:rPr>
          <w:b/>
          <w:bCs/>
        </w:rPr>
        <w:t>Mandatory</w:t>
      </w:r>
      <w:r w:rsidR="0011288F" w:rsidRPr="00612CA1">
        <w:rPr>
          <w:b/>
          <w:bCs/>
        </w:rPr>
        <w:t xml:space="preserve"> </w:t>
      </w:r>
      <w:r w:rsidR="00374C27" w:rsidRPr="00612CA1">
        <w:rPr>
          <w:b/>
          <w:bCs/>
        </w:rPr>
        <w:t>Aims</w:t>
      </w:r>
    </w:p>
    <w:p w14:paraId="04A1A9C7" w14:textId="2F15F539" w:rsidR="00374C27" w:rsidRDefault="00374C27" w:rsidP="008F48E0">
      <w:pPr>
        <w:pStyle w:val="ListParagraph"/>
        <w:numPr>
          <w:ilvl w:val="0"/>
          <w:numId w:val="1"/>
        </w:numPr>
      </w:pPr>
      <w:r>
        <w:t xml:space="preserve">Write a </w:t>
      </w:r>
      <w:r w:rsidR="008F48E0">
        <w:t>ladder logic code</w:t>
      </w:r>
      <w:r>
        <w:t xml:space="preserve"> </w:t>
      </w:r>
      <w:r w:rsidR="008F48E0">
        <w:t>that can</w:t>
      </w:r>
      <w:r>
        <w:t xml:space="preserve"> differentiate six different size aluminium pucks.</w:t>
      </w:r>
    </w:p>
    <w:p w14:paraId="678E3EA1" w14:textId="1C3EAC77" w:rsidR="00374C27" w:rsidRDefault="00374C27" w:rsidP="008F48E0">
      <w:pPr>
        <w:pStyle w:val="ListParagraph"/>
        <w:numPr>
          <w:ilvl w:val="0"/>
          <w:numId w:val="1"/>
        </w:numPr>
      </w:pPr>
      <w:r>
        <w:t xml:space="preserve">Write </w:t>
      </w:r>
      <w:r w:rsidR="008F48E0">
        <w:t>ladder logic code</w:t>
      </w:r>
      <w:r>
        <w:t xml:space="preserve"> that can sort the correct pucks into the correct box.</w:t>
      </w:r>
    </w:p>
    <w:p w14:paraId="0E8176AF" w14:textId="4630B809" w:rsidR="00374C27" w:rsidRDefault="00374C27" w:rsidP="008F48E0">
      <w:pPr>
        <w:pStyle w:val="ListParagraph"/>
        <w:numPr>
          <w:ilvl w:val="0"/>
          <w:numId w:val="1"/>
        </w:numPr>
      </w:pPr>
      <w:r>
        <w:t xml:space="preserve">Write </w:t>
      </w:r>
      <w:r w:rsidR="008F48E0">
        <w:t xml:space="preserve">ladder logic code </w:t>
      </w:r>
      <w:r>
        <w:t>that can recognise indicate errors and warnings.</w:t>
      </w:r>
    </w:p>
    <w:p w14:paraId="1871AB84" w14:textId="3CAF8E6D" w:rsidR="00374C27" w:rsidRPr="00374C27" w:rsidRDefault="00C048AC" w:rsidP="008F48E0">
      <w:pPr>
        <w:pStyle w:val="ListParagraph"/>
        <w:numPr>
          <w:ilvl w:val="0"/>
          <w:numId w:val="1"/>
        </w:numPr>
      </w:pPr>
      <w:r>
        <w:t>Design then</w:t>
      </w:r>
      <w:r w:rsidR="00374C27">
        <w:t xml:space="preserve"> </w:t>
      </w:r>
      <w:r w:rsidR="008F48E0">
        <w:t xml:space="preserve">incorporate </w:t>
      </w:r>
      <w:r>
        <w:t>an</w:t>
      </w:r>
      <w:r w:rsidR="008F48E0">
        <w:t xml:space="preserve"> HMI</w:t>
      </w:r>
      <w:r w:rsidR="00374C27">
        <w:t xml:space="preserve"> </w:t>
      </w:r>
      <w:r w:rsidR="008F48E0">
        <w:t>in the system</w:t>
      </w:r>
      <w:r w:rsidR="00374C27">
        <w:t xml:space="preserve"> </w:t>
      </w:r>
      <w:r w:rsidR="008F48E0">
        <w:t>capable of</w:t>
      </w:r>
      <w:r w:rsidR="0011288F">
        <w:t xml:space="preserve"> data logging</w:t>
      </w:r>
      <w:r w:rsidR="008F48E0">
        <w:t>, system error</w:t>
      </w:r>
      <w:r w:rsidR="0011288F">
        <w:t xml:space="preserve"> controller and</w:t>
      </w:r>
      <w:r w:rsidR="00374C27">
        <w:t xml:space="preserve"> visual </w:t>
      </w:r>
      <w:r w:rsidR="008F48E0">
        <w:t xml:space="preserve">warning </w:t>
      </w:r>
      <w:r w:rsidR="00374C27">
        <w:t>information.</w:t>
      </w:r>
    </w:p>
    <w:p w14:paraId="625B9FF1" w14:textId="29B1E70F" w:rsidR="00374C27" w:rsidRPr="00612CA1" w:rsidRDefault="0011288F" w:rsidP="00612CA1">
      <w:pPr>
        <w:rPr>
          <w:b/>
          <w:bCs/>
        </w:rPr>
      </w:pPr>
      <w:r w:rsidRPr="00612CA1">
        <w:rPr>
          <w:b/>
          <w:bCs/>
        </w:rPr>
        <w:t xml:space="preserve">Design </w:t>
      </w:r>
      <w:r w:rsidR="00374C27" w:rsidRPr="00612CA1">
        <w:rPr>
          <w:b/>
          <w:bCs/>
        </w:rPr>
        <w:t>Objectives</w:t>
      </w:r>
    </w:p>
    <w:p w14:paraId="3E64C638" w14:textId="51FBFA63" w:rsidR="00FA4D07" w:rsidRDefault="00374C27" w:rsidP="008F48E0">
      <w:pPr>
        <w:pStyle w:val="ListParagraph"/>
        <w:numPr>
          <w:ilvl w:val="0"/>
          <w:numId w:val="2"/>
        </w:numPr>
      </w:pPr>
      <w:r>
        <w:t xml:space="preserve">The </w:t>
      </w:r>
      <w:r w:rsidR="00C048AC">
        <w:t>design</w:t>
      </w:r>
      <w:r>
        <w:t xml:space="preserve"> should</w:t>
      </w:r>
      <w:r w:rsidR="00E34D2F">
        <w:t xml:space="preserve"> control the</w:t>
      </w:r>
      <w:r>
        <w:t xml:space="preserve"> </w:t>
      </w:r>
      <w:r w:rsidR="00E34D2F">
        <w:t>system and place</w:t>
      </w:r>
      <w:r>
        <w:t xml:space="preserve"> the pucks in the correct boxes automatically.</w:t>
      </w:r>
    </w:p>
    <w:p w14:paraId="6F43A2DA" w14:textId="03D2A922" w:rsidR="00374C27" w:rsidRDefault="00374C27" w:rsidP="008F48E0">
      <w:pPr>
        <w:pStyle w:val="ListParagraph"/>
        <w:numPr>
          <w:ilvl w:val="0"/>
          <w:numId w:val="2"/>
        </w:numPr>
      </w:pPr>
      <w:r>
        <w:t>The system should be connected to HMI that displays pertinent</w:t>
      </w:r>
      <w:r w:rsidR="00C048AC">
        <w:t xml:space="preserve"> error and warning</w:t>
      </w:r>
      <w:r>
        <w:t xml:space="preserve"> system information.</w:t>
      </w:r>
    </w:p>
    <w:p w14:paraId="06F05C0C" w14:textId="3B73383D" w:rsidR="0011288F" w:rsidRDefault="0011288F" w:rsidP="008F48E0">
      <w:pPr>
        <w:pStyle w:val="ListParagraph"/>
        <w:numPr>
          <w:ilvl w:val="0"/>
          <w:numId w:val="2"/>
        </w:numPr>
      </w:pPr>
      <w:r>
        <w:t>The system should be able to display</w:t>
      </w:r>
      <w:r w:rsidR="00C048AC">
        <w:t xml:space="preserve"> the</w:t>
      </w:r>
      <w:r>
        <w:t xml:space="preserve"> relevant errors and warnings on an HMI screen.</w:t>
      </w:r>
    </w:p>
    <w:p w14:paraId="69E6009D" w14:textId="550908E0" w:rsidR="00374C27" w:rsidRDefault="0011288F" w:rsidP="00C749E9">
      <w:pPr>
        <w:pStyle w:val="ListParagraph"/>
        <w:numPr>
          <w:ilvl w:val="0"/>
          <w:numId w:val="2"/>
        </w:numPr>
      </w:pPr>
      <w:r>
        <w:t>The system should stop if an error occurred and be able to be reset via HMI screen.</w:t>
      </w:r>
    </w:p>
    <w:p w14:paraId="7053C5C2" w14:textId="35019591" w:rsidR="003F6778" w:rsidRDefault="00D55030" w:rsidP="00F17DA3">
      <w:pPr>
        <w:pStyle w:val="Heading1"/>
        <w:jc w:val="center"/>
      </w:pPr>
      <w:bookmarkStart w:id="4" w:name="_Toc41465920"/>
      <w:r>
        <w:lastRenderedPageBreak/>
        <w:t>System Block Diagram</w:t>
      </w:r>
      <w:bookmarkEnd w:id="4"/>
    </w:p>
    <w:p w14:paraId="09252394" w14:textId="60A84E17" w:rsidR="003F6778" w:rsidRDefault="00AF2F55" w:rsidP="0036188E">
      <w:pPr>
        <w:jc w:val="center"/>
      </w:pPr>
      <w:r w:rsidRPr="00AF2F55">
        <w:rPr>
          <w:noProof/>
        </w:rPr>
        <w:drawing>
          <wp:inline distT="0" distB="0" distL="0" distR="0" wp14:anchorId="33C8BDC5" wp14:editId="36D86F4F">
            <wp:extent cx="5731510" cy="42252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25290"/>
                    </a:xfrm>
                    <a:prstGeom prst="rect">
                      <a:avLst/>
                    </a:prstGeom>
                  </pic:spPr>
                </pic:pic>
              </a:graphicData>
            </a:graphic>
          </wp:inline>
        </w:drawing>
      </w:r>
    </w:p>
    <w:p w14:paraId="5F1DD093" w14:textId="5D3969ED" w:rsidR="00D139FD" w:rsidRDefault="00D139FD" w:rsidP="0036188E">
      <w:pPr>
        <w:pStyle w:val="Caption"/>
        <w:jc w:val="center"/>
      </w:pPr>
      <w:bookmarkStart w:id="5" w:name="_Toc41465861"/>
      <w:r>
        <w:t xml:space="preserve">Figure </w:t>
      </w:r>
      <w:fldSimple w:instr=" SEQ Figure \* ARABIC ">
        <w:r w:rsidR="00665D22">
          <w:rPr>
            <w:noProof/>
          </w:rPr>
          <w:t>2</w:t>
        </w:r>
      </w:fldSimple>
      <w:r>
        <w:t xml:space="preserve"> Showing the system as a Full System Block Diagram.</w:t>
      </w:r>
      <w:bookmarkEnd w:id="5"/>
    </w:p>
    <w:p w14:paraId="59585D81" w14:textId="28520972" w:rsidR="003F6778" w:rsidRDefault="002F5629" w:rsidP="002F5629">
      <w:pPr>
        <w:pStyle w:val="Heading1"/>
        <w:jc w:val="center"/>
      </w:pPr>
      <w:bookmarkStart w:id="6" w:name="_Toc41465921"/>
      <w:r>
        <w:t xml:space="preserve">System features and </w:t>
      </w:r>
      <w:r w:rsidR="00272A82">
        <w:t>programming challenges</w:t>
      </w:r>
      <w:bookmarkEnd w:id="6"/>
    </w:p>
    <w:p w14:paraId="275F5F9D" w14:textId="291F2F00" w:rsidR="008A573C" w:rsidRDefault="008A573C" w:rsidP="002F5629">
      <w:r>
        <w:t>One of the</w:t>
      </w:r>
      <w:r w:rsidR="00272A82">
        <w:t xml:space="preserve"> challenge</w:t>
      </w:r>
      <w:r>
        <w:t>s</w:t>
      </w:r>
      <w:r w:rsidR="002F5629">
        <w:t xml:space="preserve"> </w:t>
      </w:r>
      <w:r w:rsidR="00272A82">
        <w:t>when writing</w:t>
      </w:r>
      <w:r w:rsidR="002F5629">
        <w:t xml:space="preserve"> the code for this system</w:t>
      </w:r>
      <w:r w:rsidR="00272A82">
        <w:t xml:space="preserve"> is that it</w:t>
      </w:r>
      <w:r w:rsidR="002F5629">
        <w:t xml:space="preserve"> must incorporate all the features set out in the specification brief. </w:t>
      </w:r>
      <w:r w:rsidR="00272A82">
        <w:t>The specification states which boxes the pucks are to be places and how they will get there</w:t>
      </w:r>
      <w:r>
        <w:t>. The</w:t>
      </w:r>
      <w:r w:rsidR="00A25138">
        <w:t xml:space="preserve"> coding challenge is figuring a way to get the system to do the following:</w:t>
      </w:r>
      <w:r>
        <w:t xml:space="preserve"> </w:t>
      </w:r>
    </w:p>
    <w:p w14:paraId="529B455C" w14:textId="09B1B3E8" w:rsidR="002F5629" w:rsidRDefault="002F5629" w:rsidP="002F5629">
      <w:r w:rsidRPr="0098592F">
        <w:rPr>
          <w:b/>
          <w:bCs/>
        </w:rPr>
        <w:t>Sorting of various puck sizes</w:t>
      </w:r>
      <w:r>
        <w:t xml:space="preserve">: </w:t>
      </w:r>
      <w:r w:rsidR="000A37B0">
        <w:t>This is done by timing the amount of time the optical sensor 1 is broken for.</w:t>
      </w:r>
    </w:p>
    <w:p w14:paraId="2043B066" w14:textId="542FB613" w:rsidR="008A573C" w:rsidRDefault="00A25138" w:rsidP="002F5629">
      <w:r w:rsidRPr="0098592F">
        <w:rPr>
          <w:b/>
          <w:bCs/>
        </w:rPr>
        <w:t>The Cylinders and Belt Conveyer for</w:t>
      </w:r>
      <w:r w:rsidR="008A573C" w:rsidRPr="0098592F">
        <w:rPr>
          <w:b/>
          <w:bCs/>
        </w:rPr>
        <w:t xml:space="preserve"> puck placement</w:t>
      </w:r>
      <w:r w:rsidR="008A573C">
        <w:t>:</w:t>
      </w:r>
      <w:r w:rsidR="000A37B0">
        <w:t xml:space="preserve">  </w:t>
      </w:r>
      <w:r w:rsidR="004620F3">
        <w:t>B</w:t>
      </w:r>
      <w:r w:rsidR="000A37B0">
        <w:t>ased on the different sizes and heights of pucks, it is determined whether to operate one of three cylinders, reverse the conveyor or no action at all except keeping the conveyor running.</w:t>
      </w:r>
    </w:p>
    <w:p w14:paraId="10057816" w14:textId="3AD16A1A" w:rsidR="002F5629" w:rsidRDefault="008A573C" w:rsidP="002F5629">
      <w:r w:rsidRPr="0098592F">
        <w:rPr>
          <w:b/>
          <w:bCs/>
        </w:rPr>
        <w:t xml:space="preserve">Activating </w:t>
      </w:r>
      <w:r w:rsidR="002F5629" w:rsidRPr="0098592F">
        <w:rPr>
          <w:b/>
          <w:bCs/>
        </w:rPr>
        <w:t>Error</w:t>
      </w:r>
      <w:r w:rsidRPr="0098592F">
        <w:rPr>
          <w:b/>
          <w:bCs/>
        </w:rPr>
        <w:t>s to stop the system</w:t>
      </w:r>
      <w:r w:rsidR="002F5629">
        <w:t>:</w:t>
      </w:r>
      <w:r w:rsidR="00272A82">
        <w:t xml:space="preserve"> </w:t>
      </w:r>
      <w:r w:rsidR="000A37B0">
        <w:t xml:space="preserve">The program monitors different errors such as obstructed cylinder, status of emergency </w:t>
      </w:r>
      <w:r w:rsidR="004620F3">
        <w:t>stops</w:t>
      </w:r>
      <w:r w:rsidR="000A37B0">
        <w:t xml:space="preserve"> and unidentified objects to trigger an error and stop the system.</w:t>
      </w:r>
    </w:p>
    <w:p w14:paraId="5F3BC5C4" w14:textId="17297EDD" w:rsidR="002F5629" w:rsidRDefault="008A573C" w:rsidP="002F5629">
      <w:r w:rsidRPr="0098592F">
        <w:rPr>
          <w:b/>
          <w:bCs/>
        </w:rPr>
        <w:t xml:space="preserve">Activating </w:t>
      </w:r>
      <w:r w:rsidR="002F5629" w:rsidRPr="0098592F">
        <w:rPr>
          <w:b/>
          <w:bCs/>
        </w:rPr>
        <w:t>Warnings</w:t>
      </w:r>
      <w:r w:rsidRPr="0098592F">
        <w:rPr>
          <w:b/>
          <w:bCs/>
        </w:rPr>
        <w:t xml:space="preserve"> to inform the operator</w:t>
      </w:r>
      <w:r w:rsidR="002F5629">
        <w:t>:</w:t>
      </w:r>
      <w:r w:rsidR="000A37B0">
        <w:t xml:space="preserve"> Warnings are triggered if the any of the bins have more than 4 pucks. This prompts operator to empty the bin and clear the warning to continue the system.</w:t>
      </w:r>
    </w:p>
    <w:p w14:paraId="60F2F196" w14:textId="3FB1F55F" w:rsidR="002F5629" w:rsidRDefault="00A25138" w:rsidP="002F5629">
      <w:r w:rsidRPr="0098592F">
        <w:rPr>
          <w:b/>
          <w:bCs/>
        </w:rPr>
        <w:t xml:space="preserve">Design </w:t>
      </w:r>
      <w:r w:rsidR="002F5629" w:rsidRPr="0098592F">
        <w:rPr>
          <w:b/>
          <w:bCs/>
        </w:rPr>
        <w:t>HMI</w:t>
      </w:r>
      <w:r w:rsidRPr="0098592F">
        <w:rPr>
          <w:b/>
          <w:bCs/>
        </w:rPr>
        <w:t xml:space="preserve"> for information</w:t>
      </w:r>
      <w:r w:rsidR="002F5629">
        <w:t>:</w:t>
      </w:r>
      <w:r w:rsidR="000A37B0">
        <w:t xml:space="preserve"> HMI screens displays the</w:t>
      </w:r>
      <w:r w:rsidR="004620F3">
        <w:t xml:space="preserve"> status of</w:t>
      </w:r>
      <w:r w:rsidR="000A37B0">
        <w:t xml:space="preserve"> complete operation</w:t>
      </w:r>
      <w:r w:rsidR="004620F3">
        <w:t>, errors, and warnings. This also gives operator the control to start/stop the process and clearing the errors and warnings.</w:t>
      </w:r>
    </w:p>
    <w:p w14:paraId="36502455" w14:textId="5FF7C5A1" w:rsidR="003D2027" w:rsidRDefault="00D55030" w:rsidP="00C048AC">
      <w:pPr>
        <w:pStyle w:val="Heading1"/>
        <w:jc w:val="center"/>
      </w:pPr>
      <w:bookmarkStart w:id="7" w:name="_Toc41465922"/>
      <w:r>
        <w:lastRenderedPageBreak/>
        <w:t>Operational Flow Chart</w:t>
      </w:r>
      <w:bookmarkEnd w:id="7"/>
    </w:p>
    <w:p w14:paraId="3F659C30" w14:textId="71462504" w:rsidR="006A399E" w:rsidRDefault="006A399E" w:rsidP="006A399E"/>
    <w:p w14:paraId="2B06F6F3" w14:textId="77777777" w:rsidR="00A75DD2" w:rsidRPr="006A399E" w:rsidRDefault="00A75DD2" w:rsidP="006A399E"/>
    <w:p w14:paraId="07EDB47F" w14:textId="513C5A68" w:rsidR="006A399E" w:rsidRDefault="006A399E" w:rsidP="006A399E">
      <w:r>
        <w:rPr>
          <w:noProof/>
        </w:rPr>
        <w:drawing>
          <wp:inline distT="0" distB="0" distL="0" distR="0" wp14:anchorId="6E5AE069" wp14:editId="32577387">
            <wp:extent cx="5921763" cy="5773479"/>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7137" t="10155" r="14103" b="5002"/>
                    <a:stretch/>
                  </pic:blipFill>
                  <pic:spPr bwMode="auto">
                    <a:xfrm>
                      <a:off x="0" y="0"/>
                      <a:ext cx="5952865" cy="5803803"/>
                    </a:xfrm>
                    <a:prstGeom prst="rect">
                      <a:avLst/>
                    </a:prstGeom>
                    <a:ln>
                      <a:noFill/>
                    </a:ln>
                    <a:extLst>
                      <a:ext uri="{53640926-AAD7-44D8-BBD7-CCE9431645EC}">
                        <a14:shadowObscured xmlns:a14="http://schemas.microsoft.com/office/drawing/2010/main"/>
                      </a:ext>
                    </a:extLst>
                  </pic:spPr>
                </pic:pic>
              </a:graphicData>
            </a:graphic>
          </wp:inline>
        </w:drawing>
      </w:r>
    </w:p>
    <w:p w14:paraId="13652944" w14:textId="08752844" w:rsidR="004A5B75" w:rsidRPr="006A399E" w:rsidRDefault="00F17DA3" w:rsidP="00F17DA3">
      <w:pPr>
        <w:pStyle w:val="Caption"/>
        <w:jc w:val="center"/>
      </w:pPr>
      <w:bookmarkStart w:id="8" w:name="_Toc41465862"/>
      <w:r>
        <w:t xml:space="preserve">Figure </w:t>
      </w:r>
      <w:fldSimple w:instr=" SEQ Figure \* ARABIC ">
        <w:r w:rsidR="00665D22">
          <w:rPr>
            <w:noProof/>
          </w:rPr>
          <w:t>3</w:t>
        </w:r>
      </w:fldSimple>
      <w:r>
        <w:t xml:space="preserve"> Showing the system in an operational flow chart.</w:t>
      </w:r>
      <w:bookmarkEnd w:id="8"/>
    </w:p>
    <w:p w14:paraId="7042597C" w14:textId="77777777" w:rsidR="00C048AC" w:rsidRPr="00C048AC" w:rsidRDefault="00C048AC" w:rsidP="00C048AC"/>
    <w:p w14:paraId="31DF3084" w14:textId="7EC60445" w:rsidR="0021507F" w:rsidRDefault="0021507F" w:rsidP="003D2027"/>
    <w:p w14:paraId="0D9ED0F7" w14:textId="20C35DFD" w:rsidR="00F17DA3" w:rsidRDefault="00F17DA3" w:rsidP="003D2027"/>
    <w:p w14:paraId="01F9669D" w14:textId="49879B25" w:rsidR="00F17DA3" w:rsidRDefault="00F17DA3" w:rsidP="003D2027"/>
    <w:p w14:paraId="7257B8EC" w14:textId="77777777" w:rsidR="00F17DA3" w:rsidRPr="003D2027" w:rsidRDefault="00F17DA3" w:rsidP="003D2027"/>
    <w:p w14:paraId="2A39FA38" w14:textId="53C2F710" w:rsidR="00D55030" w:rsidRDefault="001A177C" w:rsidP="003D2027">
      <w:pPr>
        <w:pStyle w:val="Heading1"/>
        <w:jc w:val="center"/>
      </w:pPr>
      <w:bookmarkStart w:id="9" w:name="_Toc41465923"/>
      <w:r>
        <w:lastRenderedPageBreak/>
        <w:t xml:space="preserve">Error Detection and </w:t>
      </w:r>
      <w:r w:rsidR="00D55030">
        <w:t>Operational Check Procedure</w:t>
      </w:r>
      <w:r w:rsidR="00D139FD">
        <w:t xml:space="preserve"> for Errors</w:t>
      </w:r>
      <w:bookmarkEnd w:id="9"/>
    </w:p>
    <w:p w14:paraId="6C5A7974" w14:textId="65FA04AD" w:rsidR="003D2027" w:rsidRPr="003D2027" w:rsidRDefault="006C0085" w:rsidP="003D2027">
      <w:r>
        <w:t xml:space="preserve">The </w:t>
      </w:r>
      <w:r w:rsidR="00645833">
        <w:t>design needs to incorporates</w:t>
      </w:r>
      <w:r>
        <w:t xml:space="preserve"> for </w:t>
      </w:r>
      <w:r w:rsidR="00645833">
        <w:t>possible</w:t>
      </w:r>
      <w:r>
        <w:t xml:space="preserve"> system malfunction</w:t>
      </w:r>
      <w:r w:rsidR="001A177C">
        <w:t>s and scenarios</w:t>
      </w:r>
      <w:r>
        <w:t xml:space="preserve"> that could occurs at any time</w:t>
      </w:r>
      <w:r w:rsidR="00645833">
        <w:t xml:space="preserve"> through machine malfunction or human error</w:t>
      </w:r>
      <w:r>
        <w:t>.</w:t>
      </w:r>
      <w:r w:rsidR="00645833">
        <w:t xml:space="preserve"> This is an important feature</w:t>
      </w:r>
      <w:r w:rsidR="00251279">
        <w:t xml:space="preserve"> in industrial systems</w:t>
      </w:r>
      <w:r w:rsidR="00645833">
        <w:t xml:space="preserve"> to protect the system and </w:t>
      </w:r>
      <w:r w:rsidR="00251279">
        <w:t>harm to life</w:t>
      </w:r>
      <w:r w:rsidR="00645833">
        <w:t xml:space="preserve">. </w:t>
      </w:r>
      <w:r>
        <w:t>Th</w:t>
      </w:r>
      <w:r w:rsidR="001A177C">
        <w:t>is</w:t>
      </w:r>
      <w:r>
        <w:t xml:space="preserve"> system</w:t>
      </w:r>
      <w:r w:rsidR="00645833">
        <w:t xml:space="preserve"> has been designed to detect</w:t>
      </w:r>
      <w:r w:rsidR="001B3480">
        <w:t xml:space="preserve"> a</w:t>
      </w:r>
      <w:r w:rsidR="00645833">
        <w:t xml:space="preserve"> few common possible</w:t>
      </w:r>
      <w:r w:rsidR="00251279">
        <w:t xml:space="preserve"> system</w:t>
      </w:r>
      <w:r w:rsidR="00645833">
        <w:t xml:space="preserve"> </w:t>
      </w:r>
      <w:r>
        <w:t>malfunctions</w:t>
      </w:r>
      <w:r w:rsidR="00251279">
        <w:t xml:space="preserve"> and scenarios</w:t>
      </w:r>
      <w:r w:rsidR="00645833">
        <w:t xml:space="preserve"> that could occur</w:t>
      </w:r>
      <w:r w:rsidR="00251279">
        <w:t xml:space="preserve"> and lead to system damage or harm to life. T</w:t>
      </w:r>
      <w:r w:rsidR="001B3480">
        <w:t>he system</w:t>
      </w:r>
      <w:r w:rsidR="00645833">
        <w:t xml:space="preserve"> is designed to take</w:t>
      </w:r>
      <w:r w:rsidR="001B3480">
        <w:t xml:space="preserve"> both</w:t>
      </w:r>
      <w:r w:rsidR="00645833">
        <w:t xml:space="preserve"> automatic action</w:t>
      </w:r>
      <w:r w:rsidR="001B3480">
        <w:t xml:space="preserve"> and</w:t>
      </w:r>
      <w:r w:rsidR="00251279">
        <w:t xml:space="preserve"> have the ability for</w:t>
      </w:r>
      <w:r w:rsidR="001B3480">
        <w:t xml:space="preserve"> manual operator action</w:t>
      </w:r>
      <w:r w:rsidR="00645833">
        <w:t xml:space="preserve"> to mitigate the malfunction</w:t>
      </w:r>
      <w:r w:rsidR="00251279">
        <w:t>s and</w:t>
      </w:r>
      <w:r w:rsidR="00FB3EFE">
        <w:t xml:space="preserve"> hazardous</w:t>
      </w:r>
      <w:r w:rsidR="00251279">
        <w:t xml:space="preserve"> scenarios</w:t>
      </w:r>
      <w:r w:rsidR="001B3480">
        <w:t xml:space="preserve"> </w:t>
      </w:r>
      <w:r w:rsidR="00645833">
        <w:t>to protect the system and life</w:t>
      </w:r>
      <w:r w:rsidR="00FB3EFE">
        <w:t xml:space="preserve"> by stopping the system</w:t>
      </w:r>
      <w:r w:rsidR="00645833">
        <w:t>.</w:t>
      </w:r>
      <w:r w:rsidR="00FB3EFE">
        <w:t xml:space="preserve"> Only operator intervention can restart the system.</w:t>
      </w:r>
      <w:r w:rsidR="00645833">
        <w:t xml:space="preserve"> The malfunctions</w:t>
      </w:r>
      <w:r w:rsidR="00251279">
        <w:t xml:space="preserve"> and scenarios</w:t>
      </w:r>
      <w:r w:rsidR="00645833">
        <w:t xml:space="preserve"> are </w:t>
      </w:r>
      <w:r w:rsidR="001B3480">
        <w:t>referred</w:t>
      </w:r>
      <w:r w:rsidR="00645833">
        <w:t xml:space="preserve"> to as errors in th</w:t>
      </w:r>
      <w:r w:rsidR="00FB3EFE">
        <w:t>is</w:t>
      </w:r>
      <w:r w:rsidR="00645833">
        <w:t xml:space="preserve"> design. Below is a list of the </w:t>
      </w:r>
      <w:r w:rsidR="001B3480">
        <w:t>error</w:t>
      </w:r>
      <w:r w:rsidR="00FB3EFE">
        <w:t>s</w:t>
      </w:r>
      <w:r w:rsidR="001B3480">
        <w:t xml:space="preserve"> that the system will feature</w:t>
      </w:r>
      <w:r w:rsidR="002B456A">
        <w:t>, any of these errors will stop the system.</w:t>
      </w:r>
    </w:p>
    <w:p w14:paraId="25E1059E" w14:textId="78FBE8C3" w:rsidR="00C54A72" w:rsidRDefault="00ED6AC4" w:rsidP="006C0085">
      <w:pPr>
        <w:pStyle w:val="ListParagraph"/>
        <w:numPr>
          <w:ilvl w:val="0"/>
          <w:numId w:val="3"/>
        </w:numPr>
      </w:pPr>
      <w:r w:rsidRPr="001E1382">
        <w:rPr>
          <w:b/>
          <w:bCs/>
        </w:rPr>
        <w:t>Foreign</w:t>
      </w:r>
      <w:r w:rsidR="006C0085" w:rsidRPr="001E1382">
        <w:rPr>
          <w:b/>
          <w:bCs/>
        </w:rPr>
        <w:t xml:space="preserve"> object</w:t>
      </w:r>
      <w:r w:rsidRPr="001E1382">
        <w:rPr>
          <w:b/>
          <w:bCs/>
        </w:rPr>
        <w:t xml:space="preserve"> detection</w:t>
      </w:r>
      <w:r>
        <w:t xml:space="preserve">: </w:t>
      </w:r>
      <w:r w:rsidR="002B456A">
        <w:t xml:space="preserve">The pucks are the only objects that are meant to traverse the Belt Conveyor, there is always the possibility of foreign object getting on to the conveyor that could result in damage, contamination to the boxes or harm to life. In industry the detection of foreign objects is taken very seriously with numerous systems employed to detect these objects before they leave the Belt Conveyor. </w:t>
      </w:r>
    </w:p>
    <w:p w14:paraId="42E416A2" w14:textId="77777777" w:rsidR="00ED6AC4" w:rsidRDefault="00ED6AC4" w:rsidP="00ED6AC4">
      <w:pPr>
        <w:pStyle w:val="ListParagraph"/>
      </w:pPr>
    </w:p>
    <w:p w14:paraId="52785459" w14:textId="4C51F684" w:rsidR="00ED6AC4" w:rsidRDefault="006C0085" w:rsidP="00FB3EFE">
      <w:pPr>
        <w:pStyle w:val="ListParagraph"/>
        <w:numPr>
          <w:ilvl w:val="0"/>
          <w:numId w:val="3"/>
        </w:numPr>
      </w:pPr>
      <w:r w:rsidRPr="001E1382">
        <w:rPr>
          <w:b/>
          <w:bCs/>
        </w:rPr>
        <w:t>Cylinder obstruction</w:t>
      </w:r>
      <w:r w:rsidR="00ED6AC4">
        <w:t>:</w:t>
      </w:r>
      <w:r w:rsidR="000C3D95">
        <w:t xml:space="preserve"> The cylinders are used to push some of the pucks into boxes one two and three, they do this by extending across the belt conveyor and the exact time the puck is in line with it. The cylinder is then </w:t>
      </w:r>
      <w:r w:rsidR="00D20272">
        <w:t xml:space="preserve">programmed to retract almost immediately so not to obstruct the belt conveyor path for </w:t>
      </w:r>
      <w:r w:rsidR="00C81D55">
        <w:t>following pucks</w:t>
      </w:r>
      <w:r w:rsidR="00D20272">
        <w:t xml:space="preserve">. </w:t>
      </w:r>
      <w:r w:rsidR="00C81D55">
        <w:t xml:space="preserve">If the cylinder fails to retract this will require </w:t>
      </w:r>
      <w:r w:rsidR="003E7B5E">
        <w:t>an</w:t>
      </w:r>
      <w:r w:rsidR="00C81D55">
        <w:t xml:space="preserve"> error to occur and stop the system.</w:t>
      </w:r>
    </w:p>
    <w:p w14:paraId="7DDB519D" w14:textId="77777777" w:rsidR="00FB3EFE" w:rsidRDefault="00FB3EFE" w:rsidP="00FB3EFE"/>
    <w:p w14:paraId="62D622AD" w14:textId="43925AAE" w:rsidR="006C0085" w:rsidRDefault="00FB3EFE" w:rsidP="006C0085">
      <w:pPr>
        <w:pStyle w:val="ListParagraph"/>
        <w:numPr>
          <w:ilvl w:val="0"/>
          <w:numId w:val="3"/>
        </w:numPr>
      </w:pPr>
      <w:r w:rsidRPr="001E1382">
        <w:rPr>
          <w:b/>
          <w:bCs/>
        </w:rPr>
        <w:t xml:space="preserve">Manual </w:t>
      </w:r>
      <w:r w:rsidR="006C0085" w:rsidRPr="001E1382">
        <w:rPr>
          <w:b/>
          <w:bCs/>
        </w:rPr>
        <w:t>Emergency stops</w:t>
      </w:r>
      <w:r w:rsidR="00ED6AC4">
        <w:t xml:space="preserve">: </w:t>
      </w:r>
      <w:r>
        <w:t xml:space="preserve">To have the ability of </w:t>
      </w:r>
      <w:r w:rsidR="000C3D95">
        <w:t>an</w:t>
      </w:r>
      <w:r>
        <w:t xml:space="preserve"> Emergency Stop or E</w:t>
      </w:r>
      <w:r w:rsidR="009B35C0">
        <w:t>-</w:t>
      </w:r>
      <w:r>
        <w:t xml:space="preserve">Stop switch in an industrial machine or process is a </w:t>
      </w:r>
      <w:r w:rsidR="000C3D95">
        <w:t>complementary</w:t>
      </w:r>
      <w:r>
        <w:t xml:space="preserve"> </w:t>
      </w:r>
      <w:r w:rsidR="000C3D95">
        <w:t>safeguarding</w:t>
      </w:r>
      <w:r>
        <w:t xml:space="preserve"> </w:t>
      </w:r>
      <w:r w:rsidR="000C3D95">
        <w:t xml:space="preserve">device as it requires manual action. This device should be clearly marked on the operator control panel or HMI, be red coloured and operate in a self-latching </w:t>
      </w:r>
      <w:r w:rsidR="00C81D55">
        <w:t>configuration</w:t>
      </w:r>
      <w:r w:rsidR="000C3D95">
        <w:t>.</w:t>
      </w:r>
      <w:r w:rsidR="009B35C0">
        <w:t xml:space="preserve"> Regulations make these devices mandatory on many systems.</w:t>
      </w:r>
    </w:p>
    <w:p w14:paraId="72FBCED9" w14:textId="413B5E68" w:rsidR="0021699E" w:rsidRDefault="0021699E" w:rsidP="0021699E">
      <w:pPr>
        <w:pStyle w:val="ListParagraph"/>
      </w:pPr>
    </w:p>
    <w:p w14:paraId="1DA19420" w14:textId="77777777" w:rsidR="0021699E" w:rsidRDefault="0021699E" w:rsidP="0021699E">
      <w:pPr>
        <w:pStyle w:val="ListParagraph"/>
      </w:pPr>
    </w:p>
    <w:p w14:paraId="4E63489B" w14:textId="6F237AD4" w:rsidR="00ED6AC4" w:rsidRDefault="0021699E" w:rsidP="0021699E">
      <w:pPr>
        <w:pStyle w:val="ListParagraph"/>
        <w:jc w:val="center"/>
      </w:pPr>
      <w:r w:rsidRPr="0021699E">
        <w:rPr>
          <w:noProof/>
        </w:rPr>
        <w:lastRenderedPageBreak/>
        <w:drawing>
          <wp:inline distT="0" distB="0" distL="0" distR="0" wp14:anchorId="16130A05" wp14:editId="158D7739">
            <wp:extent cx="4867230" cy="8555603"/>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8083" cy="8592258"/>
                    </a:xfrm>
                    <a:prstGeom prst="rect">
                      <a:avLst/>
                    </a:prstGeom>
                  </pic:spPr>
                </pic:pic>
              </a:graphicData>
            </a:graphic>
          </wp:inline>
        </w:drawing>
      </w:r>
    </w:p>
    <w:p w14:paraId="3F2C0EE7" w14:textId="0DFB39DE" w:rsidR="00F17DA3" w:rsidRPr="00FA4D07" w:rsidRDefault="00F17DA3" w:rsidP="00F17DA3">
      <w:pPr>
        <w:pStyle w:val="Caption"/>
        <w:jc w:val="center"/>
      </w:pPr>
      <w:bookmarkStart w:id="10" w:name="_Toc41465863"/>
      <w:r>
        <w:t xml:space="preserve">Figure </w:t>
      </w:r>
      <w:fldSimple w:instr=" SEQ Figure \* ARABIC ">
        <w:r w:rsidR="00665D22">
          <w:rPr>
            <w:noProof/>
          </w:rPr>
          <w:t>4</w:t>
        </w:r>
      </w:fldSimple>
      <w:r>
        <w:t xml:space="preserve"> showing the error detection and operational check procedure in a flow chart.</w:t>
      </w:r>
      <w:bookmarkEnd w:id="10"/>
    </w:p>
    <w:p w14:paraId="6557A8DC" w14:textId="323BF7E0" w:rsidR="00FA4D07" w:rsidRPr="0021699E" w:rsidRDefault="00FA4D07" w:rsidP="006370BC">
      <w:pPr>
        <w:pStyle w:val="Heading1"/>
        <w:jc w:val="center"/>
      </w:pPr>
      <w:bookmarkStart w:id="11" w:name="_Toc41465924"/>
      <w:r w:rsidRPr="0021699E">
        <w:lastRenderedPageBreak/>
        <w:t>Network</w:t>
      </w:r>
      <w:r w:rsidR="00823203" w:rsidRPr="0021699E">
        <w:t>s</w:t>
      </w:r>
      <w:r w:rsidR="0065099D" w:rsidRPr="0021699E">
        <w:t xml:space="preserve"> and Code</w:t>
      </w:r>
      <w:bookmarkEnd w:id="11"/>
    </w:p>
    <w:p w14:paraId="4E069F84" w14:textId="77777777" w:rsidR="00FA4D07" w:rsidRPr="0021699E" w:rsidRDefault="00FA4D07" w:rsidP="00FA4D07">
      <w:pPr>
        <w:rPr>
          <w:b/>
          <w:bCs/>
        </w:rPr>
      </w:pPr>
    </w:p>
    <w:p w14:paraId="7737CBC3" w14:textId="4AAFAF60" w:rsidR="00823203" w:rsidRPr="0021699E" w:rsidRDefault="00FA4D07" w:rsidP="0021699E">
      <w:pPr>
        <w:pStyle w:val="Heading2"/>
      </w:pPr>
      <w:bookmarkStart w:id="12" w:name="_Toc41465925"/>
      <w:r w:rsidRPr="0021699E">
        <w:rPr>
          <w:b/>
          <w:bCs/>
        </w:rPr>
        <w:t>Network 1</w:t>
      </w:r>
      <w:r w:rsidR="0021699E" w:rsidRPr="0021699E">
        <w:rPr>
          <w:b/>
          <w:bCs/>
        </w:rPr>
        <w:t>:</w:t>
      </w:r>
      <w:r w:rsidR="0021699E">
        <w:t xml:space="preserve"> </w:t>
      </w:r>
      <w:r w:rsidR="0021699E">
        <w:rPr>
          <w:b/>
          <w:bCs/>
        </w:rPr>
        <w:t>Cycle Reset</w:t>
      </w:r>
      <w:bookmarkEnd w:id="12"/>
    </w:p>
    <w:p w14:paraId="4EDC2290" w14:textId="7D72F1A0" w:rsidR="0021699E" w:rsidRDefault="0021699E" w:rsidP="00823203">
      <w:proofErr w:type="gramStart"/>
      <w:r>
        <w:t>This rung reset</w:t>
      </w:r>
      <w:r w:rsidR="002F15D8">
        <w:t>s</w:t>
      </w:r>
      <w:proofErr w:type="gramEnd"/>
      <w:r>
        <w:t xml:space="preserve"> the complete cycle and various timers used throughout the program. The reset function is triggered by following:</w:t>
      </w:r>
    </w:p>
    <w:p w14:paraId="02F27846" w14:textId="140DCFE5" w:rsidR="0021699E" w:rsidRDefault="0021699E" w:rsidP="0021699E">
      <w:pPr>
        <w:pStyle w:val="ListParagraph"/>
        <w:numPr>
          <w:ilvl w:val="0"/>
          <w:numId w:val="5"/>
        </w:numPr>
      </w:pPr>
      <w:r>
        <w:t>500ms after cylinder 1, 2 or 3 have operated.</w:t>
      </w:r>
    </w:p>
    <w:p w14:paraId="5372389C" w14:textId="5D7E298A" w:rsidR="0021699E" w:rsidRDefault="0021699E" w:rsidP="0021699E">
      <w:pPr>
        <w:pStyle w:val="ListParagraph"/>
        <w:numPr>
          <w:ilvl w:val="0"/>
          <w:numId w:val="5"/>
        </w:numPr>
      </w:pPr>
      <w:r>
        <w:t>If an item is detected and 6.5 seconds have elapsed with nothing happening i.e. Tall medium item has been detected and no action is required except conveyor running.</w:t>
      </w:r>
    </w:p>
    <w:p w14:paraId="73C7D4AF" w14:textId="254B3415" w:rsidR="00823203" w:rsidRDefault="00894346" w:rsidP="00823203">
      <w:r>
        <w:rPr>
          <w:noProof/>
          <w:lang w:eastAsia="en-GB"/>
        </w:rPr>
        <w:drawing>
          <wp:inline distT="0" distB="0" distL="0" distR="0" wp14:anchorId="05494CB2" wp14:editId="680FEDD4">
            <wp:extent cx="5483991" cy="4053385"/>
            <wp:effectExtent l="0" t="0" r="2540" b="444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93400" cy="4060339"/>
                    </a:xfrm>
                    <a:prstGeom prst="rect">
                      <a:avLst/>
                    </a:prstGeom>
                  </pic:spPr>
                </pic:pic>
              </a:graphicData>
            </a:graphic>
          </wp:inline>
        </w:drawing>
      </w:r>
      <w:r w:rsidR="00823203">
        <w:t xml:space="preserve"> </w:t>
      </w:r>
    </w:p>
    <w:p w14:paraId="5119DBE6" w14:textId="77777777" w:rsidR="0021699E" w:rsidRDefault="0021699E" w:rsidP="00823203"/>
    <w:p w14:paraId="284DA93D" w14:textId="56C7C02F" w:rsidR="006B4E6F" w:rsidRDefault="006B4E6F" w:rsidP="00823203">
      <w:r w:rsidRPr="00894346">
        <w:rPr>
          <w:b/>
          <w:bCs/>
        </w:rPr>
        <w:t>Scenario 1:</w:t>
      </w:r>
      <w:r>
        <w:t xml:space="preserve"> If any cylinder is triggered, after 500ms the reset bit is energized.</w:t>
      </w:r>
    </w:p>
    <w:p w14:paraId="4A8E234C" w14:textId="5A3A612F" w:rsidR="00823203" w:rsidRDefault="006B4E6F" w:rsidP="00823203">
      <w:r w:rsidRPr="006B4E6F">
        <w:rPr>
          <w:noProof/>
        </w:rPr>
        <w:drawing>
          <wp:inline distT="0" distB="0" distL="0" distR="0" wp14:anchorId="56E0139F" wp14:editId="6EF419ED">
            <wp:extent cx="5731510" cy="868045"/>
            <wp:effectExtent l="0" t="0" r="2540"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68045"/>
                    </a:xfrm>
                    <a:prstGeom prst="rect">
                      <a:avLst/>
                    </a:prstGeom>
                    <a:noFill/>
                    <a:ln>
                      <a:noFill/>
                    </a:ln>
                  </pic:spPr>
                </pic:pic>
              </a:graphicData>
            </a:graphic>
          </wp:inline>
        </w:drawing>
      </w:r>
    </w:p>
    <w:p w14:paraId="0CAF2F2E" w14:textId="37B1A8CA" w:rsidR="0021699E" w:rsidRDefault="0021699E" w:rsidP="00823203"/>
    <w:p w14:paraId="35A52640" w14:textId="1BB92910" w:rsidR="0021699E" w:rsidRDefault="0021699E" w:rsidP="00823203"/>
    <w:p w14:paraId="29690D0D" w14:textId="3E267514" w:rsidR="0021699E" w:rsidRDefault="0021699E" w:rsidP="00823203"/>
    <w:p w14:paraId="25616ACE" w14:textId="77777777" w:rsidR="0021699E" w:rsidRDefault="0021699E" w:rsidP="00823203"/>
    <w:p w14:paraId="0DD8E840" w14:textId="1121C712" w:rsidR="006B4E6F" w:rsidRDefault="006B4E6F" w:rsidP="00823203">
      <w:r w:rsidRPr="00894346">
        <w:rPr>
          <w:b/>
          <w:bCs/>
        </w:rPr>
        <w:lastRenderedPageBreak/>
        <w:t>Scenario 2:</w:t>
      </w:r>
      <w:r>
        <w:t xml:space="preserve"> If item is detected</w:t>
      </w:r>
      <w:r w:rsidR="0021699E">
        <w:t xml:space="preserve"> and</w:t>
      </w:r>
      <w:r>
        <w:t xml:space="preserve"> </w:t>
      </w:r>
      <w:r w:rsidR="0021699E">
        <w:t>6.5 seconds have elapsed,</w:t>
      </w:r>
      <w:r>
        <w:t xml:space="preserve"> </w:t>
      </w:r>
      <w:r w:rsidR="00894346">
        <w:t>the reset bit is energized unless there is a master error.</w:t>
      </w:r>
    </w:p>
    <w:p w14:paraId="16BDA4A5" w14:textId="57DEBAC1" w:rsidR="00D32051" w:rsidRPr="00D32051" w:rsidRDefault="00894346" w:rsidP="00D32051">
      <w:r w:rsidRPr="00894346">
        <w:rPr>
          <w:noProof/>
        </w:rPr>
        <w:drawing>
          <wp:inline distT="0" distB="0" distL="0" distR="0" wp14:anchorId="26B8F3B2" wp14:editId="12A29976">
            <wp:extent cx="5731510" cy="120586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205865"/>
                    </a:xfrm>
                    <a:prstGeom prst="rect">
                      <a:avLst/>
                    </a:prstGeom>
                    <a:noFill/>
                    <a:ln>
                      <a:noFill/>
                    </a:ln>
                  </pic:spPr>
                </pic:pic>
              </a:graphicData>
            </a:graphic>
          </wp:inline>
        </w:drawing>
      </w:r>
    </w:p>
    <w:p w14:paraId="18055BFF" w14:textId="4ADE8B0A" w:rsidR="00823203" w:rsidRPr="0021699E" w:rsidRDefault="00FA4D07" w:rsidP="0021699E">
      <w:pPr>
        <w:pStyle w:val="Heading2"/>
      </w:pPr>
      <w:bookmarkStart w:id="13" w:name="_Toc41465926"/>
      <w:r w:rsidRPr="0021699E">
        <w:rPr>
          <w:b/>
          <w:bCs/>
        </w:rPr>
        <w:t>Network 2</w:t>
      </w:r>
      <w:r w:rsidR="0021699E">
        <w:rPr>
          <w:b/>
          <w:bCs/>
        </w:rPr>
        <w:t>:</w:t>
      </w:r>
      <w:r w:rsidR="0021699E" w:rsidRPr="0021699E">
        <w:rPr>
          <w:b/>
          <w:bCs/>
        </w:rPr>
        <w:t xml:space="preserve"> </w:t>
      </w:r>
      <w:r w:rsidR="00823203" w:rsidRPr="00823203">
        <w:rPr>
          <w:b/>
          <w:bCs/>
        </w:rPr>
        <w:t>Conveyor Start/Stop and Indication Lights.</w:t>
      </w:r>
      <w:bookmarkEnd w:id="13"/>
    </w:p>
    <w:p w14:paraId="473EFACC" w14:textId="3D9F66CA" w:rsidR="007B1FB5" w:rsidRDefault="0021699E" w:rsidP="00823203">
      <w:pPr>
        <w:rPr>
          <w:noProof/>
          <w:lang w:eastAsia="en-GB"/>
        </w:rPr>
      </w:pPr>
      <w:r>
        <w:rPr>
          <w:noProof/>
          <w:lang w:eastAsia="en-GB"/>
        </w:rPr>
        <w:t>This rung starts and stops the operation of conveyor. Green light comes on when the conveyor is running while the red light comes on when the conveyor is stopped. The conveyor is also stopped when a master error is detected.</w:t>
      </w:r>
    </w:p>
    <w:p w14:paraId="59E259D2" w14:textId="1ED0B1BA" w:rsidR="00B4726C" w:rsidRPr="00FD17E8" w:rsidRDefault="00B4726C" w:rsidP="00823203">
      <w:pPr>
        <w:rPr>
          <w:b/>
          <w:bCs/>
        </w:rPr>
      </w:pPr>
      <w:r>
        <w:rPr>
          <w:noProof/>
          <w:lang w:eastAsia="en-GB"/>
        </w:rPr>
        <w:drawing>
          <wp:inline distT="0" distB="0" distL="0" distR="0" wp14:anchorId="28001DE8" wp14:editId="27881391">
            <wp:extent cx="5261388" cy="267652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100" t="41970" r="29204" b="14877"/>
                    <a:stretch/>
                  </pic:blipFill>
                  <pic:spPr bwMode="auto">
                    <a:xfrm>
                      <a:off x="0" y="0"/>
                      <a:ext cx="5270311" cy="2681064"/>
                    </a:xfrm>
                    <a:prstGeom prst="rect">
                      <a:avLst/>
                    </a:prstGeom>
                    <a:ln>
                      <a:noFill/>
                    </a:ln>
                    <a:extLst>
                      <a:ext uri="{53640926-AAD7-44D8-BBD7-CCE9431645EC}">
                        <a14:shadowObscured xmlns:a14="http://schemas.microsoft.com/office/drawing/2010/main"/>
                      </a:ext>
                    </a:extLst>
                  </pic:spPr>
                </pic:pic>
              </a:graphicData>
            </a:graphic>
          </wp:inline>
        </w:drawing>
      </w:r>
    </w:p>
    <w:p w14:paraId="20A6F43F" w14:textId="2A6363B0" w:rsidR="00823203" w:rsidRDefault="00823203" w:rsidP="00823203">
      <w:r>
        <w:t xml:space="preserve"> </w:t>
      </w:r>
    </w:p>
    <w:p w14:paraId="53A87346" w14:textId="0CB0FD55" w:rsidR="00FD17E8" w:rsidRDefault="0034372D" w:rsidP="00823203">
      <w:r w:rsidRPr="00F232DA">
        <w:rPr>
          <w:b/>
          <w:bCs/>
        </w:rPr>
        <w:t>Situation1:</w:t>
      </w:r>
      <w:r>
        <w:t xml:space="preserve"> Normal working condition. Green button </w:t>
      </w:r>
      <w:r w:rsidR="0021699E">
        <w:t>is pressed, and</w:t>
      </w:r>
      <w:r>
        <w:t xml:space="preserve"> no errors </w:t>
      </w:r>
      <w:r w:rsidR="0021699E">
        <w:t xml:space="preserve">are </w:t>
      </w:r>
      <w:r>
        <w:t>present.</w:t>
      </w:r>
    </w:p>
    <w:p w14:paraId="02BE7087" w14:textId="525DA4F5" w:rsidR="0034372D" w:rsidRDefault="00C82822" w:rsidP="00823203">
      <w:r>
        <w:rPr>
          <w:noProof/>
        </w:rPr>
        <w:drawing>
          <wp:inline distT="0" distB="0" distL="0" distR="0" wp14:anchorId="70480C96" wp14:editId="54B8452B">
            <wp:extent cx="5897213" cy="2051436"/>
            <wp:effectExtent l="0" t="0" r="889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6474" t="25607" r="25500" b="45584"/>
                    <a:stretch/>
                  </pic:blipFill>
                  <pic:spPr bwMode="auto">
                    <a:xfrm>
                      <a:off x="0" y="0"/>
                      <a:ext cx="5906724" cy="2054745"/>
                    </a:xfrm>
                    <a:prstGeom prst="rect">
                      <a:avLst/>
                    </a:prstGeom>
                    <a:ln>
                      <a:noFill/>
                    </a:ln>
                    <a:extLst>
                      <a:ext uri="{53640926-AAD7-44D8-BBD7-CCE9431645EC}">
                        <a14:shadowObscured xmlns:a14="http://schemas.microsoft.com/office/drawing/2010/main"/>
                      </a:ext>
                    </a:extLst>
                  </pic:spPr>
                </pic:pic>
              </a:graphicData>
            </a:graphic>
          </wp:inline>
        </w:drawing>
      </w:r>
    </w:p>
    <w:p w14:paraId="6D8E2AAF" w14:textId="02087A0F" w:rsidR="0021699E" w:rsidRDefault="0021699E" w:rsidP="00823203"/>
    <w:p w14:paraId="1A3F35F1" w14:textId="77777777" w:rsidR="0021699E" w:rsidRDefault="0021699E" w:rsidP="00823203"/>
    <w:p w14:paraId="22B2EC59" w14:textId="3259509E" w:rsidR="006864B2" w:rsidRDefault="0034372D" w:rsidP="00823203">
      <w:r w:rsidRPr="00F232DA">
        <w:rPr>
          <w:b/>
          <w:bCs/>
        </w:rPr>
        <w:lastRenderedPageBreak/>
        <w:t>Situation 2:</w:t>
      </w:r>
      <w:r>
        <w:t xml:space="preserve"> Master error is triggered during the normal operation.</w:t>
      </w:r>
      <w:r w:rsidR="0021699E">
        <w:t xml:space="preserve"> The conveyor stops, green light goes off and red light comes on.</w:t>
      </w:r>
    </w:p>
    <w:p w14:paraId="1701DE7D" w14:textId="060523A4" w:rsidR="00C82822" w:rsidRPr="00D32051" w:rsidRDefault="00C82822" w:rsidP="00D32051">
      <w:r>
        <w:rPr>
          <w:noProof/>
        </w:rPr>
        <w:drawing>
          <wp:inline distT="0" distB="0" distL="0" distR="0" wp14:anchorId="3AFC2262" wp14:editId="1926A1B4">
            <wp:extent cx="5728947" cy="2059387"/>
            <wp:effectExtent l="0" t="0" r="571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6474" t="58787" r="25500" b="12497"/>
                    <a:stretch/>
                  </pic:blipFill>
                  <pic:spPr bwMode="auto">
                    <a:xfrm>
                      <a:off x="0" y="0"/>
                      <a:ext cx="5739899" cy="2063324"/>
                    </a:xfrm>
                    <a:prstGeom prst="rect">
                      <a:avLst/>
                    </a:prstGeom>
                    <a:ln>
                      <a:noFill/>
                    </a:ln>
                    <a:extLst>
                      <a:ext uri="{53640926-AAD7-44D8-BBD7-CCE9431645EC}">
                        <a14:shadowObscured xmlns:a14="http://schemas.microsoft.com/office/drawing/2010/main"/>
                      </a:ext>
                    </a:extLst>
                  </pic:spPr>
                </pic:pic>
              </a:graphicData>
            </a:graphic>
          </wp:inline>
        </w:drawing>
      </w:r>
    </w:p>
    <w:p w14:paraId="382D4738" w14:textId="44ED1177" w:rsidR="00823203" w:rsidRPr="004F3B41" w:rsidRDefault="00FA4D07" w:rsidP="004F3B41">
      <w:pPr>
        <w:pStyle w:val="Heading2"/>
        <w:rPr>
          <w:b/>
          <w:bCs/>
        </w:rPr>
      </w:pPr>
      <w:bookmarkStart w:id="14" w:name="_Toc41465927"/>
      <w:r w:rsidRPr="004F3B41">
        <w:rPr>
          <w:b/>
          <w:bCs/>
        </w:rPr>
        <w:t>Network 3</w:t>
      </w:r>
      <w:r w:rsidR="004F3B41" w:rsidRPr="004F3B41">
        <w:rPr>
          <w:b/>
          <w:bCs/>
        </w:rPr>
        <w:t xml:space="preserve">: </w:t>
      </w:r>
      <w:r w:rsidR="00823203" w:rsidRPr="004F3B41">
        <w:rPr>
          <w:b/>
          <w:bCs/>
        </w:rPr>
        <w:t>Short and Long Item Detection</w:t>
      </w:r>
      <w:bookmarkEnd w:id="14"/>
    </w:p>
    <w:p w14:paraId="48FD4635" w14:textId="77777777" w:rsidR="004F3B41" w:rsidRDefault="00823203" w:rsidP="00823203">
      <w:r>
        <w:t xml:space="preserve">If Optical 1 </w:t>
      </w:r>
      <w:r w:rsidR="004F3B41">
        <w:t xml:space="preserve">sensor </w:t>
      </w:r>
      <w:r>
        <w:t>is broken, an item is detected. At this point, it is not confirmed that whether the item is short or tall.</w:t>
      </w:r>
      <w:r w:rsidR="004F3B41">
        <w:t xml:space="preserve"> </w:t>
      </w:r>
      <w:r>
        <w:t>If optical 2 is not broken, the item is confirmed as short</w:t>
      </w:r>
      <w:r w:rsidR="004F3B41">
        <w:t>. However, if</w:t>
      </w:r>
      <w:r>
        <w:t xml:space="preserve"> optical 2 is broken, the item is confirmed as long</w:t>
      </w:r>
      <w:r w:rsidR="004F3B41">
        <w:t>.</w:t>
      </w:r>
    </w:p>
    <w:p w14:paraId="0BB9FFCE" w14:textId="70A3D783" w:rsidR="00F232DA" w:rsidRDefault="004F3B41" w:rsidP="00823203">
      <w:r>
        <w:t>This rung also includes a t</w:t>
      </w:r>
      <w:r w:rsidR="00823203">
        <w:t>imer</w:t>
      </w:r>
      <w:r>
        <w:t xml:space="preserve"> to wait 1.2s to wait </w:t>
      </w:r>
      <w:r w:rsidR="00823203">
        <w:t>for optical 2 to be broken before short and tall is detected.</w:t>
      </w:r>
    </w:p>
    <w:p w14:paraId="588FB765" w14:textId="0F30C6B0" w:rsidR="004F3B41" w:rsidRDefault="004F3B41" w:rsidP="00823203">
      <w:r>
        <w:t>Once the reset is triggered, the latched bits become unlatched and the process continues.</w:t>
      </w:r>
    </w:p>
    <w:p w14:paraId="0E3053E9" w14:textId="2C333CF0" w:rsidR="00823203" w:rsidRDefault="00823203" w:rsidP="00823203">
      <w:r>
        <w:rPr>
          <w:noProof/>
          <w:lang w:eastAsia="en-GB"/>
        </w:rPr>
        <w:drawing>
          <wp:inline distT="0" distB="0" distL="0" distR="0" wp14:anchorId="6F0FD1A1" wp14:editId="4CEA1256">
            <wp:extent cx="6267595" cy="3971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1351" t="22535" r="23887" b="29727"/>
                    <a:stretch/>
                  </pic:blipFill>
                  <pic:spPr bwMode="auto">
                    <a:xfrm>
                      <a:off x="0" y="0"/>
                      <a:ext cx="6306205" cy="399639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639BF21B" w14:textId="5D42FD11" w:rsidR="004F3B41" w:rsidRDefault="004F3B41" w:rsidP="00823203"/>
    <w:p w14:paraId="6DF358AE" w14:textId="77777777" w:rsidR="004F3B41" w:rsidRDefault="004F3B41" w:rsidP="00823203"/>
    <w:p w14:paraId="3D61CCB5" w14:textId="1A5E1C68" w:rsidR="00F232DA" w:rsidRDefault="00F232DA" w:rsidP="00823203">
      <w:r w:rsidRPr="00F232DA">
        <w:rPr>
          <w:b/>
          <w:bCs/>
        </w:rPr>
        <w:lastRenderedPageBreak/>
        <w:t>Scenario 1:</w:t>
      </w:r>
      <w:r>
        <w:t xml:space="preserve"> When optical one is broken.</w:t>
      </w:r>
    </w:p>
    <w:p w14:paraId="30158BB8" w14:textId="2B9DED72" w:rsidR="00823203" w:rsidRDefault="00F232DA" w:rsidP="00823203">
      <w:r w:rsidRPr="00F232DA">
        <w:rPr>
          <w:noProof/>
        </w:rPr>
        <w:drawing>
          <wp:inline distT="0" distB="0" distL="0" distR="0" wp14:anchorId="05D31590" wp14:editId="36D8EF26">
            <wp:extent cx="5164531" cy="186875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10316" cy="1885319"/>
                    </a:xfrm>
                    <a:prstGeom prst="rect">
                      <a:avLst/>
                    </a:prstGeom>
                    <a:noFill/>
                    <a:ln>
                      <a:noFill/>
                    </a:ln>
                  </pic:spPr>
                </pic:pic>
              </a:graphicData>
            </a:graphic>
          </wp:inline>
        </w:drawing>
      </w:r>
    </w:p>
    <w:p w14:paraId="64AAE6FC" w14:textId="77777777" w:rsidR="004F3B41" w:rsidRDefault="004F3B41" w:rsidP="00823203"/>
    <w:p w14:paraId="1F3299E2" w14:textId="0B6C30B6" w:rsidR="00D32051" w:rsidRDefault="00F232DA" w:rsidP="00D32051">
      <w:r w:rsidRPr="00F232DA">
        <w:rPr>
          <w:b/>
          <w:bCs/>
        </w:rPr>
        <w:t xml:space="preserve">Scenario 2: </w:t>
      </w:r>
      <w:r>
        <w:t>When optical 2 is broken after optical 1 is broken.</w:t>
      </w:r>
      <w:r w:rsidRPr="00F232DA">
        <w:t xml:space="preserve"> </w:t>
      </w:r>
      <w:r w:rsidRPr="00F232DA">
        <w:rPr>
          <w:noProof/>
        </w:rPr>
        <w:drawing>
          <wp:inline distT="0" distB="0" distL="0" distR="0" wp14:anchorId="106753C7" wp14:editId="32EF86C0">
            <wp:extent cx="5120640" cy="2019663"/>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25340" cy="2060958"/>
                    </a:xfrm>
                    <a:prstGeom prst="rect">
                      <a:avLst/>
                    </a:prstGeom>
                    <a:noFill/>
                    <a:ln>
                      <a:noFill/>
                    </a:ln>
                  </pic:spPr>
                </pic:pic>
              </a:graphicData>
            </a:graphic>
          </wp:inline>
        </w:drawing>
      </w:r>
    </w:p>
    <w:p w14:paraId="50955D74" w14:textId="77777777" w:rsidR="004F3B41" w:rsidRDefault="004F3B41" w:rsidP="00D32051"/>
    <w:p w14:paraId="35B8DA7D" w14:textId="69E744E4" w:rsidR="00F232DA" w:rsidRDefault="00F232DA" w:rsidP="00D32051">
      <w:r w:rsidRPr="00F232DA">
        <w:rPr>
          <w:b/>
          <w:bCs/>
        </w:rPr>
        <w:t>Scenario 3:</w:t>
      </w:r>
      <w:r>
        <w:t xml:space="preserve"> When reset button is pressed after breaking optical 1 and optical 2.</w:t>
      </w:r>
    </w:p>
    <w:p w14:paraId="684AC6E7" w14:textId="0D2F12D8" w:rsidR="00F232DA" w:rsidRDefault="00F232DA" w:rsidP="00D32051">
      <w:r w:rsidRPr="00F232DA">
        <w:rPr>
          <w:noProof/>
        </w:rPr>
        <w:drawing>
          <wp:inline distT="0" distB="0" distL="0" distR="0" wp14:anchorId="44262D93" wp14:editId="5A29BBEC">
            <wp:extent cx="5296205" cy="1916398"/>
            <wp:effectExtent l="0" t="0" r="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45767" cy="1934332"/>
                    </a:xfrm>
                    <a:prstGeom prst="rect">
                      <a:avLst/>
                    </a:prstGeom>
                    <a:noFill/>
                    <a:ln>
                      <a:noFill/>
                    </a:ln>
                  </pic:spPr>
                </pic:pic>
              </a:graphicData>
            </a:graphic>
          </wp:inline>
        </w:drawing>
      </w:r>
    </w:p>
    <w:p w14:paraId="61F2AAEE" w14:textId="35944AB9" w:rsidR="004F3B41" w:rsidRDefault="004F3B41" w:rsidP="00D32051"/>
    <w:p w14:paraId="15036204" w14:textId="3DD3FFE1" w:rsidR="004F3B41" w:rsidRDefault="004F3B41" w:rsidP="00D32051"/>
    <w:p w14:paraId="090C3F12" w14:textId="35DC5155" w:rsidR="004F3B41" w:rsidRDefault="004F3B41" w:rsidP="00D32051"/>
    <w:p w14:paraId="602901C5" w14:textId="77777777" w:rsidR="004F3B41" w:rsidRPr="00D32051" w:rsidRDefault="004F3B41" w:rsidP="00D32051"/>
    <w:p w14:paraId="0E73D72A" w14:textId="1CC9E8ED" w:rsidR="00823203" w:rsidRPr="004F3B41" w:rsidRDefault="00FA4D07" w:rsidP="004F3B41">
      <w:pPr>
        <w:pStyle w:val="Heading2"/>
        <w:rPr>
          <w:b/>
          <w:bCs/>
        </w:rPr>
      </w:pPr>
      <w:bookmarkStart w:id="15" w:name="_Toc41465928"/>
      <w:r w:rsidRPr="004F3B41">
        <w:rPr>
          <w:b/>
          <w:bCs/>
        </w:rPr>
        <w:lastRenderedPageBreak/>
        <w:t>Network 4</w:t>
      </w:r>
      <w:r w:rsidR="004F3B41" w:rsidRPr="004F3B41">
        <w:rPr>
          <w:b/>
          <w:bCs/>
        </w:rPr>
        <w:t xml:space="preserve">: </w:t>
      </w:r>
      <w:r w:rsidR="00823203" w:rsidRPr="004F3B41">
        <w:rPr>
          <w:b/>
          <w:bCs/>
        </w:rPr>
        <w:t>Timing circuit optical 1.</w:t>
      </w:r>
      <w:bookmarkEnd w:id="15"/>
    </w:p>
    <w:p w14:paraId="0D1211F2" w14:textId="35F46FD4" w:rsidR="00823203" w:rsidRDefault="004F3B41" w:rsidP="00823203">
      <w:proofErr w:type="gramStart"/>
      <w:r>
        <w:t>This rung time</w:t>
      </w:r>
      <w:r w:rsidR="002F15D8">
        <w:t>s</w:t>
      </w:r>
      <w:proofErr w:type="gramEnd"/>
      <w:r>
        <w:t xml:space="preserve"> the total amount of time the optical 1 sensor is broken. This will help in determining the size of rungs in further networks. </w:t>
      </w:r>
    </w:p>
    <w:p w14:paraId="0947206C" w14:textId="408A03CB" w:rsidR="00823203" w:rsidRDefault="00823203" w:rsidP="00823203">
      <w:r>
        <w:rPr>
          <w:noProof/>
          <w:lang w:eastAsia="en-GB"/>
        </w:rPr>
        <w:drawing>
          <wp:inline distT="0" distB="0" distL="0" distR="0" wp14:anchorId="08B388DC" wp14:editId="2C543613">
            <wp:extent cx="5936173" cy="181927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1518" t="40932" r="21892" b="34277"/>
                    <a:stretch/>
                  </pic:blipFill>
                  <pic:spPr bwMode="auto">
                    <a:xfrm>
                      <a:off x="0" y="0"/>
                      <a:ext cx="5984426" cy="183406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09C05C4A" w14:textId="50DE2A7D" w:rsidR="000479D0" w:rsidRDefault="000479D0" w:rsidP="00823203">
      <w:r w:rsidRPr="000479D0">
        <w:rPr>
          <w:b/>
          <w:bCs/>
        </w:rPr>
        <w:t xml:space="preserve">Scenario: </w:t>
      </w:r>
      <w:r>
        <w:t>When optical 1 is broken, a timer starts counting for the time it is broken and holds that value in a register until it is reset.</w:t>
      </w:r>
    </w:p>
    <w:p w14:paraId="1B259332" w14:textId="55A89C88" w:rsidR="00823203" w:rsidRDefault="000479D0" w:rsidP="00823203">
      <w:r w:rsidRPr="000479D0">
        <w:rPr>
          <w:noProof/>
        </w:rPr>
        <w:drawing>
          <wp:inline distT="0" distB="0" distL="0" distR="0" wp14:anchorId="2F076F6D" wp14:editId="5CFC49D0">
            <wp:extent cx="5067300" cy="9620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67300" cy="962025"/>
                    </a:xfrm>
                    <a:prstGeom prst="rect">
                      <a:avLst/>
                    </a:prstGeom>
                    <a:noFill/>
                    <a:ln>
                      <a:noFill/>
                    </a:ln>
                  </pic:spPr>
                </pic:pic>
              </a:graphicData>
            </a:graphic>
          </wp:inline>
        </w:drawing>
      </w:r>
    </w:p>
    <w:p w14:paraId="6542CD6F" w14:textId="5DCE338B" w:rsidR="00D32051" w:rsidRDefault="00D32051" w:rsidP="00D32051"/>
    <w:p w14:paraId="4A9C4F56" w14:textId="699C6909" w:rsidR="004F3B41" w:rsidRDefault="004F3B41" w:rsidP="00D32051"/>
    <w:p w14:paraId="30767375" w14:textId="4B382CA4" w:rsidR="004F3B41" w:rsidRDefault="004F3B41" w:rsidP="00D32051"/>
    <w:p w14:paraId="451560F3" w14:textId="60352E28" w:rsidR="004F3B41" w:rsidRDefault="004F3B41" w:rsidP="00D32051"/>
    <w:p w14:paraId="7338933D" w14:textId="5C757BC7" w:rsidR="004F3B41" w:rsidRDefault="004F3B41" w:rsidP="00D32051"/>
    <w:p w14:paraId="221A5B6F" w14:textId="68327881" w:rsidR="004F3B41" w:rsidRDefault="004F3B41" w:rsidP="00D32051"/>
    <w:p w14:paraId="7345DC21" w14:textId="5A1AD413" w:rsidR="004F3B41" w:rsidRDefault="004F3B41" w:rsidP="00D32051"/>
    <w:p w14:paraId="5246C0EE" w14:textId="7F64571A" w:rsidR="004F3B41" w:rsidRDefault="004F3B41" w:rsidP="00D32051"/>
    <w:p w14:paraId="476E8F2F" w14:textId="7777D8F6" w:rsidR="004F3B41" w:rsidRDefault="004F3B41" w:rsidP="00D32051"/>
    <w:p w14:paraId="4BCB3BDE" w14:textId="4EC4A012" w:rsidR="004F3B41" w:rsidRDefault="004F3B41" w:rsidP="00D32051"/>
    <w:p w14:paraId="683DA602" w14:textId="201681E8" w:rsidR="004F3B41" w:rsidRDefault="004F3B41" w:rsidP="00D32051"/>
    <w:p w14:paraId="1A825955" w14:textId="15A9C043" w:rsidR="004F3B41" w:rsidRDefault="004F3B41" w:rsidP="00D32051"/>
    <w:p w14:paraId="1C26B8B1" w14:textId="14881381" w:rsidR="004F3B41" w:rsidRDefault="004F3B41" w:rsidP="00D32051"/>
    <w:p w14:paraId="4360EDFE" w14:textId="77777777" w:rsidR="004F3B41" w:rsidRPr="00D32051" w:rsidRDefault="004F3B41" w:rsidP="00D32051"/>
    <w:p w14:paraId="4FD4B7E3" w14:textId="460F70BA" w:rsidR="00823203" w:rsidRPr="004F3B41" w:rsidRDefault="00FA4D07" w:rsidP="004F3B41">
      <w:pPr>
        <w:pStyle w:val="Heading2"/>
        <w:rPr>
          <w:b/>
          <w:bCs/>
        </w:rPr>
      </w:pPr>
      <w:bookmarkStart w:id="16" w:name="_Toc41465929"/>
      <w:r w:rsidRPr="004F3B41">
        <w:rPr>
          <w:b/>
          <w:bCs/>
        </w:rPr>
        <w:lastRenderedPageBreak/>
        <w:t>Network 5</w:t>
      </w:r>
      <w:r w:rsidR="004F3B41" w:rsidRPr="004F3B41">
        <w:rPr>
          <w:b/>
          <w:bCs/>
        </w:rPr>
        <w:t xml:space="preserve">: </w:t>
      </w:r>
      <w:r w:rsidR="00823203" w:rsidRPr="004F3B41">
        <w:rPr>
          <w:b/>
          <w:bCs/>
        </w:rPr>
        <w:t>Puck Diameter and height detection</w:t>
      </w:r>
      <w:bookmarkEnd w:id="16"/>
    </w:p>
    <w:p w14:paraId="2D0154DC" w14:textId="3ABD4FAC" w:rsidR="00823203" w:rsidRDefault="004F3B41" w:rsidP="00823203">
      <w:r>
        <w:t xml:space="preserve">Below rung differentiates between the different size and height of pucks based on the timing obtained from previous networks. Due to complexity of the rung, the functionality and the network diagram will be explained in smaller sections as per below. </w:t>
      </w:r>
    </w:p>
    <w:p w14:paraId="27213BFD" w14:textId="7896F09A" w:rsidR="00823203" w:rsidRDefault="00823203" w:rsidP="00823203">
      <w:r>
        <w:rPr>
          <w:noProof/>
          <w:lang w:eastAsia="en-GB"/>
        </w:rPr>
        <w:drawing>
          <wp:inline distT="0" distB="0" distL="0" distR="0" wp14:anchorId="41071800" wp14:editId="1BB5B8B8">
            <wp:extent cx="5650302" cy="6180941"/>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7168" t="28682" r="15079" b="32641"/>
                    <a:stretch/>
                  </pic:blipFill>
                  <pic:spPr bwMode="auto">
                    <a:xfrm>
                      <a:off x="0" y="0"/>
                      <a:ext cx="5686445" cy="622047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1994126" w14:textId="0BA645D7" w:rsidR="004F3B41" w:rsidRDefault="004F3B41" w:rsidP="00823203"/>
    <w:p w14:paraId="04D2001B" w14:textId="075ACBBA" w:rsidR="004F3B41" w:rsidRDefault="004F3B41" w:rsidP="00823203"/>
    <w:p w14:paraId="41464FB9" w14:textId="416D4C0A" w:rsidR="004F3B41" w:rsidRDefault="004F3B41" w:rsidP="00823203"/>
    <w:p w14:paraId="190B01B0" w14:textId="564C7F8C" w:rsidR="004F3B41" w:rsidRDefault="004F3B41" w:rsidP="00823203"/>
    <w:p w14:paraId="4FC60A0E" w14:textId="7B7CA003" w:rsidR="004F3B41" w:rsidRDefault="004F3B41" w:rsidP="00823203"/>
    <w:p w14:paraId="771386A0" w14:textId="4320ABED" w:rsidR="004F3B41" w:rsidRDefault="004F3B41" w:rsidP="00823203"/>
    <w:p w14:paraId="1C5EA23F" w14:textId="38AA31BD" w:rsidR="004F3B41" w:rsidRDefault="004F3B41" w:rsidP="00823203">
      <w:r>
        <w:lastRenderedPageBreak/>
        <w:t>After 1.2 of waiting time for optical 2 to trigger, if the item is detected as short and the time the optical 1 was broken for is between 295ms to 345</w:t>
      </w:r>
      <w:r w:rsidR="00313993">
        <w:t>ms</w:t>
      </w:r>
      <w:r>
        <w:t>, the item is classified as short narrow item.</w:t>
      </w:r>
    </w:p>
    <w:p w14:paraId="36D5D319" w14:textId="60E62E0D" w:rsidR="004F3B41" w:rsidRDefault="00C424FF" w:rsidP="00C424FF">
      <w:r>
        <w:rPr>
          <w:noProof/>
          <w:lang w:eastAsia="en-GB"/>
        </w:rPr>
        <w:drawing>
          <wp:inline distT="0" distB="0" distL="0" distR="0" wp14:anchorId="54E21C70" wp14:editId="0169DCEB">
            <wp:extent cx="5731510" cy="1287145"/>
            <wp:effectExtent l="0" t="0" r="254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287145"/>
                    </a:xfrm>
                    <a:prstGeom prst="rect">
                      <a:avLst/>
                    </a:prstGeom>
                  </pic:spPr>
                </pic:pic>
              </a:graphicData>
            </a:graphic>
          </wp:inline>
        </w:drawing>
      </w:r>
    </w:p>
    <w:p w14:paraId="5DDCF53D" w14:textId="65B04B26" w:rsidR="00C424FF" w:rsidRDefault="00C424FF" w:rsidP="00C424FF">
      <w:r w:rsidRPr="00C424FF">
        <w:rPr>
          <w:noProof/>
        </w:rPr>
        <w:drawing>
          <wp:inline distT="0" distB="0" distL="0" distR="0" wp14:anchorId="2B608C43" wp14:editId="31F8DF89">
            <wp:extent cx="5731510" cy="1062990"/>
            <wp:effectExtent l="0" t="0" r="254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062990"/>
                    </a:xfrm>
                    <a:prstGeom prst="rect">
                      <a:avLst/>
                    </a:prstGeom>
                    <a:noFill/>
                    <a:ln>
                      <a:noFill/>
                    </a:ln>
                  </pic:spPr>
                </pic:pic>
              </a:graphicData>
            </a:graphic>
          </wp:inline>
        </w:drawing>
      </w:r>
    </w:p>
    <w:p w14:paraId="373FCE04" w14:textId="4CCC35EB" w:rsidR="004F3B41" w:rsidRDefault="00313993" w:rsidP="00C424FF">
      <w:r>
        <w:t>If the item is detected as tall and the time the optical 1 was broken for is between 295ms to 345ms, the item is classified as tall narrow item.</w:t>
      </w:r>
    </w:p>
    <w:p w14:paraId="00B90945" w14:textId="77777777" w:rsidR="00C424FF" w:rsidRDefault="00C424FF" w:rsidP="00C424FF">
      <w:r>
        <w:rPr>
          <w:noProof/>
          <w:lang w:eastAsia="en-GB"/>
        </w:rPr>
        <w:drawing>
          <wp:inline distT="0" distB="0" distL="0" distR="0" wp14:anchorId="554CC9E2" wp14:editId="0FB8618D">
            <wp:extent cx="5314950" cy="12668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14950" cy="1266825"/>
                    </a:xfrm>
                    <a:prstGeom prst="rect">
                      <a:avLst/>
                    </a:prstGeom>
                  </pic:spPr>
                </pic:pic>
              </a:graphicData>
            </a:graphic>
          </wp:inline>
        </w:drawing>
      </w:r>
    </w:p>
    <w:p w14:paraId="55A542F4" w14:textId="47BD433E" w:rsidR="00C424FF" w:rsidRDefault="00C424FF" w:rsidP="00C424FF">
      <w:r w:rsidRPr="00C424FF">
        <w:rPr>
          <w:noProof/>
        </w:rPr>
        <w:drawing>
          <wp:inline distT="0" distB="0" distL="0" distR="0" wp14:anchorId="7AF0AAE7" wp14:editId="29235699">
            <wp:extent cx="5731510" cy="1062990"/>
            <wp:effectExtent l="0" t="0" r="254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062990"/>
                    </a:xfrm>
                    <a:prstGeom prst="rect">
                      <a:avLst/>
                    </a:prstGeom>
                    <a:noFill/>
                    <a:ln>
                      <a:noFill/>
                    </a:ln>
                  </pic:spPr>
                </pic:pic>
              </a:graphicData>
            </a:graphic>
          </wp:inline>
        </w:drawing>
      </w:r>
    </w:p>
    <w:p w14:paraId="42C97957" w14:textId="4640D3F3" w:rsidR="00313993" w:rsidRDefault="00313993" w:rsidP="00C424FF"/>
    <w:p w14:paraId="400FE6D9" w14:textId="3D17D6F1" w:rsidR="00313993" w:rsidRDefault="00313993" w:rsidP="00C424FF"/>
    <w:p w14:paraId="569DB9A9" w14:textId="7BE867A0" w:rsidR="00313993" w:rsidRDefault="00313993" w:rsidP="00C424FF"/>
    <w:p w14:paraId="1DDC6029" w14:textId="2A61C243" w:rsidR="00313993" w:rsidRDefault="00313993" w:rsidP="00C424FF"/>
    <w:p w14:paraId="0366551E" w14:textId="07DC0C09" w:rsidR="00313993" w:rsidRDefault="00313993" w:rsidP="00C424FF"/>
    <w:p w14:paraId="1FC66839" w14:textId="199919F7" w:rsidR="00313993" w:rsidRDefault="00313993" w:rsidP="00C424FF"/>
    <w:p w14:paraId="2185E89B" w14:textId="29394DEA" w:rsidR="00313993" w:rsidRDefault="00313993" w:rsidP="00C424FF"/>
    <w:p w14:paraId="166EC80D" w14:textId="32FD5D7C" w:rsidR="00313993" w:rsidRDefault="00313993" w:rsidP="00C424FF"/>
    <w:p w14:paraId="3CF831D1" w14:textId="77777777" w:rsidR="00313993" w:rsidRDefault="00313993" w:rsidP="00C424FF"/>
    <w:p w14:paraId="7A2F8C53" w14:textId="32F87CBE" w:rsidR="00313993" w:rsidRDefault="00313993" w:rsidP="00C424FF">
      <w:r>
        <w:lastRenderedPageBreak/>
        <w:t>If the item is detected as short and the time the optical 1 was broken for is between 495ms to 545ms, the item is classified as short medium item.</w:t>
      </w:r>
    </w:p>
    <w:p w14:paraId="40066EE5" w14:textId="77777777" w:rsidR="00C424FF" w:rsidRDefault="00C424FF" w:rsidP="00C424FF">
      <w:r>
        <w:rPr>
          <w:noProof/>
          <w:lang w:eastAsia="en-GB"/>
        </w:rPr>
        <w:drawing>
          <wp:inline distT="0" distB="0" distL="0" distR="0" wp14:anchorId="0D18EEA3" wp14:editId="10878F0D">
            <wp:extent cx="5372100" cy="1447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72100" cy="1447800"/>
                    </a:xfrm>
                    <a:prstGeom prst="rect">
                      <a:avLst/>
                    </a:prstGeom>
                  </pic:spPr>
                </pic:pic>
              </a:graphicData>
            </a:graphic>
          </wp:inline>
        </w:drawing>
      </w:r>
    </w:p>
    <w:p w14:paraId="51D92DD8" w14:textId="032C600A" w:rsidR="00C424FF" w:rsidRDefault="00C424FF" w:rsidP="00C424FF">
      <w:r w:rsidRPr="00C424FF">
        <w:rPr>
          <w:noProof/>
        </w:rPr>
        <w:drawing>
          <wp:inline distT="0" distB="0" distL="0" distR="0" wp14:anchorId="66FFEED1" wp14:editId="0EB9A645">
            <wp:extent cx="5731510" cy="118110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181100"/>
                    </a:xfrm>
                    <a:prstGeom prst="rect">
                      <a:avLst/>
                    </a:prstGeom>
                    <a:noFill/>
                    <a:ln>
                      <a:noFill/>
                    </a:ln>
                  </pic:spPr>
                </pic:pic>
              </a:graphicData>
            </a:graphic>
          </wp:inline>
        </w:drawing>
      </w:r>
    </w:p>
    <w:p w14:paraId="586D113C" w14:textId="37AAA1BA" w:rsidR="00313993" w:rsidRDefault="00313993" w:rsidP="00C424FF">
      <w:r>
        <w:t>If the item is detected as tall and the time the optical 1 was broken for is between 495ms to 545ms, the item is classified as tall medium item.</w:t>
      </w:r>
    </w:p>
    <w:p w14:paraId="13C08B77" w14:textId="77777777" w:rsidR="00C424FF" w:rsidRDefault="00C424FF" w:rsidP="00C424FF">
      <w:r>
        <w:rPr>
          <w:noProof/>
          <w:lang w:eastAsia="en-GB"/>
        </w:rPr>
        <w:drawing>
          <wp:inline distT="0" distB="0" distL="0" distR="0" wp14:anchorId="3B87A32A" wp14:editId="5D8B59FF">
            <wp:extent cx="5286375" cy="14001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86375" cy="1400175"/>
                    </a:xfrm>
                    <a:prstGeom prst="rect">
                      <a:avLst/>
                    </a:prstGeom>
                  </pic:spPr>
                </pic:pic>
              </a:graphicData>
            </a:graphic>
          </wp:inline>
        </w:drawing>
      </w:r>
    </w:p>
    <w:p w14:paraId="5CB31F75" w14:textId="280B1EBC" w:rsidR="00C424FF" w:rsidRDefault="00A00EE9" w:rsidP="00C424FF">
      <w:r w:rsidRPr="00A00EE9">
        <w:rPr>
          <w:noProof/>
        </w:rPr>
        <w:drawing>
          <wp:inline distT="0" distB="0" distL="0" distR="0" wp14:anchorId="6C00ACB4" wp14:editId="25ECAC07">
            <wp:extent cx="5731510" cy="121285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212850"/>
                    </a:xfrm>
                    <a:prstGeom prst="rect">
                      <a:avLst/>
                    </a:prstGeom>
                    <a:noFill/>
                    <a:ln>
                      <a:noFill/>
                    </a:ln>
                  </pic:spPr>
                </pic:pic>
              </a:graphicData>
            </a:graphic>
          </wp:inline>
        </w:drawing>
      </w:r>
    </w:p>
    <w:p w14:paraId="4DA6D4AF" w14:textId="143A14DE" w:rsidR="00313993" w:rsidRDefault="00313993" w:rsidP="00C424FF"/>
    <w:p w14:paraId="133F5394" w14:textId="7F7620D0" w:rsidR="00313993" w:rsidRDefault="00313993" w:rsidP="00C424FF"/>
    <w:p w14:paraId="71D5D9C6" w14:textId="341077D8" w:rsidR="00313993" w:rsidRDefault="00313993" w:rsidP="00C424FF"/>
    <w:p w14:paraId="76D25722" w14:textId="7E659FFE" w:rsidR="00313993" w:rsidRDefault="00313993" w:rsidP="00C424FF"/>
    <w:p w14:paraId="1BB7E22A" w14:textId="786C27B7" w:rsidR="00313993" w:rsidRDefault="00313993" w:rsidP="00C424FF"/>
    <w:p w14:paraId="683C9C1A" w14:textId="783D7EC3" w:rsidR="00313993" w:rsidRDefault="00313993" w:rsidP="00C424FF"/>
    <w:p w14:paraId="6A34FF90" w14:textId="0E3D39EA" w:rsidR="00313993" w:rsidRDefault="00313993" w:rsidP="00C424FF"/>
    <w:p w14:paraId="5DE3907C" w14:textId="7E2AD403" w:rsidR="00313993" w:rsidRDefault="00313993" w:rsidP="00C424FF"/>
    <w:p w14:paraId="4C1477AB" w14:textId="2738757A" w:rsidR="00313993" w:rsidRDefault="00313993" w:rsidP="00C424FF">
      <w:r>
        <w:lastRenderedPageBreak/>
        <w:t>If the item is detected as short and the time the optical 1 was broken for is between 690ms to 745ms, the item is classified as short large item.</w:t>
      </w:r>
    </w:p>
    <w:p w14:paraId="5ECAB36E" w14:textId="77777777" w:rsidR="00C424FF" w:rsidRDefault="00C424FF" w:rsidP="00C424FF">
      <w:r>
        <w:rPr>
          <w:noProof/>
          <w:lang w:eastAsia="en-GB"/>
        </w:rPr>
        <w:drawing>
          <wp:inline distT="0" distB="0" distL="0" distR="0" wp14:anchorId="46088060" wp14:editId="4F31BC90">
            <wp:extent cx="5314950" cy="13716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14950" cy="1371600"/>
                    </a:xfrm>
                    <a:prstGeom prst="rect">
                      <a:avLst/>
                    </a:prstGeom>
                  </pic:spPr>
                </pic:pic>
              </a:graphicData>
            </a:graphic>
          </wp:inline>
        </w:drawing>
      </w:r>
    </w:p>
    <w:p w14:paraId="21525A54" w14:textId="3BFF7E98" w:rsidR="00C424FF" w:rsidRDefault="00A00EE9" w:rsidP="00C424FF">
      <w:r w:rsidRPr="00A00EE9">
        <w:rPr>
          <w:noProof/>
        </w:rPr>
        <w:drawing>
          <wp:inline distT="0" distB="0" distL="0" distR="0" wp14:anchorId="72B798D8" wp14:editId="3CF3589C">
            <wp:extent cx="5731510" cy="1323975"/>
            <wp:effectExtent l="0" t="0" r="254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323975"/>
                    </a:xfrm>
                    <a:prstGeom prst="rect">
                      <a:avLst/>
                    </a:prstGeom>
                    <a:noFill/>
                    <a:ln>
                      <a:noFill/>
                    </a:ln>
                  </pic:spPr>
                </pic:pic>
              </a:graphicData>
            </a:graphic>
          </wp:inline>
        </w:drawing>
      </w:r>
    </w:p>
    <w:p w14:paraId="1207F6FF" w14:textId="6271E83C" w:rsidR="00313993" w:rsidRDefault="00313993" w:rsidP="00313993">
      <w:r>
        <w:t>If the item is detected as tall and the time the optical 1 was broken for is between 690ms to 745ms, the item is classified as tall large item.</w:t>
      </w:r>
    </w:p>
    <w:p w14:paraId="6F601A69" w14:textId="77777777" w:rsidR="00C424FF" w:rsidRDefault="00C424FF" w:rsidP="00C424FF">
      <w:r>
        <w:rPr>
          <w:noProof/>
          <w:lang w:eastAsia="en-GB"/>
        </w:rPr>
        <w:drawing>
          <wp:inline distT="0" distB="0" distL="0" distR="0" wp14:anchorId="421BCA69" wp14:editId="5F8AC0AC">
            <wp:extent cx="5314950" cy="15452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37518" cy="1551834"/>
                    </a:xfrm>
                    <a:prstGeom prst="rect">
                      <a:avLst/>
                    </a:prstGeom>
                  </pic:spPr>
                </pic:pic>
              </a:graphicData>
            </a:graphic>
          </wp:inline>
        </w:drawing>
      </w:r>
      <w:r>
        <w:t xml:space="preserve"> </w:t>
      </w:r>
    </w:p>
    <w:p w14:paraId="20B15C3C" w14:textId="690E81AA" w:rsidR="00D32051" w:rsidRDefault="00A00EE9" w:rsidP="00D32051">
      <w:r w:rsidRPr="00A00EE9">
        <w:rPr>
          <w:noProof/>
        </w:rPr>
        <w:drawing>
          <wp:inline distT="0" distB="0" distL="0" distR="0" wp14:anchorId="703D4BFF" wp14:editId="4AA9B738">
            <wp:extent cx="5731510" cy="1266825"/>
            <wp:effectExtent l="0" t="0" r="254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1266825"/>
                    </a:xfrm>
                    <a:prstGeom prst="rect">
                      <a:avLst/>
                    </a:prstGeom>
                    <a:noFill/>
                    <a:ln>
                      <a:noFill/>
                    </a:ln>
                  </pic:spPr>
                </pic:pic>
              </a:graphicData>
            </a:graphic>
          </wp:inline>
        </w:drawing>
      </w:r>
    </w:p>
    <w:p w14:paraId="6C914846" w14:textId="1C8E8664" w:rsidR="00313993" w:rsidRDefault="00313993" w:rsidP="00D32051"/>
    <w:p w14:paraId="22C65F9B" w14:textId="2F4E7668" w:rsidR="00313993" w:rsidRDefault="00313993" w:rsidP="00D32051"/>
    <w:p w14:paraId="702136FD" w14:textId="4547857D" w:rsidR="00313993" w:rsidRDefault="00313993" w:rsidP="00D32051"/>
    <w:p w14:paraId="63D8F6BB" w14:textId="157E5A79" w:rsidR="00313993" w:rsidRDefault="00313993" w:rsidP="00D32051"/>
    <w:p w14:paraId="2B619512" w14:textId="77777777" w:rsidR="00313993" w:rsidRDefault="00313993" w:rsidP="00D32051"/>
    <w:p w14:paraId="74F6281F" w14:textId="77777777" w:rsidR="00894346" w:rsidRPr="00D32051" w:rsidRDefault="00894346" w:rsidP="00D32051"/>
    <w:p w14:paraId="6F388FE8" w14:textId="613326B2" w:rsidR="002B19C9" w:rsidRPr="00313993" w:rsidRDefault="00FA4D07" w:rsidP="00313993">
      <w:pPr>
        <w:pStyle w:val="Heading2"/>
      </w:pPr>
      <w:bookmarkStart w:id="17" w:name="_Toc41465930"/>
      <w:r w:rsidRPr="00313993">
        <w:rPr>
          <w:b/>
          <w:bCs/>
        </w:rPr>
        <w:lastRenderedPageBreak/>
        <w:t>Network 6</w:t>
      </w:r>
      <w:r w:rsidR="00313993" w:rsidRPr="00313993">
        <w:rPr>
          <w:b/>
          <w:bCs/>
        </w:rPr>
        <w:t>:</w:t>
      </w:r>
      <w:r w:rsidR="00313993">
        <w:t xml:space="preserve"> </w:t>
      </w:r>
      <w:r w:rsidR="002B19C9" w:rsidRPr="002B19C9">
        <w:rPr>
          <w:b/>
          <w:bCs/>
        </w:rPr>
        <w:t xml:space="preserve">Operation of </w:t>
      </w:r>
      <w:r w:rsidR="00313993">
        <w:rPr>
          <w:b/>
          <w:bCs/>
        </w:rPr>
        <w:t>C</w:t>
      </w:r>
      <w:r w:rsidR="002B19C9" w:rsidRPr="002B19C9">
        <w:rPr>
          <w:b/>
          <w:bCs/>
        </w:rPr>
        <w:t>ylinder</w:t>
      </w:r>
      <w:r w:rsidR="00313993">
        <w:rPr>
          <w:b/>
          <w:bCs/>
        </w:rPr>
        <w:t xml:space="preserve"> </w:t>
      </w:r>
      <w:r w:rsidR="002B19C9" w:rsidRPr="002B19C9">
        <w:rPr>
          <w:b/>
          <w:bCs/>
        </w:rPr>
        <w:t>1</w:t>
      </w:r>
      <w:bookmarkEnd w:id="17"/>
    </w:p>
    <w:p w14:paraId="67F59FBB" w14:textId="4AC332E5" w:rsidR="002B19C9" w:rsidRDefault="00313993" w:rsidP="002B19C9">
      <w:r>
        <w:t>As soon as an item is detected, a timer starts counting for 2.5s i.e. amount of time it takes for puck to travel to cylinder 1 and if the puck is short narrow or tall narrow, cylinder 1 is operated. The item is placed in Bin 1.</w:t>
      </w:r>
    </w:p>
    <w:p w14:paraId="54FDAADD" w14:textId="2A338BEA" w:rsidR="002B19C9" w:rsidRDefault="002B19C9" w:rsidP="002B19C9">
      <w:r>
        <w:rPr>
          <w:noProof/>
          <w:lang w:eastAsia="en-GB"/>
        </w:rPr>
        <w:drawing>
          <wp:inline distT="0" distB="0" distL="0" distR="0" wp14:anchorId="2290C9A3" wp14:editId="27943487">
            <wp:extent cx="5094640" cy="20199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7334" t="43864" r="5440" b="37333"/>
                    <a:stretch/>
                  </pic:blipFill>
                  <pic:spPr bwMode="auto">
                    <a:xfrm>
                      <a:off x="0" y="0"/>
                      <a:ext cx="5124157" cy="203163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7F5D1735" w14:textId="77777777" w:rsidR="00313993" w:rsidRDefault="00782838" w:rsidP="00D32051">
      <w:r w:rsidRPr="00782838">
        <w:rPr>
          <w:b/>
          <w:bCs/>
        </w:rPr>
        <w:t>Scenario 1:</w:t>
      </w:r>
      <w:r>
        <w:t xml:space="preserve"> When item is detected via optical 1, timer starts counting</w:t>
      </w:r>
      <w:r w:rsidR="00313993">
        <w:t>. I</w:t>
      </w:r>
      <w:r>
        <w:t>f it is short narrow item, cylinder one is triggered</w:t>
      </w:r>
      <w:r w:rsidR="00313993">
        <w:t xml:space="preserve"> </w:t>
      </w:r>
      <w:r>
        <w:t>until the system resets as per network 1.</w:t>
      </w:r>
    </w:p>
    <w:p w14:paraId="6CD2FC6C" w14:textId="1176385E" w:rsidR="00D32051" w:rsidRDefault="00782838" w:rsidP="00D32051">
      <w:r w:rsidRPr="00782838">
        <w:rPr>
          <w:noProof/>
        </w:rPr>
        <w:drawing>
          <wp:inline distT="0" distB="0" distL="0" distR="0" wp14:anchorId="15EA9F42" wp14:editId="5FAA7ABD">
            <wp:extent cx="5731510" cy="206057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060575"/>
                    </a:xfrm>
                    <a:prstGeom prst="rect">
                      <a:avLst/>
                    </a:prstGeom>
                    <a:noFill/>
                    <a:ln>
                      <a:noFill/>
                    </a:ln>
                  </pic:spPr>
                </pic:pic>
              </a:graphicData>
            </a:graphic>
          </wp:inline>
        </w:drawing>
      </w:r>
    </w:p>
    <w:p w14:paraId="68E3371D" w14:textId="6FC65396" w:rsidR="00782838" w:rsidRDefault="00782838" w:rsidP="00D32051"/>
    <w:p w14:paraId="26818B98" w14:textId="16E9255E" w:rsidR="00782838" w:rsidRDefault="00782838" w:rsidP="00D32051">
      <w:r w:rsidRPr="00782838">
        <w:rPr>
          <w:b/>
          <w:bCs/>
        </w:rPr>
        <w:t>Scenario 2:</w:t>
      </w:r>
      <w:r>
        <w:t xml:space="preserve"> </w:t>
      </w:r>
      <w:r w:rsidR="00313993">
        <w:t>When item is detected via optical 1, timer starts counting. If it is tall narrow item, cylinder one is triggered until the system resets as per network 1.</w:t>
      </w:r>
    </w:p>
    <w:p w14:paraId="50A6E5E3" w14:textId="33032F23" w:rsidR="00782838" w:rsidRDefault="00782838" w:rsidP="00D32051">
      <w:r w:rsidRPr="00782838">
        <w:rPr>
          <w:noProof/>
        </w:rPr>
        <w:drawing>
          <wp:inline distT="0" distB="0" distL="0" distR="0" wp14:anchorId="4508DA6F" wp14:editId="7787CAF3">
            <wp:extent cx="5731510" cy="206057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060575"/>
                    </a:xfrm>
                    <a:prstGeom prst="rect">
                      <a:avLst/>
                    </a:prstGeom>
                    <a:noFill/>
                    <a:ln>
                      <a:noFill/>
                    </a:ln>
                  </pic:spPr>
                </pic:pic>
              </a:graphicData>
            </a:graphic>
          </wp:inline>
        </w:drawing>
      </w:r>
    </w:p>
    <w:p w14:paraId="2DEFF7F3" w14:textId="77777777" w:rsidR="00782838" w:rsidRPr="00D32051" w:rsidRDefault="00782838" w:rsidP="00D32051"/>
    <w:p w14:paraId="16F97A12" w14:textId="38C2A991" w:rsidR="002B19C9" w:rsidRDefault="00FA4D07" w:rsidP="00313993">
      <w:pPr>
        <w:pStyle w:val="Heading2"/>
        <w:rPr>
          <w:b/>
          <w:bCs/>
        </w:rPr>
      </w:pPr>
      <w:bookmarkStart w:id="18" w:name="_Toc41465931"/>
      <w:r w:rsidRPr="00313993">
        <w:rPr>
          <w:b/>
          <w:bCs/>
        </w:rPr>
        <w:lastRenderedPageBreak/>
        <w:t>Network 7</w:t>
      </w:r>
      <w:r w:rsidR="00313993" w:rsidRPr="00313993">
        <w:rPr>
          <w:b/>
          <w:bCs/>
        </w:rPr>
        <w:t xml:space="preserve">: </w:t>
      </w:r>
      <w:r w:rsidR="002B19C9" w:rsidRPr="00313993">
        <w:rPr>
          <w:b/>
          <w:bCs/>
        </w:rPr>
        <w:t>Operation of Cylinder</w:t>
      </w:r>
      <w:r w:rsidR="00313993">
        <w:rPr>
          <w:b/>
          <w:bCs/>
        </w:rPr>
        <w:t xml:space="preserve"> </w:t>
      </w:r>
      <w:r w:rsidR="002B19C9" w:rsidRPr="00313993">
        <w:rPr>
          <w:b/>
          <w:bCs/>
        </w:rPr>
        <w:t>2</w:t>
      </w:r>
      <w:bookmarkEnd w:id="18"/>
    </w:p>
    <w:p w14:paraId="1EEFF5C5" w14:textId="534F7F6D" w:rsidR="00313993" w:rsidRPr="00313993" w:rsidRDefault="00313993" w:rsidP="00313993">
      <w:r>
        <w:t>As soon as an item is detected, a timer starts counting for 3.9s i.e. amount of time it takes for puck to travel to cylinder 2 and if the puck is short medium, cylinder 2 is operated. The item is placed in Bin 2.</w:t>
      </w:r>
    </w:p>
    <w:p w14:paraId="31773969" w14:textId="5F023399" w:rsidR="00F61B9A" w:rsidRDefault="002B19C9" w:rsidP="002B19C9">
      <w:r>
        <w:rPr>
          <w:noProof/>
          <w:lang w:eastAsia="en-GB"/>
        </w:rPr>
        <w:drawing>
          <wp:inline distT="0" distB="0" distL="0" distR="0" wp14:anchorId="7B45BA62" wp14:editId="3D0C47A6">
            <wp:extent cx="4920675" cy="18573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7334" t="40372" r="6697" b="42332"/>
                    <a:stretch/>
                  </pic:blipFill>
                  <pic:spPr bwMode="auto">
                    <a:xfrm>
                      <a:off x="0" y="0"/>
                      <a:ext cx="4936786" cy="186345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03658970" w14:textId="4BE9429D" w:rsidR="00D32051" w:rsidRDefault="00F61B9A" w:rsidP="00D32051">
      <w:r w:rsidRPr="00F61B9A">
        <w:rPr>
          <w:noProof/>
        </w:rPr>
        <w:drawing>
          <wp:inline distT="0" distB="0" distL="0" distR="0" wp14:anchorId="1574B64B" wp14:editId="1B948DEE">
            <wp:extent cx="5731510" cy="164084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640840"/>
                    </a:xfrm>
                    <a:prstGeom prst="rect">
                      <a:avLst/>
                    </a:prstGeom>
                    <a:noFill/>
                    <a:ln>
                      <a:noFill/>
                    </a:ln>
                  </pic:spPr>
                </pic:pic>
              </a:graphicData>
            </a:graphic>
          </wp:inline>
        </w:drawing>
      </w:r>
    </w:p>
    <w:p w14:paraId="4EAD5780" w14:textId="6B02BADD" w:rsidR="004D026D" w:rsidRDefault="004D026D" w:rsidP="00D32051"/>
    <w:p w14:paraId="62C7A9AB" w14:textId="20C4E8DA" w:rsidR="004D026D" w:rsidRDefault="004D026D" w:rsidP="00D32051"/>
    <w:p w14:paraId="3D25C3F8" w14:textId="6CDBD396" w:rsidR="004D026D" w:rsidRDefault="004D026D" w:rsidP="00D32051"/>
    <w:p w14:paraId="4851212B" w14:textId="6B725C3D" w:rsidR="004D026D" w:rsidRDefault="004D026D" w:rsidP="00D32051"/>
    <w:p w14:paraId="1D498666" w14:textId="28B5C2CF" w:rsidR="004D026D" w:rsidRDefault="004D026D" w:rsidP="00D32051"/>
    <w:p w14:paraId="5FFF4B2D" w14:textId="5FF3DE3A" w:rsidR="004D026D" w:rsidRDefault="004D026D" w:rsidP="00D32051"/>
    <w:p w14:paraId="29A151F4" w14:textId="2CD1D349" w:rsidR="004D026D" w:rsidRDefault="004D026D" w:rsidP="00D32051"/>
    <w:p w14:paraId="08A3629A" w14:textId="7F0A6191" w:rsidR="004D026D" w:rsidRDefault="004D026D" w:rsidP="00D32051"/>
    <w:p w14:paraId="4C4DFDA6" w14:textId="67089A73" w:rsidR="004D026D" w:rsidRDefault="004D026D" w:rsidP="00D32051"/>
    <w:p w14:paraId="501A231D" w14:textId="15C1FA9C" w:rsidR="004D026D" w:rsidRDefault="004D026D" w:rsidP="00D32051"/>
    <w:p w14:paraId="4DB7FBCD" w14:textId="2643CC1A" w:rsidR="004D026D" w:rsidRDefault="004D026D" w:rsidP="00D32051"/>
    <w:p w14:paraId="11F9D91D" w14:textId="390AF4F1" w:rsidR="004D026D" w:rsidRDefault="004D026D" w:rsidP="00D32051"/>
    <w:p w14:paraId="74639F5C" w14:textId="77777777" w:rsidR="004D026D" w:rsidRPr="00D32051" w:rsidRDefault="004D026D" w:rsidP="00D32051"/>
    <w:p w14:paraId="3FA86964" w14:textId="765EE143" w:rsidR="002B19C9" w:rsidRDefault="00FA4D07" w:rsidP="004D026D">
      <w:pPr>
        <w:pStyle w:val="Heading2"/>
        <w:rPr>
          <w:b/>
          <w:bCs/>
        </w:rPr>
      </w:pPr>
      <w:bookmarkStart w:id="19" w:name="_Toc41465932"/>
      <w:r w:rsidRPr="004D026D">
        <w:rPr>
          <w:b/>
          <w:bCs/>
        </w:rPr>
        <w:lastRenderedPageBreak/>
        <w:t>Network 8</w:t>
      </w:r>
      <w:r w:rsidR="004D026D" w:rsidRPr="004D026D">
        <w:rPr>
          <w:b/>
          <w:bCs/>
        </w:rPr>
        <w:t xml:space="preserve">: </w:t>
      </w:r>
      <w:r w:rsidR="002B19C9" w:rsidRPr="004D026D">
        <w:rPr>
          <w:b/>
          <w:bCs/>
        </w:rPr>
        <w:t>Operation of Cylinder</w:t>
      </w:r>
      <w:r w:rsidR="004D026D">
        <w:rPr>
          <w:b/>
          <w:bCs/>
        </w:rPr>
        <w:t xml:space="preserve"> </w:t>
      </w:r>
      <w:r w:rsidR="002B19C9" w:rsidRPr="004D026D">
        <w:rPr>
          <w:b/>
          <w:bCs/>
        </w:rPr>
        <w:t>3</w:t>
      </w:r>
      <w:bookmarkEnd w:id="19"/>
    </w:p>
    <w:p w14:paraId="2C3C5684" w14:textId="30388577" w:rsidR="004D026D" w:rsidRPr="004D026D" w:rsidRDefault="004D026D" w:rsidP="004D026D">
      <w:r>
        <w:t>As soon as an item is detected, a timer starts counting for 5.3i.e. amount of time it takes for puck to travel to cylinder 3 and if the puck is short large, cylinder 3 is operated. The item is placed in Bin 3.</w:t>
      </w:r>
    </w:p>
    <w:p w14:paraId="3AE00848" w14:textId="77777777" w:rsidR="002B19C9" w:rsidRDefault="002B19C9" w:rsidP="002B19C9">
      <w:r>
        <w:rPr>
          <w:noProof/>
          <w:lang w:eastAsia="en-GB"/>
        </w:rPr>
        <w:drawing>
          <wp:inline distT="0" distB="0" distL="0" distR="0" wp14:anchorId="3FAA7BA9" wp14:editId="0A56E381">
            <wp:extent cx="5239461" cy="1905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7334" t="35530" r="5603" b="47304"/>
                    <a:stretch/>
                  </pic:blipFill>
                  <pic:spPr bwMode="auto">
                    <a:xfrm>
                      <a:off x="0" y="0"/>
                      <a:ext cx="5251185" cy="190926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E0BAE8D" w14:textId="54174223" w:rsidR="00D32051" w:rsidRPr="00D32051" w:rsidRDefault="00C424FF" w:rsidP="00D32051">
      <w:r w:rsidRPr="00C424FF">
        <w:rPr>
          <w:noProof/>
        </w:rPr>
        <w:drawing>
          <wp:inline distT="0" distB="0" distL="0" distR="0" wp14:anchorId="6E641C3D" wp14:editId="6A8706FD">
            <wp:extent cx="5731510" cy="1594485"/>
            <wp:effectExtent l="0" t="0" r="254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1594485"/>
                    </a:xfrm>
                    <a:prstGeom prst="rect">
                      <a:avLst/>
                    </a:prstGeom>
                    <a:noFill/>
                    <a:ln>
                      <a:noFill/>
                    </a:ln>
                  </pic:spPr>
                </pic:pic>
              </a:graphicData>
            </a:graphic>
          </wp:inline>
        </w:drawing>
      </w:r>
    </w:p>
    <w:p w14:paraId="2BF747DF" w14:textId="6510EC1A" w:rsidR="002B19C9" w:rsidRDefault="00FA4D07" w:rsidP="004D026D">
      <w:pPr>
        <w:pStyle w:val="Heading2"/>
        <w:rPr>
          <w:b/>
          <w:bCs/>
        </w:rPr>
      </w:pPr>
      <w:bookmarkStart w:id="20" w:name="_Toc41465933"/>
      <w:r w:rsidRPr="004D026D">
        <w:rPr>
          <w:b/>
          <w:bCs/>
        </w:rPr>
        <w:t>Network 9</w:t>
      </w:r>
      <w:r w:rsidR="004D026D" w:rsidRPr="004D026D">
        <w:rPr>
          <w:b/>
          <w:bCs/>
        </w:rPr>
        <w:t xml:space="preserve">: </w:t>
      </w:r>
      <w:r w:rsidR="002B19C9" w:rsidRPr="004D026D">
        <w:rPr>
          <w:b/>
          <w:bCs/>
        </w:rPr>
        <w:t>Reverse Conveyor Belt Operation.</w:t>
      </w:r>
      <w:bookmarkEnd w:id="20"/>
      <w:r w:rsidR="002B19C9" w:rsidRPr="004D026D">
        <w:rPr>
          <w:b/>
          <w:bCs/>
        </w:rPr>
        <w:t xml:space="preserve"> </w:t>
      </w:r>
    </w:p>
    <w:p w14:paraId="553E86E6" w14:textId="128971B2" w:rsidR="004D026D" w:rsidRPr="004D026D" w:rsidRDefault="004D026D" w:rsidP="004D026D">
      <w:r>
        <w:t>As soon as a tall large item is detected, the conveyor reverses for 2.5s to place the puck at the start of the bin.</w:t>
      </w:r>
    </w:p>
    <w:p w14:paraId="488CF88C" w14:textId="77777777" w:rsidR="002B19C9" w:rsidRDefault="002B19C9" w:rsidP="002B19C9">
      <w:r>
        <w:rPr>
          <w:noProof/>
          <w:lang w:eastAsia="en-GB"/>
        </w:rPr>
        <w:drawing>
          <wp:inline distT="0" distB="0" distL="0" distR="0" wp14:anchorId="6327F816" wp14:editId="0F654D0C">
            <wp:extent cx="5057775" cy="11715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7334" t="48024" r="3308" b="40362"/>
                    <a:stretch/>
                  </pic:blipFill>
                  <pic:spPr bwMode="auto">
                    <a:xfrm>
                      <a:off x="0" y="0"/>
                      <a:ext cx="5072929" cy="117508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79EE344" w14:textId="2CE57626" w:rsidR="00D32051" w:rsidRDefault="00A00EE9" w:rsidP="00D32051">
      <w:r w:rsidRPr="00A00EE9">
        <w:rPr>
          <w:noProof/>
        </w:rPr>
        <w:drawing>
          <wp:inline distT="0" distB="0" distL="0" distR="0" wp14:anchorId="3C1CA48E" wp14:editId="0F76706D">
            <wp:extent cx="5731510" cy="548005"/>
            <wp:effectExtent l="0" t="0" r="2540" b="444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548005"/>
                    </a:xfrm>
                    <a:prstGeom prst="rect">
                      <a:avLst/>
                    </a:prstGeom>
                    <a:noFill/>
                    <a:ln>
                      <a:noFill/>
                    </a:ln>
                  </pic:spPr>
                </pic:pic>
              </a:graphicData>
            </a:graphic>
          </wp:inline>
        </w:drawing>
      </w:r>
    </w:p>
    <w:p w14:paraId="79F24EAB" w14:textId="5FC0DF2B" w:rsidR="004D026D" w:rsidRDefault="004D026D" w:rsidP="00D32051"/>
    <w:p w14:paraId="053E67F1" w14:textId="46262A91" w:rsidR="004D026D" w:rsidRDefault="004D026D" w:rsidP="00D32051"/>
    <w:p w14:paraId="413BE859" w14:textId="324D78D9" w:rsidR="004D026D" w:rsidRDefault="004D026D" w:rsidP="00D32051"/>
    <w:p w14:paraId="6121E07E" w14:textId="6BAE1C6F" w:rsidR="004D026D" w:rsidRDefault="004D026D" w:rsidP="00D32051"/>
    <w:p w14:paraId="1185C64A" w14:textId="5414B104" w:rsidR="004D026D" w:rsidRDefault="004D026D" w:rsidP="00D32051"/>
    <w:p w14:paraId="38D7BFC5" w14:textId="77777777" w:rsidR="004D026D" w:rsidRPr="00D32051" w:rsidRDefault="004D026D" w:rsidP="00D32051"/>
    <w:p w14:paraId="33762230" w14:textId="0F897A1F" w:rsidR="002B19C9" w:rsidRPr="004D026D" w:rsidRDefault="00FA4D07" w:rsidP="004D026D">
      <w:pPr>
        <w:pStyle w:val="Heading2"/>
        <w:rPr>
          <w:b/>
          <w:bCs/>
        </w:rPr>
      </w:pPr>
      <w:bookmarkStart w:id="21" w:name="_Toc41465934"/>
      <w:r w:rsidRPr="004D026D">
        <w:rPr>
          <w:b/>
          <w:bCs/>
        </w:rPr>
        <w:lastRenderedPageBreak/>
        <w:t>Network 10</w:t>
      </w:r>
      <w:r w:rsidR="004D026D" w:rsidRPr="004D026D">
        <w:rPr>
          <w:b/>
          <w:bCs/>
        </w:rPr>
        <w:t xml:space="preserve">: </w:t>
      </w:r>
      <w:r w:rsidR="002B19C9" w:rsidRPr="004D026D">
        <w:rPr>
          <w:b/>
          <w:bCs/>
        </w:rPr>
        <w:t xml:space="preserve">Short </w:t>
      </w:r>
      <w:r w:rsidR="004D026D" w:rsidRPr="004D026D">
        <w:rPr>
          <w:b/>
          <w:bCs/>
        </w:rPr>
        <w:t xml:space="preserve">Narrow </w:t>
      </w:r>
      <w:r w:rsidR="0026331E">
        <w:rPr>
          <w:b/>
          <w:bCs/>
        </w:rPr>
        <w:t>I</w:t>
      </w:r>
      <w:r w:rsidR="004D026D" w:rsidRPr="004D026D">
        <w:rPr>
          <w:b/>
          <w:bCs/>
        </w:rPr>
        <w:t>tem Counter</w:t>
      </w:r>
      <w:bookmarkEnd w:id="21"/>
    </w:p>
    <w:p w14:paraId="68A27D8A" w14:textId="71428822" w:rsidR="002B19C9" w:rsidRDefault="004D026D" w:rsidP="002B19C9">
      <w:r>
        <w:t>If a short narrow item is detected, a counter increments up and stores the value every time it increments. It can be reset via HMI screen.</w:t>
      </w:r>
    </w:p>
    <w:p w14:paraId="3CB70714" w14:textId="77777777" w:rsidR="002B19C9" w:rsidRDefault="002B19C9" w:rsidP="002B19C9">
      <w:r>
        <w:rPr>
          <w:noProof/>
          <w:lang w:eastAsia="en-GB"/>
        </w:rPr>
        <w:drawing>
          <wp:inline distT="0" distB="0" distL="0" distR="0" wp14:anchorId="54974BFA" wp14:editId="4B4A9B1F">
            <wp:extent cx="5210175" cy="1903718"/>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57334" t="70713" r="8099" b="13197"/>
                    <a:stretch/>
                  </pic:blipFill>
                  <pic:spPr bwMode="auto">
                    <a:xfrm>
                      <a:off x="0" y="0"/>
                      <a:ext cx="5267142" cy="192453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349F3903" w14:textId="41F7B38E" w:rsidR="00E2140B" w:rsidRPr="00D32051" w:rsidRDefault="000F2041" w:rsidP="00D32051">
      <w:r w:rsidRPr="000F2041">
        <w:rPr>
          <w:noProof/>
        </w:rPr>
        <w:drawing>
          <wp:inline distT="0" distB="0" distL="0" distR="0" wp14:anchorId="41D04B1C" wp14:editId="4ECF245C">
            <wp:extent cx="5731510" cy="50292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502920"/>
                    </a:xfrm>
                    <a:prstGeom prst="rect">
                      <a:avLst/>
                    </a:prstGeom>
                    <a:noFill/>
                    <a:ln>
                      <a:noFill/>
                    </a:ln>
                  </pic:spPr>
                </pic:pic>
              </a:graphicData>
            </a:graphic>
          </wp:inline>
        </w:drawing>
      </w:r>
    </w:p>
    <w:p w14:paraId="3135E6CE" w14:textId="39C54E9C" w:rsidR="002B19C9" w:rsidRPr="004D026D" w:rsidRDefault="00FA4D07" w:rsidP="004D026D">
      <w:pPr>
        <w:pStyle w:val="Heading2"/>
        <w:rPr>
          <w:b/>
          <w:bCs/>
        </w:rPr>
      </w:pPr>
      <w:bookmarkStart w:id="22" w:name="_Toc41465935"/>
      <w:r w:rsidRPr="004D026D">
        <w:rPr>
          <w:b/>
          <w:bCs/>
        </w:rPr>
        <w:t>Network 11</w:t>
      </w:r>
      <w:r w:rsidR="004D026D" w:rsidRPr="004D026D">
        <w:rPr>
          <w:b/>
          <w:bCs/>
        </w:rPr>
        <w:t>: Narrow Tall Counter and Bin 1 Full Warning</w:t>
      </w:r>
      <w:bookmarkEnd w:id="22"/>
    </w:p>
    <w:p w14:paraId="263200D7" w14:textId="58DC9879" w:rsidR="004D026D" w:rsidRDefault="004D026D" w:rsidP="004D026D">
      <w:r>
        <w:t xml:space="preserve">If a short narrow item is detected, a counter increments up and stores the value every time it increments. It can be reset via HMI screen. </w:t>
      </w:r>
    </w:p>
    <w:p w14:paraId="21D23AFE" w14:textId="2B7718AC" w:rsidR="004D026D" w:rsidRDefault="004D026D" w:rsidP="004D026D">
      <w:r>
        <w:t>The values stored in short narrow and tall narrow counters are added up to give the total number of pucks in Bin 1. If the total number exceeds 4, Bin 1 full capacity warning is triggered.</w:t>
      </w:r>
    </w:p>
    <w:p w14:paraId="4868C88A" w14:textId="5688B16B" w:rsidR="002B19C9" w:rsidRDefault="002B19C9" w:rsidP="002B19C9">
      <w:r>
        <w:rPr>
          <w:noProof/>
          <w:lang w:eastAsia="en-GB"/>
        </w:rPr>
        <w:drawing>
          <wp:inline distT="0" distB="0" distL="0" distR="0" wp14:anchorId="76E22D45" wp14:editId="6879DD77">
            <wp:extent cx="5076167" cy="42862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7334" t="51191" r="7600" b="8117"/>
                    <a:stretch/>
                  </pic:blipFill>
                  <pic:spPr bwMode="auto">
                    <a:xfrm>
                      <a:off x="0" y="0"/>
                      <a:ext cx="5118253" cy="432178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50B42BE" w14:textId="7515039A" w:rsidR="000F2041" w:rsidRDefault="000F2041" w:rsidP="002B19C9">
      <w:r w:rsidRPr="000F2041">
        <w:rPr>
          <w:b/>
          <w:bCs/>
        </w:rPr>
        <w:lastRenderedPageBreak/>
        <w:t>Scenario 1:</w:t>
      </w:r>
      <w:r>
        <w:t xml:space="preserve"> </w:t>
      </w:r>
      <w:r w:rsidR="004D026D">
        <w:t>When a tall narrow item is detected.</w:t>
      </w:r>
    </w:p>
    <w:p w14:paraId="3882ED16" w14:textId="228EBF25" w:rsidR="00D32051" w:rsidRDefault="000F2041" w:rsidP="00D32051">
      <w:r w:rsidRPr="000F2041">
        <w:rPr>
          <w:noProof/>
        </w:rPr>
        <w:drawing>
          <wp:inline distT="0" distB="0" distL="0" distR="0" wp14:anchorId="05004A13" wp14:editId="282CB782">
            <wp:extent cx="5731510" cy="52260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522605"/>
                    </a:xfrm>
                    <a:prstGeom prst="rect">
                      <a:avLst/>
                    </a:prstGeom>
                    <a:noFill/>
                    <a:ln>
                      <a:noFill/>
                    </a:ln>
                  </pic:spPr>
                </pic:pic>
              </a:graphicData>
            </a:graphic>
          </wp:inline>
        </w:drawing>
      </w:r>
    </w:p>
    <w:p w14:paraId="5947A25E" w14:textId="178DDE69" w:rsidR="000F2041" w:rsidRDefault="000F2041" w:rsidP="00D32051"/>
    <w:p w14:paraId="5459E907" w14:textId="184D8491" w:rsidR="000F2041" w:rsidRDefault="000F2041" w:rsidP="00D32051">
      <w:r w:rsidRPr="000F2041">
        <w:rPr>
          <w:b/>
          <w:bCs/>
        </w:rPr>
        <w:t>Scenario 2:</w:t>
      </w:r>
      <w:r>
        <w:t xml:space="preserve"> Warning if the total items in bin 1 exceeds 4.</w:t>
      </w:r>
    </w:p>
    <w:p w14:paraId="1D534FF6" w14:textId="7F5228C1" w:rsidR="00E2140B" w:rsidRPr="00D32051" w:rsidRDefault="000F2041" w:rsidP="00D32051">
      <w:r w:rsidRPr="000F2041">
        <w:rPr>
          <w:noProof/>
        </w:rPr>
        <w:drawing>
          <wp:inline distT="0" distB="0" distL="0" distR="0" wp14:anchorId="67196BB7" wp14:editId="7A9E361C">
            <wp:extent cx="5731510" cy="52260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522605"/>
                    </a:xfrm>
                    <a:prstGeom prst="rect">
                      <a:avLst/>
                    </a:prstGeom>
                    <a:noFill/>
                    <a:ln>
                      <a:noFill/>
                    </a:ln>
                  </pic:spPr>
                </pic:pic>
              </a:graphicData>
            </a:graphic>
          </wp:inline>
        </w:drawing>
      </w:r>
    </w:p>
    <w:p w14:paraId="1E6CD6DF" w14:textId="67CEA431" w:rsidR="002B19C9" w:rsidRDefault="00FA4D07" w:rsidP="004D026D">
      <w:pPr>
        <w:pStyle w:val="Heading2"/>
        <w:rPr>
          <w:b/>
          <w:bCs/>
        </w:rPr>
      </w:pPr>
      <w:bookmarkStart w:id="23" w:name="_Toc41465936"/>
      <w:r w:rsidRPr="004D026D">
        <w:rPr>
          <w:b/>
          <w:bCs/>
        </w:rPr>
        <w:t>Network 12</w:t>
      </w:r>
      <w:r w:rsidR="004D026D" w:rsidRPr="004D026D">
        <w:rPr>
          <w:b/>
          <w:bCs/>
        </w:rPr>
        <w:t xml:space="preserve">: </w:t>
      </w:r>
      <w:r w:rsidR="002B19C9" w:rsidRPr="004D026D">
        <w:rPr>
          <w:b/>
          <w:bCs/>
        </w:rPr>
        <w:t xml:space="preserve">Tall </w:t>
      </w:r>
      <w:r w:rsidR="004D026D" w:rsidRPr="004D026D">
        <w:rPr>
          <w:b/>
          <w:bCs/>
        </w:rPr>
        <w:t>Medium Counter and Bin 4 Full Warning</w:t>
      </w:r>
      <w:bookmarkEnd w:id="23"/>
    </w:p>
    <w:p w14:paraId="5DC62E3B" w14:textId="29AACA50" w:rsidR="004D026D" w:rsidRDefault="004D026D" w:rsidP="004D026D">
      <w:r>
        <w:t xml:space="preserve">If a tall medium item is detected, a counter increments up and stores the value every time it increments. It can be reset via HMI screen. </w:t>
      </w:r>
    </w:p>
    <w:p w14:paraId="16E873DD" w14:textId="00E134FE" w:rsidR="004D026D" w:rsidRDefault="004D026D" w:rsidP="004D026D">
      <w:r>
        <w:t>If the total number exceeds 4, Bin 4 full capacity warning is triggered.</w:t>
      </w:r>
    </w:p>
    <w:p w14:paraId="7D7DCA48" w14:textId="77777777" w:rsidR="004D026D" w:rsidRPr="004D026D" w:rsidRDefault="004D026D" w:rsidP="004D026D"/>
    <w:p w14:paraId="507BE5C7" w14:textId="77777777" w:rsidR="002B19C9" w:rsidRDefault="002B19C9" w:rsidP="002B19C9">
      <w:r>
        <w:rPr>
          <w:noProof/>
          <w:lang w:eastAsia="en-GB"/>
        </w:rPr>
        <w:drawing>
          <wp:inline distT="0" distB="0" distL="0" distR="0" wp14:anchorId="3C2AE90C" wp14:editId="553B3E76">
            <wp:extent cx="5323910" cy="30130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57501" t="35947" r="5440" b="37332"/>
                    <a:stretch/>
                  </pic:blipFill>
                  <pic:spPr bwMode="auto">
                    <a:xfrm>
                      <a:off x="0" y="0"/>
                      <a:ext cx="5338956" cy="302159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792AC037" w14:textId="20A62D5F" w:rsidR="004D026D" w:rsidRDefault="004D026D" w:rsidP="004D026D">
      <w:r w:rsidRPr="000F2041">
        <w:rPr>
          <w:b/>
          <w:bCs/>
        </w:rPr>
        <w:t>Scenario 1:</w:t>
      </w:r>
      <w:r>
        <w:t xml:space="preserve"> When a tall medium item is detected.</w:t>
      </w:r>
    </w:p>
    <w:p w14:paraId="66CE3251" w14:textId="19053E11" w:rsidR="000F2041" w:rsidRDefault="000F2041" w:rsidP="000F2041">
      <w:r w:rsidRPr="000F2041">
        <w:rPr>
          <w:noProof/>
        </w:rPr>
        <w:drawing>
          <wp:inline distT="0" distB="0" distL="0" distR="0" wp14:anchorId="368C684B" wp14:editId="5E297AB0">
            <wp:extent cx="5731510" cy="525145"/>
            <wp:effectExtent l="0" t="0" r="2540" b="825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525145"/>
                    </a:xfrm>
                    <a:prstGeom prst="rect">
                      <a:avLst/>
                    </a:prstGeom>
                    <a:noFill/>
                    <a:ln>
                      <a:noFill/>
                    </a:ln>
                  </pic:spPr>
                </pic:pic>
              </a:graphicData>
            </a:graphic>
          </wp:inline>
        </w:drawing>
      </w:r>
    </w:p>
    <w:p w14:paraId="0BFE0AF6" w14:textId="444FC943" w:rsidR="004D026D" w:rsidRDefault="004D026D" w:rsidP="004D026D">
      <w:r w:rsidRPr="000F2041">
        <w:rPr>
          <w:b/>
          <w:bCs/>
        </w:rPr>
        <w:t>Scenario 2:</w:t>
      </w:r>
      <w:r>
        <w:t xml:space="preserve"> Warning if the total items in bin 4 exceeds 4.</w:t>
      </w:r>
    </w:p>
    <w:p w14:paraId="2DC96005" w14:textId="202F4E43" w:rsidR="00D32051" w:rsidRDefault="000F2041" w:rsidP="00D32051">
      <w:r w:rsidRPr="000F2041">
        <w:rPr>
          <w:noProof/>
        </w:rPr>
        <w:drawing>
          <wp:inline distT="0" distB="0" distL="0" distR="0" wp14:anchorId="2D77CDD1" wp14:editId="6A26FC6F">
            <wp:extent cx="5731510" cy="525145"/>
            <wp:effectExtent l="0" t="0" r="2540" b="825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525145"/>
                    </a:xfrm>
                    <a:prstGeom prst="rect">
                      <a:avLst/>
                    </a:prstGeom>
                    <a:noFill/>
                    <a:ln>
                      <a:noFill/>
                    </a:ln>
                  </pic:spPr>
                </pic:pic>
              </a:graphicData>
            </a:graphic>
          </wp:inline>
        </w:drawing>
      </w:r>
    </w:p>
    <w:p w14:paraId="7A4C7AA2" w14:textId="77777777" w:rsidR="00E2140B" w:rsidRPr="00D32051" w:rsidRDefault="00E2140B" w:rsidP="00D32051"/>
    <w:p w14:paraId="291BCAFC" w14:textId="4451E04E" w:rsidR="002B19C9" w:rsidRPr="004D026D" w:rsidRDefault="00FA4D07" w:rsidP="004D026D">
      <w:pPr>
        <w:pStyle w:val="Heading2"/>
        <w:rPr>
          <w:b/>
          <w:bCs/>
        </w:rPr>
      </w:pPr>
      <w:bookmarkStart w:id="24" w:name="_Toc41465937"/>
      <w:r w:rsidRPr="004D026D">
        <w:rPr>
          <w:b/>
          <w:bCs/>
        </w:rPr>
        <w:lastRenderedPageBreak/>
        <w:t xml:space="preserve">Network </w:t>
      </w:r>
      <w:r w:rsidR="004D026D" w:rsidRPr="004D026D">
        <w:rPr>
          <w:b/>
          <w:bCs/>
        </w:rPr>
        <w:t xml:space="preserve">13: </w:t>
      </w:r>
      <w:r w:rsidR="002B19C9" w:rsidRPr="004D026D">
        <w:rPr>
          <w:b/>
          <w:bCs/>
        </w:rPr>
        <w:t xml:space="preserve">Short </w:t>
      </w:r>
      <w:r w:rsidR="004D026D" w:rsidRPr="004D026D">
        <w:rPr>
          <w:b/>
          <w:bCs/>
        </w:rPr>
        <w:t>Medium Counter and Bin 2 Full Warning</w:t>
      </w:r>
      <w:bookmarkEnd w:id="24"/>
    </w:p>
    <w:p w14:paraId="20E3FF99" w14:textId="21557ADA" w:rsidR="004D026D" w:rsidRDefault="004D026D" w:rsidP="004D026D">
      <w:r>
        <w:t xml:space="preserve">If a short medium item is detected, a counter increments up and stores the value every time it increments. It can be reset via HMI screen. </w:t>
      </w:r>
    </w:p>
    <w:p w14:paraId="1EF0C498" w14:textId="6DBACDC7" w:rsidR="000F2041" w:rsidRDefault="004D026D" w:rsidP="002B19C9">
      <w:r>
        <w:t>If the total number exceeds 4, Bin 2 full capacity warning is triggered.</w:t>
      </w:r>
    </w:p>
    <w:p w14:paraId="2A46FF8A" w14:textId="15B2CC38" w:rsidR="002B19C9" w:rsidRDefault="002B19C9" w:rsidP="002B19C9">
      <w:r>
        <w:rPr>
          <w:noProof/>
          <w:lang w:eastAsia="en-GB"/>
        </w:rPr>
        <w:drawing>
          <wp:inline distT="0" distB="0" distL="0" distR="0" wp14:anchorId="00C60A62" wp14:editId="4888FC63">
            <wp:extent cx="5676900" cy="333780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57334" t="60127" r="6769" b="12985"/>
                    <a:stretch/>
                  </pic:blipFill>
                  <pic:spPr bwMode="auto">
                    <a:xfrm>
                      <a:off x="0" y="0"/>
                      <a:ext cx="5696896" cy="334956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0C24BF90" w14:textId="06D17E06" w:rsidR="004D026D" w:rsidRDefault="004D026D" w:rsidP="004D026D">
      <w:r w:rsidRPr="000F2041">
        <w:rPr>
          <w:b/>
          <w:bCs/>
        </w:rPr>
        <w:t>Scenario 1:</w:t>
      </w:r>
      <w:r>
        <w:t xml:space="preserve"> When a short medium item is detected.</w:t>
      </w:r>
    </w:p>
    <w:p w14:paraId="7AA51BBF" w14:textId="26A193B6" w:rsidR="000F2041" w:rsidRDefault="000F2041" w:rsidP="002B19C9">
      <w:r w:rsidRPr="000F2041">
        <w:rPr>
          <w:noProof/>
        </w:rPr>
        <w:drawing>
          <wp:inline distT="0" distB="0" distL="0" distR="0" wp14:anchorId="4AE572A5" wp14:editId="11E5C2C5">
            <wp:extent cx="5731510" cy="510540"/>
            <wp:effectExtent l="0" t="0" r="2540" b="381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510540"/>
                    </a:xfrm>
                    <a:prstGeom prst="rect">
                      <a:avLst/>
                    </a:prstGeom>
                    <a:noFill/>
                    <a:ln>
                      <a:noFill/>
                    </a:ln>
                  </pic:spPr>
                </pic:pic>
              </a:graphicData>
            </a:graphic>
          </wp:inline>
        </w:drawing>
      </w:r>
    </w:p>
    <w:p w14:paraId="1FAC7EB8" w14:textId="77D33E48" w:rsidR="000F2041" w:rsidRDefault="000F2041" w:rsidP="002B19C9">
      <w:r w:rsidRPr="000F2041">
        <w:rPr>
          <w:b/>
          <w:bCs/>
        </w:rPr>
        <w:t>Scenario 2:</w:t>
      </w:r>
      <w:r>
        <w:t xml:space="preserve"> Warning if the total items in bin </w:t>
      </w:r>
      <w:r w:rsidR="004D026D">
        <w:t>2</w:t>
      </w:r>
      <w:r>
        <w:t xml:space="preserve"> exceeds 4.</w:t>
      </w:r>
    </w:p>
    <w:p w14:paraId="3313B057" w14:textId="6309A0FF" w:rsidR="00D32051" w:rsidRDefault="000F2041" w:rsidP="00D32051">
      <w:r w:rsidRPr="000F2041">
        <w:rPr>
          <w:noProof/>
        </w:rPr>
        <w:drawing>
          <wp:inline distT="0" distB="0" distL="0" distR="0" wp14:anchorId="17AB6375" wp14:editId="6DAB8EC4">
            <wp:extent cx="5731510" cy="510540"/>
            <wp:effectExtent l="0" t="0" r="2540" b="381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510540"/>
                    </a:xfrm>
                    <a:prstGeom prst="rect">
                      <a:avLst/>
                    </a:prstGeom>
                    <a:noFill/>
                    <a:ln>
                      <a:noFill/>
                    </a:ln>
                  </pic:spPr>
                </pic:pic>
              </a:graphicData>
            </a:graphic>
          </wp:inline>
        </w:drawing>
      </w:r>
    </w:p>
    <w:p w14:paraId="03723221" w14:textId="4EF9C725" w:rsidR="00E2140B" w:rsidRDefault="00E2140B" w:rsidP="00D32051"/>
    <w:p w14:paraId="5F59C842" w14:textId="12646272" w:rsidR="00E2140B" w:rsidRDefault="00E2140B" w:rsidP="00D32051"/>
    <w:p w14:paraId="30217A6B" w14:textId="0F622DE5" w:rsidR="00E2140B" w:rsidRDefault="00E2140B" w:rsidP="00D32051"/>
    <w:p w14:paraId="4487678F" w14:textId="199CA9B9" w:rsidR="00E2140B" w:rsidRDefault="00E2140B" w:rsidP="00D32051"/>
    <w:p w14:paraId="2A27F0B4" w14:textId="594A02B4" w:rsidR="00E2140B" w:rsidRDefault="00E2140B" w:rsidP="00D32051"/>
    <w:p w14:paraId="0756A104" w14:textId="216BBFF7" w:rsidR="00E2140B" w:rsidRDefault="00E2140B" w:rsidP="00D32051"/>
    <w:p w14:paraId="3DB03255" w14:textId="2B87CB49" w:rsidR="00E2140B" w:rsidRDefault="00E2140B" w:rsidP="00D32051"/>
    <w:p w14:paraId="138E7249" w14:textId="5AC307ED" w:rsidR="00E2140B" w:rsidRDefault="00E2140B" w:rsidP="00D32051"/>
    <w:p w14:paraId="0713EBCA" w14:textId="77777777" w:rsidR="00E2140B" w:rsidRPr="00D32051" w:rsidRDefault="00E2140B" w:rsidP="00D32051"/>
    <w:p w14:paraId="15C54587" w14:textId="084ABD9D" w:rsidR="002B19C9" w:rsidRDefault="00FA4D07" w:rsidP="004D026D">
      <w:pPr>
        <w:pStyle w:val="Heading2"/>
        <w:rPr>
          <w:b/>
          <w:bCs/>
        </w:rPr>
      </w:pPr>
      <w:bookmarkStart w:id="25" w:name="_Toc41465938"/>
      <w:r w:rsidRPr="004D026D">
        <w:rPr>
          <w:b/>
          <w:bCs/>
        </w:rPr>
        <w:lastRenderedPageBreak/>
        <w:t xml:space="preserve">Network </w:t>
      </w:r>
      <w:r w:rsidR="004D026D" w:rsidRPr="004D026D">
        <w:rPr>
          <w:b/>
          <w:bCs/>
        </w:rPr>
        <w:t xml:space="preserve">14: </w:t>
      </w:r>
      <w:r w:rsidR="002B19C9" w:rsidRPr="004D026D">
        <w:rPr>
          <w:b/>
          <w:bCs/>
        </w:rPr>
        <w:t xml:space="preserve">Short Large </w:t>
      </w:r>
      <w:r w:rsidR="004D026D" w:rsidRPr="004D026D">
        <w:rPr>
          <w:b/>
          <w:bCs/>
        </w:rPr>
        <w:t>Counter and Bin Full Warning</w:t>
      </w:r>
      <w:bookmarkEnd w:id="25"/>
    </w:p>
    <w:p w14:paraId="0A0EB66C" w14:textId="753E55DA" w:rsidR="004D026D" w:rsidRDefault="004D026D" w:rsidP="004D026D">
      <w:r>
        <w:t xml:space="preserve">If a short </w:t>
      </w:r>
      <w:r w:rsidR="0026331E">
        <w:t>large</w:t>
      </w:r>
      <w:r>
        <w:t xml:space="preserve"> item is detected, a counter increments up and stores the value every time it increments. It can be reset via HMI screen. </w:t>
      </w:r>
    </w:p>
    <w:p w14:paraId="3658DC78" w14:textId="3E82257E" w:rsidR="004D026D" w:rsidRPr="004D026D" w:rsidRDefault="004D026D" w:rsidP="004D026D">
      <w:r>
        <w:t xml:space="preserve">If the total number exceeds 4, Bin </w:t>
      </w:r>
      <w:r w:rsidR="0026331E">
        <w:t>3</w:t>
      </w:r>
      <w:r>
        <w:t xml:space="preserve"> full capacity warning is triggered.</w:t>
      </w:r>
    </w:p>
    <w:p w14:paraId="4C08F6FA" w14:textId="02497D6F" w:rsidR="002B19C9" w:rsidRDefault="002B19C9" w:rsidP="002B19C9">
      <w:r>
        <w:rPr>
          <w:noProof/>
          <w:lang w:eastAsia="en-GB"/>
        </w:rPr>
        <w:drawing>
          <wp:inline distT="0" distB="0" distL="0" distR="0" wp14:anchorId="0EF7B1BC" wp14:editId="4F6A35C3">
            <wp:extent cx="5561817" cy="329628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7334" t="64271" r="6935" b="8751"/>
                    <a:stretch/>
                  </pic:blipFill>
                  <pic:spPr bwMode="auto">
                    <a:xfrm>
                      <a:off x="0" y="0"/>
                      <a:ext cx="5581650" cy="3308039"/>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453DF7D1" w14:textId="33130201" w:rsidR="004D026D" w:rsidRDefault="004D026D" w:rsidP="004D026D">
      <w:r w:rsidRPr="000F2041">
        <w:rPr>
          <w:b/>
          <w:bCs/>
        </w:rPr>
        <w:t>Scenario 1:</w:t>
      </w:r>
      <w:r>
        <w:t xml:space="preserve"> When a short</w:t>
      </w:r>
      <w:r w:rsidR="0026331E">
        <w:t xml:space="preserve"> large</w:t>
      </w:r>
      <w:r>
        <w:t xml:space="preserve"> item is detected.</w:t>
      </w:r>
    </w:p>
    <w:p w14:paraId="3FBC0127" w14:textId="5371F850" w:rsidR="00D32051" w:rsidRDefault="00C51790" w:rsidP="00D32051">
      <w:r w:rsidRPr="00C51790">
        <w:rPr>
          <w:noProof/>
        </w:rPr>
        <w:drawing>
          <wp:inline distT="0" distB="0" distL="0" distR="0" wp14:anchorId="764A5BA5" wp14:editId="26F47539">
            <wp:extent cx="5731510" cy="516890"/>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516890"/>
                    </a:xfrm>
                    <a:prstGeom prst="rect">
                      <a:avLst/>
                    </a:prstGeom>
                    <a:noFill/>
                    <a:ln>
                      <a:noFill/>
                    </a:ln>
                  </pic:spPr>
                </pic:pic>
              </a:graphicData>
            </a:graphic>
          </wp:inline>
        </w:drawing>
      </w:r>
    </w:p>
    <w:p w14:paraId="70C765C8" w14:textId="7B31A5B5" w:rsidR="004D026D" w:rsidRDefault="004D026D" w:rsidP="004D026D">
      <w:r w:rsidRPr="000F2041">
        <w:rPr>
          <w:b/>
          <w:bCs/>
        </w:rPr>
        <w:t>Scenario 2:</w:t>
      </w:r>
      <w:r>
        <w:t xml:space="preserve"> Warning if the total items in bin </w:t>
      </w:r>
      <w:r w:rsidR="0026331E">
        <w:t>3</w:t>
      </w:r>
      <w:r>
        <w:t xml:space="preserve"> exceeds 4.</w:t>
      </w:r>
    </w:p>
    <w:p w14:paraId="75F9AC9A" w14:textId="22494BF2" w:rsidR="00C51790" w:rsidRDefault="00C51790" w:rsidP="00D32051">
      <w:r w:rsidRPr="00C51790">
        <w:rPr>
          <w:noProof/>
        </w:rPr>
        <w:drawing>
          <wp:inline distT="0" distB="0" distL="0" distR="0" wp14:anchorId="1A6412E0" wp14:editId="426575C1">
            <wp:extent cx="5731510" cy="516890"/>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516890"/>
                    </a:xfrm>
                    <a:prstGeom prst="rect">
                      <a:avLst/>
                    </a:prstGeom>
                    <a:noFill/>
                    <a:ln>
                      <a:noFill/>
                    </a:ln>
                  </pic:spPr>
                </pic:pic>
              </a:graphicData>
            </a:graphic>
          </wp:inline>
        </w:drawing>
      </w:r>
    </w:p>
    <w:p w14:paraId="70F35927" w14:textId="42B02FFE" w:rsidR="00E2140B" w:rsidRDefault="00E2140B" w:rsidP="00D32051"/>
    <w:p w14:paraId="7C2E02CE" w14:textId="0C2E8962" w:rsidR="00E2140B" w:rsidRDefault="00E2140B" w:rsidP="00D32051"/>
    <w:p w14:paraId="7059217B" w14:textId="26666452" w:rsidR="00E2140B" w:rsidRDefault="00E2140B" w:rsidP="00D32051"/>
    <w:p w14:paraId="41236259" w14:textId="0580D1E4" w:rsidR="00E2140B" w:rsidRDefault="00E2140B" w:rsidP="00D32051"/>
    <w:p w14:paraId="3A00DE56" w14:textId="4E5E6029" w:rsidR="00E2140B" w:rsidRDefault="00E2140B" w:rsidP="00D32051"/>
    <w:p w14:paraId="159BD359" w14:textId="1607B7A1" w:rsidR="00E2140B" w:rsidRDefault="00E2140B" w:rsidP="00D32051"/>
    <w:p w14:paraId="411C5B1A" w14:textId="77DFD673" w:rsidR="00E2140B" w:rsidRDefault="00E2140B" w:rsidP="00D32051"/>
    <w:p w14:paraId="6132EA18" w14:textId="794B7F58" w:rsidR="00E2140B" w:rsidRDefault="00E2140B" w:rsidP="00D32051"/>
    <w:p w14:paraId="48861755" w14:textId="77777777" w:rsidR="00E2140B" w:rsidRPr="00D32051" w:rsidRDefault="00E2140B" w:rsidP="00D32051"/>
    <w:p w14:paraId="02B43BF6" w14:textId="67CEC0E3" w:rsidR="00D7144A" w:rsidRPr="0026331E" w:rsidRDefault="00FA4D07" w:rsidP="0026331E">
      <w:pPr>
        <w:pStyle w:val="Heading2"/>
        <w:rPr>
          <w:b/>
          <w:bCs/>
        </w:rPr>
      </w:pPr>
      <w:bookmarkStart w:id="26" w:name="_Toc41465939"/>
      <w:r w:rsidRPr="0026331E">
        <w:rPr>
          <w:b/>
          <w:bCs/>
        </w:rPr>
        <w:lastRenderedPageBreak/>
        <w:t xml:space="preserve">Network </w:t>
      </w:r>
      <w:r w:rsidR="0026331E" w:rsidRPr="0026331E">
        <w:rPr>
          <w:b/>
          <w:bCs/>
        </w:rPr>
        <w:t xml:space="preserve">15: </w:t>
      </w:r>
      <w:r w:rsidR="00D7144A" w:rsidRPr="0026331E">
        <w:rPr>
          <w:b/>
          <w:bCs/>
        </w:rPr>
        <w:t xml:space="preserve">Large </w:t>
      </w:r>
      <w:r w:rsidR="0026331E" w:rsidRPr="0026331E">
        <w:rPr>
          <w:b/>
          <w:bCs/>
        </w:rPr>
        <w:t>Tall Counter</w:t>
      </w:r>
      <w:r w:rsidR="0026331E">
        <w:rPr>
          <w:b/>
          <w:bCs/>
        </w:rPr>
        <w:t xml:space="preserve"> a</w:t>
      </w:r>
      <w:r w:rsidR="0026331E" w:rsidRPr="0026331E">
        <w:rPr>
          <w:b/>
          <w:bCs/>
        </w:rPr>
        <w:t>nd Bin Full Warning</w:t>
      </w:r>
      <w:bookmarkEnd w:id="26"/>
    </w:p>
    <w:p w14:paraId="46B89EE4" w14:textId="06ED2F53" w:rsidR="0026331E" w:rsidRDefault="0026331E" w:rsidP="0026331E">
      <w:r>
        <w:t xml:space="preserve">If a tall large item is detected, a counter increments up and stores the value every time it increments. It can be reset via HMI screen. </w:t>
      </w:r>
    </w:p>
    <w:p w14:paraId="33B46CEB" w14:textId="4C0C48A9" w:rsidR="0026331E" w:rsidRPr="004D026D" w:rsidRDefault="0026331E" w:rsidP="0026331E">
      <w:r>
        <w:t>If the total number exceeds 4, Bin 5 full capacity warning is triggered.</w:t>
      </w:r>
    </w:p>
    <w:p w14:paraId="6C77B070" w14:textId="77777777" w:rsidR="0026331E" w:rsidRPr="0026331E" w:rsidRDefault="0026331E" w:rsidP="0026331E"/>
    <w:p w14:paraId="576D0B15" w14:textId="5A7A32FA" w:rsidR="00D7144A" w:rsidRDefault="00D7144A" w:rsidP="00D7144A">
      <w:r>
        <w:rPr>
          <w:noProof/>
          <w:lang w:eastAsia="en-GB"/>
        </w:rPr>
        <w:drawing>
          <wp:inline distT="0" distB="0" distL="0" distR="0" wp14:anchorId="0D4EFFBF" wp14:editId="2AB60812">
            <wp:extent cx="5219492" cy="284480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57501" t="67364" r="6271" b="7480"/>
                    <a:stretch/>
                  </pic:blipFill>
                  <pic:spPr bwMode="auto">
                    <a:xfrm>
                      <a:off x="0" y="0"/>
                      <a:ext cx="5239271" cy="285558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D029749" w14:textId="41DE8527" w:rsidR="00C51790" w:rsidRDefault="0026331E" w:rsidP="00D7144A">
      <w:r w:rsidRPr="000F2041">
        <w:rPr>
          <w:b/>
          <w:bCs/>
        </w:rPr>
        <w:t>Scenario 1:</w:t>
      </w:r>
      <w:r>
        <w:t xml:space="preserve"> When a tall large item is detected.</w:t>
      </w:r>
    </w:p>
    <w:p w14:paraId="19783E5A" w14:textId="65E26CE5" w:rsidR="00C51790" w:rsidRDefault="00C51790" w:rsidP="00D7144A">
      <w:r w:rsidRPr="00C51790">
        <w:rPr>
          <w:noProof/>
        </w:rPr>
        <w:drawing>
          <wp:inline distT="0" distB="0" distL="0" distR="0" wp14:anchorId="603FB7D8" wp14:editId="638AC4B7">
            <wp:extent cx="5731510" cy="543560"/>
            <wp:effectExtent l="0" t="0" r="2540" b="889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543560"/>
                    </a:xfrm>
                    <a:prstGeom prst="rect">
                      <a:avLst/>
                    </a:prstGeom>
                    <a:noFill/>
                    <a:ln>
                      <a:noFill/>
                    </a:ln>
                  </pic:spPr>
                </pic:pic>
              </a:graphicData>
            </a:graphic>
          </wp:inline>
        </w:drawing>
      </w:r>
    </w:p>
    <w:p w14:paraId="1CBA0931" w14:textId="72E8ECDC" w:rsidR="0026331E" w:rsidRDefault="0026331E" w:rsidP="0026331E">
      <w:r w:rsidRPr="000F2041">
        <w:rPr>
          <w:b/>
          <w:bCs/>
        </w:rPr>
        <w:t>Scenario 2:</w:t>
      </w:r>
      <w:r>
        <w:t xml:space="preserve"> Warning if the total items in bin 5 exceeds 4.</w:t>
      </w:r>
    </w:p>
    <w:p w14:paraId="4F07C11A" w14:textId="7387AFA7" w:rsidR="00D32051" w:rsidRDefault="00C51790" w:rsidP="00D32051">
      <w:r w:rsidRPr="00C51790">
        <w:rPr>
          <w:noProof/>
        </w:rPr>
        <w:drawing>
          <wp:inline distT="0" distB="0" distL="0" distR="0" wp14:anchorId="236AA98C" wp14:editId="3BCD9FDA">
            <wp:extent cx="5731510" cy="543560"/>
            <wp:effectExtent l="0" t="0" r="2540" b="889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543560"/>
                    </a:xfrm>
                    <a:prstGeom prst="rect">
                      <a:avLst/>
                    </a:prstGeom>
                    <a:noFill/>
                    <a:ln>
                      <a:noFill/>
                    </a:ln>
                  </pic:spPr>
                </pic:pic>
              </a:graphicData>
            </a:graphic>
          </wp:inline>
        </w:drawing>
      </w:r>
    </w:p>
    <w:p w14:paraId="376A9886" w14:textId="0F6A1417" w:rsidR="00E2140B" w:rsidRDefault="00E2140B" w:rsidP="00D32051"/>
    <w:p w14:paraId="73916DCD" w14:textId="2D2E3B33" w:rsidR="00E2140B" w:rsidRDefault="00E2140B" w:rsidP="00D32051"/>
    <w:p w14:paraId="61A1D264" w14:textId="18112F61" w:rsidR="00E2140B" w:rsidRDefault="00E2140B" w:rsidP="00D32051"/>
    <w:p w14:paraId="6653690A" w14:textId="28F18571" w:rsidR="00E2140B" w:rsidRDefault="00E2140B" w:rsidP="00D32051"/>
    <w:p w14:paraId="54990D9A" w14:textId="0EABA6B6" w:rsidR="00E2140B" w:rsidRDefault="00E2140B" w:rsidP="00D32051"/>
    <w:p w14:paraId="6A275ED2" w14:textId="036D7BCE" w:rsidR="00E2140B" w:rsidRDefault="00E2140B" w:rsidP="00D32051"/>
    <w:p w14:paraId="1A333553" w14:textId="3991806D" w:rsidR="00E2140B" w:rsidRDefault="00E2140B" w:rsidP="00D32051"/>
    <w:p w14:paraId="5222B815" w14:textId="6CD3B03A" w:rsidR="00E2140B" w:rsidRDefault="00E2140B" w:rsidP="00D32051"/>
    <w:p w14:paraId="101C881A" w14:textId="77777777" w:rsidR="0026331E" w:rsidRPr="00D32051" w:rsidRDefault="0026331E" w:rsidP="00D32051"/>
    <w:p w14:paraId="21D3D822" w14:textId="5192AC02" w:rsidR="00D7144A" w:rsidRPr="0026331E" w:rsidRDefault="00FA4D07" w:rsidP="0026331E">
      <w:pPr>
        <w:pStyle w:val="Heading2"/>
        <w:rPr>
          <w:b/>
          <w:bCs/>
        </w:rPr>
      </w:pPr>
      <w:bookmarkStart w:id="27" w:name="_Toc41465940"/>
      <w:r w:rsidRPr="0026331E">
        <w:rPr>
          <w:b/>
          <w:bCs/>
        </w:rPr>
        <w:lastRenderedPageBreak/>
        <w:t>Network 1</w:t>
      </w:r>
      <w:r w:rsidR="00E2140B" w:rsidRPr="0026331E">
        <w:rPr>
          <w:b/>
          <w:bCs/>
        </w:rPr>
        <w:t>6</w:t>
      </w:r>
      <w:r w:rsidR="0026331E" w:rsidRPr="0026331E">
        <w:rPr>
          <w:b/>
          <w:bCs/>
        </w:rPr>
        <w:t xml:space="preserve">: </w:t>
      </w:r>
      <w:r w:rsidR="00D7144A" w:rsidRPr="0026331E">
        <w:rPr>
          <w:b/>
          <w:bCs/>
        </w:rPr>
        <w:t xml:space="preserve">Unidentified </w:t>
      </w:r>
      <w:r w:rsidR="0026331E" w:rsidRPr="0026331E">
        <w:rPr>
          <w:b/>
          <w:bCs/>
        </w:rPr>
        <w:t>O</w:t>
      </w:r>
      <w:r w:rsidR="00D7144A" w:rsidRPr="0026331E">
        <w:rPr>
          <w:b/>
          <w:bCs/>
        </w:rPr>
        <w:t xml:space="preserve">bject </w:t>
      </w:r>
      <w:r w:rsidR="0026331E" w:rsidRPr="0026331E">
        <w:rPr>
          <w:b/>
          <w:bCs/>
        </w:rPr>
        <w:t>E</w:t>
      </w:r>
      <w:r w:rsidR="00D7144A" w:rsidRPr="0026331E">
        <w:rPr>
          <w:b/>
          <w:bCs/>
        </w:rPr>
        <w:t>rror</w:t>
      </w:r>
      <w:bookmarkEnd w:id="27"/>
    </w:p>
    <w:p w14:paraId="36B0DE3A" w14:textId="7023F8A7" w:rsidR="00D7144A" w:rsidRDefault="0026331E" w:rsidP="00D7144A">
      <w:r>
        <w:t>If an item is detected</w:t>
      </w:r>
      <w:r w:rsidR="00D7144A">
        <w:t xml:space="preserve"> and a tall item is </w:t>
      </w:r>
      <w:r>
        <w:t>identified,</w:t>
      </w:r>
      <w:r w:rsidR="00D7144A">
        <w:t xml:space="preserve"> then the tall detector </w:t>
      </w:r>
      <w:r>
        <w:t>bit will be active.</w:t>
      </w:r>
    </w:p>
    <w:p w14:paraId="11E00D05" w14:textId="2AF5B9CA" w:rsidR="0026331E" w:rsidRDefault="0026331E" w:rsidP="0026331E">
      <w:r>
        <w:t>If an item is detected and a short item is identified, then the short detector bit will be active.</w:t>
      </w:r>
    </w:p>
    <w:p w14:paraId="5BB1BB32" w14:textId="5C5C28DF" w:rsidR="00D7144A" w:rsidRDefault="00D7144A" w:rsidP="00D7144A">
      <w:r>
        <w:t xml:space="preserve">If neither </w:t>
      </w:r>
      <w:r w:rsidR="0026331E">
        <w:t xml:space="preserve">of the detector bit go active, </w:t>
      </w:r>
      <w:r>
        <w:t>then the item must be an unidentified object</w:t>
      </w:r>
    </w:p>
    <w:p w14:paraId="4C675AEF" w14:textId="18FCECAD" w:rsidR="00D7144A" w:rsidRDefault="00D7144A" w:rsidP="00D7144A">
      <w:r>
        <w:rPr>
          <w:noProof/>
          <w:lang w:eastAsia="en-GB"/>
        </w:rPr>
        <w:drawing>
          <wp:inline distT="0" distB="0" distL="0" distR="0" wp14:anchorId="341860A3" wp14:editId="26401094">
            <wp:extent cx="5457825" cy="62115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57334" t="42343" r="7767" b="7057"/>
                    <a:stretch/>
                  </pic:blipFill>
                  <pic:spPr bwMode="auto">
                    <a:xfrm>
                      <a:off x="0" y="0"/>
                      <a:ext cx="5470236" cy="6225649"/>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3A1063AB" w14:textId="5698CBA7" w:rsidR="00E2140B" w:rsidRDefault="00E2140B" w:rsidP="00D7144A"/>
    <w:p w14:paraId="3EC99AF0" w14:textId="5749B7C9" w:rsidR="0026331E" w:rsidRDefault="0026331E" w:rsidP="00D7144A"/>
    <w:p w14:paraId="421C889D" w14:textId="5BB1CCC5" w:rsidR="0026331E" w:rsidRDefault="0026331E" w:rsidP="00D7144A"/>
    <w:p w14:paraId="4F098452" w14:textId="3B262710" w:rsidR="0026331E" w:rsidRDefault="0026331E" w:rsidP="00D7144A"/>
    <w:p w14:paraId="41B57285" w14:textId="68F72CC2" w:rsidR="0026331E" w:rsidRDefault="0026331E" w:rsidP="00D7144A"/>
    <w:p w14:paraId="6D7D0383" w14:textId="1285B6FD" w:rsidR="0026331E" w:rsidRDefault="0026331E" w:rsidP="00D7144A">
      <w:r w:rsidRPr="0026331E">
        <w:rPr>
          <w:b/>
          <w:bCs/>
        </w:rPr>
        <w:lastRenderedPageBreak/>
        <w:t>Scenario 1:</w:t>
      </w:r>
      <w:r>
        <w:t xml:space="preserve"> Small short item placed on conveyor, item detected and identified as short.</w:t>
      </w:r>
    </w:p>
    <w:p w14:paraId="38B7DA54" w14:textId="1CCDEDD5" w:rsidR="00E2140B" w:rsidRDefault="00DE1993" w:rsidP="00D7144A">
      <w:r w:rsidRPr="00DE1993">
        <w:rPr>
          <w:noProof/>
        </w:rPr>
        <w:drawing>
          <wp:inline distT="0" distB="0" distL="0" distR="0" wp14:anchorId="7B1EB33E" wp14:editId="370EEBB2">
            <wp:extent cx="5731510" cy="157480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1574800"/>
                    </a:xfrm>
                    <a:prstGeom prst="rect">
                      <a:avLst/>
                    </a:prstGeom>
                    <a:noFill/>
                    <a:ln>
                      <a:noFill/>
                    </a:ln>
                  </pic:spPr>
                </pic:pic>
              </a:graphicData>
            </a:graphic>
          </wp:inline>
        </w:drawing>
      </w:r>
    </w:p>
    <w:p w14:paraId="224785A0" w14:textId="77777777" w:rsidR="00E2140B" w:rsidRDefault="00E2140B" w:rsidP="00D7144A"/>
    <w:p w14:paraId="0C32161F" w14:textId="12C1BB12" w:rsidR="0026331E" w:rsidRDefault="0026331E" w:rsidP="00D32051">
      <w:pPr>
        <w:rPr>
          <w:noProof/>
        </w:rPr>
      </w:pPr>
      <w:r w:rsidRPr="00DE1993">
        <w:rPr>
          <w:b/>
          <w:bCs/>
          <w:noProof/>
        </w:rPr>
        <w:t>Scenario 2:</w:t>
      </w:r>
      <w:r>
        <w:rPr>
          <w:noProof/>
        </w:rPr>
        <w:t xml:space="preserve"> Item detected but not identified. After 1.5s unidentified object error is triggered.</w:t>
      </w:r>
    </w:p>
    <w:p w14:paraId="34B59030" w14:textId="0D861FBD" w:rsidR="00D32051" w:rsidRDefault="00D32051" w:rsidP="00D32051"/>
    <w:p w14:paraId="0D8C3B41" w14:textId="4C7D1181" w:rsidR="00D1246F" w:rsidRDefault="00DE1993" w:rsidP="00D32051">
      <w:r w:rsidRPr="00DE1993">
        <w:rPr>
          <w:noProof/>
        </w:rPr>
        <w:drawing>
          <wp:inline distT="0" distB="0" distL="0" distR="0" wp14:anchorId="42F507F6" wp14:editId="697D056C">
            <wp:extent cx="5731510" cy="296037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960370"/>
                    </a:xfrm>
                    <a:prstGeom prst="rect">
                      <a:avLst/>
                    </a:prstGeom>
                    <a:noFill/>
                    <a:ln>
                      <a:noFill/>
                    </a:ln>
                  </pic:spPr>
                </pic:pic>
              </a:graphicData>
            </a:graphic>
          </wp:inline>
        </w:drawing>
      </w:r>
    </w:p>
    <w:p w14:paraId="429BA4C2" w14:textId="680C6F61" w:rsidR="0026331E" w:rsidRDefault="0026331E" w:rsidP="00D32051"/>
    <w:p w14:paraId="4019D253" w14:textId="39A69E2F" w:rsidR="0026331E" w:rsidRDefault="0026331E" w:rsidP="00D32051"/>
    <w:p w14:paraId="480F375B" w14:textId="0ACB8670" w:rsidR="0026331E" w:rsidRDefault="0026331E" w:rsidP="00D32051"/>
    <w:p w14:paraId="3CF12B23" w14:textId="0B10BD41" w:rsidR="0026331E" w:rsidRDefault="0026331E" w:rsidP="00D32051"/>
    <w:p w14:paraId="1C390A6E" w14:textId="5351F10E" w:rsidR="0026331E" w:rsidRDefault="0026331E" w:rsidP="00D32051"/>
    <w:p w14:paraId="099990CA" w14:textId="63543BAB" w:rsidR="0026331E" w:rsidRDefault="0026331E" w:rsidP="00D32051"/>
    <w:p w14:paraId="3182085B" w14:textId="648760D9" w:rsidR="0026331E" w:rsidRDefault="0026331E" w:rsidP="00D32051"/>
    <w:p w14:paraId="389B6436" w14:textId="3C603D5D" w:rsidR="0026331E" w:rsidRDefault="0026331E" w:rsidP="00D32051"/>
    <w:p w14:paraId="531EF924" w14:textId="77777777" w:rsidR="0026331E" w:rsidRPr="00D32051" w:rsidRDefault="0026331E" w:rsidP="00D32051"/>
    <w:p w14:paraId="3C52250C" w14:textId="7868118E" w:rsidR="00D7144A" w:rsidRDefault="00FA4D07" w:rsidP="0026331E">
      <w:pPr>
        <w:pStyle w:val="Heading2"/>
        <w:rPr>
          <w:b/>
          <w:bCs/>
        </w:rPr>
      </w:pPr>
      <w:bookmarkStart w:id="28" w:name="_Toc41465941"/>
      <w:r w:rsidRPr="0026331E">
        <w:rPr>
          <w:b/>
          <w:bCs/>
        </w:rPr>
        <w:lastRenderedPageBreak/>
        <w:t>Network 17</w:t>
      </w:r>
      <w:r w:rsidR="0026331E" w:rsidRPr="0026331E">
        <w:rPr>
          <w:b/>
          <w:bCs/>
        </w:rPr>
        <w:t>: Tall and S</w:t>
      </w:r>
      <w:r w:rsidR="00D7144A" w:rsidRPr="0026331E">
        <w:rPr>
          <w:b/>
          <w:bCs/>
        </w:rPr>
        <w:t xml:space="preserve">hort </w:t>
      </w:r>
      <w:r w:rsidR="0026331E" w:rsidRPr="0026331E">
        <w:rPr>
          <w:b/>
          <w:bCs/>
        </w:rPr>
        <w:t>C</w:t>
      </w:r>
      <w:r w:rsidR="00D7144A" w:rsidRPr="0026331E">
        <w:rPr>
          <w:b/>
          <w:bCs/>
        </w:rPr>
        <w:t>ounter</w:t>
      </w:r>
      <w:bookmarkEnd w:id="28"/>
    </w:p>
    <w:p w14:paraId="4B766607" w14:textId="511DA2B3" w:rsidR="0026331E" w:rsidRPr="0026331E" w:rsidRDefault="0026331E" w:rsidP="0026331E">
      <w:r>
        <w:t xml:space="preserve">IF a tall object is detected, the tall counter increments. If a short object is detected, a short counter </w:t>
      </w:r>
      <w:r w:rsidR="00DE1993">
        <w:t>increment</w:t>
      </w:r>
      <w:r>
        <w:t>. These values are then displayed in HMI and reset.</w:t>
      </w:r>
    </w:p>
    <w:p w14:paraId="366406CA" w14:textId="097CB69B" w:rsidR="00D7144A" w:rsidRDefault="00D7144A" w:rsidP="00D7144A">
      <w:r>
        <w:rPr>
          <w:noProof/>
          <w:lang w:eastAsia="en-GB"/>
        </w:rPr>
        <w:drawing>
          <wp:inline distT="0" distB="0" distL="0" distR="0" wp14:anchorId="36654D86" wp14:editId="675BD4DC">
            <wp:extent cx="5343525" cy="3440352"/>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57334" t="62456" r="6271" b="7692"/>
                    <a:stretch/>
                  </pic:blipFill>
                  <pic:spPr bwMode="auto">
                    <a:xfrm>
                      <a:off x="0" y="0"/>
                      <a:ext cx="5357059" cy="344906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0761EAB" w14:textId="77777777" w:rsidR="0026331E" w:rsidRDefault="0026331E" w:rsidP="00D7144A"/>
    <w:p w14:paraId="5B9ED573" w14:textId="54DEBFD7" w:rsidR="00C51790" w:rsidRDefault="0026331E" w:rsidP="00D7144A">
      <w:r w:rsidRPr="0026331E">
        <w:rPr>
          <w:b/>
          <w:bCs/>
        </w:rPr>
        <w:t>Scenario 1:</w:t>
      </w:r>
      <w:r>
        <w:t xml:space="preserve"> If tall item is detected.</w:t>
      </w:r>
    </w:p>
    <w:p w14:paraId="5BFA2699" w14:textId="71B98A6D" w:rsidR="00C51790" w:rsidRDefault="00C51790" w:rsidP="00D7144A">
      <w:r w:rsidRPr="00C51790">
        <w:rPr>
          <w:noProof/>
        </w:rPr>
        <w:drawing>
          <wp:inline distT="0" distB="0" distL="0" distR="0" wp14:anchorId="17C2C043" wp14:editId="0C9966A3">
            <wp:extent cx="5731510" cy="541655"/>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541655"/>
                    </a:xfrm>
                    <a:prstGeom prst="rect">
                      <a:avLst/>
                    </a:prstGeom>
                    <a:noFill/>
                    <a:ln>
                      <a:noFill/>
                    </a:ln>
                  </pic:spPr>
                </pic:pic>
              </a:graphicData>
            </a:graphic>
          </wp:inline>
        </w:drawing>
      </w:r>
    </w:p>
    <w:p w14:paraId="76006DAF" w14:textId="77777777" w:rsidR="0026331E" w:rsidRDefault="0026331E" w:rsidP="00D7144A"/>
    <w:p w14:paraId="3186452E" w14:textId="1F2BE33E" w:rsidR="0026331E" w:rsidRDefault="0026331E" w:rsidP="0026331E">
      <w:r w:rsidRPr="0026331E">
        <w:rPr>
          <w:b/>
          <w:bCs/>
        </w:rPr>
        <w:t xml:space="preserve">Scenario </w:t>
      </w:r>
      <w:r>
        <w:rPr>
          <w:b/>
          <w:bCs/>
        </w:rPr>
        <w:t>2</w:t>
      </w:r>
      <w:r w:rsidRPr="0026331E">
        <w:rPr>
          <w:b/>
          <w:bCs/>
        </w:rPr>
        <w:t>:</w:t>
      </w:r>
      <w:r>
        <w:t xml:space="preserve"> If short item is detected.</w:t>
      </w:r>
    </w:p>
    <w:p w14:paraId="3925EDD8" w14:textId="42FE52FC" w:rsidR="00C51790" w:rsidRDefault="00C51790" w:rsidP="00D7144A">
      <w:r w:rsidRPr="00C51790">
        <w:rPr>
          <w:noProof/>
        </w:rPr>
        <w:drawing>
          <wp:inline distT="0" distB="0" distL="0" distR="0" wp14:anchorId="4D1C0AAF" wp14:editId="3E964177">
            <wp:extent cx="5731510" cy="541655"/>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541655"/>
                    </a:xfrm>
                    <a:prstGeom prst="rect">
                      <a:avLst/>
                    </a:prstGeom>
                    <a:noFill/>
                    <a:ln>
                      <a:noFill/>
                    </a:ln>
                  </pic:spPr>
                </pic:pic>
              </a:graphicData>
            </a:graphic>
          </wp:inline>
        </w:drawing>
      </w:r>
    </w:p>
    <w:p w14:paraId="4946FFCF" w14:textId="2CDDFEAE" w:rsidR="00D32051" w:rsidRDefault="00D32051" w:rsidP="00D32051"/>
    <w:p w14:paraId="5B8019DF" w14:textId="5C6D76D9" w:rsidR="00E2140B" w:rsidRDefault="00E2140B" w:rsidP="00D32051"/>
    <w:p w14:paraId="6E753FD1" w14:textId="231E1EBA" w:rsidR="00E2140B" w:rsidRDefault="00E2140B" w:rsidP="00D32051"/>
    <w:p w14:paraId="558D8B54" w14:textId="3226F37A" w:rsidR="00E2140B" w:rsidRDefault="00E2140B" w:rsidP="00D32051"/>
    <w:p w14:paraId="1B57609F" w14:textId="02226A50" w:rsidR="00E2140B" w:rsidRDefault="00E2140B" w:rsidP="00D32051"/>
    <w:p w14:paraId="7D553B87" w14:textId="49D99A4A" w:rsidR="00E2140B" w:rsidRDefault="00E2140B" w:rsidP="00D32051"/>
    <w:p w14:paraId="072447E9" w14:textId="77777777" w:rsidR="00E2140B" w:rsidRPr="00D32051" w:rsidRDefault="00E2140B" w:rsidP="00D32051"/>
    <w:p w14:paraId="0D47182A" w14:textId="03805BA8" w:rsidR="00D7144A" w:rsidRPr="0026331E" w:rsidRDefault="00FA4D07" w:rsidP="0026331E">
      <w:pPr>
        <w:pStyle w:val="Heading2"/>
        <w:rPr>
          <w:b/>
          <w:bCs/>
        </w:rPr>
      </w:pPr>
      <w:bookmarkStart w:id="29" w:name="_Toc41465942"/>
      <w:r w:rsidRPr="0026331E">
        <w:rPr>
          <w:b/>
          <w:bCs/>
        </w:rPr>
        <w:lastRenderedPageBreak/>
        <w:t>Network 18</w:t>
      </w:r>
      <w:r w:rsidR="0026331E" w:rsidRPr="0026331E">
        <w:rPr>
          <w:b/>
          <w:bCs/>
        </w:rPr>
        <w:t xml:space="preserve">: </w:t>
      </w:r>
      <w:r w:rsidR="00D7144A" w:rsidRPr="0026331E">
        <w:rPr>
          <w:b/>
          <w:bCs/>
        </w:rPr>
        <w:t xml:space="preserve">Cylinder </w:t>
      </w:r>
      <w:r w:rsidR="0026331E" w:rsidRPr="0026331E">
        <w:rPr>
          <w:b/>
          <w:bCs/>
        </w:rPr>
        <w:t>O</w:t>
      </w:r>
      <w:r w:rsidR="00D7144A" w:rsidRPr="0026331E">
        <w:rPr>
          <w:b/>
          <w:bCs/>
        </w:rPr>
        <w:t xml:space="preserve">bstructing </w:t>
      </w:r>
      <w:r w:rsidR="0026331E" w:rsidRPr="0026331E">
        <w:rPr>
          <w:b/>
          <w:bCs/>
        </w:rPr>
        <w:t>C</w:t>
      </w:r>
      <w:r w:rsidR="00D7144A" w:rsidRPr="0026331E">
        <w:rPr>
          <w:b/>
          <w:bCs/>
        </w:rPr>
        <w:t>onveyor</w:t>
      </w:r>
      <w:bookmarkEnd w:id="29"/>
    </w:p>
    <w:p w14:paraId="1DB526DE" w14:textId="4E8BC5B7" w:rsidR="00B778FC" w:rsidRDefault="0026331E" w:rsidP="00D7144A">
      <w:r>
        <w:t>If an item is detected, check to see if respective cylinders have retracted after 250ms. If not, obstruction error is triggered.</w:t>
      </w:r>
      <w:r w:rsidR="00B778FC">
        <w:rPr>
          <w:noProof/>
          <w:lang w:eastAsia="en-GB"/>
        </w:rPr>
        <w:drawing>
          <wp:inline distT="0" distB="0" distL="0" distR="0" wp14:anchorId="38A10281" wp14:editId="1D9CA645">
            <wp:extent cx="5731510" cy="399923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999230"/>
                    </a:xfrm>
                    <a:prstGeom prst="rect">
                      <a:avLst/>
                    </a:prstGeom>
                  </pic:spPr>
                </pic:pic>
              </a:graphicData>
            </a:graphic>
          </wp:inline>
        </w:drawing>
      </w:r>
    </w:p>
    <w:p w14:paraId="03890960" w14:textId="77777777" w:rsidR="00413C5A" w:rsidRPr="0026331E" w:rsidRDefault="00D7144A" w:rsidP="00D7144A">
      <w:pPr>
        <w:rPr>
          <w:b/>
          <w:bCs/>
        </w:rPr>
      </w:pPr>
      <w:r w:rsidRPr="0026331E">
        <w:rPr>
          <w:b/>
          <w:bCs/>
        </w:rPr>
        <w:t xml:space="preserve"> </w:t>
      </w:r>
    </w:p>
    <w:p w14:paraId="37EAF333" w14:textId="6C9DD135" w:rsidR="00D7144A" w:rsidRDefault="0026331E" w:rsidP="00D7144A">
      <w:r w:rsidRPr="0026331E">
        <w:rPr>
          <w:b/>
          <w:bCs/>
        </w:rPr>
        <w:t>Scenario 1:</w:t>
      </w:r>
      <w:r>
        <w:t xml:space="preserve"> </w:t>
      </w:r>
      <w:r w:rsidR="00D61CB6">
        <w:t>I</w:t>
      </w:r>
      <w:r w:rsidRPr="00413C5A">
        <w:t xml:space="preserve">tem detected and identified </w:t>
      </w:r>
      <w:r>
        <w:t>which starts</w:t>
      </w:r>
      <w:r w:rsidRPr="00413C5A">
        <w:t xml:space="preserve"> time delay for cylinder 1. Cylinder 1 goes high, after 250ms </w:t>
      </w:r>
      <w:r>
        <w:t>and if C</w:t>
      </w:r>
      <w:r w:rsidRPr="00413C5A">
        <w:t>1</w:t>
      </w:r>
      <w:r w:rsidR="00D61CB6">
        <w:t xml:space="preserve"> does not open</w:t>
      </w:r>
      <w:r w:rsidRPr="00413C5A">
        <w:t xml:space="preserve">, </w:t>
      </w:r>
      <w:r w:rsidR="00D61CB6">
        <w:t>it</w:t>
      </w:r>
      <w:r w:rsidRPr="00413C5A">
        <w:t xml:space="preserve"> must be obstructed.</w:t>
      </w:r>
      <w:r w:rsidR="00413C5A">
        <w:t xml:space="preserve"> </w:t>
      </w:r>
      <w:r w:rsidR="00D61CB6">
        <w:t>Error is triggered.</w:t>
      </w:r>
    </w:p>
    <w:p w14:paraId="60DD8E04" w14:textId="77777777" w:rsidR="00413C5A" w:rsidRDefault="00413C5A" w:rsidP="00D7144A"/>
    <w:p w14:paraId="6BC0E486" w14:textId="0DDA3D5B" w:rsidR="00E2140B" w:rsidRDefault="00413C5A" w:rsidP="00D7144A">
      <w:r w:rsidRPr="00413C5A">
        <w:rPr>
          <w:noProof/>
        </w:rPr>
        <w:drawing>
          <wp:inline distT="0" distB="0" distL="0" distR="0" wp14:anchorId="752D87F4" wp14:editId="206A14C7">
            <wp:extent cx="5731510" cy="1061049"/>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b="27033"/>
                    <a:stretch/>
                  </pic:blipFill>
                  <pic:spPr bwMode="auto">
                    <a:xfrm>
                      <a:off x="0" y="0"/>
                      <a:ext cx="5731510" cy="1061049"/>
                    </a:xfrm>
                    <a:prstGeom prst="rect">
                      <a:avLst/>
                    </a:prstGeom>
                    <a:noFill/>
                    <a:ln>
                      <a:noFill/>
                    </a:ln>
                    <a:extLst>
                      <a:ext uri="{53640926-AAD7-44D8-BBD7-CCE9431645EC}">
                        <a14:shadowObscured xmlns:a14="http://schemas.microsoft.com/office/drawing/2010/main"/>
                      </a:ext>
                    </a:extLst>
                  </pic:spPr>
                </pic:pic>
              </a:graphicData>
            </a:graphic>
          </wp:inline>
        </w:drawing>
      </w:r>
    </w:p>
    <w:p w14:paraId="08707E30" w14:textId="5EA5BEC5" w:rsidR="00D61CB6" w:rsidRDefault="00D61CB6" w:rsidP="00D7144A"/>
    <w:p w14:paraId="17946269" w14:textId="32901DA1" w:rsidR="00D61CB6" w:rsidRDefault="00D61CB6" w:rsidP="00D7144A"/>
    <w:p w14:paraId="5DCD67E7" w14:textId="2C17EE86" w:rsidR="00D61CB6" w:rsidRDefault="00D61CB6" w:rsidP="00D7144A"/>
    <w:p w14:paraId="2D2649D9" w14:textId="30EBC208" w:rsidR="00D61CB6" w:rsidRDefault="00D61CB6" w:rsidP="00D7144A"/>
    <w:p w14:paraId="5F7F6939" w14:textId="35F49204" w:rsidR="00D61CB6" w:rsidRDefault="00D61CB6" w:rsidP="00D7144A"/>
    <w:p w14:paraId="029262EC" w14:textId="77777777" w:rsidR="00D61CB6" w:rsidRDefault="00D61CB6" w:rsidP="00D7144A"/>
    <w:p w14:paraId="7BE39FA7" w14:textId="14CF15B2" w:rsidR="00413C5A" w:rsidRDefault="00D61CB6" w:rsidP="00D7144A">
      <w:r w:rsidRPr="0026331E">
        <w:rPr>
          <w:b/>
          <w:bCs/>
        </w:rPr>
        <w:lastRenderedPageBreak/>
        <w:t>Scenario 1:</w:t>
      </w:r>
      <w:r>
        <w:t xml:space="preserve"> I</w:t>
      </w:r>
      <w:r w:rsidRPr="00413C5A">
        <w:t xml:space="preserve">tem detected and identified </w:t>
      </w:r>
      <w:r>
        <w:t>which starts</w:t>
      </w:r>
      <w:r w:rsidRPr="00413C5A">
        <w:t xml:space="preserve"> time delay for cylinder 1. Cylinder 1 goes high, after 2</w:t>
      </w:r>
      <w:r>
        <w:t>5</w:t>
      </w:r>
      <w:r w:rsidRPr="00413C5A">
        <w:t xml:space="preserve">0ms </w:t>
      </w:r>
      <w:r>
        <w:t>and if C</w:t>
      </w:r>
      <w:r w:rsidRPr="00413C5A">
        <w:t>1</w:t>
      </w:r>
      <w:r>
        <w:t xml:space="preserve"> opens</w:t>
      </w:r>
      <w:r w:rsidRPr="00413C5A">
        <w:t xml:space="preserve">, </w:t>
      </w:r>
      <w:r>
        <w:t>it</w:t>
      </w:r>
      <w:r w:rsidRPr="00413C5A">
        <w:t xml:space="preserve"> must </w:t>
      </w:r>
      <w:r>
        <w:t>have fired</w:t>
      </w:r>
      <w:r w:rsidRPr="00413C5A">
        <w:t>.</w:t>
      </w:r>
      <w:r>
        <w:t xml:space="preserve"> Error is triggered.</w:t>
      </w:r>
    </w:p>
    <w:p w14:paraId="37CB206A" w14:textId="4F565084" w:rsidR="00413C5A" w:rsidRDefault="00413C5A" w:rsidP="00D7144A"/>
    <w:p w14:paraId="2550E844" w14:textId="2A731AE9" w:rsidR="008846DB" w:rsidRPr="00D32051" w:rsidRDefault="00413C5A" w:rsidP="00D32051">
      <w:r w:rsidRPr="00413C5A">
        <w:rPr>
          <w:noProof/>
        </w:rPr>
        <w:drawing>
          <wp:inline distT="0" distB="0" distL="0" distR="0" wp14:anchorId="710ED73B" wp14:editId="172493F8">
            <wp:extent cx="5731510" cy="1132840"/>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1132840"/>
                    </a:xfrm>
                    <a:prstGeom prst="rect">
                      <a:avLst/>
                    </a:prstGeom>
                    <a:noFill/>
                    <a:ln>
                      <a:noFill/>
                    </a:ln>
                  </pic:spPr>
                </pic:pic>
              </a:graphicData>
            </a:graphic>
          </wp:inline>
        </w:drawing>
      </w:r>
    </w:p>
    <w:p w14:paraId="5CA2DCA5" w14:textId="1660DCD5" w:rsidR="00D7144A" w:rsidRPr="00D61CB6" w:rsidRDefault="00FA4D07" w:rsidP="00D61CB6">
      <w:pPr>
        <w:pStyle w:val="Heading2"/>
        <w:rPr>
          <w:b/>
          <w:bCs/>
        </w:rPr>
      </w:pPr>
      <w:bookmarkStart w:id="30" w:name="_Toc41465943"/>
      <w:r w:rsidRPr="00D61CB6">
        <w:rPr>
          <w:b/>
          <w:bCs/>
        </w:rPr>
        <w:t>Network 19</w:t>
      </w:r>
      <w:r w:rsidR="00D61CB6" w:rsidRPr="00D61CB6">
        <w:rPr>
          <w:b/>
          <w:bCs/>
        </w:rPr>
        <w:t xml:space="preserve">: </w:t>
      </w:r>
      <w:r w:rsidR="00D7144A" w:rsidRPr="00D61CB6">
        <w:rPr>
          <w:b/>
          <w:bCs/>
        </w:rPr>
        <w:t xml:space="preserve">Error byte and </w:t>
      </w:r>
      <w:r w:rsidR="00D61CB6">
        <w:rPr>
          <w:b/>
          <w:bCs/>
        </w:rPr>
        <w:t>R</w:t>
      </w:r>
      <w:r w:rsidR="00D7144A" w:rsidRPr="00D61CB6">
        <w:rPr>
          <w:b/>
          <w:bCs/>
        </w:rPr>
        <w:t>eset</w:t>
      </w:r>
      <w:bookmarkEnd w:id="30"/>
    </w:p>
    <w:p w14:paraId="2A077525" w14:textId="51C134D5" w:rsidR="00D7144A" w:rsidRDefault="00D7144A" w:rsidP="00D7144A">
      <w:r>
        <w:t>All errors belong in memory locations inside the error byte.</w:t>
      </w:r>
      <w:r w:rsidR="00D61CB6">
        <w:t xml:space="preserve"> </w:t>
      </w:r>
      <w:r>
        <w:t>If the error byte does not equal 0 then the master error will go high</w:t>
      </w:r>
      <w:r w:rsidR="00D61CB6">
        <w:t xml:space="preserve"> and trigger an error </w:t>
      </w:r>
      <w:proofErr w:type="gramStart"/>
      <w:r w:rsidR="00D61CB6">
        <w:t>flag..</w:t>
      </w:r>
      <w:proofErr w:type="gramEnd"/>
    </w:p>
    <w:p w14:paraId="7B25E288" w14:textId="598EC803" w:rsidR="00D7144A" w:rsidRDefault="00D7144A" w:rsidP="00D7144A">
      <w:r>
        <w:rPr>
          <w:noProof/>
          <w:lang w:eastAsia="en-GB"/>
        </w:rPr>
        <w:drawing>
          <wp:inline distT="0" distB="0" distL="0" distR="0" wp14:anchorId="7770704B" wp14:editId="2F90D4E0">
            <wp:extent cx="5337949" cy="19716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57168" t="42131" r="5938" b="40508"/>
                    <a:stretch/>
                  </pic:blipFill>
                  <pic:spPr bwMode="auto">
                    <a:xfrm>
                      <a:off x="0" y="0"/>
                      <a:ext cx="5358451" cy="197924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59BF66D" w14:textId="4941B46B" w:rsidR="00C51790" w:rsidRDefault="00C51790" w:rsidP="00D7144A">
      <w:r w:rsidRPr="00C51790">
        <w:rPr>
          <w:noProof/>
        </w:rPr>
        <w:drawing>
          <wp:inline distT="0" distB="0" distL="0" distR="0" wp14:anchorId="15344109" wp14:editId="4C271E97">
            <wp:extent cx="5693410" cy="1345565"/>
            <wp:effectExtent l="0" t="0" r="2540" b="698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693410" cy="1345565"/>
                    </a:xfrm>
                    <a:prstGeom prst="rect">
                      <a:avLst/>
                    </a:prstGeom>
                    <a:noFill/>
                    <a:ln>
                      <a:noFill/>
                    </a:ln>
                  </pic:spPr>
                </pic:pic>
              </a:graphicData>
            </a:graphic>
          </wp:inline>
        </w:drawing>
      </w:r>
    </w:p>
    <w:p w14:paraId="78B33B65" w14:textId="0EFA7952" w:rsidR="00E2140B" w:rsidRDefault="00E2140B" w:rsidP="00D7144A"/>
    <w:p w14:paraId="3A0CFA5C" w14:textId="1EED5E69" w:rsidR="00E2140B" w:rsidRDefault="00E2140B" w:rsidP="00D7144A"/>
    <w:p w14:paraId="134BA476" w14:textId="57F0ECD3" w:rsidR="00E2140B" w:rsidRDefault="00E2140B" w:rsidP="00D7144A"/>
    <w:p w14:paraId="50BA5010" w14:textId="169E67DB" w:rsidR="00E2140B" w:rsidRDefault="00E2140B" w:rsidP="00D7144A"/>
    <w:p w14:paraId="56030191" w14:textId="4C5FFCAE" w:rsidR="00E2140B" w:rsidRDefault="00E2140B" w:rsidP="00D7144A"/>
    <w:p w14:paraId="196D735C" w14:textId="16EF433A" w:rsidR="00E2140B" w:rsidRDefault="00E2140B" w:rsidP="00D7144A"/>
    <w:p w14:paraId="73F2C163" w14:textId="42F1F172" w:rsidR="00E2140B" w:rsidRDefault="00E2140B" w:rsidP="00D7144A"/>
    <w:p w14:paraId="19A83BB5" w14:textId="77777777" w:rsidR="00E2140B" w:rsidRDefault="00E2140B" w:rsidP="00D7144A"/>
    <w:p w14:paraId="041AC7F9" w14:textId="00F050F5" w:rsidR="00D7144A" w:rsidRPr="00D61CB6" w:rsidRDefault="00FA4D07" w:rsidP="00D61CB6">
      <w:pPr>
        <w:pStyle w:val="Heading2"/>
        <w:rPr>
          <w:b/>
          <w:bCs/>
        </w:rPr>
      </w:pPr>
      <w:bookmarkStart w:id="31" w:name="_Toc41465944"/>
      <w:r w:rsidRPr="00D61CB6">
        <w:rPr>
          <w:b/>
          <w:bCs/>
        </w:rPr>
        <w:lastRenderedPageBreak/>
        <w:t xml:space="preserve">Network </w:t>
      </w:r>
      <w:r w:rsidR="00D61CB6" w:rsidRPr="00D61CB6">
        <w:rPr>
          <w:b/>
          <w:bCs/>
        </w:rPr>
        <w:t xml:space="preserve">20: </w:t>
      </w:r>
      <w:r w:rsidR="00D7144A" w:rsidRPr="00D61CB6">
        <w:rPr>
          <w:b/>
          <w:bCs/>
        </w:rPr>
        <w:t xml:space="preserve">Warning </w:t>
      </w:r>
      <w:r w:rsidR="00D61CB6" w:rsidRPr="00D61CB6">
        <w:rPr>
          <w:b/>
          <w:bCs/>
        </w:rPr>
        <w:t>Byte and Reset</w:t>
      </w:r>
      <w:bookmarkEnd w:id="31"/>
    </w:p>
    <w:p w14:paraId="602953B6" w14:textId="51421272" w:rsidR="00D7144A" w:rsidRDefault="00D7144A" w:rsidP="00D7144A">
      <w:r>
        <w:t>All warnings belong in memory locations inside the warning byte.</w:t>
      </w:r>
      <w:r w:rsidR="00D61CB6">
        <w:t xml:space="preserve"> </w:t>
      </w:r>
      <w:r>
        <w:t xml:space="preserve">If there are more than zero </w:t>
      </w:r>
      <w:proofErr w:type="gramStart"/>
      <w:r w:rsidR="00D61CB6">
        <w:t>warnings</w:t>
      </w:r>
      <w:proofErr w:type="gramEnd"/>
      <w:r w:rsidR="00D61CB6">
        <w:t xml:space="preserve"> </w:t>
      </w:r>
      <w:r>
        <w:t>then the master warning will go high</w:t>
      </w:r>
      <w:r w:rsidR="00D61CB6">
        <w:t xml:space="preserve"> triggering a warning flag</w:t>
      </w:r>
      <w:r>
        <w:t>.</w:t>
      </w:r>
    </w:p>
    <w:p w14:paraId="2C7D477B" w14:textId="6C130DAE" w:rsidR="00D7144A" w:rsidRDefault="00D7144A" w:rsidP="00D7144A">
      <w:r>
        <w:rPr>
          <w:noProof/>
          <w:lang w:eastAsia="en-GB"/>
        </w:rPr>
        <w:drawing>
          <wp:inline distT="0" distB="0" distL="0" distR="0" wp14:anchorId="5D2C15C5" wp14:editId="7F4C0978">
            <wp:extent cx="5349240" cy="1990551"/>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57167" t="76034" r="6271" b="6634"/>
                    <a:stretch/>
                  </pic:blipFill>
                  <pic:spPr bwMode="auto">
                    <a:xfrm>
                      <a:off x="0" y="0"/>
                      <a:ext cx="5361652" cy="199517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D016E83" w14:textId="6ECA7368" w:rsidR="00E2140B" w:rsidRDefault="00C51790" w:rsidP="00D7144A">
      <w:r w:rsidRPr="00C51790">
        <w:rPr>
          <w:noProof/>
        </w:rPr>
        <w:drawing>
          <wp:inline distT="0" distB="0" distL="0" distR="0" wp14:anchorId="38D4455B" wp14:editId="5425EB5E">
            <wp:extent cx="5731510" cy="1282700"/>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1282700"/>
                    </a:xfrm>
                    <a:prstGeom prst="rect">
                      <a:avLst/>
                    </a:prstGeom>
                    <a:noFill/>
                    <a:ln>
                      <a:noFill/>
                    </a:ln>
                  </pic:spPr>
                </pic:pic>
              </a:graphicData>
            </a:graphic>
          </wp:inline>
        </w:drawing>
      </w:r>
    </w:p>
    <w:p w14:paraId="512CA0A2" w14:textId="50978974" w:rsidR="00C07C99" w:rsidRPr="00C07C99" w:rsidRDefault="00D7144A" w:rsidP="00D61CB6">
      <w:pPr>
        <w:pStyle w:val="Heading2"/>
      </w:pPr>
      <w:bookmarkStart w:id="32" w:name="_Toc41465945"/>
      <w:r>
        <w:t>Network 21</w:t>
      </w:r>
      <w:r w:rsidR="00D61CB6">
        <w:t>: Reset the Ma</w:t>
      </w:r>
      <w:r w:rsidR="00DE1993">
        <w:t>s</w:t>
      </w:r>
      <w:r w:rsidR="00D61CB6">
        <w:t>ter Error</w:t>
      </w:r>
      <w:bookmarkEnd w:id="32"/>
    </w:p>
    <w:p w14:paraId="1C52DE3B" w14:textId="5A83CCC5" w:rsidR="00D7144A" w:rsidRPr="00DE1993" w:rsidRDefault="00D61CB6" w:rsidP="00D7144A">
      <w:r w:rsidRPr="00DE1993">
        <w:t>To reset the master error, press green and red button simultaneously.</w:t>
      </w:r>
    </w:p>
    <w:p w14:paraId="4E400FF5" w14:textId="66073CE8" w:rsidR="00D7144A" w:rsidRDefault="00D7144A" w:rsidP="00D7144A">
      <w:r>
        <w:rPr>
          <w:noProof/>
          <w:lang w:eastAsia="en-GB"/>
        </w:rPr>
        <w:drawing>
          <wp:inline distT="0" distB="0" distL="0" distR="0" wp14:anchorId="0AB1098B" wp14:editId="44C7BD50">
            <wp:extent cx="4975305" cy="10668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57334" t="73677" r="8679" b="17040"/>
                    <a:stretch/>
                  </pic:blipFill>
                  <pic:spPr bwMode="auto">
                    <a:xfrm>
                      <a:off x="0" y="0"/>
                      <a:ext cx="4999969" cy="1072089"/>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3EB88C4A" w14:textId="48EABDF6" w:rsidR="00E2140B" w:rsidRDefault="00E2140B" w:rsidP="00D7144A"/>
    <w:p w14:paraId="7086605A" w14:textId="6E2B62AA" w:rsidR="00E2140B" w:rsidRDefault="00E2140B" w:rsidP="00D7144A"/>
    <w:p w14:paraId="11750B46" w14:textId="523E251D" w:rsidR="00E2140B" w:rsidRDefault="00E2140B" w:rsidP="00D7144A"/>
    <w:p w14:paraId="3522BB94" w14:textId="1082E1C7" w:rsidR="00E2140B" w:rsidRDefault="00E2140B" w:rsidP="00D7144A"/>
    <w:p w14:paraId="081C4DF0" w14:textId="77777777" w:rsidR="00E2140B" w:rsidRDefault="00E2140B" w:rsidP="00D7144A"/>
    <w:p w14:paraId="39D8C8F4" w14:textId="77777777" w:rsidR="00D7144A" w:rsidRPr="00D7144A" w:rsidRDefault="00D7144A" w:rsidP="00D7144A"/>
    <w:p w14:paraId="0AF7F4F0" w14:textId="0D5394A9" w:rsidR="00FA4D07" w:rsidRDefault="00FA4D07" w:rsidP="00FA4D07"/>
    <w:p w14:paraId="5A7ACADE" w14:textId="77777777" w:rsidR="00D61CB6" w:rsidRDefault="00D61CB6" w:rsidP="00FA4D07"/>
    <w:p w14:paraId="3F04E4CE" w14:textId="5D3CA8EF" w:rsidR="009B35C0" w:rsidRDefault="00414F70" w:rsidP="00F77C98">
      <w:pPr>
        <w:pStyle w:val="Heading1"/>
        <w:jc w:val="center"/>
      </w:pPr>
      <w:bookmarkStart w:id="33" w:name="_Toc41465946"/>
      <w:r>
        <w:lastRenderedPageBreak/>
        <w:t>Implementation of HMI into a fully operational System</w:t>
      </w:r>
      <w:bookmarkEnd w:id="33"/>
    </w:p>
    <w:p w14:paraId="7814DB38" w14:textId="757C5CE6" w:rsidR="00D7144A" w:rsidRDefault="00EB6C43" w:rsidP="00EB6C43">
      <w:pPr>
        <w:pStyle w:val="Heading2"/>
      </w:pPr>
      <w:bookmarkStart w:id="34" w:name="_Toc41465947"/>
      <w:r>
        <w:t>Main Screen</w:t>
      </w:r>
      <w:bookmarkEnd w:id="34"/>
    </w:p>
    <w:p w14:paraId="4D36C27B" w14:textId="430CC317" w:rsidR="00EB6C43" w:rsidRPr="00EB6C43" w:rsidRDefault="00EB6C43" w:rsidP="00EB6C43">
      <w:r>
        <w:t xml:space="preserve">The Main Screen is </w:t>
      </w:r>
      <w:r w:rsidR="0025443E">
        <w:t xml:space="preserve">the screen that </w:t>
      </w:r>
      <w:r w:rsidR="00846131">
        <w:t xml:space="preserve">the operator will predominantly see, it starts and stops the conveyor under normal operating conditions. </w:t>
      </w:r>
    </w:p>
    <w:p w14:paraId="19ED9335" w14:textId="05986290" w:rsidR="00414F70" w:rsidRDefault="00414F70" w:rsidP="00414F70">
      <w:r>
        <w:rPr>
          <w:noProof/>
          <w:lang w:eastAsia="en-GB"/>
        </w:rPr>
        <w:drawing>
          <wp:inline distT="0" distB="0" distL="0" distR="0" wp14:anchorId="1713C1D8" wp14:editId="25D9D0CD">
            <wp:extent cx="5731510" cy="4093395"/>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42045" t="14156" r="25382" b="15066"/>
                    <a:stretch/>
                  </pic:blipFill>
                  <pic:spPr bwMode="auto">
                    <a:xfrm>
                      <a:off x="0" y="0"/>
                      <a:ext cx="5731510" cy="4093395"/>
                    </a:xfrm>
                    <a:prstGeom prst="rect">
                      <a:avLst/>
                    </a:prstGeom>
                    <a:ln>
                      <a:noFill/>
                    </a:ln>
                    <a:extLst>
                      <a:ext uri="{53640926-AAD7-44D8-BBD7-CCE9431645EC}">
                        <a14:shadowObscured xmlns:a14="http://schemas.microsoft.com/office/drawing/2010/main"/>
                      </a:ext>
                    </a:extLst>
                  </pic:spPr>
                </pic:pic>
              </a:graphicData>
            </a:graphic>
          </wp:inline>
        </w:drawing>
      </w:r>
    </w:p>
    <w:p w14:paraId="4209D13B" w14:textId="3B93E2DE" w:rsidR="00395035" w:rsidRDefault="00395035" w:rsidP="00395035">
      <w:pPr>
        <w:pStyle w:val="Caption"/>
        <w:jc w:val="center"/>
      </w:pPr>
      <w:bookmarkStart w:id="35" w:name="_Toc41465864"/>
      <w:r>
        <w:t xml:space="preserve">Figure </w:t>
      </w:r>
      <w:r w:rsidR="00600871">
        <w:fldChar w:fldCharType="begin"/>
      </w:r>
      <w:r w:rsidR="00600871">
        <w:instrText xml:space="preserve"> SEQ Figure \* ARABIC </w:instrText>
      </w:r>
      <w:r w:rsidR="00600871">
        <w:fldChar w:fldCharType="separate"/>
      </w:r>
      <w:r w:rsidR="00665D22">
        <w:rPr>
          <w:noProof/>
        </w:rPr>
        <w:t>5</w:t>
      </w:r>
      <w:r w:rsidR="00600871">
        <w:rPr>
          <w:noProof/>
        </w:rPr>
        <w:fldChar w:fldCharType="end"/>
      </w:r>
      <w:r>
        <w:t xml:space="preserve"> Showing the Main Screen of the HMI.</w:t>
      </w:r>
      <w:bookmarkEnd w:id="35"/>
    </w:p>
    <w:p w14:paraId="1AC2AB7B" w14:textId="6BA41944" w:rsidR="00284163" w:rsidRDefault="00284163" w:rsidP="00414F70">
      <w:r>
        <w:t>The system can be started by the Green Start button that when touched, lights up the green light below</w:t>
      </w:r>
      <w:r w:rsidR="00395035">
        <w:t>,</w:t>
      </w:r>
      <w:r w:rsidR="005E0E60">
        <w:t xml:space="preserve"> this indicates that the system is operating</w:t>
      </w:r>
      <w:r w:rsidR="009B35C0">
        <w:t xml:space="preserve"> as part of</w:t>
      </w:r>
      <w:r w:rsidR="00395035">
        <w:t xml:space="preserve"> one</w:t>
      </w:r>
      <w:r w:rsidR="009B35C0">
        <w:t xml:space="preserve"> the design features this system is required to have</w:t>
      </w:r>
      <w:r w:rsidR="005E0E60">
        <w:t>.</w:t>
      </w:r>
      <w:r>
        <w:t xml:space="preserve"> The system can be stopped by touching the Red Stop button and will light up the red light below.</w:t>
      </w:r>
    </w:p>
    <w:p w14:paraId="27D40CBF" w14:textId="096DE1D8" w:rsidR="00414F70" w:rsidRDefault="00414F70" w:rsidP="00414F70">
      <w:r>
        <w:rPr>
          <w:noProof/>
          <w:lang w:eastAsia="en-GB"/>
        </w:rPr>
        <w:drawing>
          <wp:inline distT="0" distB="0" distL="0" distR="0" wp14:anchorId="53978675" wp14:editId="770E2013">
            <wp:extent cx="1419225" cy="1140032"/>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62652" t="17149" r="27210" b="72477"/>
                    <a:stretch/>
                  </pic:blipFill>
                  <pic:spPr bwMode="auto">
                    <a:xfrm>
                      <a:off x="0" y="0"/>
                      <a:ext cx="1446477" cy="1161923"/>
                    </a:xfrm>
                    <a:prstGeom prst="rect">
                      <a:avLst/>
                    </a:prstGeom>
                    <a:ln>
                      <a:noFill/>
                    </a:ln>
                    <a:extLst>
                      <a:ext uri="{53640926-AAD7-44D8-BBD7-CCE9431645EC}">
                        <a14:shadowObscured xmlns:a14="http://schemas.microsoft.com/office/drawing/2010/main"/>
                      </a:ext>
                    </a:extLst>
                  </pic:spPr>
                </pic:pic>
              </a:graphicData>
            </a:graphic>
          </wp:inline>
        </w:drawing>
      </w:r>
    </w:p>
    <w:p w14:paraId="577DCBCC" w14:textId="3C614644" w:rsidR="00284163" w:rsidRDefault="00284163" w:rsidP="00414F70">
      <w:r>
        <w:t xml:space="preserve">If any warnings of errors are detected the green lights to the left will light up indicating if a warning or error has been detected. The </w:t>
      </w:r>
      <w:r w:rsidR="00365C5F">
        <w:t>Maintenance Screen button takes the operator to the errors and warnings screen.</w:t>
      </w:r>
    </w:p>
    <w:p w14:paraId="115B3703" w14:textId="3ED0F678" w:rsidR="00414F70" w:rsidRDefault="00414F70" w:rsidP="00414F70">
      <w:r>
        <w:rPr>
          <w:noProof/>
          <w:lang w:eastAsia="en-GB"/>
        </w:rPr>
        <w:lastRenderedPageBreak/>
        <w:drawing>
          <wp:inline distT="0" distB="0" distL="0" distR="0" wp14:anchorId="082BD2CE" wp14:editId="1442ED79">
            <wp:extent cx="1451787" cy="10763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62320" t="27523" r="28041" b="63374"/>
                    <a:stretch/>
                  </pic:blipFill>
                  <pic:spPr bwMode="auto">
                    <a:xfrm>
                      <a:off x="0" y="0"/>
                      <a:ext cx="1472411" cy="1091615"/>
                    </a:xfrm>
                    <a:prstGeom prst="rect">
                      <a:avLst/>
                    </a:prstGeom>
                    <a:ln>
                      <a:noFill/>
                    </a:ln>
                    <a:extLst>
                      <a:ext uri="{53640926-AAD7-44D8-BBD7-CCE9431645EC}">
                        <a14:shadowObscured xmlns:a14="http://schemas.microsoft.com/office/drawing/2010/main"/>
                      </a:ext>
                    </a:extLst>
                  </pic:spPr>
                </pic:pic>
              </a:graphicData>
            </a:graphic>
          </wp:inline>
        </w:drawing>
      </w:r>
    </w:p>
    <w:p w14:paraId="718C2AAA" w14:textId="6E146730" w:rsidR="00284163" w:rsidRDefault="00284163" w:rsidP="00414F70">
      <w:r>
        <w:t>This indicated what size puck has been detected by lighting up as the puck is traversing the conveyor. It also keeps a tally of the amount of each size puck.</w:t>
      </w:r>
    </w:p>
    <w:p w14:paraId="2FA750A6" w14:textId="294DAA21" w:rsidR="00414F70" w:rsidRDefault="00414F70" w:rsidP="00414F70">
      <w:r>
        <w:rPr>
          <w:noProof/>
          <w:lang w:eastAsia="en-GB"/>
        </w:rPr>
        <w:drawing>
          <wp:inline distT="0" distB="0" distL="0" distR="0" wp14:anchorId="578C9891" wp14:editId="47C5D894">
            <wp:extent cx="1457605" cy="1152525"/>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72291" t="17149" r="13417" b="68454"/>
                    <a:stretch/>
                  </pic:blipFill>
                  <pic:spPr bwMode="auto">
                    <a:xfrm>
                      <a:off x="0" y="0"/>
                      <a:ext cx="1476261" cy="1167276"/>
                    </a:xfrm>
                    <a:prstGeom prst="rect">
                      <a:avLst/>
                    </a:prstGeom>
                    <a:ln>
                      <a:noFill/>
                    </a:ln>
                    <a:extLst>
                      <a:ext uri="{53640926-AAD7-44D8-BBD7-CCE9431645EC}">
                        <a14:shadowObscured xmlns:a14="http://schemas.microsoft.com/office/drawing/2010/main"/>
                      </a:ext>
                    </a:extLst>
                  </pic:spPr>
                </pic:pic>
              </a:graphicData>
            </a:graphic>
          </wp:inline>
        </w:drawing>
      </w:r>
    </w:p>
    <w:p w14:paraId="23847CE5" w14:textId="4B2BB1B7" w:rsidR="00284163" w:rsidRDefault="00BB4685" w:rsidP="00414F70">
      <w:r>
        <w:t>This displays the total amount of tall and short puck that have been sorted. The totals can be reset by touching the Clear all counters button.</w:t>
      </w:r>
    </w:p>
    <w:p w14:paraId="3CE42CE9" w14:textId="2CB82CEB" w:rsidR="00414F70" w:rsidRDefault="00414F70" w:rsidP="00414F70">
      <w:r>
        <w:rPr>
          <w:noProof/>
          <w:lang w:eastAsia="en-GB"/>
        </w:rPr>
        <w:drawing>
          <wp:inline distT="0" distB="0" distL="0" distR="0" wp14:anchorId="63975282" wp14:editId="3F452AE8">
            <wp:extent cx="1781175" cy="150857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86848" t="27914" r="5274" b="63585"/>
                    <a:stretch/>
                  </pic:blipFill>
                  <pic:spPr bwMode="auto">
                    <a:xfrm>
                      <a:off x="0" y="0"/>
                      <a:ext cx="1785316" cy="1512081"/>
                    </a:xfrm>
                    <a:prstGeom prst="rect">
                      <a:avLst/>
                    </a:prstGeom>
                    <a:ln>
                      <a:noFill/>
                    </a:ln>
                    <a:extLst>
                      <a:ext uri="{53640926-AAD7-44D8-BBD7-CCE9431645EC}">
                        <a14:shadowObscured xmlns:a14="http://schemas.microsoft.com/office/drawing/2010/main"/>
                      </a:ext>
                    </a:extLst>
                  </pic:spPr>
                </pic:pic>
              </a:graphicData>
            </a:graphic>
          </wp:inline>
        </w:drawing>
      </w:r>
    </w:p>
    <w:p w14:paraId="309FF10A" w14:textId="17E3F783" w:rsidR="00284163" w:rsidRDefault="00BB4685" w:rsidP="00414F70">
      <w:r>
        <w:t xml:space="preserve">This button is the emergency stop or E-Stop. If pressed the conveyor will stop and require </w:t>
      </w:r>
      <w:r w:rsidR="002D2CAC">
        <w:t>an</w:t>
      </w:r>
      <w:r>
        <w:t xml:space="preserve"> operator reset to restart it.</w:t>
      </w:r>
    </w:p>
    <w:p w14:paraId="19BA8E64" w14:textId="746654C2" w:rsidR="00EB6C43" w:rsidRDefault="00414F70" w:rsidP="00414F70">
      <w:r>
        <w:rPr>
          <w:noProof/>
          <w:lang w:eastAsia="en-GB"/>
        </w:rPr>
        <w:drawing>
          <wp:inline distT="0" distB="0" distL="0" distR="0" wp14:anchorId="77097036" wp14:editId="4022B9CF">
            <wp:extent cx="1781175" cy="1519357"/>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86251" t="19066" r="5772" b="72265"/>
                    <a:stretch/>
                  </pic:blipFill>
                  <pic:spPr bwMode="auto">
                    <a:xfrm>
                      <a:off x="0" y="0"/>
                      <a:ext cx="1796427" cy="1532367"/>
                    </a:xfrm>
                    <a:prstGeom prst="rect">
                      <a:avLst/>
                    </a:prstGeom>
                    <a:ln>
                      <a:noFill/>
                    </a:ln>
                    <a:extLst>
                      <a:ext uri="{53640926-AAD7-44D8-BBD7-CCE9431645EC}">
                        <a14:shadowObscured xmlns:a14="http://schemas.microsoft.com/office/drawing/2010/main"/>
                      </a:ext>
                    </a:extLst>
                  </pic:spPr>
                </pic:pic>
              </a:graphicData>
            </a:graphic>
          </wp:inline>
        </w:drawing>
      </w:r>
    </w:p>
    <w:p w14:paraId="14CE8FCA" w14:textId="75B1C300" w:rsidR="00EB6C43" w:rsidRDefault="0025443E" w:rsidP="0025443E">
      <w:pPr>
        <w:pStyle w:val="Heading2"/>
      </w:pPr>
      <w:bookmarkStart w:id="36" w:name="_Toc41465948"/>
      <w:r>
        <w:t>Error/Warning Screen</w:t>
      </w:r>
      <w:bookmarkEnd w:id="36"/>
    </w:p>
    <w:p w14:paraId="3F92DEC6" w14:textId="3ACC1991" w:rsidR="0025443E" w:rsidRPr="0025443E" w:rsidRDefault="0025443E" w:rsidP="0025443E">
      <w:r>
        <w:t>This screen is accessed via the Maintenance screen button on the Main screen. This screen is concerned with the errors and warnings that the system can detect. This screen lists all the errors and warnings with lights that light green it indicates that they have been triggered. To clear the errors and warnings there are two buttons labelled clear error and clear warnings that when touched will reset the system and clear the error of warning lights.</w:t>
      </w:r>
    </w:p>
    <w:p w14:paraId="00E82135" w14:textId="31F51022" w:rsidR="00414F70" w:rsidRDefault="00414F70" w:rsidP="00414F70">
      <w:r>
        <w:rPr>
          <w:noProof/>
          <w:lang w:eastAsia="en-GB"/>
        </w:rPr>
        <w:lastRenderedPageBreak/>
        <w:drawing>
          <wp:inline distT="0" distB="0" distL="0" distR="0" wp14:anchorId="7749E64C" wp14:editId="62F227A3">
            <wp:extent cx="5731510" cy="4235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56669" t="8257" r="1285" b="52153"/>
                    <a:stretch/>
                  </pic:blipFill>
                  <pic:spPr bwMode="auto">
                    <a:xfrm>
                      <a:off x="0" y="0"/>
                      <a:ext cx="5731510" cy="4235895"/>
                    </a:xfrm>
                    <a:prstGeom prst="rect">
                      <a:avLst/>
                    </a:prstGeom>
                    <a:ln>
                      <a:noFill/>
                    </a:ln>
                    <a:extLst>
                      <a:ext uri="{53640926-AAD7-44D8-BBD7-CCE9431645EC}">
                        <a14:shadowObscured xmlns:a14="http://schemas.microsoft.com/office/drawing/2010/main"/>
                      </a:ext>
                    </a:extLst>
                  </pic:spPr>
                </pic:pic>
              </a:graphicData>
            </a:graphic>
          </wp:inline>
        </w:drawing>
      </w:r>
    </w:p>
    <w:p w14:paraId="2178AAD1" w14:textId="36D27AAE" w:rsidR="00665D22" w:rsidRDefault="00665D22" w:rsidP="00665D22">
      <w:pPr>
        <w:pStyle w:val="Caption"/>
        <w:jc w:val="center"/>
      </w:pPr>
      <w:bookmarkStart w:id="37" w:name="_Toc41465865"/>
      <w:r>
        <w:t xml:space="preserve">Figure </w:t>
      </w:r>
      <w:r w:rsidR="00600871">
        <w:fldChar w:fldCharType="begin"/>
      </w:r>
      <w:r w:rsidR="00600871">
        <w:instrText xml:space="preserve"> SEQ Figure \* ARABIC </w:instrText>
      </w:r>
      <w:r w:rsidR="00600871">
        <w:fldChar w:fldCharType="separate"/>
      </w:r>
      <w:r>
        <w:rPr>
          <w:noProof/>
        </w:rPr>
        <w:t>6</w:t>
      </w:r>
      <w:r w:rsidR="00600871">
        <w:rPr>
          <w:noProof/>
        </w:rPr>
        <w:fldChar w:fldCharType="end"/>
      </w:r>
      <w:r>
        <w:t xml:space="preserve"> Showing Error/Warning Screen.</w:t>
      </w:r>
      <w:bookmarkEnd w:id="37"/>
    </w:p>
    <w:p w14:paraId="52089183" w14:textId="4B1A45D3" w:rsidR="00BB4685" w:rsidRDefault="00395035" w:rsidP="00414F70">
      <w:r>
        <w:t xml:space="preserve">This indicates errors, by lighting the appropriate green light that indicates what error it is by looking to the right to read the error label. These errors can be cleared with the clear reset </w:t>
      </w:r>
      <w:r w:rsidR="00654120">
        <w:t>button</w:t>
      </w:r>
      <w:r>
        <w:t>.</w:t>
      </w:r>
    </w:p>
    <w:p w14:paraId="1334308D" w14:textId="2DC32B34" w:rsidR="00414F70" w:rsidRDefault="00414F70" w:rsidP="00414F70">
      <w:r>
        <w:rPr>
          <w:noProof/>
          <w:lang w:eastAsia="en-GB"/>
        </w:rPr>
        <w:drawing>
          <wp:inline distT="0" distB="0" distL="0" distR="0" wp14:anchorId="660781E4" wp14:editId="490F033C">
            <wp:extent cx="2085975" cy="28575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63650" t="17149" r="24218" b="61680"/>
                    <a:stretch/>
                  </pic:blipFill>
                  <pic:spPr bwMode="auto">
                    <a:xfrm>
                      <a:off x="0" y="0"/>
                      <a:ext cx="2096667" cy="2872147"/>
                    </a:xfrm>
                    <a:prstGeom prst="rect">
                      <a:avLst/>
                    </a:prstGeom>
                    <a:ln>
                      <a:noFill/>
                    </a:ln>
                    <a:extLst>
                      <a:ext uri="{53640926-AAD7-44D8-BBD7-CCE9431645EC}">
                        <a14:shadowObscured xmlns:a14="http://schemas.microsoft.com/office/drawing/2010/main"/>
                      </a:ext>
                    </a:extLst>
                  </pic:spPr>
                </pic:pic>
              </a:graphicData>
            </a:graphic>
          </wp:inline>
        </w:drawing>
      </w:r>
    </w:p>
    <w:p w14:paraId="335D30D9" w14:textId="11DA3ED8" w:rsidR="00BB4685" w:rsidRDefault="00BB4685" w:rsidP="00414F70"/>
    <w:p w14:paraId="7CA9A1E8" w14:textId="12B53F63" w:rsidR="00395035" w:rsidRDefault="00395035" w:rsidP="00414F70"/>
    <w:p w14:paraId="4E4D876A" w14:textId="0F50CE2B" w:rsidR="00395035" w:rsidRDefault="00395035" w:rsidP="00414F70"/>
    <w:p w14:paraId="2A02073D" w14:textId="2ADC6ACE" w:rsidR="00395035" w:rsidRDefault="00395035" w:rsidP="00414F70"/>
    <w:p w14:paraId="64FA2ACA" w14:textId="4DFA2CD2" w:rsidR="00395035" w:rsidRDefault="00395035" w:rsidP="00414F70">
      <w:r>
        <w:t xml:space="preserve">This indicates the warnings that are detected and </w:t>
      </w:r>
      <w:r w:rsidR="00015203">
        <w:t xml:space="preserve">lights the appropriate green light. There is a label to the right of each of the green lights to state what the green waning is referring to.  </w:t>
      </w:r>
      <w:r w:rsidR="00723183">
        <w:t>The warnings can be cleared by touching the clear warning button.</w:t>
      </w:r>
    </w:p>
    <w:p w14:paraId="5FED4A27" w14:textId="58EC2CBF" w:rsidR="00414F70" w:rsidRDefault="00414F70" w:rsidP="00414F70">
      <w:r>
        <w:rPr>
          <w:noProof/>
          <w:lang w:eastAsia="en-GB"/>
        </w:rPr>
        <w:drawing>
          <wp:inline distT="0" distB="0" distL="0" distR="0" wp14:anchorId="61581D62" wp14:editId="0C6C1A76">
            <wp:extent cx="2257425" cy="2868808"/>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78220" t="17996" r="9095" b="61468"/>
                    <a:stretch/>
                  </pic:blipFill>
                  <pic:spPr bwMode="auto">
                    <a:xfrm>
                      <a:off x="0" y="0"/>
                      <a:ext cx="2278553" cy="2895659"/>
                    </a:xfrm>
                    <a:prstGeom prst="rect">
                      <a:avLst/>
                    </a:prstGeom>
                    <a:ln>
                      <a:noFill/>
                    </a:ln>
                    <a:extLst>
                      <a:ext uri="{53640926-AAD7-44D8-BBD7-CCE9431645EC}">
                        <a14:shadowObscured xmlns:a14="http://schemas.microsoft.com/office/drawing/2010/main"/>
                      </a:ext>
                    </a:extLst>
                  </pic:spPr>
                </pic:pic>
              </a:graphicData>
            </a:graphic>
          </wp:inline>
        </w:drawing>
      </w:r>
    </w:p>
    <w:p w14:paraId="777D919F" w14:textId="68017273" w:rsidR="00DA1F27" w:rsidRDefault="00DA1F27">
      <w:r>
        <w:br w:type="page"/>
      </w:r>
    </w:p>
    <w:p w14:paraId="0BD536C9" w14:textId="25B96C5B" w:rsidR="00C54A72" w:rsidRDefault="00C54A72" w:rsidP="00DA1F27">
      <w:pPr>
        <w:pStyle w:val="Heading1"/>
        <w:jc w:val="center"/>
      </w:pPr>
      <w:bookmarkStart w:id="38" w:name="_Toc41465949"/>
      <w:r>
        <w:lastRenderedPageBreak/>
        <w:t>Evaluation</w:t>
      </w:r>
      <w:r w:rsidR="00E86A19">
        <w:t xml:space="preserve"> and Suggestions for Improvements</w:t>
      </w:r>
      <w:bookmarkEnd w:id="38"/>
    </w:p>
    <w:p w14:paraId="62C28894" w14:textId="5BFE7D17" w:rsidR="00D32051" w:rsidRDefault="00D32051" w:rsidP="00D32051"/>
    <w:p w14:paraId="20D36762" w14:textId="43ABC29D" w:rsidR="00E86A19" w:rsidRPr="00D32051" w:rsidRDefault="005B7A3D" w:rsidP="00D32051">
      <w:r>
        <w:t>The system that has been designed</w:t>
      </w:r>
      <w:r w:rsidR="00E86A19">
        <w:t xml:space="preserve"> meets the basic system specification detailed in the brief. The addition of the following suggestions could possibly make the system safer and possibly more efficient but would also add additional complexity that may make it less reliable.</w:t>
      </w:r>
    </w:p>
    <w:p w14:paraId="40916816" w14:textId="77777777" w:rsidR="002A2AE7" w:rsidRPr="002A2AE7" w:rsidRDefault="002D35C9" w:rsidP="002A2AE7">
      <w:pPr>
        <w:pStyle w:val="ListParagraph"/>
        <w:numPr>
          <w:ilvl w:val="0"/>
          <w:numId w:val="4"/>
        </w:numPr>
        <w:rPr>
          <w:b/>
          <w:bCs/>
        </w:rPr>
      </w:pPr>
      <w:r w:rsidRPr="00222462">
        <w:rPr>
          <w:b/>
          <w:bCs/>
        </w:rPr>
        <w:t>Suggestion</w:t>
      </w:r>
      <w:r w:rsidR="00222462" w:rsidRPr="00222462">
        <w:rPr>
          <w:b/>
          <w:bCs/>
        </w:rPr>
        <w:t>:</w:t>
      </w:r>
      <w:r w:rsidR="00320EA5">
        <w:rPr>
          <w:b/>
          <w:bCs/>
        </w:rPr>
        <w:t xml:space="preserve"> </w:t>
      </w:r>
      <w:r>
        <w:t>Conveyor speed</w:t>
      </w:r>
      <w:r w:rsidR="006B2EA7">
        <w:t xml:space="preserve"> detection</w:t>
      </w:r>
      <w:r w:rsidR="00320EA5">
        <w:t xml:space="preserve"> sensor</w:t>
      </w:r>
    </w:p>
    <w:p w14:paraId="495FD7A3" w14:textId="2CA89F23" w:rsidR="006B2EA7" w:rsidRDefault="006B2EA7" w:rsidP="002A2AE7">
      <w:pPr>
        <w:pStyle w:val="ListParagraph"/>
      </w:pPr>
      <w:r w:rsidRPr="002A2AE7">
        <w:rPr>
          <w:b/>
          <w:bCs/>
        </w:rPr>
        <w:t>Reason</w:t>
      </w:r>
      <w:r w:rsidR="00222462" w:rsidRPr="002A2AE7">
        <w:rPr>
          <w:b/>
          <w:bCs/>
        </w:rPr>
        <w:t xml:space="preserve">: </w:t>
      </w:r>
      <w:r>
        <w:t xml:space="preserve">The </w:t>
      </w:r>
      <w:r w:rsidR="00222462">
        <w:t>method</w:t>
      </w:r>
      <w:r>
        <w:t xml:space="preserve"> in which this program differentiates between the various puck size is by how long they take to pass though </w:t>
      </w:r>
      <w:r w:rsidR="00222462">
        <w:t>the optical sensor. Any fluctuation in conveyor speed effects this method. By having accurate conveyor speed information, an alternate method could be designed that is more accurate if conveyor speed changes.</w:t>
      </w:r>
    </w:p>
    <w:p w14:paraId="5BEDDC4D" w14:textId="77777777" w:rsidR="000A37B0" w:rsidRPr="002A2AE7" w:rsidRDefault="000A37B0" w:rsidP="002A2AE7">
      <w:pPr>
        <w:pStyle w:val="ListParagraph"/>
        <w:rPr>
          <w:b/>
          <w:bCs/>
        </w:rPr>
      </w:pPr>
    </w:p>
    <w:p w14:paraId="4BF1CB0D" w14:textId="590E015D" w:rsidR="002D35C9" w:rsidRDefault="008147A8" w:rsidP="00222462">
      <w:pPr>
        <w:pStyle w:val="ListParagraph"/>
        <w:numPr>
          <w:ilvl w:val="0"/>
          <w:numId w:val="4"/>
        </w:numPr>
      </w:pPr>
      <w:r>
        <w:rPr>
          <w:b/>
          <w:bCs/>
        </w:rPr>
        <w:t xml:space="preserve">Suggestion: </w:t>
      </w:r>
      <w:r w:rsidR="00222462">
        <w:t>The system</w:t>
      </w:r>
      <w:r>
        <w:t xml:space="preserve"> has</w:t>
      </w:r>
      <w:r w:rsidR="008C7548">
        <w:t xml:space="preserve"> a</w:t>
      </w:r>
      <w:r>
        <w:t xml:space="preserve"> function to</w:t>
      </w:r>
      <w:r w:rsidR="00222462">
        <w:t xml:space="preserve"> shuts down</w:t>
      </w:r>
      <w:r>
        <w:t xml:space="preserve"> automatically</w:t>
      </w:r>
      <w:r w:rsidR="00222462">
        <w:t xml:space="preserve"> if no pucks pass the optical sensors for a certain amount of time.</w:t>
      </w:r>
    </w:p>
    <w:p w14:paraId="3A9F15A5" w14:textId="58D5532A" w:rsidR="00222462" w:rsidRDefault="008B28F4" w:rsidP="00222462">
      <w:pPr>
        <w:pStyle w:val="ListParagraph"/>
      </w:pPr>
      <w:r w:rsidRPr="008B28F4">
        <w:rPr>
          <w:b/>
          <w:bCs/>
        </w:rPr>
        <w:t>Reason</w:t>
      </w:r>
      <w:r>
        <w:t xml:space="preserve">: </w:t>
      </w:r>
      <w:r w:rsidR="00320EA5">
        <w:t xml:space="preserve">By having </w:t>
      </w:r>
      <w:r w:rsidR="00B46892">
        <w:t>an</w:t>
      </w:r>
      <w:r w:rsidR="00320EA5">
        <w:t xml:space="preserve"> auto shut down the system will automatically turn or after a set </w:t>
      </w:r>
      <w:r w:rsidR="008147A8">
        <w:t>period</w:t>
      </w:r>
      <w:r w:rsidR="00320EA5">
        <w:t xml:space="preserve"> if it detects no action. This will save operating energy costs and extend the working life of the system by lowering its operating time that results in less ware on moving parts. </w:t>
      </w:r>
    </w:p>
    <w:p w14:paraId="510F7C7D" w14:textId="77777777" w:rsidR="008B28F4" w:rsidRDefault="008B28F4" w:rsidP="00222462">
      <w:pPr>
        <w:pStyle w:val="ListParagraph"/>
      </w:pPr>
    </w:p>
    <w:p w14:paraId="53BE3A65" w14:textId="77777777" w:rsidR="002A2AE7" w:rsidRPr="002A2AE7" w:rsidRDefault="004E046C" w:rsidP="002A2AE7">
      <w:pPr>
        <w:pStyle w:val="ListParagraph"/>
        <w:numPr>
          <w:ilvl w:val="0"/>
          <w:numId w:val="4"/>
        </w:numPr>
        <w:rPr>
          <w:b/>
          <w:bCs/>
        </w:rPr>
      </w:pPr>
      <w:r>
        <w:rPr>
          <w:b/>
          <w:bCs/>
        </w:rPr>
        <w:t>Suggestion</w:t>
      </w:r>
      <w:r w:rsidR="008B28F4">
        <w:rPr>
          <w:b/>
          <w:bCs/>
        </w:rPr>
        <w:t>:</w:t>
      </w:r>
      <w:r w:rsidR="00616CC7">
        <w:rPr>
          <w:b/>
          <w:bCs/>
        </w:rPr>
        <w:t xml:space="preserve"> </w:t>
      </w:r>
      <w:r w:rsidR="00616CC7" w:rsidRPr="00616CC7">
        <w:t>Installing an air preasure sensor</w:t>
      </w:r>
      <w:r w:rsidR="00616CC7">
        <w:t>.</w:t>
      </w:r>
    </w:p>
    <w:p w14:paraId="06489C7D" w14:textId="051D6527" w:rsidR="00EC684F" w:rsidRPr="002A2AE7" w:rsidRDefault="008B28F4" w:rsidP="002A2AE7">
      <w:pPr>
        <w:pStyle w:val="ListParagraph"/>
        <w:rPr>
          <w:b/>
          <w:bCs/>
        </w:rPr>
      </w:pPr>
      <w:r w:rsidRPr="002A2AE7">
        <w:rPr>
          <w:b/>
          <w:bCs/>
        </w:rPr>
        <w:t xml:space="preserve">Reason: </w:t>
      </w:r>
      <w:r w:rsidR="00616CC7" w:rsidRPr="002A2AE7">
        <w:rPr>
          <w:b/>
          <w:bCs/>
        </w:rPr>
        <w:t xml:space="preserve"> </w:t>
      </w:r>
      <w:r w:rsidR="00616CC7" w:rsidRPr="00616CC7">
        <w:t>The cylinders require the correct air pressure to operate correctly.</w:t>
      </w:r>
      <w:r w:rsidR="00616CC7">
        <w:t xml:space="preserve"> An air sensor could</w:t>
      </w:r>
      <w:r w:rsidR="00EC684F">
        <w:t xml:space="preserve"> alert the system if the air preasure in the system was too high or </w:t>
      </w:r>
      <w:r w:rsidR="00616CC7">
        <w:t>too</w:t>
      </w:r>
      <w:r w:rsidR="00EC684F">
        <w:t xml:space="preserve"> low and take appropriate action by first giving a warning and then an error if the preasure becomes too high</w:t>
      </w:r>
      <w:r w:rsidR="00616CC7">
        <w:t xml:space="preserve"> or low</w:t>
      </w:r>
      <w:r w:rsidR="00EC684F">
        <w:t xml:space="preserve">. </w:t>
      </w:r>
    </w:p>
    <w:p w14:paraId="72C9F192" w14:textId="2AA80A41" w:rsidR="00222462" w:rsidRPr="008B28F4" w:rsidRDefault="00222462" w:rsidP="00222462">
      <w:pPr>
        <w:pStyle w:val="ListParagraph"/>
        <w:rPr>
          <w:b/>
          <w:bCs/>
        </w:rPr>
      </w:pPr>
    </w:p>
    <w:p w14:paraId="2EA45E7F" w14:textId="77777777" w:rsidR="00222462" w:rsidRDefault="00222462" w:rsidP="00222462">
      <w:pPr>
        <w:pStyle w:val="ListParagraph"/>
      </w:pPr>
    </w:p>
    <w:p w14:paraId="54A08289" w14:textId="77777777" w:rsidR="002A2AE7" w:rsidRDefault="004E046C" w:rsidP="002A2AE7">
      <w:pPr>
        <w:pStyle w:val="ListParagraph"/>
        <w:numPr>
          <w:ilvl w:val="0"/>
          <w:numId w:val="4"/>
        </w:numPr>
      </w:pPr>
      <w:r>
        <w:rPr>
          <w:b/>
          <w:bCs/>
        </w:rPr>
        <w:t>Suggestion</w:t>
      </w:r>
      <w:r w:rsidR="008B28F4" w:rsidRPr="008B28F4">
        <w:rPr>
          <w:b/>
          <w:bCs/>
        </w:rPr>
        <w:t>:</w:t>
      </w:r>
      <w:r w:rsidR="002F5629">
        <w:t xml:space="preserve"> </w:t>
      </w:r>
      <w:r w:rsidR="008B28F4">
        <w:t xml:space="preserve"> A </w:t>
      </w:r>
      <w:r w:rsidR="002F5629">
        <w:t>warning</w:t>
      </w:r>
      <w:r w:rsidR="008B28F4">
        <w:t xml:space="preserve"> buzzer </w:t>
      </w:r>
      <w:r w:rsidR="00EC684F">
        <w:t>that can produce</w:t>
      </w:r>
      <w:r w:rsidR="002F5629">
        <w:t xml:space="preserve"> </w:t>
      </w:r>
      <w:r w:rsidR="00E357C3">
        <w:t>various sounds</w:t>
      </w:r>
      <w:r w:rsidR="00EC684F">
        <w:t xml:space="preserve"> on the Belt Conveyor and a buzzer</w:t>
      </w:r>
      <w:r w:rsidR="00E357C3">
        <w:t xml:space="preserve"> </w:t>
      </w:r>
      <w:r w:rsidR="00EC684F">
        <w:t>next to the HMI</w:t>
      </w:r>
      <w:r w:rsidR="008B28F4">
        <w:t>.</w:t>
      </w:r>
    </w:p>
    <w:p w14:paraId="770800C1" w14:textId="77777777" w:rsidR="002A2AE7" w:rsidRDefault="002D35C9" w:rsidP="002A2AE7">
      <w:pPr>
        <w:pStyle w:val="ListParagraph"/>
      </w:pPr>
      <w:r w:rsidRPr="002A2AE7">
        <w:rPr>
          <w:b/>
          <w:bCs/>
        </w:rPr>
        <w:t>Reason</w:t>
      </w:r>
      <w:r w:rsidR="00B8414E" w:rsidRPr="002A2AE7">
        <w:rPr>
          <w:b/>
          <w:bCs/>
        </w:rPr>
        <w:t xml:space="preserve">: </w:t>
      </w:r>
      <w:r w:rsidR="00B8414E" w:rsidRPr="00B8414E">
        <w:t>The use of</w:t>
      </w:r>
      <w:r w:rsidR="00EC684F">
        <w:t xml:space="preserve"> a buzzer to produce</w:t>
      </w:r>
      <w:r w:rsidR="00B8414E" w:rsidRPr="00B8414E">
        <w:t xml:space="preserve"> sound</w:t>
      </w:r>
      <w:r w:rsidR="00EC684F">
        <w:t xml:space="preserve"> next to a Belt Conveyor</w:t>
      </w:r>
      <w:r w:rsidR="00B8414E" w:rsidRPr="00B8414E">
        <w:t xml:space="preserve"> for warning is very useful</w:t>
      </w:r>
      <w:r w:rsidR="00EC684F">
        <w:t>,</w:t>
      </w:r>
      <w:r w:rsidR="00B8414E" w:rsidRPr="00B8414E">
        <w:t xml:space="preserve"> </w:t>
      </w:r>
      <w:r w:rsidR="00EC684F">
        <w:t>it will</w:t>
      </w:r>
      <w:r w:rsidR="00B8414E" w:rsidRPr="00B8414E">
        <w:t xml:space="preserve"> warn people that the machine is about to start and that they should get to a safe distance from its operation</w:t>
      </w:r>
      <w:r w:rsidR="00EC684F">
        <w:t>.</w:t>
      </w:r>
      <w:r w:rsidR="00B8414E" w:rsidRPr="00B8414E">
        <w:t xml:space="preserve"> </w:t>
      </w:r>
      <w:r w:rsidR="00EC684F">
        <w:t xml:space="preserve">The placement of a buzzer next to </w:t>
      </w:r>
      <w:proofErr w:type="gramStart"/>
      <w:r w:rsidR="00EC684F">
        <w:t>a</w:t>
      </w:r>
      <w:proofErr w:type="gramEnd"/>
      <w:r w:rsidR="00EC684F">
        <w:t xml:space="preserve"> HMI can also alert operators who may be far away from the Belt Conveyor to errors and warnings have occurred.</w:t>
      </w:r>
    </w:p>
    <w:p w14:paraId="654B8005" w14:textId="2E39B601" w:rsidR="002D35C9" w:rsidRDefault="00EC684F" w:rsidP="002A2AE7">
      <w:pPr>
        <w:pStyle w:val="ListParagraph"/>
      </w:pPr>
      <w:r>
        <w:t xml:space="preserve"> </w:t>
      </w:r>
    </w:p>
    <w:p w14:paraId="3061AD14" w14:textId="77777777" w:rsidR="002A2AE7" w:rsidRPr="002A2AE7" w:rsidRDefault="00B46892" w:rsidP="002A2AE7">
      <w:pPr>
        <w:pStyle w:val="ListParagraph"/>
        <w:numPr>
          <w:ilvl w:val="0"/>
          <w:numId w:val="4"/>
        </w:numPr>
        <w:rPr>
          <w:b/>
          <w:bCs/>
        </w:rPr>
      </w:pPr>
      <w:r>
        <w:rPr>
          <w:b/>
          <w:bCs/>
        </w:rPr>
        <w:t xml:space="preserve">Data Logging: </w:t>
      </w:r>
      <w:r w:rsidR="004E046C" w:rsidRPr="004E046C">
        <w:t>Data logging feature</w:t>
      </w:r>
      <w:r w:rsidR="004E046C">
        <w:rPr>
          <w:b/>
          <w:bCs/>
        </w:rPr>
        <w:t xml:space="preserve">. </w:t>
      </w:r>
      <w:r w:rsidRPr="00B46892">
        <w:t xml:space="preserve">Being able to </w:t>
      </w:r>
      <w:r w:rsidR="004E046C">
        <w:t>record</w:t>
      </w:r>
      <w:r>
        <w:t xml:space="preserve"> system</w:t>
      </w:r>
      <w:r w:rsidRPr="00B46892">
        <w:t xml:space="preserve"> information</w:t>
      </w:r>
      <w:r>
        <w:rPr>
          <w:b/>
          <w:bCs/>
        </w:rPr>
        <w:t xml:space="preserve"> </w:t>
      </w:r>
      <w:r w:rsidRPr="00B46892">
        <w:t>and operational information.</w:t>
      </w:r>
    </w:p>
    <w:p w14:paraId="310941AD" w14:textId="318758AD" w:rsidR="00B46892" w:rsidRPr="002A2AE7" w:rsidRDefault="00B46892" w:rsidP="002A2AE7">
      <w:pPr>
        <w:pStyle w:val="ListParagraph"/>
        <w:rPr>
          <w:b/>
          <w:bCs/>
        </w:rPr>
      </w:pPr>
      <w:r w:rsidRPr="002A2AE7">
        <w:rPr>
          <w:b/>
          <w:bCs/>
        </w:rPr>
        <w:t xml:space="preserve">Reason: </w:t>
      </w:r>
      <w:r w:rsidR="00525DA1" w:rsidRPr="00F22EEA">
        <w:t xml:space="preserve">Having system information such as how long in hours the system has been in operation will provide the operator with information of service intervals. </w:t>
      </w:r>
      <w:r w:rsidRPr="00B46892">
        <w:t>Being able to produce a</w:t>
      </w:r>
      <w:r>
        <w:t>nd</w:t>
      </w:r>
      <w:r w:rsidRPr="00B46892">
        <w:t xml:space="preserve"> </w:t>
      </w:r>
      <w:r>
        <w:t>store</w:t>
      </w:r>
      <w:r w:rsidRPr="00B46892">
        <w:t xml:space="preserve"> </w:t>
      </w:r>
      <w:r w:rsidR="00525DA1">
        <w:t>operational</w:t>
      </w:r>
      <w:r w:rsidRPr="00B46892">
        <w:t xml:space="preserve"> information such as daily sort rate</w:t>
      </w:r>
      <w:r w:rsidR="00F22EEA">
        <w:t xml:space="preserve"> and totals</w:t>
      </w:r>
      <w:r w:rsidRPr="00B46892">
        <w:t xml:space="preserve"> would provide automatic calculation of the systems performance </w:t>
      </w:r>
      <w:r w:rsidR="00F22EEA">
        <w:t>and provide</w:t>
      </w:r>
      <w:r w:rsidRPr="00B46892">
        <w:t xml:space="preserve"> production</w:t>
      </w:r>
      <w:r w:rsidR="00525DA1">
        <w:t xml:space="preserve"> output</w:t>
      </w:r>
      <w:r w:rsidRPr="00B46892">
        <w:t xml:space="preserve"> </w:t>
      </w:r>
      <w:r w:rsidR="00F22EEA">
        <w:t xml:space="preserve">figures </w:t>
      </w:r>
      <w:r w:rsidRPr="00B46892">
        <w:t>calculation</w:t>
      </w:r>
      <w:r w:rsidR="00525DA1">
        <w:t>s</w:t>
      </w:r>
      <w:r w:rsidR="00F22EEA">
        <w:t xml:space="preserve"> </w:t>
      </w:r>
      <w:r w:rsidR="004E046C">
        <w:t>automatically</w:t>
      </w:r>
      <w:r w:rsidRPr="00B46892">
        <w:t>.</w:t>
      </w:r>
      <w:r w:rsidR="00525DA1">
        <w:t xml:space="preserve"> </w:t>
      </w:r>
    </w:p>
    <w:p w14:paraId="42A1636F" w14:textId="4470671A" w:rsidR="00DA1F27" w:rsidRDefault="00DA1F27" w:rsidP="00DA1F27">
      <w:bookmarkStart w:id="39" w:name="_Toc41465950"/>
    </w:p>
    <w:p w14:paraId="273018C1" w14:textId="7B326273" w:rsidR="00DA1F27" w:rsidRDefault="00DA1F27" w:rsidP="00DA1F27"/>
    <w:p w14:paraId="56F7DAC6" w14:textId="77777777" w:rsidR="00DA1F27" w:rsidRDefault="00DA1F27" w:rsidP="00DA1F27"/>
    <w:p w14:paraId="25D909A6" w14:textId="2E02F5ED" w:rsidR="00C54A72" w:rsidRDefault="00C54A72" w:rsidP="00E86A19">
      <w:pPr>
        <w:pStyle w:val="Heading1"/>
        <w:jc w:val="center"/>
      </w:pPr>
      <w:r>
        <w:lastRenderedPageBreak/>
        <w:t>Conclusion</w:t>
      </w:r>
      <w:bookmarkEnd w:id="39"/>
    </w:p>
    <w:p w14:paraId="2992F791" w14:textId="730A144E" w:rsidR="002D35C9" w:rsidRDefault="002D35C9" w:rsidP="002D35C9">
      <w:r>
        <w:t>A PLC system has been designed and tested that meet</w:t>
      </w:r>
      <w:r w:rsidR="009B35C0">
        <w:t xml:space="preserve"> most of</w:t>
      </w:r>
      <w:r>
        <w:t xml:space="preserve"> the objectives set out in the </w:t>
      </w:r>
      <w:r w:rsidR="009B35C0">
        <w:t>design specifications</w:t>
      </w:r>
      <w:r>
        <w:t>.</w:t>
      </w:r>
      <w:r w:rsidR="009B35C0">
        <w:t xml:space="preserve"> The system has not got a conveyor speed indicator, and this would provide the system with important information and could be used in </w:t>
      </w:r>
      <w:r w:rsidR="002A2AE7">
        <w:t>a</w:t>
      </w:r>
      <w:r w:rsidR="009B35C0">
        <w:t xml:space="preserve"> speed error detection, that stops the conveyor if it speed exceeds a certain level. </w:t>
      </w:r>
      <w:r>
        <w:t>The system has</w:t>
      </w:r>
      <w:r w:rsidR="009B35C0">
        <w:t xml:space="preserve"> further</w:t>
      </w:r>
      <w:r>
        <w:t xml:space="preserve"> room for improvements that are listed in the </w:t>
      </w:r>
      <w:r w:rsidR="00E86A19">
        <w:t>recommendations</w:t>
      </w:r>
      <w:r>
        <w:t>.</w:t>
      </w:r>
      <w:r w:rsidR="00B107C2">
        <w:t xml:space="preserve"> </w:t>
      </w:r>
    </w:p>
    <w:p w14:paraId="64B9F7E8" w14:textId="4D687DFC" w:rsidR="00334384" w:rsidRDefault="00334384">
      <w:r>
        <w:br w:type="page"/>
      </w:r>
    </w:p>
    <w:p w14:paraId="3CB60C4E" w14:textId="77777777" w:rsidR="00334384" w:rsidRDefault="00334384" w:rsidP="002D35C9"/>
    <w:p w14:paraId="4C4D6512" w14:textId="502B2FAA" w:rsidR="009F0E9C" w:rsidRDefault="009F0E9C" w:rsidP="002D35C9"/>
    <w:bookmarkStart w:id="40" w:name="_Toc41465951" w:displacedByCustomXml="next"/>
    <w:sdt>
      <w:sdtPr>
        <w:rPr>
          <w:rFonts w:asciiTheme="minorHAnsi" w:eastAsiaTheme="minorHAnsi" w:hAnsiTheme="minorHAnsi" w:cstheme="minorBidi"/>
          <w:color w:val="auto"/>
          <w:sz w:val="22"/>
          <w:szCs w:val="22"/>
        </w:rPr>
        <w:id w:val="1979263791"/>
        <w:docPartObj>
          <w:docPartGallery w:val="Bibliographies"/>
          <w:docPartUnique/>
        </w:docPartObj>
      </w:sdtPr>
      <w:sdtEndPr/>
      <w:sdtContent>
        <w:p w14:paraId="00E84917" w14:textId="7A2ED826" w:rsidR="009F0E9C" w:rsidRDefault="009F0E9C" w:rsidP="002A2AE7">
          <w:pPr>
            <w:pStyle w:val="Heading1"/>
            <w:jc w:val="center"/>
          </w:pPr>
          <w:r>
            <w:t>References</w:t>
          </w:r>
          <w:bookmarkEnd w:id="40"/>
        </w:p>
        <w:sdt>
          <w:sdtPr>
            <w:id w:val="-573587230"/>
            <w:bibliography/>
          </w:sdtPr>
          <w:sdtEndPr/>
          <w:sdtContent>
            <w:p w14:paraId="20CB3437" w14:textId="77777777" w:rsidR="009F0E9C" w:rsidRDefault="009F0E9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0E9C" w14:paraId="70168B5A" w14:textId="77777777">
                <w:trPr>
                  <w:divId w:val="126247452"/>
                  <w:tblCellSpacing w:w="15" w:type="dxa"/>
                </w:trPr>
                <w:tc>
                  <w:tcPr>
                    <w:tcW w:w="50" w:type="pct"/>
                    <w:hideMark/>
                  </w:tcPr>
                  <w:p w14:paraId="6DC94F0E" w14:textId="6065145E" w:rsidR="009F0E9C" w:rsidRDefault="009F0E9C">
                    <w:pPr>
                      <w:pStyle w:val="Bibliography"/>
                      <w:rPr>
                        <w:noProof/>
                        <w:sz w:val="24"/>
                        <w:szCs w:val="24"/>
                      </w:rPr>
                    </w:pPr>
                    <w:r>
                      <w:rPr>
                        <w:noProof/>
                      </w:rPr>
                      <w:t xml:space="preserve">[1] </w:t>
                    </w:r>
                  </w:p>
                </w:tc>
                <w:tc>
                  <w:tcPr>
                    <w:tcW w:w="0" w:type="auto"/>
                    <w:hideMark/>
                  </w:tcPr>
                  <w:p w14:paraId="5EEAC864" w14:textId="77777777" w:rsidR="009F0E9C" w:rsidRDefault="009F0E9C">
                    <w:pPr>
                      <w:pStyle w:val="Bibliography"/>
                      <w:rPr>
                        <w:noProof/>
                      </w:rPr>
                    </w:pPr>
                    <w:r>
                      <w:rPr>
                        <w:noProof/>
                      </w:rPr>
                      <w:t>L.A.C. Conveyors &amp; Automation, “What is a conveyor system?,” © 2020 L.A.C. Conveyors &amp; Automation, 2020. [Online]. Available: https://www.lacconveyors.co.uk/what-is-a-conveyor-system/. [Accessed 12 May 2020].</w:t>
                    </w:r>
                  </w:p>
                </w:tc>
              </w:tr>
              <w:tr w:rsidR="009F0E9C" w14:paraId="5F1D2DDE" w14:textId="77777777">
                <w:trPr>
                  <w:divId w:val="126247452"/>
                  <w:tblCellSpacing w:w="15" w:type="dxa"/>
                </w:trPr>
                <w:tc>
                  <w:tcPr>
                    <w:tcW w:w="50" w:type="pct"/>
                    <w:hideMark/>
                  </w:tcPr>
                  <w:p w14:paraId="2BECF288" w14:textId="77777777" w:rsidR="009F0E9C" w:rsidRDefault="009F0E9C">
                    <w:pPr>
                      <w:pStyle w:val="Bibliography"/>
                      <w:rPr>
                        <w:noProof/>
                      </w:rPr>
                    </w:pPr>
                    <w:r>
                      <w:rPr>
                        <w:noProof/>
                      </w:rPr>
                      <w:t xml:space="preserve">[2] </w:t>
                    </w:r>
                  </w:p>
                </w:tc>
                <w:tc>
                  <w:tcPr>
                    <w:tcW w:w="0" w:type="auto"/>
                    <w:hideMark/>
                  </w:tcPr>
                  <w:p w14:paraId="3C21288B" w14:textId="77777777" w:rsidR="009F0E9C" w:rsidRDefault="009F0E9C">
                    <w:pPr>
                      <w:pStyle w:val="Bibliography"/>
                      <w:rPr>
                        <w:noProof/>
                      </w:rPr>
                    </w:pPr>
                    <w:r>
                      <w:rPr>
                        <w:noProof/>
                      </w:rPr>
                      <w:t>LJ Create, “Industrial Control Teaching Set (Siemens),” LJ Create, 2020. [Online]. Available: http://www.ljcreate.com/uk/programs/engineering/control-and-instrumentation/hardware/318/industrial-control-teaching-set-siemens-detail. [Accessed 2020].</w:t>
                    </w:r>
                  </w:p>
                </w:tc>
              </w:tr>
            </w:tbl>
            <w:p w14:paraId="7D758186" w14:textId="77777777" w:rsidR="009F0E9C" w:rsidRDefault="009F0E9C">
              <w:pPr>
                <w:divId w:val="126247452"/>
                <w:rPr>
                  <w:rFonts w:eastAsia="Times New Roman"/>
                  <w:noProof/>
                </w:rPr>
              </w:pPr>
            </w:p>
            <w:p w14:paraId="1E0E54F8" w14:textId="26DE738E" w:rsidR="00334384" w:rsidRDefault="009F0E9C" w:rsidP="00334384">
              <w:r>
                <w:rPr>
                  <w:b/>
                  <w:bCs/>
                  <w:noProof/>
                </w:rPr>
                <w:fldChar w:fldCharType="end"/>
              </w:r>
            </w:p>
          </w:sdtContent>
        </w:sdt>
      </w:sdtContent>
    </w:sdt>
    <w:bookmarkStart w:id="41" w:name="_Toc41465952" w:displacedByCustomXml="prev"/>
    <w:p w14:paraId="10693845" w14:textId="77777777" w:rsidR="00334384" w:rsidRDefault="00334384">
      <w:pPr>
        <w:rPr>
          <w:rFonts w:asciiTheme="majorHAnsi" w:eastAsiaTheme="majorEastAsia" w:hAnsiTheme="majorHAnsi" w:cstheme="majorBidi"/>
          <w:color w:val="2F5496" w:themeColor="accent1" w:themeShade="BF"/>
          <w:sz w:val="32"/>
          <w:szCs w:val="32"/>
        </w:rPr>
      </w:pPr>
      <w:r>
        <w:br w:type="page"/>
      </w:r>
    </w:p>
    <w:p w14:paraId="23D07B94" w14:textId="3F03D0AC" w:rsidR="009F0E9C" w:rsidRDefault="002A2AE7" w:rsidP="002A2AE7">
      <w:pPr>
        <w:pStyle w:val="Heading1"/>
        <w:jc w:val="center"/>
      </w:pPr>
      <w:r>
        <w:lastRenderedPageBreak/>
        <w:t>Appendix</w:t>
      </w:r>
      <w:bookmarkEnd w:id="41"/>
    </w:p>
    <w:p w14:paraId="2D5B3D4F" w14:textId="7B29CA90" w:rsidR="000A0C4E" w:rsidRDefault="00A513F7" w:rsidP="006F28C5">
      <w:pPr>
        <w:pStyle w:val="Heading2"/>
      </w:pPr>
      <w:bookmarkStart w:id="42" w:name="_Toc41465953"/>
      <w:r>
        <w:t>Complete list of Tags use in the Program.</w:t>
      </w:r>
      <w:bookmarkEnd w:id="42"/>
    </w:p>
    <w:p w14:paraId="0D4CEC2E" w14:textId="62376FB9" w:rsidR="00F77C98" w:rsidRPr="00F77C98" w:rsidRDefault="00F77C98" w:rsidP="00F77C98">
      <w:r>
        <w:t>Below is a full list of all the tags that were used in the program code.</w:t>
      </w:r>
    </w:p>
    <w:p w14:paraId="02B66054" w14:textId="561A96EC" w:rsidR="00A513F7" w:rsidRDefault="00911775" w:rsidP="00A513F7">
      <w:r>
        <w:rPr>
          <w:noProof/>
          <w:lang w:eastAsia="en-GB"/>
        </w:rPr>
        <w:drawing>
          <wp:inline distT="0" distB="0" distL="0" distR="0" wp14:anchorId="038C7663" wp14:editId="7843D7F8">
            <wp:extent cx="5697693" cy="3673503"/>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t="9870" r="42980" b="24746"/>
                    <a:stretch/>
                  </pic:blipFill>
                  <pic:spPr bwMode="auto">
                    <a:xfrm>
                      <a:off x="0" y="0"/>
                      <a:ext cx="5765380" cy="3717143"/>
                    </a:xfrm>
                    <a:prstGeom prst="rect">
                      <a:avLst/>
                    </a:prstGeom>
                    <a:ln>
                      <a:noFill/>
                    </a:ln>
                    <a:extLst>
                      <a:ext uri="{53640926-AAD7-44D8-BBD7-CCE9431645EC}">
                        <a14:shadowObscured xmlns:a14="http://schemas.microsoft.com/office/drawing/2010/main"/>
                      </a:ext>
                    </a:extLst>
                  </pic:spPr>
                </pic:pic>
              </a:graphicData>
            </a:graphic>
          </wp:inline>
        </w:drawing>
      </w:r>
    </w:p>
    <w:p w14:paraId="551CAE74" w14:textId="406EDC35" w:rsidR="00911775" w:rsidRDefault="00911775" w:rsidP="00A513F7"/>
    <w:p w14:paraId="2DE927AE" w14:textId="4F2966F7" w:rsidR="00A513F7" w:rsidRPr="002D35C9" w:rsidRDefault="004112C6" w:rsidP="002D35C9">
      <w:r>
        <w:rPr>
          <w:noProof/>
          <w:lang w:eastAsia="en-GB"/>
        </w:rPr>
        <w:lastRenderedPageBreak/>
        <w:t xml:space="preserve">  </w:t>
      </w:r>
      <w:r w:rsidR="00911775">
        <w:rPr>
          <w:noProof/>
          <w:lang w:eastAsia="en-GB"/>
        </w:rPr>
        <w:drawing>
          <wp:inline distT="0" distB="0" distL="0" distR="0" wp14:anchorId="649F1CEA" wp14:editId="0E5A73A0">
            <wp:extent cx="5637475" cy="4622978"/>
            <wp:effectExtent l="0" t="0" r="1905"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t="9869" r="42987" b="6979"/>
                    <a:stretch/>
                  </pic:blipFill>
                  <pic:spPr bwMode="auto">
                    <a:xfrm>
                      <a:off x="0" y="0"/>
                      <a:ext cx="5697562" cy="4672252"/>
                    </a:xfrm>
                    <a:prstGeom prst="rect">
                      <a:avLst/>
                    </a:prstGeom>
                    <a:ln>
                      <a:noFill/>
                    </a:ln>
                    <a:extLst>
                      <a:ext uri="{53640926-AAD7-44D8-BBD7-CCE9431645EC}">
                        <a14:shadowObscured xmlns:a14="http://schemas.microsoft.com/office/drawing/2010/main"/>
                      </a:ext>
                    </a:extLst>
                  </pic:spPr>
                </pic:pic>
              </a:graphicData>
            </a:graphic>
          </wp:inline>
        </w:drawing>
      </w:r>
    </w:p>
    <w:sectPr w:rsidR="00A513F7" w:rsidRPr="002D35C9" w:rsidSect="000C2D5F">
      <w:footerReference w:type="default" r:id="rId8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3C22B" w14:textId="77777777" w:rsidR="00600871" w:rsidRDefault="00600871" w:rsidP="000C2D5F">
      <w:pPr>
        <w:spacing w:after="0" w:line="240" w:lineRule="auto"/>
      </w:pPr>
      <w:r>
        <w:separator/>
      </w:r>
    </w:p>
  </w:endnote>
  <w:endnote w:type="continuationSeparator" w:id="0">
    <w:p w14:paraId="03DEA8B5" w14:textId="77777777" w:rsidR="00600871" w:rsidRDefault="00600871" w:rsidP="000C2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7600584"/>
      <w:docPartObj>
        <w:docPartGallery w:val="Page Numbers (Bottom of Page)"/>
        <w:docPartUnique/>
      </w:docPartObj>
    </w:sdtPr>
    <w:sdtEndPr>
      <w:rPr>
        <w:noProof/>
      </w:rPr>
    </w:sdtEndPr>
    <w:sdtContent>
      <w:p w14:paraId="7B098A97" w14:textId="5D84F9EA" w:rsidR="000C2D5F" w:rsidRDefault="000C2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6A29B" w14:textId="77777777" w:rsidR="000C2D5F" w:rsidRDefault="000C2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CF76D" w14:textId="77777777" w:rsidR="00600871" w:rsidRDefault="00600871" w:rsidP="000C2D5F">
      <w:pPr>
        <w:spacing w:after="0" w:line="240" w:lineRule="auto"/>
      </w:pPr>
      <w:r>
        <w:separator/>
      </w:r>
    </w:p>
  </w:footnote>
  <w:footnote w:type="continuationSeparator" w:id="0">
    <w:p w14:paraId="64EF9B27" w14:textId="77777777" w:rsidR="00600871" w:rsidRDefault="00600871" w:rsidP="000C2D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44FAC"/>
    <w:multiLevelType w:val="hybridMultilevel"/>
    <w:tmpl w:val="7EFAD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06E5D"/>
    <w:multiLevelType w:val="hybridMultilevel"/>
    <w:tmpl w:val="DD0489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2651A"/>
    <w:multiLevelType w:val="hybridMultilevel"/>
    <w:tmpl w:val="BA528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76EF7"/>
    <w:multiLevelType w:val="hybridMultilevel"/>
    <w:tmpl w:val="7F205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0B150A"/>
    <w:multiLevelType w:val="hybridMultilevel"/>
    <w:tmpl w:val="B5700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E4F"/>
    <w:rsid w:val="00015203"/>
    <w:rsid w:val="000479D0"/>
    <w:rsid w:val="000621ED"/>
    <w:rsid w:val="000969B6"/>
    <w:rsid w:val="000A0C4E"/>
    <w:rsid w:val="000A37B0"/>
    <w:rsid w:val="000C2D5F"/>
    <w:rsid w:val="000C3D95"/>
    <w:rsid w:val="000F2041"/>
    <w:rsid w:val="0011288F"/>
    <w:rsid w:val="00146904"/>
    <w:rsid w:val="001A177C"/>
    <w:rsid w:val="001B3480"/>
    <w:rsid w:val="001D0FC5"/>
    <w:rsid w:val="001E1382"/>
    <w:rsid w:val="0020099A"/>
    <w:rsid w:val="0021507F"/>
    <w:rsid w:val="0021699E"/>
    <w:rsid w:val="00222462"/>
    <w:rsid w:val="0023537A"/>
    <w:rsid w:val="00245E42"/>
    <w:rsid w:val="00251279"/>
    <w:rsid w:val="0025443E"/>
    <w:rsid w:val="0026331E"/>
    <w:rsid w:val="00272A82"/>
    <w:rsid w:val="00284163"/>
    <w:rsid w:val="002A2AE7"/>
    <w:rsid w:val="002B19C9"/>
    <w:rsid w:val="002B456A"/>
    <w:rsid w:val="002D2CAC"/>
    <w:rsid w:val="002D35C9"/>
    <w:rsid w:val="002F15D8"/>
    <w:rsid w:val="002F5629"/>
    <w:rsid w:val="00301F59"/>
    <w:rsid w:val="00313993"/>
    <w:rsid w:val="00315BB9"/>
    <w:rsid w:val="00320EA5"/>
    <w:rsid w:val="00334384"/>
    <w:rsid w:val="0034372D"/>
    <w:rsid w:val="00354253"/>
    <w:rsid w:val="0036188E"/>
    <w:rsid w:val="00365C5F"/>
    <w:rsid w:val="00371CA7"/>
    <w:rsid w:val="00374C27"/>
    <w:rsid w:val="00387CFD"/>
    <w:rsid w:val="00395035"/>
    <w:rsid w:val="003A25B3"/>
    <w:rsid w:val="003D2027"/>
    <w:rsid w:val="003D3665"/>
    <w:rsid w:val="003E7B5E"/>
    <w:rsid w:val="003F6778"/>
    <w:rsid w:val="00402854"/>
    <w:rsid w:val="004112C6"/>
    <w:rsid w:val="00413C5A"/>
    <w:rsid w:val="00414F70"/>
    <w:rsid w:val="004620F3"/>
    <w:rsid w:val="004902B8"/>
    <w:rsid w:val="004A5B75"/>
    <w:rsid w:val="004C2C17"/>
    <w:rsid w:val="004D026D"/>
    <w:rsid w:val="004E046C"/>
    <w:rsid w:val="004F3B41"/>
    <w:rsid w:val="00525DA1"/>
    <w:rsid w:val="005610B8"/>
    <w:rsid w:val="0056574A"/>
    <w:rsid w:val="005B7A3D"/>
    <w:rsid w:val="005D1962"/>
    <w:rsid w:val="005E0E60"/>
    <w:rsid w:val="005E1AC4"/>
    <w:rsid w:val="00600871"/>
    <w:rsid w:val="00612CA1"/>
    <w:rsid w:val="00616CC7"/>
    <w:rsid w:val="006370BC"/>
    <w:rsid w:val="00645833"/>
    <w:rsid w:val="0065099D"/>
    <w:rsid w:val="00654120"/>
    <w:rsid w:val="00665D22"/>
    <w:rsid w:val="006864B2"/>
    <w:rsid w:val="006872BC"/>
    <w:rsid w:val="006A399E"/>
    <w:rsid w:val="006B2EA7"/>
    <w:rsid w:val="006B4E6F"/>
    <w:rsid w:val="006C0085"/>
    <w:rsid w:val="006D420D"/>
    <w:rsid w:val="006F28C5"/>
    <w:rsid w:val="006F3E4F"/>
    <w:rsid w:val="007021C7"/>
    <w:rsid w:val="00723183"/>
    <w:rsid w:val="00782838"/>
    <w:rsid w:val="007B1FB5"/>
    <w:rsid w:val="007C1499"/>
    <w:rsid w:val="007F6D50"/>
    <w:rsid w:val="008147A8"/>
    <w:rsid w:val="00823203"/>
    <w:rsid w:val="00846131"/>
    <w:rsid w:val="0087331E"/>
    <w:rsid w:val="008846DB"/>
    <w:rsid w:val="00894346"/>
    <w:rsid w:val="008A573C"/>
    <w:rsid w:val="008B28F4"/>
    <w:rsid w:val="008B4A1C"/>
    <w:rsid w:val="008B62F1"/>
    <w:rsid w:val="008C2120"/>
    <w:rsid w:val="008C7548"/>
    <w:rsid w:val="008D5072"/>
    <w:rsid w:val="008E6C8B"/>
    <w:rsid w:val="008F48E0"/>
    <w:rsid w:val="00911775"/>
    <w:rsid w:val="0098592F"/>
    <w:rsid w:val="009B1247"/>
    <w:rsid w:val="009B35C0"/>
    <w:rsid w:val="009F0E9C"/>
    <w:rsid w:val="00A00EE9"/>
    <w:rsid w:val="00A25138"/>
    <w:rsid w:val="00A45DE3"/>
    <w:rsid w:val="00A513F7"/>
    <w:rsid w:val="00A75DD2"/>
    <w:rsid w:val="00A82646"/>
    <w:rsid w:val="00AF2F55"/>
    <w:rsid w:val="00B107C2"/>
    <w:rsid w:val="00B46892"/>
    <w:rsid w:val="00B4726C"/>
    <w:rsid w:val="00B653F4"/>
    <w:rsid w:val="00B717D2"/>
    <w:rsid w:val="00B778FC"/>
    <w:rsid w:val="00B8414E"/>
    <w:rsid w:val="00BB4685"/>
    <w:rsid w:val="00C048AC"/>
    <w:rsid w:val="00C07C99"/>
    <w:rsid w:val="00C424FF"/>
    <w:rsid w:val="00C51790"/>
    <w:rsid w:val="00C5315B"/>
    <w:rsid w:val="00C54A72"/>
    <w:rsid w:val="00C749E9"/>
    <w:rsid w:val="00C81D55"/>
    <w:rsid w:val="00C82822"/>
    <w:rsid w:val="00CE448E"/>
    <w:rsid w:val="00D0101E"/>
    <w:rsid w:val="00D1246F"/>
    <w:rsid w:val="00D139FD"/>
    <w:rsid w:val="00D20272"/>
    <w:rsid w:val="00D26871"/>
    <w:rsid w:val="00D3099A"/>
    <w:rsid w:val="00D32051"/>
    <w:rsid w:val="00D55030"/>
    <w:rsid w:val="00D61CB6"/>
    <w:rsid w:val="00D7144A"/>
    <w:rsid w:val="00D919B5"/>
    <w:rsid w:val="00D94611"/>
    <w:rsid w:val="00DA1F27"/>
    <w:rsid w:val="00DA3831"/>
    <w:rsid w:val="00DA5081"/>
    <w:rsid w:val="00DD4787"/>
    <w:rsid w:val="00DE1993"/>
    <w:rsid w:val="00DF35E1"/>
    <w:rsid w:val="00E0582F"/>
    <w:rsid w:val="00E2140B"/>
    <w:rsid w:val="00E3268A"/>
    <w:rsid w:val="00E349E7"/>
    <w:rsid w:val="00E34D2F"/>
    <w:rsid w:val="00E357C3"/>
    <w:rsid w:val="00E86A19"/>
    <w:rsid w:val="00E9748A"/>
    <w:rsid w:val="00EB6C43"/>
    <w:rsid w:val="00EC24C0"/>
    <w:rsid w:val="00EC684F"/>
    <w:rsid w:val="00ED6AC4"/>
    <w:rsid w:val="00F17DA3"/>
    <w:rsid w:val="00F22EEA"/>
    <w:rsid w:val="00F232DA"/>
    <w:rsid w:val="00F61B9A"/>
    <w:rsid w:val="00F77C98"/>
    <w:rsid w:val="00F873C3"/>
    <w:rsid w:val="00FA4D07"/>
    <w:rsid w:val="00FB3EFE"/>
    <w:rsid w:val="00FD17E8"/>
    <w:rsid w:val="00FE4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0A0C"/>
  <w15:chartTrackingRefBased/>
  <w15:docId w15:val="{544FE815-2BCA-43B2-989D-14128ED7A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CB6"/>
  </w:style>
  <w:style w:type="paragraph" w:styleId="Heading1">
    <w:name w:val="heading 1"/>
    <w:basedOn w:val="Normal"/>
    <w:next w:val="Normal"/>
    <w:link w:val="Heading1Char"/>
    <w:uiPriority w:val="9"/>
    <w:qFormat/>
    <w:rsid w:val="00FA4D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4D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D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4D0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F48E0"/>
    <w:pPr>
      <w:ind w:left="720"/>
      <w:contextualSpacing/>
    </w:pPr>
  </w:style>
  <w:style w:type="paragraph" w:styleId="Caption">
    <w:name w:val="caption"/>
    <w:basedOn w:val="Normal"/>
    <w:next w:val="Normal"/>
    <w:uiPriority w:val="35"/>
    <w:unhideWhenUsed/>
    <w:qFormat/>
    <w:rsid w:val="006D420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F0E9C"/>
  </w:style>
  <w:style w:type="table" w:styleId="TableGrid">
    <w:name w:val="Table Grid"/>
    <w:basedOn w:val="TableNormal"/>
    <w:uiPriority w:val="39"/>
    <w:rsid w:val="00F232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2D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D5F"/>
  </w:style>
  <w:style w:type="paragraph" w:styleId="Footer">
    <w:name w:val="footer"/>
    <w:basedOn w:val="Normal"/>
    <w:link w:val="FooterChar"/>
    <w:uiPriority w:val="99"/>
    <w:unhideWhenUsed/>
    <w:rsid w:val="000C2D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D5F"/>
  </w:style>
  <w:style w:type="paragraph" w:styleId="TOCHeading">
    <w:name w:val="TOC Heading"/>
    <w:basedOn w:val="Heading1"/>
    <w:next w:val="Normal"/>
    <w:uiPriority w:val="39"/>
    <w:unhideWhenUsed/>
    <w:qFormat/>
    <w:rsid w:val="000C2D5F"/>
    <w:pPr>
      <w:outlineLvl w:val="9"/>
    </w:pPr>
    <w:rPr>
      <w:lang w:val="en-US"/>
    </w:rPr>
  </w:style>
  <w:style w:type="paragraph" w:styleId="TOC1">
    <w:name w:val="toc 1"/>
    <w:basedOn w:val="Normal"/>
    <w:next w:val="Normal"/>
    <w:autoRedefine/>
    <w:uiPriority w:val="39"/>
    <w:unhideWhenUsed/>
    <w:rsid w:val="000C2D5F"/>
    <w:pPr>
      <w:spacing w:after="100"/>
    </w:pPr>
  </w:style>
  <w:style w:type="paragraph" w:styleId="TOC2">
    <w:name w:val="toc 2"/>
    <w:basedOn w:val="Normal"/>
    <w:next w:val="Normal"/>
    <w:autoRedefine/>
    <w:uiPriority w:val="39"/>
    <w:unhideWhenUsed/>
    <w:rsid w:val="000C2D5F"/>
    <w:pPr>
      <w:spacing w:after="100"/>
      <w:ind w:left="220"/>
    </w:pPr>
  </w:style>
  <w:style w:type="character" w:styleId="Hyperlink">
    <w:name w:val="Hyperlink"/>
    <w:basedOn w:val="DefaultParagraphFont"/>
    <w:uiPriority w:val="99"/>
    <w:unhideWhenUsed/>
    <w:rsid w:val="000C2D5F"/>
    <w:rPr>
      <w:color w:val="0563C1" w:themeColor="hyperlink"/>
      <w:u w:val="single"/>
    </w:rPr>
  </w:style>
  <w:style w:type="paragraph" w:styleId="TableofFigures">
    <w:name w:val="table of figures"/>
    <w:basedOn w:val="Normal"/>
    <w:next w:val="Normal"/>
    <w:uiPriority w:val="99"/>
    <w:unhideWhenUsed/>
    <w:rsid w:val="00665D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80286">
      <w:bodyDiv w:val="1"/>
      <w:marLeft w:val="0"/>
      <w:marRight w:val="0"/>
      <w:marTop w:val="0"/>
      <w:marBottom w:val="0"/>
      <w:divBdr>
        <w:top w:val="none" w:sz="0" w:space="0" w:color="auto"/>
        <w:left w:val="none" w:sz="0" w:space="0" w:color="auto"/>
        <w:bottom w:val="none" w:sz="0" w:space="0" w:color="auto"/>
        <w:right w:val="none" w:sz="0" w:space="0" w:color="auto"/>
      </w:divBdr>
    </w:div>
    <w:div w:id="126247452">
      <w:bodyDiv w:val="1"/>
      <w:marLeft w:val="0"/>
      <w:marRight w:val="0"/>
      <w:marTop w:val="0"/>
      <w:marBottom w:val="0"/>
      <w:divBdr>
        <w:top w:val="none" w:sz="0" w:space="0" w:color="auto"/>
        <w:left w:val="none" w:sz="0" w:space="0" w:color="auto"/>
        <w:bottom w:val="none" w:sz="0" w:space="0" w:color="auto"/>
        <w:right w:val="none" w:sz="0" w:space="0" w:color="auto"/>
      </w:divBdr>
    </w:div>
    <w:div w:id="153836083">
      <w:bodyDiv w:val="1"/>
      <w:marLeft w:val="0"/>
      <w:marRight w:val="0"/>
      <w:marTop w:val="0"/>
      <w:marBottom w:val="0"/>
      <w:divBdr>
        <w:top w:val="none" w:sz="0" w:space="0" w:color="auto"/>
        <w:left w:val="none" w:sz="0" w:space="0" w:color="auto"/>
        <w:bottom w:val="none" w:sz="0" w:space="0" w:color="auto"/>
        <w:right w:val="none" w:sz="0" w:space="0" w:color="auto"/>
      </w:divBdr>
    </w:div>
    <w:div w:id="219639561">
      <w:bodyDiv w:val="1"/>
      <w:marLeft w:val="0"/>
      <w:marRight w:val="0"/>
      <w:marTop w:val="0"/>
      <w:marBottom w:val="0"/>
      <w:divBdr>
        <w:top w:val="none" w:sz="0" w:space="0" w:color="auto"/>
        <w:left w:val="none" w:sz="0" w:space="0" w:color="auto"/>
        <w:bottom w:val="none" w:sz="0" w:space="0" w:color="auto"/>
        <w:right w:val="none" w:sz="0" w:space="0" w:color="auto"/>
      </w:divBdr>
    </w:div>
    <w:div w:id="563760654">
      <w:bodyDiv w:val="1"/>
      <w:marLeft w:val="0"/>
      <w:marRight w:val="0"/>
      <w:marTop w:val="0"/>
      <w:marBottom w:val="0"/>
      <w:divBdr>
        <w:top w:val="none" w:sz="0" w:space="0" w:color="auto"/>
        <w:left w:val="none" w:sz="0" w:space="0" w:color="auto"/>
        <w:bottom w:val="none" w:sz="0" w:space="0" w:color="auto"/>
        <w:right w:val="none" w:sz="0" w:space="0" w:color="auto"/>
      </w:divBdr>
    </w:div>
    <w:div w:id="568544507">
      <w:bodyDiv w:val="1"/>
      <w:marLeft w:val="0"/>
      <w:marRight w:val="0"/>
      <w:marTop w:val="0"/>
      <w:marBottom w:val="0"/>
      <w:divBdr>
        <w:top w:val="none" w:sz="0" w:space="0" w:color="auto"/>
        <w:left w:val="none" w:sz="0" w:space="0" w:color="auto"/>
        <w:bottom w:val="none" w:sz="0" w:space="0" w:color="auto"/>
        <w:right w:val="none" w:sz="0" w:space="0" w:color="auto"/>
      </w:divBdr>
    </w:div>
    <w:div w:id="591864380">
      <w:bodyDiv w:val="1"/>
      <w:marLeft w:val="0"/>
      <w:marRight w:val="0"/>
      <w:marTop w:val="0"/>
      <w:marBottom w:val="0"/>
      <w:divBdr>
        <w:top w:val="none" w:sz="0" w:space="0" w:color="auto"/>
        <w:left w:val="none" w:sz="0" w:space="0" w:color="auto"/>
        <w:bottom w:val="none" w:sz="0" w:space="0" w:color="auto"/>
        <w:right w:val="none" w:sz="0" w:space="0" w:color="auto"/>
      </w:divBdr>
    </w:div>
    <w:div w:id="685597153">
      <w:bodyDiv w:val="1"/>
      <w:marLeft w:val="0"/>
      <w:marRight w:val="0"/>
      <w:marTop w:val="0"/>
      <w:marBottom w:val="0"/>
      <w:divBdr>
        <w:top w:val="none" w:sz="0" w:space="0" w:color="auto"/>
        <w:left w:val="none" w:sz="0" w:space="0" w:color="auto"/>
        <w:bottom w:val="none" w:sz="0" w:space="0" w:color="auto"/>
        <w:right w:val="none" w:sz="0" w:space="0" w:color="auto"/>
      </w:divBdr>
    </w:div>
    <w:div w:id="702480393">
      <w:bodyDiv w:val="1"/>
      <w:marLeft w:val="0"/>
      <w:marRight w:val="0"/>
      <w:marTop w:val="0"/>
      <w:marBottom w:val="0"/>
      <w:divBdr>
        <w:top w:val="none" w:sz="0" w:space="0" w:color="auto"/>
        <w:left w:val="none" w:sz="0" w:space="0" w:color="auto"/>
        <w:bottom w:val="none" w:sz="0" w:space="0" w:color="auto"/>
        <w:right w:val="none" w:sz="0" w:space="0" w:color="auto"/>
      </w:divBdr>
    </w:div>
    <w:div w:id="771316360">
      <w:bodyDiv w:val="1"/>
      <w:marLeft w:val="0"/>
      <w:marRight w:val="0"/>
      <w:marTop w:val="0"/>
      <w:marBottom w:val="0"/>
      <w:divBdr>
        <w:top w:val="none" w:sz="0" w:space="0" w:color="auto"/>
        <w:left w:val="none" w:sz="0" w:space="0" w:color="auto"/>
        <w:bottom w:val="none" w:sz="0" w:space="0" w:color="auto"/>
        <w:right w:val="none" w:sz="0" w:space="0" w:color="auto"/>
      </w:divBdr>
    </w:div>
    <w:div w:id="826433124">
      <w:bodyDiv w:val="1"/>
      <w:marLeft w:val="0"/>
      <w:marRight w:val="0"/>
      <w:marTop w:val="0"/>
      <w:marBottom w:val="0"/>
      <w:divBdr>
        <w:top w:val="none" w:sz="0" w:space="0" w:color="auto"/>
        <w:left w:val="none" w:sz="0" w:space="0" w:color="auto"/>
        <w:bottom w:val="none" w:sz="0" w:space="0" w:color="auto"/>
        <w:right w:val="none" w:sz="0" w:space="0" w:color="auto"/>
      </w:divBdr>
    </w:div>
    <w:div w:id="1166481039">
      <w:bodyDiv w:val="1"/>
      <w:marLeft w:val="0"/>
      <w:marRight w:val="0"/>
      <w:marTop w:val="0"/>
      <w:marBottom w:val="0"/>
      <w:divBdr>
        <w:top w:val="none" w:sz="0" w:space="0" w:color="auto"/>
        <w:left w:val="none" w:sz="0" w:space="0" w:color="auto"/>
        <w:bottom w:val="none" w:sz="0" w:space="0" w:color="auto"/>
        <w:right w:val="none" w:sz="0" w:space="0" w:color="auto"/>
      </w:divBdr>
    </w:div>
    <w:div w:id="1319531309">
      <w:bodyDiv w:val="1"/>
      <w:marLeft w:val="0"/>
      <w:marRight w:val="0"/>
      <w:marTop w:val="0"/>
      <w:marBottom w:val="0"/>
      <w:divBdr>
        <w:top w:val="none" w:sz="0" w:space="0" w:color="auto"/>
        <w:left w:val="none" w:sz="0" w:space="0" w:color="auto"/>
        <w:bottom w:val="none" w:sz="0" w:space="0" w:color="auto"/>
        <w:right w:val="none" w:sz="0" w:space="0" w:color="auto"/>
      </w:divBdr>
    </w:div>
    <w:div w:id="1820881077">
      <w:bodyDiv w:val="1"/>
      <w:marLeft w:val="0"/>
      <w:marRight w:val="0"/>
      <w:marTop w:val="0"/>
      <w:marBottom w:val="0"/>
      <w:divBdr>
        <w:top w:val="none" w:sz="0" w:space="0" w:color="auto"/>
        <w:left w:val="none" w:sz="0" w:space="0" w:color="auto"/>
        <w:bottom w:val="none" w:sz="0" w:space="0" w:color="auto"/>
        <w:right w:val="none" w:sz="0" w:space="0" w:color="auto"/>
      </w:divBdr>
    </w:div>
    <w:div w:id="2008942450">
      <w:bodyDiv w:val="1"/>
      <w:marLeft w:val="0"/>
      <w:marRight w:val="0"/>
      <w:marTop w:val="0"/>
      <w:marBottom w:val="0"/>
      <w:divBdr>
        <w:top w:val="none" w:sz="0" w:space="0" w:color="auto"/>
        <w:left w:val="none" w:sz="0" w:space="0" w:color="auto"/>
        <w:bottom w:val="none" w:sz="0" w:space="0" w:color="auto"/>
        <w:right w:val="none" w:sz="0" w:space="0" w:color="auto"/>
      </w:divBdr>
    </w:div>
    <w:div w:id="2089494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emf"/><Relationship Id="rId39" Type="http://schemas.openxmlformats.org/officeDocument/2006/relationships/image" Target="media/image32.emf"/><Relationship Id="rId21" Type="http://schemas.openxmlformats.org/officeDocument/2006/relationships/image" Target="media/image14.emf"/><Relationship Id="rId34" Type="http://schemas.openxmlformats.org/officeDocument/2006/relationships/image" Target="media/image27.emf"/><Relationship Id="rId42" Type="http://schemas.openxmlformats.org/officeDocument/2006/relationships/image" Target="media/image35.png"/><Relationship Id="rId47" Type="http://schemas.openxmlformats.org/officeDocument/2006/relationships/image" Target="media/image40.emf"/><Relationship Id="rId50" Type="http://schemas.openxmlformats.org/officeDocument/2006/relationships/image" Target="media/image43.emf"/><Relationship Id="rId55" Type="http://schemas.openxmlformats.org/officeDocument/2006/relationships/image" Target="media/image48.emf"/><Relationship Id="rId63" Type="http://schemas.openxmlformats.org/officeDocument/2006/relationships/image" Target="media/image56.png"/><Relationship Id="rId68" Type="http://schemas.openxmlformats.org/officeDocument/2006/relationships/image" Target="media/image61.emf"/><Relationship Id="rId76" Type="http://schemas.openxmlformats.org/officeDocument/2006/relationships/image" Target="media/image69.png"/><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emf"/><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emf"/><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emf"/><Relationship Id="rId53" Type="http://schemas.openxmlformats.org/officeDocument/2006/relationships/image" Target="media/image46.emf"/><Relationship Id="rId58" Type="http://schemas.openxmlformats.org/officeDocument/2006/relationships/image" Target="media/image51.emf"/><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61" Type="http://schemas.openxmlformats.org/officeDocument/2006/relationships/image" Target="media/image54.emf"/><Relationship Id="rId82" Type="http://schemas.openxmlformats.org/officeDocument/2006/relationships/image" Target="media/image75.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emf"/><Relationship Id="rId35" Type="http://schemas.openxmlformats.org/officeDocument/2006/relationships/image" Target="media/image28.png"/><Relationship Id="rId43" Type="http://schemas.openxmlformats.org/officeDocument/2006/relationships/image" Target="media/image36.emf"/><Relationship Id="rId48" Type="http://schemas.openxmlformats.org/officeDocument/2006/relationships/image" Target="media/image41.png"/><Relationship Id="rId56" Type="http://schemas.openxmlformats.org/officeDocument/2006/relationships/image" Target="media/image49.emf"/><Relationship Id="rId64" Type="http://schemas.openxmlformats.org/officeDocument/2006/relationships/image" Target="media/image57.emf"/><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emf"/><Relationship Id="rId46" Type="http://schemas.openxmlformats.org/officeDocument/2006/relationships/image" Target="media/image39.png"/><Relationship Id="rId59" Type="http://schemas.openxmlformats.org/officeDocument/2006/relationships/image" Target="media/image52.emf"/><Relationship Id="rId67" Type="http://schemas.openxmlformats.org/officeDocument/2006/relationships/image" Target="media/image60.emf"/><Relationship Id="rId20" Type="http://schemas.openxmlformats.org/officeDocument/2006/relationships/image" Target="media/image13.emf"/><Relationship Id="rId41" Type="http://schemas.openxmlformats.org/officeDocument/2006/relationships/image" Target="media/image34.emf"/><Relationship Id="rId54" Type="http://schemas.openxmlformats.org/officeDocument/2006/relationships/image" Target="media/image47.png"/><Relationship Id="rId62" Type="http://schemas.openxmlformats.org/officeDocument/2006/relationships/image" Target="media/image55.emf"/><Relationship Id="rId70" Type="http://schemas.openxmlformats.org/officeDocument/2006/relationships/image" Target="media/image63.emf"/><Relationship Id="rId75" Type="http://schemas.openxmlformats.org/officeDocument/2006/relationships/image" Target="media/image68.emf"/><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36" Type="http://schemas.openxmlformats.org/officeDocument/2006/relationships/image" Target="media/image29.emf"/><Relationship Id="rId49" Type="http://schemas.openxmlformats.org/officeDocument/2006/relationships/image" Target="media/image42.emf"/><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emf"/><Relationship Id="rId60" Type="http://schemas.openxmlformats.org/officeDocument/2006/relationships/image" Target="media/image53.png"/><Relationship Id="rId65" Type="http://schemas.openxmlformats.org/officeDocument/2006/relationships/image" Target="media/image58.emf"/><Relationship Id="rId73" Type="http://schemas.openxmlformats.org/officeDocument/2006/relationships/image" Target="media/image66.emf"/><Relationship Id="rId78" Type="http://schemas.openxmlformats.org/officeDocument/2006/relationships/image" Target="media/image71.png"/><Relationship Id="rId81" Type="http://schemas.openxmlformats.org/officeDocument/2006/relationships/image" Target="media/image7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LAC20</b:Tag>
    <b:SourceType>InternetSite</b:SourceType>
    <b:Guid>{5A43E650-B342-4DFB-87C4-7B88893318DC}</b:Guid>
    <b:Title>What is a conveyor system?</b:Title>
    <b:Year>2020</b:Year>
    <b:YearAccessed>2020</b:YearAccessed>
    <b:MonthAccessed>May</b:MonthAccessed>
    <b:DayAccessed>12</b:DayAccessed>
    <b:URL>https://www.lacconveyors.co.uk/what-is-a-conveyor-system/</b:URL>
    <b:Author>
      <b:Author>
        <b:Corporate>L.A.C. Conveyors &amp; Automation</b:Corporate>
      </b:Author>
    </b:Author>
    <b:InternetSiteTitle>lacconveyors.co.uk</b:InternetSiteTitle>
    <b:ProductionCompany>© 2020 L.A.C. Conveyors &amp; Automation</b:ProductionCompany>
    <b:RefOrder>1</b:RefOrder>
  </b:Source>
  <b:Source>
    <b:Tag>LJC20</b:Tag>
    <b:SourceType>InternetSite</b:SourceType>
    <b:Guid>{DD19C271-2C10-4B58-B2AA-0BD433C51169}</b:Guid>
    <b:Title>Industrial Control Teaching Set (Siemens)</b:Title>
    <b:ProductionCompany>LJ Create</b:ProductionCompany>
    <b:Year>2020</b:Year>
    <b:YearAccessed>2020</b:YearAccessed>
    <b:URL>http://www.ljcreate.com/uk/programs/engineering/control-and-instrumentation/hardware/318/industrial-control-teaching-set-siemens-detail</b:URL>
    <b:Author>
      <b:Author>
        <b:Corporate>LJ Create</b:Corporate>
      </b:Author>
    </b:Author>
    <b:InternetSiteTitle>ljcreate.com</b:InternetSiteTitle>
    <b:RefOrder>2</b:RefOrder>
  </b:Source>
</b:Sources>
</file>

<file path=customXml/itemProps1.xml><?xml version="1.0" encoding="utf-8"?>
<ds:datastoreItem xmlns:ds="http://schemas.openxmlformats.org/officeDocument/2006/customXml" ds:itemID="{D8824C86-6346-47FE-A5E6-BF65F0D91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1833</TotalTime>
  <Pages>41</Pages>
  <Words>4150</Words>
  <Characters>23659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Brewis</dc:creator>
  <cp:keywords/>
  <dc:description/>
  <cp:lastModifiedBy>Ian Brewis</cp:lastModifiedBy>
  <cp:revision>97</cp:revision>
  <dcterms:created xsi:type="dcterms:W3CDTF">2020-05-22T14:32:00Z</dcterms:created>
  <dcterms:modified xsi:type="dcterms:W3CDTF">2020-05-27T11:08:00Z</dcterms:modified>
</cp:coreProperties>
</file>