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A66A979" w14:textId="5BF4396F" w:rsidR="009F0353" w:rsidRDefault="00441783" w:rsidP="009F0353">
      <w:pPr>
        <w:jc w:val="center"/>
        <w:rPr>
          <w:b/>
          <w:bCs/>
          <w:i/>
          <w:iCs/>
          <w:color w:val="333333"/>
          <w:sz w:val="96"/>
          <w:szCs w:val="96"/>
          <w:shd w:val="clear" w:color="auto" w:fill="FFFFFF"/>
        </w:rPr>
      </w:pPr>
      <w:r w:rsidRPr="00441783">
        <w:rPr>
          <w:b/>
          <w:bCs/>
          <w:i/>
          <w:iCs/>
          <w:color w:val="333333"/>
          <w:sz w:val="96"/>
          <w:szCs w:val="96"/>
          <w:shd w:val="clear" w:color="auto" w:fill="FFFFFF"/>
        </w:rPr>
        <w:t>Skills and Research Methods</w:t>
      </w:r>
    </w:p>
    <w:p w14:paraId="434C404D" w14:textId="024C61E7" w:rsidR="009F0353" w:rsidRPr="008F7B4B" w:rsidRDefault="009F0353" w:rsidP="009F0353">
      <w:pPr>
        <w:rPr>
          <w:b/>
          <w:bCs/>
          <w:i/>
          <w:iCs/>
          <w:color w:val="333333"/>
          <w:sz w:val="56"/>
          <w:szCs w:val="56"/>
          <w:shd w:val="clear" w:color="auto" w:fill="FFFFFF"/>
        </w:rPr>
      </w:pPr>
      <w:r w:rsidRPr="008F7B4B">
        <w:rPr>
          <w:b/>
          <w:bCs/>
          <w:i/>
          <w:iCs/>
          <w:color w:val="333333"/>
          <w:sz w:val="56"/>
          <w:szCs w:val="56"/>
          <w:shd w:val="clear" w:color="auto" w:fill="FFFFFF"/>
        </w:rPr>
        <w:t xml:space="preserve">Module </w:t>
      </w:r>
      <w:proofErr w:type="spellStart"/>
      <w:proofErr w:type="gramStart"/>
      <w:r w:rsidRPr="008F7B4B">
        <w:rPr>
          <w:b/>
          <w:bCs/>
          <w:i/>
          <w:iCs/>
          <w:color w:val="333333"/>
          <w:sz w:val="56"/>
          <w:szCs w:val="56"/>
          <w:shd w:val="clear" w:color="auto" w:fill="FFFFFF"/>
        </w:rPr>
        <w:t>Lider:Amitava</w:t>
      </w:r>
      <w:proofErr w:type="spellEnd"/>
      <w:proofErr w:type="gramEnd"/>
      <w:r w:rsidRPr="008F7B4B">
        <w:rPr>
          <w:b/>
          <w:bCs/>
          <w:i/>
          <w:iCs/>
          <w:color w:val="333333"/>
          <w:sz w:val="56"/>
          <w:szCs w:val="56"/>
          <w:shd w:val="clear" w:color="auto" w:fill="FFFFFF"/>
        </w:rPr>
        <w:t xml:space="preserve"> </w:t>
      </w:r>
      <w:proofErr w:type="spellStart"/>
      <w:r w:rsidRPr="008F7B4B">
        <w:rPr>
          <w:b/>
          <w:bCs/>
          <w:i/>
          <w:iCs/>
          <w:color w:val="333333"/>
          <w:sz w:val="56"/>
          <w:szCs w:val="56"/>
          <w:shd w:val="clear" w:color="auto" w:fill="FFFFFF"/>
        </w:rPr>
        <w:t>Banik</w:t>
      </w:r>
      <w:proofErr w:type="spellEnd"/>
    </w:p>
    <w:p w14:paraId="47549476" w14:textId="46DBC16D" w:rsidR="009F0353" w:rsidRPr="008F7B4B" w:rsidRDefault="009F0353" w:rsidP="009F0353">
      <w:pPr>
        <w:rPr>
          <w:b/>
          <w:bCs/>
          <w:i/>
          <w:iCs/>
          <w:color w:val="333333"/>
          <w:sz w:val="56"/>
          <w:szCs w:val="56"/>
          <w:shd w:val="clear" w:color="auto" w:fill="FFFFFF"/>
        </w:rPr>
      </w:pPr>
      <w:r w:rsidRPr="008F7B4B">
        <w:rPr>
          <w:b/>
          <w:bCs/>
          <w:i/>
          <w:iCs/>
          <w:color w:val="333333"/>
          <w:sz w:val="56"/>
          <w:szCs w:val="56"/>
          <w:shd w:val="clear" w:color="auto" w:fill="FFFFFF"/>
        </w:rPr>
        <w:t xml:space="preserve">Module </w:t>
      </w:r>
      <w:proofErr w:type="gramStart"/>
      <w:r w:rsidRPr="008F7B4B">
        <w:rPr>
          <w:b/>
          <w:bCs/>
          <w:i/>
          <w:iCs/>
          <w:color w:val="333333"/>
          <w:sz w:val="56"/>
          <w:szCs w:val="56"/>
          <w:shd w:val="clear" w:color="auto" w:fill="FFFFFF"/>
        </w:rPr>
        <w:t>code:BMSW</w:t>
      </w:r>
      <w:proofErr w:type="gramEnd"/>
      <w:r w:rsidRPr="008F7B4B">
        <w:rPr>
          <w:b/>
          <w:bCs/>
          <w:i/>
          <w:iCs/>
          <w:color w:val="333333"/>
          <w:sz w:val="56"/>
          <w:szCs w:val="56"/>
          <w:shd w:val="clear" w:color="auto" w:fill="FFFFFF"/>
        </w:rPr>
        <w:t>4003</w:t>
      </w:r>
    </w:p>
    <w:p w14:paraId="779843BE" w14:textId="682954D1" w:rsidR="008F7B4B" w:rsidRDefault="008F7B4B" w:rsidP="009F0353">
      <w:pPr>
        <w:rPr>
          <w:b/>
          <w:bCs/>
          <w:i/>
          <w:iCs/>
          <w:color w:val="333333"/>
          <w:sz w:val="56"/>
          <w:szCs w:val="56"/>
          <w:shd w:val="clear" w:color="auto" w:fill="FFFFFF"/>
        </w:rPr>
      </w:pPr>
      <w:r w:rsidRPr="008F7B4B">
        <w:rPr>
          <w:b/>
          <w:bCs/>
          <w:i/>
          <w:iCs/>
          <w:color w:val="333333"/>
          <w:sz w:val="56"/>
          <w:szCs w:val="56"/>
          <w:shd w:val="clear" w:color="auto" w:fill="FFFFFF"/>
        </w:rPr>
        <w:t xml:space="preserve">Student </w:t>
      </w:r>
      <w:proofErr w:type="spellStart"/>
      <w:proofErr w:type="gramStart"/>
      <w:r w:rsidRPr="008F7B4B">
        <w:rPr>
          <w:b/>
          <w:bCs/>
          <w:i/>
          <w:iCs/>
          <w:color w:val="333333"/>
          <w:sz w:val="56"/>
          <w:szCs w:val="56"/>
          <w:shd w:val="clear" w:color="auto" w:fill="FFFFFF"/>
        </w:rPr>
        <w:t>name:Rositsa</w:t>
      </w:r>
      <w:proofErr w:type="spellEnd"/>
      <w:proofErr w:type="gramEnd"/>
      <w:r w:rsidRPr="008F7B4B">
        <w:rPr>
          <w:b/>
          <w:bCs/>
          <w:i/>
          <w:iCs/>
          <w:color w:val="333333"/>
          <w:sz w:val="56"/>
          <w:szCs w:val="56"/>
          <w:shd w:val="clear" w:color="auto" w:fill="FFFFFF"/>
        </w:rPr>
        <w:t xml:space="preserve"> </w:t>
      </w:r>
      <w:proofErr w:type="spellStart"/>
      <w:r w:rsidRPr="008F7B4B">
        <w:rPr>
          <w:b/>
          <w:bCs/>
          <w:i/>
          <w:iCs/>
          <w:color w:val="333333"/>
          <w:sz w:val="56"/>
          <w:szCs w:val="56"/>
          <w:shd w:val="clear" w:color="auto" w:fill="FFFFFF"/>
        </w:rPr>
        <w:t>Zdravkova</w:t>
      </w:r>
      <w:proofErr w:type="spellEnd"/>
    </w:p>
    <w:p w14:paraId="14A7B264" w14:textId="189517F1" w:rsidR="008F7B4B" w:rsidRPr="008F7B4B" w:rsidRDefault="008F7B4B" w:rsidP="009F0353">
      <w:pPr>
        <w:rPr>
          <w:b/>
          <w:bCs/>
          <w:i/>
          <w:iCs/>
          <w:color w:val="333333"/>
          <w:sz w:val="56"/>
          <w:szCs w:val="56"/>
          <w:shd w:val="clear" w:color="auto" w:fill="FFFFFF"/>
        </w:rPr>
      </w:pPr>
      <w:r>
        <w:rPr>
          <w:b/>
          <w:bCs/>
          <w:i/>
          <w:iCs/>
          <w:color w:val="333333"/>
          <w:sz w:val="56"/>
          <w:szCs w:val="56"/>
          <w:shd w:val="clear" w:color="auto" w:fill="FFFFFF"/>
        </w:rPr>
        <w:t>Student number:2122222</w:t>
      </w:r>
    </w:p>
    <w:p w14:paraId="4DBD09AF" w14:textId="77777777" w:rsidR="008F7B4B" w:rsidRPr="009F0353" w:rsidRDefault="008F7B4B" w:rsidP="009F0353">
      <w:pPr>
        <w:rPr>
          <w:b/>
          <w:bCs/>
          <w:i/>
          <w:iCs/>
          <w:color w:val="333333"/>
          <w:sz w:val="96"/>
          <w:szCs w:val="96"/>
          <w:shd w:val="clear" w:color="auto" w:fill="FFFFFF"/>
        </w:rPr>
      </w:pPr>
    </w:p>
    <w:p w14:paraId="69894CC8" w14:textId="77777777" w:rsidR="00E562E1" w:rsidRDefault="00E562E1" w:rsidP="00E562E1"/>
    <w:p w14:paraId="5353844C" w14:textId="77777777" w:rsidR="00E562E1" w:rsidRDefault="00E562E1" w:rsidP="00E562E1"/>
    <w:p w14:paraId="46074A2D" w14:textId="77777777" w:rsidR="00E562E1" w:rsidRDefault="00E562E1" w:rsidP="00E562E1"/>
    <w:p w14:paraId="20B56FC6" w14:textId="77777777" w:rsidR="00E562E1" w:rsidRDefault="00E562E1" w:rsidP="00E562E1"/>
    <w:p w14:paraId="6B8DC715" w14:textId="77777777" w:rsidR="00E562E1" w:rsidRDefault="00E562E1" w:rsidP="00E562E1"/>
    <w:p w14:paraId="391B6DC3" w14:textId="77777777" w:rsidR="00E562E1" w:rsidRDefault="00E562E1" w:rsidP="00E562E1"/>
    <w:p w14:paraId="6C4E9280" w14:textId="77777777" w:rsidR="00E562E1" w:rsidRDefault="00E562E1" w:rsidP="00E562E1"/>
    <w:p w14:paraId="1D572F57" w14:textId="77777777" w:rsidR="00E562E1" w:rsidRDefault="00E562E1" w:rsidP="00E562E1"/>
    <w:p w14:paraId="34BFD361" w14:textId="77777777" w:rsidR="00E562E1" w:rsidRDefault="00E562E1" w:rsidP="00E562E1"/>
    <w:p w14:paraId="3E1D019C" w14:textId="77777777" w:rsidR="00E562E1" w:rsidRDefault="00E562E1" w:rsidP="00E562E1"/>
    <w:p w14:paraId="79D3A18C" w14:textId="77777777" w:rsidR="00E562E1" w:rsidRDefault="00E562E1" w:rsidP="00E562E1"/>
    <w:p w14:paraId="46E97CEF" w14:textId="77777777" w:rsidR="00E562E1" w:rsidRDefault="00E562E1" w:rsidP="00E562E1"/>
    <w:p w14:paraId="066AA715" w14:textId="77777777" w:rsidR="00E562E1" w:rsidRDefault="00E562E1" w:rsidP="00E562E1"/>
    <w:p w14:paraId="44988454" w14:textId="77777777" w:rsidR="00E562E1" w:rsidRDefault="00E562E1" w:rsidP="00E562E1"/>
    <w:p w14:paraId="2A197118" w14:textId="77777777" w:rsidR="00E562E1" w:rsidRDefault="00E562E1" w:rsidP="00E562E1"/>
    <w:p w14:paraId="2D1472BF" w14:textId="77777777" w:rsidR="00E562E1" w:rsidRDefault="00E562E1" w:rsidP="00E562E1"/>
    <w:p w14:paraId="0482D8BD" w14:textId="77777777" w:rsidR="00E562E1" w:rsidRDefault="00E562E1" w:rsidP="00E562E1"/>
    <w:p w14:paraId="2AC18BD9" w14:textId="77777777" w:rsidR="00E562E1" w:rsidRDefault="00E562E1" w:rsidP="00E562E1"/>
    <w:p w14:paraId="5E1EDEB8" w14:textId="77777777" w:rsidR="00E562E1" w:rsidRDefault="00E562E1" w:rsidP="00E562E1"/>
    <w:p w14:paraId="61531F58" w14:textId="77777777" w:rsidR="00E562E1" w:rsidRDefault="00E562E1" w:rsidP="00E562E1"/>
    <w:p w14:paraId="4CE65F64" w14:textId="77777777" w:rsidR="00E562E1" w:rsidRDefault="00E562E1" w:rsidP="00E562E1"/>
    <w:p w14:paraId="3CE652CC" w14:textId="77777777" w:rsidR="00E562E1" w:rsidRDefault="00E562E1" w:rsidP="00E562E1"/>
    <w:p w14:paraId="6B034349" w14:textId="77777777" w:rsidR="00E562E1" w:rsidRDefault="00E562E1" w:rsidP="00E562E1"/>
    <w:p w14:paraId="773925ED" w14:textId="77777777" w:rsidR="00E562E1" w:rsidRDefault="00E562E1" w:rsidP="00E562E1"/>
    <w:p w14:paraId="6670F034" w14:textId="77777777" w:rsidR="00E562E1" w:rsidRDefault="00E562E1" w:rsidP="00E562E1"/>
    <w:p w14:paraId="15BBE584" w14:textId="77777777" w:rsidR="00E562E1" w:rsidRDefault="00E562E1" w:rsidP="00E562E1"/>
    <w:p w14:paraId="6460BEA2" w14:textId="77777777" w:rsidR="00E562E1" w:rsidRDefault="00E562E1" w:rsidP="00E562E1"/>
    <w:p w14:paraId="05D81005" w14:textId="77777777" w:rsidR="00E562E1" w:rsidRDefault="00E562E1" w:rsidP="001018E4">
      <w:pPr>
        <w:pStyle w:val="Heading1"/>
        <w:ind w:left="0" w:firstLine="0"/>
      </w:pPr>
    </w:p>
    <w:p w14:paraId="4CEB5127" w14:textId="55698071" w:rsidR="00E562E1" w:rsidRDefault="001018E4" w:rsidP="001018E4">
      <w:pPr>
        <w:pStyle w:val="Heading1"/>
      </w:pPr>
      <w:bookmarkStart w:id="0" w:name="_Toc99735783"/>
      <w:r>
        <w:t>Abstract</w:t>
      </w:r>
      <w:bookmarkEnd w:id="0"/>
      <w:r>
        <w:t xml:space="preserve"> </w:t>
      </w:r>
    </w:p>
    <w:p w14:paraId="2A86AA09" w14:textId="3AE67D5E" w:rsidR="000A1602" w:rsidRDefault="000A1602" w:rsidP="000A1602">
      <w:r>
        <w:t xml:space="preserve">Technology is playing important role in today’s environment and it is having a greater impact on each and every industrial sector whether they are healthcare, tourism, retail etc. Present research is conducted to identify the impact of technology in the modern healthcare workplace and is conducted on care homes. This research identifies the issues that care homes are facing in the process of implementing technology along with the ways to overcome them. Research </w:t>
      </w:r>
      <w:proofErr w:type="gramStart"/>
      <w:r>
        <w:t>discuss  various</w:t>
      </w:r>
      <w:proofErr w:type="gramEnd"/>
      <w:r>
        <w:t xml:space="preserve"> authors viewpoint and papers to provide successful outcomes and accomplish objectives of research.</w:t>
      </w:r>
    </w:p>
    <w:p w14:paraId="7A952DFD" w14:textId="77777777" w:rsidR="00E562E1" w:rsidRDefault="00E562E1" w:rsidP="00E562E1"/>
    <w:p w14:paraId="48124788" w14:textId="77777777" w:rsidR="00E562E1" w:rsidRDefault="00E562E1" w:rsidP="00E562E1"/>
    <w:p w14:paraId="004F19BB" w14:textId="0A77E79F" w:rsidR="00E562E1" w:rsidRDefault="00E562E1" w:rsidP="00E562E1"/>
    <w:p w14:paraId="34FD8319" w14:textId="7C9B22BB" w:rsidR="001018E4" w:rsidRDefault="001018E4" w:rsidP="00E562E1"/>
    <w:p w14:paraId="6690592A" w14:textId="4AB99C90" w:rsidR="001018E4" w:rsidRDefault="001018E4" w:rsidP="00E562E1"/>
    <w:p w14:paraId="4DB82743" w14:textId="2CC72536" w:rsidR="001018E4" w:rsidRDefault="001018E4" w:rsidP="00E562E1"/>
    <w:p w14:paraId="6EEB435C" w14:textId="528409D8" w:rsidR="001018E4" w:rsidRDefault="001018E4" w:rsidP="00E562E1"/>
    <w:p w14:paraId="2E7A9330" w14:textId="2F6D6B9C" w:rsidR="001018E4" w:rsidRDefault="001018E4" w:rsidP="00E562E1"/>
    <w:p w14:paraId="13C60AFA" w14:textId="2F9FE15A" w:rsidR="001018E4" w:rsidRDefault="001018E4" w:rsidP="00E562E1"/>
    <w:p w14:paraId="23950CF1" w14:textId="281E4BD3" w:rsidR="001018E4" w:rsidRDefault="001018E4" w:rsidP="00E562E1"/>
    <w:p w14:paraId="2D4FA210" w14:textId="6309136E" w:rsidR="001018E4" w:rsidRDefault="001018E4" w:rsidP="00E562E1"/>
    <w:p w14:paraId="6E3B5812" w14:textId="75AEA711" w:rsidR="001018E4" w:rsidRDefault="001018E4" w:rsidP="00E562E1"/>
    <w:p w14:paraId="484C332F" w14:textId="2E545D3B" w:rsidR="001018E4" w:rsidRDefault="001018E4" w:rsidP="00E562E1"/>
    <w:p w14:paraId="75895B06" w14:textId="3175F708" w:rsidR="001018E4" w:rsidRDefault="001018E4" w:rsidP="00E562E1"/>
    <w:p w14:paraId="1592BF82" w14:textId="39C98A49" w:rsidR="001018E4" w:rsidRDefault="001018E4" w:rsidP="00E562E1"/>
    <w:p w14:paraId="03CAE4DF" w14:textId="19BAE407" w:rsidR="001018E4" w:rsidRDefault="001018E4" w:rsidP="00E562E1"/>
    <w:p w14:paraId="31CAB00B" w14:textId="47D0651F" w:rsidR="001018E4" w:rsidRDefault="001018E4" w:rsidP="00E562E1"/>
    <w:p w14:paraId="20C428E9" w14:textId="20623389" w:rsidR="001018E4" w:rsidRDefault="001018E4" w:rsidP="00E562E1"/>
    <w:p w14:paraId="725FCDC8" w14:textId="606668A4" w:rsidR="001018E4" w:rsidRDefault="001018E4" w:rsidP="00E562E1"/>
    <w:p w14:paraId="53C94680" w14:textId="6BA27E0E" w:rsidR="001018E4" w:rsidRDefault="001018E4" w:rsidP="00E562E1"/>
    <w:p w14:paraId="53CACBF5" w14:textId="25FF4CFF" w:rsidR="001018E4" w:rsidRDefault="001018E4" w:rsidP="00E562E1"/>
    <w:p w14:paraId="4E39A80E" w14:textId="14F0FDA0" w:rsidR="001018E4" w:rsidRDefault="001018E4" w:rsidP="00E562E1"/>
    <w:p w14:paraId="7C3EA31C" w14:textId="0A046E06" w:rsidR="001018E4" w:rsidRDefault="001018E4" w:rsidP="00E562E1"/>
    <w:p w14:paraId="66FD919A" w14:textId="28C7AE58" w:rsidR="001018E4" w:rsidRDefault="001018E4" w:rsidP="00E562E1"/>
    <w:p w14:paraId="0F7820F1" w14:textId="0E946F28" w:rsidR="001018E4" w:rsidRDefault="001018E4" w:rsidP="00E562E1"/>
    <w:p w14:paraId="3B5102D5" w14:textId="0A2253D2" w:rsidR="001018E4" w:rsidRDefault="001018E4">
      <w:pPr>
        <w:pStyle w:val="TOC1"/>
        <w:rPr>
          <w:rFonts w:asciiTheme="minorHAnsi" w:eastAsiaTheme="minorEastAsia" w:hAnsiTheme="minorHAnsi" w:cstheme="minorBidi"/>
          <w:noProof/>
          <w:color w:val="auto"/>
          <w:sz w:val="22"/>
          <w:szCs w:val="20"/>
          <w:lang w:val="en-IN" w:eastAsia="en-IN" w:bidi="hi-IN"/>
        </w:rPr>
      </w:pPr>
      <w:r>
        <w:fldChar w:fldCharType="begin"/>
      </w:r>
      <w:r>
        <w:instrText xml:space="preserve"> TOC \o "1-3" \h \z \u </w:instrText>
      </w:r>
      <w:r>
        <w:fldChar w:fldCharType="separate"/>
      </w:r>
      <w:hyperlink w:anchor="_Toc99735783" w:history="1">
        <w:r w:rsidRPr="00716DB9">
          <w:rPr>
            <w:rStyle w:val="Hyperlink"/>
            <w:noProof/>
          </w:rPr>
          <w:t>Abstract</w:t>
        </w:r>
        <w:r>
          <w:rPr>
            <w:noProof/>
            <w:webHidden/>
          </w:rPr>
          <w:tab/>
        </w:r>
        <w:r>
          <w:rPr>
            <w:noProof/>
            <w:webHidden/>
          </w:rPr>
          <w:fldChar w:fldCharType="begin"/>
        </w:r>
        <w:r>
          <w:rPr>
            <w:noProof/>
            <w:webHidden/>
          </w:rPr>
          <w:instrText xml:space="preserve"> PAGEREF _Toc99735783 \h </w:instrText>
        </w:r>
        <w:r>
          <w:rPr>
            <w:noProof/>
            <w:webHidden/>
          </w:rPr>
        </w:r>
        <w:r>
          <w:rPr>
            <w:noProof/>
            <w:webHidden/>
          </w:rPr>
          <w:fldChar w:fldCharType="separate"/>
        </w:r>
        <w:r>
          <w:rPr>
            <w:noProof/>
            <w:webHidden/>
          </w:rPr>
          <w:t>2</w:t>
        </w:r>
        <w:r>
          <w:rPr>
            <w:noProof/>
            <w:webHidden/>
          </w:rPr>
          <w:fldChar w:fldCharType="end"/>
        </w:r>
      </w:hyperlink>
    </w:p>
    <w:p w14:paraId="2DE668AA" w14:textId="3488F20E"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84" w:history="1">
        <w:r w:rsidR="001018E4" w:rsidRPr="00716DB9">
          <w:rPr>
            <w:rStyle w:val="Hyperlink"/>
            <w:noProof/>
          </w:rPr>
          <w:t>INTRODUCTION</w:t>
        </w:r>
        <w:r w:rsidR="001018E4">
          <w:rPr>
            <w:noProof/>
            <w:webHidden/>
          </w:rPr>
          <w:tab/>
        </w:r>
        <w:r w:rsidR="001018E4">
          <w:rPr>
            <w:noProof/>
            <w:webHidden/>
          </w:rPr>
          <w:fldChar w:fldCharType="begin"/>
        </w:r>
        <w:r w:rsidR="001018E4">
          <w:rPr>
            <w:noProof/>
            <w:webHidden/>
          </w:rPr>
          <w:instrText xml:space="preserve"> PAGEREF _Toc99735784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7B4A1FF0" w14:textId="636EC0A8"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85" w:history="1">
        <w:r w:rsidR="001018E4" w:rsidRPr="00716DB9">
          <w:rPr>
            <w:rStyle w:val="Hyperlink"/>
            <w:noProof/>
          </w:rPr>
          <w:t>Rationale</w:t>
        </w:r>
        <w:r w:rsidR="001018E4">
          <w:rPr>
            <w:noProof/>
            <w:webHidden/>
          </w:rPr>
          <w:tab/>
        </w:r>
        <w:r w:rsidR="001018E4">
          <w:rPr>
            <w:noProof/>
            <w:webHidden/>
          </w:rPr>
          <w:fldChar w:fldCharType="begin"/>
        </w:r>
        <w:r w:rsidR="001018E4">
          <w:rPr>
            <w:noProof/>
            <w:webHidden/>
          </w:rPr>
          <w:instrText xml:space="preserve"> PAGEREF _Toc99735785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65B846C0" w14:textId="11CA6480"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86" w:history="1">
        <w:r w:rsidR="001018E4" w:rsidRPr="00716DB9">
          <w:rPr>
            <w:rStyle w:val="Hyperlink"/>
            <w:noProof/>
          </w:rPr>
          <w:t>Research Objectives</w:t>
        </w:r>
        <w:r w:rsidR="001018E4">
          <w:rPr>
            <w:noProof/>
            <w:webHidden/>
          </w:rPr>
          <w:tab/>
        </w:r>
        <w:r w:rsidR="001018E4">
          <w:rPr>
            <w:noProof/>
            <w:webHidden/>
          </w:rPr>
          <w:fldChar w:fldCharType="begin"/>
        </w:r>
        <w:r w:rsidR="001018E4">
          <w:rPr>
            <w:noProof/>
            <w:webHidden/>
          </w:rPr>
          <w:instrText xml:space="preserve"> PAGEREF _Toc99735786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697F2AA9" w14:textId="7F8BCD69"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87" w:history="1">
        <w:r w:rsidR="001018E4" w:rsidRPr="00716DB9">
          <w:rPr>
            <w:rStyle w:val="Hyperlink"/>
            <w:noProof/>
          </w:rPr>
          <w:t>Research Methodology</w:t>
        </w:r>
        <w:r w:rsidR="001018E4">
          <w:rPr>
            <w:noProof/>
            <w:webHidden/>
          </w:rPr>
          <w:tab/>
        </w:r>
        <w:r w:rsidR="001018E4">
          <w:rPr>
            <w:noProof/>
            <w:webHidden/>
          </w:rPr>
          <w:fldChar w:fldCharType="begin"/>
        </w:r>
        <w:r w:rsidR="001018E4">
          <w:rPr>
            <w:noProof/>
            <w:webHidden/>
          </w:rPr>
          <w:instrText xml:space="preserve"> PAGEREF _Toc99735787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4E947959" w14:textId="7C94DEA6"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88" w:history="1">
        <w:r w:rsidR="001018E4" w:rsidRPr="00716DB9">
          <w:rPr>
            <w:rStyle w:val="Hyperlink"/>
            <w:noProof/>
          </w:rPr>
          <w:t>Literature review</w:t>
        </w:r>
        <w:r w:rsidR="001018E4">
          <w:rPr>
            <w:noProof/>
            <w:webHidden/>
          </w:rPr>
          <w:tab/>
        </w:r>
        <w:r w:rsidR="001018E4">
          <w:rPr>
            <w:noProof/>
            <w:webHidden/>
          </w:rPr>
          <w:fldChar w:fldCharType="begin"/>
        </w:r>
        <w:r w:rsidR="001018E4">
          <w:rPr>
            <w:noProof/>
            <w:webHidden/>
          </w:rPr>
          <w:instrText xml:space="preserve"> PAGEREF _Toc99735788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31003103" w14:textId="32CE6594"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89" w:history="1">
        <w:r w:rsidR="001018E4" w:rsidRPr="00716DB9">
          <w:rPr>
            <w:rStyle w:val="Hyperlink"/>
            <w:noProof/>
          </w:rPr>
          <w:t>Analysis and Discussion</w:t>
        </w:r>
        <w:r w:rsidR="001018E4">
          <w:rPr>
            <w:noProof/>
            <w:webHidden/>
          </w:rPr>
          <w:tab/>
        </w:r>
        <w:r w:rsidR="001018E4">
          <w:rPr>
            <w:noProof/>
            <w:webHidden/>
          </w:rPr>
          <w:fldChar w:fldCharType="begin"/>
        </w:r>
        <w:r w:rsidR="001018E4">
          <w:rPr>
            <w:noProof/>
            <w:webHidden/>
          </w:rPr>
          <w:instrText xml:space="preserve"> PAGEREF _Toc99735789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6F650638" w14:textId="7EBC8A21"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90" w:history="1">
        <w:r w:rsidR="001018E4" w:rsidRPr="00716DB9">
          <w:rPr>
            <w:rStyle w:val="Hyperlink"/>
            <w:noProof/>
          </w:rPr>
          <w:t>Secondary Data Analysis</w:t>
        </w:r>
        <w:r w:rsidR="001018E4">
          <w:rPr>
            <w:noProof/>
            <w:webHidden/>
          </w:rPr>
          <w:tab/>
        </w:r>
        <w:r w:rsidR="001018E4">
          <w:rPr>
            <w:noProof/>
            <w:webHidden/>
          </w:rPr>
          <w:fldChar w:fldCharType="begin"/>
        </w:r>
        <w:r w:rsidR="001018E4">
          <w:rPr>
            <w:noProof/>
            <w:webHidden/>
          </w:rPr>
          <w:instrText xml:space="preserve"> PAGEREF _Toc99735790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11AC9326" w14:textId="6AF7E5AD"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91" w:history="1">
        <w:r w:rsidR="001018E4" w:rsidRPr="00716DB9">
          <w:rPr>
            <w:rStyle w:val="Hyperlink"/>
            <w:noProof/>
          </w:rPr>
          <w:t>Conclusion and Recommendation</w:t>
        </w:r>
        <w:r w:rsidR="001018E4">
          <w:rPr>
            <w:noProof/>
            <w:webHidden/>
          </w:rPr>
          <w:tab/>
        </w:r>
        <w:r w:rsidR="001018E4">
          <w:rPr>
            <w:noProof/>
            <w:webHidden/>
          </w:rPr>
          <w:fldChar w:fldCharType="begin"/>
        </w:r>
        <w:r w:rsidR="001018E4">
          <w:rPr>
            <w:noProof/>
            <w:webHidden/>
          </w:rPr>
          <w:instrText xml:space="preserve"> PAGEREF _Toc99735791 \h </w:instrText>
        </w:r>
        <w:r w:rsidR="001018E4">
          <w:rPr>
            <w:noProof/>
            <w:webHidden/>
          </w:rPr>
        </w:r>
        <w:r w:rsidR="001018E4">
          <w:rPr>
            <w:noProof/>
            <w:webHidden/>
          </w:rPr>
          <w:fldChar w:fldCharType="separate"/>
        </w:r>
        <w:r w:rsidR="001018E4">
          <w:rPr>
            <w:noProof/>
            <w:webHidden/>
          </w:rPr>
          <w:t>3</w:t>
        </w:r>
        <w:r w:rsidR="001018E4">
          <w:rPr>
            <w:noProof/>
            <w:webHidden/>
          </w:rPr>
          <w:fldChar w:fldCharType="end"/>
        </w:r>
      </w:hyperlink>
    </w:p>
    <w:p w14:paraId="2495D593" w14:textId="2B8FDEAC"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92" w:history="1">
        <w:r w:rsidR="001018E4" w:rsidRPr="00716DB9">
          <w:rPr>
            <w:rStyle w:val="Hyperlink"/>
            <w:noProof/>
          </w:rPr>
          <w:t>CONCLUSION</w:t>
        </w:r>
        <w:r w:rsidR="001018E4">
          <w:rPr>
            <w:noProof/>
            <w:webHidden/>
          </w:rPr>
          <w:tab/>
        </w:r>
        <w:r w:rsidR="001018E4">
          <w:rPr>
            <w:noProof/>
            <w:webHidden/>
          </w:rPr>
          <w:fldChar w:fldCharType="begin"/>
        </w:r>
        <w:r w:rsidR="001018E4">
          <w:rPr>
            <w:noProof/>
            <w:webHidden/>
          </w:rPr>
          <w:instrText xml:space="preserve"> PAGEREF _Toc99735792 \h </w:instrText>
        </w:r>
        <w:r w:rsidR="001018E4">
          <w:rPr>
            <w:noProof/>
            <w:webHidden/>
          </w:rPr>
        </w:r>
        <w:r w:rsidR="001018E4">
          <w:rPr>
            <w:noProof/>
            <w:webHidden/>
          </w:rPr>
          <w:fldChar w:fldCharType="separate"/>
        </w:r>
        <w:r w:rsidR="001018E4">
          <w:rPr>
            <w:noProof/>
            <w:webHidden/>
          </w:rPr>
          <w:t>4</w:t>
        </w:r>
        <w:r w:rsidR="001018E4">
          <w:rPr>
            <w:noProof/>
            <w:webHidden/>
          </w:rPr>
          <w:fldChar w:fldCharType="end"/>
        </w:r>
      </w:hyperlink>
    </w:p>
    <w:p w14:paraId="232F27CB" w14:textId="43E8D83D" w:rsidR="001018E4" w:rsidRDefault="00A722E4">
      <w:pPr>
        <w:pStyle w:val="TOC1"/>
        <w:rPr>
          <w:rFonts w:asciiTheme="minorHAnsi" w:eastAsiaTheme="minorEastAsia" w:hAnsiTheme="minorHAnsi" w:cstheme="minorBidi"/>
          <w:noProof/>
          <w:color w:val="auto"/>
          <w:sz w:val="22"/>
          <w:szCs w:val="20"/>
          <w:lang w:val="en-IN" w:eastAsia="en-IN" w:bidi="hi-IN"/>
        </w:rPr>
      </w:pPr>
      <w:hyperlink w:anchor="_Toc99735793" w:history="1">
        <w:r w:rsidR="001018E4" w:rsidRPr="00716DB9">
          <w:rPr>
            <w:rStyle w:val="Hyperlink"/>
            <w:noProof/>
          </w:rPr>
          <w:t>REFERENCES</w:t>
        </w:r>
        <w:r w:rsidR="001018E4">
          <w:rPr>
            <w:noProof/>
            <w:webHidden/>
          </w:rPr>
          <w:tab/>
        </w:r>
        <w:r w:rsidR="001018E4">
          <w:rPr>
            <w:noProof/>
            <w:webHidden/>
          </w:rPr>
          <w:fldChar w:fldCharType="begin"/>
        </w:r>
        <w:r w:rsidR="001018E4">
          <w:rPr>
            <w:noProof/>
            <w:webHidden/>
          </w:rPr>
          <w:instrText xml:space="preserve"> PAGEREF _Toc99735793 \h </w:instrText>
        </w:r>
        <w:r w:rsidR="001018E4">
          <w:rPr>
            <w:noProof/>
            <w:webHidden/>
          </w:rPr>
        </w:r>
        <w:r w:rsidR="001018E4">
          <w:rPr>
            <w:noProof/>
            <w:webHidden/>
          </w:rPr>
          <w:fldChar w:fldCharType="separate"/>
        </w:r>
        <w:r w:rsidR="001018E4">
          <w:rPr>
            <w:noProof/>
            <w:webHidden/>
          </w:rPr>
          <w:t>4</w:t>
        </w:r>
        <w:r w:rsidR="001018E4">
          <w:rPr>
            <w:noProof/>
            <w:webHidden/>
          </w:rPr>
          <w:fldChar w:fldCharType="end"/>
        </w:r>
      </w:hyperlink>
    </w:p>
    <w:p w14:paraId="6F790E72" w14:textId="631663D8" w:rsidR="001018E4" w:rsidRDefault="001018E4" w:rsidP="00E562E1">
      <w:r>
        <w:fldChar w:fldCharType="end"/>
      </w:r>
    </w:p>
    <w:p w14:paraId="759ACEEE" w14:textId="77777777" w:rsidR="00E562E1" w:rsidRDefault="00E562E1" w:rsidP="00E562E1"/>
    <w:p w14:paraId="17DEC9E7" w14:textId="566E7C2B" w:rsidR="00E562E1" w:rsidRDefault="00E562E1" w:rsidP="00E562E1"/>
    <w:p w14:paraId="679E68FE" w14:textId="329C705A" w:rsidR="001018E4" w:rsidRDefault="001018E4" w:rsidP="00E562E1"/>
    <w:p w14:paraId="368F0C88" w14:textId="28E07D19" w:rsidR="001018E4" w:rsidRDefault="001018E4" w:rsidP="00E562E1"/>
    <w:p w14:paraId="472BEAB1" w14:textId="7AD7747E" w:rsidR="001018E4" w:rsidRDefault="001018E4" w:rsidP="00E562E1"/>
    <w:p w14:paraId="369D1111" w14:textId="42A4866D" w:rsidR="001018E4" w:rsidRDefault="001018E4" w:rsidP="00E562E1"/>
    <w:p w14:paraId="3CC5E7DA" w14:textId="0F5C7163" w:rsidR="001018E4" w:rsidRDefault="001018E4" w:rsidP="00E562E1"/>
    <w:p w14:paraId="6876989D" w14:textId="28C99AF9" w:rsidR="001018E4" w:rsidRDefault="001018E4" w:rsidP="00E562E1"/>
    <w:p w14:paraId="594B176D" w14:textId="30CE89B0" w:rsidR="001018E4" w:rsidRDefault="001018E4" w:rsidP="00E562E1"/>
    <w:p w14:paraId="7E84FDA6" w14:textId="4F03CBE7" w:rsidR="001018E4" w:rsidRDefault="001018E4" w:rsidP="00E562E1"/>
    <w:p w14:paraId="5FB24DD5" w14:textId="5660DA51" w:rsidR="001018E4" w:rsidRDefault="001018E4" w:rsidP="00E562E1"/>
    <w:p w14:paraId="5E23D22E" w14:textId="380D02F9" w:rsidR="001018E4" w:rsidRDefault="001018E4" w:rsidP="00E562E1"/>
    <w:p w14:paraId="6637E50B" w14:textId="77777777" w:rsidR="001018E4" w:rsidRDefault="001018E4" w:rsidP="00E562E1"/>
    <w:p w14:paraId="58F473B1" w14:textId="40B7D3D4" w:rsidR="00E562E1" w:rsidRDefault="00E562E1" w:rsidP="00E562E1">
      <w:pPr>
        <w:pStyle w:val="Heading1"/>
      </w:pPr>
      <w:bookmarkStart w:id="1" w:name="_Toc99735784"/>
      <w:r>
        <w:t>INTRODUCTION</w:t>
      </w:r>
      <w:bookmarkEnd w:id="1"/>
      <w:r>
        <w:t xml:space="preserve"> </w:t>
      </w:r>
    </w:p>
    <w:p w14:paraId="4F6984BF" w14:textId="368F416B" w:rsidR="00CD69C8" w:rsidRPr="00C161FA" w:rsidRDefault="00CD69C8" w:rsidP="00C161FA">
      <w:r>
        <w:t>Technology is playing important role which is changing the manner in which healthcare services is being provided to patient</w:t>
      </w:r>
      <w:r w:rsidR="00C161FA">
        <w:t xml:space="preserve"> (</w:t>
      </w:r>
      <w:r w:rsidR="00C161FA" w:rsidRPr="00AE7CB9">
        <w:rPr>
          <w:color w:val="222222"/>
          <w:szCs w:val="24"/>
          <w:shd w:val="clear" w:color="auto" w:fill="FFFFFF"/>
        </w:rPr>
        <w:t xml:space="preserve">Rath and </w:t>
      </w:r>
      <w:proofErr w:type="spellStart"/>
      <w:r w:rsidR="00C161FA" w:rsidRPr="00AE7CB9">
        <w:rPr>
          <w:color w:val="222222"/>
          <w:szCs w:val="24"/>
          <w:shd w:val="clear" w:color="auto" w:fill="FFFFFF"/>
        </w:rPr>
        <w:t>Pattanayak</w:t>
      </w:r>
      <w:proofErr w:type="spellEnd"/>
      <w:r w:rsidR="00C161FA" w:rsidRPr="00AE7CB9">
        <w:rPr>
          <w:color w:val="222222"/>
          <w:szCs w:val="24"/>
          <w:shd w:val="clear" w:color="auto" w:fill="FFFFFF"/>
        </w:rPr>
        <w:t>, 2019</w:t>
      </w:r>
      <w:r w:rsidR="00C161FA">
        <w:t>)</w:t>
      </w:r>
      <w:r w:rsidR="00092133">
        <w:t xml:space="preserve">. In today’s </w:t>
      </w:r>
      <w:r>
        <w:t>time period most of the individuals are seeking for advanced treatment</w:t>
      </w:r>
      <w:r w:rsidR="00092133">
        <w:t>.</w:t>
      </w:r>
      <w:r>
        <w:t xml:space="preserve"> </w:t>
      </w:r>
      <w:r w:rsidR="00092133">
        <w:t>N</w:t>
      </w:r>
      <w:r>
        <w:t xml:space="preserve">owadays modern healthcare workplace </w:t>
      </w:r>
      <w:proofErr w:type="gramStart"/>
      <w:r>
        <w:t>are</w:t>
      </w:r>
      <w:proofErr w:type="gramEnd"/>
      <w:r>
        <w:t xml:space="preserve"> equipped with smart technology and highly digitalise equipment which is helping them to provide highest </w:t>
      </w:r>
      <w:r w:rsidR="00092133">
        <w:t>level</w:t>
      </w:r>
      <w:r>
        <w:t xml:space="preserve"> of care</w:t>
      </w:r>
      <w:r w:rsidR="00092133">
        <w:t>.</w:t>
      </w:r>
      <w:r>
        <w:t xml:space="preserve"> </w:t>
      </w:r>
      <w:r w:rsidR="00092133">
        <w:t>P</w:t>
      </w:r>
      <w:r>
        <w:t xml:space="preserve">resent research </w:t>
      </w:r>
      <w:proofErr w:type="gramStart"/>
      <w:r>
        <w:t>analyse</w:t>
      </w:r>
      <w:proofErr w:type="gramEnd"/>
      <w:r>
        <w:t xml:space="preserve"> the concept of modern healthcare workplace and the impact of technology in the modern healthcare workplace which is conducted on care homes</w:t>
      </w:r>
      <w:r w:rsidR="00092133">
        <w:t xml:space="preserve">. </w:t>
      </w:r>
    </w:p>
    <w:p w14:paraId="674646AD" w14:textId="77777777" w:rsidR="00CD69C8" w:rsidRPr="00CD69C8" w:rsidRDefault="00CD69C8" w:rsidP="00CD69C8"/>
    <w:p w14:paraId="35071FCC" w14:textId="48EB443C" w:rsidR="00E562E1" w:rsidRDefault="00965FC7" w:rsidP="00965FC7">
      <w:r>
        <w:t>Research aim</w:t>
      </w:r>
    </w:p>
    <w:p w14:paraId="669CA622" w14:textId="7FED64BB" w:rsidR="00965FC7" w:rsidRPr="001018E4" w:rsidRDefault="00965FC7" w:rsidP="00965FC7">
      <w:pPr>
        <w:ind w:firstLine="432"/>
      </w:pPr>
      <w:r>
        <w:t xml:space="preserve">“To identify the impact of technology in the modern healthcare workplace”. A study on Care homes. </w:t>
      </w:r>
    </w:p>
    <w:p w14:paraId="04A584D2" w14:textId="229E430A" w:rsidR="00965FC7" w:rsidRPr="00965FC7" w:rsidRDefault="00965FC7" w:rsidP="00965FC7"/>
    <w:p w14:paraId="6D5BAE6C" w14:textId="2226B9C4" w:rsidR="00E562E1" w:rsidRDefault="001018E4" w:rsidP="001018E4">
      <w:pPr>
        <w:pStyle w:val="Heading1"/>
      </w:pPr>
      <w:bookmarkStart w:id="2" w:name="_Toc99735785"/>
      <w:r w:rsidRPr="001018E4">
        <w:lastRenderedPageBreak/>
        <w:t>Rationale</w:t>
      </w:r>
      <w:bookmarkEnd w:id="2"/>
    </w:p>
    <w:p w14:paraId="42B15B4F" w14:textId="3A698E91" w:rsidR="00965FC7" w:rsidRPr="000B4624" w:rsidRDefault="000A1602" w:rsidP="000B4624">
      <w:pPr>
        <w:ind w:firstLine="432"/>
        <w:rPr>
          <w:rFonts w:eastAsiaTheme="minorEastAsia"/>
          <w:color w:val="auto"/>
          <w:sz w:val="22"/>
          <w:lang w:val="en-IN" w:eastAsia="en-GB"/>
        </w:rPr>
      </w:pPr>
      <w:r>
        <w:t>The selected topic the impact of technology in the modern healthcare workplace which is conducted on care homes is rational, as it is not only conducted on a particular healthcare but on the overall care homes. With the help study the impact of technology can be identified by care homes and they can further implement significant technology to conduct their operations and provide maximum satisfaction to patients. This research is also rational in terms of enhancing knowledge and skills of researcher which help investigators to identify the technologies that can be used in modern healthcare workplaces. This research is significant for study in new practice station as it will allow them to identify the impact of technology in the modern healthcare workplace.</w:t>
      </w:r>
    </w:p>
    <w:p w14:paraId="2416014F" w14:textId="0C0E59C0" w:rsidR="001018E4" w:rsidRDefault="001018E4" w:rsidP="001018E4">
      <w:pPr>
        <w:pStyle w:val="Heading1"/>
      </w:pPr>
      <w:bookmarkStart w:id="3" w:name="_Toc99735786"/>
      <w:r>
        <w:t>Research Objectives</w:t>
      </w:r>
      <w:bookmarkEnd w:id="3"/>
    </w:p>
    <w:p w14:paraId="1D95DE6A" w14:textId="22F05E31" w:rsidR="001018E4" w:rsidRDefault="001018E4" w:rsidP="00965FC7">
      <w:pPr>
        <w:pStyle w:val="ListParagraph"/>
        <w:numPr>
          <w:ilvl w:val="0"/>
          <w:numId w:val="29"/>
        </w:numPr>
      </w:pPr>
      <w:r>
        <w:t>To identify the concept of modern healthcare workplace.</w:t>
      </w:r>
    </w:p>
    <w:p w14:paraId="7A5A4C19" w14:textId="33B6E796" w:rsidR="001018E4" w:rsidRDefault="001018E4" w:rsidP="00965FC7">
      <w:pPr>
        <w:pStyle w:val="ListParagraph"/>
        <w:numPr>
          <w:ilvl w:val="0"/>
          <w:numId w:val="29"/>
        </w:numPr>
      </w:pPr>
      <w:r>
        <w:t xml:space="preserve">To determine the </w:t>
      </w:r>
      <w:r w:rsidR="00965FC7">
        <w:t>issues,</w:t>
      </w:r>
      <w:r>
        <w:t xml:space="preserve"> care homes are facing in the process of implementing technology.</w:t>
      </w:r>
    </w:p>
    <w:p w14:paraId="20DF3543" w14:textId="1CDC8A02" w:rsidR="001018E4" w:rsidRDefault="001018E4" w:rsidP="00965FC7">
      <w:pPr>
        <w:pStyle w:val="ListParagraph"/>
        <w:numPr>
          <w:ilvl w:val="0"/>
          <w:numId w:val="29"/>
        </w:numPr>
      </w:pPr>
      <w:r>
        <w:t xml:space="preserve">To recognise potential technology that can care homes can implement to provide </w:t>
      </w:r>
      <w:r w:rsidR="00965FC7">
        <w:t xml:space="preserve">high quality services. </w:t>
      </w:r>
    </w:p>
    <w:p w14:paraId="3BF88975" w14:textId="77777777" w:rsidR="00CD69C8" w:rsidRDefault="001018E4" w:rsidP="001018E4">
      <w:pPr>
        <w:pStyle w:val="Heading1"/>
      </w:pPr>
      <w:bookmarkStart w:id="4" w:name="_Toc99735787"/>
      <w:r>
        <w:t>Research Methodology</w:t>
      </w:r>
      <w:bookmarkEnd w:id="4"/>
    </w:p>
    <w:p w14:paraId="7EE5098F" w14:textId="053D3AB1" w:rsidR="00CD69C8" w:rsidRDefault="00CD69C8" w:rsidP="00CD69C8">
      <w:r>
        <w:t xml:space="preserve">Present research is conducted with the help of taking advantage of secondary data collection method in which with help </w:t>
      </w:r>
      <w:proofErr w:type="gramStart"/>
      <w:r>
        <w:t>of  qualitative</w:t>
      </w:r>
      <w:proofErr w:type="gramEnd"/>
      <w:r>
        <w:t xml:space="preserve"> research approach in depth analysis of various authors viewpoint, articles, generals is being conducted</w:t>
      </w:r>
      <w:r w:rsidR="00C161FA">
        <w:t xml:space="preserve"> (</w:t>
      </w:r>
      <w:r w:rsidR="00C161FA" w:rsidRPr="00AE7CB9">
        <w:rPr>
          <w:color w:val="222222"/>
          <w:szCs w:val="24"/>
          <w:shd w:val="clear" w:color="auto" w:fill="FFFFFF"/>
        </w:rPr>
        <w:t xml:space="preserve">Brambilla, Rebecchi and </w:t>
      </w:r>
      <w:proofErr w:type="spellStart"/>
      <w:r w:rsidR="00C161FA" w:rsidRPr="00AE7CB9">
        <w:rPr>
          <w:color w:val="222222"/>
          <w:szCs w:val="24"/>
          <w:shd w:val="clear" w:color="auto" w:fill="FFFFFF"/>
        </w:rPr>
        <w:t>Capolongo</w:t>
      </w:r>
      <w:proofErr w:type="spellEnd"/>
      <w:r w:rsidR="00C161FA" w:rsidRPr="00AE7CB9">
        <w:rPr>
          <w:color w:val="222222"/>
          <w:szCs w:val="24"/>
          <w:shd w:val="clear" w:color="auto" w:fill="FFFFFF"/>
        </w:rPr>
        <w:t>, 2019</w:t>
      </w:r>
      <w:r w:rsidR="00C161FA">
        <w:t>)</w:t>
      </w:r>
      <w:r>
        <w:t xml:space="preserve">. With the help of inductive approach and case study research objectives has been fulfilled in a </w:t>
      </w:r>
      <w:proofErr w:type="spellStart"/>
      <w:r>
        <w:t>well defined</w:t>
      </w:r>
      <w:proofErr w:type="spellEnd"/>
      <w:r>
        <w:t xml:space="preserve"> and effective manner.</w:t>
      </w:r>
    </w:p>
    <w:p w14:paraId="7E593B7D" w14:textId="707EB709" w:rsidR="001018E4" w:rsidRDefault="001018E4" w:rsidP="00CD69C8">
      <w:pPr>
        <w:pStyle w:val="Heading1"/>
        <w:ind w:left="0" w:firstLine="0"/>
      </w:pPr>
    </w:p>
    <w:p w14:paraId="3463A2CC" w14:textId="1468AB03" w:rsidR="001018E4" w:rsidRDefault="001018E4" w:rsidP="001018E4">
      <w:pPr>
        <w:pStyle w:val="Heading1"/>
      </w:pPr>
      <w:bookmarkStart w:id="5" w:name="_Toc99735788"/>
      <w:r>
        <w:t>Literature review</w:t>
      </w:r>
      <w:bookmarkEnd w:id="5"/>
    </w:p>
    <w:p w14:paraId="0E7552AE" w14:textId="753FAB69" w:rsidR="00965FC7" w:rsidRDefault="00965FC7" w:rsidP="00965FC7">
      <w:pPr>
        <w:rPr>
          <w:b/>
          <w:bCs/>
          <w:i/>
          <w:iCs/>
        </w:rPr>
      </w:pPr>
      <w:r w:rsidRPr="00965FC7">
        <w:rPr>
          <w:b/>
          <w:bCs/>
          <w:i/>
          <w:iCs/>
        </w:rPr>
        <w:t>Concept of modern healthcare workplace</w:t>
      </w:r>
    </w:p>
    <w:p w14:paraId="7DE71727" w14:textId="561E8F4F" w:rsidR="000A1602" w:rsidRPr="00C161FA" w:rsidRDefault="000A1602" w:rsidP="000A1602">
      <w:r>
        <w:t xml:space="preserve">According to the viewpoint of </w:t>
      </w:r>
      <w:r w:rsidR="00C161FA" w:rsidRPr="00AE7CB9">
        <w:rPr>
          <w:color w:val="222222"/>
          <w:szCs w:val="24"/>
          <w:shd w:val="clear" w:color="auto" w:fill="FFFFFF"/>
        </w:rPr>
        <w:t xml:space="preserve">Mayer, Blanco and </w:t>
      </w:r>
      <w:proofErr w:type="spellStart"/>
      <w:r w:rsidR="00C161FA" w:rsidRPr="00AE7CB9">
        <w:rPr>
          <w:color w:val="222222"/>
          <w:szCs w:val="24"/>
          <w:shd w:val="clear" w:color="auto" w:fill="FFFFFF"/>
        </w:rPr>
        <w:t>Torrejon</w:t>
      </w:r>
      <w:proofErr w:type="spellEnd"/>
      <w:r w:rsidR="00C161FA" w:rsidRPr="00AE7CB9">
        <w:rPr>
          <w:color w:val="222222"/>
          <w:szCs w:val="24"/>
          <w:shd w:val="clear" w:color="auto" w:fill="FFFFFF"/>
        </w:rPr>
        <w:t xml:space="preserve">, 2019 </w:t>
      </w:r>
      <w:r>
        <w:t xml:space="preserve">modern healthcare workplace define as workplace in which use of technology is being undertaken in order to assist patients. In this workplace medical healthcare practitioners undertake use of technology in order to provide highest level of care to patients. It has been analysed that in modern workplace use of best practices </w:t>
      </w:r>
      <w:r>
        <w:lastRenderedPageBreak/>
        <w:t xml:space="preserve">like technological intervention, methods based on high quality evidence is being undertaken in order to improve patient as well as health. Now, healthcare has been significantly transformed by advances in technology. Due to the rise of commercialization </w:t>
      </w:r>
      <w:proofErr w:type="gramStart"/>
      <w:r>
        <w:t>culture</w:t>
      </w:r>
      <w:proofErr w:type="gramEnd"/>
      <w:r>
        <w:t xml:space="preserve"> there is significant impact on each and every industry this culture also impact on healthcare services in which healthcare professionals is required to respond to the challenges in order to provide best patient care while remaining profitable. Technology is being significantly used in these workplaces in which city help of technology higher patient services is being provided. This helps in improving patient doctor communication, more collaboration, efficient recording of information in real time, better connectivity with Internet of Things etc.</w:t>
      </w:r>
    </w:p>
    <w:p w14:paraId="25703FE3" w14:textId="77777777" w:rsidR="000A1602" w:rsidRDefault="000A1602" w:rsidP="000A1602"/>
    <w:p w14:paraId="269FC88B" w14:textId="77777777" w:rsidR="00965FC7" w:rsidRPr="00965FC7" w:rsidRDefault="00965FC7" w:rsidP="00965FC7">
      <w:pPr>
        <w:rPr>
          <w:b/>
          <w:bCs/>
          <w:i/>
          <w:iCs/>
        </w:rPr>
      </w:pPr>
    </w:p>
    <w:p w14:paraId="7CCE48F9" w14:textId="5ADD3777" w:rsidR="00965FC7" w:rsidRDefault="00965FC7" w:rsidP="00965FC7">
      <w:pPr>
        <w:rPr>
          <w:b/>
          <w:bCs/>
          <w:i/>
          <w:iCs/>
        </w:rPr>
      </w:pPr>
      <w:r w:rsidRPr="00965FC7">
        <w:rPr>
          <w:b/>
          <w:bCs/>
          <w:i/>
          <w:iCs/>
        </w:rPr>
        <w:t>Issues, care homes are facing in the process of implementing technology</w:t>
      </w:r>
    </w:p>
    <w:p w14:paraId="18FF4532" w14:textId="4CBEFBE7" w:rsidR="000A1602" w:rsidRDefault="000A1602" w:rsidP="000A1602">
      <w:r>
        <w:t xml:space="preserve">As per the view point of </w:t>
      </w:r>
      <w:proofErr w:type="spellStart"/>
      <w:r w:rsidR="00C161FA" w:rsidRPr="00AE7CB9">
        <w:rPr>
          <w:color w:val="222222"/>
          <w:szCs w:val="24"/>
          <w:shd w:val="clear" w:color="auto" w:fill="FFFFFF"/>
        </w:rPr>
        <w:t>Iljashenko</w:t>
      </w:r>
      <w:proofErr w:type="spellEnd"/>
      <w:r w:rsidR="00C161FA" w:rsidRPr="00AE7CB9">
        <w:rPr>
          <w:color w:val="222222"/>
          <w:szCs w:val="24"/>
          <w:shd w:val="clear" w:color="auto" w:fill="FFFFFF"/>
        </w:rPr>
        <w:t xml:space="preserve">, </w:t>
      </w:r>
      <w:proofErr w:type="spellStart"/>
      <w:r w:rsidR="00C161FA" w:rsidRPr="00AE7CB9">
        <w:rPr>
          <w:color w:val="222222"/>
          <w:szCs w:val="24"/>
          <w:shd w:val="clear" w:color="auto" w:fill="FFFFFF"/>
        </w:rPr>
        <w:t>Bagaeva</w:t>
      </w:r>
      <w:proofErr w:type="spellEnd"/>
      <w:r w:rsidR="00C161FA" w:rsidRPr="00AE7CB9">
        <w:rPr>
          <w:color w:val="222222"/>
          <w:szCs w:val="24"/>
          <w:shd w:val="clear" w:color="auto" w:fill="FFFFFF"/>
        </w:rPr>
        <w:t xml:space="preserve"> and </w:t>
      </w:r>
      <w:proofErr w:type="spellStart"/>
      <w:r w:rsidR="00C161FA" w:rsidRPr="00AE7CB9">
        <w:rPr>
          <w:color w:val="222222"/>
          <w:szCs w:val="24"/>
          <w:shd w:val="clear" w:color="auto" w:fill="FFFFFF"/>
        </w:rPr>
        <w:t>Levina</w:t>
      </w:r>
      <w:proofErr w:type="spellEnd"/>
      <w:r w:rsidR="00C161FA" w:rsidRPr="00AE7CB9">
        <w:rPr>
          <w:color w:val="222222"/>
          <w:szCs w:val="24"/>
          <w:shd w:val="clear" w:color="auto" w:fill="FFFFFF"/>
        </w:rPr>
        <w:t>, 2019</w:t>
      </w:r>
      <w:r w:rsidR="00C161FA">
        <w:t xml:space="preserve"> </w:t>
      </w:r>
      <w:r>
        <w:t>Modern Healthcare is mainly driven by data in which with the help of technology higher satisfaction is being provided to patients. It has been analysed that in order to implement technology health care homes are facing certain issues which is related to lack of information about technology, lack of financial resources to develop and purchase healthcare technologies, failure of regulatory process in order to keep pace with technological advances, lack of knowledge and experience of healthcare providers with managing technological change and certain ethical and security issues.</w:t>
      </w:r>
    </w:p>
    <w:p w14:paraId="463A6462" w14:textId="2DF7DEA7" w:rsidR="000A1602" w:rsidRDefault="000A1602" w:rsidP="00C161FA">
      <w:r>
        <w:t>This can be overcome with the help of identifying existing gap in knowledge about technology to provide information to health care providers about available technology and further provided them training</w:t>
      </w:r>
      <w:r w:rsidR="00C161FA">
        <w:t xml:space="preserve"> (</w:t>
      </w:r>
      <w:proofErr w:type="spellStart"/>
      <w:r w:rsidR="00C161FA" w:rsidRPr="00AE7CB9">
        <w:rPr>
          <w:color w:val="222222"/>
          <w:szCs w:val="24"/>
          <w:shd w:val="clear" w:color="auto" w:fill="FFFFFF"/>
        </w:rPr>
        <w:t>Klemets</w:t>
      </w:r>
      <w:proofErr w:type="spellEnd"/>
      <w:r w:rsidR="00C161FA" w:rsidRPr="00AE7CB9">
        <w:rPr>
          <w:color w:val="222222"/>
          <w:szCs w:val="24"/>
          <w:shd w:val="clear" w:color="auto" w:fill="FFFFFF"/>
        </w:rPr>
        <w:t xml:space="preserve">, </w:t>
      </w:r>
      <w:proofErr w:type="spellStart"/>
      <w:r w:rsidR="00C161FA" w:rsidRPr="00AE7CB9">
        <w:rPr>
          <w:color w:val="222222"/>
          <w:szCs w:val="24"/>
          <w:shd w:val="clear" w:color="auto" w:fill="FFFFFF"/>
        </w:rPr>
        <w:t>Määttälä</w:t>
      </w:r>
      <w:proofErr w:type="spellEnd"/>
      <w:r w:rsidR="00C161FA" w:rsidRPr="00AE7CB9">
        <w:rPr>
          <w:color w:val="222222"/>
          <w:szCs w:val="24"/>
          <w:shd w:val="clear" w:color="auto" w:fill="FFFFFF"/>
        </w:rPr>
        <w:t xml:space="preserve"> and </w:t>
      </w:r>
      <w:proofErr w:type="gramStart"/>
      <w:r w:rsidR="00C161FA" w:rsidRPr="00AE7CB9">
        <w:rPr>
          <w:color w:val="222222"/>
          <w:szCs w:val="24"/>
          <w:shd w:val="clear" w:color="auto" w:fill="FFFFFF"/>
        </w:rPr>
        <w:t>Hakala,  2019</w:t>
      </w:r>
      <w:proofErr w:type="gramEnd"/>
      <w:r w:rsidR="00C161FA">
        <w:t>)</w:t>
      </w:r>
      <w:r>
        <w:t>. With the help of implementing cost effective technological innovation in care home satisfactory services can be provided to patients. In addition to this it is also essential to update technology as per the guidance of regulatory agencies and provide care given information about implementation issues in order to successfully adopt technology overtime.</w:t>
      </w:r>
    </w:p>
    <w:p w14:paraId="73A5A832" w14:textId="77777777" w:rsidR="00965FC7" w:rsidRPr="00965FC7" w:rsidRDefault="00965FC7" w:rsidP="00965FC7">
      <w:pPr>
        <w:rPr>
          <w:b/>
          <w:bCs/>
          <w:i/>
          <w:iCs/>
        </w:rPr>
      </w:pPr>
    </w:p>
    <w:p w14:paraId="0D663890" w14:textId="35326972" w:rsidR="00965FC7" w:rsidRDefault="00965FC7" w:rsidP="00965FC7">
      <w:pPr>
        <w:rPr>
          <w:b/>
          <w:bCs/>
          <w:i/>
          <w:iCs/>
        </w:rPr>
      </w:pPr>
      <w:r w:rsidRPr="00965FC7">
        <w:rPr>
          <w:b/>
          <w:bCs/>
          <w:i/>
          <w:iCs/>
        </w:rPr>
        <w:t>Potential technology that can care homes can implement to provide high quality services</w:t>
      </w:r>
    </w:p>
    <w:p w14:paraId="4C257410" w14:textId="66A5CBBF" w:rsidR="000A1602" w:rsidRPr="00C161FA" w:rsidRDefault="000A1602" w:rsidP="00C161FA">
      <w:r>
        <w:t xml:space="preserve">According to the viewpoint of </w:t>
      </w:r>
      <w:proofErr w:type="spellStart"/>
      <w:r w:rsidR="00C161FA" w:rsidRPr="00AE7CB9">
        <w:rPr>
          <w:color w:val="222222"/>
          <w:szCs w:val="24"/>
          <w:shd w:val="clear" w:color="auto" w:fill="FFFFFF"/>
        </w:rPr>
        <w:t>Peine</w:t>
      </w:r>
      <w:proofErr w:type="spellEnd"/>
      <w:r w:rsidR="00C161FA" w:rsidRPr="00AE7CB9">
        <w:rPr>
          <w:color w:val="222222"/>
          <w:szCs w:val="24"/>
          <w:shd w:val="clear" w:color="auto" w:fill="FFFFFF"/>
        </w:rPr>
        <w:t xml:space="preserve"> and Neven, 2019</w:t>
      </w:r>
      <w:r w:rsidR="00C161FA">
        <w:t xml:space="preserve"> </w:t>
      </w:r>
      <w:r>
        <w:t xml:space="preserve">it has been identified that technology is significantly shaping the future of care homes. In this there are different forms of technology that care homes can implement in order to provide high quality services to patients. Artificial </w:t>
      </w:r>
      <w:r>
        <w:lastRenderedPageBreak/>
        <w:t xml:space="preserve">intelligence has been introduced into care home in which with the help of this technology professionals can monitor patients and can predict the need for early intervention. With the help of this </w:t>
      </w:r>
      <w:proofErr w:type="gramStart"/>
      <w:r>
        <w:t>technology</w:t>
      </w:r>
      <w:proofErr w:type="gramEnd"/>
      <w:r>
        <w:t xml:space="preserve"> they can deliver 24/7 care. </w:t>
      </w:r>
      <w:proofErr w:type="gramStart"/>
      <w:r>
        <w:t>Furthermore</w:t>
      </w:r>
      <w:proofErr w:type="gramEnd"/>
      <w:r>
        <w:t xml:space="preserve"> AI based tools also helps in tracking habitual behaviour and sporting changes in real time</w:t>
      </w:r>
      <w:r w:rsidR="00092133">
        <w:t xml:space="preserve"> (Technology in care homes. 2022)</w:t>
      </w:r>
      <w:r w:rsidR="009D24F4">
        <w:t>. This helps</w:t>
      </w:r>
      <w:r>
        <w:t xml:space="preserve"> in providing a platform for </w:t>
      </w:r>
      <w:proofErr w:type="gramStart"/>
      <w:r>
        <w:t>end to end</w:t>
      </w:r>
      <w:proofErr w:type="gramEnd"/>
      <w:r>
        <w:t xml:space="preserve"> digitalization of healthcare</w:t>
      </w:r>
      <w:r w:rsidR="009D24F4">
        <w:t>.</w:t>
      </w:r>
      <w:r>
        <w:t xml:space="preserve"> </w:t>
      </w:r>
      <w:proofErr w:type="gramStart"/>
      <w:r w:rsidR="009D24F4">
        <w:t>F</w:t>
      </w:r>
      <w:r>
        <w:t>urthermore</w:t>
      </w:r>
      <w:proofErr w:type="gramEnd"/>
      <w:r>
        <w:t xml:space="preserve"> smart devices is also one of the most effective technology in care homes in which tablet </w:t>
      </w:r>
      <w:r w:rsidR="009D24F4">
        <w:t xml:space="preserve">and </w:t>
      </w:r>
      <w:r>
        <w:t>smartphones will help not only to monitor patients and their medical record but also allow them to keep in touch with their loved ones</w:t>
      </w:r>
      <w:r w:rsidR="00C161FA">
        <w:t xml:space="preserve"> (How is technology impacting the future of care homes?)</w:t>
      </w:r>
      <w:r w:rsidR="009D24F4">
        <w:t>.</w:t>
      </w:r>
      <w:r>
        <w:t xml:space="preserve"> </w:t>
      </w:r>
      <w:r w:rsidR="009D24F4">
        <w:t>F</w:t>
      </w:r>
      <w:r>
        <w:t>rom the analysis it has been identified that with the help of taking these technology care homes can provide high quality services to patients</w:t>
      </w:r>
      <w:r w:rsidR="009D24F4">
        <w:t>.</w:t>
      </w:r>
    </w:p>
    <w:p w14:paraId="6A0407D0" w14:textId="37ACA8C1" w:rsidR="00965FC7" w:rsidRDefault="00965FC7" w:rsidP="00965FC7">
      <w:pPr>
        <w:rPr>
          <w:b/>
          <w:bCs/>
          <w:i/>
          <w:iCs/>
        </w:rPr>
      </w:pPr>
    </w:p>
    <w:p w14:paraId="75D2C70E" w14:textId="77777777" w:rsidR="00965FC7" w:rsidRPr="00965FC7" w:rsidRDefault="00965FC7" w:rsidP="00965FC7">
      <w:pPr>
        <w:rPr>
          <w:b/>
          <w:bCs/>
          <w:i/>
          <w:iCs/>
        </w:rPr>
      </w:pPr>
    </w:p>
    <w:p w14:paraId="11D1DB3F" w14:textId="54E6CE74" w:rsidR="001018E4" w:rsidRDefault="001018E4" w:rsidP="001018E4">
      <w:pPr>
        <w:pStyle w:val="Heading1"/>
      </w:pPr>
      <w:bookmarkStart w:id="6" w:name="_Toc99735789"/>
      <w:r>
        <w:t>Analysis and Discussion</w:t>
      </w:r>
      <w:bookmarkEnd w:id="6"/>
      <w:r>
        <w:t xml:space="preserve"> </w:t>
      </w:r>
    </w:p>
    <w:p w14:paraId="208A62B9" w14:textId="2B9974FB" w:rsidR="000A1602" w:rsidRDefault="009D24F4" w:rsidP="000A1602">
      <w:r>
        <w:t>From the above a</w:t>
      </w:r>
      <w:r w:rsidR="000A1602">
        <w:t xml:space="preserve">nalysis it has been identified that technology play </w:t>
      </w:r>
      <w:r>
        <w:t>essential</w:t>
      </w:r>
      <w:r w:rsidR="000A1602">
        <w:t xml:space="preserve"> role in improving lives of care homes</w:t>
      </w:r>
      <w:r>
        <w:t>.</w:t>
      </w:r>
      <w:r w:rsidR="000A1602">
        <w:t xml:space="preserve"> </w:t>
      </w:r>
      <w:r>
        <w:t>T</w:t>
      </w:r>
      <w:r w:rsidR="000A1602">
        <w:t>his can be identified with the fact that nowadays technology is significantly used by maximum care homes not only in the United Kingdom but also in number of care homes around the globe</w:t>
      </w:r>
      <w:r>
        <w:t>.</w:t>
      </w:r>
      <w:r w:rsidR="000A1602">
        <w:t xml:space="preserve"> </w:t>
      </w:r>
      <w:r>
        <w:t>W</w:t>
      </w:r>
      <w:r w:rsidR="000A1602">
        <w:t xml:space="preserve">ith the help of taking use of technology not only health care </w:t>
      </w:r>
      <w:r>
        <w:t>providers in care homes</w:t>
      </w:r>
      <w:r w:rsidR="000A1602">
        <w:t xml:space="preserve"> can provide high quality care to patients but can also make patients spend the time to stay in touch with their families and stay entertained</w:t>
      </w:r>
      <w:r>
        <w:t>.</w:t>
      </w:r>
    </w:p>
    <w:p w14:paraId="3FFF15C9" w14:textId="77777777" w:rsidR="00965FC7" w:rsidRPr="00965FC7" w:rsidRDefault="00965FC7" w:rsidP="00965FC7"/>
    <w:p w14:paraId="51ADDC73" w14:textId="18BE2EF3" w:rsidR="001018E4" w:rsidRDefault="001018E4" w:rsidP="001018E4">
      <w:pPr>
        <w:pStyle w:val="Heading1"/>
      </w:pPr>
      <w:r>
        <w:t xml:space="preserve"> </w:t>
      </w:r>
      <w:bookmarkStart w:id="7" w:name="_Toc99735790"/>
      <w:r>
        <w:t>Secondary Data Analysis</w:t>
      </w:r>
      <w:bookmarkEnd w:id="7"/>
      <w:r>
        <w:t xml:space="preserve"> </w:t>
      </w:r>
    </w:p>
    <w:p w14:paraId="3CA23AF5" w14:textId="68707D20" w:rsidR="00965FC7" w:rsidRPr="00CD69C8" w:rsidRDefault="00CD69C8" w:rsidP="00965FC7">
      <w:pPr>
        <w:rPr>
          <w:rFonts w:eastAsiaTheme="minorEastAsia"/>
          <w:color w:val="auto"/>
          <w:sz w:val="22"/>
          <w:lang w:val="en-IN" w:eastAsia="en-GB"/>
        </w:rPr>
      </w:pPr>
      <w:r>
        <w:t xml:space="preserve">As per the case study analysis of integration of an </w:t>
      </w:r>
      <w:proofErr w:type="gramStart"/>
      <w:r>
        <w:t>in home</w:t>
      </w:r>
      <w:proofErr w:type="gramEnd"/>
      <w:r>
        <w:t xml:space="preserve"> monitoring system into home care nurse workflow it has been identified that with the help of </w:t>
      </w:r>
      <w:r w:rsidRPr="00092133">
        <w:rPr>
          <w:color w:val="000000" w:themeColor="text1"/>
        </w:rPr>
        <w:t>monitoring older adults with the main and provide informing information to home care nurses during night time</w:t>
      </w:r>
      <w:r w:rsidR="00092133" w:rsidRPr="00092133">
        <w:rPr>
          <w:color w:val="000000" w:themeColor="text1"/>
        </w:rPr>
        <w:t xml:space="preserve"> (</w:t>
      </w:r>
      <w:r w:rsidR="00092133" w:rsidRPr="00092133">
        <w:rPr>
          <w:rStyle w:val="title-text"/>
          <w:color w:val="000000" w:themeColor="text1"/>
        </w:rPr>
        <w:t>Integration of an in-home monitoring system into home care nurses’ workflow: A case study. 2018</w:t>
      </w:r>
      <w:r w:rsidR="00092133" w:rsidRPr="00092133">
        <w:rPr>
          <w:color w:val="000000" w:themeColor="text1"/>
        </w:rPr>
        <w:t>)</w:t>
      </w:r>
      <w:r w:rsidRPr="00092133">
        <w:rPr>
          <w:color w:val="000000" w:themeColor="text1"/>
        </w:rPr>
        <w:t xml:space="preserve">. It </w:t>
      </w:r>
      <w:r>
        <w:t xml:space="preserve">has been identified that care system faces major challenge in terms of caring for increasingly aging population as in this task requires more resources than are currently available. The study </w:t>
      </w:r>
      <w:proofErr w:type="gramStart"/>
      <w:r>
        <w:t>identify</w:t>
      </w:r>
      <w:proofErr w:type="gramEnd"/>
      <w:r>
        <w:t xml:space="preserve"> that with the help of adopting monitoring technology with advanced system can enable more efficient care practices as well as supporting aging in place. This case study is being conducted with adopting a qualitative approach in which a home care unit serving older adults living in independent living residences </w:t>
      </w:r>
      <w:r>
        <w:lastRenderedPageBreak/>
        <w:t xml:space="preserve">within an </w:t>
      </w:r>
      <w:proofErr w:type="gramStart"/>
      <w:r>
        <w:t>apartment complexes</w:t>
      </w:r>
      <w:proofErr w:type="gramEnd"/>
      <w:r>
        <w:t xml:space="preserve"> in considered</w:t>
      </w:r>
      <w:r w:rsidR="00092133">
        <w:t xml:space="preserve"> (How Technology Improves Lives for UK Care Home Residents. 2022)</w:t>
      </w:r>
      <w:r>
        <w:t>. As per analysis of this case study it has been identified that in order to focus upon motion pattern monitoring for older adults. It is essential to undertake advantage of technology in order to provide opportunities through the trial the system in real practice. With the help of taking advantage of technology increase in providing services and care to patients can be assured.</w:t>
      </w:r>
      <w:r>
        <w:rPr>
          <w:rFonts w:eastAsiaTheme="minorEastAsia"/>
          <w:color w:val="auto"/>
          <w:sz w:val="22"/>
          <w:lang w:val="en-IN" w:eastAsia="en-GB"/>
        </w:rPr>
        <w:t xml:space="preserve"> </w:t>
      </w:r>
      <w:r>
        <w:t xml:space="preserve">Furthermore from this case study it has been analyse that technology plays essential role with help of </w:t>
      </w:r>
      <w:proofErr w:type="gramStart"/>
      <w:r>
        <w:t>adopting  proper</w:t>
      </w:r>
      <w:proofErr w:type="gramEnd"/>
      <w:r>
        <w:t xml:space="preserve"> care can be provided to patients.</w:t>
      </w:r>
    </w:p>
    <w:p w14:paraId="7BBAA16A" w14:textId="77777777" w:rsidR="00965FC7" w:rsidRPr="00965FC7" w:rsidRDefault="00965FC7" w:rsidP="00965FC7"/>
    <w:p w14:paraId="255A6B82" w14:textId="0FC34800" w:rsidR="00E562E1" w:rsidRDefault="001018E4" w:rsidP="001018E4">
      <w:pPr>
        <w:pStyle w:val="Heading1"/>
      </w:pPr>
      <w:r>
        <w:t xml:space="preserve"> </w:t>
      </w:r>
      <w:bookmarkStart w:id="8" w:name="_Toc99735791"/>
      <w:r>
        <w:t>Conclusion and Recommendation</w:t>
      </w:r>
      <w:bookmarkEnd w:id="8"/>
    </w:p>
    <w:p w14:paraId="18DB2CE0" w14:textId="77777777" w:rsidR="00E562E1" w:rsidRPr="00965FC7" w:rsidRDefault="00E562E1" w:rsidP="00E562E1">
      <w:pPr>
        <w:rPr>
          <w:u w:val="single"/>
        </w:rPr>
      </w:pPr>
    </w:p>
    <w:p w14:paraId="2B554E44" w14:textId="4EC23269" w:rsidR="00E562E1" w:rsidRPr="00965FC7" w:rsidRDefault="00965FC7" w:rsidP="00E562E1">
      <w:pPr>
        <w:rPr>
          <w:u w:val="single"/>
        </w:rPr>
      </w:pPr>
      <w:r w:rsidRPr="00965FC7">
        <w:rPr>
          <w:u w:val="single"/>
        </w:rPr>
        <w:t xml:space="preserve">Conclusion </w:t>
      </w:r>
    </w:p>
    <w:p w14:paraId="4FFD6D97" w14:textId="4F11B544" w:rsidR="00CD69C8" w:rsidRDefault="00CD69C8" w:rsidP="00CD69C8">
      <w:pPr>
        <w:ind w:firstLine="720"/>
        <w:rPr>
          <w:rFonts w:eastAsiaTheme="minorEastAsia"/>
          <w:color w:val="auto"/>
          <w:sz w:val="22"/>
          <w:lang w:val="en-IN" w:eastAsia="en-GB"/>
        </w:rPr>
      </w:pPr>
      <w:r>
        <w:t xml:space="preserve">According to the above analysis it has been concluded that technology is playing important role in all business organization in this with the help of technology in modern healthcare work places or care homes increase in satisfaction level of </w:t>
      </w:r>
      <w:proofErr w:type="gramStart"/>
      <w:r>
        <w:t>patients</w:t>
      </w:r>
      <w:proofErr w:type="gramEnd"/>
      <w:r>
        <w:t xml:space="preserve"> efficiency of business operations can assured. It has been identified that present research is important as it helps in enhancing knowledge associated to the strategy the importance of technology for home care. It has been analysed that modern workplace </w:t>
      </w:r>
      <w:proofErr w:type="spellStart"/>
      <w:r>
        <w:t>includeuse</w:t>
      </w:r>
      <w:proofErr w:type="spellEnd"/>
      <w:r>
        <w:t xml:space="preserve"> of technology to provide highest level care to patient. In terms with today’s healthcare environment patients are seeking for more advanced </w:t>
      </w:r>
      <w:proofErr w:type="spellStart"/>
      <w:proofErr w:type="gramStart"/>
      <w:r>
        <w:t>car.eTthere</w:t>
      </w:r>
      <w:proofErr w:type="spellEnd"/>
      <w:proofErr w:type="gramEnd"/>
      <w:r>
        <w:t xml:space="preserve"> are some certain challenges that care homes are facing in the process of implementing technology which can be overcome with the help of having proper knowledge about the technology and providing training to caregivers to utilise technology in effective manner. There are different types of technology identified such as artificial intelligence smart devices which helps in monitoring and managing data. </w:t>
      </w:r>
      <w:proofErr w:type="gramStart"/>
      <w:r>
        <w:t>Thus</w:t>
      </w:r>
      <w:proofErr w:type="gramEnd"/>
      <w:r>
        <w:t xml:space="preserve"> it has been analysed technology essential element for modern healthcare in which care homes with the help of taking advantage of technology can significantly enhance satisfaction level of patients.</w:t>
      </w:r>
    </w:p>
    <w:p w14:paraId="0B14BEA3" w14:textId="35E23A8C" w:rsidR="00965FC7" w:rsidRPr="00965FC7" w:rsidRDefault="00965FC7" w:rsidP="00E562E1">
      <w:pPr>
        <w:rPr>
          <w:u w:val="single"/>
        </w:rPr>
      </w:pPr>
    </w:p>
    <w:p w14:paraId="42ECE3B4" w14:textId="6A463330" w:rsidR="00965FC7" w:rsidRPr="00965FC7" w:rsidRDefault="00965FC7" w:rsidP="00E562E1">
      <w:pPr>
        <w:rPr>
          <w:u w:val="single"/>
        </w:rPr>
      </w:pPr>
      <w:r w:rsidRPr="00965FC7">
        <w:rPr>
          <w:u w:val="single"/>
        </w:rPr>
        <w:t xml:space="preserve">Recommendation </w:t>
      </w:r>
    </w:p>
    <w:p w14:paraId="41EB70A9" w14:textId="7414169A" w:rsidR="00CD69C8" w:rsidRDefault="00CD69C8" w:rsidP="00CD69C8">
      <w:pPr>
        <w:pStyle w:val="ListParagraph"/>
        <w:numPr>
          <w:ilvl w:val="0"/>
          <w:numId w:val="30"/>
        </w:numPr>
      </w:pPr>
      <w:r>
        <w:t xml:space="preserve">It has been recommended to care home to undertake use of artificial intelligence as this is one of the most effective </w:t>
      </w:r>
      <w:proofErr w:type="gramStart"/>
      <w:r>
        <w:t>concept</w:t>
      </w:r>
      <w:proofErr w:type="gramEnd"/>
      <w:r>
        <w:t xml:space="preserve"> introduced into care homes across United Kingdom. It has been identified that could help of artificial intelligence they can monitor patients and </w:t>
      </w:r>
      <w:r>
        <w:lastRenderedPageBreak/>
        <w:t>can further deduct early intervention. With the help of this technological equipped technology highest level of care can be provided to patients.</w:t>
      </w:r>
    </w:p>
    <w:p w14:paraId="72AED8A6" w14:textId="0E820124" w:rsidR="00CD69C8" w:rsidRDefault="00092133" w:rsidP="00CD69C8">
      <w:pPr>
        <w:pStyle w:val="ListParagraph"/>
        <w:numPr>
          <w:ilvl w:val="0"/>
          <w:numId w:val="30"/>
        </w:numPr>
      </w:pPr>
      <w:r>
        <w:t xml:space="preserve">Nest and Hive are only two instances of </w:t>
      </w:r>
      <w:r w:rsidRPr="00092133">
        <w:t>thermostat technology</w:t>
      </w:r>
      <w:r>
        <w:rPr>
          <w:rFonts w:ascii="Lato Regular MK" w:hAnsi="Lato Regular MK"/>
          <w:color w:val="333333"/>
          <w:shd w:val="clear" w:color="auto" w:fill="FFFFFF"/>
        </w:rPr>
        <w:t> </w:t>
      </w:r>
      <w:r>
        <w:t>introduced in care homes the nation over. Utilized in both public regions and individual rooms, parental figures are effectively ready to guarantee that regions are warmed sufficiently and temperatures are directed, to guarantee the two occupants and staff are agreeable. The execution of indoor regulators in inhabitant rooms imply that singular requirements can be taken care of. As the gadgets can be locked, savvy indoor regulators furnish care experts with an additional a component of control, so any undesirable changes can be stayed away from.</w:t>
      </w:r>
    </w:p>
    <w:p w14:paraId="6D8057D5" w14:textId="4B8086A6" w:rsidR="00CD69C8" w:rsidRDefault="00CD69C8" w:rsidP="00CD69C8">
      <w:pPr>
        <w:pStyle w:val="ListParagraph"/>
        <w:numPr>
          <w:ilvl w:val="0"/>
          <w:numId w:val="30"/>
        </w:numPr>
      </w:pPr>
      <w:r>
        <w:t>In addition to this care homes are also recommended to take use of smart devices and use tablets and smartphones in order to enhance satisfaction level of patience as it provides them to make them keep in touch with their loved ones along. With the help of fitness trackers regular monitoring of patients can be done in cost effective manner without investing in costly equipment.</w:t>
      </w:r>
    </w:p>
    <w:p w14:paraId="6FB6842E" w14:textId="7CD43850" w:rsidR="00CD69C8" w:rsidRDefault="00CD69C8" w:rsidP="00CD69C8">
      <w:pPr>
        <w:ind w:firstLine="720"/>
      </w:pPr>
      <w:r>
        <w:t>With the help of emphasising upon about recommended measures care homes can not only provide highest satisfactory services to patients but can also conduct their activities in cost effective manner. This significantly allow them to provide highest level of care to patients in avail defined and effective manner.</w:t>
      </w:r>
    </w:p>
    <w:p w14:paraId="47F9D804" w14:textId="77777777" w:rsidR="00CD69C8" w:rsidRDefault="00CD69C8" w:rsidP="00CD69C8"/>
    <w:p w14:paraId="0C877478" w14:textId="77777777" w:rsidR="00E562E1" w:rsidRDefault="00E562E1" w:rsidP="00E562E1"/>
    <w:p w14:paraId="438BE428" w14:textId="77777777" w:rsidR="00E562E1" w:rsidRDefault="00E562E1" w:rsidP="00E562E1"/>
    <w:p w14:paraId="68BCA4B7" w14:textId="77777777" w:rsidR="00E562E1" w:rsidRDefault="00E562E1" w:rsidP="00E562E1"/>
    <w:p w14:paraId="0BB8987C" w14:textId="77777777" w:rsidR="00E562E1" w:rsidRPr="00E562E1" w:rsidRDefault="00E562E1" w:rsidP="00092133">
      <w:pPr>
        <w:pStyle w:val="Heading1"/>
        <w:ind w:left="0" w:firstLine="0"/>
      </w:pPr>
    </w:p>
    <w:p w14:paraId="43BE82C5" w14:textId="77777777" w:rsidR="00E562E1" w:rsidRPr="000B4624" w:rsidRDefault="00E562E1" w:rsidP="00E562E1">
      <w:pPr>
        <w:pStyle w:val="Heading1"/>
        <w:rPr>
          <w:lang w:val="en-IN"/>
        </w:rPr>
      </w:pPr>
      <w:bookmarkStart w:id="9" w:name="_Toc99735793"/>
      <w:r>
        <w:t>REFERENCES</w:t>
      </w:r>
      <w:bookmarkEnd w:id="9"/>
      <w:r>
        <w:t xml:space="preserve"> </w:t>
      </w:r>
    </w:p>
    <w:p w14:paraId="7EABA278" w14:textId="24D4DADE" w:rsidR="00E562E1" w:rsidRDefault="00E562E1" w:rsidP="00E562E1">
      <w:r>
        <w:t xml:space="preserve">Books and Journals </w:t>
      </w:r>
    </w:p>
    <w:p w14:paraId="14DD4567" w14:textId="606D9851" w:rsidR="00B27F74" w:rsidRPr="00AE7CB9" w:rsidRDefault="00B27F74" w:rsidP="00AE7CB9">
      <w:pPr>
        <w:ind w:left="851" w:hanging="851"/>
        <w:rPr>
          <w:color w:val="222222"/>
          <w:szCs w:val="24"/>
          <w:shd w:val="clear" w:color="auto" w:fill="FFFFFF"/>
        </w:rPr>
      </w:pPr>
      <w:r w:rsidRPr="00AE7CB9">
        <w:rPr>
          <w:color w:val="222222"/>
          <w:szCs w:val="24"/>
          <w:shd w:val="clear" w:color="auto" w:fill="FFFFFF"/>
        </w:rPr>
        <w:t xml:space="preserve">Rath, M. and </w:t>
      </w:r>
      <w:proofErr w:type="spellStart"/>
      <w:r w:rsidRPr="00AE7CB9">
        <w:rPr>
          <w:color w:val="222222"/>
          <w:szCs w:val="24"/>
          <w:shd w:val="clear" w:color="auto" w:fill="FFFFFF"/>
        </w:rPr>
        <w:t>Pattanayak</w:t>
      </w:r>
      <w:proofErr w:type="spellEnd"/>
      <w:r w:rsidRPr="00AE7CB9">
        <w:rPr>
          <w:color w:val="222222"/>
          <w:szCs w:val="24"/>
          <w:shd w:val="clear" w:color="auto" w:fill="FFFFFF"/>
        </w:rPr>
        <w:t>, B., 2019. Technological improvement in modern health care applications using Internet of Things (IoT) and proposal of novel health care approach. </w:t>
      </w:r>
      <w:r w:rsidRPr="00AE7CB9">
        <w:rPr>
          <w:i/>
          <w:iCs/>
          <w:color w:val="222222"/>
          <w:szCs w:val="24"/>
          <w:shd w:val="clear" w:color="auto" w:fill="FFFFFF"/>
        </w:rPr>
        <w:t>International Journal of Human Rights in Healthcare</w:t>
      </w:r>
      <w:r w:rsidRPr="00AE7CB9">
        <w:rPr>
          <w:color w:val="222222"/>
          <w:szCs w:val="24"/>
          <w:shd w:val="clear" w:color="auto" w:fill="FFFFFF"/>
        </w:rPr>
        <w:t>.</w:t>
      </w:r>
    </w:p>
    <w:p w14:paraId="67793244" w14:textId="74156830" w:rsidR="00B27F74" w:rsidRPr="00AE7CB9" w:rsidRDefault="00B27F74" w:rsidP="00AE7CB9">
      <w:pPr>
        <w:ind w:left="851" w:hanging="851"/>
        <w:rPr>
          <w:color w:val="222222"/>
          <w:szCs w:val="24"/>
          <w:shd w:val="clear" w:color="auto" w:fill="FFFFFF"/>
        </w:rPr>
      </w:pPr>
      <w:r w:rsidRPr="00AE7CB9">
        <w:rPr>
          <w:color w:val="222222"/>
          <w:szCs w:val="24"/>
          <w:shd w:val="clear" w:color="auto" w:fill="FFFFFF"/>
        </w:rPr>
        <w:lastRenderedPageBreak/>
        <w:t xml:space="preserve">Brambilla, A., Rebecchi, A. and </w:t>
      </w:r>
      <w:proofErr w:type="spellStart"/>
      <w:r w:rsidRPr="00AE7CB9">
        <w:rPr>
          <w:color w:val="222222"/>
          <w:szCs w:val="24"/>
          <w:shd w:val="clear" w:color="auto" w:fill="FFFFFF"/>
        </w:rPr>
        <w:t>Capolongo</w:t>
      </w:r>
      <w:proofErr w:type="spellEnd"/>
      <w:r w:rsidRPr="00AE7CB9">
        <w:rPr>
          <w:color w:val="222222"/>
          <w:szCs w:val="24"/>
          <w:shd w:val="clear" w:color="auto" w:fill="FFFFFF"/>
        </w:rPr>
        <w:t>, S., 2019. Evidence based hospital design. A literature review of the recent publications about the EBD impact of built environment on hospital occupants' and organizational outcomes.</w:t>
      </w:r>
    </w:p>
    <w:p w14:paraId="744AEC60" w14:textId="03D07877" w:rsidR="00B27F74" w:rsidRPr="00AE7CB9" w:rsidRDefault="00B27F74" w:rsidP="00AE7CB9">
      <w:pPr>
        <w:ind w:left="851" w:hanging="851"/>
        <w:rPr>
          <w:color w:val="222222"/>
          <w:szCs w:val="24"/>
          <w:shd w:val="clear" w:color="auto" w:fill="FFFFFF"/>
        </w:rPr>
      </w:pPr>
      <w:r w:rsidRPr="00AE7CB9">
        <w:rPr>
          <w:color w:val="222222"/>
          <w:szCs w:val="24"/>
          <w:shd w:val="clear" w:color="auto" w:fill="FFFFFF"/>
        </w:rPr>
        <w:t xml:space="preserve">Mayer, M.A., Blanco, O.R. and </w:t>
      </w:r>
      <w:proofErr w:type="spellStart"/>
      <w:r w:rsidRPr="00AE7CB9">
        <w:rPr>
          <w:color w:val="222222"/>
          <w:szCs w:val="24"/>
          <w:shd w:val="clear" w:color="auto" w:fill="FFFFFF"/>
        </w:rPr>
        <w:t>Torrejon</w:t>
      </w:r>
      <w:proofErr w:type="spellEnd"/>
      <w:r w:rsidRPr="00AE7CB9">
        <w:rPr>
          <w:color w:val="222222"/>
          <w:szCs w:val="24"/>
          <w:shd w:val="clear" w:color="auto" w:fill="FFFFFF"/>
        </w:rPr>
        <w:t>, A., 2019. Use of health apps by nurses for professional purposes: web-based survey study. </w:t>
      </w:r>
      <w:r w:rsidRPr="00AE7CB9">
        <w:rPr>
          <w:i/>
          <w:iCs/>
          <w:color w:val="222222"/>
          <w:szCs w:val="24"/>
          <w:shd w:val="clear" w:color="auto" w:fill="FFFFFF"/>
        </w:rPr>
        <w:t xml:space="preserve">JMIR mHealth and </w:t>
      </w:r>
      <w:proofErr w:type="spellStart"/>
      <w:r w:rsidRPr="00AE7CB9">
        <w:rPr>
          <w:i/>
          <w:iCs/>
          <w:color w:val="222222"/>
          <w:szCs w:val="24"/>
          <w:shd w:val="clear" w:color="auto" w:fill="FFFFFF"/>
        </w:rPr>
        <w:t>uHealth</w:t>
      </w:r>
      <w:proofErr w:type="spellEnd"/>
      <w:r w:rsidRPr="00AE7CB9">
        <w:rPr>
          <w:color w:val="222222"/>
          <w:szCs w:val="24"/>
          <w:shd w:val="clear" w:color="auto" w:fill="FFFFFF"/>
        </w:rPr>
        <w:t>, </w:t>
      </w:r>
      <w:r w:rsidRPr="00AE7CB9">
        <w:rPr>
          <w:i/>
          <w:iCs/>
          <w:color w:val="222222"/>
          <w:szCs w:val="24"/>
          <w:shd w:val="clear" w:color="auto" w:fill="FFFFFF"/>
        </w:rPr>
        <w:t>7</w:t>
      </w:r>
      <w:r w:rsidRPr="00AE7CB9">
        <w:rPr>
          <w:color w:val="222222"/>
          <w:szCs w:val="24"/>
          <w:shd w:val="clear" w:color="auto" w:fill="FFFFFF"/>
        </w:rPr>
        <w:t>(11), p.e15195.</w:t>
      </w:r>
    </w:p>
    <w:p w14:paraId="6FAA256D" w14:textId="36BC1353" w:rsidR="00B27F74" w:rsidRPr="00AE7CB9" w:rsidRDefault="00B27F74" w:rsidP="00AE7CB9">
      <w:pPr>
        <w:ind w:left="851" w:hanging="851"/>
        <w:rPr>
          <w:color w:val="222222"/>
          <w:szCs w:val="24"/>
          <w:shd w:val="clear" w:color="auto" w:fill="FFFFFF"/>
        </w:rPr>
      </w:pPr>
      <w:proofErr w:type="spellStart"/>
      <w:r w:rsidRPr="00AE7CB9">
        <w:rPr>
          <w:color w:val="222222"/>
          <w:szCs w:val="24"/>
          <w:shd w:val="clear" w:color="auto" w:fill="FFFFFF"/>
        </w:rPr>
        <w:t>Iljashenko</w:t>
      </w:r>
      <w:proofErr w:type="spellEnd"/>
      <w:r w:rsidRPr="00AE7CB9">
        <w:rPr>
          <w:color w:val="222222"/>
          <w:szCs w:val="24"/>
          <w:shd w:val="clear" w:color="auto" w:fill="FFFFFF"/>
        </w:rPr>
        <w:t xml:space="preserve">, O., </w:t>
      </w:r>
      <w:proofErr w:type="spellStart"/>
      <w:r w:rsidRPr="00AE7CB9">
        <w:rPr>
          <w:color w:val="222222"/>
          <w:szCs w:val="24"/>
          <w:shd w:val="clear" w:color="auto" w:fill="FFFFFF"/>
        </w:rPr>
        <w:t>Bagaeva</w:t>
      </w:r>
      <w:proofErr w:type="spellEnd"/>
      <w:r w:rsidRPr="00AE7CB9">
        <w:rPr>
          <w:color w:val="222222"/>
          <w:szCs w:val="24"/>
          <w:shd w:val="clear" w:color="auto" w:fill="FFFFFF"/>
        </w:rPr>
        <w:t xml:space="preserve">, I. and </w:t>
      </w:r>
      <w:proofErr w:type="spellStart"/>
      <w:r w:rsidRPr="00AE7CB9">
        <w:rPr>
          <w:color w:val="222222"/>
          <w:szCs w:val="24"/>
          <w:shd w:val="clear" w:color="auto" w:fill="FFFFFF"/>
        </w:rPr>
        <w:t>Levina</w:t>
      </w:r>
      <w:proofErr w:type="spellEnd"/>
      <w:r w:rsidRPr="00AE7CB9">
        <w:rPr>
          <w:color w:val="222222"/>
          <w:szCs w:val="24"/>
          <w:shd w:val="clear" w:color="auto" w:fill="FFFFFF"/>
        </w:rPr>
        <w:t>, A., 2019, March. Strategy for establishment of personnel KPI at health care organization digital transformation. In </w:t>
      </w:r>
      <w:r w:rsidRPr="00AE7CB9">
        <w:rPr>
          <w:i/>
          <w:iCs/>
          <w:color w:val="222222"/>
          <w:szCs w:val="24"/>
          <w:shd w:val="clear" w:color="auto" w:fill="FFFFFF"/>
        </w:rPr>
        <w:t>IOP Conference Series: Materials Science and Engineering</w:t>
      </w:r>
      <w:r w:rsidRPr="00AE7CB9">
        <w:rPr>
          <w:color w:val="222222"/>
          <w:szCs w:val="24"/>
          <w:shd w:val="clear" w:color="auto" w:fill="FFFFFF"/>
        </w:rPr>
        <w:t> (Vol. 497, No. 1, p. 012029). IOP Publishing.</w:t>
      </w:r>
    </w:p>
    <w:p w14:paraId="683E2AEC" w14:textId="12F75A30" w:rsidR="00B27F74" w:rsidRPr="00AE7CB9" w:rsidRDefault="00B27F74" w:rsidP="00AE7CB9">
      <w:pPr>
        <w:ind w:left="851" w:hanging="851"/>
        <w:rPr>
          <w:color w:val="222222"/>
          <w:szCs w:val="24"/>
          <w:shd w:val="clear" w:color="auto" w:fill="FFFFFF"/>
        </w:rPr>
      </w:pPr>
      <w:r w:rsidRPr="00AE7CB9">
        <w:rPr>
          <w:color w:val="222222"/>
          <w:szCs w:val="24"/>
          <w:shd w:val="clear" w:color="auto" w:fill="FFFFFF"/>
        </w:rPr>
        <w:t>Lorenz, K. et. al.</w:t>
      </w:r>
      <w:proofErr w:type="gramStart"/>
      <w:r w:rsidRPr="00AE7CB9">
        <w:rPr>
          <w:color w:val="222222"/>
          <w:szCs w:val="24"/>
          <w:shd w:val="clear" w:color="auto" w:fill="FFFFFF"/>
        </w:rPr>
        <w:t>,  2019</w:t>
      </w:r>
      <w:proofErr w:type="gramEnd"/>
      <w:r w:rsidRPr="00AE7CB9">
        <w:rPr>
          <w:color w:val="222222"/>
          <w:szCs w:val="24"/>
          <w:shd w:val="clear" w:color="auto" w:fill="FFFFFF"/>
        </w:rPr>
        <w:t>. Technology-based tools and services for people with dementia and carers: Mapping technology onto the dementia care pathway. </w:t>
      </w:r>
      <w:r w:rsidRPr="00AE7CB9">
        <w:rPr>
          <w:i/>
          <w:iCs/>
          <w:color w:val="222222"/>
          <w:szCs w:val="24"/>
          <w:shd w:val="clear" w:color="auto" w:fill="FFFFFF"/>
        </w:rPr>
        <w:t>Dementia</w:t>
      </w:r>
      <w:r w:rsidRPr="00AE7CB9">
        <w:rPr>
          <w:color w:val="222222"/>
          <w:szCs w:val="24"/>
          <w:shd w:val="clear" w:color="auto" w:fill="FFFFFF"/>
        </w:rPr>
        <w:t>, </w:t>
      </w:r>
      <w:r w:rsidRPr="00AE7CB9">
        <w:rPr>
          <w:i/>
          <w:iCs/>
          <w:color w:val="222222"/>
          <w:szCs w:val="24"/>
          <w:shd w:val="clear" w:color="auto" w:fill="FFFFFF"/>
        </w:rPr>
        <w:t>18</w:t>
      </w:r>
      <w:r w:rsidRPr="00AE7CB9">
        <w:rPr>
          <w:color w:val="222222"/>
          <w:szCs w:val="24"/>
          <w:shd w:val="clear" w:color="auto" w:fill="FFFFFF"/>
        </w:rPr>
        <w:t>(2), pp.725-741.</w:t>
      </w:r>
    </w:p>
    <w:p w14:paraId="364B9C29" w14:textId="29DD4157" w:rsidR="00AE7CB9" w:rsidRPr="00AE7CB9" w:rsidRDefault="00AE7CB9" w:rsidP="00AE7CB9">
      <w:pPr>
        <w:ind w:left="851" w:hanging="851"/>
        <w:rPr>
          <w:color w:val="222222"/>
          <w:szCs w:val="24"/>
          <w:shd w:val="clear" w:color="auto" w:fill="FFFFFF"/>
        </w:rPr>
      </w:pPr>
      <w:proofErr w:type="spellStart"/>
      <w:r w:rsidRPr="00AE7CB9">
        <w:rPr>
          <w:color w:val="222222"/>
          <w:szCs w:val="24"/>
          <w:shd w:val="clear" w:color="auto" w:fill="FFFFFF"/>
        </w:rPr>
        <w:t>Klemets</w:t>
      </w:r>
      <w:proofErr w:type="spellEnd"/>
      <w:r w:rsidRPr="00AE7CB9">
        <w:rPr>
          <w:color w:val="222222"/>
          <w:szCs w:val="24"/>
          <w:shd w:val="clear" w:color="auto" w:fill="FFFFFF"/>
        </w:rPr>
        <w:t xml:space="preserve">, J., </w:t>
      </w:r>
      <w:proofErr w:type="spellStart"/>
      <w:r w:rsidRPr="00AE7CB9">
        <w:rPr>
          <w:color w:val="222222"/>
          <w:szCs w:val="24"/>
          <w:shd w:val="clear" w:color="auto" w:fill="FFFFFF"/>
        </w:rPr>
        <w:t>Määttälä</w:t>
      </w:r>
      <w:proofErr w:type="spellEnd"/>
      <w:r w:rsidRPr="00AE7CB9">
        <w:rPr>
          <w:color w:val="222222"/>
          <w:szCs w:val="24"/>
          <w:shd w:val="clear" w:color="auto" w:fill="FFFFFF"/>
        </w:rPr>
        <w:t>, J. and Hakala, I., 2019. Integration of an in-home monitoring system into home care nurses’ workflow: A case study. </w:t>
      </w:r>
      <w:r w:rsidRPr="00AE7CB9">
        <w:rPr>
          <w:i/>
          <w:iCs/>
          <w:color w:val="222222"/>
          <w:szCs w:val="24"/>
          <w:shd w:val="clear" w:color="auto" w:fill="FFFFFF"/>
        </w:rPr>
        <w:t>International journal of medical informatics</w:t>
      </w:r>
      <w:r w:rsidRPr="00AE7CB9">
        <w:rPr>
          <w:color w:val="222222"/>
          <w:szCs w:val="24"/>
          <w:shd w:val="clear" w:color="auto" w:fill="FFFFFF"/>
        </w:rPr>
        <w:t>, </w:t>
      </w:r>
      <w:r w:rsidRPr="00AE7CB9">
        <w:rPr>
          <w:i/>
          <w:iCs/>
          <w:color w:val="222222"/>
          <w:szCs w:val="24"/>
          <w:shd w:val="clear" w:color="auto" w:fill="FFFFFF"/>
        </w:rPr>
        <w:t>123</w:t>
      </w:r>
      <w:r w:rsidRPr="00AE7CB9">
        <w:rPr>
          <w:color w:val="222222"/>
          <w:szCs w:val="24"/>
          <w:shd w:val="clear" w:color="auto" w:fill="FFFFFF"/>
        </w:rPr>
        <w:t>, pp.29-36.</w:t>
      </w:r>
    </w:p>
    <w:p w14:paraId="28208192" w14:textId="78795972" w:rsidR="00AE7CB9" w:rsidRPr="00AE7CB9" w:rsidRDefault="00AE7CB9" w:rsidP="00AE7CB9">
      <w:pPr>
        <w:ind w:left="851" w:hanging="851"/>
        <w:rPr>
          <w:color w:val="222222"/>
          <w:szCs w:val="24"/>
          <w:shd w:val="clear" w:color="auto" w:fill="FFFFFF"/>
        </w:rPr>
      </w:pPr>
      <w:proofErr w:type="spellStart"/>
      <w:r w:rsidRPr="00AE7CB9">
        <w:rPr>
          <w:color w:val="222222"/>
          <w:szCs w:val="24"/>
          <w:shd w:val="clear" w:color="auto" w:fill="FFFFFF"/>
        </w:rPr>
        <w:t>Peine</w:t>
      </w:r>
      <w:proofErr w:type="spellEnd"/>
      <w:r w:rsidRPr="00AE7CB9">
        <w:rPr>
          <w:color w:val="222222"/>
          <w:szCs w:val="24"/>
          <w:shd w:val="clear" w:color="auto" w:fill="FFFFFF"/>
        </w:rPr>
        <w:t>, A. and Neven, L., 2019. From intervention to co-constitution: new directions in theorizing about aging and technology. </w:t>
      </w:r>
      <w:r w:rsidRPr="00AE7CB9">
        <w:rPr>
          <w:i/>
          <w:iCs/>
          <w:color w:val="222222"/>
          <w:szCs w:val="24"/>
          <w:shd w:val="clear" w:color="auto" w:fill="FFFFFF"/>
        </w:rPr>
        <w:t>The Gerontologist</w:t>
      </w:r>
      <w:r w:rsidRPr="00AE7CB9">
        <w:rPr>
          <w:color w:val="222222"/>
          <w:szCs w:val="24"/>
          <w:shd w:val="clear" w:color="auto" w:fill="FFFFFF"/>
        </w:rPr>
        <w:t>, </w:t>
      </w:r>
      <w:r w:rsidRPr="00AE7CB9">
        <w:rPr>
          <w:i/>
          <w:iCs/>
          <w:color w:val="222222"/>
          <w:szCs w:val="24"/>
          <w:shd w:val="clear" w:color="auto" w:fill="FFFFFF"/>
        </w:rPr>
        <w:t>59</w:t>
      </w:r>
      <w:r w:rsidRPr="00AE7CB9">
        <w:rPr>
          <w:color w:val="222222"/>
          <w:szCs w:val="24"/>
          <w:shd w:val="clear" w:color="auto" w:fill="FFFFFF"/>
        </w:rPr>
        <w:t>(1), pp.15-21.</w:t>
      </w:r>
    </w:p>
    <w:p w14:paraId="62695290" w14:textId="76400918" w:rsidR="00AE7CB9" w:rsidRPr="00AE7CB9" w:rsidRDefault="00AE7CB9" w:rsidP="00AE7CB9">
      <w:pPr>
        <w:rPr>
          <w:u w:val="single"/>
        </w:rPr>
      </w:pPr>
      <w:r w:rsidRPr="00AE7CB9">
        <w:rPr>
          <w:u w:val="single"/>
          <w:shd w:val="clear" w:color="auto" w:fill="FFFFFF"/>
        </w:rPr>
        <w:t xml:space="preserve">Online </w:t>
      </w:r>
    </w:p>
    <w:p w14:paraId="5992D033" w14:textId="77777777" w:rsidR="00B27F74" w:rsidRDefault="00B27F74" w:rsidP="00E562E1"/>
    <w:p w14:paraId="2FD505AE" w14:textId="4EFE46BC" w:rsidR="00B27F74" w:rsidRDefault="00B27F74" w:rsidP="00B27F74">
      <w:pPr>
        <w:ind w:left="851" w:hanging="851"/>
      </w:pPr>
      <w:r>
        <w:t>Technology in care homes. 2022. [Online]. Available through</w:t>
      </w:r>
      <w:hyperlink r:id="rId8" w:history="1">
        <w:r w:rsidRPr="002A0AD9">
          <w:rPr>
            <w:rStyle w:val="Hyperlink"/>
          </w:rPr>
          <w:t>https://www.westgatehealthcare.co.uk/news-article/technology-in-care-homes/</w:t>
        </w:r>
      </w:hyperlink>
    </w:p>
    <w:p w14:paraId="35A8F64B" w14:textId="560A27FE" w:rsidR="00B27F74" w:rsidRDefault="00B27F74" w:rsidP="00B27F74">
      <w:pPr>
        <w:ind w:left="851" w:hanging="851"/>
        <w:rPr>
          <w:rFonts w:eastAsia="Times New Roman"/>
          <w:lang w:val="en-IN" w:eastAsia="en-IN"/>
        </w:rPr>
      </w:pPr>
      <w:r>
        <w:t>How Technology Improves Lives for UK Care Home Residents. 2022. [Online]. Available through</w:t>
      </w:r>
      <w:hyperlink r:id="rId9" w:history="1">
        <w:r w:rsidRPr="002A0AD9">
          <w:rPr>
            <w:rStyle w:val="Hyperlink"/>
            <w:rFonts w:eastAsia="Times New Roman"/>
            <w:lang w:val="en-IN" w:eastAsia="en-IN"/>
          </w:rPr>
          <w:t>https://aldersmeadcarehome.co.uk/2016/07/how-technology-improves-lives-for-uk-care-home-residents/</w:t>
        </w:r>
      </w:hyperlink>
    </w:p>
    <w:p w14:paraId="0B7C96EF" w14:textId="49ABB0C9" w:rsidR="00B27F74" w:rsidRDefault="00B27F74" w:rsidP="00B27F74">
      <w:pPr>
        <w:ind w:left="851" w:hanging="851"/>
        <w:rPr>
          <w:rFonts w:eastAsia="Times New Roman"/>
          <w:lang w:val="en-IN" w:eastAsia="en-IN"/>
        </w:rPr>
      </w:pPr>
      <w:r>
        <w:t xml:space="preserve">How is technology impacting the future of care </w:t>
      </w:r>
      <w:proofErr w:type="gramStart"/>
      <w:r>
        <w:t>homes?.</w:t>
      </w:r>
      <w:proofErr w:type="gramEnd"/>
      <w:r>
        <w:t xml:space="preserve"> 2019. [Online]. Available through</w:t>
      </w:r>
      <w:hyperlink r:id="rId10" w:history="1">
        <w:r w:rsidRPr="002A0AD9">
          <w:rPr>
            <w:rStyle w:val="Hyperlink"/>
            <w:rFonts w:eastAsia="Times New Roman"/>
            <w:lang w:val="en-IN" w:eastAsia="en-IN"/>
          </w:rPr>
          <w:t>https://www.openaccessgovernment.org/technology-care-homes/77454/</w:t>
        </w:r>
      </w:hyperlink>
    </w:p>
    <w:p w14:paraId="3B0FF5F4" w14:textId="4837C9F2" w:rsidR="00092133" w:rsidRDefault="00092133" w:rsidP="00092133">
      <w:pPr>
        <w:ind w:left="851" w:hanging="851"/>
        <w:rPr>
          <w:rStyle w:val="title-text"/>
          <w:b/>
          <w:bCs/>
          <w:color w:val="505050"/>
        </w:rPr>
      </w:pPr>
      <w:r w:rsidRPr="00092133">
        <w:rPr>
          <w:rStyle w:val="title-text"/>
          <w:color w:val="505050"/>
        </w:rPr>
        <w:t>Integration of an in-home monitoring system into home care nurses’ workflow: A case study. 2018.</w:t>
      </w:r>
      <w:r w:rsidRPr="00092133">
        <w:rPr>
          <w:rStyle w:val="title-text"/>
          <w:b/>
          <w:bCs/>
          <w:color w:val="505050"/>
        </w:rPr>
        <w:t xml:space="preserve"> </w:t>
      </w:r>
      <w:r w:rsidRPr="00092133">
        <w:rPr>
          <w:rStyle w:val="title-text"/>
          <w:color w:val="505050"/>
        </w:rPr>
        <w:t>[Online]. Available through</w:t>
      </w:r>
      <w:hyperlink r:id="rId11" w:history="1">
        <w:r w:rsidRPr="00092133">
          <w:rPr>
            <w:rStyle w:val="Hyperlink"/>
          </w:rPr>
          <w:t>https://www.sciencedirect.com/science/article/abs/pii/S1386505618308372</w:t>
        </w:r>
      </w:hyperlink>
      <w:r>
        <w:rPr>
          <w:rStyle w:val="title-text"/>
          <w:b/>
          <w:bCs/>
          <w:color w:val="505050"/>
        </w:rPr>
        <w:t>&gt;</w:t>
      </w:r>
    </w:p>
    <w:p w14:paraId="77DE4DD3" w14:textId="77777777" w:rsidR="00092133" w:rsidRPr="00092133" w:rsidRDefault="00092133" w:rsidP="00092133">
      <w:pPr>
        <w:ind w:left="851" w:hanging="851"/>
        <w:rPr>
          <w:rStyle w:val="title-text"/>
          <w:b/>
          <w:bCs/>
          <w:color w:val="505050"/>
        </w:rPr>
      </w:pPr>
    </w:p>
    <w:p w14:paraId="0F571DA2" w14:textId="77777777" w:rsidR="00092133" w:rsidRPr="00092133" w:rsidRDefault="00092133" w:rsidP="00092133"/>
    <w:p w14:paraId="5AA9E1D0" w14:textId="77777777" w:rsidR="00092133" w:rsidRDefault="00092133" w:rsidP="00B27F74">
      <w:pPr>
        <w:ind w:left="851" w:hanging="851"/>
        <w:rPr>
          <w:rFonts w:eastAsia="Times New Roman"/>
          <w:lang w:val="en-IN" w:eastAsia="en-IN"/>
        </w:rPr>
      </w:pPr>
    </w:p>
    <w:p w14:paraId="635594A1" w14:textId="77777777" w:rsidR="00B27F74" w:rsidRPr="00B27F74" w:rsidRDefault="00B27F74" w:rsidP="00E562E1">
      <w:pPr>
        <w:rPr>
          <w:rFonts w:eastAsia="Times New Roman"/>
          <w:lang w:val="en-IN" w:eastAsia="en-IN"/>
        </w:rPr>
      </w:pPr>
    </w:p>
    <w:sectPr w:rsidR="00B27F74" w:rsidRPr="00B27F74" w:rsidSect="0063095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36E21" w14:textId="77777777" w:rsidR="00A722E4" w:rsidRDefault="00A722E4">
      <w:pPr>
        <w:spacing w:line="240" w:lineRule="auto"/>
      </w:pPr>
      <w:r>
        <w:separator/>
      </w:r>
    </w:p>
    <w:p w14:paraId="3414A641" w14:textId="77777777" w:rsidR="00A722E4" w:rsidRDefault="00A722E4"/>
  </w:endnote>
  <w:endnote w:type="continuationSeparator" w:id="0">
    <w:p w14:paraId="492E0890" w14:textId="77777777" w:rsidR="00A722E4" w:rsidRDefault="00A722E4">
      <w:pPr>
        <w:spacing w:line="240" w:lineRule="auto"/>
      </w:pPr>
      <w:r>
        <w:continuationSeparator/>
      </w:r>
    </w:p>
    <w:p w14:paraId="060B5A20" w14:textId="77777777" w:rsidR="00A722E4" w:rsidRDefault="00A722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Times New Roman"/>
    <w:panose1 w:val="020B0604020202020204"/>
    <w:charset w:val="00"/>
    <w:family w:val="auto"/>
    <w:pitch w:val="default"/>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roid Sans">
    <w:altName w:val="MS Gothic"/>
    <w:panose1 w:val="020B0604020202020204"/>
    <w:charset w:val="80"/>
    <w:family w:val="auto"/>
    <w:pitch w:val="variable"/>
  </w:font>
  <w:font w:name="DejaVu Sans">
    <w:altName w:val="Arial"/>
    <w:panose1 w:val="020B0604020202020204"/>
    <w:charset w:val="00"/>
    <w:family w:val="swiss"/>
    <w:pitch w:val="variable"/>
  </w:font>
  <w:font w:name="OpenSymbol">
    <w:altName w:val="Arial Unicode MS"/>
    <w:panose1 w:val="020B0604020202020204"/>
    <w:charset w:val="80"/>
    <w:family w:val="auto"/>
    <w:pitch w:val="default"/>
  </w:font>
  <w:font w:name="Tinos">
    <w:altName w:val="MS Mincho"/>
    <w:panose1 w:val="020B0604020202020204"/>
    <w:charset w:val="80"/>
    <w:family w:val="roman"/>
    <w:pitch w:val="variable"/>
  </w:font>
  <w:font w:name="Tahoma">
    <w:panose1 w:val="020B0604030504040204"/>
    <w:charset w:val="00"/>
    <w:family w:val="swiss"/>
    <w:pitch w:val="variable"/>
    <w:sig w:usb0="E1002EFF" w:usb1="C000605B" w:usb2="00000029" w:usb3="00000000" w:csb0="000101FF" w:csb1="00000000"/>
  </w:font>
  <w:font w:name="Mangal">
    <w:panose1 w:val="02040503050203030202"/>
    <w:charset w:val="00"/>
    <w:family w:val="roman"/>
    <w:pitch w:val="variable"/>
    <w:sig w:usb0="00008003" w:usb1="00000000" w:usb2="00000000" w:usb3="00000000" w:csb0="00000001" w:csb1="00000000"/>
  </w:font>
  <w:font w:name="Lato Regular MK">
    <w:altName w:val="Segoe UI"/>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DE8D8" w14:textId="77777777" w:rsidR="009F0353" w:rsidRDefault="009F03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6BC21" w14:textId="77777777" w:rsidR="00630959" w:rsidRDefault="007C25DA">
    <w:pPr>
      <w:pStyle w:val="Footer"/>
      <w:jc w:val="center"/>
    </w:pPr>
    <w:r>
      <w:fldChar w:fldCharType="begin"/>
    </w:r>
    <w:r w:rsidR="00C1752A">
      <w:instrText xml:space="preserve"> PAGE </w:instrText>
    </w:r>
    <w:r>
      <w:fldChar w:fldCharType="separate"/>
    </w:r>
    <w:r w:rsidR="00E562E1">
      <w:rPr>
        <w:noProof/>
      </w:rPr>
      <w:t>4</w:t>
    </w:r>
    <w:r>
      <w:fldChar w:fldCharType="end"/>
    </w:r>
  </w:p>
  <w:p w14:paraId="542BFB94" w14:textId="77777777" w:rsidR="00630959" w:rsidRDefault="00630959">
    <w:pPr>
      <w:pStyle w:val="Footer"/>
    </w:pPr>
  </w:p>
  <w:p w14:paraId="365F4272" w14:textId="77777777" w:rsidR="00DB1E33" w:rsidRDefault="00DB1E3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DA975" w14:textId="77777777" w:rsidR="009F0353" w:rsidRDefault="009F03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0391E" w14:textId="77777777" w:rsidR="00A722E4" w:rsidRDefault="00A722E4">
      <w:pPr>
        <w:spacing w:line="240" w:lineRule="auto"/>
      </w:pPr>
      <w:r>
        <w:separator/>
      </w:r>
    </w:p>
    <w:p w14:paraId="17FBF9A9" w14:textId="77777777" w:rsidR="00A722E4" w:rsidRDefault="00A722E4"/>
  </w:footnote>
  <w:footnote w:type="continuationSeparator" w:id="0">
    <w:p w14:paraId="402C0492" w14:textId="77777777" w:rsidR="00A722E4" w:rsidRDefault="00A722E4">
      <w:pPr>
        <w:spacing w:line="240" w:lineRule="auto"/>
      </w:pPr>
      <w:r>
        <w:continuationSeparator/>
      </w:r>
    </w:p>
    <w:p w14:paraId="73B831F3" w14:textId="77777777" w:rsidR="00A722E4" w:rsidRDefault="00A722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00FAE" w14:textId="77777777" w:rsidR="009F0353" w:rsidRDefault="009F03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EA188" w14:textId="77777777" w:rsidR="009F0353" w:rsidRDefault="009F03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BD87B" w14:textId="77777777" w:rsidR="009F0353" w:rsidRDefault="009F03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pt;height:11pt" o:bullet="t">
        <v:imagedata r:id="rId1" o:title="mso9983"/>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E870DC"/>
    <w:multiLevelType w:val="multilevel"/>
    <w:tmpl w:val="D3A293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11242"/>
    <w:multiLevelType w:val="hybridMultilevel"/>
    <w:tmpl w:val="674C353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2420DE"/>
    <w:multiLevelType w:val="hybridMultilevel"/>
    <w:tmpl w:val="38BAA1C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5BF7AB1"/>
    <w:multiLevelType w:val="hybridMultilevel"/>
    <w:tmpl w:val="547EF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E679F9"/>
    <w:multiLevelType w:val="hybridMultilevel"/>
    <w:tmpl w:val="2422A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FE7718"/>
    <w:multiLevelType w:val="multilevel"/>
    <w:tmpl w:val="54D4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A389B"/>
    <w:multiLevelType w:val="hybridMultilevel"/>
    <w:tmpl w:val="83FAA9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3187C76"/>
    <w:multiLevelType w:val="hybridMultilevel"/>
    <w:tmpl w:val="1964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4F0623"/>
    <w:multiLevelType w:val="hybridMultilevel"/>
    <w:tmpl w:val="4EF6B71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AB63771"/>
    <w:multiLevelType w:val="hybridMultilevel"/>
    <w:tmpl w:val="B35ECA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1F5AB8"/>
    <w:multiLevelType w:val="hybridMultilevel"/>
    <w:tmpl w:val="22C2DAA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BB00A8B"/>
    <w:multiLevelType w:val="hybridMultilevel"/>
    <w:tmpl w:val="4C8858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BF2D4C"/>
    <w:multiLevelType w:val="hybridMultilevel"/>
    <w:tmpl w:val="CD908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5119E9"/>
    <w:multiLevelType w:val="hybridMultilevel"/>
    <w:tmpl w:val="8782241A"/>
    <w:lvl w:ilvl="0" w:tplc="8D96416E">
      <w:start w:val="1"/>
      <w:numFmt w:val="decimal"/>
      <w:pStyle w:val="RTOWorksAssessmentNumbers"/>
      <w:lvlText w:val="%1."/>
      <w:lvlJc w:val="left"/>
      <w:pPr>
        <w:ind w:left="425" w:hanging="425"/>
      </w:pPr>
      <w:rPr>
        <w:rFonts w:ascii="Arial" w:hAnsi="Arial" w:hint="default"/>
        <w:caps w:val="0"/>
        <w:strike w:val="0"/>
        <w:dstrike w:val="0"/>
        <w:vanish w:val="0"/>
        <w:sz w:val="20"/>
        <w:vertAlign w:val="baseline"/>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5" w15:restartNumberingAfterBreak="0">
    <w:nsid w:val="513D5EE3"/>
    <w:multiLevelType w:val="hybridMultilevel"/>
    <w:tmpl w:val="DC9844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33C706B"/>
    <w:multiLevelType w:val="multilevel"/>
    <w:tmpl w:val="062899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58493330"/>
    <w:multiLevelType w:val="hybridMultilevel"/>
    <w:tmpl w:val="06BEE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F61100"/>
    <w:multiLevelType w:val="multilevel"/>
    <w:tmpl w:val="A6D848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7560D3"/>
    <w:multiLevelType w:val="hybridMultilevel"/>
    <w:tmpl w:val="94C2804A"/>
    <w:lvl w:ilvl="0" w:tplc="F3E4096E">
      <w:start w:val="1"/>
      <w:numFmt w:val="bullet"/>
      <w:lvlText w:val=""/>
      <w:lvlJc w:val="left"/>
      <w:pPr>
        <w:tabs>
          <w:tab w:val="num" w:pos="720"/>
        </w:tabs>
        <w:ind w:left="720" w:hanging="360"/>
      </w:pPr>
      <w:rPr>
        <w:rFonts w:ascii="Wingdings 3" w:hAnsi="Wingdings 3" w:hint="default"/>
      </w:rPr>
    </w:lvl>
    <w:lvl w:ilvl="1" w:tplc="37564D8C" w:tentative="1">
      <w:start w:val="1"/>
      <w:numFmt w:val="bullet"/>
      <w:lvlText w:val=""/>
      <w:lvlJc w:val="left"/>
      <w:pPr>
        <w:tabs>
          <w:tab w:val="num" w:pos="1440"/>
        </w:tabs>
        <w:ind w:left="1440" w:hanging="360"/>
      </w:pPr>
      <w:rPr>
        <w:rFonts w:ascii="Wingdings 3" w:hAnsi="Wingdings 3" w:hint="default"/>
      </w:rPr>
    </w:lvl>
    <w:lvl w:ilvl="2" w:tplc="7B783A30" w:tentative="1">
      <w:start w:val="1"/>
      <w:numFmt w:val="bullet"/>
      <w:lvlText w:val=""/>
      <w:lvlJc w:val="left"/>
      <w:pPr>
        <w:tabs>
          <w:tab w:val="num" w:pos="2160"/>
        </w:tabs>
        <w:ind w:left="2160" w:hanging="360"/>
      </w:pPr>
      <w:rPr>
        <w:rFonts w:ascii="Wingdings 3" w:hAnsi="Wingdings 3" w:hint="default"/>
      </w:rPr>
    </w:lvl>
    <w:lvl w:ilvl="3" w:tplc="A300CF32" w:tentative="1">
      <w:start w:val="1"/>
      <w:numFmt w:val="bullet"/>
      <w:lvlText w:val=""/>
      <w:lvlJc w:val="left"/>
      <w:pPr>
        <w:tabs>
          <w:tab w:val="num" w:pos="2880"/>
        </w:tabs>
        <w:ind w:left="2880" w:hanging="360"/>
      </w:pPr>
      <w:rPr>
        <w:rFonts w:ascii="Wingdings 3" w:hAnsi="Wingdings 3" w:hint="default"/>
      </w:rPr>
    </w:lvl>
    <w:lvl w:ilvl="4" w:tplc="5E183F0C" w:tentative="1">
      <w:start w:val="1"/>
      <w:numFmt w:val="bullet"/>
      <w:lvlText w:val=""/>
      <w:lvlJc w:val="left"/>
      <w:pPr>
        <w:tabs>
          <w:tab w:val="num" w:pos="3600"/>
        </w:tabs>
        <w:ind w:left="3600" w:hanging="360"/>
      </w:pPr>
      <w:rPr>
        <w:rFonts w:ascii="Wingdings 3" w:hAnsi="Wingdings 3" w:hint="default"/>
      </w:rPr>
    </w:lvl>
    <w:lvl w:ilvl="5" w:tplc="FCCCDCDC" w:tentative="1">
      <w:start w:val="1"/>
      <w:numFmt w:val="bullet"/>
      <w:lvlText w:val=""/>
      <w:lvlJc w:val="left"/>
      <w:pPr>
        <w:tabs>
          <w:tab w:val="num" w:pos="4320"/>
        </w:tabs>
        <w:ind w:left="4320" w:hanging="360"/>
      </w:pPr>
      <w:rPr>
        <w:rFonts w:ascii="Wingdings 3" w:hAnsi="Wingdings 3" w:hint="default"/>
      </w:rPr>
    </w:lvl>
    <w:lvl w:ilvl="6" w:tplc="8C644A64" w:tentative="1">
      <w:start w:val="1"/>
      <w:numFmt w:val="bullet"/>
      <w:lvlText w:val=""/>
      <w:lvlJc w:val="left"/>
      <w:pPr>
        <w:tabs>
          <w:tab w:val="num" w:pos="5040"/>
        </w:tabs>
        <w:ind w:left="5040" w:hanging="360"/>
      </w:pPr>
      <w:rPr>
        <w:rFonts w:ascii="Wingdings 3" w:hAnsi="Wingdings 3" w:hint="default"/>
      </w:rPr>
    </w:lvl>
    <w:lvl w:ilvl="7" w:tplc="3490CB40" w:tentative="1">
      <w:start w:val="1"/>
      <w:numFmt w:val="bullet"/>
      <w:lvlText w:val=""/>
      <w:lvlJc w:val="left"/>
      <w:pPr>
        <w:tabs>
          <w:tab w:val="num" w:pos="5760"/>
        </w:tabs>
        <w:ind w:left="5760" w:hanging="360"/>
      </w:pPr>
      <w:rPr>
        <w:rFonts w:ascii="Wingdings 3" w:hAnsi="Wingdings 3" w:hint="default"/>
      </w:rPr>
    </w:lvl>
    <w:lvl w:ilvl="8" w:tplc="DE76F3D4"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EEF4322"/>
    <w:multiLevelType w:val="multilevel"/>
    <w:tmpl w:val="44BA15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1D0F44"/>
    <w:multiLevelType w:val="hybridMultilevel"/>
    <w:tmpl w:val="A0EC11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B433940"/>
    <w:multiLevelType w:val="multilevel"/>
    <w:tmpl w:val="1EA64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4A30CE"/>
    <w:multiLevelType w:val="multilevel"/>
    <w:tmpl w:val="1CE6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656AEA"/>
    <w:multiLevelType w:val="hybridMultilevel"/>
    <w:tmpl w:val="E5BCDB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21843D4"/>
    <w:multiLevelType w:val="hybridMultilevel"/>
    <w:tmpl w:val="C32E771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475025A"/>
    <w:multiLevelType w:val="hybridMultilevel"/>
    <w:tmpl w:val="AD08A8F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7" w15:restartNumberingAfterBreak="0">
    <w:nsid w:val="7CFE6D1A"/>
    <w:multiLevelType w:val="hybridMultilevel"/>
    <w:tmpl w:val="249A966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7D503A94"/>
    <w:multiLevelType w:val="hybridMultilevel"/>
    <w:tmpl w:val="031A7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E4A306A"/>
    <w:multiLevelType w:val="hybridMultilevel"/>
    <w:tmpl w:val="D278D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3"/>
  </w:num>
  <w:num w:numId="3">
    <w:abstractNumId w:val="17"/>
  </w:num>
  <w:num w:numId="4">
    <w:abstractNumId w:val="13"/>
  </w:num>
  <w:num w:numId="5">
    <w:abstractNumId w:val="5"/>
  </w:num>
  <w:num w:numId="6">
    <w:abstractNumId w:val="10"/>
  </w:num>
  <w:num w:numId="7">
    <w:abstractNumId w:val="2"/>
  </w:num>
  <w:num w:numId="8">
    <w:abstractNumId w:val="29"/>
  </w:num>
  <w:num w:numId="9">
    <w:abstractNumId w:val="27"/>
  </w:num>
  <w:num w:numId="10">
    <w:abstractNumId w:val="24"/>
  </w:num>
  <w:num w:numId="11">
    <w:abstractNumId w:val="28"/>
  </w:num>
  <w:num w:numId="12">
    <w:abstractNumId w:val="26"/>
  </w:num>
  <w:num w:numId="13">
    <w:abstractNumId w:val="21"/>
  </w:num>
  <w:num w:numId="14">
    <w:abstractNumId w:val="4"/>
  </w:num>
  <w:num w:numId="15">
    <w:abstractNumId w:val="12"/>
  </w:num>
  <w:num w:numId="16">
    <w:abstractNumId w:val="9"/>
  </w:num>
  <w:num w:numId="17">
    <w:abstractNumId w:val="3"/>
  </w:num>
  <w:num w:numId="18">
    <w:abstractNumId w:val="11"/>
  </w:num>
  <w:num w:numId="19">
    <w:abstractNumId w:val="16"/>
  </w:num>
  <w:num w:numId="20">
    <w:abstractNumId w:val="8"/>
  </w:num>
  <w:num w:numId="21">
    <w:abstractNumId w:val="19"/>
  </w:num>
  <w:num w:numId="22">
    <w:abstractNumId w:val="22"/>
  </w:num>
  <w:num w:numId="23">
    <w:abstractNumId w:val="1"/>
  </w:num>
  <w:num w:numId="24">
    <w:abstractNumId w:val="20"/>
  </w:num>
  <w:num w:numId="25">
    <w:abstractNumId w:val="18"/>
  </w:num>
  <w:num w:numId="26">
    <w:abstractNumId w:val="6"/>
  </w:num>
  <w:num w:numId="27">
    <w:abstractNumId w:val="14"/>
  </w:num>
  <w:num w:numId="28">
    <w:abstractNumId w:val="25"/>
  </w:num>
  <w:num w:numId="29">
    <w:abstractNumId w:val="15"/>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2B"/>
    <w:rsid w:val="00005BAB"/>
    <w:rsid w:val="000362C3"/>
    <w:rsid w:val="00065F9C"/>
    <w:rsid w:val="00066EDB"/>
    <w:rsid w:val="0007573F"/>
    <w:rsid w:val="00092133"/>
    <w:rsid w:val="00096B9D"/>
    <w:rsid w:val="000A0309"/>
    <w:rsid w:val="000A1602"/>
    <w:rsid w:val="000B4624"/>
    <w:rsid w:val="000B6860"/>
    <w:rsid w:val="000C6201"/>
    <w:rsid w:val="001018E4"/>
    <w:rsid w:val="001315DE"/>
    <w:rsid w:val="0014703F"/>
    <w:rsid w:val="001517B0"/>
    <w:rsid w:val="00170BC9"/>
    <w:rsid w:val="00176FF5"/>
    <w:rsid w:val="001B367A"/>
    <w:rsid w:val="001E5307"/>
    <w:rsid w:val="0021106F"/>
    <w:rsid w:val="0023753B"/>
    <w:rsid w:val="00253663"/>
    <w:rsid w:val="00264669"/>
    <w:rsid w:val="00265B0A"/>
    <w:rsid w:val="00280520"/>
    <w:rsid w:val="0029108F"/>
    <w:rsid w:val="002A6EFB"/>
    <w:rsid w:val="002B23D5"/>
    <w:rsid w:val="00353634"/>
    <w:rsid w:val="003716FC"/>
    <w:rsid w:val="003847DF"/>
    <w:rsid w:val="003B11CF"/>
    <w:rsid w:val="003B21FE"/>
    <w:rsid w:val="003D33C0"/>
    <w:rsid w:val="00421E6E"/>
    <w:rsid w:val="00441783"/>
    <w:rsid w:val="004563E3"/>
    <w:rsid w:val="004640F9"/>
    <w:rsid w:val="00486692"/>
    <w:rsid w:val="004F53C7"/>
    <w:rsid w:val="005229B3"/>
    <w:rsid w:val="0052323E"/>
    <w:rsid w:val="005828BD"/>
    <w:rsid w:val="005D2B31"/>
    <w:rsid w:val="00630959"/>
    <w:rsid w:val="00656584"/>
    <w:rsid w:val="0067657E"/>
    <w:rsid w:val="006C5D35"/>
    <w:rsid w:val="006F315F"/>
    <w:rsid w:val="007318BB"/>
    <w:rsid w:val="007341F3"/>
    <w:rsid w:val="0075065B"/>
    <w:rsid w:val="00753101"/>
    <w:rsid w:val="007839B4"/>
    <w:rsid w:val="007905C2"/>
    <w:rsid w:val="007C25DA"/>
    <w:rsid w:val="007D4454"/>
    <w:rsid w:val="0085514C"/>
    <w:rsid w:val="0088348C"/>
    <w:rsid w:val="00884DC1"/>
    <w:rsid w:val="0089728E"/>
    <w:rsid w:val="008A0720"/>
    <w:rsid w:val="008C6056"/>
    <w:rsid w:val="008F6A6A"/>
    <w:rsid w:val="008F7B4B"/>
    <w:rsid w:val="00965FC7"/>
    <w:rsid w:val="00967176"/>
    <w:rsid w:val="00984FE7"/>
    <w:rsid w:val="009C59BF"/>
    <w:rsid w:val="009D24F4"/>
    <w:rsid w:val="009E3A78"/>
    <w:rsid w:val="009F0353"/>
    <w:rsid w:val="00A0589F"/>
    <w:rsid w:val="00A52B19"/>
    <w:rsid w:val="00A71B4A"/>
    <w:rsid w:val="00A722E4"/>
    <w:rsid w:val="00AA55D8"/>
    <w:rsid w:val="00AD5808"/>
    <w:rsid w:val="00AE7CB9"/>
    <w:rsid w:val="00AF209A"/>
    <w:rsid w:val="00B072FD"/>
    <w:rsid w:val="00B27F74"/>
    <w:rsid w:val="00B33221"/>
    <w:rsid w:val="00B41EB0"/>
    <w:rsid w:val="00B6286C"/>
    <w:rsid w:val="00B76703"/>
    <w:rsid w:val="00B810F0"/>
    <w:rsid w:val="00B821D7"/>
    <w:rsid w:val="00B862BE"/>
    <w:rsid w:val="00B907EC"/>
    <w:rsid w:val="00BC7393"/>
    <w:rsid w:val="00BE484E"/>
    <w:rsid w:val="00C161FA"/>
    <w:rsid w:val="00C1752A"/>
    <w:rsid w:val="00C42BF2"/>
    <w:rsid w:val="00C565F7"/>
    <w:rsid w:val="00C5743A"/>
    <w:rsid w:val="00CB626A"/>
    <w:rsid w:val="00CD69C8"/>
    <w:rsid w:val="00D21D0C"/>
    <w:rsid w:val="00D25486"/>
    <w:rsid w:val="00D75DF6"/>
    <w:rsid w:val="00DB1E33"/>
    <w:rsid w:val="00DB540A"/>
    <w:rsid w:val="00DE3F73"/>
    <w:rsid w:val="00E51573"/>
    <w:rsid w:val="00E53AC9"/>
    <w:rsid w:val="00E562E1"/>
    <w:rsid w:val="00EB5DA2"/>
    <w:rsid w:val="00EC67B0"/>
    <w:rsid w:val="00ED2F06"/>
    <w:rsid w:val="00EE2830"/>
    <w:rsid w:val="00F22BBB"/>
    <w:rsid w:val="00F824F9"/>
    <w:rsid w:val="00F8671B"/>
    <w:rsid w:val="00FA29D2"/>
    <w:rsid w:val="00FC5BC6"/>
    <w:rsid w:val="00FC78F7"/>
    <w:rsid w:val="00FD412B"/>
    <w:rsid w:val="00FD727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3300C6A"/>
  <w15:docId w15:val="{3B9D2464-9BE1-44B1-A1AC-FD1559D65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uiPriority w:val="99"/>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TOWorksAssessmentNumbers">
    <w:name w:val="RTO Works Assessment Numbers"/>
    <w:qFormat/>
    <w:rsid w:val="00B821D7"/>
    <w:pPr>
      <w:numPr>
        <w:numId w:val="27"/>
      </w:numPr>
      <w:spacing w:before="360" w:after="120" w:line="288" w:lineRule="auto"/>
    </w:pPr>
    <w:rPr>
      <w:rFonts w:ascii="Arial" w:eastAsiaTheme="minorHAnsi" w:hAnsi="Arial" w:cs="Arial"/>
      <w:lang w:val="en-AU"/>
    </w:rPr>
  </w:style>
  <w:style w:type="character" w:styleId="UnresolvedMention">
    <w:name w:val="Unresolved Mention"/>
    <w:basedOn w:val="DefaultParagraphFont"/>
    <w:uiPriority w:val="99"/>
    <w:semiHidden/>
    <w:unhideWhenUsed/>
    <w:rsid w:val="00B27F74"/>
    <w:rPr>
      <w:color w:val="605E5C"/>
      <w:shd w:val="clear" w:color="auto" w:fill="E1DFDD"/>
    </w:rPr>
  </w:style>
  <w:style w:type="character" w:styleId="FollowedHyperlink">
    <w:name w:val="FollowedHyperlink"/>
    <w:basedOn w:val="DefaultParagraphFont"/>
    <w:uiPriority w:val="99"/>
    <w:semiHidden/>
    <w:unhideWhenUsed/>
    <w:rsid w:val="00092133"/>
    <w:rPr>
      <w:color w:val="800080" w:themeColor="followedHyperlink"/>
      <w:u w:val="single"/>
    </w:rPr>
  </w:style>
  <w:style w:type="character" w:customStyle="1" w:styleId="title-text">
    <w:name w:val="title-text"/>
    <w:basedOn w:val="DefaultParagraphFont"/>
    <w:rsid w:val="00092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58170">
      <w:bodyDiv w:val="1"/>
      <w:marLeft w:val="0"/>
      <w:marRight w:val="0"/>
      <w:marTop w:val="0"/>
      <w:marBottom w:val="0"/>
      <w:divBdr>
        <w:top w:val="none" w:sz="0" w:space="0" w:color="auto"/>
        <w:left w:val="none" w:sz="0" w:space="0" w:color="auto"/>
        <w:bottom w:val="none" w:sz="0" w:space="0" w:color="auto"/>
        <w:right w:val="none" w:sz="0" w:space="0" w:color="auto"/>
      </w:divBdr>
    </w:div>
    <w:div w:id="215514122">
      <w:bodyDiv w:val="1"/>
      <w:marLeft w:val="0"/>
      <w:marRight w:val="0"/>
      <w:marTop w:val="0"/>
      <w:marBottom w:val="0"/>
      <w:divBdr>
        <w:top w:val="none" w:sz="0" w:space="0" w:color="auto"/>
        <w:left w:val="none" w:sz="0" w:space="0" w:color="auto"/>
        <w:bottom w:val="none" w:sz="0" w:space="0" w:color="auto"/>
        <w:right w:val="none" w:sz="0" w:space="0" w:color="auto"/>
      </w:divBdr>
    </w:div>
    <w:div w:id="425074587">
      <w:bodyDiv w:val="1"/>
      <w:marLeft w:val="0"/>
      <w:marRight w:val="0"/>
      <w:marTop w:val="0"/>
      <w:marBottom w:val="0"/>
      <w:divBdr>
        <w:top w:val="none" w:sz="0" w:space="0" w:color="auto"/>
        <w:left w:val="none" w:sz="0" w:space="0" w:color="auto"/>
        <w:bottom w:val="none" w:sz="0" w:space="0" w:color="auto"/>
        <w:right w:val="none" w:sz="0" w:space="0" w:color="auto"/>
      </w:divBdr>
    </w:div>
    <w:div w:id="466777604">
      <w:bodyDiv w:val="1"/>
      <w:marLeft w:val="0"/>
      <w:marRight w:val="0"/>
      <w:marTop w:val="0"/>
      <w:marBottom w:val="0"/>
      <w:divBdr>
        <w:top w:val="none" w:sz="0" w:space="0" w:color="auto"/>
        <w:left w:val="none" w:sz="0" w:space="0" w:color="auto"/>
        <w:bottom w:val="none" w:sz="0" w:space="0" w:color="auto"/>
        <w:right w:val="none" w:sz="0" w:space="0" w:color="auto"/>
      </w:divBdr>
    </w:div>
    <w:div w:id="526412130">
      <w:bodyDiv w:val="1"/>
      <w:marLeft w:val="0"/>
      <w:marRight w:val="0"/>
      <w:marTop w:val="0"/>
      <w:marBottom w:val="0"/>
      <w:divBdr>
        <w:top w:val="none" w:sz="0" w:space="0" w:color="auto"/>
        <w:left w:val="none" w:sz="0" w:space="0" w:color="auto"/>
        <w:bottom w:val="none" w:sz="0" w:space="0" w:color="auto"/>
        <w:right w:val="none" w:sz="0" w:space="0" w:color="auto"/>
      </w:divBdr>
    </w:div>
    <w:div w:id="660738241">
      <w:bodyDiv w:val="1"/>
      <w:marLeft w:val="0"/>
      <w:marRight w:val="0"/>
      <w:marTop w:val="0"/>
      <w:marBottom w:val="0"/>
      <w:divBdr>
        <w:top w:val="none" w:sz="0" w:space="0" w:color="auto"/>
        <w:left w:val="none" w:sz="0" w:space="0" w:color="auto"/>
        <w:bottom w:val="none" w:sz="0" w:space="0" w:color="auto"/>
        <w:right w:val="none" w:sz="0" w:space="0" w:color="auto"/>
      </w:divBdr>
      <w:divsChild>
        <w:div w:id="438306028">
          <w:marLeft w:val="547"/>
          <w:marRight w:val="0"/>
          <w:marTop w:val="200"/>
          <w:marBottom w:val="0"/>
          <w:divBdr>
            <w:top w:val="none" w:sz="0" w:space="0" w:color="auto"/>
            <w:left w:val="none" w:sz="0" w:space="0" w:color="auto"/>
            <w:bottom w:val="none" w:sz="0" w:space="0" w:color="auto"/>
            <w:right w:val="none" w:sz="0" w:space="0" w:color="auto"/>
          </w:divBdr>
        </w:div>
        <w:div w:id="1682320294">
          <w:marLeft w:val="547"/>
          <w:marRight w:val="0"/>
          <w:marTop w:val="200"/>
          <w:marBottom w:val="0"/>
          <w:divBdr>
            <w:top w:val="none" w:sz="0" w:space="0" w:color="auto"/>
            <w:left w:val="none" w:sz="0" w:space="0" w:color="auto"/>
            <w:bottom w:val="none" w:sz="0" w:space="0" w:color="auto"/>
            <w:right w:val="none" w:sz="0" w:space="0" w:color="auto"/>
          </w:divBdr>
        </w:div>
      </w:divsChild>
    </w:div>
    <w:div w:id="699355425">
      <w:bodyDiv w:val="1"/>
      <w:marLeft w:val="0"/>
      <w:marRight w:val="0"/>
      <w:marTop w:val="0"/>
      <w:marBottom w:val="0"/>
      <w:divBdr>
        <w:top w:val="none" w:sz="0" w:space="0" w:color="auto"/>
        <w:left w:val="none" w:sz="0" w:space="0" w:color="auto"/>
        <w:bottom w:val="none" w:sz="0" w:space="0" w:color="auto"/>
        <w:right w:val="none" w:sz="0" w:space="0" w:color="auto"/>
      </w:divBdr>
    </w:div>
    <w:div w:id="727722883">
      <w:bodyDiv w:val="1"/>
      <w:marLeft w:val="0"/>
      <w:marRight w:val="0"/>
      <w:marTop w:val="0"/>
      <w:marBottom w:val="0"/>
      <w:divBdr>
        <w:top w:val="none" w:sz="0" w:space="0" w:color="auto"/>
        <w:left w:val="none" w:sz="0" w:space="0" w:color="auto"/>
        <w:bottom w:val="none" w:sz="0" w:space="0" w:color="auto"/>
        <w:right w:val="none" w:sz="0" w:space="0" w:color="auto"/>
      </w:divBdr>
    </w:div>
    <w:div w:id="737827511">
      <w:bodyDiv w:val="1"/>
      <w:marLeft w:val="0"/>
      <w:marRight w:val="0"/>
      <w:marTop w:val="0"/>
      <w:marBottom w:val="0"/>
      <w:divBdr>
        <w:top w:val="none" w:sz="0" w:space="0" w:color="auto"/>
        <w:left w:val="none" w:sz="0" w:space="0" w:color="auto"/>
        <w:bottom w:val="none" w:sz="0" w:space="0" w:color="auto"/>
        <w:right w:val="none" w:sz="0" w:space="0" w:color="auto"/>
      </w:divBdr>
    </w:div>
    <w:div w:id="800996029">
      <w:bodyDiv w:val="1"/>
      <w:marLeft w:val="0"/>
      <w:marRight w:val="0"/>
      <w:marTop w:val="0"/>
      <w:marBottom w:val="0"/>
      <w:divBdr>
        <w:top w:val="none" w:sz="0" w:space="0" w:color="auto"/>
        <w:left w:val="none" w:sz="0" w:space="0" w:color="auto"/>
        <w:bottom w:val="none" w:sz="0" w:space="0" w:color="auto"/>
        <w:right w:val="none" w:sz="0" w:space="0" w:color="auto"/>
      </w:divBdr>
    </w:div>
    <w:div w:id="1021784216">
      <w:bodyDiv w:val="1"/>
      <w:marLeft w:val="0"/>
      <w:marRight w:val="0"/>
      <w:marTop w:val="0"/>
      <w:marBottom w:val="0"/>
      <w:divBdr>
        <w:top w:val="none" w:sz="0" w:space="0" w:color="auto"/>
        <w:left w:val="none" w:sz="0" w:space="0" w:color="auto"/>
        <w:bottom w:val="none" w:sz="0" w:space="0" w:color="auto"/>
        <w:right w:val="none" w:sz="0" w:space="0" w:color="auto"/>
      </w:divBdr>
    </w:div>
    <w:div w:id="1027369772">
      <w:bodyDiv w:val="1"/>
      <w:marLeft w:val="0"/>
      <w:marRight w:val="0"/>
      <w:marTop w:val="0"/>
      <w:marBottom w:val="0"/>
      <w:divBdr>
        <w:top w:val="none" w:sz="0" w:space="0" w:color="auto"/>
        <w:left w:val="none" w:sz="0" w:space="0" w:color="auto"/>
        <w:bottom w:val="none" w:sz="0" w:space="0" w:color="auto"/>
        <w:right w:val="none" w:sz="0" w:space="0" w:color="auto"/>
      </w:divBdr>
    </w:div>
    <w:div w:id="1082871968">
      <w:bodyDiv w:val="1"/>
      <w:marLeft w:val="0"/>
      <w:marRight w:val="0"/>
      <w:marTop w:val="0"/>
      <w:marBottom w:val="0"/>
      <w:divBdr>
        <w:top w:val="none" w:sz="0" w:space="0" w:color="auto"/>
        <w:left w:val="none" w:sz="0" w:space="0" w:color="auto"/>
        <w:bottom w:val="none" w:sz="0" w:space="0" w:color="auto"/>
        <w:right w:val="none" w:sz="0" w:space="0" w:color="auto"/>
      </w:divBdr>
    </w:div>
    <w:div w:id="1200969800">
      <w:bodyDiv w:val="1"/>
      <w:marLeft w:val="0"/>
      <w:marRight w:val="0"/>
      <w:marTop w:val="0"/>
      <w:marBottom w:val="0"/>
      <w:divBdr>
        <w:top w:val="none" w:sz="0" w:space="0" w:color="auto"/>
        <w:left w:val="none" w:sz="0" w:space="0" w:color="auto"/>
        <w:bottom w:val="none" w:sz="0" w:space="0" w:color="auto"/>
        <w:right w:val="none" w:sz="0" w:space="0" w:color="auto"/>
      </w:divBdr>
    </w:div>
    <w:div w:id="1217618365">
      <w:bodyDiv w:val="1"/>
      <w:marLeft w:val="0"/>
      <w:marRight w:val="0"/>
      <w:marTop w:val="0"/>
      <w:marBottom w:val="0"/>
      <w:divBdr>
        <w:top w:val="none" w:sz="0" w:space="0" w:color="auto"/>
        <w:left w:val="none" w:sz="0" w:space="0" w:color="auto"/>
        <w:bottom w:val="none" w:sz="0" w:space="0" w:color="auto"/>
        <w:right w:val="none" w:sz="0" w:space="0" w:color="auto"/>
      </w:divBdr>
    </w:div>
    <w:div w:id="1243181138">
      <w:bodyDiv w:val="1"/>
      <w:marLeft w:val="0"/>
      <w:marRight w:val="0"/>
      <w:marTop w:val="0"/>
      <w:marBottom w:val="0"/>
      <w:divBdr>
        <w:top w:val="none" w:sz="0" w:space="0" w:color="auto"/>
        <w:left w:val="none" w:sz="0" w:space="0" w:color="auto"/>
        <w:bottom w:val="none" w:sz="0" w:space="0" w:color="auto"/>
        <w:right w:val="none" w:sz="0" w:space="0" w:color="auto"/>
      </w:divBdr>
    </w:div>
    <w:div w:id="1425414011">
      <w:bodyDiv w:val="1"/>
      <w:marLeft w:val="0"/>
      <w:marRight w:val="0"/>
      <w:marTop w:val="0"/>
      <w:marBottom w:val="0"/>
      <w:divBdr>
        <w:top w:val="none" w:sz="0" w:space="0" w:color="auto"/>
        <w:left w:val="none" w:sz="0" w:space="0" w:color="auto"/>
        <w:bottom w:val="none" w:sz="0" w:space="0" w:color="auto"/>
        <w:right w:val="none" w:sz="0" w:space="0" w:color="auto"/>
      </w:divBdr>
    </w:div>
    <w:div w:id="1513447666">
      <w:bodyDiv w:val="1"/>
      <w:marLeft w:val="0"/>
      <w:marRight w:val="0"/>
      <w:marTop w:val="0"/>
      <w:marBottom w:val="0"/>
      <w:divBdr>
        <w:top w:val="none" w:sz="0" w:space="0" w:color="auto"/>
        <w:left w:val="none" w:sz="0" w:space="0" w:color="auto"/>
        <w:bottom w:val="none" w:sz="0" w:space="0" w:color="auto"/>
        <w:right w:val="none" w:sz="0" w:space="0" w:color="auto"/>
      </w:divBdr>
    </w:div>
    <w:div w:id="1517571950">
      <w:bodyDiv w:val="1"/>
      <w:marLeft w:val="0"/>
      <w:marRight w:val="0"/>
      <w:marTop w:val="0"/>
      <w:marBottom w:val="0"/>
      <w:divBdr>
        <w:top w:val="none" w:sz="0" w:space="0" w:color="auto"/>
        <w:left w:val="none" w:sz="0" w:space="0" w:color="auto"/>
        <w:bottom w:val="none" w:sz="0" w:space="0" w:color="auto"/>
        <w:right w:val="none" w:sz="0" w:space="0" w:color="auto"/>
      </w:divBdr>
    </w:div>
    <w:div w:id="1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789004295">
          <w:marLeft w:val="547"/>
          <w:marRight w:val="0"/>
          <w:marTop w:val="200"/>
          <w:marBottom w:val="0"/>
          <w:divBdr>
            <w:top w:val="none" w:sz="0" w:space="0" w:color="auto"/>
            <w:left w:val="none" w:sz="0" w:space="0" w:color="auto"/>
            <w:bottom w:val="none" w:sz="0" w:space="0" w:color="auto"/>
            <w:right w:val="none" w:sz="0" w:space="0" w:color="auto"/>
          </w:divBdr>
        </w:div>
        <w:div w:id="768818876">
          <w:marLeft w:val="547"/>
          <w:marRight w:val="0"/>
          <w:marTop w:val="200"/>
          <w:marBottom w:val="0"/>
          <w:divBdr>
            <w:top w:val="none" w:sz="0" w:space="0" w:color="auto"/>
            <w:left w:val="none" w:sz="0" w:space="0" w:color="auto"/>
            <w:bottom w:val="none" w:sz="0" w:space="0" w:color="auto"/>
            <w:right w:val="none" w:sz="0" w:space="0" w:color="auto"/>
          </w:divBdr>
        </w:div>
      </w:divsChild>
    </w:div>
    <w:div w:id="1572426604">
      <w:bodyDiv w:val="1"/>
      <w:marLeft w:val="0"/>
      <w:marRight w:val="0"/>
      <w:marTop w:val="0"/>
      <w:marBottom w:val="0"/>
      <w:divBdr>
        <w:top w:val="none" w:sz="0" w:space="0" w:color="auto"/>
        <w:left w:val="none" w:sz="0" w:space="0" w:color="auto"/>
        <w:bottom w:val="none" w:sz="0" w:space="0" w:color="auto"/>
        <w:right w:val="none" w:sz="0" w:space="0" w:color="auto"/>
      </w:divBdr>
    </w:div>
    <w:div w:id="1591620929">
      <w:bodyDiv w:val="1"/>
      <w:marLeft w:val="0"/>
      <w:marRight w:val="0"/>
      <w:marTop w:val="0"/>
      <w:marBottom w:val="0"/>
      <w:divBdr>
        <w:top w:val="none" w:sz="0" w:space="0" w:color="auto"/>
        <w:left w:val="none" w:sz="0" w:space="0" w:color="auto"/>
        <w:bottom w:val="none" w:sz="0" w:space="0" w:color="auto"/>
        <w:right w:val="none" w:sz="0" w:space="0" w:color="auto"/>
      </w:divBdr>
    </w:div>
    <w:div w:id="1622420511">
      <w:bodyDiv w:val="1"/>
      <w:marLeft w:val="0"/>
      <w:marRight w:val="0"/>
      <w:marTop w:val="0"/>
      <w:marBottom w:val="0"/>
      <w:divBdr>
        <w:top w:val="none" w:sz="0" w:space="0" w:color="auto"/>
        <w:left w:val="none" w:sz="0" w:space="0" w:color="auto"/>
        <w:bottom w:val="none" w:sz="0" w:space="0" w:color="auto"/>
        <w:right w:val="none" w:sz="0" w:space="0" w:color="auto"/>
      </w:divBdr>
    </w:div>
    <w:div w:id="1622686765">
      <w:bodyDiv w:val="1"/>
      <w:marLeft w:val="0"/>
      <w:marRight w:val="0"/>
      <w:marTop w:val="0"/>
      <w:marBottom w:val="0"/>
      <w:divBdr>
        <w:top w:val="none" w:sz="0" w:space="0" w:color="auto"/>
        <w:left w:val="none" w:sz="0" w:space="0" w:color="auto"/>
        <w:bottom w:val="none" w:sz="0" w:space="0" w:color="auto"/>
        <w:right w:val="none" w:sz="0" w:space="0" w:color="auto"/>
      </w:divBdr>
    </w:div>
    <w:div w:id="1633057923">
      <w:bodyDiv w:val="1"/>
      <w:marLeft w:val="0"/>
      <w:marRight w:val="0"/>
      <w:marTop w:val="0"/>
      <w:marBottom w:val="0"/>
      <w:divBdr>
        <w:top w:val="none" w:sz="0" w:space="0" w:color="auto"/>
        <w:left w:val="none" w:sz="0" w:space="0" w:color="auto"/>
        <w:bottom w:val="none" w:sz="0" w:space="0" w:color="auto"/>
        <w:right w:val="none" w:sz="0" w:space="0" w:color="auto"/>
      </w:divBdr>
    </w:div>
    <w:div w:id="1837382552">
      <w:bodyDiv w:val="1"/>
      <w:marLeft w:val="0"/>
      <w:marRight w:val="0"/>
      <w:marTop w:val="0"/>
      <w:marBottom w:val="0"/>
      <w:divBdr>
        <w:top w:val="none" w:sz="0" w:space="0" w:color="auto"/>
        <w:left w:val="none" w:sz="0" w:space="0" w:color="auto"/>
        <w:bottom w:val="none" w:sz="0" w:space="0" w:color="auto"/>
        <w:right w:val="none" w:sz="0" w:space="0" w:color="auto"/>
      </w:divBdr>
    </w:div>
    <w:div w:id="1857308073">
      <w:bodyDiv w:val="1"/>
      <w:marLeft w:val="0"/>
      <w:marRight w:val="0"/>
      <w:marTop w:val="0"/>
      <w:marBottom w:val="0"/>
      <w:divBdr>
        <w:top w:val="none" w:sz="0" w:space="0" w:color="auto"/>
        <w:left w:val="none" w:sz="0" w:space="0" w:color="auto"/>
        <w:bottom w:val="none" w:sz="0" w:space="0" w:color="auto"/>
        <w:right w:val="none" w:sz="0" w:space="0" w:color="auto"/>
      </w:divBdr>
      <w:divsChild>
        <w:div w:id="1130905446">
          <w:marLeft w:val="0"/>
          <w:marRight w:val="0"/>
          <w:marTop w:val="90"/>
          <w:marBottom w:val="0"/>
          <w:divBdr>
            <w:top w:val="none" w:sz="0" w:space="0" w:color="auto"/>
            <w:left w:val="none" w:sz="0" w:space="0" w:color="auto"/>
            <w:bottom w:val="none" w:sz="0" w:space="0" w:color="auto"/>
            <w:right w:val="none" w:sz="0" w:space="0" w:color="auto"/>
          </w:divBdr>
        </w:div>
        <w:div w:id="1506478928">
          <w:marLeft w:val="0"/>
          <w:marRight w:val="0"/>
          <w:marTop w:val="480"/>
          <w:marBottom w:val="0"/>
          <w:divBdr>
            <w:top w:val="none" w:sz="0" w:space="0" w:color="auto"/>
            <w:left w:val="none" w:sz="0" w:space="0" w:color="auto"/>
            <w:bottom w:val="none" w:sz="0" w:space="0" w:color="auto"/>
            <w:right w:val="none" w:sz="0" w:space="0" w:color="auto"/>
          </w:divBdr>
        </w:div>
        <w:div w:id="187334141">
          <w:marLeft w:val="0"/>
          <w:marRight w:val="0"/>
          <w:marTop w:val="90"/>
          <w:marBottom w:val="0"/>
          <w:divBdr>
            <w:top w:val="none" w:sz="0" w:space="0" w:color="auto"/>
            <w:left w:val="none" w:sz="0" w:space="0" w:color="auto"/>
            <w:bottom w:val="none" w:sz="0" w:space="0" w:color="auto"/>
            <w:right w:val="none" w:sz="0" w:space="0" w:color="auto"/>
          </w:divBdr>
        </w:div>
        <w:div w:id="2132549704">
          <w:marLeft w:val="0"/>
          <w:marRight w:val="0"/>
          <w:marTop w:val="480"/>
          <w:marBottom w:val="0"/>
          <w:divBdr>
            <w:top w:val="none" w:sz="0" w:space="0" w:color="auto"/>
            <w:left w:val="none" w:sz="0" w:space="0" w:color="auto"/>
            <w:bottom w:val="none" w:sz="0" w:space="0" w:color="auto"/>
            <w:right w:val="none" w:sz="0" w:space="0" w:color="auto"/>
          </w:divBdr>
        </w:div>
        <w:div w:id="220094431">
          <w:marLeft w:val="0"/>
          <w:marRight w:val="0"/>
          <w:marTop w:val="90"/>
          <w:marBottom w:val="0"/>
          <w:divBdr>
            <w:top w:val="none" w:sz="0" w:space="0" w:color="auto"/>
            <w:left w:val="none" w:sz="0" w:space="0" w:color="auto"/>
            <w:bottom w:val="none" w:sz="0" w:space="0" w:color="auto"/>
            <w:right w:val="none" w:sz="0" w:space="0" w:color="auto"/>
          </w:divBdr>
        </w:div>
        <w:div w:id="403645582">
          <w:marLeft w:val="0"/>
          <w:marRight w:val="0"/>
          <w:marTop w:val="480"/>
          <w:marBottom w:val="0"/>
          <w:divBdr>
            <w:top w:val="none" w:sz="0" w:space="0" w:color="auto"/>
            <w:left w:val="none" w:sz="0" w:space="0" w:color="auto"/>
            <w:bottom w:val="none" w:sz="0" w:space="0" w:color="auto"/>
            <w:right w:val="none" w:sz="0" w:space="0" w:color="auto"/>
          </w:divBdr>
        </w:div>
        <w:div w:id="1961103579">
          <w:marLeft w:val="0"/>
          <w:marRight w:val="0"/>
          <w:marTop w:val="90"/>
          <w:marBottom w:val="0"/>
          <w:divBdr>
            <w:top w:val="none" w:sz="0" w:space="0" w:color="auto"/>
            <w:left w:val="none" w:sz="0" w:space="0" w:color="auto"/>
            <w:bottom w:val="none" w:sz="0" w:space="0" w:color="auto"/>
            <w:right w:val="none" w:sz="0" w:space="0" w:color="auto"/>
          </w:divBdr>
        </w:div>
        <w:div w:id="617369027">
          <w:marLeft w:val="0"/>
          <w:marRight w:val="0"/>
          <w:marTop w:val="480"/>
          <w:marBottom w:val="0"/>
          <w:divBdr>
            <w:top w:val="none" w:sz="0" w:space="0" w:color="auto"/>
            <w:left w:val="none" w:sz="0" w:space="0" w:color="auto"/>
            <w:bottom w:val="none" w:sz="0" w:space="0" w:color="auto"/>
            <w:right w:val="none" w:sz="0" w:space="0" w:color="auto"/>
          </w:divBdr>
        </w:div>
        <w:div w:id="1427267788">
          <w:marLeft w:val="0"/>
          <w:marRight w:val="0"/>
          <w:marTop w:val="90"/>
          <w:marBottom w:val="0"/>
          <w:divBdr>
            <w:top w:val="none" w:sz="0" w:space="0" w:color="auto"/>
            <w:left w:val="none" w:sz="0" w:space="0" w:color="auto"/>
            <w:bottom w:val="none" w:sz="0" w:space="0" w:color="auto"/>
            <w:right w:val="none" w:sz="0" w:space="0" w:color="auto"/>
          </w:divBdr>
        </w:div>
        <w:div w:id="458764867">
          <w:marLeft w:val="0"/>
          <w:marRight w:val="0"/>
          <w:marTop w:val="480"/>
          <w:marBottom w:val="0"/>
          <w:divBdr>
            <w:top w:val="none" w:sz="0" w:space="0" w:color="auto"/>
            <w:left w:val="none" w:sz="0" w:space="0" w:color="auto"/>
            <w:bottom w:val="none" w:sz="0" w:space="0" w:color="auto"/>
            <w:right w:val="none" w:sz="0" w:space="0" w:color="auto"/>
          </w:divBdr>
        </w:div>
        <w:div w:id="967199434">
          <w:marLeft w:val="0"/>
          <w:marRight w:val="0"/>
          <w:marTop w:val="90"/>
          <w:marBottom w:val="0"/>
          <w:divBdr>
            <w:top w:val="none" w:sz="0" w:space="0" w:color="auto"/>
            <w:left w:val="none" w:sz="0" w:space="0" w:color="auto"/>
            <w:bottom w:val="none" w:sz="0" w:space="0" w:color="auto"/>
            <w:right w:val="none" w:sz="0" w:space="0" w:color="auto"/>
          </w:divBdr>
        </w:div>
        <w:div w:id="1155415211">
          <w:marLeft w:val="0"/>
          <w:marRight w:val="0"/>
          <w:marTop w:val="480"/>
          <w:marBottom w:val="0"/>
          <w:divBdr>
            <w:top w:val="none" w:sz="0" w:space="0" w:color="auto"/>
            <w:left w:val="none" w:sz="0" w:space="0" w:color="auto"/>
            <w:bottom w:val="none" w:sz="0" w:space="0" w:color="auto"/>
            <w:right w:val="none" w:sz="0" w:space="0" w:color="auto"/>
          </w:divBdr>
        </w:div>
        <w:div w:id="103963658">
          <w:marLeft w:val="0"/>
          <w:marRight w:val="0"/>
          <w:marTop w:val="90"/>
          <w:marBottom w:val="0"/>
          <w:divBdr>
            <w:top w:val="none" w:sz="0" w:space="0" w:color="auto"/>
            <w:left w:val="none" w:sz="0" w:space="0" w:color="auto"/>
            <w:bottom w:val="none" w:sz="0" w:space="0" w:color="auto"/>
            <w:right w:val="none" w:sz="0" w:space="0" w:color="auto"/>
          </w:divBdr>
        </w:div>
        <w:div w:id="385491468">
          <w:marLeft w:val="0"/>
          <w:marRight w:val="0"/>
          <w:marTop w:val="480"/>
          <w:marBottom w:val="0"/>
          <w:divBdr>
            <w:top w:val="none" w:sz="0" w:space="0" w:color="auto"/>
            <w:left w:val="none" w:sz="0" w:space="0" w:color="auto"/>
            <w:bottom w:val="none" w:sz="0" w:space="0" w:color="auto"/>
            <w:right w:val="none" w:sz="0" w:space="0" w:color="auto"/>
          </w:divBdr>
        </w:div>
        <w:div w:id="884174587">
          <w:marLeft w:val="0"/>
          <w:marRight w:val="0"/>
          <w:marTop w:val="90"/>
          <w:marBottom w:val="0"/>
          <w:divBdr>
            <w:top w:val="none" w:sz="0" w:space="0" w:color="auto"/>
            <w:left w:val="none" w:sz="0" w:space="0" w:color="auto"/>
            <w:bottom w:val="none" w:sz="0" w:space="0" w:color="auto"/>
            <w:right w:val="none" w:sz="0" w:space="0" w:color="auto"/>
          </w:divBdr>
        </w:div>
        <w:div w:id="1066100839">
          <w:marLeft w:val="0"/>
          <w:marRight w:val="0"/>
          <w:marTop w:val="480"/>
          <w:marBottom w:val="0"/>
          <w:divBdr>
            <w:top w:val="none" w:sz="0" w:space="0" w:color="auto"/>
            <w:left w:val="none" w:sz="0" w:space="0" w:color="auto"/>
            <w:bottom w:val="none" w:sz="0" w:space="0" w:color="auto"/>
            <w:right w:val="none" w:sz="0" w:space="0" w:color="auto"/>
          </w:divBdr>
        </w:div>
        <w:div w:id="1540972216">
          <w:marLeft w:val="0"/>
          <w:marRight w:val="0"/>
          <w:marTop w:val="90"/>
          <w:marBottom w:val="0"/>
          <w:divBdr>
            <w:top w:val="none" w:sz="0" w:space="0" w:color="auto"/>
            <w:left w:val="none" w:sz="0" w:space="0" w:color="auto"/>
            <w:bottom w:val="none" w:sz="0" w:space="0" w:color="auto"/>
            <w:right w:val="none" w:sz="0" w:space="0" w:color="auto"/>
          </w:divBdr>
        </w:div>
        <w:div w:id="1388796131">
          <w:marLeft w:val="0"/>
          <w:marRight w:val="0"/>
          <w:marTop w:val="480"/>
          <w:marBottom w:val="0"/>
          <w:divBdr>
            <w:top w:val="none" w:sz="0" w:space="0" w:color="auto"/>
            <w:left w:val="none" w:sz="0" w:space="0" w:color="auto"/>
            <w:bottom w:val="none" w:sz="0" w:space="0" w:color="auto"/>
            <w:right w:val="none" w:sz="0" w:space="0" w:color="auto"/>
          </w:divBdr>
        </w:div>
        <w:div w:id="467478234">
          <w:marLeft w:val="0"/>
          <w:marRight w:val="0"/>
          <w:marTop w:val="90"/>
          <w:marBottom w:val="0"/>
          <w:divBdr>
            <w:top w:val="none" w:sz="0" w:space="0" w:color="auto"/>
            <w:left w:val="none" w:sz="0" w:space="0" w:color="auto"/>
            <w:bottom w:val="none" w:sz="0" w:space="0" w:color="auto"/>
            <w:right w:val="none" w:sz="0" w:space="0" w:color="auto"/>
          </w:divBdr>
        </w:div>
        <w:div w:id="2057314881">
          <w:marLeft w:val="0"/>
          <w:marRight w:val="0"/>
          <w:marTop w:val="480"/>
          <w:marBottom w:val="0"/>
          <w:divBdr>
            <w:top w:val="none" w:sz="0" w:space="0" w:color="auto"/>
            <w:left w:val="none" w:sz="0" w:space="0" w:color="auto"/>
            <w:bottom w:val="none" w:sz="0" w:space="0" w:color="auto"/>
            <w:right w:val="none" w:sz="0" w:space="0" w:color="auto"/>
          </w:divBdr>
        </w:div>
        <w:div w:id="613941635">
          <w:marLeft w:val="0"/>
          <w:marRight w:val="0"/>
          <w:marTop w:val="90"/>
          <w:marBottom w:val="0"/>
          <w:divBdr>
            <w:top w:val="none" w:sz="0" w:space="0" w:color="auto"/>
            <w:left w:val="none" w:sz="0" w:space="0" w:color="auto"/>
            <w:bottom w:val="none" w:sz="0" w:space="0" w:color="auto"/>
            <w:right w:val="none" w:sz="0" w:space="0" w:color="auto"/>
          </w:divBdr>
        </w:div>
        <w:div w:id="199905062">
          <w:marLeft w:val="0"/>
          <w:marRight w:val="0"/>
          <w:marTop w:val="480"/>
          <w:marBottom w:val="0"/>
          <w:divBdr>
            <w:top w:val="none" w:sz="0" w:space="0" w:color="auto"/>
            <w:left w:val="none" w:sz="0" w:space="0" w:color="auto"/>
            <w:bottom w:val="none" w:sz="0" w:space="0" w:color="auto"/>
            <w:right w:val="none" w:sz="0" w:space="0" w:color="auto"/>
          </w:divBdr>
        </w:div>
        <w:div w:id="246423586">
          <w:marLeft w:val="0"/>
          <w:marRight w:val="0"/>
          <w:marTop w:val="90"/>
          <w:marBottom w:val="0"/>
          <w:divBdr>
            <w:top w:val="none" w:sz="0" w:space="0" w:color="auto"/>
            <w:left w:val="none" w:sz="0" w:space="0" w:color="auto"/>
            <w:bottom w:val="none" w:sz="0" w:space="0" w:color="auto"/>
            <w:right w:val="none" w:sz="0" w:space="0" w:color="auto"/>
          </w:divBdr>
        </w:div>
        <w:div w:id="1167550161">
          <w:marLeft w:val="0"/>
          <w:marRight w:val="0"/>
          <w:marTop w:val="480"/>
          <w:marBottom w:val="0"/>
          <w:divBdr>
            <w:top w:val="none" w:sz="0" w:space="0" w:color="auto"/>
            <w:left w:val="none" w:sz="0" w:space="0" w:color="auto"/>
            <w:bottom w:val="none" w:sz="0" w:space="0" w:color="auto"/>
            <w:right w:val="none" w:sz="0" w:space="0" w:color="auto"/>
          </w:divBdr>
        </w:div>
        <w:div w:id="1945111103">
          <w:marLeft w:val="0"/>
          <w:marRight w:val="0"/>
          <w:marTop w:val="90"/>
          <w:marBottom w:val="0"/>
          <w:divBdr>
            <w:top w:val="none" w:sz="0" w:space="0" w:color="auto"/>
            <w:left w:val="none" w:sz="0" w:space="0" w:color="auto"/>
            <w:bottom w:val="none" w:sz="0" w:space="0" w:color="auto"/>
            <w:right w:val="none" w:sz="0" w:space="0" w:color="auto"/>
          </w:divBdr>
        </w:div>
        <w:div w:id="546451295">
          <w:marLeft w:val="0"/>
          <w:marRight w:val="0"/>
          <w:marTop w:val="480"/>
          <w:marBottom w:val="0"/>
          <w:divBdr>
            <w:top w:val="none" w:sz="0" w:space="0" w:color="auto"/>
            <w:left w:val="none" w:sz="0" w:space="0" w:color="auto"/>
            <w:bottom w:val="none" w:sz="0" w:space="0" w:color="auto"/>
            <w:right w:val="none" w:sz="0" w:space="0" w:color="auto"/>
          </w:divBdr>
        </w:div>
        <w:div w:id="1531257892">
          <w:marLeft w:val="0"/>
          <w:marRight w:val="0"/>
          <w:marTop w:val="90"/>
          <w:marBottom w:val="0"/>
          <w:divBdr>
            <w:top w:val="none" w:sz="0" w:space="0" w:color="auto"/>
            <w:left w:val="none" w:sz="0" w:space="0" w:color="auto"/>
            <w:bottom w:val="none" w:sz="0" w:space="0" w:color="auto"/>
            <w:right w:val="none" w:sz="0" w:space="0" w:color="auto"/>
          </w:divBdr>
        </w:div>
        <w:div w:id="53748315">
          <w:marLeft w:val="0"/>
          <w:marRight w:val="0"/>
          <w:marTop w:val="480"/>
          <w:marBottom w:val="0"/>
          <w:divBdr>
            <w:top w:val="none" w:sz="0" w:space="0" w:color="auto"/>
            <w:left w:val="none" w:sz="0" w:space="0" w:color="auto"/>
            <w:bottom w:val="none" w:sz="0" w:space="0" w:color="auto"/>
            <w:right w:val="none" w:sz="0" w:space="0" w:color="auto"/>
          </w:divBdr>
        </w:div>
        <w:div w:id="190413097">
          <w:marLeft w:val="0"/>
          <w:marRight w:val="0"/>
          <w:marTop w:val="90"/>
          <w:marBottom w:val="0"/>
          <w:divBdr>
            <w:top w:val="none" w:sz="0" w:space="0" w:color="auto"/>
            <w:left w:val="none" w:sz="0" w:space="0" w:color="auto"/>
            <w:bottom w:val="none" w:sz="0" w:space="0" w:color="auto"/>
            <w:right w:val="none" w:sz="0" w:space="0" w:color="auto"/>
          </w:divBdr>
        </w:div>
        <w:div w:id="1457480138">
          <w:marLeft w:val="0"/>
          <w:marRight w:val="0"/>
          <w:marTop w:val="480"/>
          <w:marBottom w:val="0"/>
          <w:divBdr>
            <w:top w:val="none" w:sz="0" w:space="0" w:color="auto"/>
            <w:left w:val="none" w:sz="0" w:space="0" w:color="auto"/>
            <w:bottom w:val="none" w:sz="0" w:space="0" w:color="auto"/>
            <w:right w:val="none" w:sz="0" w:space="0" w:color="auto"/>
          </w:divBdr>
        </w:div>
        <w:div w:id="900291947">
          <w:marLeft w:val="0"/>
          <w:marRight w:val="0"/>
          <w:marTop w:val="90"/>
          <w:marBottom w:val="0"/>
          <w:divBdr>
            <w:top w:val="none" w:sz="0" w:space="0" w:color="auto"/>
            <w:left w:val="none" w:sz="0" w:space="0" w:color="auto"/>
            <w:bottom w:val="none" w:sz="0" w:space="0" w:color="auto"/>
            <w:right w:val="none" w:sz="0" w:space="0" w:color="auto"/>
          </w:divBdr>
        </w:div>
      </w:divsChild>
    </w:div>
    <w:div w:id="21005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stgatehealthcare.co.uk/news-article/technology-in-care-home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1386505618308372"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openaccessgovernment.org/technology-care-homes/7745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ldersmeadcarehome.co.uk/2016/07/how-technology-improves-lives-for-uk-care-home-residents/" TargetMode="External"/><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13115-E80D-4B39-B93A-35DB2714A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Microsoft Office User</cp:lastModifiedBy>
  <cp:revision>2</cp:revision>
  <cp:lastPrinted>1900-01-01T00:00:00Z</cp:lastPrinted>
  <dcterms:created xsi:type="dcterms:W3CDTF">2022-05-04T16:21:00Z</dcterms:created>
  <dcterms:modified xsi:type="dcterms:W3CDTF">2022-05-04T16:21:00Z</dcterms:modified>
</cp:coreProperties>
</file>