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F8ED4" w14:textId="77777777" w:rsidR="00D43B89" w:rsidRDefault="00D43B89" w:rsidP="003E2C15">
      <w:pPr>
        <w:jc w:val="center"/>
      </w:pPr>
    </w:p>
    <w:p w14:paraId="6E971BD3" w14:textId="109F6886" w:rsidR="00D43B89" w:rsidRDefault="00D43B89" w:rsidP="003E2C15">
      <w:pPr>
        <w:jc w:val="center"/>
      </w:pPr>
      <w:r>
        <w:t>BMIH6004</w:t>
      </w:r>
    </w:p>
    <w:p w14:paraId="3613726D" w14:textId="77777777" w:rsidR="00D43B89" w:rsidRDefault="00D43B89" w:rsidP="003E2C15">
      <w:pPr>
        <w:jc w:val="center"/>
      </w:pPr>
      <w:r>
        <w:t>Hotel Placement – Managing Hotel Administration</w:t>
      </w:r>
    </w:p>
    <w:p w14:paraId="23199458" w14:textId="77777777" w:rsidR="00D43B89" w:rsidRDefault="00D43B89" w:rsidP="003E2C15">
      <w:pPr>
        <w:jc w:val="center"/>
      </w:pPr>
    </w:p>
    <w:p w14:paraId="275CB828" w14:textId="77777777" w:rsidR="00D43B89" w:rsidRDefault="00D43B89" w:rsidP="003E2C15">
      <w:pPr>
        <w:jc w:val="center"/>
      </w:pPr>
    </w:p>
    <w:p w14:paraId="2B11953F" w14:textId="77777777" w:rsidR="00D43B89" w:rsidRDefault="00D43B89" w:rsidP="003E2C15">
      <w:pPr>
        <w:jc w:val="center"/>
      </w:pPr>
    </w:p>
    <w:p w14:paraId="5C976D00" w14:textId="0F2098E2" w:rsidR="00D43B89" w:rsidRDefault="00D43B89" w:rsidP="003E2C15">
      <w:pPr>
        <w:jc w:val="center"/>
      </w:pPr>
      <w:r>
        <w:t>Student Name:</w:t>
      </w:r>
      <w:r w:rsidR="00F246AF">
        <w:t xml:space="preserve"> Md Shahidul Islam</w:t>
      </w:r>
    </w:p>
    <w:p w14:paraId="12DB2935" w14:textId="53C73A03" w:rsidR="00D64030" w:rsidRDefault="00D43B89" w:rsidP="003E2C15">
      <w:pPr>
        <w:jc w:val="center"/>
      </w:pPr>
      <w:r>
        <w:t>Student ID:</w:t>
      </w:r>
      <w:r w:rsidR="00F246AF">
        <w:t>2026286</w:t>
      </w:r>
    </w:p>
    <w:p w14:paraId="32E8AD29" w14:textId="77777777" w:rsidR="00D64030" w:rsidRDefault="00D64030" w:rsidP="00696571"/>
    <w:p w14:paraId="16333F09" w14:textId="77777777" w:rsidR="00D64030" w:rsidRDefault="00D64030" w:rsidP="00696571"/>
    <w:p w14:paraId="4AC278F0" w14:textId="77777777" w:rsidR="00D64030" w:rsidRDefault="00D64030" w:rsidP="00696571"/>
    <w:p w14:paraId="06A813C6" w14:textId="77777777" w:rsidR="00D64030" w:rsidRDefault="00D64030" w:rsidP="00696571"/>
    <w:p w14:paraId="3F17A6C8" w14:textId="77777777" w:rsidR="00D64030" w:rsidRDefault="00D64030" w:rsidP="00696571"/>
    <w:p w14:paraId="302CE076" w14:textId="77777777" w:rsidR="00D64030" w:rsidRDefault="00D64030" w:rsidP="00696571"/>
    <w:p w14:paraId="11A97DD3" w14:textId="77777777" w:rsidR="00D64030" w:rsidRDefault="00D64030" w:rsidP="00696571"/>
    <w:p w14:paraId="5462883E" w14:textId="77777777" w:rsidR="00D64030" w:rsidRDefault="00D64030" w:rsidP="00696571"/>
    <w:p w14:paraId="31D86DC1" w14:textId="77777777" w:rsidR="00D64030" w:rsidRDefault="00D64030" w:rsidP="00696571"/>
    <w:p w14:paraId="684527DE" w14:textId="77777777" w:rsidR="00D64030" w:rsidRDefault="00D64030" w:rsidP="00696571"/>
    <w:p w14:paraId="599044E4" w14:textId="77777777" w:rsidR="00D64030" w:rsidRDefault="00D64030" w:rsidP="00696571"/>
    <w:p w14:paraId="067A47BA" w14:textId="77777777" w:rsidR="00D64030" w:rsidRDefault="00D64030" w:rsidP="00696571"/>
    <w:p w14:paraId="5597722F" w14:textId="77777777" w:rsidR="00D64030" w:rsidRDefault="00D64030" w:rsidP="00696571"/>
    <w:p w14:paraId="7745ADD0" w14:textId="77777777" w:rsidR="00D64030" w:rsidRDefault="00D64030" w:rsidP="00696571"/>
    <w:p w14:paraId="4E82F0F9" w14:textId="77777777" w:rsidR="00D64030" w:rsidRDefault="00D64030" w:rsidP="00696571"/>
    <w:p w14:paraId="07590D29" w14:textId="77777777" w:rsidR="003E2C15" w:rsidRDefault="00FA7900" w:rsidP="002035D0">
      <w:r>
        <w:lastRenderedPageBreak/>
        <w:t xml:space="preserve">Ibis London Stratford is a modern hotel near Stratford. For discerning </w:t>
      </w:r>
      <w:r w:rsidR="003E2C15">
        <w:t>travelers</w:t>
      </w:r>
      <w:r>
        <w:t>, it offers comfortable accommodations and convenient accessibility</w:t>
      </w:r>
      <w:r w:rsidR="003E2C15">
        <w:t xml:space="preserve"> </w:t>
      </w:r>
      <w:r w:rsidR="003E2C15">
        <w:fldChar w:fldCharType="begin"/>
      </w:r>
      <w:r w:rsidR="003E2C15">
        <w:instrText xml:space="preserve"> ADDIN ZOTERO_ITEM CSL_CITATION {"citationID":"Vek4HTwL","properties":{"formattedCitation":"(ibis London Stratford, 2023)","plainCitation":"(ibis London Stratford, 2023)","noteIndex":0},"citationItems":[{"id":955,"uris":["http://zotero.org/users/11937150/items/T6S9XASI"],"itemData":{"id":955,"type":"webpage","abstract":"Close to Stratford Tube and International stations, this hotel with brand new ALLSAFE procedures is ideal for relaxing in the capital. Book at all.accor.com","container-title":"all.accor.com","language":"en","title":"ibis London Stratford","URL":"https://all.accor.com/hotel/3099/index.en.shtml","author":[{"family":"ibis London Stratford","given":""}],"accessed":{"date-parts":[["2023",10,31]]},"issued":{"date-parts":[["2023"]]}}}],"schema":"https://github.com/citation-style-language/schema/raw/master/csl-citation.json"} </w:instrText>
      </w:r>
      <w:r w:rsidR="003E2C15">
        <w:fldChar w:fldCharType="separate"/>
      </w:r>
      <w:r w:rsidR="003E2C15" w:rsidRPr="003112E8">
        <w:rPr>
          <w:rFonts w:cs="Arial"/>
        </w:rPr>
        <w:t>(ibis London Stratford, 2023)</w:t>
      </w:r>
      <w:r w:rsidR="003E2C15">
        <w:fldChar w:fldCharType="end"/>
      </w:r>
      <w:r>
        <w:t xml:space="preserve">. When I started </w:t>
      </w:r>
      <w:r w:rsidR="003E2C15">
        <w:t xml:space="preserve">my placement </w:t>
      </w:r>
      <w:r>
        <w:t>at the ibis London Stratford, the manager and staff welcomed me warmly. The department's duties were explained, followed by an administrative office tour. I observed and actively participated in many tasks on this day. I learned how to handle guest inquiries, address concerns, make room reservations, and update guest information during my training. I have experience</w:t>
      </w:r>
      <w:r w:rsidR="003E2C15">
        <w:t>d</w:t>
      </w:r>
      <w:r>
        <w:t xml:space="preserve"> with financial management procedures like invoice reconciliation and expense report supervision. I coordinated and managed meetings by scheduling appointments, creating detailed agendas, and diligently recording minutes. Due to the team's practical expertise and guidance, my first day was educational and captivating. During my </w:t>
      </w:r>
      <w:r w:rsidR="003E2C15">
        <w:t>placement</w:t>
      </w:r>
      <w:r>
        <w:t xml:space="preserve"> at the ibis London Stratford, I actively supported administrative functions and was eager to learn</w:t>
      </w:r>
      <w:r w:rsidR="003E2C15">
        <w:t xml:space="preserve"> (ASET, 2017)</w:t>
      </w:r>
      <w:r>
        <w:t>.</w:t>
      </w:r>
      <w:r w:rsidR="003E2C15">
        <w:t xml:space="preserve"> </w:t>
      </w:r>
    </w:p>
    <w:p w14:paraId="360C33F9" w14:textId="0158EFCB" w:rsidR="003E2C15" w:rsidRDefault="00FA7900" w:rsidP="002035D0">
      <w:r>
        <w:t xml:space="preserve">My </w:t>
      </w:r>
      <w:r w:rsidR="003E2C15">
        <w:t xml:space="preserve">objective of </w:t>
      </w:r>
      <w:r>
        <w:t>ibis London Stratford work placement was influenced by many factors. I wanted to learn hotel management at this esteemed institution. This experience gave me insight into a reputable hotel's operations and administrative management. Facilitating the reconciliation of theoretical concepts with practical applications has improved industry understanding.</w:t>
      </w:r>
      <w:r w:rsidR="003E2C15">
        <w:t xml:space="preserve"> </w:t>
      </w:r>
      <w:r>
        <w:t xml:space="preserve">The work placement </w:t>
      </w:r>
      <w:r w:rsidR="00F246AF">
        <w:t>programmed</w:t>
      </w:r>
      <w:r>
        <w:t xml:space="preserve"> allowed me to contribute to many tasks and gain expertise in multiple fields. This </w:t>
      </w:r>
      <w:r w:rsidR="003E2C15">
        <w:t>placement</w:t>
      </w:r>
      <w:r>
        <w:t xml:space="preserve"> gives </w:t>
      </w:r>
      <w:r w:rsidR="003E2C15">
        <w:t>me</w:t>
      </w:r>
      <w:r>
        <w:t xml:space="preserve"> practical experience in guest services, reservation management, and hotel administration. Coordination and management of meetings and events gave me firsthand experience and a thorough understanding of the complex logistical procedures</w:t>
      </w:r>
      <w:r w:rsidR="00175DF6">
        <w:t xml:space="preserve"> (Hagg, 2013)</w:t>
      </w:r>
      <w:r>
        <w:t>.</w:t>
      </w:r>
      <w:r w:rsidR="003E2C15">
        <w:t xml:space="preserve"> </w:t>
      </w:r>
      <w:r>
        <w:t>My relationships and communication skills were my top priorities. Actively communicating with customers, employees, and hotel factions has greatly improved my communication skills. I now understand the importance of customer satisfaction and teamwork thanks to this experience.</w:t>
      </w:r>
      <w:r w:rsidR="003E2C15">
        <w:t xml:space="preserve"> </w:t>
      </w:r>
      <w:r>
        <w:t xml:space="preserve">Professionalism and meticulousness were stressed throughout the placement. </w:t>
      </w:r>
      <w:r w:rsidR="002035D0">
        <w:t>Maintaining these attributes is crucial for a prestigious hotel like ibis London Stratford to uphold its high standards in management. During the placement, I gained technical skills for hotel administration and developed a strong dedication to delivering exceptional service and maintaining professional standards.</w:t>
      </w:r>
      <w:r w:rsidR="003E2C15">
        <w:t xml:space="preserve"> </w:t>
      </w:r>
      <w:r w:rsidR="002035D0">
        <w:t xml:space="preserve">The placement was crucial for my career preparation in hotel administration and hospitality management. I </w:t>
      </w:r>
      <w:r w:rsidR="002035D0">
        <w:lastRenderedPageBreak/>
        <w:t>consistently worked towards these objectives during my placement, making notable progress towards achieving exceptional performance in the field. The activities were tailored to fit ibis London Stratford's circumstances</w:t>
      </w:r>
      <w:r w:rsidR="00175DF6">
        <w:t xml:space="preserve"> (Fallon, &amp; Rutherford, 2010</w:t>
      </w:r>
      <w:proofErr w:type="gramStart"/>
      <w:r w:rsidR="00175DF6">
        <w:t>).</w:t>
      </w:r>
      <w:r w:rsidR="002035D0">
        <w:t>.</w:t>
      </w:r>
      <w:proofErr w:type="gramEnd"/>
    </w:p>
    <w:p w14:paraId="6C38C8BF" w14:textId="77777777" w:rsidR="003E2C15" w:rsidRDefault="003E2C15" w:rsidP="002035D0"/>
    <w:p w14:paraId="62C1C7DB" w14:textId="40D53F11" w:rsidR="003E2C15" w:rsidRDefault="003E2C15" w:rsidP="002035D0">
      <w:r w:rsidRPr="002035D0">
        <w:t xml:space="preserve">During my </w:t>
      </w:r>
      <w:r>
        <w:t>placement</w:t>
      </w:r>
      <w:r w:rsidRPr="002035D0">
        <w:t xml:space="preserve"> at ibis London Stratford, I gained valuable insights </w:t>
      </w:r>
      <w:r w:rsidRPr="00ED1B73">
        <w:t xml:space="preserve">into </w:t>
      </w:r>
      <w:r>
        <w:t>hotel administration</w:t>
      </w:r>
      <w:r w:rsidRPr="00ED1B73">
        <w:t xml:space="preserve">. </w:t>
      </w:r>
      <w:r>
        <w:t>T</w:t>
      </w:r>
      <w:r w:rsidRPr="00ED1B73">
        <w:t xml:space="preserve">he immersive experience was enlightening, allowing me to explore </w:t>
      </w:r>
      <w:r>
        <w:t>hotel administration</w:t>
      </w:r>
      <w:r w:rsidRPr="002035D0">
        <w:t xml:space="preserve">. </w:t>
      </w:r>
      <w:r w:rsidRPr="00BE45E2">
        <w:t xml:space="preserve">This analysis </w:t>
      </w:r>
      <w:r>
        <w:t xml:space="preserve">will </w:t>
      </w:r>
      <w:r w:rsidRPr="00BE45E2">
        <w:t>examine the duties, information acquisition, and skill development during the placement</w:t>
      </w:r>
      <w:r w:rsidR="00175DF6">
        <w:t xml:space="preserve"> (ASET, 2017). </w:t>
      </w:r>
      <w:r w:rsidRPr="00BE45E2">
        <w:t xml:space="preserve"> I will use </w:t>
      </w:r>
      <w:r w:rsidRPr="0024573E">
        <w:t>Kolb</w:t>
      </w:r>
      <w:r w:rsidRPr="00BE45E2">
        <w:t xml:space="preserve">'s reflective model to evaluate my experiences at ibis London Stratford's </w:t>
      </w:r>
      <w:r>
        <w:t>Hotel administration</w:t>
      </w:r>
      <w:r w:rsidRPr="00BE45E2">
        <w:t xml:space="preserve"> department. Using </w:t>
      </w:r>
      <w:r>
        <w:t>Kolb’s</w:t>
      </w:r>
      <w:r w:rsidRPr="00BE45E2">
        <w:t xml:space="preserve"> reflective framework will help me t</w:t>
      </w:r>
      <w:r>
        <w:t>o</w:t>
      </w:r>
      <w:r w:rsidRPr="00BE45E2">
        <w:t xml:space="preserve"> </w:t>
      </w:r>
      <w:r w:rsidR="00F246AF" w:rsidRPr="00BE45E2">
        <w:t>analyses</w:t>
      </w:r>
      <w:r w:rsidRPr="00BE45E2">
        <w:t xml:space="preserve"> my personal growth, knowledge acquisition, and professional development in this unique setting</w:t>
      </w:r>
      <w:r>
        <w:t xml:space="preserve"> </w:t>
      </w:r>
      <w:r w:rsidR="00175DF6">
        <w:fldChar w:fldCharType="begin"/>
      </w:r>
      <w:r w:rsidR="00175DF6">
        <w:instrText xml:space="preserve"> ADDIN ZOTERO_ITEM CSL_CITATION {"citationID":"8MD7GFUH","properties":{"formattedCitation":"(Kolb and Kolb, 2018)","plainCitation":"(Kolb and Kolb, 2018)","noteIndex":0},"citationItems":[{"id":210,"uris":["http://zotero.org/users/11937150/items/CHJ4IRX5"],"itemData":{"id":210,"type":"article-journal","container-title":"Australian educational leader","issue":"3","page":"8–14","source":"Google Scholar","title":"Eight important things to know about the experiential learning cycle","volume":"40","author":[{"family":"Kolb","given":"Alice"},{"family":"Kolb","given":"David"}],"issued":{"date-parts":[["2018"]]}}}],"schema":"https://github.com/citation-style-language/schema/raw/master/csl-citation.json"} </w:instrText>
      </w:r>
      <w:r w:rsidR="00175DF6">
        <w:fldChar w:fldCharType="separate"/>
      </w:r>
      <w:r w:rsidR="00175DF6" w:rsidRPr="00175DF6">
        <w:rPr>
          <w:rFonts w:cs="Arial"/>
        </w:rPr>
        <w:t>(Kolb and Kolb, 2018)</w:t>
      </w:r>
      <w:r w:rsidR="00175DF6">
        <w:fldChar w:fldCharType="end"/>
      </w:r>
      <w:r w:rsidR="00175DF6">
        <w:t xml:space="preserve">. </w:t>
      </w:r>
      <w:r>
        <w:t xml:space="preserve"> </w:t>
      </w:r>
    </w:p>
    <w:p w14:paraId="7231ABEE" w14:textId="06F4D994" w:rsidR="002035D0" w:rsidRPr="002035D0" w:rsidRDefault="003E2C15" w:rsidP="002035D0">
      <w:r w:rsidRPr="00ED1B73">
        <w:rPr>
          <w:b/>
          <w:bCs/>
        </w:rPr>
        <w:t>Description:</w:t>
      </w:r>
      <w:r>
        <w:t xml:space="preserve"> </w:t>
      </w:r>
      <w:r w:rsidRPr="002035D0">
        <w:t xml:space="preserve">During my </w:t>
      </w:r>
      <w:r>
        <w:t>placement</w:t>
      </w:r>
      <w:r w:rsidRPr="002035D0">
        <w:t xml:space="preserve"> at ibis London Stratford, I gained experience in various tasks related to hotel administration</w:t>
      </w:r>
      <w:r>
        <w:t xml:space="preserve">. </w:t>
      </w:r>
      <w:r w:rsidRPr="00203CED">
        <w:t xml:space="preserve"> </w:t>
      </w:r>
      <w:r>
        <w:t>There was an</w:t>
      </w:r>
      <w:r w:rsidRPr="00203CED">
        <w:t xml:space="preserve"> initial anxiety</w:t>
      </w:r>
      <w:r>
        <w:t xml:space="preserve"> in my placement experience</w:t>
      </w:r>
      <w:r w:rsidRPr="00203CED">
        <w:t xml:space="preserve">. In </w:t>
      </w:r>
      <w:r>
        <w:t>hotel administration</w:t>
      </w:r>
      <w:r w:rsidRPr="00203CED">
        <w:t xml:space="preserve">, I had responsibilities for </w:t>
      </w:r>
      <w:r>
        <w:t>conducting wide range of administrative tasks</w:t>
      </w:r>
      <w:r w:rsidRPr="00203CED">
        <w:t xml:space="preserve">. </w:t>
      </w:r>
      <w:r>
        <w:t xml:space="preserve">My </w:t>
      </w:r>
      <w:r w:rsidRPr="00203CED">
        <w:t xml:space="preserve">Responsibilities included </w:t>
      </w:r>
      <w:r>
        <w:t>fundamental administrative task,</w:t>
      </w:r>
      <w:r w:rsidRPr="00203CED">
        <w:t xml:space="preserve"> addressing inquiries, and resolving problems</w:t>
      </w:r>
      <w:r w:rsidR="00175DF6">
        <w:t xml:space="preserve"> </w:t>
      </w:r>
      <w:r w:rsidR="00175DF6">
        <w:fldChar w:fldCharType="begin"/>
      </w:r>
      <w:r w:rsidR="00175DF6">
        <w:instrText xml:space="preserve"> ADDIN ZOTERO_ITEM CSL_CITATION {"citationID":"8MD7GFUH","properties":{"formattedCitation":"(Kolb and Kolb, 2018)","plainCitation":"(Kolb and Kolb, 2018)","noteIndex":0},"citationItems":[{"id":210,"uris":["http://zotero.org/users/11937150/items/CHJ4IRX5"],"itemData":{"id":210,"type":"article-journal","container-title":"Australian educational leader","issue":"3","page":"8–14","source":"Google Scholar","title":"Eight important things to know about the experiential learning cycle","volume":"40","author":[{"family":"Kolb","given":"Alice"},{"family":"Kolb","given":"David"}],"issued":{"date-parts":[["2018"]]}}}],"schema":"https://github.com/citation-style-language/schema/raw/master/csl-citation.json"} </w:instrText>
      </w:r>
      <w:r w:rsidR="00175DF6">
        <w:fldChar w:fldCharType="separate"/>
      </w:r>
      <w:r w:rsidR="00175DF6" w:rsidRPr="00175DF6">
        <w:rPr>
          <w:rFonts w:cs="Arial"/>
        </w:rPr>
        <w:t>(Kolb and Kolb, 2018)</w:t>
      </w:r>
      <w:r w:rsidR="00175DF6">
        <w:fldChar w:fldCharType="end"/>
      </w:r>
      <w:r w:rsidR="00175DF6">
        <w:t xml:space="preserve">.  </w:t>
      </w:r>
      <w:r w:rsidRPr="00203CED">
        <w:t xml:space="preserve"> </w:t>
      </w:r>
    </w:p>
    <w:p w14:paraId="58A9F2E0" w14:textId="1FC85546" w:rsidR="002035D0" w:rsidRPr="002035D0" w:rsidRDefault="003E2C15" w:rsidP="002035D0">
      <w:r w:rsidRPr="00ED1B73">
        <w:rPr>
          <w:b/>
          <w:bCs/>
        </w:rPr>
        <w:t>Feelings:</w:t>
      </w:r>
      <w:r w:rsidRPr="00203CED">
        <w:t xml:space="preserve"> </w:t>
      </w:r>
      <w:r w:rsidR="002035D0" w:rsidRPr="002035D0">
        <w:t xml:space="preserve">Starting my </w:t>
      </w:r>
      <w:r>
        <w:t>placement</w:t>
      </w:r>
      <w:r w:rsidR="002035D0" w:rsidRPr="002035D0">
        <w:t xml:space="preserve"> at ibis London Stratford, I felt excited and hopeful. Implementing </w:t>
      </w:r>
      <w:r>
        <w:t xml:space="preserve">my </w:t>
      </w:r>
      <w:r w:rsidR="002035D0" w:rsidRPr="002035D0">
        <w:t xml:space="preserve">theoretical knowledge in </w:t>
      </w:r>
      <w:r>
        <w:t>this</w:t>
      </w:r>
      <w:r w:rsidR="002035D0" w:rsidRPr="002035D0">
        <w:t xml:space="preserve"> unique context has both opportunities and obstacles. Adjusting to this </w:t>
      </w:r>
      <w:r>
        <w:t>hotel</w:t>
      </w:r>
      <w:r w:rsidR="002035D0" w:rsidRPr="002035D0">
        <w:t xml:space="preserve"> was a valuable </w:t>
      </w:r>
      <w:r>
        <w:t>practical</w:t>
      </w:r>
      <w:r w:rsidR="002035D0" w:rsidRPr="002035D0">
        <w:t xml:space="preserve"> experience. As I fulfilled my daily duties, my confidence grew and my skills improved</w:t>
      </w:r>
      <w:r w:rsidR="00175DF6">
        <w:t xml:space="preserve"> (Hagg, 2013)</w:t>
      </w:r>
      <w:r w:rsidR="002035D0" w:rsidRPr="002035D0">
        <w:t>.</w:t>
      </w:r>
    </w:p>
    <w:p w14:paraId="0AD763C1" w14:textId="4003D110" w:rsidR="002035D0" w:rsidRPr="002035D0" w:rsidRDefault="002035D0" w:rsidP="002035D0">
      <w:r w:rsidRPr="003E2C15">
        <w:rPr>
          <w:b/>
          <w:bCs/>
        </w:rPr>
        <w:t>Evaluation:</w:t>
      </w:r>
      <w:r w:rsidRPr="002035D0">
        <w:t xml:space="preserve"> </w:t>
      </w:r>
      <w:r w:rsidR="003E2C15">
        <w:t>M</w:t>
      </w:r>
      <w:r w:rsidRPr="002035D0">
        <w:t xml:space="preserve">y </w:t>
      </w:r>
      <w:r w:rsidR="003E2C15">
        <w:t>placement</w:t>
      </w:r>
      <w:r w:rsidRPr="002035D0">
        <w:t xml:space="preserve"> at ibis London Stratford involved using a skill matrix.</w:t>
      </w:r>
      <w:r w:rsidR="003E2C15" w:rsidRPr="003E2C15">
        <w:t xml:space="preserve"> </w:t>
      </w:r>
      <w:r w:rsidR="003E2C15" w:rsidRPr="00203CED">
        <w:t>I understand the importance of skill</w:t>
      </w:r>
      <w:r w:rsidR="003E2C15">
        <w:t xml:space="preserve"> matrix</w:t>
      </w:r>
      <w:r w:rsidR="003E2C15" w:rsidRPr="00203CED">
        <w:t xml:space="preserve"> in</w:t>
      </w:r>
      <w:r w:rsidR="003E2C15">
        <w:t xml:space="preserve"> hotel administration.</w:t>
      </w:r>
      <w:r w:rsidRPr="002035D0">
        <w:t xml:space="preserve"> This tool was used to evaluate and improve the skills of the administrative team. The assessment identified strengths and areas for improvement, allowing for focused training and resource allocation. This approach improved team performance and operational efficiency at ibis London Stratford.</w:t>
      </w:r>
    </w:p>
    <w:p w14:paraId="041A9791" w14:textId="77777777" w:rsidR="002035D0" w:rsidRPr="002035D0" w:rsidRDefault="002035D0" w:rsidP="002035D0"/>
    <w:p w14:paraId="171EA504" w14:textId="77777777" w:rsidR="002035D0" w:rsidRPr="002035D0" w:rsidRDefault="002035D0" w:rsidP="002035D0"/>
    <w:p w14:paraId="0DAD3730" w14:textId="1CB6CE57" w:rsidR="002035D0" w:rsidRPr="002035D0" w:rsidRDefault="003E2C15" w:rsidP="002035D0">
      <w:r w:rsidRPr="00ED1B73">
        <w:rPr>
          <w:b/>
          <w:bCs/>
        </w:rPr>
        <w:t>Analysis:</w:t>
      </w:r>
      <w:r>
        <w:rPr>
          <w:b/>
          <w:bCs/>
        </w:rPr>
        <w:t xml:space="preserve"> </w:t>
      </w:r>
      <w:r w:rsidR="002035D0" w:rsidRPr="002035D0">
        <w:t xml:space="preserve">At ibis London Stratford, I performed tasks related to guest services, reservations, and financial management, which aligned with my previous </w:t>
      </w:r>
      <w:r>
        <w:t>academic studies</w:t>
      </w:r>
      <w:r w:rsidR="002035D0" w:rsidRPr="002035D0">
        <w:t xml:space="preserve">. Hospitality management principles, focusing on guest satisfaction and operational efficiency, are important for delivering exceptional guest experiences tailored to this establishment. The user's financial management skills helped them contribute to financial control by reconciling invoices and managing expense reports efficiently. My understanding of </w:t>
      </w:r>
      <w:r w:rsidR="00F246AF" w:rsidRPr="002035D0">
        <w:t>organizational</w:t>
      </w:r>
      <w:r w:rsidR="002035D0" w:rsidRPr="002035D0">
        <w:t xml:space="preserve"> </w:t>
      </w:r>
      <w:r w:rsidR="00F246AF" w:rsidRPr="002035D0">
        <w:t>behavior</w:t>
      </w:r>
      <w:r w:rsidR="002035D0" w:rsidRPr="002035D0">
        <w:t xml:space="preserve"> and effective communication skills helped me coordinate meetings and events at ibis London Stratford. Data protection, record-keeping, and hotel correspondence are important for maintaining data privacy, managing records, and professional communication in this context. Using these skills and knowledge helped me adapt easily to this dynamic environment.</w:t>
      </w:r>
    </w:p>
    <w:p w14:paraId="0F0652BE" w14:textId="0227AC5D" w:rsidR="002035D0" w:rsidRPr="002035D0" w:rsidRDefault="003E2C15" w:rsidP="002035D0">
      <w:r w:rsidRPr="00ED1B73">
        <w:rPr>
          <w:b/>
          <w:bCs/>
        </w:rPr>
        <w:t>Conclusion:</w:t>
      </w:r>
      <w:r>
        <w:t xml:space="preserve"> </w:t>
      </w:r>
      <w:r w:rsidR="002035D0" w:rsidRPr="002035D0">
        <w:t xml:space="preserve">The </w:t>
      </w:r>
      <w:r>
        <w:t>placement</w:t>
      </w:r>
      <w:r w:rsidR="002035D0" w:rsidRPr="002035D0">
        <w:t xml:space="preserve"> at ibis London Stratford's administrative department provided me with valuable skills and knowledge for a successful career in hotel administration. While I didn't have the opportunity to explore specific areas like revenue management and marketing, the </w:t>
      </w:r>
      <w:proofErr w:type="gramStart"/>
      <w:r w:rsidR="002035D0" w:rsidRPr="002035D0">
        <w:t>knowledge</w:t>
      </w:r>
      <w:proofErr w:type="gramEnd"/>
      <w:r w:rsidR="002035D0" w:rsidRPr="002035D0">
        <w:t xml:space="preserve"> and skills I gained have prepared me for a versatile career in the hospitality sector</w:t>
      </w:r>
      <w:r w:rsidR="00175DF6">
        <w:t xml:space="preserve"> (Hagg, 2013)</w:t>
      </w:r>
      <w:r>
        <w:t>.</w:t>
      </w:r>
    </w:p>
    <w:p w14:paraId="73B7C0C6" w14:textId="7AE70959" w:rsidR="00D64030" w:rsidRDefault="002035D0" w:rsidP="00696571">
      <w:r w:rsidRPr="003E2C15">
        <w:rPr>
          <w:b/>
          <w:bCs/>
        </w:rPr>
        <w:t>Action Plan:</w:t>
      </w:r>
      <w:r w:rsidRPr="002035D0">
        <w:t xml:space="preserve"> Us</w:t>
      </w:r>
      <w:r w:rsidR="003E2C15">
        <w:t>ing</w:t>
      </w:r>
      <w:r w:rsidRPr="002035D0">
        <w:t xml:space="preserve"> </w:t>
      </w:r>
      <w:r w:rsidR="003E2C15">
        <w:t>my placement</w:t>
      </w:r>
      <w:r w:rsidRPr="002035D0">
        <w:t xml:space="preserve"> experience at ibis London Stratford </w:t>
      </w:r>
      <w:r w:rsidR="003E2C15">
        <w:t xml:space="preserve">is crucial </w:t>
      </w:r>
      <w:r w:rsidRPr="002035D0">
        <w:t xml:space="preserve">to improve </w:t>
      </w:r>
      <w:r w:rsidR="003E2C15">
        <w:t xml:space="preserve">my </w:t>
      </w:r>
      <w:r w:rsidRPr="002035D0">
        <w:t xml:space="preserve">hotel administration performance </w:t>
      </w:r>
      <w:r w:rsidR="003E2C15">
        <w:t>related knowledge and skills.</w:t>
      </w:r>
      <w:r w:rsidRPr="002035D0">
        <w:t xml:space="preserve"> I </w:t>
      </w:r>
      <w:r w:rsidR="003E2C15">
        <w:t xml:space="preserve">also </w:t>
      </w:r>
      <w:r w:rsidRPr="002035D0">
        <w:t xml:space="preserve">want to improve my knowledge and skills in revenue management and marketing, specifically to meet the needs of ibis London Stratford. I will actively seek opportunities to explore and </w:t>
      </w:r>
      <w:r w:rsidR="00F246AF" w:rsidRPr="002035D0">
        <w:t>specialize</w:t>
      </w:r>
      <w:r w:rsidRPr="002035D0">
        <w:t xml:space="preserve"> in these areas to build upon my existing foundation. My goal is to develop a wide range of skills that will help me succeed in the unique field of hospitality within this organisation. I am committed to learning and growing professionally to succeed in this unique environment and contribute to the organization's long-term success</w:t>
      </w:r>
      <w:r w:rsidR="00175DF6">
        <w:t xml:space="preserve"> </w:t>
      </w:r>
      <w:r w:rsidR="00175DF6">
        <w:fldChar w:fldCharType="begin"/>
      </w:r>
      <w:r w:rsidR="00175DF6">
        <w:instrText xml:space="preserve"> ADDIN ZOTERO_ITEM CSL_CITATION {"citationID":"8MD7GFUH","properties":{"formattedCitation":"(Kolb and Kolb, 2018)","plainCitation":"(Kolb and Kolb, 2018)","noteIndex":0},"citationItems":[{"id":210,"uris":["http://zotero.org/users/11937150/items/CHJ4IRX5"],"itemData":{"id":210,"type":"article-journal","container-title":"Australian educational leader","issue":"3","page":"8–14","source":"Google Scholar","title":"Eight important things to know about the experiential learning cycle","volume":"40","author":[{"family":"Kolb","given":"Alice"},{"family":"Kolb","given":"David"}],"issued":{"date-parts":[["2018"]]}}}],"schema":"https://github.com/citation-style-language/schema/raw/master/csl-citation.json"} </w:instrText>
      </w:r>
      <w:r w:rsidR="00175DF6">
        <w:fldChar w:fldCharType="separate"/>
      </w:r>
      <w:r w:rsidR="00175DF6" w:rsidRPr="00175DF6">
        <w:rPr>
          <w:rFonts w:cs="Arial"/>
        </w:rPr>
        <w:t>(Kolb and Kolb, 2018)</w:t>
      </w:r>
      <w:r w:rsidR="00175DF6">
        <w:fldChar w:fldCharType="end"/>
      </w:r>
      <w:r w:rsidR="00175DF6">
        <w:t xml:space="preserve">.  </w:t>
      </w:r>
    </w:p>
    <w:p w14:paraId="3A8F4E20" w14:textId="06A4D346" w:rsidR="002035D0" w:rsidRDefault="002035D0" w:rsidP="002035D0">
      <w:r>
        <w:t xml:space="preserve">During my </w:t>
      </w:r>
      <w:r w:rsidR="003E2C15">
        <w:t>placement</w:t>
      </w:r>
      <w:r>
        <w:t xml:space="preserve"> at ibis London Stratford, I noticed a problem with communication and teamwork among departments, especially when there was a lot of work.</w:t>
      </w:r>
      <w:r w:rsidR="003E2C15">
        <w:t xml:space="preserve"> </w:t>
      </w:r>
      <w:r>
        <w:t xml:space="preserve">The hotel had efficient departments for guest services, housekeeping, maintenance, and food and beverage. During busy times like weekends and special events, departments had more </w:t>
      </w:r>
      <w:r>
        <w:lastRenderedPageBreak/>
        <w:t>work and needed to coordinate more. Sometimes, the existing communication and teamwork protocols were not enough to ensure smooth operations.</w:t>
      </w:r>
    </w:p>
    <w:p w14:paraId="06A466FA" w14:textId="45BB2573" w:rsidR="002035D0" w:rsidRDefault="002035D0" w:rsidP="002035D0">
      <w:r>
        <w:t xml:space="preserve">The presence of many distinct </w:t>
      </w:r>
      <w:r w:rsidR="00175DF6">
        <w:t>problems</w:t>
      </w:r>
      <w:r>
        <w:t xml:space="preserve"> requires attention and resolution.</w:t>
      </w:r>
      <w:r w:rsidR="00175DF6">
        <w:t xml:space="preserve"> There were c</w:t>
      </w:r>
      <w:r>
        <w:t xml:space="preserve">ommunication gaps among departments. If there </w:t>
      </w:r>
      <w:r w:rsidR="00175DF6">
        <w:t>was</w:t>
      </w:r>
      <w:r>
        <w:t xml:space="preserve"> a sudden increase in visitors, </w:t>
      </w:r>
      <w:r w:rsidR="00175DF6">
        <w:t>it caused</w:t>
      </w:r>
      <w:r>
        <w:t xml:space="preserve"> communication issues among housekeeping staff about changes in room occupancy. This could lead to delays in preparing accommodations and guest dissatisfaction</w:t>
      </w:r>
      <w:r w:rsidR="00175DF6">
        <w:t xml:space="preserve"> (Fallon, &amp; Rutherford, 2010)</w:t>
      </w:r>
      <w:r>
        <w:t>.</w:t>
      </w:r>
    </w:p>
    <w:p w14:paraId="6C0F3EBD" w14:textId="3ACABD31" w:rsidR="002035D0" w:rsidRDefault="002035D0" w:rsidP="002035D0">
      <w:r>
        <w:t xml:space="preserve">During high-demand periods, we faced challenges in allocating resources, especially human </w:t>
      </w:r>
      <w:proofErr w:type="gramStart"/>
      <w:r>
        <w:t>resources</w:t>
      </w:r>
      <w:proofErr w:type="gramEnd"/>
      <w:r>
        <w:t xml:space="preserve"> and materials. Modifying departments to align with demand </w:t>
      </w:r>
      <w:r w:rsidR="00175DF6">
        <w:t>was</w:t>
      </w:r>
      <w:r>
        <w:t xml:space="preserve"> challenging. This</w:t>
      </w:r>
      <w:r w:rsidR="00175DF6">
        <w:t xml:space="preserve"> problem</w:t>
      </w:r>
      <w:r>
        <w:t xml:space="preserve"> lead</w:t>
      </w:r>
      <w:r w:rsidR="00175DF6">
        <w:t>ed</w:t>
      </w:r>
      <w:r>
        <w:t xml:space="preserve"> to an uneven workload distribution and inefficiencies in resource </w:t>
      </w:r>
      <w:r w:rsidR="00175DF6">
        <w:t>utilization</w:t>
      </w:r>
      <w:r>
        <w:t>.</w:t>
      </w:r>
    </w:p>
    <w:p w14:paraId="1FE6C229" w14:textId="3AFFFA6B" w:rsidR="002035D0" w:rsidRDefault="002035D0" w:rsidP="002035D0">
      <w:r>
        <w:t xml:space="preserve">Inconsistent communication and teamwork </w:t>
      </w:r>
      <w:r w:rsidR="00175DF6">
        <w:t>affected</w:t>
      </w:r>
      <w:r>
        <w:t xml:space="preserve"> guest service quality. </w:t>
      </w:r>
      <w:r w:rsidR="00175DF6">
        <w:t>The problems</w:t>
      </w:r>
      <w:r>
        <w:t xml:space="preserve"> include delays in check-in, inadequate room maintenance, and long wait times at the hotel restaurant. These concerns affect</w:t>
      </w:r>
      <w:r w:rsidR="00175DF6">
        <w:t>ed</w:t>
      </w:r>
      <w:r>
        <w:t xml:space="preserve"> guest satisfaction and the hotel's reputation</w:t>
      </w:r>
      <w:r w:rsidR="00175DF6">
        <w:t xml:space="preserve"> (Fallon, &amp; Rutherford, 2010)</w:t>
      </w:r>
      <w:r>
        <w:t>.</w:t>
      </w:r>
    </w:p>
    <w:p w14:paraId="68BBA685" w14:textId="2C9DA870" w:rsidR="002035D0" w:rsidRDefault="00175DF6" w:rsidP="002035D0">
      <w:r w:rsidRPr="00175DF6">
        <w:rPr>
          <w:b/>
          <w:bCs/>
        </w:rPr>
        <w:t>Solution:</w:t>
      </w:r>
      <w:r>
        <w:t xml:space="preserve"> </w:t>
      </w:r>
      <w:r w:rsidR="002035D0">
        <w:t xml:space="preserve">To address this </w:t>
      </w:r>
      <w:r>
        <w:t>administrative</w:t>
      </w:r>
      <w:r w:rsidR="002035D0">
        <w:t xml:space="preserve"> </w:t>
      </w:r>
      <w:r>
        <w:t>problem</w:t>
      </w:r>
      <w:r w:rsidR="002035D0">
        <w:t xml:space="preserve">, </w:t>
      </w:r>
      <w:proofErr w:type="gramStart"/>
      <w:r>
        <w:t>a number of</w:t>
      </w:r>
      <w:proofErr w:type="gramEnd"/>
      <w:r>
        <w:t xml:space="preserve"> practical</w:t>
      </w:r>
      <w:r w:rsidR="002035D0">
        <w:t xml:space="preserve"> solutions </w:t>
      </w:r>
      <w:r>
        <w:t>are given below</w:t>
      </w:r>
      <w:r w:rsidR="002035D0">
        <w:t>.</w:t>
      </w:r>
      <w:r>
        <w:t xml:space="preserve"> </w:t>
      </w:r>
      <w:r w:rsidR="002035D0">
        <w:t>I propose cross-departmental training to help employees understand different department responsibilities and challenges</w:t>
      </w:r>
      <w:r w:rsidRPr="00175DF6">
        <w:t>. Cross</w:t>
      </w:r>
      <w:r>
        <w:t xml:space="preserve">-departmental training </w:t>
      </w:r>
      <w:r w:rsidR="002035D0">
        <w:t>can improve understanding and empathy within a group.</w:t>
      </w:r>
      <w:r>
        <w:t xml:space="preserve"> It will also increase employee performance in this hotel (Johnston et al., 2012).</w:t>
      </w:r>
    </w:p>
    <w:p w14:paraId="01F032A2" w14:textId="41F97AD0" w:rsidR="002035D0" w:rsidRDefault="002035D0" w:rsidP="002035D0">
      <w:r>
        <w:t xml:space="preserve">I </w:t>
      </w:r>
      <w:r w:rsidR="00175DF6">
        <w:t xml:space="preserve">further </w:t>
      </w:r>
      <w:r>
        <w:t>propose adopting advanced communication systems for real-time updates on room status, guest inquiries, and inventory levels.</w:t>
      </w:r>
      <w:r w:rsidR="00175DF6">
        <w:t xml:space="preserve"> T</w:t>
      </w:r>
      <w:r>
        <w:t xml:space="preserve">his measure </w:t>
      </w:r>
      <w:r w:rsidR="00175DF6">
        <w:t>will</w:t>
      </w:r>
      <w:r>
        <w:t xml:space="preserve"> improve interdepartmental coordination.</w:t>
      </w:r>
      <w:r w:rsidR="00175DF6">
        <w:t xml:space="preserve"> It is also important for increasing </w:t>
      </w:r>
      <w:proofErr w:type="spellStart"/>
      <w:r w:rsidR="00175DF6">
        <w:t>organizationa</w:t>
      </w:r>
      <w:proofErr w:type="spellEnd"/>
      <w:r w:rsidR="00175DF6">
        <w:t xml:space="preserve"> performance allocation (</w:t>
      </w:r>
      <w:proofErr w:type="spellStart"/>
      <w:r w:rsidR="00175DF6">
        <w:t>Rughubalan</w:t>
      </w:r>
      <w:proofErr w:type="spellEnd"/>
      <w:r w:rsidR="00175DF6">
        <w:t xml:space="preserve">, 2009). </w:t>
      </w:r>
    </w:p>
    <w:p w14:paraId="76D31D0E" w14:textId="06734DDA" w:rsidR="002035D0" w:rsidRDefault="002035D0" w:rsidP="002035D0">
      <w:r>
        <w:t>I</w:t>
      </w:r>
      <w:r w:rsidR="00175DF6">
        <w:t xml:space="preserve"> also</w:t>
      </w:r>
      <w:r>
        <w:t xml:space="preserve"> suggest using resource management software to </w:t>
      </w:r>
      <w:proofErr w:type="spellStart"/>
      <w:r>
        <w:t>optimise</w:t>
      </w:r>
      <w:proofErr w:type="spellEnd"/>
      <w:r>
        <w:t xml:space="preserve"> resource allocation. The software efficiently manages demand fluctuations and improves resource allocation on a larger scale. The software </w:t>
      </w:r>
      <w:proofErr w:type="spellStart"/>
      <w:r>
        <w:t>optimises</w:t>
      </w:r>
      <w:proofErr w:type="spellEnd"/>
      <w:r>
        <w:t xml:space="preserve"> personnel and resource allocation</w:t>
      </w:r>
      <w:r w:rsidR="00175DF6">
        <w:t xml:space="preserve"> (</w:t>
      </w:r>
      <w:proofErr w:type="spellStart"/>
      <w:r w:rsidR="00175DF6">
        <w:t>Rughubalan</w:t>
      </w:r>
      <w:proofErr w:type="spellEnd"/>
      <w:r w:rsidR="00175DF6">
        <w:t>, 2009)</w:t>
      </w:r>
      <w:r>
        <w:t>.</w:t>
      </w:r>
    </w:p>
    <w:p w14:paraId="1C0EA8BD" w14:textId="0351474A" w:rsidR="002035D0" w:rsidRDefault="002035D0" w:rsidP="002035D0">
      <w:r>
        <w:lastRenderedPageBreak/>
        <w:t>Regular team meetings are beneficial. They promote collaboration and idea exchange among departments. Meetings are a valuable opportunity for people to share ideas and experiences, promoting collaboration.</w:t>
      </w:r>
      <w:r w:rsidR="00175DF6">
        <w:t xml:space="preserve"> The hotel should arrange team meetings on a regular basis. It will resolve communication gaps (Johnston et al., 2012).</w:t>
      </w:r>
    </w:p>
    <w:p w14:paraId="7F6FCF9B" w14:textId="60AD9852" w:rsidR="006B5919" w:rsidRDefault="002035D0" w:rsidP="002035D0">
      <w:r>
        <w:t xml:space="preserve">Implementing the solutions mentioned </w:t>
      </w:r>
      <w:r w:rsidR="00175DF6">
        <w:t xml:space="preserve">above </w:t>
      </w:r>
      <w:r>
        <w:t xml:space="preserve">can effectively resolve the </w:t>
      </w:r>
      <w:r w:rsidR="00175DF6">
        <w:t>administrative problems</w:t>
      </w:r>
      <w:r>
        <w:t xml:space="preserve"> of inconsistent communication and lack of teamwork during peak periods at ibis London Stratford. </w:t>
      </w:r>
    </w:p>
    <w:p w14:paraId="7F7C7380" w14:textId="77777777" w:rsidR="006B5919" w:rsidRDefault="006B5919" w:rsidP="00696571"/>
    <w:p w14:paraId="40657EDF" w14:textId="77777777" w:rsidR="003E2C15" w:rsidRDefault="003E2C15" w:rsidP="00696571"/>
    <w:p w14:paraId="5690F879" w14:textId="77777777" w:rsidR="003E2C15" w:rsidRDefault="003E2C15" w:rsidP="00696571"/>
    <w:p w14:paraId="1714B9B7" w14:textId="77777777" w:rsidR="003E2C15" w:rsidRDefault="003E2C15" w:rsidP="00696571"/>
    <w:p w14:paraId="5F1F5959" w14:textId="77777777" w:rsidR="003E2C15" w:rsidRDefault="003E2C15" w:rsidP="00696571"/>
    <w:p w14:paraId="14FF9884" w14:textId="77777777" w:rsidR="003E2C15" w:rsidRDefault="003E2C15" w:rsidP="00696571"/>
    <w:p w14:paraId="63AFEAFD" w14:textId="77777777" w:rsidR="003E2C15" w:rsidRDefault="003E2C15" w:rsidP="00696571"/>
    <w:p w14:paraId="42B78E0A" w14:textId="77777777" w:rsidR="003E2C15" w:rsidRDefault="003E2C15" w:rsidP="00696571"/>
    <w:p w14:paraId="68F2C174" w14:textId="77777777" w:rsidR="003E2C15" w:rsidRDefault="003E2C15" w:rsidP="00696571"/>
    <w:p w14:paraId="13FFF914" w14:textId="77777777" w:rsidR="003E2C15" w:rsidRDefault="003E2C15" w:rsidP="00696571"/>
    <w:p w14:paraId="39DEF848" w14:textId="77777777" w:rsidR="003E2C15" w:rsidRDefault="003E2C15" w:rsidP="00696571"/>
    <w:p w14:paraId="646801FD" w14:textId="77777777" w:rsidR="00CF5CDE" w:rsidRPr="00CF5CDE" w:rsidRDefault="006B5919" w:rsidP="00696571">
      <w:pPr>
        <w:rPr>
          <w:b/>
        </w:rPr>
      </w:pPr>
      <w:r w:rsidRPr="006B5919">
        <w:rPr>
          <w:b/>
        </w:rPr>
        <w:t>References</w:t>
      </w:r>
    </w:p>
    <w:p w14:paraId="2DCE780A" w14:textId="77777777" w:rsidR="003E2C15" w:rsidRDefault="003E2C15" w:rsidP="003E2C15">
      <w:pPr>
        <w:ind w:left="2160" w:hanging="2160"/>
      </w:pPr>
      <w:r>
        <w:t xml:space="preserve">ASET (2017) Good Practice Guide for </w:t>
      </w:r>
      <w:proofErr w:type="spellStart"/>
      <w:r>
        <w:t>Workbased</w:t>
      </w:r>
      <w:proofErr w:type="spellEnd"/>
      <w:r>
        <w:t xml:space="preserve"> and Placement Learning in Higher Education, ASET, Sheffield.</w:t>
      </w:r>
    </w:p>
    <w:p w14:paraId="64DFE1F6" w14:textId="77777777" w:rsidR="003E2C15" w:rsidRPr="0024573E" w:rsidRDefault="003E2C15" w:rsidP="003E2C15">
      <w:pPr>
        <w:ind w:left="2160" w:hanging="2160"/>
      </w:pPr>
      <w:r w:rsidRPr="0024573E">
        <w:t xml:space="preserve">Aslett-Bentley, A. (2013) ‘Relationships between Work Related Learning and Employability within different Communities of Higher Education Practice, with a focus on Nutrition placements: work in progress’, in </w:t>
      </w:r>
      <w:r w:rsidRPr="0024573E">
        <w:rPr>
          <w:i/>
          <w:iCs/>
        </w:rPr>
        <w:t>Proceedings of the ASET Annual Conference</w:t>
      </w:r>
      <w:r w:rsidRPr="0024573E">
        <w:t xml:space="preserve">. Available at: </w:t>
      </w:r>
      <w:hyperlink r:id="rId5" w:anchor="page=106" w:history="1">
        <w:r w:rsidRPr="0024573E">
          <w:rPr>
            <w:rStyle w:val="Hyperlink"/>
          </w:rPr>
          <w:t>https://www.asetonline.org/wp-content/uploads/2014/11/2013-RP.pdf#page=106</w:t>
        </w:r>
      </w:hyperlink>
      <w:r w:rsidRPr="0024573E">
        <w:t xml:space="preserve"> (Accessed: 1 November 2023).</w:t>
      </w:r>
    </w:p>
    <w:p w14:paraId="7BEC7B65" w14:textId="77777777" w:rsidR="003E2C15" w:rsidRDefault="003E2C15" w:rsidP="003E2C15">
      <w:pPr>
        <w:ind w:left="2160" w:hanging="2160"/>
      </w:pPr>
      <w:r>
        <w:t>Bardi, J. (2010) Hotel Front Office Management, Wiley, London</w:t>
      </w:r>
    </w:p>
    <w:p w14:paraId="3A46DA83" w14:textId="77777777" w:rsidR="003E2C15" w:rsidRDefault="003E2C15" w:rsidP="003E2C15">
      <w:pPr>
        <w:ind w:left="2160" w:hanging="2160"/>
      </w:pPr>
      <w:proofErr w:type="spellStart"/>
      <w:proofErr w:type="gramStart"/>
      <w:r>
        <w:t>Casado,M</w:t>
      </w:r>
      <w:proofErr w:type="spellEnd"/>
      <w:r>
        <w:t>.</w:t>
      </w:r>
      <w:proofErr w:type="gramEnd"/>
      <w:r>
        <w:t xml:space="preserve"> (2012) Housekeeping Management, Wiley, London</w:t>
      </w:r>
    </w:p>
    <w:p w14:paraId="4B39A124" w14:textId="77777777" w:rsidR="003E2C15" w:rsidRDefault="003E2C15" w:rsidP="003E2C15">
      <w:pPr>
        <w:ind w:left="2160" w:hanging="2160"/>
      </w:pPr>
      <w:proofErr w:type="spellStart"/>
      <w:proofErr w:type="gramStart"/>
      <w:r>
        <w:t>Fallon,M</w:t>
      </w:r>
      <w:proofErr w:type="spellEnd"/>
      <w:r>
        <w:t>.</w:t>
      </w:r>
      <w:proofErr w:type="gramEnd"/>
      <w:r>
        <w:t xml:space="preserve"> &amp;</w:t>
      </w:r>
      <w:proofErr w:type="spellStart"/>
      <w:r>
        <w:t>Rutherford,D</w:t>
      </w:r>
      <w:proofErr w:type="spellEnd"/>
      <w:r>
        <w:t>. (2010) Hotel Management and Operations, Wiley, London</w:t>
      </w:r>
    </w:p>
    <w:p w14:paraId="611E182C" w14:textId="00371FD3" w:rsidR="003E2C15" w:rsidRDefault="003E2C15" w:rsidP="003E2C15">
      <w:pPr>
        <w:ind w:left="2160" w:hanging="2160"/>
      </w:pPr>
      <w:r>
        <w:t>Hagg, E (2013) Placement Guide Eleven, The Hague</w:t>
      </w:r>
    </w:p>
    <w:p w14:paraId="5A922D92" w14:textId="77777777" w:rsidR="003E2C15" w:rsidRPr="0024573E" w:rsidRDefault="003E2C15" w:rsidP="003E2C15">
      <w:pPr>
        <w:ind w:left="2160" w:hanging="2160"/>
      </w:pPr>
      <w:r w:rsidRPr="0024573E">
        <w:t xml:space="preserve">ibis London Stratford (2023) </w:t>
      </w:r>
      <w:r w:rsidRPr="0024573E">
        <w:rPr>
          <w:i/>
          <w:iCs/>
        </w:rPr>
        <w:t>ibis London Stratford</w:t>
      </w:r>
      <w:r w:rsidRPr="0024573E">
        <w:t xml:space="preserve">, </w:t>
      </w:r>
      <w:r w:rsidRPr="0024573E">
        <w:rPr>
          <w:i/>
          <w:iCs/>
        </w:rPr>
        <w:t>all.accor.com</w:t>
      </w:r>
      <w:r w:rsidRPr="0024573E">
        <w:t xml:space="preserve">. Available at: </w:t>
      </w:r>
      <w:hyperlink r:id="rId6" w:history="1">
        <w:r w:rsidRPr="0024573E">
          <w:rPr>
            <w:rStyle w:val="Hyperlink"/>
          </w:rPr>
          <w:t>https://all.accor.com/hotel/3099/index.en.shtml</w:t>
        </w:r>
      </w:hyperlink>
      <w:r w:rsidRPr="0024573E">
        <w:t xml:space="preserve"> (Accessed: 31 October 2023).</w:t>
      </w:r>
    </w:p>
    <w:p w14:paraId="34EB0EDC" w14:textId="77777777" w:rsidR="003E2C15" w:rsidRDefault="003E2C15" w:rsidP="003E2C15">
      <w:pPr>
        <w:ind w:left="2160" w:hanging="2160"/>
      </w:pPr>
      <w:proofErr w:type="spellStart"/>
      <w:proofErr w:type="gramStart"/>
      <w:r>
        <w:t>Johnston,R</w:t>
      </w:r>
      <w:proofErr w:type="gramEnd"/>
      <w:r>
        <w:t>.Clark,G.Shulver,M</w:t>
      </w:r>
      <w:proofErr w:type="spellEnd"/>
      <w:r>
        <w:t>. (2012) Service Operations Management, Pearson, London</w:t>
      </w:r>
    </w:p>
    <w:p w14:paraId="4D858EDC" w14:textId="77777777" w:rsidR="003E2C15" w:rsidRPr="0024573E" w:rsidRDefault="003E2C15" w:rsidP="003E2C15">
      <w:pPr>
        <w:ind w:left="2160" w:hanging="2160"/>
      </w:pPr>
      <w:r w:rsidRPr="0024573E">
        <w:t xml:space="preserve">Konak, A., Clark, T.K. and </w:t>
      </w:r>
      <w:proofErr w:type="spellStart"/>
      <w:r w:rsidRPr="0024573E">
        <w:t>Nasereddin</w:t>
      </w:r>
      <w:proofErr w:type="spellEnd"/>
      <w:r w:rsidRPr="0024573E">
        <w:t xml:space="preserve">, M. (2014) ‘Using Kolb’s Experiential Learning Cycle to improve student learning in virtual computer laboratories’, </w:t>
      </w:r>
      <w:r w:rsidRPr="0024573E">
        <w:rPr>
          <w:i/>
          <w:iCs/>
        </w:rPr>
        <w:t>Computers &amp; Education</w:t>
      </w:r>
      <w:r w:rsidRPr="0024573E">
        <w:t>, 72, pp. 11–22.</w:t>
      </w:r>
    </w:p>
    <w:p w14:paraId="17C66969" w14:textId="77777777" w:rsidR="003E2C15" w:rsidRPr="0024573E" w:rsidRDefault="003E2C15" w:rsidP="003E2C15">
      <w:pPr>
        <w:ind w:left="2160" w:hanging="2160"/>
      </w:pPr>
      <w:r w:rsidRPr="0024573E">
        <w:t xml:space="preserve">Morris, T.H. (2020) ‘Experiential learning – a systematic review and revision of Kolb’s model’, </w:t>
      </w:r>
      <w:r w:rsidRPr="0024573E">
        <w:rPr>
          <w:i/>
          <w:iCs/>
        </w:rPr>
        <w:t>Interactive Learning Environments</w:t>
      </w:r>
      <w:r w:rsidRPr="0024573E">
        <w:t xml:space="preserve">, 28(8), pp. 1064–1077. Available at: </w:t>
      </w:r>
      <w:hyperlink r:id="rId7" w:history="1">
        <w:r w:rsidRPr="0024573E">
          <w:rPr>
            <w:rStyle w:val="Hyperlink"/>
          </w:rPr>
          <w:t>https://doi.org/10.1080/10494820.2019.1570279</w:t>
        </w:r>
      </w:hyperlink>
      <w:r w:rsidRPr="0024573E">
        <w:t>.</w:t>
      </w:r>
    </w:p>
    <w:p w14:paraId="31C6B2AB" w14:textId="77777777" w:rsidR="003E2C15" w:rsidRDefault="003E2C15" w:rsidP="003E2C15">
      <w:pPr>
        <w:ind w:left="2160" w:hanging="2160"/>
      </w:pPr>
      <w:r>
        <w:t>QAA, 2018 UK Quality Code, Advice and Guidance: Work-based Learning, QAA, London</w:t>
      </w:r>
    </w:p>
    <w:p w14:paraId="38656B8C" w14:textId="77777777" w:rsidR="003E2C15" w:rsidRDefault="003E2C15" w:rsidP="003E2C15">
      <w:pPr>
        <w:ind w:left="2160" w:hanging="2160"/>
      </w:pPr>
      <w:proofErr w:type="spellStart"/>
      <w:proofErr w:type="gramStart"/>
      <w:r>
        <w:t>Rughubalan,G</w:t>
      </w:r>
      <w:proofErr w:type="spellEnd"/>
      <w:r>
        <w:t>.</w:t>
      </w:r>
      <w:proofErr w:type="gramEnd"/>
      <w:r>
        <w:t xml:space="preserve"> (2009) Hotel Housekeeping: Operations and Management, Oxford Higher Education Press</w:t>
      </w:r>
    </w:p>
    <w:p w14:paraId="25DBAB4F" w14:textId="77777777" w:rsidR="003E2C15" w:rsidRDefault="003E2C15" w:rsidP="003E2C15">
      <w:pPr>
        <w:ind w:left="2160" w:hanging="2160"/>
      </w:pPr>
      <w:proofErr w:type="spellStart"/>
      <w:proofErr w:type="gramStart"/>
      <w:r>
        <w:t>Tewan,J</w:t>
      </w:r>
      <w:proofErr w:type="spellEnd"/>
      <w:r>
        <w:t>.</w:t>
      </w:r>
      <w:proofErr w:type="gramEnd"/>
      <w:r>
        <w:t xml:space="preserve"> (2009) Hotel Front Office: Operations and Management, Oxford Higher Ed Press</w:t>
      </w:r>
    </w:p>
    <w:p w14:paraId="7747BA2E" w14:textId="77777777" w:rsidR="003E2C15" w:rsidRDefault="003E2C15" w:rsidP="003E2C15">
      <w:pPr>
        <w:ind w:left="2160" w:hanging="2160"/>
      </w:pPr>
      <w:r>
        <w:t>Vallen, G.K. &amp; Vallen, Jerome J. (2014) Check-in check-</w:t>
      </w:r>
      <w:proofErr w:type="gramStart"/>
      <w:r>
        <w:t>out :</w:t>
      </w:r>
      <w:proofErr w:type="gramEnd"/>
      <w:r>
        <w:t xml:space="preserve"> managing hotel operations Ninth edition.; Pearson new international.,</w:t>
      </w:r>
    </w:p>
    <w:p w14:paraId="15BE77AA" w14:textId="77777777" w:rsidR="003E2C15" w:rsidRDefault="003E2C15" w:rsidP="003E2C15">
      <w:pPr>
        <w:ind w:left="2160" w:hanging="2160"/>
      </w:pPr>
      <w:proofErr w:type="spellStart"/>
      <w:proofErr w:type="gramStart"/>
      <w:r>
        <w:t>Wood,R</w:t>
      </w:r>
      <w:proofErr w:type="spellEnd"/>
      <w:r>
        <w:t>.</w:t>
      </w:r>
      <w:proofErr w:type="gramEnd"/>
      <w:r>
        <w:t xml:space="preserve"> (2012) Key Concepts in Hospitality Management, Sage, London</w:t>
      </w:r>
    </w:p>
    <w:sectPr w:rsidR="003E2C1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346E89"/>
    <w:multiLevelType w:val="multilevel"/>
    <w:tmpl w:val="B11857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74D45FA"/>
    <w:multiLevelType w:val="multilevel"/>
    <w:tmpl w:val="963C0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2582686">
    <w:abstractNumId w:val="0"/>
  </w:num>
  <w:num w:numId="2" w16cid:durableId="13148754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Y2NDEzMDK2MDAyN7RQ0lEKTi0uzszPAykwqQUAwrndXSwAAAA="/>
  </w:docVars>
  <w:rsids>
    <w:rsidRoot w:val="000A7616"/>
    <w:rsid w:val="00001F83"/>
    <w:rsid w:val="000565AE"/>
    <w:rsid w:val="000979E6"/>
    <w:rsid w:val="000A7616"/>
    <w:rsid w:val="00122FE1"/>
    <w:rsid w:val="00175DF6"/>
    <w:rsid w:val="002035D0"/>
    <w:rsid w:val="00265B8F"/>
    <w:rsid w:val="003A55A4"/>
    <w:rsid w:val="003E2C15"/>
    <w:rsid w:val="00572435"/>
    <w:rsid w:val="00696571"/>
    <w:rsid w:val="006B5919"/>
    <w:rsid w:val="007C45D5"/>
    <w:rsid w:val="007F48E4"/>
    <w:rsid w:val="008773B4"/>
    <w:rsid w:val="00944022"/>
    <w:rsid w:val="00A03B23"/>
    <w:rsid w:val="00A1361A"/>
    <w:rsid w:val="00AF0CF7"/>
    <w:rsid w:val="00B7382F"/>
    <w:rsid w:val="00CD74DA"/>
    <w:rsid w:val="00CF5CDE"/>
    <w:rsid w:val="00D43B89"/>
    <w:rsid w:val="00D64030"/>
    <w:rsid w:val="00D83D26"/>
    <w:rsid w:val="00EA333C"/>
    <w:rsid w:val="00F246AF"/>
    <w:rsid w:val="00FA7900"/>
    <w:rsid w:val="00FB078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50F24"/>
  <w15:chartTrackingRefBased/>
  <w15:docId w15:val="{E0B7E341-2C0E-4997-869A-402BEC838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5DF6"/>
    <w:pPr>
      <w:spacing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2C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851150">
      <w:bodyDiv w:val="1"/>
      <w:marLeft w:val="0"/>
      <w:marRight w:val="0"/>
      <w:marTop w:val="0"/>
      <w:marBottom w:val="0"/>
      <w:divBdr>
        <w:top w:val="none" w:sz="0" w:space="0" w:color="auto"/>
        <w:left w:val="none" w:sz="0" w:space="0" w:color="auto"/>
        <w:bottom w:val="none" w:sz="0" w:space="0" w:color="auto"/>
        <w:right w:val="none" w:sz="0" w:space="0" w:color="auto"/>
      </w:divBdr>
      <w:divsChild>
        <w:div w:id="1606183251">
          <w:marLeft w:val="0"/>
          <w:marRight w:val="0"/>
          <w:marTop w:val="0"/>
          <w:marBottom w:val="0"/>
          <w:divBdr>
            <w:top w:val="single" w:sz="2" w:space="0" w:color="auto"/>
            <w:left w:val="single" w:sz="2" w:space="0" w:color="auto"/>
            <w:bottom w:val="single" w:sz="6" w:space="0" w:color="auto"/>
            <w:right w:val="single" w:sz="2" w:space="0" w:color="auto"/>
          </w:divBdr>
          <w:divsChild>
            <w:div w:id="344328505">
              <w:marLeft w:val="0"/>
              <w:marRight w:val="0"/>
              <w:marTop w:val="100"/>
              <w:marBottom w:val="100"/>
              <w:divBdr>
                <w:top w:val="single" w:sz="2" w:space="0" w:color="D9D9E3"/>
                <w:left w:val="single" w:sz="2" w:space="0" w:color="D9D9E3"/>
                <w:bottom w:val="single" w:sz="2" w:space="0" w:color="D9D9E3"/>
                <w:right w:val="single" w:sz="2" w:space="0" w:color="D9D9E3"/>
              </w:divBdr>
              <w:divsChild>
                <w:div w:id="1921718234">
                  <w:marLeft w:val="0"/>
                  <w:marRight w:val="0"/>
                  <w:marTop w:val="0"/>
                  <w:marBottom w:val="0"/>
                  <w:divBdr>
                    <w:top w:val="single" w:sz="2" w:space="0" w:color="D9D9E3"/>
                    <w:left w:val="single" w:sz="2" w:space="0" w:color="D9D9E3"/>
                    <w:bottom w:val="single" w:sz="2" w:space="0" w:color="D9D9E3"/>
                    <w:right w:val="single" w:sz="2" w:space="0" w:color="D9D9E3"/>
                  </w:divBdr>
                  <w:divsChild>
                    <w:div w:id="1272739678">
                      <w:marLeft w:val="0"/>
                      <w:marRight w:val="0"/>
                      <w:marTop w:val="0"/>
                      <w:marBottom w:val="0"/>
                      <w:divBdr>
                        <w:top w:val="single" w:sz="2" w:space="0" w:color="D9D9E3"/>
                        <w:left w:val="single" w:sz="2" w:space="0" w:color="D9D9E3"/>
                        <w:bottom w:val="single" w:sz="2" w:space="0" w:color="D9D9E3"/>
                        <w:right w:val="single" w:sz="2" w:space="0" w:color="D9D9E3"/>
                      </w:divBdr>
                      <w:divsChild>
                        <w:div w:id="42103951">
                          <w:marLeft w:val="0"/>
                          <w:marRight w:val="0"/>
                          <w:marTop w:val="0"/>
                          <w:marBottom w:val="0"/>
                          <w:divBdr>
                            <w:top w:val="single" w:sz="2" w:space="0" w:color="D9D9E3"/>
                            <w:left w:val="single" w:sz="2" w:space="0" w:color="D9D9E3"/>
                            <w:bottom w:val="single" w:sz="2" w:space="0" w:color="D9D9E3"/>
                            <w:right w:val="single" w:sz="2" w:space="0" w:color="D9D9E3"/>
                          </w:divBdr>
                          <w:divsChild>
                            <w:div w:id="618529188">
                              <w:marLeft w:val="0"/>
                              <w:marRight w:val="0"/>
                              <w:marTop w:val="0"/>
                              <w:marBottom w:val="0"/>
                              <w:divBdr>
                                <w:top w:val="single" w:sz="2" w:space="0" w:color="D9D9E3"/>
                                <w:left w:val="single" w:sz="2" w:space="0" w:color="D9D9E3"/>
                                <w:bottom w:val="single" w:sz="2" w:space="0" w:color="D9D9E3"/>
                                <w:right w:val="single" w:sz="2" w:space="0" w:color="D9D9E3"/>
                              </w:divBdr>
                              <w:divsChild>
                                <w:div w:id="1198349583">
                                  <w:marLeft w:val="0"/>
                                  <w:marRight w:val="0"/>
                                  <w:marTop w:val="0"/>
                                  <w:marBottom w:val="0"/>
                                  <w:divBdr>
                                    <w:top w:val="single" w:sz="2" w:space="0" w:color="D9D9E3"/>
                                    <w:left w:val="single" w:sz="2" w:space="0" w:color="D9D9E3"/>
                                    <w:bottom w:val="single" w:sz="2" w:space="0" w:color="D9D9E3"/>
                                    <w:right w:val="single" w:sz="2" w:space="0" w:color="D9D9E3"/>
                                  </w:divBdr>
                                  <w:divsChild>
                                    <w:div w:id="10895030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70244948">
      <w:bodyDiv w:val="1"/>
      <w:marLeft w:val="0"/>
      <w:marRight w:val="0"/>
      <w:marTop w:val="0"/>
      <w:marBottom w:val="0"/>
      <w:divBdr>
        <w:top w:val="none" w:sz="0" w:space="0" w:color="auto"/>
        <w:left w:val="none" w:sz="0" w:space="0" w:color="auto"/>
        <w:bottom w:val="none" w:sz="0" w:space="0" w:color="auto"/>
        <w:right w:val="none" w:sz="0" w:space="0" w:color="auto"/>
      </w:divBdr>
    </w:div>
    <w:div w:id="1161774109">
      <w:bodyDiv w:val="1"/>
      <w:marLeft w:val="0"/>
      <w:marRight w:val="0"/>
      <w:marTop w:val="0"/>
      <w:marBottom w:val="0"/>
      <w:divBdr>
        <w:top w:val="none" w:sz="0" w:space="0" w:color="auto"/>
        <w:left w:val="none" w:sz="0" w:space="0" w:color="auto"/>
        <w:bottom w:val="none" w:sz="0" w:space="0" w:color="auto"/>
        <w:right w:val="none" w:sz="0" w:space="0" w:color="auto"/>
      </w:divBdr>
    </w:div>
    <w:div w:id="1282153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10494820.2019.157027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ll.accor.com/hotel/3099/index.en.shtml" TargetMode="External"/><Relationship Id="rId5" Type="http://schemas.openxmlformats.org/officeDocument/2006/relationships/hyperlink" Target="https://www.asetonline.org/wp-content/uploads/2014/11/2013-RP.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2188</Words>
  <Characters>12474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Md Shahidul Islam (2026286)</cp:lastModifiedBy>
  <cp:revision>3</cp:revision>
  <dcterms:created xsi:type="dcterms:W3CDTF">2023-11-01T19:49:00Z</dcterms:created>
  <dcterms:modified xsi:type="dcterms:W3CDTF">2023-11-12T13:03:00Z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id="3O2OIDzr"/&gt;&lt;style id="http://www.zotero.org/styles/harvard-cite-them-right" hasBibliography="1" bibliographyStyleHasBeenSet="0"/&gt;&lt;prefs&gt;&lt;pref name="fieldType" value="Field"/&gt;&lt;/prefs&gt;&lt;/data&gt;</vt:lpwstr>
  </property>
</Properties>
</file>