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6DB68400" w:rsidR="00124824" w:rsidRPr="002F5C0D" w:rsidRDefault="00C76123" w:rsidP="000C582A">
      <w:pPr>
        <w:spacing w:line="360" w:lineRule="auto"/>
        <w:jc w:val="center"/>
        <w:rPr>
          <w:rFonts w:ascii="Arial" w:hAnsi="Arial" w:cs="Arial"/>
          <w:b/>
          <w:sz w:val="36"/>
          <w:szCs w:val="36"/>
          <w:u w:val="single"/>
        </w:rPr>
      </w:pPr>
      <w:r>
        <w:rPr>
          <w:rFonts w:ascii="Arial" w:hAnsi="Arial" w:cs="Arial"/>
          <w:b/>
          <w:sz w:val="36"/>
          <w:szCs w:val="36"/>
          <w:u w:val="single"/>
        </w:rPr>
        <w:t>Team Tasks of Implementing Business Process Re-Engineering to meet Corporate Objectives.</w:t>
      </w:r>
    </w:p>
    <w:p w14:paraId="24A880DA" w14:textId="77777777" w:rsidR="00124824" w:rsidRDefault="00124824" w:rsidP="000C582A">
      <w:pPr>
        <w:spacing w:line="360" w:lineRule="auto"/>
        <w:rPr>
          <w:rFonts w:ascii="Arial" w:hAnsi="Arial" w:cs="Arial"/>
          <w:bCs/>
          <w:sz w:val="16"/>
          <w:szCs w:val="16"/>
        </w:rPr>
      </w:pPr>
    </w:p>
    <w:p w14:paraId="4D70AAC2" w14:textId="6C65C747" w:rsidR="00CD1DF0" w:rsidRPr="001A53C1" w:rsidRDefault="001100BE" w:rsidP="00CD1DF0">
      <w:pPr>
        <w:spacing w:line="360" w:lineRule="auto"/>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0066FEE4" w14:textId="0A4D2AD4" w:rsidR="00CD1DF0" w:rsidRDefault="00CD1DF0" w:rsidP="00CD1DF0">
      <w:pPr>
        <w:spacing w:line="360" w:lineRule="auto"/>
        <w:rPr>
          <w:rFonts w:ascii="Arial" w:hAnsi="Arial" w:cs="Arial"/>
          <w:sz w:val="24"/>
          <w:szCs w:val="24"/>
        </w:rPr>
      </w:pPr>
      <w:r>
        <w:rPr>
          <w:rFonts w:ascii="Arial" w:hAnsi="Arial" w:cs="Arial"/>
          <w:b/>
          <w:sz w:val="24"/>
          <w:szCs w:val="24"/>
        </w:rPr>
        <w:t>1.0</w:t>
      </w:r>
      <w:r>
        <w:rPr>
          <w:rFonts w:ascii="Arial" w:hAnsi="Arial" w:cs="Arial"/>
          <w:b/>
          <w:sz w:val="24"/>
          <w:szCs w:val="24"/>
        </w:rPr>
        <w:tab/>
      </w:r>
      <w:r w:rsidRPr="000C582A">
        <w:rPr>
          <w:rFonts w:ascii="Arial" w:hAnsi="Arial" w:cs="Arial"/>
          <w:b/>
          <w:sz w:val="24"/>
          <w:szCs w:val="24"/>
        </w:rPr>
        <w:t>Introduction</w:t>
      </w:r>
    </w:p>
    <w:p w14:paraId="55FC27FB" w14:textId="307D3C36" w:rsidR="005B6780" w:rsidRPr="00C9355F" w:rsidRDefault="00692B55" w:rsidP="000C582A">
      <w:pPr>
        <w:spacing w:line="360" w:lineRule="auto"/>
        <w:rPr>
          <w:rFonts w:ascii="Arial" w:hAnsi="Arial" w:cs="Arial"/>
          <w:sz w:val="20"/>
          <w:szCs w:val="20"/>
        </w:rPr>
      </w:pPr>
      <w:r>
        <w:rPr>
          <w:rFonts w:ascii="Arial" w:hAnsi="Arial" w:cs="Arial"/>
          <w:sz w:val="20"/>
          <w:szCs w:val="20"/>
        </w:rPr>
        <w:t xml:space="preserve">The British Army </w:t>
      </w:r>
      <w:r w:rsidR="00652D80">
        <w:rPr>
          <w:rFonts w:ascii="Arial" w:hAnsi="Arial" w:cs="Arial"/>
          <w:sz w:val="20"/>
          <w:szCs w:val="20"/>
        </w:rPr>
        <w:t xml:space="preserve">is a force which is highly regarded for team work and individual effort. A leader in leadership with a very diverse and inclusive culture. The more diverse the team, the greater the skill set. Amalgamated by bonds of teamwork, soldiers deliver tasks through human interaction making them the greatest assets. Operational effectiveness relies on having well trained and skilled individuals to complete the tasks at hand. Trained to be ready for whatever comes their way, whenever it comes their way, soldiers always </w:t>
      </w:r>
      <w:proofErr w:type="gramStart"/>
      <w:r w:rsidR="00652D80">
        <w:rPr>
          <w:rFonts w:ascii="Arial" w:hAnsi="Arial" w:cs="Arial"/>
          <w:sz w:val="20"/>
          <w:szCs w:val="20"/>
        </w:rPr>
        <w:t>have to</w:t>
      </w:r>
      <w:proofErr w:type="gramEnd"/>
      <w:r w:rsidR="00652D80">
        <w:rPr>
          <w:rFonts w:ascii="Arial" w:hAnsi="Arial" w:cs="Arial"/>
          <w:sz w:val="20"/>
          <w:szCs w:val="20"/>
        </w:rPr>
        <w:t xml:space="preserve"> adjust to the changing climate and processes to </w:t>
      </w:r>
      <w:r w:rsidR="007B3271">
        <w:rPr>
          <w:rFonts w:ascii="Arial" w:hAnsi="Arial" w:cs="Arial"/>
          <w:sz w:val="20"/>
          <w:szCs w:val="20"/>
        </w:rPr>
        <w:t>keep</w:t>
      </w:r>
      <w:r w:rsidR="00652D80">
        <w:rPr>
          <w:rFonts w:ascii="Arial" w:hAnsi="Arial" w:cs="Arial"/>
          <w:sz w:val="20"/>
          <w:szCs w:val="20"/>
        </w:rPr>
        <w:t xml:space="preserve"> the British Army </w:t>
      </w:r>
      <w:commentRangeStart w:id="0"/>
      <w:r w:rsidR="007B3271">
        <w:rPr>
          <w:rFonts w:ascii="Arial" w:hAnsi="Arial" w:cs="Arial"/>
          <w:sz w:val="20"/>
          <w:szCs w:val="20"/>
        </w:rPr>
        <w:t>on</w:t>
      </w:r>
      <w:commentRangeEnd w:id="0"/>
      <w:r w:rsidR="00FE0C18">
        <w:rPr>
          <w:rStyle w:val="CommentReference"/>
        </w:rPr>
        <w:commentReference w:id="0"/>
      </w:r>
      <w:r w:rsidR="007B3271">
        <w:rPr>
          <w:rFonts w:ascii="Arial" w:hAnsi="Arial" w:cs="Arial"/>
          <w:sz w:val="20"/>
          <w:szCs w:val="20"/>
        </w:rPr>
        <w:t xml:space="preserve"> of the </w:t>
      </w:r>
      <w:commentRangeStart w:id="1"/>
      <w:r w:rsidR="007B3271">
        <w:rPr>
          <w:rFonts w:ascii="Arial" w:hAnsi="Arial" w:cs="Arial"/>
          <w:sz w:val="20"/>
          <w:szCs w:val="20"/>
        </w:rPr>
        <w:t xml:space="preserve">best forces </w:t>
      </w:r>
      <w:commentRangeEnd w:id="1"/>
      <w:r w:rsidR="00FE0C18">
        <w:rPr>
          <w:rStyle w:val="CommentReference"/>
        </w:rPr>
        <w:commentReference w:id="1"/>
      </w:r>
      <w:r w:rsidR="007B3271">
        <w:rPr>
          <w:rFonts w:ascii="Arial" w:hAnsi="Arial" w:cs="Arial"/>
          <w:sz w:val="20"/>
          <w:szCs w:val="20"/>
        </w:rPr>
        <w:t xml:space="preserve">in the world. </w:t>
      </w:r>
    </w:p>
    <w:p w14:paraId="0336AA09" w14:textId="35E21B7A"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What do we need to achieve from this assignment</w:t>
      </w:r>
      <w:r w:rsidR="00063967" w:rsidRPr="00063967">
        <w:rPr>
          <w:rFonts w:ascii="Arial" w:hAnsi="Arial" w:cs="Arial"/>
          <w:sz w:val="20"/>
          <w:szCs w:val="20"/>
        </w:rPr>
        <w:t>?</w:t>
      </w:r>
    </w:p>
    <w:p w14:paraId="25CF662A" w14:textId="071FDF54"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ab/>
      </w:r>
      <w:r w:rsidR="007B3271">
        <w:rPr>
          <w:rFonts w:ascii="Arial" w:hAnsi="Arial" w:cs="Arial"/>
          <w:sz w:val="20"/>
          <w:szCs w:val="20"/>
        </w:rPr>
        <w:t>1.2.</w:t>
      </w:r>
      <w:r w:rsidRPr="00063967">
        <w:rPr>
          <w:rFonts w:ascii="Arial" w:hAnsi="Arial" w:cs="Arial"/>
          <w:sz w:val="20"/>
          <w:szCs w:val="20"/>
        </w:rPr>
        <w:t>1.</w:t>
      </w:r>
      <w:r w:rsidRPr="00063967">
        <w:rPr>
          <w:rFonts w:ascii="Arial" w:hAnsi="Arial" w:cs="Arial"/>
          <w:sz w:val="20"/>
          <w:szCs w:val="20"/>
        </w:rPr>
        <w:tab/>
      </w:r>
      <w:r w:rsidR="007B3271">
        <w:rPr>
          <w:rFonts w:ascii="Arial" w:hAnsi="Arial" w:cs="Arial"/>
          <w:sz w:val="20"/>
          <w:szCs w:val="20"/>
        </w:rPr>
        <w:t>Demonstrate how to manage individual activities to meet corporate objectives.</w:t>
      </w:r>
    </w:p>
    <w:p w14:paraId="498CD711" w14:textId="3404A352"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ab/>
      </w:r>
      <w:r w:rsidR="007B3271">
        <w:rPr>
          <w:rFonts w:ascii="Arial" w:hAnsi="Arial" w:cs="Arial"/>
          <w:sz w:val="20"/>
          <w:szCs w:val="20"/>
        </w:rPr>
        <w:t>1</w:t>
      </w:r>
      <w:r w:rsidR="00C50749">
        <w:rPr>
          <w:rFonts w:ascii="Arial" w:hAnsi="Arial" w:cs="Arial"/>
          <w:sz w:val="20"/>
          <w:szCs w:val="20"/>
        </w:rPr>
        <w:t>.</w:t>
      </w:r>
      <w:r w:rsidR="007B3271">
        <w:rPr>
          <w:rFonts w:ascii="Arial" w:hAnsi="Arial" w:cs="Arial"/>
          <w:sz w:val="20"/>
          <w:szCs w:val="20"/>
        </w:rPr>
        <w:t>2.2.</w:t>
      </w:r>
      <w:r w:rsidRPr="00063967">
        <w:rPr>
          <w:rFonts w:ascii="Arial" w:hAnsi="Arial" w:cs="Arial"/>
          <w:sz w:val="20"/>
          <w:szCs w:val="20"/>
        </w:rPr>
        <w:tab/>
      </w:r>
      <w:r w:rsidR="007B3271">
        <w:rPr>
          <w:rFonts w:ascii="Arial" w:hAnsi="Arial" w:cs="Arial"/>
          <w:sz w:val="20"/>
          <w:szCs w:val="20"/>
        </w:rPr>
        <w:t>Demonstrate how to manage team activities to meet corporate objectives</w:t>
      </w:r>
      <w:r w:rsidRPr="00063967">
        <w:rPr>
          <w:rFonts w:ascii="Arial" w:hAnsi="Arial" w:cs="Arial"/>
          <w:sz w:val="20"/>
          <w:szCs w:val="20"/>
        </w:rPr>
        <w:t>.</w:t>
      </w:r>
    </w:p>
    <w:p w14:paraId="6E9BBD8D" w14:textId="44ADC48A"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ab/>
      </w:r>
      <w:r w:rsidR="007B3271">
        <w:rPr>
          <w:rFonts w:ascii="Arial" w:hAnsi="Arial" w:cs="Arial"/>
          <w:sz w:val="20"/>
          <w:szCs w:val="20"/>
        </w:rPr>
        <w:t>3.1.1.</w:t>
      </w:r>
      <w:r w:rsidRPr="00063967">
        <w:rPr>
          <w:rFonts w:ascii="Arial" w:hAnsi="Arial" w:cs="Arial"/>
          <w:sz w:val="20"/>
          <w:szCs w:val="20"/>
        </w:rPr>
        <w:tab/>
      </w:r>
      <w:r w:rsidR="007B3271">
        <w:rPr>
          <w:rFonts w:ascii="Arial" w:hAnsi="Arial" w:cs="Arial"/>
          <w:sz w:val="20"/>
          <w:szCs w:val="20"/>
        </w:rPr>
        <w:t>Implement an effective process for recruitment and selection of staff.</w:t>
      </w:r>
    </w:p>
    <w:p w14:paraId="41041176" w14:textId="04E99792" w:rsidR="00ED7E0D" w:rsidRPr="00063967" w:rsidRDefault="007B3271" w:rsidP="00531E8F">
      <w:pPr>
        <w:spacing w:line="360" w:lineRule="auto"/>
        <w:ind w:left="1440" w:hanging="720"/>
        <w:rPr>
          <w:rFonts w:ascii="Arial" w:hAnsi="Arial" w:cs="Arial"/>
          <w:sz w:val="20"/>
          <w:szCs w:val="20"/>
        </w:rPr>
      </w:pPr>
      <w:r>
        <w:rPr>
          <w:rFonts w:ascii="Arial" w:hAnsi="Arial" w:cs="Arial"/>
          <w:sz w:val="20"/>
          <w:szCs w:val="20"/>
        </w:rPr>
        <w:t>3.2.1.</w:t>
      </w:r>
      <w:r w:rsidR="00C50749">
        <w:rPr>
          <w:rFonts w:ascii="Arial" w:hAnsi="Arial" w:cs="Arial"/>
          <w:sz w:val="20"/>
          <w:szCs w:val="20"/>
        </w:rPr>
        <w:tab/>
      </w:r>
      <w:r>
        <w:rPr>
          <w:rFonts w:ascii="Arial" w:hAnsi="Arial" w:cs="Arial"/>
          <w:sz w:val="20"/>
          <w:szCs w:val="20"/>
        </w:rPr>
        <w:t>Demonstrate how to motivate and develop him/herself</w:t>
      </w:r>
      <w:r w:rsidR="00C50749">
        <w:rPr>
          <w:rFonts w:ascii="Arial" w:hAnsi="Arial" w:cs="Arial"/>
          <w:sz w:val="20"/>
          <w:szCs w:val="20"/>
        </w:rPr>
        <w:t>.</w:t>
      </w:r>
    </w:p>
    <w:p w14:paraId="33796BA0" w14:textId="2826821D" w:rsidR="00063967" w:rsidRPr="00063967" w:rsidRDefault="007B3271" w:rsidP="007B3271">
      <w:pPr>
        <w:spacing w:line="360" w:lineRule="auto"/>
        <w:ind w:left="1440" w:hanging="720"/>
        <w:rPr>
          <w:rFonts w:ascii="Arial" w:hAnsi="Arial" w:cs="Arial"/>
          <w:sz w:val="20"/>
          <w:szCs w:val="20"/>
        </w:rPr>
      </w:pPr>
      <w:r>
        <w:rPr>
          <w:rFonts w:ascii="Arial" w:hAnsi="Arial" w:cs="Arial"/>
          <w:sz w:val="20"/>
          <w:szCs w:val="20"/>
        </w:rPr>
        <w:t>3.2.2</w:t>
      </w:r>
      <w:r w:rsidR="00C50749">
        <w:rPr>
          <w:rFonts w:ascii="Arial" w:hAnsi="Arial" w:cs="Arial"/>
          <w:sz w:val="20"/>
          <w:szCs w:val="20"/>
        </w:rPr>
        <w:t>.</w:t>
      </w:r>
      <w:r w:rsidR="00C50749">
        <w:rPr>
          <w:rFonts w:ascii="Arial" w:hAnsi="Arial" w:cs="Arial"/>
          <w:sz w:val="20"/>
          <w:szCs w:val="20"/>
        </w:rPr>
        <w:tab/>
      </w:r>
      <w:r>
        <w:rPr>
          <w:rFonts w:ascii="Arial" w:hAnsi="Arial" w:cs="Arial"/>
          <w:sz w:val="20"/>
          <w:szCs w:val="20"/>
        </w:rPr>
        <w:t>Demonstrate how to motivate and develop other people.</w:t>
      </w:r>
    </w:p>
    <w:p w14:paraId="3E635895" w14:textId="519594A9" w:rsidR="00063967" w:rsidRDefault="007B3271" w:rsidP="00531E8F">
      <w:pPr>
        <w:spacing w:line="360" w:lineRule="auto"/>
        <w:ind w:left="1440" w:hanging="720"/>
        <w:rPr>
          <w:rFonts w:ascii="Arial" w:hAnsi="Arial" w:cs="Arial"/>
          <w:sz w:val="20"/>
          <w:szCs w:val="20"/>
        </w:rPr>
      </w:pPr>
      <w:r>
        <w:rPr>
          <w:rFonts w:ascii="Arial" w:hAnsi="Arial" w:cs="Arial"/>
          <w:sz w:val="20"/>
          <w:szCs w:val="20"/>
        </w:rPr>
        <w:t>3.3.1.</w:t>
      </w:r>
      <w:r w:rsidR="00C50749">
        <w:rPr>
          <w:rFonts w:ascii="Arial" w:hAnsi="Arial" w:cs="Arial"/>
          <w:sz w:val="20"/>
          <w:szCs w:val="20"/>
        </w:rPr>
        <w:tab/>
      </w:r>
      <w:r>
        <w:rPr>
          <w:rFonts w:ascii="Arial" w:hAnsi="Arial" w:cs="Arial"/>
          <w:sz w:val="20"/>
          <w:szCs w:val="20"/>
        </w:rPr>
        <w:t>Select a team from a group of individuals</w:t>
      </w:r>
      <w:r w:rsidR="00C50749">
        <w:rPr>
          <w:rFonts w:ascii="Arial" w:hAnsi="Arial" w:cs="Arial"/>
          <w:sz w:val="20"/>
          <w:szCs w:val="20"/>
        </w:rPr>
        <w:t>.</w:t>
      </w:r>
    </w:p>
    <w:p w14:paraId="7F87EEA8" w14:textId="6FCB406C" w:rsidR="00C50749" w:rsidRDefault="007B3271" w:rsidP="00531E8F">
      <w:pPr>
        <w:spacing w:line="360" w:lineRule="auto"/>
        <w:ind w:left="1440" w:hanging="720"/>
        <w:rPr>
          <w:rFonts w:ascii="Arial" w:hAnsi="Arial" w:cs="Arial"/>
          <w:sz w:val="20"/>
          <w:szCs w:val="20"/>
        </w:rPr>
      </w:pPr>
      <w:r>
        <w:rPr>
          <w:rFonts w:ascii="Arial" w:hAnsi="Arial" w:cs="Arial"/>
          <w:sz w:val="20"/>
          <w:szCs w:val="20"/>
        </w:rPr>
        <w:t>3.3.2</w:t>
      </w:r>
      <w:r w:rsidR="00C50749">
        <w:rPr>
          <w:rFonts w:ascii="Arial" w:hAnsi="Arial" w:cs="Arial"/>
          <w:sz w:val="20"/>
          <w:szCs w:val="20"/>
        </w:rPr>
        <w:t>.</w:t>
      </w:r>
      <w:r w:rsidR="00C50749">
        <w:rPr>
          <w:rFonts w:ascii="Arial" w:hAnsi="Arial" w:cs="Arial"/>
          <w:sz w:val="20"/>
          <w:szCs w:val="20"/>
        </w:rPr>
        <w:tab/>
      </w:r>
      <w:r>
        <w:rPr>
          <w:rFonts w:ascii="Arial" w:hAnsi="Arial" w:cs="Arial"/>
          <w:sz w:val="20"/>
          <w:szCs w:val="20"/>
        </w:rPr>
        <w:t>Illustrate how to plan, organise, direct and control the work of others to ensure the desired outcomes are achieved</w:t>
      </w:r>
      <w:r w:rsidR="00C50749">
        <w:rPr>
          <w:rFonts w:ascii="Arial" w:hAnsi="Arial" w:cs="Arial"/>
          <w:sz w:val="20"/>
          <w:szCs w:val="20"/>
        </w:rPr>
        <w:t>.</w:t>
      </w:r>
    </w:p>
    <w:p w14:paraId="63736133" w14:textId="26C58BC1" w:rsidR="007B3271" w:rsidRDefault="007B3271" w:rsidP="00531E8F">
      <w:pPr>
        <w:spacing w:line="360" w:lineRule="auto"/>
        <w:ind w:left="1440" w:hanging="720"/>
        <w:rPr>
          <w:rFonts w:ascii="Arial" w:hAnsi="Arial" w:cs="Arial"/>
          <w:sz w:val="20"/>
          <w:szCs w:val="20"/>
        </w:rPr>
      </w:pPr>
      <w:r>
        <w:rPr>
          <w:rFonts w:ascii="Arial" w:hAnsi="Arial" w:cs="Arial"/>
          <w:sz w:val="20"/>
          <w:szCs w:val="20"/>
        </w:rPr>
        <w:t>3.3.3.</w:t>
      </w:r>
      <w:r>
        <w:rPr>
          <w:rFonts w:ascii="Arial" w:hAnsi="Arial" w:cs="Arial"/>
          <w:sz w:val="20"/>
          <w:szCs w:val="20"/>
        </w:rPr>
        <w:tab/>
        <w:t>Demonstrate how to communicate effectively with all levels in an organisation.</w:t>
      </w:r>
    </w:p>
    <w:p w14:paraId="038F3D3D" w14:textId="798C06A1" w:rsidR="007B3271" w:rsidRPr="00063967" w:rsidRDefault="007B3271" w:rsidP="00531E8F">
      <w:pPr>
        <w:spacing w:line="360" w:lineRule="auto"/>
        <w:ind w:left="1440" w:hanging="720"/>
        <w:rPr>
          <w:rFonts w:ascii="Arial" w:hAnsi="Arial" w:cs="Arial"/>
          <w:sz w:val="20"/>
          <w:szCs w:val="20"/>
        </w:rPr>
      </w:pPr>
      <w:r>
        <w:rPr>
          <w:rFonts w:ascii="Arial" w:hAnsi="Arial" w:cs="Arial"/>
          <w:sz w:val="20"/>
          <w:szCs w:val="20"/>
        </w:rPr>
        <w:t>3.4.1.</w:t>
      </w:r>
      <w:r>
        <w:rPr>
          <w:rFonts w:ascii="Arial" w:hAnsi="Arial" w:cs="Arial"/>
          <w:sz w:val="20"/>
          <w:szCs w:val="20"/>
        </w:rPr>
        <w:tab/>
        <w:t>Illustrate how to ensure compliance with current employment, health and safety and discrimination laws.</w:t>
      </w:r>
    </w:p>
    <w:p w14:paraId="3AEB6C5F" w14:textId="77F47EE6" w:rsidR="00531E8F" w:rsidRDefault="00CD1DF0" w:rsidP="00531E8F">
      <w:pPr>
        <w:spacing w:line="360" w:lineRule="auto"/>
        <w:rPr>
          <w:rFonts w:ascii="Arial" w:hAnsi="Arial" w:cs="Arial"/>
          <w:sz w:val="24"/>
          <w:szCs w:val="24"/>
        </w:rPr>
      </w:pPr>
      <w:r>
        <w:rPr>
          <w:rFonts w:ascii="Arial" w:hAnsi="Arial" w:cs="Arial"/>
          <w:b/>
          <w:sz w:val="24"/>
          <w:szCs w:val="24"/>
        </w:rPr>
        <w:t>2</w:t>
      </w:r>
      <w:r w:rsidR="000C582A">
        <w:rPr>
          <w:rFonts w:ascii="Arial" w:hAnsi="Arial" w:cs="Arial"/>
          <w:b/>
          <w:sz w:val="24"/>
          <w:szCs w:val="24"/>
        </w:rPr>
        <w:t>.0</w:t>
      </w:r>
      <w:r w:rsidR="000C582A">
        <w:rPr>
          <w:rFonts w:ascii="Arial" w:hAnsi="Arial" w:cs="Arial"/>
          <w:b/>
          <w:sz w:val="24"/>
          <w:szCs w:val="24"/>
        </w:rPr>
        <w:tab/>
      </w:r>
      <w:r w:rsidR="005F2DDF">
        <w:rPr>
          <w:rFonts w:ascii="Arial" w:hAnsi="Arial" w:cs="Arial"/>
          <w:b/>
          <w:sz w:val="24"/>
          <w:szCs w:val="24"/>
        </w:rPr>
        <w:t>Background</w:t>
      </w:r>
    </w:p>
    <w:p w14:paraId="5DF1957C" w14:textId="6664D39F" w:rsidR="00FA64E6" w:rsidRDefault="00CD1DF0" w:rsidP="00CD1DF0">
      <w:pPr>
        <w:spacing w:line="360" w:lineRule="auto"/>
        <w:rPr>
          <w:rFonts w:ascii="Arial" w:hAnsi="Arial" w:cs="Arial"/>
          <w:sz w:val="20"/>
          <w:szCs w:val="20"/>
        </w:rPr>
      </w:pPr>
      <w:r>
        <w:rPr>
          <w:rFonts w:ascii="Arial" w:hAnsi="Arial" w:cs="Arial"/>
          <w:sz w:val="20"/>
          <w:szCs w:val="20"/>
        </w:rPr>
        <w:t>2</w:t>
      </w:r>
      <w:r w:rsidR="00531E8F">
        <w:rPr>
          <w:rFonts w:ascii="Arial" w:hAnsi="Arial" w:cs="Arial"/>
          <w:sz w:val="20"/>
          <w:szCs w:val="20"/>
        </w:rPr>
        <w:t>.1</w:t>
      </w:r>
      <w:r w:rsidR="00531E8F">
        <w:rPr>
          <w:rFonts w:ascii="Arial" w:hAnsi="Arial" w:cs="Arial"/>
          <w:sz w:val="20"/>
          <w:szCs w:val="20"/>
        </w:rPr>
        <w:tab/>
      </w:r>
      <w:r w:rsidR="000B202D">
        <w:rPr>
          <w:rFonts w:ascii="Arial" w:hAnsi="Arial" w:cs="Arial"/>
          <w:sz w:val="20"/>
          <w:szCs w:val="20"/>
        </w:rPr>
        <w:t xml:space="preserve">32 Engineer Regiment is one of the units within the Corp of the Royal Engineers. Headed by the 8 Engineer Brigade they are based out of Marne Barracks in Catterick, North Yorkshire. </w:t>
      </w:r>
      <w:commentRangeStart w:id="2"/>
      <w:r w:rsidR="000B202D">
        <w:rPr>
          <w:rFonts w:ascii="Arial" w:hAnsi="Arial" w:cs="Arial"/>
          <w:sz w:val="20"/>
          <w:szCs w:val="20"/>
        </w:rPr>
        <w:t>Due to the formation of the plans for Army 2020 there comes a merge and disbandment of many units</w:t>
      </w:r>
      <w:commentRangeEnd w:id="2"/>
      <w:r w:rsidR="00FE0C18">
        <w:rPr>
          <w:rStyle w:val="CommentReference"/>
        </w:rPr>
        <w:commentReference w:id="2"/>
      </w:r>
      <w:r w:rsidR="000B202D">
        <w:rPr>
          <w:rFonts w:ascii="Arial" w:hAnsi="Arial" w:cs="Arial"/>
          <w:sz w:val="20"/>
          <w:szCs w:val="20"/>
        </w:rPr>
        <w:t xml:space="preserve">. In July 2018 35 Engineer Regiment was closed and the squadrons within the unit were relocated. 37 </w:t>
      </w:r>
      <w:r w:rsidR="000B202D">
        <w:rPr>
          <w:rFonts w:ascii="Arial" w:hAnsi="Arial" w:cs="Arial"/>
          <w:sz w:val="20"/>
          <w:szCs w:val="20"/>
        </w:rPr>
        <w:lastRenderedPageBreak/>
        <w:t xml:space="preserve">Armoured Engineer Squadron were rehoused within 32 Engineer Regiment and they will commence work September 2018 at Marne Barracks.   </w:t>
      </w:r>
    </w:p>
    <w:p w14:paraId="1F5299FB" w14:textId="0F309F66" w:rsidR="00803056" w:rsidRDefault="00FA64E6" w:rsidP="00CD1DF0">
      <w:pPr>
        <w:spacing w:line="360" w:lineRule="auto"/>
        <w:rPr>
          <w:rFonts w:ascii="Arial" w:hAnsi="Arial" w:cs="Arial"/>
          <w:sz w:val="20"/>
          <w:szCs w:val="20"/>
        </w:rPr>
      </w:pPr>
      <w:r>
        <w:rPr>
          <w:rFonts w:ascii="Arial" w:hAnsi="Arial" w:cs="Arial"/>
          <w:sz w:val="20"/>
          <w:szCs w:val="20"/>
        </w:rPr>
        <w:t>2.2</w:t>
      </w:r>
      <w:r>
        <w:rPr>
          <w:rFonts w:ascii="Arial" w:hAnsi="Arial" w:cs="Arial"/>
          <w:sz w:val="20"/>
          <w:szCs w:val="20"/>
        </w:rPr>
        <w:tab/>
      </w:r>
      <w:r w:rsidR="00ED4B8E">
        <w:rPr>
          <w:rFonts w:ascii="Arial" w:hAnsi="Arial" w:cs="Arial"/>
          <w:sz w:val="20"/>
          <w:szCs w:val="20"/>
        </w:rPr>
        <w:t>To that end the Corporals Mess within Marne Barracks which is not currently fit for purpose is going to be closed and a brand-new Mess built so that Junior Non-Commissioned soldiers can have somewhere to form better team bonds with their peer groups using funds provided by the Corp of Engineers.</w:t>
      </w:r>
      <w:r>
        <w:rPr>
          <w:rFonts w:ascii="Arial" w:hAnsi="Arial" w:cs="Arial"/>
          <w:sz w:val="20"/>
          <w:szCs w:val="20"/>
        </w:rPr>
        <w:t xml:space="preserve">  </w:t>
      </w:r>
    </w:p>
    <w:p w14:paraId="2258BF9C" w14:textId="1912F0C8" w:rsidR="0042318B" w:rsidRDefault="00FA64E6" w:rsidP="00ED4B8E">
      <w:pPr>
        <w:spacing w:line="360" w:lineRule="auto"/>
        <w:rPr>
          <w:rFonts w:ascii="Arial" w:hAnsi="Arial" w:cs="Arial"/>
          <w:sz w:val="20"/>
          <w:szCs w:val="20"/>
        </w:rPr>
      </w:pPr>
      <w:r>
        <w:rPr>
          <w:rFonts w:ascii="Arial" w:hAnsi="Arial" w:cs="Arial"/>
          <w:sz w:val="20"/>
          <w:szCs w:val="20"/>
        </w:rPr>
        <w:t>2.</w:t>
      </w:r>
      <w:r w:rsidR="009C190C">
        <w:rPr>
          <w:rFonts w:ascii="Arial" w:hAnsi="Arial" w:cs="Arial"/>
          <w:sz w:val="20"/>
          <w:szCs w:val="20"/>
        </w:rPr>
        <w:t>3</w:t>
      </w:r>
      <w:r>
        <w:rPr>
          <w:rFonts w:ascii="Arial" w:hAnsi="Arial" w:cs="Arial"/>
          <w:sz w:val="20"/>
          <w:szCs w:val="20"/>
        </w:rPr>
        <w:tab/>
      </w:r>
      <w:r w:rsidR="009C190C">
        <w:rPr>
          <w:rFonts w:ascii="Arial" w:hAnsi="Arial" w:cs="Arial"/>
          <w:sz w:val="20"/>
          <w:szCs w:val="20"/>
        </w:rPr>
        <w:t xml:space="preserve">The </w:t>
      </w:r>
      <w:r w:rsidR="00ED4B8E">
        <w:rPr>
          <w:rFonts w:ascii="Arial" w:hAnsi="Arial" w:cs="Arial"/>
          <w:sz w:val="20"/>
          <w:szCs w:val="20"/>
        </w:rPr>
        <w:t>management team has now been tasked with creating a multi-discipline construction team</w:t>
      </w:r>
      <w:r w:rsidR="005A3EB8">
        <w:rPr>
          <w:rFonts w:ascii="Arial" w:hAnsi="Arial" w:cs="Arial"/>
          <w:sz w:val="20"/>
          <w:szCs w:val="20"/>
        </w:rPr>
        <w:t xml:space="preserve"> </w:t>
      </w:r>
      <w:r w:rsidR="00ED4B8E">
        <w:rPr>
          <w:rFonts w:ascii="Arial" w:hAnsi="Arial" w:cs="Arial"/>
          <w:sz w:val="20"/>
          <w:szCs w:val="20"/>
        </w:rPr>
        <w:t>to construct the mess. They will be tasked with executing the construction to the highest and most professional standards within their particular skill sets. They progress of the build and performance of the</w:t>
      </w:r>
      <w:r w:rsidR="00B4141F">
        <w:rPr>
          <w:rFonts w:ascii="Arial" w:hAnsi="Arial" w:cs="Arial"/>
          <w:sz w:val="20"/>
          <w:szCs w:val="20"/>
        </w:rPr>
        <w:t xml:space="preserve"> construction force </w:t>
      </w:r>
      <w:r w:rsidR="00ED4B8E">
        <w:rPr>
          <w:rFonts w:ascii="Arial" w:hAnsi="Arial" w:cs="Arial"/>
          <w:sz w:val="20"/>
          <w:szCs w:val="20"/>
        </w:rPr>
        <w:t>will be assessed by an appraisal method for both individuals and teams</w:t>
      </w:r>
      <w:r w:rsidR="00B4141F">
        <w:rPr>
          <w:rFonts w:ascii="Arial" w:hAnsi="Arial" w:cs="Arial"/>
          <w:sz w:val="20"/>
          <w:szCs w:val="20"/>
        </w:rPr>
        <w:t>.</w:t>
      </w:r>
    </w:p>
    <w:p w14:paraId="27D4297C" w14:textId="77777777" w:rsidR="00B4141F" w:rsidRDefault="00B4141F" w:rsidP="00B4141F">
      <w:pPr>
        <w:spacing w:line="360" w:lineRule="auto"/>
        <w:rPr>
          <w:rFonts w:ascii="Arial" w:hAnsi="Arial" w:cs="Arial"/>
          <w:sz w:val="20"/>
          <w:szCs w:val="20"/>
        </w:rPr>
      </w:pPr>
      <w:r>
        <w:rPr>
          <w:rFonts w:ascii="Arial" w:hAnsi="Arial" w:cs="Arial"/>
          <w:sz w:val="20"/>
          <w:szCs w:val="20"/>
        </w:rPr>
        <w:t>2.4</w:t>
      </w:r>
      <w:r>
        <w:rPr>
          <w:rFonts w:ascii="Arial" w:hAnsi="Arial" w:cs="Arial"/>
          <w:sz w:val="20"/>
          <w:szCs w:val="20"/>
        </w:rPr>
        <w:tab/>
        <w:t>The construction team will be task with the following objectives:</w:t>
      </w:r>
    </w:p>
    <w:p w14:paraId="11484727" w14:textId="36AD9A4A" w:rsidR="00B4141F" w:rsidRDefault="00B4141F" w:rsidP="00B4141F">
      <w:pPr>
        <w:spacing w:line="360" w:lineRule="auto"/>
        <w:rPr>
          <w:rFonts w:ascii="Arial" w:hAnsi="Arial" w:cs="Arial"/>
          <w:sz w:val="20"/>
          <w:szCs w:val="20"/>
        </w:rPr>
      </w:pPr>
      <w:r>
        <w:rPr>
          <w:rFonts w:ascii="Arial" w:hAnsi="Arial" w:cs="Arial"/>
          <w:sz w:val="20"/>
          <w:szCs w:val="20"/>
        </w:rPr>
        <w:tab/>
        <w:t>2.4.1.</w:t>
      </w:r>
      <w:r>
        <w:rPr>
          <w:rFonts w:ascii="Arial" w:hAnsi="Arial" w:cs="Arial"/>
          <w:sz w:val="20"/>
          <w:szCs w:val="20"/>
        </w:rPr>
        <w:tab/>
        <w:t>The drawing and production of a resource list for the build.</w:t>
      </w:r>
    </w:p>
    <w:p w14:paraId="1CDE5320" w14:textId="053ED644" w:rsidR="00B4141F" w:rsidRDefault="00B4141F" w:rsidP="00B4141F">
      <w:pPr>
        <w:spacing w:line="360" w:lineRule="auto"/>
        <w:rPr>
          <w:rFonts w:ascii="Arial" w:hAnsi="Arial" w:cs="Arial"/>
          <w:sz w:val="20"/>
          <w:szCs w:val="20"/>
        </w:rPr>
      </w:pPr>
      <w:r>
        <w:rPr>
          <w:rFonts w:ascii="Arial" w:hAnsi="Arial" w:cs="Arial"/>
          <w:sz w:val="20"/>
          <w:szCs w:val="20"/>
        </w:rPr>
        <w:tab/>
        <w:t>2.4.2.</w:t>
      </w:r>
      <w:r>
        <w:rPr>
          <w:rFonts w:ascii="Arial" w:hAnsi="Arial" w:cs="Arial"/>
          <w:sz w:val="20"/>
          <w:szCs w:val="20"/>
        </w:rPr>
        <w:tab/>
        <w:t>The tendering, sourcing and purchasing of quality materiel at the right price.</w:t>
      </w:r>
    </w:p>
    <w:p w14:paraId="1827AFB2" w14:textId="29BF247B" w:rsidR="00B4141F" w:rsidRDefault="00B4141F" w:rsidP="00B4141F">
      <w:pPr>
        <w:spacing w:line="360" w:lineRule="auto"/>
        <w:ind w:left="720" w:hanging="720"/>
        <w:rPr>
          <w:rFonts w:ascii="Arial" w:hAnsi="Arial" w:cs="Arial"/>
          <w:sz w:val="20"/>
          <w:szCs w:val="20"/>
        </w:rPr>
      </w:pPr>
      <w:r>
        <w:rPr>
          <w:rFonts w:ascii="Arial" w:hAnsi="Arial" w:cs="Arial"/>
          <w:sz w:val="20"/>
          <w:szCs w:val="20"/>
        </w:rPr>
        <w:tab/>
        <w:t>2.4.3.</w:t>
      </w:r>
      <w:r>
        <w:rPr>
          <w:rFonts w:ascii="Arial" w:hAnsi="Arial" w:cs="Arial"/>
          <w:sz w:val="20"/>
          <w:szCs w:val="20"/>
        </w:rPr>
        <w:tab/>
        <w:t>Meeting the timelines placed within the Gaant chart for the different phases of the     construction.</w:t>
      </w:r>
      <w:r>
        <w:rPr>
          <w:rFonts w:ascii="Arial" w:hAnsi="Arial" w:cs="Arial"/>
          <w:sz w:val="20"/>
          <w:szCs w:val="20"/>
        </w:rPr>
        <w:tab/>
      </w:r>
    </w:p>
    <w:p w14:paraId="057DA71B" w14:textId="72BFBA8B" w:rsidR="00DD4E55" w:rsidRDefault="009C190C" w:rsidP="0053393B">
      <w:pPr>
        <w:spacing w:line="360" w:lineRule="auto"/>
        <w:rPr>
          <w:rFonts w:ascii="Arial" w:hAnsi="Arial" w:cs="Arial"/>
          <w:b/>
          <w:sz w:val="24"/>
          <w:szCs w:val="24"/>
        </w:rPr>
      </w:pPr>
      <w:r>
        <w:rPr>
          <w:rFonts w:ascii="Arial" w:hAnsi="Arial" w:cs="Arial"/>
          <w:b/>
          <w:sz w:val="24"/>
          <w:szCs w:val="24"/>
        </w:rPr>
        <w:t>3</w:t>
      </w:r>
      <w:r w:rsidR="0053393B">
        <w:rPr>
          <w:rFonts w:ascii="Arial" w:hAnsi="Arial" w:cs="Arial"/>
          <w:b/>
          <w:sz w:val="24"/>
          <w:szCs w:val="24"/>
        </w:rPr>
        <w:t>.0</w:t>
      </w:r>
      <w:r w:rsidR="0053393B">
        <w:rPr>
          <w:rFonts w:ascii="Arial" w:hAnsi="Arial" w:cs="Arial"/>
          <w:b/>
          <w:sz w:val="24"/>
          <w:szCs w:val="24"/>
        </w:rPr>
        <w:tab/>
      </w:r>
      <w:r w:rsidR="00B4141F">
        <w:rPr>
          <w:rFonts w:ascii="Arial" w:hAnsi="Arial" w:cs="Arial"/>
          <w:b/>
          <w:sz w:val="24"/>
          <w:szCs w:val="24"/>
        </w:rPr>
        <w:t xml:space="preserve">Management of </w:t>
      </w:r>
      <w:commentRangeStart w:id="3"/>
      <w:r w:rsidR="00B4141F">
        <w:rPr>
          <w:rFonts w:ascii="Arial" w:hAnsi="Arial" w:cs="Arial"/>
          <w:b/>
          <w:sz w:val="24"/>
          <w:szCs w:val="24"/>
        </w:rPr>
        <w:t>Individual activities to meet Corporate Objectives</w:t>
      </w:r>
      <w:commentRangeEnd w:id="3"/>
      <w:r w:rsidR="00FE0C18">
        <w:rPr>
          <w:rStyle w:val="CommentReference"/>
        </w:rPr>
        <w:commentReference w:id="3"/>
      </w:r>
    </w:p>
    <w:p w14:paraId="49DFB05C" w14:textId="33C30A94" w:rsidR="00B4141F" w:rsidRDefault="00BD7FF7" w:rsidP="00B4141F">
      <w:pPr>
        <w:spacing w:line="360" w:lineRule="auto"/>
        <w:rPr>
          <w:rFonts w:ascii="Arial" w:hAnsi="Arial" w:cs="Arial"/>
          <w:sz w:val="20"/>
          <w:szCs w:val="20"/>
        </w:rPr>
      </w:pPr>
      <w:r>
        <w:rPr>
          <w:rFonts w:ascii="Arial" w:hAnsi="Arial" w:cs="Arial"/>
          <w:sz w:val="20"/>
          <w:szCs w:val="20"/>
        </w:rPr>
        <w:t>3.1</w:t>
      </w:r>
      <w:r>
        <w:rPr>
          <w:rFonts w:ascii="Arial" w:hAnsi="Arial" w:cs="Arial"/>
          <w:sz w:val="20"/>
          <w:szCs w:val="20"/>
        </w:rPr>
        <w:tab/>
      </w:r>
      <w:r w:rsidR="00B4141F">
        <w:rPr>
          <w:rFonts w:ascii="Arial" w:hAnsi="Arial" w:cs="Arial"/>
          <w:sz w:val="20"/>
          <w:szCs w:val="20"/>
        </w:rPr>
        <w:t xml:space="preserve">Each activity within the design and construct of the Mess will be on a set timeline. </w:t>
      </w:r>
      <w:commentRangeStart w:id="4"/>
      <w:r w:rsidR="00B4141F">
        <w:rPr>
          <w:rFonts w:ascii="Arial" w:hAnsi="Arial" w:cs="Arial"/>
          <w:sz w:val="20"/>
          <w:szCs w:val="20"/>
        </w:rPr>
        <w:t>Massive</w:t>
      </w:r>
      <w:commentRangeEnd w:id="4"/>
      <w:r w:rsidR="00FE0C18">
        <w:rPr>
          <w:rStyle w:val="CommentReference"/>
        </w:rPr>
        <w:commentReference w:id="4"/>
      </w:r>
      <w:r w:rsidR="00B4141F">
        <w:rPr>
          <w:rFonts w:ascii="Arial" w:hAnsi="Arial" w:cs="Arial"/>
          <w:sz w:val="20"/>
          <w:szCs w:val="20"/>
        </w:rPr>
        <w:t xml:space="preserve"> deviations from this will cause the construct deadline to be pushed further to the right. </w:t>
      </w:r>
      <w:r w:rsidR="00C05726">
        <w:rPr>
          <w:rFonts w:ascii="Arial" w:hAnsi="Arial" w:cs="Arial"/>
          <w:sz w:val="20"/>
          <w:szCs w:val="20"/>
        </w:rPr>
        <w:t xml:space="preserve">Individuals will be </w:t>
      </w:r>
      <w:r w:rsidR="00990699">
        <w:rPr>
          <w:rFonts w:ascii="Arial" w:hAnsi="Arial" w:cs="Arial"/>
          <w:sz w:val="20"/>
          <w:szCs w:val="20"/>
        </w:rPr>
        <w:t xml:space="preserve">assessed </w:t>
      </w:r>
      <w:r w:rsidR="00C11E78">
        <w:rPr>
          <w:rFonts w:ascii="Arial" w:hAnsi="Arial" w:cs="Arial"/>
          <w:sz w:val="20"/>
          <w:szCs w:val="20"/>
        </w:rPr>
        <w:t>on the following criteria:</w:t>
      </w:r>
    </w:p>
    <w:p w14:paraId="45E8A4A1" w14:textId="5B215C64" w:rsidR="00C11E78" w:rsidRDefault="00C11E78" w:rsidP="00B4141F">
      <w:pPr>
        <w:spacing w:line="360" w:lineRule="auto"/>
        <w:rPr>
          <w:rFonts w:ascii="Arial" w:hAnsi="Arial" w:cs="Arial"/>
          <w:sz w:val="20"/>
          <w:szCs w:val="20"/>
        </w:rPr>
      </w:pPr>
      <w:r>
        <w:rPr>
          <w:rFonts w:ascii="Arial" w:hAnsi="Arial" w:cs="Arial"/>
          <w:sz w:val="20"/>
          <w:szCs w:val="20"/>
        </w:rPr>
        <w:tab/>
        <w:t>3.1.1.</w:t>
      </w:r>
      <w:r>
        <w:rPr>
          <w:rFonts w:ascii="Arial" w:hAnsi="Arial" w:cs="Arial"/>
          <w:sz w:val="20"/>
          <w:szCs w:val="20"/>
        </w:rPr>
        <w:tab/>
        <w:t>The ability to perform tasks in a timely manner.</w:t>
      </w:r>
    </w:p>
    <w:p w14:paraId="29E24A30" w14:textId="59F7EB7E" w:rsidR="00C11E78" w:rsidRDefault="00C11E78" w:rsidP="00B4141F">
      <w:pPr>
        <w:spacing w:line="360" w:lineRule="auto"/>
        <w:rPr>
          <w:rFonts w:ascii="Arial" w:hAnsi="Arial" w:cs="Arial"/>
          <w:sz w:val="20"/>
          <w:szCs w:val="20"/>
        </w:rPr>
      </w:pPr>
      <w:r>
        <w:rPr>
          <w:rFonts w:ascii="Arial" w:hAnsi="Arial" w:cs="Arial"/>
          <w:sz w:val="20"/>
          <w:szCs w:val="20"/>
        </w:rPr>
        <w:tab/>
        <w:t>3.1.2.</w:t>
      </w:r>
      <w:r>
        <w:rPr>
          <w:rFonts w:ascii="Arial" w:hAnsi="Arial" w:cs="Arial"/>
          <w:sz w:val="20"/>
          <w:szCs w:val="20"/>
        </w:rPr>
        <w:tab/>
        <w:t>Use of their trade knowledge to assist tasks.</w:t>
      </w:r>
    </w:p>
    <w:p w14:paraId="171224F5" w14:textId="3022EB1B" w:rsidR="00C11E78" w:rsidRDefault="00C11E78" w:rsidP="00B4141F">
      <w:pPr>
        <w:spacing w:line="360" w:lineRule="auto"/>
        <w:rPr>
          <w:rFonts w:ascii="Arial" w:hAnsi="Arial" w:cs="Arial"/>
          <w:sz w:val="20"/>
          <w:szCs w:val="20"/>
        </w:rPr>
      </w:pPr>
      <w:r>
        <w:rPr>
          <w:rFonts w:ascii="Arial" w:hAnsi="Arial" w:cs="Arial"/>
          <w:sz w:val="20"/>
          <w:szCs w:val="20"/>
        </w:rPr>
        <w:tab/>
        <w:t>3.1.3.</w:t>
      </w:r>
      <w:r>
        <w:rPr>
          <w:rFonts w:ascii="Arial" w:hAnsi="Arial" w:cs="Arial"/>
          <w:sz w:val="20"/>
          <w:szCs w:val="20"/>
        </w:rPr>
        <w:tab/>
        <w:t>Ability to follow orders and procedures.</w:t>
      </w:r>
    </w:p>
    <w:p w14:paraId="46A238A9" w14:textId="66D5AEDA" w:rsidR="00C11E78" w:rsidRDefault="00C11E78" w:rsidP="00B4141F">
      <w:pPr>
        <w:spacing w:line="360" w:lineRule="auto"/>
        <w:rPr>
          <w:rFonts w:ascii="Arial" w:hAnsi="Arial" w:cs="Arial"/>
          <w:sz w:val="20"/>
          <w:szCs w:val="20"/>
        </w:rPr>
      </w:pPr>
      <w:r>
        <w:rPr>
          <w:rFonts w:ascii="Arial" w:hAnsi="Arial" w:cs="Arial"/>
          <w:sz w:val="20"/>
          <w:szCs w:val="20"/>
        </w:rPr>
        <w:tab/>
        <w:t>3.1.4.</w:t>
      </w:r>
      <w:r>
        <w:rPr>
          <w:rFonts w:ascii="Arial" w:hAnsi="Arial" w:cs="Arial"/>
          <w:sz w:val="20"/>
          <w:szCs w:val="20"/>
        </w:rPr>
        <w:tab/>
        <w:t>Being innovative, respectful and professional.</w:t>
      </w:r>
    </w:p>
    <w:p w14:paraId="2EA1C500" w14:textId="1E98DFBE" w:rsidR="00C11E78" w:rsidRDefault="00C11E78" w:rsidP="00B4141F">
      <w:pPr>
        <w:spacing w:line="360" w:lineRule="auto"/>
        <w:rPr>
          <w:rFonts w:ascii="Arial" w:hAnsi="Arial" w:cs="Arial"/>
          <w:sz w:val="20"/>
          <w:szCs w:val="20"/>
        </w:rPr>
      </w:pPr>
      <w:r>
        <w:rPr>
          <w:rFonts w:ascii="Arial" w:hAnsi="Arial" w:cs="Arial"/>
          <w:sz w:val="20"/>
          <w:szCs w:val="20"/>
        </w:rPr>
        <w:tab/>
        <w:t>3.1.5.</w:t>
      </w:r>
      <w:r>
        <w:rPr>
          <w:rFonts w:ascii="Arial" w:hAnsi="Arial" w:cs="Arial"/>
          <w:sz w:val="20"/>
          <w:szCs w:val="20"/>
        </w:rPr>
        <w:tab/>
        <w:t>Forward thinking and planning skills.</w:t>
      </w:r>
    </w:p>
    <w:p w14:paraId="694ACEA5" w14:textId="255E207A" w:rsidR="00C11E78" w:rsidRDefault="00C11E78" w:rsidP="00B4141F">
      <w:pPr>
        <w:spacing w:line="360" w:lineRule="auto"/>
        <w:rPr>
          <w:rFonts w:ascii="Arial" w:hAnsi="Arial" w:cs="Arial"/>
          <w:sz w:val="20"/>
          <w:szCs w:val="20"/>
        </w:rPr>
      </w:pPr>
      <w:r>
        <w:rPr>
          <w:rFonts w:ascii="Arial" w:hAnsi="Arial" w:cs="Arial"/>
          <w:sz w:val="20"/>
          <w:szCs w:val="20"/>
        </w:rPr>
        <w:t>3.2</w:t>
      </w:r>
      <w:r>
        <w:rPr>
          <w:rFonts w:ascii="Arial" w:hAnsi="Arial" w:cs="Arial"/>
          <w:sz w:val="20"/>
          <w:szCs w:val="20"/>
        </w:rPr>
        <w:tab/>
        <w:t>Each individual will be assessed fairly and without prejudice based on their performance and role in the success or failure of the task at hand.</w:t>
      </w:r>
      <w:r>
        <w:rPr>
          <w:rFonts w:ascii="Arial" w:hAnsi="Arial" w:cs="Arial"/>
          <w:sz w:val="20"/>
          <w:szCs w:val="20"/>
        </w:rPr>
        <w:tab/>
      </w:r>
    </w:p>
    <w:p w14:paraId="1F633297" w14:textId="378C61FF" w:rsidR="002B54FC" w:rsidRDefault="002B54FC" w:rsidP="002B54FC">
      <w:pPr>
        <w:spacing w:line="360" w:lineRule="auto"/>
        <w:rPr>
          <w:rFonts w:ascii="Arial" w:hAnsi="Arial" w:cs="Arial"/>
          <w:b/>
          <w:sz w:val="24"/>
          <w:szCs w:val="24"/>
        </w:rPr>
      </w:pPr>
      <w:r>
        <w:rPr>
          <w:rFonts w:ascii="Arial" w:hAnsi="Arial" w:cs="Arial"/>
          <w:b/>
          <w:sz w:val="24"/>
          <w:szCs w:val="24"/>
        </w:rPr>
        <w:t>4.0</w:t>
      </w:r>
      <w:r>
        <w:rPr>
          <w:rFonts w:ascii="Arial" w:hAnsi="Arial" w:cs="Arial"/>
          <w:b/>
          <w:sz w:val="24"/>
          <w:szCs w:val="24"/>
        </w:rPr>
        <w:tab/>
      </w:r>
      <w:commentRangeStart w:id="5"/>
      <w:r w:rsidR="00F45A8A">
        <w:rPr>
          <w:rFonts w:ascii="Arial" w:hAnsi="Arial" w:cs="Arial"/>
          <w:b/>
          <w:sz w:val="24"/>
          <w:szCs w:val="24"/>
        </w:rPr>
        <w:t>Management of Team activities to meet Corporate Objectives</w:t>
      </w:r>
      <w:commentRangeEnd w:id="5"/>
      <w:r w:rsidR="00FE0C18">
        <w:rPr>
          <w:rStyle w:val="CommentReference"/>
        </w:rPr>
        <w:commentReference w:id="5"/>
      </w:r>
    </w:p>
    <w:p w14:paraId="37FE4862" w14:textId="66F0E63B" w:rsidR="00461467" w:rsidRDefault="00410032" w:rsidP="00B51DDA">
      <w:pPr>
        <w:spacing w:line="360" w:lineRule="auto"/>
        <w:rPr>
          <w:rFonts w:ascii="Arial" w:hAnsi="Arial" w:cs="Arial"/>
          <w:sz w:val="20"/>
          <w:szCs w:val="20"/>
        </w:rPr>
      </w:pPr>
      <w:r>
        <w:rPr>
          <w:rFonts w:ascii="Arial" w:hAnsi="Arial" w:cs="Arial"/>
          <w:sz w:val="20"/>
          <w:szCs w:val="20"/>
        </w:rPr>
        <w:t>4.1</w:t>
      </w:r>
      <w:r>
        <w:rPr>
          <w:rFonts w:ascii="Arial" w:hAnsi="Arial" w:cs="Arial"/>
          <w:sz w:val="20"/>
          <w:szCs w:val="20"/>
        </w:rPr>
        <w:tab/>
      </w:r>
      <w:r w:rsidR="00480A57">
        <w:rPr>
          <w:rFonts w:ascii="Arial" w:hAnsi="Arial" w:cs="Arial"/>
          <w:sz w:val="20"/>
          <w:szCs w:val="20"/>
        </w:rPr>
        <w:t>Each phase of the construct will be lead by a specific trade group. Each team will be lead by a Corporal or section commander. Each team will be clearly tasked with goals and performance expectations that are tied with the works packages set on the construct timelines.</w:t>
      </w:r>
      <w:r w:rsidR="00DE3419">
        <w:rPr>
          <w:rFonts w:ascii="Arial" w:hAnsi="Arial" w:cs="Arial"/>
          <w:sz w:val="20"/>
          <w:szCs w:val="20"/>
        </w:rPr>
        <w:t xml:space="preserve"> The team will be assessed on the following criteria;</w:t>
      </w:r>
    </w:p>
    <w:p w14:paraId="42BD41AC" w14:textId="1302C2DA" w:rsidR="00DE3419" w:rsidRDefault="00DE3419" w:rsidP="00B51DDA">
      <w:pPr>
        <w:spacing w:line="360" w:lineRule="auto"/>
        <w:rPr>
          <w:rFonts w:ascii="Arial" w:hAnsi="Arial" w:cs="Arial"/>
          <w:sz w:val="20"/>
          <w:szCs w:val="20"/>
        </w:rPr>
      </w:pPr>
      <w:r>
        <w:rPr>
          <w:rFonts w:ascii="Arial" w:hAnsi="Arial" w:cs="Arial"/>
          <w:sz w:val="20"/>
          <w:szCs w:val="20"/>
        </w:rPr>
        <w:lastRenderedPageBreak/>
        <w:tab/>
        <w:t>4.1.1</w:t>
      </w:r>
      <w:r>
        <w:rPr>
          <w:rFonts w:ascii="Arial" w:hAnsi="Arial" w:cs="Arial"/>
          <w:sz w:val="20"/>
          <w:szCs w:val="20"/>
        </w:rPr>
        <w:tab/>
        <w:t>Their strategies for achieving the objectives.</w:t>
      </w:r>
    </w:p>
    <w:p w14:paraId="6BF9E495" w14:textId="1142C1F2" w:rsidR="00DE3419" w:rsidRDefault="00DE3419" w:rsidP="00B51DDA">
      <w:pPr>
        <w:spacing w:line="360" w:lineRule="auto"/>
        <w:rPr>
          <w:rFonts w:ascii="Arial" w:hAnsi="Arial" w:cs="Arial"/>
          <w:sz w:val="20"/>
          <w:szCs w:val="20"/>
        </w:rPr>
      </w:pPr>
      <w:r>
        <w:rPr>
          <w:rFonts w:ascii="Arial" w:hAnsi="Arial" w:cs="Arial"/>
          <w:sz w:val="20"/>
          <w:szCs w:val="20"/>
        </w:rPr>
        <w:tab/>
        <w:t>4.1.2</w:t>
      </w:r>
      <w:r>
        <w:rPr>
          <w:rFonts w:ascii="Arial" w:hAnsi="Arial" w:cs="Arial"/>
          <w:sz w:val="20"/>
          <w:szCs w:val="20"/>
        </w:rPr>
        <w:tab/>
        <w:t>Use of skills and resources.</w:t>
      </w:r>
    </w:p>
    <w:p w14:paraId="0671AABE" w14:textId="2DCCDEB0" w:rsidR="00E72FC3" w:rsidRDefault="00E72FC3" w:rsidP="00B51DDA">
      <w:pPr>
        <w:spacing w:line="360" w:lineRule="auto"/>
        <w:rPr>
          <w:rFonts w:ascii="Arial" w:hAnsi="Arial" w:cs="Arial"/>
          <w:sz w:val="20"/>
          <w:szCs w:val="20"/>
        </w:rPr>
      </w:pPr>
      <w:r>
        <w:rPr>
          <w:rFonts w:ascii="Arial" w:hAnsi="Arial" w:cs="Arial"/>
          <w:sz w:val="20"/>
          <w:szCs w:val="20"/>
        </w:rPr>
        <w:tab/>
        <w:t>4.1.3</w:t>
      </w:r>
      <w:r>
        <w:rPr>
          <w:rFonts w:ascii="Arial" w:hAnsi="Arial" w:cs="Arial"/>
          <w:sz w:val="20"/>
          <w:szCs w:val="20"/>
        </w:rPr>
        <w:tab/>
        <w:t>Willingness to assist each other.</w:t>
      </w:r>
    </w:p>
    <w:p w14:paraId="2787CD7F" w14:textId="1052D2C0" w:rsidR="00E72FC3" w:rsidRDefault="00E72FC3" w:rsidP="00B51DDA">
      <w:pPr>
        <w:spacing w:line="360" w:lineRule="auto"/>
        <w:rPr>
          <w:rFonts w:ascii="Arial" w:hAnsi="Arial" w:cs="Arial"/>
          <w:sz w:val="20"/>
          <w:szCs w:val="20"/>
        </w:rPr>
      </w:pPr>
      <w:r>
        <w:rPr>
          <w:rFonts w:ascii="Arial" w:hAnsi="Arial" w:cs="Arial"/>
          <w:sz w:val="20"/>
          <w:szCs w:val="20"/>
        </w:rPr>
        <w:tab/>
        <w:t>4.1.4</w:t>
      </w:r>
      <w:r>
        <w:rPr>
          <w:rFonts w:ascii="Arial" w:hAnsi="Arial" w:cs="Arial"/>
          <w:sz w:val="20"/>
          <w:szCs w:val="20"/>
        </w:rPr>
        <w:tab/>
        <w:t>Mutual respect.</w:t>
      </w:r>
    </w:p>
    <w:p w14:paraId="546BC120" w14:textId="3B419BC2" w:rsidR="00E72FC3" w:rsidRDefault="00E72FC3" w:rsidP="00B51DDA">
      <w:pPr>
        <w:spacing w:line="360" w:lineRule="auto"/>
        <w:rPr>
          <w:rFonts w:ascii="Arial" w:hAnsi="Arial" w:cs="Arial"/>
          <w:sz w:val="20"/>
          <w:szCs w:val="20"/>
        </w:rPr>
      </w:pPr>
      <w:r>
        <w:rPr>
          <w:rFonts w:ascii="Arial" w:hAnsi="Arial" w:cs="Arial"/>
          <w:sz w:val="20"/>
          <w:szCs w:val="20"/>
        </w:rPr>
        <w:tab/>
        <w:t>4.1.5</w:t>
      </w:r>
      <w:r>
        <w:rPr>
          <w:rFonts w:ascii="Arial" w:hAnsi="Arial" w:cs="Arial"/>
          <w:sz w:val="20"/>
          <w:szCs w:val="20"/>
        </w:rPr>
        <w:tab/>
        <w:t>Management of tasks.</w:t>
      </w:r>
    </w:p>
    <w:p w14:paraId="5F014701" w14:textId="1DC038E7" w:rsidR="00E72FC3" w:rsidRDefault="00E72FC3" w:rsidP="00B51DDA">
      <w:pPr>
        <w:spacing w:line="360" w:lineRule="auto"/>
        <w:rPr>
          <w:rFonts w:ascii="Arial" w:hAnsi="Arial" w:cs="Arial"/>
          <w:sz w:val="20"/>
          <w:szCs w:val="20"/>
        </w:rPr>
      </w:pPr>
      <w:r>
        <w:rPr>
          <w:rFonts w:ascii="Arial" w:hAnsi="Arial" w:cs="Arial"/>
          <w:sz w:val="20"/>
          <w:szCs w:val="20"/>
        </w:rPr>
        <w:tab/>
        <w:t>4.1.6</w:t>
      </w:r>
      <w:r>
        <w:rPr>
          <w:rFonts w:ascii="Arial" w:hAnsi="Arial" w:cs="Arial"/>
          <w:sz w:val="20"/>
          <w:szCs w:val="20"/>
        </w:rPr>
        <w:tab/>
        <w:t>Quality of results produced at end of task.</w:t>
      </w:r>
    </w:p>
    <w:p w14:paraId="7253B514" w14:textId="09983C73" w:rsidR="00E72FC3" w:rsidRDefault="00E72FC3" w:rsidP="00B51DDA">
      <w:pPr>
        <w:spacing w:line="360" w:lineRule="auto"/>
        <w:rPr>
          <w:rFonts w:ascii="Arial" w:hAnsi="Arial" w:cs="Arial"/>
          <w:sz w:val="20"/>
          <w:szCs w:val="20"/>
        </w:rPr>
      </w:pPr>
      <w:r>
        <w:rPr>
          <w:rFonts w:ascii="Arial" w:hAnsi="Arial" w:cs="Arial"/>
          <w:sz w:val="20"/>
          <w:szCs w:val="20"/>
        </w:rPr>
        <w:tab/>
        <w:t>4.1.7</w:t>
      </w:r>
      <w:r>
        <w:rPr>
          <w:rFonts w:ascii="Arial" w:hAnsi="Arial" w:cs="Arial"/>
          <w:sz w:val="20"/>
          <w:szCs w:val="20"/>
        </w:rPr>
        <w:tab/>
        <w:t>Feedback to management at different stages.</w:t>
      </w:r>
    </w:p>
    <w:p w14:paraId="73A07E19" w14:textId="57A8A811" w:rsidR="00193FEA" w:rsidRDefault="00193FEA" w:rsidP="00193FEA">
      <w:pPr>
        <w:spacing w:line="360" w:lineRule="auto"/>
        <w:rPr>
          <w:rFonts w:ascii="Arial" w:hAnsi="Arial" w:cs="Arial"/>
          <w:b/>
          <w:sz w:val="24"/>
          <w:szCs w:val="24"/>
        </w:rPr>
      </w:pPr>
      <w:r>
        <w:rPr>
          <w:rFonts w:ascii="Arial" w:hAnsi="Arial" w:cs="Arial"/>
          <w:b/>
          <w:sz w:val="24"/>
          <w:szCs w:val="24"/>
        </w:rPr>
        <w:t>5.0</w:t>
      </w:r>
      <w:r>
        <w:rPr>
          <w:rFonts w:ascii="Arial" w:hAnsi="Arial" w:cs="Arial"/>
          <w:b/>
          <w:sz w:val="24"/>
          <w:szCs w:val="24"/>
        </w:rPr>
        <w:tab/>
      </w:r>
      <w:r w:rsidR="00B86336">
        <w:rPr>
          <w:rFonts w:ascii="Arial" w:hAnsi="Arial" w:cs="Arial"/>
          <w:b/>
          <w:sz w:val="24"/>
          <w:szCs w:val="24"/>
        </w:rPr>
        <w:t>Recruitment of staff</w:t>
      </w:r>
    </w:p>
    <w:p w14:paraId="7A6A26D7" w14:textId="78B10A5B" w:rsidR="00F64E6F" w:rsidRDefault="00696FD1" w:rsidP="00F64E6F">
      <w:pPr>
        <w:spacing w:line="360" w:lineRule="auto"/>
        <w:rPr>
          <w:rFonts w:ascii="Arial" w:hAnsi="Arial" w:cs="Arial"/>
          <w:sz w:val="20"/>
          <w:szCs w:val="20"/>
        </w:rPr>
      </w:pPr>
      <w:r>
        <w:rPr>
          <w:rFonts w:ascii="Arial" w:hAnsi="Arial" w:cs="Arial"/>
          <w:sz w:val="20"/>
          <w:szCs w:val="20"/>
        </w:rPr>
        <w:t>5.1</w:t>
      </w:r>
      <w:r w:rsidR="00487640">
        <w:rPr>
          <w:rFonts w:ascii="Arial" w:hAnsi="Arial" w:cs="Arial"/>
          <w:sz w:val="20"/>
          <w:szCs w:val="20"/>
        </w:rPr>
        <w:tab/>
      </w:r>
      <w:r w:rsidR="00971307">
        <w:rPr>
          <w:rFonts w:ascii="Arial" w:hAnsi="Arial" w:cs="Arial"/>
          <w:sz w:val="20"/>
          <w:szCs w:val="20"/>
        </w:rPr>
        <w:t xml:space="preserve"> </w:t>
      </w:r>
      <w:r w:rsidR="000C24C4">
        <w:rPr>
          <w:rFonts w:ascii="Arial" w:hAnsi="Arial" w:cs="Arial"/>
          <w:sz w:val="20"/>
          <w:szCs w:val="20"/>
        </w:rPr>
        <w:t>For the purpose of this build we will be recruiti</w:t>
      </w:r>
      <w:r w:rsidR="00884051">
        <w:rPr>
          <w:rFonts w:ascii="Arial" w:hAnsi="Arial" w:cs="Arial"/>
          <w:sz w:val="20"/>
          <w:szCs w:val="20"/>
        </w:rPr>
        <w:t xml:space="preserve">ng an internal construction force. This will alleviate the need for a recruitment agency, extensive advertising and save on cost. </w:t>
      </w:r>
      <w:r w:rsidR="00F64E6F">
        <w:rPr>
          <w:rFonts w:ascii="Arial" w:hAnsi="Arial" w:cs="Arial"/>
          <w:sz w:val="20"/>
          <w:szCs w:val="20"/>
        </w:rPr>
        <w:t>An advert will be broadcasted regimentally to all squadrons for the recruitment of personnel for the task. There will also be an advert placed in Regimental and Squadron part one orders</w:t>
      </w:r>
      <w:r w:rsidR="00990191">
        <w:rPr>
          <w:rFonts w:ascii="Arial" w:hAnsi="Arial" w:cs="Arial"/>
          <w:sz w:val="20"/>
          <w:szCs w:val="20"/>
        </w:rPr>
        <w:t xml:space="preserve"> as-well as on the regimental website.</w:t>
      </w:r>
      <w:r w:rsidR="00F64E6F">
        <w:rPr>
          <w:rFonts w:ascii="Arial" w:hAnsi="Arial" w:cs="Arial"/>
          <w:sz w:val="20"/>
          <w:szCs w:val="20"/>
        </w:rPr>
        <w:t xml:space="preserve"> </w:t>
      </w:r>
    </w:p>
    <w:p w14:paraId="6A1557B0" w14:textId="26F5BF8F" w:rsidR="00F64E6F" w:rsidRDefault="00F64E6F" w:rsidP="00F64E6F">
      <w:pPr>
        <w:spacing w:line="360" w:lineRule="auto"/>
        <w:rPr>
          <w:rFonts w:ascii="Arial" w:hAnsi="Arial" w:cs="Arial"/>
          <w:sz w:val="20"/>
          <w:szCs w:val="20"/>
        </w:rPr>
      </w:pPr>
      <w:r>
        <w:rPr>
          <w:rFonts w:ascii="Arial" w:hAnsi="Arial" w:cs="Arial"/>
          <w:sz w:val="20"/>
          <w:szCs w:val="20"/>
        </w:rPr>
        <w:t>5.2</w:t>
      </w:r>
      <w:r w:rsidR="00990191">
        <w:rPr>
          <w:rFonts w:ascii="Arial" w:hAnsi="Arial" w:cs="Arial"/>
          <w:sz w:val="20"/>
          <w:szCs w:val="20"/>
        </w:rPr>
        <w:tab/>
        <w:t>The recruitment and selection process will be as follows;</w:t>
      </w:r>
    </w:p>
    <w:p w14:paraId="3CC28A7F" w14:textId="397D697C" w:rsidR="00990191" w:rsidRDefault="00990191" w:rsidP="00990191">
      <w:pPr>
        <w:spacing w:line="360" w:lineRule="auto"/>
        <w:ind w:left="720" w:firstLine="6"/>
        <w:rPr>
          <w:rFonts w:ascii="Arial" w:hAnsi="Arial" w:cs="Arial"/>
          <w:sz w:val="20"/>
          <w:szCs w:val="20"/>
        </w:rPr>
      </w:pPr>
      <w:r>
        <w:rPr>
          <w:rFonts w:ascii="Arial" w:hAnsi="Arial" w:cs="Arial"/>
          <w:sz w:val="20"/>
          <w:szCs w:val="20"/>
        </w:rPr>
        <w:t>5.2.1</w:t>
      </w:r>
      <w:r>
        <w:rPr>
          <w:rFonts w:ascii="Arial" w:hAnsi="Arial" w:cs="Arial"/>
          <w:sz w:val="20"/>
          <w:szCs w:val="20"/>
        </w:rPr>
        <w:tab/>
        <w:t>An Advert will be published to all squadrons within the Regiment where all suitable candidates’ names and information will be collated</w:t>
      </w:r>
      <w:r w:rsidR="007831FA">
        <w:rPr>
          <w:rFonts w:ascii="Arial" w:hAnsi="Arial" w:cs="Arial"/>
          <w:sz w:val="20"/>
          <w:szCs w:val="20"/>
        </w:rPr>
        <w:t xml:space="preserve"> by the troops Second-in-Command and Troop Commanders</w:t>
      </w:r>
      <w:r>
        <w:rPr>
          <w:rFonts w:ascii="Arial" w:hAnsi="Arial" w:cs="Arial"/>
          <w:sz w:val="20"/>
          <w:szCs w:val="20"/>
        </w:rPr>
        <w:t xml:space="preserve">. </w:t>
      </w:r>
    </w:p>
    <w:p w14:paraId="6421CA9B" w14:textId="73E3B4EA" w:rsidR="00990191" w:rsidRDefault="00990191" w:rsidP="00990191">
      <w:pPr>
        <w:spacing w:line="360" w:lineRule="auto"/>
        <w:ind w:left="720" w:firstLine="6"/>
        <w:rPr>
          <w:rFonts w:ascii="Arial" w:hAnsi="Arial" w:cs="Arial"/>
          <w:sz w:val="20"/>
          <w:szCs w:val="20"/>
        </w:rPr>
      </w:pPr>
      <w:r>
        <w:rPr>
          <w:rFonts w:ascii="Arial" w:hAnsi="Arial" w:cs="Arial"/>
          <w:sz w:val="20"/>
          <w:szCs w:val="20"/>
        </w:rPr>
        <w:t>5.2.2</w:t>
      </w:r>
      <w:r>
        <w:rPr>
          <w:rFonts w:ascii="Arial" w:hAnsi="Arial" w:cs="Arial"/>
          <w:sz w:val="20"/>
          <w:szCs w:val="20"/>
        </w:rPr>
        <w:tab/>
        <w:t xml:space="preserve">A brief CV will be submitted by </w:t>
      </w:r>
      <w:r w:rsidR="007831FA">
        <w:rPr>
          <w:rFonts w:ascii="Arial" w:hAnsi="Arial" w:cs="Arial"/>
          <w:sz w:val="20"/>
          <w:szCs w:val="20"/>
        </w:rPr>
        <w:t xml:space="preserve">each </w:t>
      </w:r>
      <w:r>
        <w:rPr>
          <w:rFonts w:ascii="Arial" w:hAnsi="Arial" w:cs="Arial"/>
          <w:sz w:val="20"/>
          <w:szCs w:val="20"/>
        </w:rPr>
        <w:t xml:space="preserve">suitable </w:t>
      </w:r>
      <w:r w:rsidR="007831FA">
        <w:rPr>
          <w:rFonts w:ascii="Arial" w:hAnsi="Arial" w:cs="Arial"/>
          <w:sz w:val="20"/>
          <w:szCs w:val="20"/>
        </w:rPr>
        <w:t>candidate</w:t>
      </w:r>
      <w:r>
        <w:rPr>
          <w:rFonts w:ascii="Arial" w:hAnsi="Arial" w:cs="Arial"/>
          <w:sz w:val="20"/>
          <w:szCs w:val="20"/>
        </w:rPr>
        <w:t xml:space="preserve"> identifying their trades, qualifications</w:t>
      </w:r>
      <w:r w:rsidR="007831FA">
        <w:rPr>
          <w:rFonts w:ascii="Arial" w:hAnsi="Arial" w:cs="Arial"/>
          <w:sz w:val="20"/>
          <w:szCs w:val="20"/>
        </w:rPr>
        <w:t>, competencies, work ethic, why they think they are suited for the role</w:t>
      </w:r>
      <w:r>
        <w:rPr>
          <w:rFonts w:ascii="Arial" w:hAnsi="Arial" w:cs="Arial"/>
          <w:sz w:val="20"/>
          <w:szCs w:val="20"/>
        </w:rPr>
        <w:t xml:space="preserve"> and most recent use of their trade skill. </w:t>
      </w:r>
    </w:p>
    <w:p w14:paraId="0A17E07E" w14:textId="3991CD15" w:rsidR="00990191" w:rsidRDefault="00990191" w:rsidP="00990191">
      <w:pPr>
        <w:spacing w:line="360" w:lineRule="auto"/>
        <w:ind w:left="720" w:firstLine="6"/>
        <w:rPr>
          <w:rFonts w:ascii="Arial" w:hAnsi="Arial" w:cs="Arial"/>
          <w:sz w:val="20"/>
          <w:szCs w:val="20"/>
        </w:rPr>
      </w:pPr>
      <w:r>
        <w:rPr>
          <w:rFonts w:ascii="Arial" w:hAnsi="Arial" w:cs="Arial"/>
          <w:sz w:val="20"/>
          <w:szCs w:val="20"/>
        </w:rPr>
        <w:t>5.2.3</w:t>
      </w:r>
      <w:r>
        <w:rPr>
          <w:rFonts w:ascii="Arial" w:hAnsi="Arial" w:cs="Arial"/>
          <w:sz w:val="20"/>
          <w:szCs w:val="20"/>
        </w:rPr>
        <w:tab/>
        <w:t xml:space="preserve">A shortlist will then be made from the CV’s presented and there will be a </w:t>
      </w:r>
      <w:r w:rsidR="007831FA">
        <w:rPr>
          <w:rFonts w:ascii="Arial" w:hAnsi="Arial" w:cs="Arial"/>
          <w:sz w:val="20"/>
          <w:szCs w:val="20"/>
        </w:rPr>
        <w:t>10-minute</w:t>
      </w:r>
      <w:r>
        <w:rPr>
          <w:rFonts w:ascii="Arial" w:hAnsi="Arial" w:cs="Arial"/>
          <w:sz w:val="20"/>
          <w:szCs w:val="20"/>
        </w:rPr>
        <w:t xml:space="preserve"> interview with the Construction Supervision Cell Officer, Project Manager and Regimental Sergean</w:t>
      </w:r>
      <w:r w:rsidR="007831FA">
        <w:rPr>
          <w:rFonts w:ascii="Arial" w:hAnsi="Arial" w:cs="Arial"/>
          <w:sz w:val="20"/>
          <w:szCs w:val="20"/>
        </w:rPr>
        <w:t>t</w:t>
      </w:r>
      <w:r>
        <w:rPr>
          <w:rFonts w:ascii="Arial" w:hAnsi="Arial" w:cs="Arial"/>
          <w:sz w:val="20"/>
          <w:szCs w:val="20"/>
        </w:rPr>
        <w:t xml:space="preserve"> Major who is the </w:t>
      </w:r>
      <w:r w:rsidR="007831FA">
        <w:rPr>
          <w:rFonts w:ascii="Arial" w:hAnsi="Arial" w:cs="Arial"/>
          <w:sz w:val="20"/>
          <w:szCs w:val="20"/>
        </w:rPr>
        <w:t>presiding</w:t>
      </w:r>
      <w:r>
        <w:rPr>
          <w:rFonts w:ascii="Arial" w:hAnsi="Arial" w:cs="Arial"/>
          <w:sz w:val="20"/>
          <w:szCs w:val="20"/>
        </w:rPr>
        <w:t xml:space="preserve"> member of the Corporals Mess.</w:t>
      </w:r>
      <w:r w:rsidR="007831FA">
        <w:rPr>
          <w:rFonts w:ascii="Arial" w:hAnsi="Arial" w:cs="Arial"/>
          <w:sz w:val="20"/>
          <w:szCs w:val="20"/>
        </w:rPr>
        <w:t xml:space="preserve"> </w:t>
      </w:r>
    </w:p>
    <w:p w14:paraId="27D19C3B" w14:textId="5733C4C4" w:rsidR="007831FA" w:rsidRDefault="007831FA" w:rsidP="00990191">
      <w:pPr>
        <w:spacing w:line="360" w:lineRule="auto"/>
        <w:ind w:left="720" w:firstLine="6"/>
        <w:rPr>
          <w:rFonts w:ascii="Arial" w:hAnsi="Arial" w:cs="Arial"/>
          <w:sz w:val="20"/>
          <w:szCs w:val="20"/>
        </w:rPr>
      </w:pPr>
      <w:r>
        <w:rPr>
          <w:rFonts w:ascii="Arial" w:hAnsi="Arial" w:cs="Arial"/>
          <w:sz w:val="20"/>
          <w:szCs w:val="20"/>
        </w:rPr>
        <w:t>5.2.4</w:t>
      </w:r>
      <w:r>
        <w:rPr>
          <w:rFonts w:ascii="Arial" w:hAnsi="Arial" w:cs="Arial"/>
          <w:sz w:val="20"/>
          <w:szCs w:val="20"/>
        </w:rPr>
        <w:tab/>
        <w:t>After all interviews are conducted the Military construction team will be formed and all successful candidates will be informed.</w:t>
      </w:r>
    </w:p>
    <w:p w14:paraId="41D10F96" w14:textId="0B0DAD91" w:rsidR="00990191" w:rsidRDefault="007831FA" w:rsidP="00F64E6F">
      <w:pPr>
        <w:spacing w:line="360" w:lineRule="auto"/>
        <w:rPr>
          <w:rFonts w:ascii="Arial" w:hAnsi="Arial" w:cs="Arial"/>
          <w:sz w:val="20"/>
          <w:szCs w:val="20"/>
        </w:rPr>
      </w:pPr>
      <w:r>
        <w:rPr>
          <w:rFonts w:ascii="Arial" w:hAnsi="Arial" w:cs="Arial"/>
          <w:sz w:val="20"/>
          <w:szCs w:val="20"/>
        </w:rPr>
        <w:t>5.3</w:t>
      </w:r>
      <w:r>
        <w:rPr>
          <w:rFonts w:ascii="Arial" w:hAnsi="Arial" w:cs="Arial"/>
          <w:sz w:val="20"/>
          <w:szCs w:val="20"/>
        </w:rPr>
        <w:tab/>
        <w:t>A list of the required trades can be found below at table 1.</w:t>
      </w:r>
    </w:p>
    <w:p w14:paraId="26C84E32" w14:textId="0D2F4FC9" w:rsidR="00ED5798" w:rsidRPr="00ED5798" w:rsidRDefault="00ED5798" w:rsidP="00ED5798">
      <w:pPr>
        <w:pStyle w:val="ListParagraph"/>
        <w:rPr>
          <w:rFonts w:ascii="Arial" w:hAnsi="Arial" w:cs="Arial"/>
          <w:sz w:val="18"/>
          <w:szCs w:val="18"/>
        </w:rPr>
      </w:pPr>
    </w:p>
    <w:tbl>
      <w:tblPr>
        <w:tblStyle w:val="TableGrid"/>
        <w:tblW w:w="0" w:type="auto"/>
        <w:tblInd w:w="720" w:type="dxa"/>
        <w:tblLook w:val="04A0" w:firstRow="1" w:lastRow="0" w:firstColumn="1" w:lastColumn="0" w:noHBand="0" w:noVBand="1"/>
      </w:tblPr>
      <w:tblGrid>
        <w:gridCol w:w="7804"/>
      </w:tblGrid>
      <w:tr w:rsidR="00223D3E" w14:paraId="68FD9065" w14:textId="77777777" w:rsidTr="00223D3E">
        <w:trPr>
          <w:trHeight w:val="309"/>
        </w:trPr>
        <w:tc>
          <w:tcPr>
            <w:tcW w:w="7804" w:type="dxa"/>
          </w:tcPr>
          <w:p w14:paraId="0ECDC771" w14:textId="564E6ED9" w:rsidR="00223D3E" w:rsidRPr="00223D3E" w:rsidRDefault="00223D3E" w:rsidP="00223D3E">
            <w:pPr>
              <w:pStyle w:val="ListParagraph"/>
              <w:ind w:left="0"/>
              <w:jc w:val="center"/>
              <w:rPr>
                <w:rFonts w:ascii="Arial" w:hAnsi="Arial" w:cs="Arial"/>
                <w:sz w:val="14"/>
                <w:szCs w:val="14"/>
              </w:rPr>
            </w:pPr>
            <w:r w:rsidRPr="00223D3E">
              <w:rPr>
                <w:rFonts w:ascii="Arial" w:eastAsia="MS Mincho" w:hAnsi="Arial" w:cs="Arial"/>
                <w:sz w:val="20"/>
                <w:szCs w:val="20"/>
                <w:lang w:val="en-US"/>
              </w:rPr>
              <w:t>Military Engineer Building and Construction</w:t>
            </w:r>
          </w:p>
        </w:tc>
      </w:tr>
      <w:tr w:rsidR="00223D3E" w14:paraId="6C45D84D" w14:textId="77777777" w:rsidTr="00223D3E">
        <w:trPr>
          <w:trHeight w:val="285"/>
        </w:trPr>
        <w:tc>
          <w:tcPr>
            <w:tcW w:w="7804" w:type="dxa"/>
          </w:tcPr>
          <w:p w14:paraId="62996375" w14:textId="19FF507A" w:rsidR="00223D3E" w:rsidRPr="00223D3E" w:rsidRDefault="00223D3E" w:rsidP="00223D3E">
            <w:pPr>
              <w:pStyle w:val="ListParagraph"/>
              <w:ind w:left="0"/>
              <w:jc w:val="center"/>
              <w:rPr>
                <w:rFonts w:ascii="Arial" w:hAnsi="Arial" w:cs="Arial"/>
                <w:sz w:val="14"/>
                <w:szCs w:val="14"/>
              </w:rPr>
            </w:pPr>
            <w:r w:rsidRPr="00223D3E">
              <w:rPr>
                <w:rFonts w:ascii="Arial" w:eastAsia="MS Mincho" w:hAnsi="Arial" w:cs="Arial"/>
                <w:sz w:val="20"/>
                <w:szCs w:val="20"/>
                <w:lang w:val="en-US"/>
              </w:rPr>
              <w:t>Military Engineer Building &amp; Structural Finisher</w:t>
            </w:r>
          </w:p>
        </w:tc>
      </w:tr>
      <w:tr w:rsidR="00223D3E" w14:paraId="78BD2953" w14:textId="77777777" w:rsidTr="00223D3E">
        <w:trPr>
          <w:trHeight w:val="222"/>
        </w:trPr>
        <w:tc>
          <w:tcPr>
            <w:tcW w:w="7804" w:type="dxa"/>
          </w:tcPr>
          <w:p w14:paraId="4E87F0CB" w14:textId="72BF2365" w:rsidR="00223D3E" w:rsidRPr="00223D3E" w:rsidRDefault="00223D3E" w:rsidP="00223D3E">
            <w:pPr>
              <w:pStyle w:val="ListParagraph"/>
              <w:ind w:left="0"/>
              <w:jc w:val="center"/>
              <w:rPr>
                <w:rFonts w:ascii="Arial" w:hAnsi="Arial" w:cs="Arial"/>
                <w:sz w:val="14"/>
                <w:szCs w:val="14"/>
              </w:rPr>
            </w:pPr>
            <w:r w:rsidRPr="00223D3E">
              <w:rPr>
                <w:rFonts w:ascii="Arial" w:eastAsia="MS Mincho" w:hAnsi="Arial" w:cs="Arial"/>
                <w:sz w:val="20"/>
                <w:szCs w:val="20"/>
                <w:lang w:val="en-US"/>
              </w:rPr>
              <w:t>Military Engineer Carpenter and Joiner</w:t>
            </w:r>
          </w:p>
        </w:tc>
      </w:tr>
      <w:tr w:rsidR="00223D3E" w14:paraId="75B7022F" w14:textId="77777777" w:rsidTr="00223D3E">
        <w:trPr>
          <w:trHeight w:val="330"/>
        </w:trPr>
        <w:tc>
          <w:tcPr>
            <w:tcW w:w="7804" w:type="dxa"/>
          </w:tcPr>
          <w:p w14:paraId="0BE7531C" w14:textId="29BDDA0C" w:rsidR="00223D3E" w:rsidRPr="00223D3E" w:rsidRDefault="00223D3E" w:rsidP="00223D3E">
            <w:pPr>
              <w:pStyle w:val="ListParagraph"/>
              <w:ind w:left="0"/>
              <w:jc w:val="center"/>
              <w:rPr>
                <w:rFonts w:ascii="Arial" w:hAnsi="Arial" w:cs="Arial"/>
                <w:sz w:val="14"/>
                <w:szCs w:val="14"/>
              </w:rPr>
            </w:pPr>
            <w:r w:rsidRPr="00223D3E">
              <w:rPr>
                <w:rFonts w:ascii="Arial" w:eastAsia="MS Mincho" w:hAnsi="Arial" w:cs="Arial"/>
                <w:sz w:val="20"/>
                <w:szCs w:val="20"/>
                <w:lang w:val="en-US" w:eastAsia="en-GB"/>
              </w:rPr>
              <w:t>Military Engineer Electrician</w:t>
            </w:r>
          </w:p>
        </w:tc>
      </w:tr>
      <w:tr w:rsidR="00223D3E" w14:paraId="53B725A8" w14:textId="77777777" w:rsidTr="00223D3E">
        <w:trPr>
          <w:trHeight w:val="348"/>
        </w:trPr>
        <w:tc>
          <w:tcPr>
            <w:tcW w:w="7804" w:type="dxa"/>
          </w:tcPr>
          <w:p w14:paraId="08DBAE21" w14:textId="7362B7AD" w:rsidR="00223D3E" w:rsidRPr="00223D3E" w:rsidRDefault="00223D3E" w:rsidP="00223D3E">
            <w:pPr>
              <w:pStyle w:val="ListParagraph"/>
              <w:ind w:left="0"/>
              <w:jc w:val="center"/>
              <w:rPr>
                <w:rFonts w:ascii="Arial" w:hAnsi="Arial" w:cs="Arial"/>
                <w:sz w:val="14"/>
                <w:szCs w:val="14"/>
              </w:rPr>
            </w:pPr>
            <w:r w:rsidRPr="00223D3E">
              <w:rPr>
                <w:rFonts w:ascii="Arial" w:eastAsia="MS Mincho" w:hAnsi="Arial" w:cs="Arial"/>
                <w:sz w:val="20"/>
                <w:szCs w:val="20"/>
                <w:lang w:val="en-US" w:eastAsia="en-GB"/>
              </w:rPr>
              <w:t>Military Engineer H&amp;P</w:t>
            </w:r>
          </w:p>
        </w:tc>
      </w:tr>
      <w:tr w:rsidR="00223D3E" w14:paraId="6363BB90" w14:textId="77777777" w:rsidTr="00223D3E">
        <w:trPr>
          <w:trHeight w:val="330"/>
        </w:trPr>
        <w:tc>
          <w:tcPr>
            <w:tcW w:w="7804" w:type="dxa"/>
          </w:tcPr>
          <w:p w14:paraId="342C7819" w14:textId="2D2D6654" w:rsidR="00223D3E" w:rsidRPr="00223D3E" w:rsidRDefault="00223D3E" w:rsidP="00223D3E">
            <w:pPr>
              <w:pStyle w:val="ListParagraph"/>
              <w:ind w:left="0"/>
              <w:jc w:val="center"/>
              <w:rPr>
                <w:rFonts w:ascii="Arial" w:hAnsi="Arial" w:cs="Arial"/>
                <w:sz w:val="14"/>
                <w:szCs w:val="14"/>
              </w:rPr>
            </w:pPr>
            <w:r w:rsidRPr="00223D3E">
              <w:rPr>
                <w:rFonts w:ascii="Arial" w:eastAsia="MS Mincho" w:hAnsi="Arial" w:cs="Arial"/>
                <w:sz w:val="20"/>
                <w:szCs w:val="20"/>
                <w:lang w:val="en-US" w:eastAsia="en-GB"/>
              </w:rPr>
              <w:t xml:space="preserve">Military Engineer Surveyor </w:t>
            </w:r>
          </w:p>
        </w:tc>
      </w:tr>
      <w:tr w:rsidR="00223D3E" w14:paraId="6242DA77" w14:textId="77777777" w:rsidTr="00223D3E">
        <w:trPr>
          <w:trHeight w:val="416"/>
        </w:trPr>
        <w:tc>
          <w:tcPr>
            <w:tcW w:w="7804" w:type="dxa"/>
          </w:tcPr>
          <w:p w14:paraId="041F6ADE" w14:textId="41BB6F5F" w:rsidR="00223D3E" w:rsidRPr="00223D3E" w:rsidRDefault="00223D3E" w:rsidP="00223D3E">
            <w:pPr>
              <w:pStyle w:val="ListParagraph"/>
              <w:ind w:left="0"/>
              <w:jc w:val="center"/>
              <w:rPr>
                <w:rFonts w:ascii="Arial" w:hAnsi="Arial" w:cs="Arial"/>
                <w:sz w:val="14"/>
                <w:szCs w:val="14"/>
              </w:rPr>
            </w:pPr>
            <w:r w:rsidRPr="00223D3E">
              <w:rPr>
                <w:rFonts w:ascii="Arial" w:eastAsia="MS Mincho" w:hAnsi="Arial" w:cs="Arial"/>
                <w:sz w:val="20"/>
                <w:szCs w:val="20"/>
                <w:lang w:val="en-US"/>
              </w:rPr>
              <w:lastRenderedPageBreak/>
              <w:t>Military Engineer Building and Construction</w:t>
            </w:r>
          </w:p>
        </w:tc>
      </w:tr>
      <w:tr w:rsidR="00223D3E" w14:paraId="58F67788" w14:textId="77777777" w:rsidTr="00223D3E">
        <w:trPr>
          <w:trHeight w:val="416"/>
        </w:trPr>
        <w:tc>
          <w:tcPr>
            <w:tcW w:w="7804" w:type="dxa"/>
          </w:tcPr>
          <w:p w14:paraId="39C40111" w14:textId="4EAC5498" w:rsidR="00223D3E" w:rsidRPr="00223D3E" w:rsidRDefault="00223D3E" w:rsidP="00223D3E">
            <w:pPr>
              <w:pStyle w:val="ListParagraph"/>
              <w:ind w:left="0"/>
              <w:jc w:val="center"/>
              <w:rPr>
                <w:rFonts w:ascii="Arial" w:hAnsi="Arial" w:cs="Arial"/>
                <w:sz w:val="14"/>
                <w:szCs w:val="14"/>
              </w:rPr>
            </w:pPr>
            <w:r w:rsidRPr="00223D3E">
              <w:rPr>
                <w:rFonts w:ascii="Arial" w:eastAsia="MS Mincho" w:hAnsi="Arial" w:cs="Arial"/>
                <w:sz w:val="20"/>
                <w:szCs w:val="20"/>
                <w:lang w:val="en-US"/>
              </w:rPr>
              <w:t>Military Engineer Building &amp; Structural Finisher</w:t>
            </w:r>
          </w:p>
        </w:tc>
      </w:tr>
      <w:tr w:rsidR="00223D3E" w14:paraId="06617DA1" w14:textId="77777777" w:rsidTr="00223D3E">
        <w:trPr>
          <w:trHeight w:val="280"/>
        </w:trPr>
        <w:tc>
          <w:tcPr>
            <w:tcW w:w="7804" w:type="dxa"/>
          </w:tcPr>
          <w:p w14:paraId="4B93F66C" w14:textId="1DACF7AC" w:rsidR="00223D3E" w:rsidRPr="00223D3E" w:rsidRDefault="00223D3E" w:rsidP="00223D3E">
            <w:pPr>
              <w:pStyle w:val="ListParagraph"/>
              <w:ind w:left="0"/>
              <w:jc w:val="center"/>
              <w:rPr>
                <w:rFonts w:ascii="Arial" w:eastAsia="MS Mincho" w:hAnsi="Arial" w:cs="Arial"/>
                <w:sz w:val="20"/>
                <w:szCs w:val="20"/>
                <w:lang w:val="en-US"/>
              </w:rPr>
            </w:pPr>
            <w:r w:rsidRPr="00223D3E">
              <w:rPr>
                <w:rFonts w:ascii="Arial" w:eastAsia="MS Mincho" w:hAnsi="Arial" w:cs="Arial"/>
                <w:sz w:val="20"/>
                <w:szCs w:val="20"/>
                <w:lang w:val="en-US"/>
              </w:rPr>
              <w:t>Logistics Specialist</w:t>
            </w:r>
          </w:p>
        </w:tc>
      </w:tr>
      <w:tr w:rsidR="00223D3E" w14:paraId="7FA464AD" w14:textId="77777777" w:rsidTr="00223D3E">
        <w:trPr>
          <w:trHeight w:val="280"/>
        </w:trPr>
        <w:tc>
          <w:tcPr>
            <w:tcW w:w="7804" w:type="dxa"/>
          </w:tcPr>
          <w:p w14:paraId="647BE245" w14:textId="5B953DE6" w:rsidR="00223D3E" w:rsidRPr="00223D3E" w:rsidRDefault="00E42B10" w:rsidP="00223D3E">
            <w:pPr>
              <w:pStyle w:val="ListParagraph"/>
              <w:ind w:left="0"/>
              <w:jc w:val="center"/>
              <w:rPr>
                <w:rFonts w:ascii="Arial" w:eastAsia="MS Mincho" w:hAnsi="Arial" w:cs="Arial"/>
                <w:sz w:val="20"/>
                <w:szCs w:val="20"/>
                <w:lang w:val="en-US"/>
              </w:rPr>
            </w:pPr>
            <w:r>
              <w:rPr>
                <w:rFonts w:ascii="Arial" w:eastAsia="MS Mincho" w:hAnsi="Arial" w:cs="Arial"/>
                <w:sz w:val="20"/>
                <w:szCs w:val="20"/>
                <w:lang w:val="en-US"/>
              </w:rPr>
              <w:t>Field Section Commander</w:t>
            </w:r>
          </w:p>
        </w:tc>
      </w:tr>
    </w:tbl>
    <w:p w14:paraId="786DF184" w14:textId="13BA4141" w:rsidR="00ED5798" w:rsidRDefault="001258FE" w:rsidP="00ED5798">
      <w:pPr>
        <w:pStyle w:val="ListParagraph"/>
        <w:rPr>
          <w:rFonts w:ascii="Arial" w:hAnsi="Arial" w:cs="Arial"/>
          <w:sz w:val="18"/>
          <w:szCs w:val="18"/>
        </w:rPr>
      </w:pPr>
      <w:r w:rsidRPr="00ED5798">
        <w:rPr>
          <w:rFonts w:ascii="Arial" w:hAnsi="Arial" w:cs="Arial"/>
          <w:sz w:val="18"/>
          <w:szCs w:val="18"/>
        </w:rPr>
        <w:t>Table 1</w:t>
      </w:r>
      <w:r w:rsidR="004B3E1F">
        <w:rPr>
          <w:rFonts w:ascii="Arial" w:hAnsi="Arial" w:cs="Arial"/>
          <w:sz w:val="18"/>
          <w:szCs w:val="18"/>
        </w:rPr>
        <w:t>. Military Construction Team Trades</w:t>
      </w:r>
    </w:p>
    <w:p w14:paraId="33F09359" w14:textId="64DB8C94" w:rsidR="00C37815" w:rsidRPr="00C37815" w:rsidRDefault="00C37815" w:rsidP="00C37815">
      <w:pPr>
        <w:rPr>
          <w:rFonts w:ascii="Arial" w:hAnsi="Arial" w:cs="Arial"/>
          <w:sz w:val="20"/>
          <w:szCs w:val="20"/>
        </w:rPr>
      </w:pPr>
      <w:r w:rsidRPr="00C37815">
        <w:rPr>
          <w:rFonts w:ascii="Arial" w:hAnsi="Arial" w:cs="Arial"/>
          <w:sz w:val="20"/>
          <w:szCs w:val="20"/>
        </w:rPr>
        <w:t>5.4</w:t>
      </w:r>
      <w:r w:rsidRPr="00C37815">
        <w:rPr>
          <w:rFonts w:ascii="Arial" w:hAnsi="Arial" w:cs="Arial"/>
          <w:sz w:val="20"/>
          <w:szCs w:val="20"/>
        </w:rPr>
        <w:tab/>
        <w:t xml:space="preserve">At this point in time from the pool of individuals we will create a team. The individuals will be brought together </w:t>
      </w:r>
      <w:r>
        <w:rPr>
          <w:rFonts w:ascii="Arial" w:hAnsi="Arial" w:cs="Arial"/>
          <w:sz w:val="20"/>
          <w:szCs w:val="20"/>
        </w:rPr>
        <w:t>regularly to plan and start brainstorming after being issued their tasks and they have seen the site for construction and the drawings. There we hope to start setting the flames to spark the team spirit, having people get comfortable with their peers creating that team bond and construction family.</w:t>
      </w:r>
    </w:p>
    <w:p w14:paraId="569834A4" w14:textId="05580F42" w:rsidR="00ED11F7" w:rsidRDefault="00BC1607" w:rsidP="00ED11F7">
      <w:pPr>
        <w:spacing w:line="360" w:lineRule="auto"/>
        <w:rPr>
          <w:rFonts w:ascii="Arial" w:hAnsi="Arial" w:cs="Arial"/>
          <w:b/>
          <w:sz w:val="24"/>
          <w:szCs w:val="24"/>
        </w:rPr>
      </w:pPr>
      <w:r>
        <w:rPr>
          <w:rFonts w:ascii="Arial" w:hAnsi="Arial" w:cs="Arial"/>
          <w:b/>
          <w:sz w:val="24"/>
          <w:szCs w:val="24"/>
        </w:rPr>
        <w:t>6</w:t>
      </w:r>
      <w:r w:rsidR="00ED11F7">
        <w:rPr>
          <w:rFonts w:ascii="Arial" w:hAnsi="Arial" w:cs="Arial"/>
          <w:b/>
          <w:sz w:val="24"/>
          <w:szCs w:val="24"/>
        </w:rPr>
        <w:t>.0</w:t>
      </w:r>
      <w:r w:rsidR="00ED11F7">
        <w:rPr>
          <w:rFonts w:ascii="Arial" w:hAnsi="Arial" w:cs="Arial"/>
          <w:b/>
          <w:sz w:val="24"/>
          <w:szCs w:val="24"/>
        </w:rPr>
        <w:tab/>
      </w:r>
      <w:r w:rsidR="00E42B10">
        <w:rPr>
          <w:rFonts w:ascii="Arial" w:hAnsi="Arial" w:cs="Arial"/>
          <w:b/>
          <w:sz w:val="24"/>
          <w:szCs w:val="24"/>
        </w:rPr>
        <w:t>Development and Motivation on the team and oneself.</w:t>
      </w:r>
    </w:p>
    <w:p w14:paraId="46BA0D3B" w14:textId="28E7DBFC" w:rsidR="00EA2261" w:rsidRDefault="0024363B" w:rsidP="00ED5798">
      <w:pPr>
        <w:spacing w:line="360" w:lineRule="auto"/>
        <w:rPr>
          <w:rFonts w:ascii="Arial" w:hAnsi="Arial" w:cs="Arial"/>
          <w:sz w:val="20"/>
          <w:szCs w:val="20"/>
        </w:rPr>
      </w:pPr>
      <w:r>
        <w:rPr>
          <w:rFonts w:ascii="Arial" w:hAnsi="Arial" w:cs="Arial"/>
          <w:sz w:val="20"/>
          <w:szCs w:val="20"/>
        </w:rPr>
        <w:t>6.1</w:t>
      </w:r>
      <w:r w:rsidR="00FE3818">
        <w:rPr>
          <w:rFonts w:ascii="Arial" w:hAnsi="Arial" w:cs="Arial"/>
          <w:sz w:val="20"/>
          <w:szCs w:val="20"/>
        </w:rPr>
        <w:tab/>
      </w:r>
      <w:r w:rsidR="00ED5798">
        <w:rPr>
          <w:rFonts w:ascii="Arial" w:hAnsi="Arial" w:cs="Arial"/>
          <w:sz w:val="20"/>
          <w:szCs w:val="20"/>
        </w:rPr>
        <w:t xml:space="preserve">The motivation and development of people and the team is crucial in achieving our objectives. </w:t>
      </w:r>
      <w:r w:rsidR="00203ED8">
        <w:rPr>
          <w:rFonts w:ascii="Arial" w:hAnsi="Arial" w:cs="Arial"/>
          <w:sz w:val="20"/>
          <w:szCs w:val="20"/>
        </w:rPr>
        <w:t xml:space="preserve">Working hands in hands with </w:t>
      </w:r>
      <w:r w:rsidR="00D05C54">
        <w:rPr>
          <w:rFonts w:ascii="Arial" w:hAnsi="Arial" w:cs="Arial"/>
          <w:sz w:val="20"/>
          <w:szCs w:val="20"/>
        </w:rPr>
        <w:t>the team</w:t>
      </w:r>
      <w:r w:rsidR="00203ED8">
        <w:rPr>
          <w:rFonts w:ascii="Arial" w:hAnsi="Arial" w:cs="Arial"/>
          <w:sz w:val="20"/>
          <w:szCs w:val="20"/>
        </w:rPr>
        <w:t xml:space="preserve"> can help them understand the bigger picture as well as set the working environment.</w:t>
      </w:r>
    </w:p>
    <w:p w14:paraId="782C94F3" w14:textId="7677955E" w:rsidR="00203ED8" w:rsidRDefault="00203ED8" w:rsidP="00203ED8">
      <w:pPr>
        <w:spacing w:line="360" w:lineRule="auto"/>
        <w:ind w:left="720" w:hanging="720"/>
        <w:rPr>
          <w:rFonts w:ascii="Arial" w:hAnsi="Arial" w:cs="Arial"/>
          <w:sz w:val="20"/>
          <w:szCs w:val="20"/>
        </w:rPr>
      </w:pPr>
      <w:r>
        <w:rPr>
          <w:rFonts w:ascii="Arial" w:hAnsi="Arial" w:cs="Arial"/>
          <w:sz w:val="20"/>
          <w:szCs w:val="20"/>
        </w:rPr>
        <w:t>6.2</w:t>
      </w:r>
      <w:r>
        <w:rPr>
          <w:rFonts w:ascii="Arial" w:hAnsi="Arial" w:cs="Arial"/>
          <w:sz w:val="20"/>
          <w:szCs w:val="20"/>
        </w:rPr>
        <w:tab/>
        <w:t xml:space="preserve">This military construction force will be and </w:t>
      </w:r>
      <w:r w:rsidR="00D05C54">
        <w:rPr>
          <w:rFonts w:ascii="Arial" w:hAnsi="Arial" w:cs="Arial"/>
          <w:sz w:val="20"/>
          <w:szCs w:val="20"/>
        </w:rPr>
        <w:t>kept</w:t>
      </w:r>
      <w:r>
        <w:rPr>
          <w:rFonts w:ascii="Arial" w:hAnsi="Arial" w:cs="Arial"/>
          <w:sz w:val="20"/>
          <w:szCs w:val="20"/>
        </w:rPr>
        <w:t xml:space="preserve"> motivated by the use of the following measures or tactics;</w:t>
      </w:r>
    </w:p>
    <w:p w14:paraId="3E9109C9" w14:textId="1CDCC528" w:rsidR="00203ED8" w:rsidRDefault="00203ED8" w:rsidP="00203ED8">
      <w:pPr>
        <w:spacing w:line="360" w:lineRule="auto"/>
        <w:ind w:left="720" w:firstLine="6"/>
        <w:rPr>
          <w:rFonts w:ascii="Arial" w:hAnsi="Arial" w:cs="Arial"/>
          <w:sz w:val="20"/>
          <w:szCs w:val="20"/>
        </w:rPr>
      </w:pPr>
      <w:r>
        <w:rPr>
          <w:rFonts w:ascii="Arial" w:hAnsi="Arial" w:cs="Arial"/>
          <w:sz w:val="20"/>
          <w:szCs w:val="20"/>
        </w:rPr>
        <w:t xml:space="preserve">6.2.1 </w:t>
      </w:r>
      <w:r>
        <w:rPr>
          <w:rFonts w:ascii="Arial" w:hAnsi="Arial" w:cs="Arial"/>
          <w:sz w:val="20"/>
          <w:szCs w:val="20"/>
        </w:rPr>
        <w:tab/>
        <w:t>The entire team will be briefed so that everyone gets to know the bigger picture understanding why and what benefits comes from the activities that they are conducting.</w:t>
      </w:r>
    </w:p>
    <w:p w14:paraId="3728882E" w14:textId="5EBCE71D" w:rsidR="00203ED8" w:rsidRDefault="00203ED8" w:rsidP="00203ED8">
      <w:pPr>
        <w:spacing w:line="360" w:lineRule="auto"/>
        <w:ind w:left="720" w:firstLine="6"/>
        <w:rPr>
          <w:rFonts w:ascii="Arial" w:hAnsi="Arial" w:cs="Arial"/>
          <w:sz w:val="20"/>
          <w:szCs w:val="20"/>
        </w:rPr>
      </w:pPr>
      <w:r>
        <w:rPr>
          <w:rFonts w:ascii="Arial" w:hAnsi="Arial" w:cs="Arial"/>
          <w:sz w:val="20"/>
          <w:szCs w:val="20"/>
        </w:rPr>
        <w:t xml:space="preserve">6.2.2 </w:t>
      </w:r>
      <w:r>
        <w:rPr>
          <w:rFonts w:ascii="Arial" w:hAnsi="Arial" w:cs="Arial"/>
          <w:sz w:val="20"/>
          <w:szCs w:val="20"/>
        </w:rPr>
        <w:tab/>
        <w:t xml:space="preserve"> </w:t>
      </w:r>
      <w:r w:rsidR="001258FE">
        <w:rPr>
          <w:rFonts w:ascii="Arial" w:hAnsi="Arial" w:cs="Arial"/>
          <w:sz w:val="20"/>
          <w:szCs w:val="20"/>
        </w:rPr>
        <w:t xml:space="preserve">Supporting new ideas which </w:t>
      </w:r>
      <w:r>
        <w:rPr>
          <w:rFonts w:ascii="Arial" w:hAnsi="Arial" w:cs="Arial"/>
          <w:sz w:val="20"/>
          <w:szCs w:val="20"/>
        </w:rPr>
        <w:t xml:space="preserve">individuals </w:t>
      </w:r>
      <w:r w:rsidR="001258FE">
        <w:rPr>
          <w:rFonts w:ascii="Arial" w:hAnsi="Arial" w:cs="Arial"/>
          <w:sz w:val="20"/>
          <w:szCs w:val="20"/>
        </w:rPr>
        <w:t>making team members feel empowered. Different experience and expertise levels within the team may allow you to achieve your objective better.</w:t>
      </w:r>
    </w:p>
    <w:p w14:paraId="3C8F7026" w14:textId="680E3E97" w:rsidR="00203ED8" w:rsidRDefault="00203ED8" w:rsidP="00203ED8">
      <w:pPr>
        <w:spacing w:line="360" w:lineRule="auto"/>
        <w:ind w:left="720" w:firstLine="6"/>
        <w:rPr>
          <w:rFonts w:ascii="Arial" w:hAnsi="Arial" w:cs="Arial"/>
          <w:sz w:val="20"/>
          <w:szCs w:val="20"/>
        </w:rPr>
      </w:pPr>
      <w:r>
        <w:rPr>
          <w:rFonts w:ascii="Arial" w:hAnsi="Arial" w:cs="Arial"/>
          <w:sz w:val="20"/>
          <w:szCs w:val="20"/>
        </w:rPr>
        <w:t>6.2.3</w:t>
      </w:r>
      <w:r>
        <w:rPr>
          <w:rFonts w:ascii="Arial" w:hAnsi="Arial" w:cs="Arial"/>
          <w:sz w:val="20"/>
          <w:szCs w:val="20"/>
        </w:rPr>
        <w:tab/>
        <w:t>Complimenting the team on their efforts as well as giving constructive criticism instead of just dismissing what they say.</w:t>
      </w:r>
    </w:p>
    <w:p w14:paraId="058406FE" w14:textId="459A1DAA" w:rsidR="00203ED8" w:rsidRDefault="00203ED8" w:rsidP="00203ED8">
      <w:pPr>
        <w:spacing w:line="360" w:lineRule="auto"/>
        <w:ind w:left="720" w:firstLine="6"/>
        <w:rPr>
          <w:rFonts w:ascii="Arial" w:hAnsi="Arial" w:cs="Arial"/>
          <w:sz w:val="20"/>
          <w:szCs w:val="20"/>
        </w:rPr>
      </w:pPr>
      <w:r>
        <w:rPr>
          <w:rFonts w:ascii="Arial" w:hAnsi="Arial" w:cs="Arial"/>
          <w:sz w:val="20"/>
          <w:szCs w:val="20"/>
        </w:rPr>
        <w:t>6.2.4</w:t>
      </w:r>
      <w:r>
        <w:rPr>
          <w:rFonts w:ascii="Arial" w:hAnsi="Arial" w:cs="Arial"/>
          <w:sz w:val="20"/>
          <w:szCs w:val="20"/>
        </w:rPr>
        <w:tab/>
        <w:t xml:space="preserve">Staying positive as an individual. This self-motivation and positive attitude will reflect and give your team the energy to drive through. When your team can feel your enthusiasm and motivation they will follow suit. </w:t>
      </w:r>
    </w:p>
    <w:p w14:paraId="4470DBFF" w14:textId="0FE31FC3" w:rsidR="00203ED8" w:rsidRDefault="001258FE" w:rsidP="00203ED8">
      <w:pPr>
        <w:spacing w:line="360" w:lineRule="auto"/>
        <w:ind w:left="720" w:firstLine="6"/>
        <w:rPr>
          <w:rFonts w:ascii="Arial" w:hAnsi="Arial" w:cs="Arial"/>
          <w:sz w:val="20"/>
          <w:szCs w:val="20"/>
        </w:rPr>
      </w:pPr>
      <w:r>
        <w:rPr>
          <w:rFonts w:ascii="Arial" w:hAnsi="Arial" w:cs="Arial"/>
          <w:sz w:val="20"/>
          <w:szCs w:val="20"/>
        </w:rPr>
        <w:t>6.2.5</w:t>
      </w:r>
      <w:r>
        <w:rPr>
          <w:rFonts w:ascii="Arial" w:hAnsi="Arial" w:cs="Arial"/>
          <w:sz w:val="20"/>
          <w:szCs w:val="20"/>
        </w:rPr>
        <w:tab/>
        <w:t>Being transparent with your team reiterating the long-term efforts of the team will be rewarded. Also, make every team member feel valued.</w:t>
      </w:r>
    </w:p>
    <w:p w14:paraId="174646D9" w14:textId="71ECB290" w:rsidR="001258FE" w:rsidRDefault="001258FE" w:rsidP="00203ED8">
      <w:pPr>
        <w:spacing w:line="360" w:lineRule="auto"/>
        <w:ind w:left="720" w:firstLine="6"/>
        <w:rPr>
          <w:rFonts w:ascii="Arial" w:hAnsi="Arial" w:cs="Arial"/>
          <w:sz w:val="20"/>
          <w:szCs w:val="20"/>
        </w:rPr>
      </w:pPr>
      <w:r>
        <w:rPr>
          <w:rFonts w:ascii="Arial" w:hAnsi="Arial" w:cs="Arial"/>
          <w:sz w:val="20"/>
          <w:szCs w:val="20"/>
        </w:rPr>
        <w:t>6.2.6</w:t>
      </w:r>
      <w:r>
        <w:rPr>
          <w:rFonts w:ascii="Arial" w:hAnsi="Arial" w:cs="Arial"/>
          <w:sz w:val="20"/>
          <w:szCs w:val="20"/>
        </w:rPr>
        <w:tab/>
        <w:t>Keep challenging team to assist them in growth. By doing this you will get them to think outside the box to achieve their mission.</w:t>
      </w:r>
    </w:p>
    <w:p w14:paraId="208B390C" w14:textId="2DB47C44" w:rsidR="001258FE" w:rsidRDefault="001258FE" w:rsidP="00203ED8">
      <w:pPr>
        <w:spacing w:line="360" w:lineRule="auto"/>
        <w:ind w:left="720" w:firstLine="6"/>
        <w:rPr>
          <w:rFonts w:ascii="Arial" w:hAnsi="Arial" w:cs="Arial"/>
          <w:sz w:val="20"/>
          <w:szCs w:val="20"/>
        </w:rPr>
      </w:pPr>
      <w:r>
        <w:rPr>
          <w:rFonts w:ascii="Arial" w:hAnsi="Arial" w:cs="Arial"/>
          <w:sz w:val="20"/>
          <w:szCs w:val="20"/>
        </w:rPr>
        <w:t>6.2.7</w:t>
      </w:r>
      <w:r>
        <w:rPr>
          <w:rFonts w:ascii="Arial" w:hAnsi="Arial" w:cs="Arial"/>
          <w:sz w:val="20"/>
          <w:szCs w:val="20"/>
        </w:rPr>
        <w:tab/>
        <w:t>Keeping the team engaged by making the tasks as fulfilled as possible and giving them as much support as you can.</w:t>
      </w:r>
    </w:p>
    <w:p w14:paraId="00100C95" w14:textId="28DE8710" w:rsidR="001258FE" w:rsidRDefault="001258FE" w:rsidP="00203ED8">
      <w:pPr>
        <w:spacing w:line="360" w:lineRule="auto"/>
        <w:ind w:left="720" w:firstLine="6"/>
        <w:rPr>
          <w:rFonts w:ascii="Arial" w:hAnsi="Arial" w:cs="Arial"/>
          <w:sz w:val="20"/>
          <w:szCs w:val="20"/>
        </w:rPr>
      </w:pPr>
      <w:r>
        <w:rPr>
          <w:rFonts w:ascii="Arial" w:hAnsi="Arial" w:cs="Arial"/>
          <w:sz w:val="20"/>
          <w:szCs w:val="20"/>
        </w:rPr>
        <w:t>6.2.8</w:t>
      </w:r>
      <w:r>
        <w:rPr>
          <w:rFonts w:ascii="Arial" w:hAnsi="Arial" w:cs="Arial"/>
          <w:sz w:val="20"/>
          <w:szCs w:val="20"/>
        </w:rPr>
        <w:tab/>
        <w:t xml:space="preserve">Creating a team spirit where trust and mutual support is key. </w:t>
      </w:r>
    </w:p>
    <w:p w14:paraId="7BF0270F" w14:textId="1DD945D3" w:rsidR="001258FE" w:rsidRDefault="001258FE" w:rsidP="00203ED8">
      <w:pPr>
        <w:spacing w:line="360" w:lineRule="auto"/>
        <w:ind w:left="720" w:firstLine="6"/>
        <w:rPr>
          <w:rFonts w:ascii="Arial" w:hAnsi="Arial" w:cs="Arial"/>
          <w:sz w:val="20"/>
          <w:szCs w:val="20"/>
        </w:rPr>
      </w:pPr>
      <w:r>
        <w:rPr>
          <w:rFonts w:ascii="Arial" w:hAnsi="Arial" w:cs="Arial"/>
          <w:sz w:val="20"/>
          <w:szCs w:val="20"/>
        </w:rPr>
        <w:t>6.2.9</w:t>
      </w:r>
      <w:r>
        <w:rPr>
          <w:rFonts w:ascii="Arial" w:hAnsi="Arial" w:cs="Arial"/>
          <w:sz w:val="20"/>
          <w:szCs w:val="20"/>
        </w:rPr>
        <w:tab/>
        <w:t>Celebrating each success so that the team notice that their hard work is appreciated.</w:t>
      </w:r>
    </w:p>
    <w:p w14:paraId="2B1EA403" w14:textId="77777777" w:rsidR="00C37815" w:rsidRDefault="00C37815" w:rsidP="00EA2261">
      <w:pPr>
        <w:spacing w:line="360" w:lineRule="auto"/>
        <w:rPr>
          <w:rFonts w:ascii="Arial" w:hAnsi="Arial" w:cs="Arial"/>
          <w:b/>
          <w:sz w:val="24"/>
          <w:szCs w:val="24"/>
        </w:rPr>
      </w:pPr>
    </w:p>
    <w:p w14:paraId="69938D7D" w14:textId="50E63F59" w:rsidR="00EA2261" w:rsidRDefault="00EA2261" w:rsidP="00EA2261">
      <w:pPr>
        <w:spacing w:line="360" w:lineRule="auto"/>
        <w:rPr>
          <w:rFonts w:ascii="Arial" w:hAnsi="Arial" w:cs="Arial"/>
          <w:b/>
          <w:sz w:val="24"/>
          <w:szCs w:val="24"/>
        </w:rPr>
      </w:pPr>
      <w:r>
        <w:rPr>
          <w:rFonts w:ascii="Arial" w:hAnsi="Arial" w:cs="Arial"/>
          <w:b/>
          <w:sz w:val="24"/>
          <w:szCs w:val="24"/>
        </w:rPr>
        <w:lastRenderedPageBreak/>
        <w:t>7.0</w:t>
      </w:r>
      <w:r>
        <w:rPr>
          <w:rFonts w:ascii="Arial" w:hAnsi="Arial" w:cs="Arial"/>
          <w:b/>
          <w:sz w:val="24"/>
          <w:szCs w:val="24"/>
        </w:rPr>
        <w:tab/>
      </w:r>
      <w:r w:rsidR="00C37815">
        <w:rPr>
          <w:rFonts w:ascii="Arial" w:hAnsi="Arial" w:cs="Arial"/>
          <w:b/>
          <w:sz w:val="24"/>
          <w:szCs w:val="24"/>
        </w:rPr>
        <w:t>How the work will be planned and controlled?</w:t>
      </w:r>
    </w:p>
    <w:p w14:paraId="5AB1B85E" w14:textId="6F67A4DF" w:rsidR="002E5DBA" w:rsidRDefault="00EA2261" w:rsidP="001258FE">
      <w:pPr>
        <w:spacing w:line="360" w:lineRule="auto"/>
        <w:rPr>
          <w:rFonts w:ascii="Arial" w:hAnsi="Arial" w:cs="Arial"/>
          <w:sz w:val="20"/>
          <w:szCs w:val="20"/>
        </w:rPr>
      </w:pPr>
      <w:r>
        <w:rPr>
          <w:rFonts w:ascii="Arial" w:hAnsi="Arial" w:cs="Arial"/>
          <w:sz w:val="20"/>
          <w:szCs w:val="20"/>
        </w:rPr>
        <w:t>7.1</w:t>
      </w:r>
      <w:r w:rsidR="00506666">
        <w:rPr>
          <w:rFonts w:ascii="Arial" w:hAnsi="Arial" w:cs="Arial"/>
          <w:sz w:val="20"/>
          <w:szCs w:val="20"/>
        </w:rPr>
        <w:tab/>
      </w:r>
      <w:r w:rsidR="00C37815">
        <w:rPr>
          <w:rFonts w:ascii="Arial" w:hAnsi="Arial" w:cs="Arial"/>
          <w:sz w:val="20"/>
          <w:szCs w:val="20"/>
        </w:rPr>
        <w:t>Regular meetings will be conducted with the Construction Supervision Cell, the Project Manager, the Commanding Officer and the various stakeholders to plan exactly what the finish product of the Corporals Mess will be or look like. The requirements of trades will be drafted, and the list will be finalised.</w:t>
      </w:r>
    </w:p>
    <w:p w14:paraId="4FE1D853" w14:textId="3E7E5DE8" w:rsidR="00C37815" w:rsidRDefault="00C37815" w:rsidP="001258FE">
      <w:pPr>
        <w:spacing w:line="360" w:lineRule="auto"/>
        <w:rPr>
          <w:rFonts w:ascii="Arial" w:hAnsi="Arial" w:cs="Arial"/>
          <w:sz w:val="20"/>
          <w:szCs w:val="20"/>
        </w:rPr>
      </w:pPr>
      <w:r>
        <w:rPr>
          <w:rFonts w:ascii="Arial" w:hAnsi="Arial" w:cs="Arial"/>
          <w:sz w:val="20"/>
          <w:szCs w:val="20"/>
        </w:rPr>
        <w:t>7.2</w:t>
      </w:r>
      <w:r>
        <w:rPr>
          <w:rFonts w:ascii="Arial" w:hAnsi="Arial" w:cs="Arial"/>
          <w:sz w:val="20"/>
          <w:szCs w:val="20"/>
        </w:rPr>
        <w:tab/>
      </w:r>
      <w:r w:rsidR="00D05C54">
        <w:rPr>
          <w:rFonts w:ascii="Arial" w:hAnsi="Arial" w:cs="Arial"/>
          <w:sz w:val="20"/>
          <w:szCs w:val="20"/>
        </w:rPr>
        <w:t xml:space="preserve">The requirements for the team will be sent out and then the team selection will commence. The surveying of the ground will then commence after the team is formed and the drawings and stores requirements will then be finalised. </w:t>
      </w:r>
    </w:p>
    <w:p w14:paraId="10E56015" w14:textId="32DF1BBC" w:rsidR="00D05C54" w:rsidRDefault="00D05C54" w:rsidP="001258FE">
      <w:pPr>
        <w:spacing w:line="360" w:lineRule="auto"/>
        <w:rPr>
          <w:rFonts w:ascii="Arial" w:hAnsi="Arial" w:cs="Arial"/>
          <w:sz w:val="20"/>
          <w:szCs w:val="20"/>
        </w:rPr>
      </w:pPr>
      <w:r>
        <w:rPr>
          <w:rFonts w:ascii="Arial" w:hAnsi="Arial" w:cs="Arial"/>
          <w:sz w:val="20"/>
          <w:szCs w:val="20"/>
        </w:rPr>
        <w:t>7.3</w:t>
      </w:r>
      <w:r>
        <w:rPr>
          <w:rFonts w:ascii="Arial" w:hAnsi="Arial" w:cs="Arial"/>
          <w:sz w:val="20"/>
          <w:szCs w:val="20"/>
        </w:rPr>
        <w:tab/>
        <w:t>The Logistics Specialist will then be granted the authority to go purchase the required stores after financial approval is given from the Units Quartermaster and Commanding Officer.</w:t>
      </w:r>
    </w:p>
    <w:p w14:paraId="30A51F87" w14:textId="2F0A488A" w:rsidR="00D96991" w:rsidRDefault="00D05C54" w:rsidP="00E925C5">
      <w:pPr>
        <w:spacing w:line="360" w:lineRule="auto"/>
        <w:rPr>
          <w:rFonts w:ascii="Arial" w:hAnsi="Arial" w:cs="Arial"/>
          <w:sz w:val="20"/>
          <w:szCs w:val="20"/>
        </w:rPr>
      </w:pPr>
      <w:r>
        <w:rPr>
          <w:rFonts w:ascii="Arial" w:hAnsi="Arial" w:cs="Arial"/>
          <w:sz w:val="20"/>
          <w:szCs w:val="20"/>
        </w:rPr>
        <w:t>7.4</w:t>
      </w:r>
      <w:r>
        <w:rPr>
          <w:rFonts w:ascii="Arial" w:hAnsi="Arial" w:cs="Arial"/>
          <w:sz w:val="20"/>
          <w:szCs w:val="20"/>
        </w:rPr>
        <w:tab/>
        <w:t>After the purchase of stores for the first phase of the build is purchase the military construction team will then commence work.</w:t>
      </w:r>
    </w:p>
    <w:p w14:paraId="388D9B24" w14:textId="64AA2631" w:rsidR="00D05C54" w:rsidRDefault="00D05C54" w:rsidP="00E925C5">
      <w:pPr>
        <w:spacing w:line="360" w:lineRule="auto"/>
        <w:rPr>
          <w:rFonts w:ascii="Arial" w:hAnsi="Arial" w:cs="Arial"/>
          <w:sz w:val="20"/>
          <w:szCs w:val="20"/>
        </w:rPr>
      </w:pPr>
      <w:r>
        <w:rPr>
          <w:rFonts w:ascii="Arial" w:hAnsi="Arial" w:cs="Arial"/>
          <w:sz w:val="20"/>
          <w:szCs w:val="20"/>
        </w:rPr>
        <w:t>7.5</w:t>
      </w:r>
      <w:r>
        <w:rPr>
          <w:rFonts w:ascii="Arial" w:hAnsi="Arial" w:cs="Arial"/>
          <w:sz w:val="20"/>
          <w:szCs w:val="20"/>
        </w:rPr>
        <w:tab/>
        <w:t xml:space="preserve">Meetings will be held at the end of each working day to give an update on the day’s events and progress. A quality assurance check will be conducted by the Construction Supervision Cell every Friday to ensure that the work is done to standard. </w:t>
      </w:r>
    </w:p>
    <w:p w14:paraId="6E880721" w14:textId="2BC05AF3" w:rsidR="00D05C54" w:rsidRDefault="00D05C54" w:rsidP="00E925C5">
      <w:pPr>
        <w:spacing w:line="360" w:lineRule="auto"/>
        <w:rPr>
          <w:rFonts w:ascii="Arial" w:hAnsi="Arial" w:cs="Arial"/>
          <w:sz w:val="20"/>
          <w:szCs w:val="20"/>
        </w:rPr>
      </w:pPr>
      <w:r>
        <w:rPr>
          <w:rFonts w:ascii="Arial" w:hAnsi="Arial" w:cs="Arial"/>
          <w:sz w:val="20"/>
          <w:szCs w:val="20"/>
        </w:rPr>
        <w:t>7.6</w:t>
      </w:r>
      <w:r>
        <w:rPr>
          <w:rFonts w:ascii="Arial" w:hAnsi="Arial" w:cs="Arial"/>
          <w:sz w:val="20"/>
          <w:szCs w:val="20"/>
        </w:rPr>
        <w:tab/>
        <w:t xml:space="preserve">The timelines for each works package will be controlled by the project manager using Microsoft </w:t>
      </w:r>
      <w:r w:rsidR="00123EE6">
        <w:rPr>
          <w:rFonts w:ascii="Arial" w:hAnsi="Arial" w:cs="Arial"/>
          <w:sz w:val="20"/>
          <w:szCs w:val="20"/>
        </w:rPr>
        <w:t>Project</w:t>
      </w:r>
      <w:r>
        <w:rPr>
          <w:rFonts w:ascii="Arial" w:hAnsi="Arial" w:cs="Arial"/>
          <w:sz w:val="20"/>
          <w:szCs w:val="20"/>
        </w:rPr>
        <w:t xml:space="preserve"> and issued to the</w:t>
      </w:r>
      <w:r w:rsidR="00123EE6">
        <w:rPr>
          <w:rFonts w:ascii="Arial" w:hAnsi="Arial" w:cs="Arial"/>
          <w:sz w:val="20"/>
          <w:szCs w:val="20"/>
        </w:rPr>
        <w:t xml:space="preserve"> team so they are fully aware of the timeframe that they have to complete the works packages.</w:t>
      </w:r>
    </w:p>
    <w:p w14:paraId="0D6DE7E2" w14:textId="25143572" w:rsidR="00123EE6" w:rsidRDefault="00123EE6" w:rsidP="00E925C5">
      <w:pPr>
        <w:spacing w:line="360" w:lineRule="auto"/>
        <w:rPr>
          <w:rFonts w:ascii="Arial" w:hAnsi="Arial" w:cs="Arial"/>
          <w:sz w:val="20"/>
          <w:szCs w:val="20"/>
        </w:rPr>
      </w:pPr>
      <w:r>
        <w:rPr>
          <w:rFonts w:ascii="Arial" w:hAnsi="Arial" w:cs="Arial"/>
          <w:sz w:val="20"/>
          <w:szCs w:val="20"/>
        </w:rPr>
        <w:t>7.7</w:t>
      </w:r>
      <w:r>
        <w:rPr>
          <w:rFonts w:ascii="Arial" w:hAnsi="Arial" w:cs="Arial"/>
          <w:sz w:val="20"/>
          <w:szCs w:val="20"/>
        </w:rPr>
        <w:tab/>
        <w:t xml:space="preserve">Any additional resources or materiel will need to be flagged up and approved by the Construction Supervision Cell. </w:t>
      </w:r>
    </w:p>
    <w:p w14:paraId="13532DA2" w14:textId="7DA83977" w:rsidR="00123EE6" w:rsidRPr="00D05C54" w:rsidRDefault="00123EE6" w:rsidP="00E925C5">
      <w:pPr>
        <w:spacing w:line="360" w:lineRule="auto"/>
        <w:rPr>
          <w:rFonts w:ascii="Arial" w:hAnsi="Arial" w:cs="Arial"/>
          <w:sz w:val="20"/>
          <w:szCs w:val="20"/>
        </w:rPr>
      </w:pPr>
      <w:r>
        <w:rPr>
          <w:rFonts w:ascii="Arial" w:hAnsi="Arial" w:cs="Arial"/>
          <w:sz w:val="20"/>
          <w:szCs w:val="20"/>
        </w:rPr>
        <w:t>7.8</w:t>
      </w:r>
      <w:r>
        <w:rPr>
          <w:rFonts w:ascii="Arial" w:hAnsi="Arial" w:cs="Arial"/>
          <w:sz w:val="20"/>
          <w:szCs w:val="20"/>
        </w:rPr>
        <w:tab/>
        <w:t>At the end of each works package and completion of the project there will be a debrief and learning account.</w:t>
      </w:r>
    </w:p>
    <w:p w14:paraId="54009458" w14:textId="342DF173" w:rsidR="00E925C5" w:rsidRDefault="00E925C5" w:rsidP="00E925C5">
      <w:pPr>
        <w:spacing w:line="360" w:lineRule="auto"/>
        <w:rPr>
          <w:rFonts w:ascii="Arial" w:hAnsi="Arial" w:cs="Arial"/>
          <w:b/>
          <w:sz w:val="24"/>
          <w:szCs w:val="24"/>
        </w:rPr>
      </w:pPr>
      <w:r>
        <w:rPr>
          <w:rFonts w:ascii="Arial" w:hAnsi="Arial" w:cs="Arial"/>
          <w:b/>
          <w:sz w:val="24"/>
          <w:szCs w:val="24"/>
        </w:rPr>
        <w:t>8.0</w:t>
      </w:r>
      <w:r>
        <w:rPr>
          <w:rFonts w:ascii="Arial" w:hAnsi="Arial" w:cs="Arial"/>
          <w:b/>
          <w:sz w:val="24"/>
          <w:szCs w:val="24"/>
        </w:rPr>
        <w:tab/>
      </w:r>
      <w:r w:rsidR="00123EE6">
        <w:rPr>
          <w:rFonts w:ascii="Arial" w:hAnsi="Arial" w:cs="Arial"/>
          <w:b/>
          <w:sz w:val="24"/>
          <w:szCs w:val="24"/>
        </w:rPr>
        <w:t>Communication during the course of the construct</w:t>
      </w:r>
    </w:p>
    <w:p w14:paraId="1EDAC8C4" w14:textId="40ADAFCE" w:rsidR="00EE79F3" w:rsidRDefault="00D96991" w:rsidP="00123EE6">
      <w:pPr>
        <w:spacing w:line="360" w:lineRule="auto"/>
        <w:rPr>
          <w:rFonts w:ascii="Arial" w:hAnsi="Arial" w:cs="Arial"/>
          <w:sz w:val="20"/>
          <w:szCs w:val="20"/>
        </w:rPr>
      </w:pPr>
      <w:r>
        <w:rPr>
          <w:rFonts w:ascii="Arial" w:hAnsi="Arial" w:cs="Arial"/>
          <w:sz w:val="20"/>
          <w:szCs w:val="20"/>
        </w:rPr>
        <w:t>8.1</w:t>
      </w:r>
      <w:r>
        <w:rPr>
          <w:rFonts w:ascii="Arial" w:hAnsi="Arial" w:cs="Arial"/>
          <w:sz w:val="20"/>
          <w:szCs w:val="20"/>
        </w:rPr>
        <w:tab/>
      </w:r>
      <w:r w:rsidR="00123EE6">
        <w:rPr>
          <w:rFonts w:ascii="Arial" w:hAnsi="Arial" w:cs="Arial"/>
          <w:sz w:val="20"/>
          <w:szCs w:val="20"/>
        </w:rPr>
        <w:t xml:space="preserve">Communication is key to ensure that the correct processes are being followed and adhered to. During this construct there will be </w:t>
      </w:r>
      <w:r w:rsidR="00B53C7E">
        <w:rPr>
          <w:rFonts w:ascii="Arial" w:hAnsi="Arial" w:cs="Arial"/>
          <w:sz w:val="20"/>
          <w:szCs w:val="20"/>
        </w:rPr>
        <w:t>frequent communications at all levels of the chain.</w:t>
      </w:r>
    </w:p>
    <w:p w14:paraId="557B61E5" w14:textId="42EF5139" w:rsidR="00B53C7E" w:rsidRDefault="00B53C7E" w:rsidP="00123EE6">
      <w:pPr>
        <w:spacing w:line="360" w:lineRule="auto"/>
        <w:rPr>
          <w:rFonts w:ascii="Arial" w:hAnsi="Arial" w:cs="Arial"/>
          <w:sz w:val="20"/>
          <w:szCs w:val="20"/>
        </w:rPr>
      </w:pPr>
      <w:r>
        <w:rPr>
          <w:rFonts w:ascii="Arial" w:hAnsi="Arial" w:cs="Arial"/>
          <w:sz w:val="20"/>
          <w:szCs w:val="20"/>
        </w:rPr>
        <w:t>8.2</w:t>
      </w:r>
      <w:r>
        <w:rPr>
          <w:rFonts w:ascii="Arial" w:hAnsi="Arial" w:cs="Arial"/>
          <w:sz w:val="20"/>
          <w:szCs w:val="20"/>
        </w:rPr>
        <w:tab/>
      </w:r>
      <w:r w:rsidR="00F144A7">
        <w:rPr>
          <w:rFonts w:ascii="Arial" w:hAnsi="Arial" w:cs="Arial"/>
          <w:sz w:val="20"/>
          <w:szCs w:val="20"/>
        </w:rPr>
        <w:t>Every member of the team should be abreast with every phase of the construct as an all informed net approach will be taken.</w:t>
      </w:r>
    </w:p>
    <w:p w14:paraId="623E53FE" w14:textId="449A9E49" w:rsidR="00B53C7E" w:rsidRDefault="00F144A7" w:rsidP="00123EE6">
      <w:pPr>
        <w:spacing w:line="360" w:lineRule="auto"/>
        <w:rPr>
          <w:rFonts w:ascii="Arial" w:hAnsi="Arial" w:cs="Arial"/>
          <w:sz w:val="20"/>
          <w:szCs w:val="20"/>
        </w:rPr>
      </w:pPr>
      <w:r>
        <w:rPr>
          <w:rFonts w:ascii="Arial" w:hAnsi="Arial" w:cs="Arial"/>
          <w:sz w:val="20"/>
          <w:szCs w:val="20"/>
        </w:rPr>
        <w:t>8.3</w:t>
      </w:r>
      <w:r>
        <w:rPr>
          <w:rFonts w:ascii="Arial" w:hAnsi="Arial" w:cs="Arial"/>
          <w:sz w:val="20"/>
          <w:szCs w:val="20"/>
        </w:rPr>
        <w:tab/>
      </w:r>
      <w:r w:rsidR="00B53C7E">
        <w:rPr>
          <w:rFonts w:ascii="Arial" w:hAnsi="Arial" w:cs="Arial"/>
          <w:sz w:val="20"/>
          <w:szCs w:val="20"/>
        </w:rPr>
        <w:t>The daily meetings give individuals the chance to inform the project manager of any problems or solutions that may arise during the course of the works packages.</w:t>
      </w:r>
    </w:p>
    <w:p w14:paraId="1C958F10" w14:textId="342EA141" w:rsidR="00B53C7E" w:rsidRDefault="00B53C7E" w:rsidP="00123EE6">
      <w:pPr>
        <w:spacing w:line="360" w:lineRule="auto"/>
        <w:rPr>
          <w:rFonts w:ascii="Arial" w:hAnsi="Arial" w:cs="Arial"/>
          <w:sz w:val="20"/>
          <w:szCs w:val="20"/>
        </w:rPr>
      </w:pPr>
      <w:r>
        <w:rPr>
          <w:rFonts w:ascii="Arial" w:hAnsi="Arial" w:cs="Arial"/>
          <w:sz w:val="20"/>
          <w:szCs w:val="20"/>
        </w:rPr>
        <w:t>8.3</w:t>
      </w:r>
      <w:r>
        <w:rPr>
          <w:rFonts w:ascii="Arial" w:hAnsi="Arial" w:cs="Arial"/>
          <w:sz w:val="20"/>
          <w:szCs w:val="20"/>
        </w:rPr>
        <w:tab/>
      </w:r>
      <w:r w:rsidR="00F144A7">
        <w:rPr>
          <w:rFonts w:ascii="Arial" w:hAnsi="Arial" w:cs="Arial"/>
          <w:sz w:val="20"/>
          <w:szCs w:val="20"/>
        </w:rPr>
        <w:t>Daily situation reports will be issued, and morning briefs will be conducted so that information is not only flowing from top to bottom but from bottom back to the top.</w:t>
      </w:r>
    </w:p>
    <w:p w14:paraId="62979D02" w14:textId="35D6F7D2" w:rsidR="00F144A7" w:rsidRDefault="00F144A7" w:rsidP="00123EE6">
      <w:pPr>
        <w:spacing w:line="360" w:lineRule="auto"/>
        <w:rPr>
          <w:rFonts w:ascii="Arial" w:hAnsi="Arial" w:cs="Arial"/>
          <w:sz w:val="20"/>
          <w:szCs w:val="20"/>
        </w:rPr>
      </w:pPr>
      <w:r>
        <w:rPr>
          <w:rFonts w:ascii="Arial" w:hAnsi="Arial" w:cs="Arial"/>
          <w:sz w:val="20"/>
          <w:szCs w:val="20"/>
        </w:rPr>
        <w:lastRenderedPageBreak/>
        <w:t>8.4</w:t>
      </w:r>
      <w:r>
        <w:rPr>
          <w:rFonts w:ascii="Arial" w:hAnsi="Arial" w:cs="Arial"/>
          <w:sz w:val="20"/>
          <w:szCs w:val="20"/>
        </w:rPr>
        <w:tab/>
        <w:t xml:space="preserve">The Project manager along with the Commanding Officer will keep the stakeholders informed every step of the way as well as any changes requested by the stakeholders will be disseminated down to the construction team. </w:t>
      </w:r>
    </w:p>
    <w:p w14:paraId="3B963CF1" w14:textId="28E7AA93" w:rsidR="00F144A7" w:rsidRDefault="00F144A7" w:rsidP="00F144A7">
      <w:pPr>
        <w:spacing w:line="360" w:lineRule="auto"/>
        <w:rPr>
          <w:rFonts w:ascii="Arial" w:hAnsi="Arial" w:cs="Arial"/>
          <w:b/>
          <w:sz w:val="24"/>
          <w:szCs w:val="24"/>
        </w:rPr>
      </w:pPr>
      <w:r>
        <w:rPr>
          <w:rFonts w:ascii="Arial" w:hAnsi="Arial" w:cs="Arial"/>
          <w:b/>
          <w:sz w:val="24"/>
          <w:szCs w:val="24"/>
        </w:rPr>
        <w:t>9.0</w:t>
      </w:r>
      <w:r>
        <w:rPr>
          <w:rFonts w:ascii="Arial" w:hAnsi="Arial" w:cs="Arial"/>
          <w:b/>
          <w:sz w:val="24"/>
          <w:szCs w:val="24"/>
        </w:rPr>
        <w:tab/>
        <w:t>Compliance</w:t>
      </w:r>
    </w:p>
    <w:p w14:paraId="5A878173" w14:textId="1D31D5CD" w:rsidR="00F144A7" w:rsidRDefault="00F144A7" w:rsidP="00F144A7">
      <w:pPr>
        <w:spacing w:line="360" w:lineRule="auto"/>
        <w:rPr>
          <w:rFonts w:ascii="Arial" w:hAnsi="Arial" w:cs="Arial"/>
          <w:sz w:val="20"/>
          <w:szCs w:val="20"/>
        </w:rPr>
      </w:pPr>
      <w:r w:rsidRPr="00F144A7">
        <w:rPr>
          <w:rFonts w:ascii="Arial" w:hAnsi="Arial" w:cs="Arial"/>
          <w:sz w:val="20"/>
          <w:szCs w:val="20"/>
        </w:rPr>
        <w:t>9.1</w:t>
      </w:r>
      <w:r>
        <w:rPr>
          <w:rFonts w:ascii="Arial" w:hAnsi="Arial" w:cs="Arial"/>
          <w:sz w:val="20"/>
          <w:szCs w:val="20"/>
        </w:rPr>
        <w:tab/>
        <w:t>The Construction Supervision Cell</w:t>
      </w:r>
      <w:r w:rsidR="00CE5854">
        <w:rPr>
          <w:rFonts w:ascii="Arial" w:hAnsi="Arial" w:cs="Arial"/>
          <w:sz w:val="20"/>
          <w:szCs w:val="20"/>
        </w:rPr>
        <w:t xml:space="preserve"> safety advisor</w:t>
      </w:r>
      <w:r>
        <w:rPr>
          <w:rFonts w:ascii="Arial" w:hAnsi="Arial" w:cs="Arial"/>
          <w:sz w:val="20"/>
          <w:szCs w:val="20"/>
        </w:rPr>
        <w:t xml:space="preserve"> will be </w:t>
      </w:r>
      <w:r w:rsidR="00CE5854">
        <w:rPr>
          <w:rFonts w:ascii="Arial" w:hAnsi="Arial" w:cs="Arial"/>
          <w:sz w:val="20"/>
          <w:szCs w:val="20"/>
        </w:rPr>
        <w:t xml:space="preserve">visiting the construction </w:t>
      </w:r>
      <w:r>
        <w:rPr>
          <w:rFonts w:ascii="Arial" w:hAnsi="Arial" w:cs="Arial"/>
          <w:sz w:val="20"/>
          <w:szCs w:val="20"/>
        </w:rPr>
        <w:t xml:space="preserve">site </w:t>
      </w:r>
      <w:r w:rsidR="00CE5854">
        <w:rPr>
          <w:rFonts w:ascii="Arial" w:hAnsi="Arial" w:cs="Arial"/>
          <w:sz w:val="20"/>
          <w:szCs w:val="20"/>
        </w:rPr>
        <w:t xml:space="preserve">weekly to carry out the following </w:t>
      </w:r>
      <w:r>
        <w:rPr>
          <w:rFonts w:ascii="Arial" w:hAnsi="Arial" w:cs="Arial"/>
          <w:sz w:val="20"/>
          <w:szCs w:val="20"/>
        </w:rPr>
        <w:t xml:space="preserve">checks </w:t>
      </w:r>
      <w:r w:rsidR="00CE5854">
        <w:rPr>
          <w:rFonts w:ascii="Arial" w:hAnsi="Arial" w:cs="Arial"/>
          <w:sz w:val="20"/>
          <w:szCs w:val="20"/>
        </w:rPr>
        <w:t>along with health and safety meetings;</w:t>
      </w:r>
      <w:r w:rsidR="00CE5854">
        <w:rPr>
          <w:rFonts w:ascii="Arial" w:hAnsi="Arial" w:cs="Arial"/>
          <w:sz w:val="20"/>
          <w:szCs w:val="20"/>
        </w:rPr>
        <w:tab/>
      </w:r>
    </w:p>
    <w:p w14:paraId="2EE266A7" w14:textId="5EF4EAF1" w:rsidR="00CE5854" w:rsidRDefault="00CE5854" w:rsidP="00F144A7">
      <w:pPr>
        <w:spacing w:line="360" w:lineRule="auto"/>
        <w:rPr>
          <w:rFonts w:ascii="Arial" w:hAnsi="Arial" w:cs="Arial"/>
          <w:sz w:val="20"/>
          <w:szCs w:val="20"/>
        </w:rPr>
      </w:pPr>
      <w:r>
        <w:rPr>
          <w:rFonts w:ascii="Arial" w:hAnsi="Arial" w:cs="Arial"/>
          <w:sz w:val="20"/>
          <w:szCs w:val="20"/>
        </w:rPr>
        <w:tab/>
        <w:t>9.1.1</w:t>
      </w:r>
      <w:r>
        <w:rPr>
          <w:rFonts w:ascii="Arial" w:hAnsi="Arial" w:cs="Arial"/>
          <w:sz w:val="20"/>
          <w:szCs w:val="20"/>
        </w:rPr>
        <w:tab/>
        <w:t>That there is a safe system of work implemented on the task site.</w:t>
      </w:r>
    </w:p>
    <w:p w14:paraId="74E61749" w14:textId="2F66D7E1" w:rsidR="00CE5854" w:rsidRDefault="00CE5854" w:rsidP="00F144A7">
      <w:pPr>
        <w:spacing w:line="360" w:lineRule="auto"/>
        <w:rPr>
          <w:rFonts w:ascii="Arial" w:hAnsi="Arial" w:cs="Arial"/>
          <w:sz w:val="20"/>
          <w:szCs w:val="20"/>
        </w:rPr>
      </w:pPr>
      <w:r>
        <w:rPr>
          <w:rFonts w:ascii="Arial" w:hAnsi="Arial" w:cs="Arial"/>
          <w:sz w:val="20"/>
          <w:szCs w:val="20"/>
        </w:rPr>
        <w:tab/>
        <w:t>9.1.2</w:t>
      </w:r>
      <w:r>
        <w:rPr>
          <w:rFonts w:ascii="Arial" w:hAnsi="Arial" w:cs="Arial"/>
          <w:sz w:val="20"/>
          <w:szCs w:val="20"/>
        </w:rPr>
        <w:tab/>
        <w:t>Review health and safety practises and procedures onsite.</w:t>
      </w:r>
    </w:p>
    <w:p w14:paraId="1774AE74" w14:textId="0E2C38C7" w:rsidR="00CE5854" w:rsidRDefault="00CE5854" w:rsidP="00F144A7">
      <w:pPr>
        <w:spacing w:line="360" w:lineRule="auto"/>
        <w:rPr>
          <w:rFonts w:ascii="Arial" w:hAnsi="Arial" w:cs="Arial"/>
          <w:sz w:val="20"/>
          <w:szCs w:val="20"/>
        </w:rPr>
      </w:pPr>
      <w:r>
        <w:rPr>
          <w:rFonts w:ascii="Arial" w:hAnsi="Arial" w:cs="Arial"/>
          <w:sz w:val="20"/>
          <w:szCs w:val="20"/>
        </w:rPr>
        <w:tab/>
        <w:t>9.1.3</w:t>
      </w:r>
      <w:r>
        <w:rPr>
          <w:rFonts w:ascii="Arial" w:hAnsi="Arial" w:cs="Arial"/>
          <w:sz w:val="20"/>
          <w:szCs w:val="20"/>
        </w:rPr>
        <w:tab/>
        <w:t>Reviewing of risk assessments.</w:t>
      </w:r>
    </w:p>
    <w:p w14:paraId="518AF1EC" w14:textId="035ED0D6" w:rsidR="00CE5854" w:rsidRDefault="00CE5854" w:rsidP="00F144A7">
      <w:pPr>
        <w:spacing w:line="360" w:lineRule="auto"/>
        <w:rPr>
          <w:rFonts w:ascii="Arial" w:hAnsi="Arial" w:cs="Arial"/>
          <w:sz w:val="20"/>
          <w:szCs w:val="20"/>
        </w:rPr>
      </w:pPr>
      <w:r>
        <w:rPr>
          <w:rFonts w:ascii="Arial" w:hAnsi="Arial" w:cs="Arial"/>
          <w:sz w:val="20"/>
          <w:szCs w:val="20"/>
        </w:rPr>
        <w:tab/>
        <w:t>9.1.4</w:t>
      </w:r>
      <w:r>
        <w:rPr>
          <w:rFonts w:ascii="Arial" w:hAnsi="Arial" w:cs="Arial"/>
          <w:sz w:val="20"/>
          <w:szCs w:val="20"/>
        </w:rPr>
        <w:tab/>
        <w:t>Use of protective equipment and working at heights.</w:t>
      </w:r>
    </w:p>
    <w:p w14:paraId="677E5896" w14:textId="417B6065" w:rsidR="00CE5854" w:rsidRDefault="00CE5854" w:rsidP="00CE5854">
      <w:pPr>
        <w:spacing w:line="360" w:lineRule="auto"/>
        <w:ind w:left="720" w:hanging="720"/>
        <w:rPr>
          <w:rFonts w:ascii="Arial" w:hAnsi="Arial" w:cs="Arial"/>
          <w:sz w:val="20"/>
          <w:szCs w:val="20"/>
        </w:rPr>
      </w:pPr>
      <w:r>
        <w:rPr>
          <w:rFonts w:ascii="Arial" w:hAnsi="Arial" w:cs="Arial"/>
          <w:sz w:val="20"/>
          <w:szCs w:val="20"/>
        </w:rPr>
        <w:tab/>
        <w:t>9.1.5</w:t>
      </w:r>
      <w:r>
        <w:rPr>
          <w:rFonts w:ascii="Arial" w:hAnsi="Arial" w:cs="Arial"/>
          <w:sz w:val="20"/>
          <w:szCs w:val="20"/>
        </w:rPr>
        <w:tab/>
        <w:t>Check that site is kept clean and there are no hazards left around which could cause harm.</w:t>
      </w:r>
    </w:p>
    <w:p w14:paraId="352DDF14" w14:textId="3A723D72" w:rsidR="00CE5854" w:rsidRDefault="00CE5854" w:rsidP="00CE5854">
      <w:pPr>
        <w:spacing w:line="360" w:lineRule="auto"/>
        <w:ind w:left="720" w:hanging="720"/>
        <w:rPr>
          <w:rFonts w:ascii="Arial" w:hAnsi="Arial" w:cs="Arial"/>
          <w:sz w:val="20"/>
          <w:szCs w:val="20"/>
        </w:rPr>
      </w:pPr>
      <w:r>
        <w:rPr>
          <w:rFonts w:ascii="Arial" w:hAnsi="Arial" w:cs="Arial"/>
          <w:sz w:val="20"/>
          <w:szCs w:val="20"/>
        </w:rPr>
        <w:tab/>
        <w:t>9.1.6</w:t>
      </w:r>
      <w:r>
        <w:rPr>
          <w:rFonts w:ascii="Arial" w:hAnsi="Arial" w:cs="Arial"/>
          <w:sz w:val="20"/>
          <w:szCs w:val="20"/>
        </w:rPr>
        <w:tab/>
        <w:t>Check all near misses and accidents register and check if they are being reported and recorded appropriately.</w:t>
      </w:r>
    </w:p>
    <w:p w14:paraId="4BAC00BA" w14:textId="28EB41CE" w:rsidR="00CE5854" w:rsidRDefault="00CE5854" w:rsidP="00CE5854">
      <w:pPr>
        <w:spacing w:line="360" w:lineRule="auto"/>
        <w:ind w:left="720" w:hanging="720"/>
        <w:rPr>
          <w:rFonts w:ascii="Arial" w:hAnsi="Arial" w:cs="Arial"/>
          <w:sz w:val="20"/>
          <w:szCs w:val="20"/>
        </w:rPr>
      </w:pPr>
      <w:r>
        <w:rPr>
          <w:rFonts w:ascii="Arial" w:hAnsi="Arial" w:cs="Arial"/>
          <w:sz w:val="20"/>
          <w:szCs w:val="20"/>
        </w:rPr>
        <w:tab/>
        <w:t>9.1.7</w:t>
      </w:r>
      <w:r>
        <w:rPr>
          <w:rFonts w:ascii="Arial" w:hAnsi="Arial" w:cs="Arial"/>
          <w:sz w:val="20"/>
          <w:szCs w:val="20"/>
        </w:rPr>
        <w:tab/>
        <w:t>Tradesmen are competent on the equipment on site.</w:t>
      </w:r>
    </w:p>
    <w:p w14:paraId="644831B5" w14:textId="4F0F89EA" w:rsidR="00CE5854" w:rsidRPr="00F144A7" w:rsidRDefault="00CE5854" w:rsidP="00CE5854">
      <w:pPr>
        <w:spacing w:line="360" w:lineRule="auto"/>
        <w:ind w:left="720" w:hanging="720"/>
        <w:rPr>
          <w:rFonts w:ascii="Arial" w:hAnsi="Arial" w:cs="Arial"/>
          <w:sz w:val="20"/>
          <w:szCs w:val="20"/>
        </w:rPr>
      </w:pPr>
      <w:r>
        <w:rPr>
          <w:rFonts w:ascii="Arial" w:hAnsi="Arial" w:cs="Arial"/>
          <w:sz w:val="20"/>
          <w:szCs w:val="20"/>
        </w:rPr>
        <w:t>9.2</w:t>
      </w:r>
      <w:r>
        <w:rPr>
          <w:rFonts w:ascii="Arial" w:hAnsi="Arial" w:cs="Arial"/>
          <w:sz w:val="20"/>
          <w:szCs w:val="20"/>
        </w:rPr>
        <w:tab/>
        <w:t>The team section commander is also to report to the project manager any cases of discrimination, racism, unbecoming behaviour and threats and insults.</w:t>
      </w:r>
    </w:p>
    <w:p w14:paraId="5E3D4B96" w14:textId="5035AB46" w:rsidR="00B53C7E" w:rsidRDefault="00B53C7E" w:rsidP="00123EE6">
      <w:pPr>
        <w:spacing w:line="360" w:lineRule="auto"/>
        <w:rPr>
          <w:rFonts w:ascii="Arial" w:hAnsi="Arial" w:cs="Arial"/>
          <w:sz w:val="20"/>
          <w:szCs w:val="20"/>
        </w:rPr>
      </w:pPr>
    </w:p>
    <w:p w14:paraId="07A0B02C" w14:textId="77777777" w:rsidR="00CD1DF0" w:rsidRPr="008910D7" w:rsidRDefault="00CD1DF0">
      <w:pPr>
        <w:pStyle w:val="ListParagraph"/>
        <w:spacing w:line="360" w:lineRule="auto"/>
        <w:rPr>
          <w:rFonts w:ascii="Arial" w:hAnsi="Arial" w:cs="Arial"/>
          <w:sz w:val="20"/>
          <w:szCs w:val="20"/>
        </w:rPr>
      </w:pPr>
    </w:p>
    <w:p w14:paraId="73F8613A" w14:textId="30D95023" w:rsidR="00A14D4E" w:rsidRPr="00FE0C18" w:rsidRDefault="00FE0C18">
      <w:pPr>
        <w:pStyle w:val="ListParagraph"/>
        <w:spacing w:line="360" w:lineRule="auto"/>
        <w:rPr>
          <w:rFonts w:ascii="Arial" w:hAnsi="Arial" w:cs="Arial"/>
          <w:color w:val="FF0000"/>
          <w:sz w:val="20"/>
          <w:szCs w:val="20"/>
        </w:rPr>
      </w:pPr>
      <w:r>
        <w:rPr>
          <w:rFonts w:ascii="Arial" w:hAnsi="Arial" w:cs="Arial"/>
          <w:color w:val="FF0000"/>
          <w:sz w:val="20"/>
          <w:szCs w:val="20"/>
        </w:rPr>
        <w:t xml:space="preserve">Not bad at all except for the two sections I have commented upon.   Can you please tweak these and resubmit?     </w:t>
      </w:r>
      <w:r w:rsidR="00E31732">
        <w:rPr>
          <w:rFonts w:ascii="Arial" w:hAnsi="Arial" w:cs="Arial"/>
          <w:color w:val="FF0000"/>
          <w:sz w:val="20"/>
          <w:szCs w:val="20"/>
        </w:rPr>
        <w:t>Combine both sections into one and t</w:t>
      </w:r>
      <w:r>
        <w:rPr>
          <w:rFonts w:ascii="Arial" w:hAnsi="Arial" w:cs="Arial"/>
          <w:color w:val="FF0000"/>
          <w:sz w:val="20"/>
          <w:szCs w:val="20"/>
        </w:rPr>
        <w:t>hink of the overall goal and then of the</w:t>
      </w:r>
      <w:r w:rsidR="00E31732">
        <w:rPr>
          <w:rFonts w:ascii="Arial" w:hAnsi="Arial" w:cs="Arial"/>
          <w:color w:val="FF0000"/>
          <w:sz w:val="20"/>
          <w:szCs w:val="20"/>
        </w:rPr>
        <w:t xml:space="preserve"> timeline of</w:t>
      </w:r>
      <w:r>
        <w:rPr>
          <w:rFonts w:ascii="Arial" w:hAnsi="Arial" w:cs="Arial"/>
          <w:color w:val="FF0000"/>
          <w:sz w:val="20"/>
          <w:szCs w:val="20"/>
        </w:rPr>
        <w:t xml:space="preserve"> activities that are </w:t>
      </w:r>
      <w:r w:rsidR="00E31732">
        <w:rPr>
          <w:rFonts w:ascii="Arial" w:hAnsi="Arial" w:cs="Arial"/>
          <w:color w:val="FF0000"/>
          <w:sz w:val="20"/>
          <w:szCs w:val="20"/>
        </w:rPr>
        <w:t>necessary to achieve the goal.    Some of these will be an individual task and others a team task.    Identify at least one of each and describe how these are allocated and controlled.</w:t>
      </w:r>
      <w:bookmarkStart w:id="6" w:name="_GoBack"/>
      <w:bookmarkEnd w:id="6"/>
    </w:p>
    <w:sectPr w:rsidR="00A14D4E" w:rsidRPr="00FE0C18">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raham Orr" w:date="2018-08-23T08:11:00Z" w:initials="GO">
    <w:p w14:paraId="24809343" w14:textId="1BC0F0A0" w:rsidR="00FE0C18" w:rsidRDefault="00FE0C18">
      <w:pPr>
        <w:pStyle w:val="CommentText"/>
      </w:pPr>
      <w:r>
        <w:rPr>
          <w:rStyle w:val="CommentReference"/>
        </w:rPr>
        <w:annotationRef/>
      </w:r>
      <w:r>
        <w:t>one</w:t>
      </w:r>
    </w:p>
  </w:comment>
  <w:comment w:id="1" w:author="Graham Orr" w:date="2018-08-23T08:11:00Z" w:initials="GO">
    <w:p w14:paraId="53DBE671" w14:textId="31F773C0" w:rsidR="00FE0C18" w:rsidRDefault="00FE0C18">
      <w:pPr>
        <w:pStyle w:val="CommentText"/>
      </w:pPr>
      <w:r>
        <w:rPr>
          <w:rStyle w:val="CommentReference"/>
        </w:rPr>
        <w:annotationRef/>
      </w:r>
      <w:r>
        <w:t>‘…best armed forces…’</w:t>
      </w:r>
    </w:p>
  </w:comment>
  <w:comment w:id="2" w:author="Graham Orr" w:date="2018-08-23T08:12:00Z" w:initials="GO">
    <w:p w14:paraId="7D206251" w14:textId="4EB7371D" w:rsidR="00FE0C18" w:rsidRDefault="00FE0C18">
      <w:pPr>
        <w:pStyle w:val="CommentText"/>
      </w:pPr>
      <w:r>
        <w:rPr>
          <w:rStyle w:val="CommentReference"/>
        </w:rPr>
        <w:annotationRef/>
      </w:r>
      <w:r>
        <w:t>A little awkward.    ‘As consequence of the plans for Army 2020 [which needs a reference by the way] inn July 2018 35 Engineer regiment….’</w:t>
      </w:r>
    </w:p>
  </w:comment>
  <w:comment w:id="3" w:author="Graham Orr" w:date="2018-08-23T08:15:00Z" w:initials="GO">
    <w:p w14:paraId="5502BEE0" w14:textId="50EBEECE" w:rsidR="00FE0C18" w:rsidRDefault="00FE0C18">
      <w:pPr>
        <w:pStyle w:val="CommentText"/>
      </w:pPr>
      <w:r>
        <w:rPr>
          <w:rStyle w:val="CommentReference"/>
        </w:rPr>
        <w:annotationRef/>
      </w:r>
      <w:r>
        <w:t>What you have listed is not quite what is required.    The management part is how the activity of teams and individuals are coordinated towards the overall project aim.    For example any painters don’t start work until plastering is done; plasterers don’t start until the walls and wiring are complete</w:t>
      </w:r>
      <w:proofErr w:type="gramStart"/>
      <w:r>
        <w:t>…..</w:t>
      </w:r>
      <w:proofErr w:type="gramEnd"/>
      <w:r>
        <w:t xml:space="preserve"> </w:t>
      </w:r>
    </w:p>
  </w:comment>
  <w:comment w:id="4" w:author="Graham Orr" w:date="2018-08-23T08:14:00Z" w:initials="GO">
    <w:p w14:paraId="65CA2BCC" w14:textId="711530EC" w:rsidR="00FE0C18" w:rsidRDefault="00FE0C18">
      <w:pPr>
        <w:pStyle w:val="CommentText"/>
      </w:pPr>
      <w:r>
        <w:rPr>
          <w:rStyle w:val="CommentReference"/>
        </w:rPr>
        <w:annotationRef/>
      </w:r>
      <w:r>
        <w:t xml:space="preserve">The deviations </w:t>
      </w:r>
      <w:proofErr w:type="gramStart"/>
      <w:r>
        <w:t>have to</w:t>
      </w:r>
      <w:proofErr w:type="gramEnd"/>
      <w:r>
        <w:t xml:space="preserve"> be massive?    </w:t>
      </w:r>
    </w:p>
  </w:comment>
  <w:comment w:id="5" w:author="Graham Orr" w:date="2018-08-23T08:17:00Z" w:initials="GO">
    <w:p w14:paraId="063525EA" w14:textId="10AFB1FE" w:rsidR="00FE0C18" w:rsidRDefault="00FE0C18">
      <w:pPr>
        <w:pStyle w:val="CommentText"/>
      </w:pPr>
      <w:r>
        <w:rPr>
          <w:rStyle w:val="CommentReference"/>
        </w:rPr>
        <w:annotationRef/>
      </w:r>
      <w:r>
        <w:t>Just a copy of the previous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4809343" w15:done="0"/>
  <w15:commentEx w15:paraId="53DBE671" w15:done="0"/>
  <w15:commentEx w15:paraId="7D206251" w15:done="0"/>
  <w15:commentEx w15:paraId="5502BEE0" w15:done="0"/>
  <w15:commentEx w15:paraId="65CA2BCC" w15:done="0"/>
  <w15:commentEx w15:paraId="063525E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4809343" w16cid:durableId="1F28EAAD"/>
  <w16cid:commentId w16cid:paraId="53DBE671" w16cid:durableId="1F28EAB6"/>
  <w16cid:commentId w16cid:paraId="7D206251" w16cid:durableId="1F28EADA"/>
  <w16cid:commentId w16cid:paraId="5502BEE0" w16cid:durableId="1F28EB84"/>
  <w16cid:commentId w16cid:paraId="65CA2BCC" w16cid:durableId="1F28EB4F"/>
  <w16cid:commentId w16cid:paraId="063525EA" w16cid:durableId="1F28EC1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E4C8CE" w14:textId="77777777" w:rsidR="00DF27B7" w:rsidRDefault="00DF27B7" w:rsidP="00A966EA">
      <w:pPr>
        <w:spacing w:after="0" w:line="240" w:lineRule="auto"/>
      </w:pPr>
      <w:r>
        <w:separator/>
      </w:r>
    </w:p>
  </w:endnote>
  <w:endnote w:type="continuationSeparator" w:id="0">
    <w:p w14:paraId="67900846" w14:textId="77777777" w:rsidR="00DF27B7" w:rsidRDefault="00DF27B7"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57251F0D" w:rsidR="00706315" w:rsidRDefault="0070631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p>
  <w:p w14:paraId="7BDE9AAE" w14:textId="77777777" w:rsidR="00706315" w:rsidRDefault="00706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3AC1D0" w14:textId="77777777" w:rsidR="00DF27B7" w:rsidRDefault="00DF27B7" w:rsidP="00A966EA">
      <w:pPr>
        <w:spacing w:after="0" w:line="240" w:lineRule="auto"/>
      </w:pPr>
      <w:r>
        <w:separator/>
      </w:r>
    </w:p>
  </w:footnote>
  <w:footnote w:type="continuationSeparator" w:id="0">
    <w:p w14:paraId="3C416D85" w14:textId="77777777" w:rsidR="00DF27B7" w:rsidRDefault="00DF27B7"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3FDAA745" w:rsidR="00706315" w:rsidRPr="002F5C0D" w:rsidRDefault="00706315">
    <w:pPr>
      <w:pStyle w:val="Header"/>
      <w:rPr>
        <w:rFonts w:ascii="Arial" w:hAnsi="Arial" w:cs="Arial"/>
      </w:rPr>
    </w:pPr>
    <w:r w:rsidRPr="002F5C0D">
      <w:rPr>
        <w:rFonts w:ascii="Arial" w:hAnsi="Arial" w:cs="Arial"/>
      </w:rPr>
      <w:t xml:space="preserve">P151160 Sealy G – PD01 </w:t>
    </w:r>
    <w:r w:rsidR="000C64D0">
      <w:rPr>
        <w:rFonts w:ascii="Arial" w:hAnsi="Arial" w:cs="Arial"/>
      </w:rPr>
      <w:t>Task</w:t>
    </w:r>
    <w:r w:rsidRPr="002F5C0D">
      <w:rPr>
        <w:rFonts w:ascii="Arial" w:hAnsi="Arial" w:cs="Arial"/>
      </w:rPr>
      <w:t xml:space="preserve"> </w:t>
    </w:r>
    <w:r w:rsidR="00C76123">
      <w:rPr>
        <w:rFonts w:ascii="Arial" w:hAnsi="Arial" w:cs="Arial"/>
      </w:rPr>
      <w:t>3</w:t>
    </w:r>
    <w:r w:rsidRPr="002F5C0D">
      <w:rPr>
        <w:rFonts w:ascii="Arial" w:hAnsi="Arial" w:cs="Arial"/>
      </w:rPr>
      <w:t xml:space="preserve">                 </w:t>
    </w:r>
    <w:proofErr w:type="gramStart"/>
    <w:r w:rsidRPr="002F5C0D">
      <w:rPr>
        <w:rFonts w:ascii="Arial" w:hAnsi="Arial" w:cs="Arial"/>
      </w:rPr>
      <w:tab/>
      <w:t xml:space="preserve">  </w:t>
    </w:r>
    <w:r w:rsidR="000C64D0">
      <w:rPr>
        <w:rFonts w:ascii="Arial" w:hAnsi="Arial" w:cs="Arial"/>
      </w:rPr>
      <w:tab/>
    </w:r>
    <w:proofErr w:type="gramEnd"/>
    <w:r w:rsidRPr="002F5C0D">
      <w:rPr>
        <w:rFonts w:ascii="Arial" w:hAnsi="Arial" w:cs="Arial"/>
      </w:rPr>
      <w:t xml:space="preserve">M2X9412 </w:t>
    </w:r>
  </w:p>
  <w:p w14:paraId="28A757E9" w14:textId="77777777" w:rsidR="00706315" w:rsidRDefault="007063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41B90"/>
    <w:multiLevelType w:val="hybridMultilevel"/>
    <w:tmpl w:val="5270ED3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0245492B"/>
    <w:multiLevelType w:val="hybridMultilevel"/>
    <w:tmpl w:val="76FC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C3A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08E2D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2915D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E672C2"/>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2"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C3A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3F57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8F72AEC"/>
    <w:multiLevelType w:val="hybridMultilevel"/>
    <w:tmpl w:val="A224E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4A6C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85A6E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A525C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0"/>
  </w:num>
  <w:num w:numId="3">
    <w:abstractNumId w:val="18"/>
  </w:num>
  <w:num w:numId="4">
    <w:abstractNumId w:val="12"/>
  </w:num>
  <w:num w:numId="5">
    <w:abstractNumId w:val="9"/>
  </w:num>
  <w:num w:numId="6">
    <w:abstractNumId w:val="5"/>
  </w:num>
  <w:num w:numId="7">
    <w:abstractNumId w:val="4"/>
  </w:num>
  <w:num w:numId="8">
    <w:abstractNumId w:val="2"/>
  </w:num>
  <w:num w:numId="9">
    <w:abstractNumId w:val="3"/>
  </w:num>
  <w:num w:numId="10">
    <w:abstractNumId w:val="19"/>
  </w:num>
  <w:num w:numId="11">
    <w:abstractNumId w:val="7"/>
  </w:num>
  <w:num w:numId="12">
    <w:abstractNumId w:val="0"/>
  </w:num>
  <w:num w:numId="13">
    <w:abstractNumId w:val="14"/>
  </w:num>
  <w:num w:numId="14">
    <w:abstractNumId w:val="17"/>
  </w:num>
  <w:num w:numId="15">
    <w:abstractNumId w:val="11"/>
  </w:num>
  <w:num w:numId="16">
    <w:abstractNumId w:val="13"/>
  </w:num>
  <w:num w:numId="17">
    <w:abstractNumId w:val="8"/>
  </w:num>
  <w:num w:numId="18">
    <w:abstractNumId w:val="16"/>
  </w:num>
  <w:num w:numId="19">
    <w:abstractNumId w:val="1"/>
  </w:num>
  <w:num w:numId="20">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raham Orr">
    <w15:presenceInfo w15:providerId="None" w15:userId="Graham Or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7014"/>
    <w:rsid w:val="0002647B"/>
    <w:rsid w:val="00051405"/>
    <w:rsid w:val="000530CB"/>
    <w:rsid w:val="00063967"/>
    <w:rsid w:val="00066DA4"/>
    <w:rsid w:val="000741CC"/>
    <w:rsid w:val="000803DE"/>
    <w:rsid w:val="0008372E"/>
    <w:rsid w:val="000B202D"/>
    <w:rsid w:val="000C24C4"/>
    <w:rsid w:val="000C3211"/>
    <w:rsid w:val="000C582A"/>
    <w:rsid w:val="000C64D0"/>
    <w:rsid w:val="000D2A8F"/>
    <w:rsid w:val="000D385C"/>
    <w:rsid w:val="000E01AC"/>
    <w:rsid w:val="000E2B17"/>
    <w:rsid w:val="001100BE"/>
    <w:rsid w:val="00123EE6"/>
    <w:rsid w:val="00124824"/>
    <w:rsid w:val="00124F40"/>
    <w:rsid w:val="001258FE"/>
    <w:rsid w:val="00132125"/>
    <w:rsid w:val="001409E7"/>
    <w:rsid w:val="00191FB6"/>
    <w:rsid w:val="00193FEA"/>
    <w:rsid w:val="001A3CBD"/>
    <w:rsid w:val="001A53C1"/>
    <w:rsid w:val="00203ED8"/>
    <w:rsid w:val="002136CD"/>
    <w:rsid w:val="00221E31"/>
    <w:rsid w:val="00223D3E"/>
    <w:rsid w:val="0024363B"/>
    <w:rsid w:val="002500A7"/>
    <w:rsid w:val="00266483"/>
    <w:rsid w:val="00275A04"/>
    <w:rsid w:val="002818DF"/>
    <w:rsid w:val="00285BF4"/>
    <w:rsid w:val="002900BD"/>
    <w:rsid w:val="002A6868"/>
    <w:rsid w:val="002B54FC"/>
    <w:rsid w:val="002B5B79"/>
    <w:rsid w:val="002D3439"/>
    <w:rsid w:val="002E28F5"/>
    <w:rsid w:val="002E5DBA"/>
    <w:rsid w:val="002F5C0D"/>
    <w:rsid w:val="0031026B"/>
    <w:rsid w:val="00325603"/>
    <w:rsid w:val="00351B73"/>
    <w:rsid w:val="0037001D"/>
    <w:rsid w:val="003718C9"/>
    <w:rsid w:val="00376E7C"/>
    <w:rsid w:val="003A6684"/>
    <w:rsid w:val="003B0E79"/>
    <w:rsid w:val="003C0B88"/>
    <w:rsid w:val="003C3F20"/>
    <w:rsid w:val="003D4C72"/>
    <w:rsid w:val="003E5E82"/>
    <w:rsid w:val="00410032"/>
    <w:rsid w:val="0042318B"/>
    <w:rsid w:val="0042415B"/>
    <w:rsid w:val="00432865"/>
    <w:rsid w:val="00437974"/>
    <w:rsid w:val="0045173A"/>
    <w:rsid w:val="00461467"/>
    <w:rsid w:val="00480A57"/>
    <w:rsid w:val="00487640"/>
    <w:rsid w:val="0049649D"/>
    <w:rsid w:val="004B1B3A"/>
    <w:rsid w:val="004B22F1"/>
    <w:rsid w:val="004B3E1F"/>
    <w:rsid w:val="004D4EED"/>
    <w:rsid w:val="004E5136"/>
    <w:rsid w:val="00506666"/>
    <w:rsid w:val="005122B8"/>
    <w:rsid w:val="0051386D"/>
    <w:rsid w:val="00521480"/>
    <w:rsid w:val="00531E8F"/>
    <w:rsid w:val="0053393B"/>
    <w:rsid w:val="00535850"/>
    <w:rsid w:val="0054338E"/>
    <w:rsid w:val="0057214C"/>
    <w:rsid w:val="00582C9D"/>
    <w:rsid w:val="005A3EB8"/>
    <w:rsid w:val="005B6780"/>
    <w:rsid w:val="005C5CA2"/>
    <w:rsid w:val="005D794A"/>
    <w:rsid w:val="005F2DDF"/>
    <w:rsid w:val="005F5899"/>
    <w:rsid w:val="0063165B"/>
    <w:rsid w:val="00652D80"/>
    <w:rsid w:val="0067416F"/>
    <w:rsid w:val="006832B2"/>
    <w:rsid w:val="00692B55"/>
    <w:rsid w:val="00696FD1"/>
    <w:rsid w:val="006A1314"/>
    <w:rsid w:val="006D47F1"/>
    <w:rsid w:val="006D5680"/>
    <w:rsid w:val="006D6EA6"/>
    <w:rsid w:val="006D7D48"/>
    <w:rsid w:val="006E1242"/>
    <w:rsid w:val="006F6B3A"/>
    <w:rsid w:val="00702DA4"/>
    <w:rsid w:val="007048C9"/>
    <w:rsid w:val="00706315"/>
    <w:rsid w:val="00707AE2"/>
    <w:rsid w:val="00717996"/>
    <w:rsid w:val="00717B84"/>
    <w:rsid w:val="00746CC5"/>
    <w:rsid w:val="007647A4"/>
    <w:rsid w:val="0076580A"/>
    <w:rsid w:val="007766FD"/>
    <w:rsid w:val="007831FA"/>
    <w:rsid w:val="00790A42"/>
    <w:rsid w:val="0079372D"/>
    <w:rsid w:val="007B3271"/>
    <w:rsid w:val="007D3BF9"/>
    <w:rsid w:val="007F2F19"/>
    <w:rsid w:val="00803056"/>
    <w:rsid w:val="0080329A"/>
    <w:rsid w:val="00812241"/>
    <w:rsid w:val="008209C3"/>
    <w:rsid w:val="00822930"/>
    <w:rsid w:val="00822A5C"/>
    <w:rsid w:val="00833CB3"/>
    <w:rsid w:val="00860F58"/>
    <w:rsid w:val="00884051"/>
    <w:rsid w:val="008910D7"/>
    <w:rsid w:val="008B4BC6"/>
    <w:rsid w:val="008C02A1"/>
    <w:rsid w:val="008F3C8A"/>
    <w:rsid w:val="00905227"/>
    <w:rsid w:val="009249FD"/>
    <w:rsid w:val="009356B6"/>
    <w:rsid w:val="00953203"/>
    <w:rsid w:val="009573E9"/>
    <w:rsid w:val="009666CC"/>
    <w:rsid w:val="00971307"/>
    <w:rsid w:val="009773BB"/>
    <w:rsid w:val="00982BA8"/>
    <w:rsid w:val="00987D8E"/>
    <w:rsid w:val="00990191"/>
    <w:rsid w:val="00990699"/>
    <w:rsid w:val="009965E7"/>
    <w:rsid w:val="009B03BB"/>
    <w:rsid w:val="009B0EAA"/>
    <w:rsid w:val="009C190C"/>
    <w:rsid w:val="009D6E30"/>
    <w:rsid w:val="009E3318"/>
    <w:rsid w:val="009F0A03"/>
    <w:rsid w:val="009F6693"/>
    <w:rsid w:val="00A05B76"/>
    <w:rsid w:val="00A10F35"/>
    <w:rsid w:val="00A14D4E"/>
    <w:rsid w:val="00A2254C"/>
    <w:rsid w:val="00A24FEC"/>
    <w:rsid w:val="00A30A8A"/>
    <w:rsid w:val="00A3353D"/>
    <w:rsid w:val="00A33F52"/>
    <w:rsid w:val="00A402A8"/>
    <w:rsid w:val="00A40C64"/>
    <w:rsid w:val="00A43CE1"/>
    <w:rsid w:val="00A43D76"/>
    <w:rsid w:val="00A70A22"/>
    <w:rsid w:val="00A763AC"/>
    <w:rsid w:val="00A86B05"/>
    <w:rsid w:val="00A966EA"/>
    <w:rsid w:val="00AC1D2F"/>
    <w:rsid w:val="00AD1D21"/>
    <w:rsid w:val="00AD2061"/>
    <w:rsid w:val="00B244F0"/>
    <w:rsid w:val="00B24D36"/>
    <w:rsid w:val="00B4141F"/>
    <w:rsid w:val="00B42901"/>
    <w:rsid w:val="00B42B79"/>
    <w:rsid w:val="00B51DDA"/>
    <w:rsid w:val="00B53C7E"/>
    <w:rsid w:val="00B55372"/>
    <w:rsid w:val="00B63197"/>
    <w:rsid w:val="00B86336"/>
    <w:rsid w:val="00B929E1"/>
    <w:rsid w:val="00BB0439"/>
    <w:rsid w:val="00BC1607"/>
    <w:rsid w:val="00BD7380"/>
    <w:rsid w:val="00BD7FF7"/>
    <w:rsid w:val="00BF39EF"/>
    <w:rsid w:val="00C008CF"/>
    <w:rsid w:val="00C05726"/>
    <w:rsid w:val="00C11E78"/>
    <w:rsid w:val="00C16D9A"/>
    <w:rsid w:val="00C37815"/>
    <w:rsid w:val="00C379C4"/>
    <w:rsid w:val="00C50749"/>
    <w:rsid w:val="00C510FB"/>
    <w:rsid w:val="00C540EB"/>
    <w:rsid w:val="00C550F9"/>
    <w:rsid w:val="00C721AB"/>
    <w:rsid w:val="00C730BF"/>
    <w:rsid w:val="00C7580F"/>
    <w:rsid w:val="00C76123"/>
    <w:rsid w:val="00C803EE"/>
    <w:rsid w:val="00C9355F"/>
    <w:rsid w:val="00CC1880"/>
    <w:rsid w:val="00CD1DF0"/>
    <w:rsid w:val="00CD42B3"/>
    <w:rsid w:val="00CE5854"/>
    <w:rsid w:val="00CF17E5"/>
    <w:rsid w:val="00D019F4"/>
    <w:rsid w:val="00D05C54"/>
    <w:rsid w:val="00D16556"/>
    <w:rsid w:val="00D25B23"/>
    <w:rsid w:val="00D27410"/>
    <w:rsid w:val="00D302DA"/>
    <w:rsid w:val="00D3211C"/>
    <w:rsid w:val="00D40023"/>
    <w:rsid w:val="00D43B66"/>
    <w:rsid w:val="00D541C8"/>
    <w:rsid w:val="00D60C60"/>
    <w:rsid w:val="00D80446"/>
    <w:rsid w:val="00D808D0"/>
    <w:rsid w:val="00D95638"/>
    <w:rsid w:val="00D95DFA"/>
    <w:rsid w:val="00D96991"/>
    <w:rsid w:val="00DA28D2"/>
    <w:rsid w:val="00DB3F44"/>
    <w:rsid w:val="00DD396E"/>
    <w:rsid w:val="00DD4E55"/>
    <w:rsid w:val="00DE3419"/>
    <w:rsid w:val="00DF27B7"/>
    <w:rsid w:val="00DF5C9F"/>
    <w:rsid w:val="00E04389"/>
    <w:rsid w:val="00E31732"/>
    <w:rsid w:val="00E42B10"/>
    <w:rsid w:val="00E4317F"/>
    <w:rsid w:val="00E5112E"/>
    <w:rsid w:val="00E72FC3"/>
    <w:rsid w:val="00E925C5"/>
    <w:rsid w:val="00EA2261"/>
    <w:rsid w:val="00EA3310"/>
    <w:rsid w:val="00ED11F7"/>
    <w:rsid w:val="00ED4B8E"/>
    <w:rsid w:val="00ED5798"/>
    <w:rsid w:val="00ED7E0D"/>
    <w:rsid w:val="00EE79F3"/>
    <w:rsid w:val="00F02FD8"/>
    <w:rsid w:val="00F144A7"/>
    <w:rsid w:val="00F161CA"/>
    <w:rsid w:val="00F22233"/>
    <w:rsid w:val="00F37419"/>
    <w:rsid w:val="00F456DB"/>
    <w:rsid w:val="00F45A8A"/>
    <w:rsid w:val="00F62E5F"/>
    <w:rsid w:val="00F64E6F"/>
    <w:rsid w:val="00F667E7"/>
    <w:rsid w:val="00F66B25"/>
    <w:rsid w:val="00F7685C"/>
    <w:rsid w:val="00FA64E6"/>
    <w:rsid w:val="00FE05F3"/>
    <w:rsid w:val="00FE0C18"/>
    <w:rsid w:val="00FE3818"/>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styleId="UnresolvedMention">
    <w:name w:val="Unresolved Mention"/>
    <w:basedOn w:val="DefaultParagraphFont"/>
    <w:uiPriority w:val="99"/>
    <w:semiHidden/>
    <w:unhideWhenUsed/>
    <w:rsid w:val="00803056"/>
    <w:rPr>
      <w:color w:val="605E5C"/>
      <w:shd w:val="clear" w:color="auto" w:fill="E1DFDD"/>
    </w:rPr>
  </w:style>
  <w:style w:type="table" w:styleId="TableGrid">
    <w:name w:val="Table Grid"/>
    <w:basedOn w:val="TableNormal"/>
    <w:uiPriority w:val="39"/>
    <w:rsid w:val="00223D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E0C18"/>
    <w:rPr>
      <w:sz w:val="16"/>
      <w:szCs w:val="16"/>
    </w:rPr>
  </w:style>
  <w:style w:type="paragraph" w:styleId="CommentText">
    <w:name w:val="annotation text"/>
    <w:basedOn w:val="Normal"/>
    <w:link w:val="CommentTextChar"/>
    <w:uiPriority w:val="99"/>
    <w:semiHidden/>
    <w:unhideWhenUsed/>
    <w:rsid w:val="00FE0C18"/>
    <w:pPr>
      <w:spacing w:line="240" w:lineRule="auto"/>
    </w:pPr>
    <w:rPr>
      <w:sz w:val="20"/>
      <w:szCs w:val="20"/>
    </w:rPr>
  </w:style>
  <w:style w:type="character" w:customStyle="1" w:styleId="CommentTextChar">
    <w:name w:val="Comment Text Char"/>
    <w:basedOn w:val="DefaultParagraphFont"/>
    <w:link w:val="CommentText"/>
    <w:uiPriority w:val="99"/>
    <w:semiHidden/>
    <w:rsid w:val="00FE0C18"/>
    <w:rPr>
      <w:sz w:val="20"/>
      <w:szCs w:val="20"/>
    </w:rPr>
  </w:style>
  <w:style w:type="paragraph" w:styleId="CommentSubject">
    <w:name w:val="annotation subject"/>
    <w:basedOn w:val="CommentText"/>
    <w:next w:val="CommentText"/>
    <w:link w:val="CommentSubjectChar"/>
    <w:uiPriority w:val="99"/>
    <w:semiHidden/>
    <w:unhideWhenUsed/>
    <w:rsid w:val="00FE0C18"/>
    <w:rPr>
      <w:b/>
      <w:bCs/>
    </w:rPr>
  </w:style>
  <w:style w:type="character" w:customStyle="1" w:styleId="CommentSubjectChar">
    <w:name w:val="Comment Subject Char"/>
    <w:basedOn w:val="CommentTextChar"/>
    <w:link w:val="CommentSubject"/>
    <w:uiPriority w:val="99"/>
    <w:semiHidden/>
    <w:rsid w:val="00FE0C18"/>
    <w:rPr>
      <w:b/>
      <w:bCs/>
      <w:sz w:val="20"/>
      <w:szCs w:val="20"/>
    </w:rPr>
  </w:style>
  <w:style w:type="paragraph" w:styleId="BalloonText">
    <w:name w:val="Balloon Text"/>
    <w:basedOn w:val="Normal"/>
    <w:link w:val="BalloonTextChar"/>
    <w:uiPriority w:val="99"/>
    <w:semiHidden/>
    <w:unhideWhenUsed/>
    <w:rsid w:val="00FE0C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0C1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0A1E9-85E6-409F-90DE-2109533BF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1842</Words>
  <Characters>10506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12324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gerean sealy</dc:creator>
  <cp:lastModifiedBy>Graham Orr</cp:lastModifiedBy>
  <cp:revision>2</cp:revision>
  <dcterms:created xsi:type="dcterms:W3CDTF">2018-08-23T07:22:00Z</dcterms:created>
  <dcterms:modified xsi:type="dcterms:W3CDTF">2018-08-23T07:22:00Z</dcterms:modified>
</cp:coreProperties>
</file>