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1E30FFF" w:rsidP="31E30FFF" w:rsidRDefault="31E30FFF" w14:paraId="7C136877" w14:textId="6DBA94F2">
      <w:pPr>
        <w:pStyle w:val="Normal"/>
      </w:pPr>
      <w:r w:rsidR="32042CE7">
        <w:drawing>
          <wp:anchor distT="0" distB="0" distL="114300" distR="114300" simplePos="0" relativeHeight="251658240" behindDoc="0" locked="0" layoutInCell="1" allowOverlap="1" wp14:editId="6856BE5E" wp14:anchorId="63C513E8">
            <wp:simplePos x="0" y="0"/>
            <wp:positionH relativeFrom="column">
              <wp:align>left</wp:align>
            </wp:positionH>
            <wp:positionV relativeFrom="paragraph">
              <wp:posOffset>0</wp:posOffset>
            </wp:positionV>
            <wp:extent cx="5730737" cy="896984"/>
            <wp:effectExtent l="0" t="0" r="0" b="0"/>
            <wp:wrapSquare wrapText="bothSides"/>
            <wp:docPr id="8202395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7486618" name="Picture 1097486618"/>
                    <pic:cNvPicPr/>
                  </pic:nvPicPr>
                  <pic:blipFill>
                    <a:blip xmlns:r="http://schemas.openxmlformats.org/officeDocument/2006/relationships" r:embed="rId468515515">
                      <a:extLst>
                        <a:ext uri="{28A0092B-C50C-407E-A947-70E740481C1C}">
                          <a14:useLocalDpi xmlns:a14="http://schemas.microsoft.com/office/drawing/2010/main"/>
                        </a:ext>
                      </a:extLst>
                    </a:blip>
                    <a:stretch>
                      <a:fillRect/>
                    </a:stretch>
                  </pic:blipFill>
                  <pic:spPr>
                    <a:xfrm rot="0">
                      <a:off x="0" y="0"/>
                      <a:ext cx="5730737" cy="896984"/>
                    </a:xfrm>
                    <a:prstGeom prst="rect">
                      <a:avLst/>
                    </a:prstGeom>
                  </pic:spPr>
                </pic:pic>
              </a:graphicData>
            </a:graphic>
            <wp14:sizeRelH relativeFrom="page">
              <wp14:pctWidth>0</wp14:pctWidth>
            </wp14:sizeRelH>
            <wp14:sizeRelV relativeFrom="page">
              <wp14:pctHeight>0</wp14:pctHeight>
            </wp14:sizeRelV>
          </wp:anchor>
        </w:drawing>
      </w:r>
    </w:p>
    <w:p w:rsidR="576062CF" w:rsidP="46701C06" w:rsidRDefault="00117F0D" w14:paraId="78D39E1D" w14:textId="2C186CCF">
      <w:pPr>
        <w:pStyle w:val="Normal"/>
      </w:pPr>
      <w:r w:rsidRPr="32042CE7" w:rsidR="2688C375">
        <w:rPr>
          <w:noProof w:val="0"/>
          <w:lang w:val="en-GB"/>
        </w:rPr>
        <w:t xml:space="preserve"> </w:t>
      </w:r>
    </w:p>
    <w:p w:rsidR="576062CF" w:rsidP="0DF8E7BF" w:rsidRDefault="00117F0D" w14:paraId="575183D0" w14:textId="68AEBDA4">
      <w:pPr>
        <w:pStyle w:val="Normal"/>
        <w:ind w:left="3600" w:firstLine="0"/>
        <w:jc w:val="left"/>
        <w:rPr>
          <w:b w:val="1"/>
          <w:bCs w:val="1"/>
          <w:noProof w:val="0"/>
          <w:color w:val="auto"/>
          <w:sz w:val="28"/>
          <w:szCs w:val="28"/>
          <w:lang w:val="en-GB"/>
        </w:rPr>
      </w:pPr>
      <w:r w:rsidRPr="0DF8E7BF" w:rsidR="4822BC70">
        <w:rPr>
          <w:b w:val="1"/>
          <w:bCs w:val="1"/>
          <w:noProof w:val="0"/>
          <w:color w:val="auto"/>
          <w:sz w:val="28"/>
          <w:szCs w:val="28"/>
          <w:lang w:val="en-GB"/>
        </w:rPr>
        <w:t>T</w:t>
      </w:r>
      <w:r w:rsidRPr="0DF8E7BF" w:rsidR="4BA2955C">
        <w:rPr>
          <w:b w:val="1"/>
          <w:bCs w:val="1"/>
          <w:noProof w:val="0"/>
          <w:color w:val="auto"/>
          <w:sz w:val="28"/>
          <w:szCs w:val="28"/>
          <w:lang w:val="en-GB"/>
        </w:rPr>
        <w:t xml:space="preserve">itle </w:t>
      </w:r>
      <w:r w:rsidRPr="0DF8E7BF" w:rsidR="2BC37330">
        <w:rPr>
          <w:b w:val="1"/>
          <w:bCs w:val="1"/>
          <w:noProof w:val="0"/>
          <w:color w:val="auto"/>
          <w:sz w:val="28"/>
          <w:szCs w:val="28"/>
          <w:lang w:val="en-GB"/>
        </w:rPr>
        <w:t>p</w:t>
      </w:r>
      <w:r w:rsidRPr="0DF8E7BF" w:rsidR="1C28AB38">
        <w:rPr>
          <w:b w:val="1"/>
          <w:bCs w:val="1"/>
          <w:noProof w:val="0"/>
          <w:color w:val="auto"/>
          <w:sz w:val="28"/>
          <w:szCs w:val="28"/>
          <w:lang w:val="en-GB"/>
        </w:rPr>
        <w:t>age</w:t>
      </w:r>
    </w:p>
    <w:p w:rsidR="576062CF" w:rsidP="32042CE7" w:rsidRDefault="00117F0D" w14:paraId="6981F180" w14:textId="7C70DF20">
      <w:pPr>
        <w:pStyle w:val="Normal"/>
        <w:rPr>
          <w:noProof w:val="0"/>
          <w:lang w:val="en-GB"/>
        </w:rPr>
      </w:pPr>
    </w:p>
    <w:p w:rsidR="576062CF" w:rsidP="0DF8E7BF" w:rsidRDefault="00117F0D" w14:paraId="6E1E87BC" w14:textId="57301AD6">
      <w:pPr>
        <w:pStyle w:val="Normal"/>
        <w:rPr>
          <w:rFonts w:ascii="Arial" w:hAnsi="Arial" w:eastAsia="Arial" w:cs="Arial" w:asciiTheme="minorAscii" w:hAnsiTheme="minorAscii" w:eastAsiaTheme="minorAscii" w:cstheme="minorAscii"/>
          <w:noProof w:val="0"/>
          <w:sz w:val="32"/>
          <w:szCs w:val="32"/>
          <w:lang w:val="en-GB"/>
        </w:rPr>
      </w:pPr>
      <w:r w:rsidRPr="0DF8E7BF" w:rsidR="495D022E">
        <w:rPr>
          <w:rFonts w:ascii="Arial" w:hAnsi="Arial" w:eastAsia="Arial" w:cs="Arial" w:asciiTheme="minorAscii" w:hAnsiTheme="minorAscii" w:eastAsiaTheme="minorAscii" w:cstheme="minorAscii"/>
          <w:noProof w:val="0"/>
          <w:sz w:val="36"/>
          <w:szCs w:val="36"/>
          <w:lang w:val="en-GB"/>
        </w:rPr>
        <w:t xml:space="preserve">Exploring the difference in levels of social media use </w:t>
      </w:r>
      <w:r>
        <w:tab/>
      </w:r>
      <w:r>
        <w:tab/>
      </w:r>
      <w:r>
        <w:tab/>
      </w:r>
      <w:r>
        <w:tab/>
      </w:r>
      <w:r w:rsidRPr="0DF8E7BF" w:rsidR="495D022E">
        <w:rPr>
          <w:rFonts w:ascii="Arial" w:hAnsi="Arial" w:eastAsia="Arial" w:cs="Arial" w:asciiTheme="minorAscii" w:hAnsiTheme="minorAscii" w:eastAsiaTheme="minorAscii" w:cstheme="minorAscii"/>
          <w:noProof w:val="0"/>
          <w:sz w:val="36"/>
          <w:szCs w:val="36"/>
          <w:lang w:val="en-GB"/>
        </w:rPr>
        <w:t>b</w:t>
      </w:r>
      <w:r w:rsidRPr="0DF8E7BF" w:rsidR="495D022E">
        <w:rPr>
          <w:rFonts w:ascii="Arial" w:hAnsi="Arial" w:eastAsia="Arial" w:cs="Arial" w:asciiTheme="minorAscii" w:hAnsiTheme="minorAscii" w:eastAsiaTheme="minorAscii" w:cstheme="minorAscii"/>
          <w:noProof w:val="0"/>
          <w:sz w:val="36"/>
          <w:szCs w:val="36"/>
          <w:lang w:val="en-GB"/>
        </w:rPr>
        <w:t>etween extraverts and introverts.</w:t>
      </w:r>
    </w:p>
    <w:p w:rsidR="0DF8E7BF" w:rsidP="0DF8E7BF" w:rsidRDefault="0DF8E7BF" w14:paraId="1D199897" w14:textId="2398D2D0">
      <w:pPr>
        <w:pStyle w:val="Subtitle"/>
        <w:rPr>
          <w:rFonts w:ascii="Arial" w:hAnsi="Arial" w:eastAsia="Arial" w:cs="Arial" w:asciiTheme="minorAscii" w:hAnsiTheme="minorAscii" w:eastAsiaTheme="minorAscii" w:cstheme="minorAscii"/>
          <w:sz w:val="32"/>
          <w:szCs w:val="32"/>
        </w:rPr>
      </w:pPr>
    </w:p>
    <w:p w:rsidR="00FD478C" w:rsidP="0DF8E7BF" w:rsidRDefault="00117F0D" w14:paraId="244A2704" w14:textId="1958E410">
      <w:pPr>
        <w:pStyle w:val="Subtitle"/>
        <w:rPr>
          <w:rFonts w:ascii="Arial" w:hAnsi="Arial" w:eastAsia="Arial" w:cs="Arial" w:asciiTheme="minorAscii" w:hAnsiTheme="minorAscii" w:eastAsiaTheme="minorAscii" w:cstheme="minorAscii"/>
          <w:sz w:val="32"/>
          <w:szCs w:val="32"/>
        </w:rPr>
      </w:pPr>
      <w:r w:rsidRPr="0DF8E7BF" w:rsidR="07F90786">
        <w:rPr>
          <w:rFonts w:ascii="Arial" w:hAnsi="Arial" w:eastAsia="Arial" w:cs="Arial" w:asciiTheme="minorAscii" w:hAnsiTheme="minorAscii" w:eastAsiaTheme="minorAscii" w:cstheme="minorAscii"/>
          <w:sz w:val="32"/>
          <w:szCs w:val="32"/>
        </w:rPr>
        <w:t>Anonymous</w:t>
      </w:r>
    </w:p>
    <w:p w:rsidR="00FD478C" w:rsidP="0DF8E7BF" w:rsidRDefault="00117F0D" w14:paraId="45D4263D" w14:textId="1925CCA5">
      <w:pPr>
        <w:pStyle w:val="Subtitle"/>
        <w:rPr>
          <w:rFonts w:ascii="Arial" w:hAnsi="Arial" w:eastAsia="Arial" w:cs="Arial" w:asciiTheme="minorAscii" w:hAnsiTheme="minorAscii" w:eastAsiaTheme="minorAscii" w:cstheme="minorAscii"/>
          <w:sz w:val="32"/>
          <w:szCs w:val="32"/>
        </w:rPr>
      </w:pPr>
      <w:r w:rsidRPr="0DF8E7BF" w:rsidR="5E97769D">
        <w:rPr>
          <w:rFonts w:ascii="Arial" w:hAnsi="Arial" w:eastAsia="Arial" w:cs="Arial" w:asciiTheme="minorAscii" w:hAnsiTheme="minorAscii" w:eastAsiaTheme="minorAscii" w:cstheme="minorAscii"/>
          <w:sz w:val="32"/>
          <w:szCs w:val="32"/>
        </w:rPr>
        <w:t xml:space="preserve"> Module: Research Methods I</w:t>
      </w:r>
      <w:r w:rsidRPr="0DF8E7BF" w:rsidR="2EED856A">
        <w:rPr>
          <w:rFonts w:ascii="Arial" w:hAnsi="Arial" w:eastAsia="Arial" w:cs="Arial" w:asciiTheme="minorAscii" w:hAnsiTheme="minorAscii" w:eastAsiaTheme="minorAscii" w:cstheme="minorAscii"/>
          <w:sz w:val="32"/>
          <w:szCs w:val="32"/>
        </w:rPr>
        <w:t>.</w:t>
      </w:r>
      <w:r w:rsidRPr="0DF8E7BF" w:rsidR="5E97769D">
        <w:rPr>
          <w:rFonts w:ascii="Arial" w:hAnsi="Arial" w:eastAsia="Arial" w:cs="Arial" w:asciiTheme="minorAscii" w:hAnsiTheme="minorAscii" w:eastAsiaTheme="minorAscii" w:cstheme="minorAscii"/>
          <w:sz w:val="32"/>
          <w:szCs w:val="32"/>
        </w:rPr>
        <w:t xml:space="preserve"> </w:t>
      </w:r>
    </w:p>
    <w:p w:rsidR="00FD478C" w:rsidP="0DF8E7BF" w:rsidRDefault="00117F0D" w14:paraId="56560236" w14:textId="1568612D">
      <w:pPr>
        <w:pStyle w:val="Normal"/>
        <w:jc w:val="center"/>
        <w:rPr>
          <w:rFonts w:ascii="Arial" w:hAnsi="Arial" w:eastAsia="Arial" w:cs="Arial" w:asciiTheme="minorAscii" w:hAnsiTheme="minorAscii" w:eastAsiaTheme="minorAscii" w:cstheme="minorAscii"/>
          <w:sz w:val="32"/>
          <w:szCs w:val="32"/>
        </w:rPr>
      </w:pPr>
      <w:r w:rsidRPr="0DF8E7BF" w:rsidR="5E97769D">
        <w:rPr>
          <w:rFonts w:ascii="Arial" w:hAnsi="Arial" w:eastAsia="Arial" w:cs="Arial" w:asciiTheme="minorAscii" w:hAnsiTheme="minorAscii" w:eastAsiaTheme="minorAscii" w:cstheme="minorAscii"/>
          <w:sz w:val="32"/>
          <w:szCs w:val="32"/>
        </w:rPr>
        <w:t xml:space="preserve"> Assignment Title: </w:t>
      </w:r>
      <w:r w:rsidRPr="0DF8E7BF" w:rsidR="5E97769D">
        <w:rPr>
          <w:rFonts w:ascii="Arial" w:hAnsi="Arial" w:eastAsia="Arial" w:cs="Arial" w:asciiTheme="minorAscii" w:hAnsiTheme="minorAscii" w:eastAsiaTheme="minorAscii" w:cstheme="minorAscii"/>
          <w:sz w:val="32"/>
          <w:szCs w:val="32"/>
        </w:rPr>
        <w:t>Component</w:t>
      </w:r>
      <w:r w:rsidRPr="0DF8E7BF" w:rsidR="5E97769D">
        <w:rPr>
          <w:rFonts w:ascii="Arial" w:hAnsi="Arial" w:eastAsia="Arial" w:cs="Arial" w:asciiTheme="minorAscii" w:hAnsiTheme="minorAscii" w:eastAsiaTheme="minorAscii" w:cstheme="minorAscii"/>
          <w:sz w:val="32"/>
          <w:szCs w:val="32"/>
        </w:rPr>
        <w:t xml:space="preserve"> One: Research </w:t>
      </w:r>
      <w:r w:rsidRPr="0DF8E7BF" w:rsidR="50D9F705">
        <w:rPr>
          <w:rFonts w:ascii="Arial" w:hAnsi="Arial" w:eastAsia="Arial" w:cs="Arial" w:asciiTheme="minorAscii" w:hAnsiTheme="minorAscii" w:eastAsiaTheme="minorAscii" w:cstheme="minorAscii"/>
          <w:sz w:val="32"/>
          <w:szCs w:val="32"/>
        </w:rPr>
        <w:t>Report.</w:t>
      </w:r>
    </w:p>
    <w:p w:rsidR="00FD478C" w:rsidP="0DF8E7BF" w:rsidRDefault="00117F0D" w14:paraId="15ACC264" w14:textId="1ADC7043">
      <w:pPr>
        <w:pStyle w:val="Normal"/>
        <w:jc w:val="center"/>
        <w:rPr>
          <w:rFonts w:ascii="Arial" w:hAnsi="Arial" w:eastAsia="Arial" w:cs="Arial" w:asciiTheme="minorAscii" w:hAnsiTheme="minorAscii" w:eastAsiaTheme="minorAscii" w:cstheme="minorAscii"/>
          <w:sz w:val="32"/>
          <w:szCs w:val="32"/>
        </w:rPr>
      </w:pPr>
      <w:r w:rsidRPr="0DF8E7BF" w:rsidR="5E97769D">
        <w:rPr>
          <w:rFonts w:ascii="Arial" w:hAnsi="Arial" w:eastAsia="Arial" w:cs="Arial" w:asciiTheme="minorAscii" w:hAnsiTheme="minorAscii" w:eastAsiaTheme="minorAscii" w:cstheme="minorAscii"/>
          <w:sz w:val="32"/>
          <w:szCs w:val="32"/>
        </w:rPr>
        <w:t xml:space="preserve">Word count (or equivalent): 1,500 </w:t>
      </w:r>
      <w:r w:rsidRPr="0DF8E7BF" w:rsidR="31223E54">
        <w:rPr>
          <w:rFonts w:ascii="Arial" w:hAnsi="Arial" w:eastAsia="Arial" w:cs="Arial" w:asciiTheme="minorAscii" w:hAnsiTheme="minorAscii" w:eastAsiaTheme="minorAscii" w:cstheme="minorAscii"/>
          <w:sz w:val="32"/>
          <w:szCs w:val="32"/>
        </w:rPr>
        <w:t>words.</w:t>
      </w:r>
    </w:p>
    <w:p w:rsidR="00FD478C" w:rsidP="0DF8E7BF" w:rsidRDefault="00117F0D" w14:paraId="15DE5876" w14:textId="68AE43AA">
      <w:pPr>
        <w:pStyle w:val="Normal"/>
        <w:jc w:val="center"/>
        <w:rPr>
          <w:rFonts w:ascii="Arial" w:hAnsi="Arial" w:eastAsia="Arial" w:cs="Arial" w:asciiTheme="minorAscii" w:hAnsiTheme="minorAscii" w:eastAsiaTheme="minorAscii" w:cstheme="minorAscii"/>
          <w:sz w:val="32"/>
          <w:szCs w:val="32"/>
        </w:rPr>
      </w:pPr>
      <w:r w:rsidRPr="0DF8E7BF" w:rsidR="5E97769D">
        <w:rPr>
          <w:rFonts w:ascii="Arial" w:hAnsi="Arial" w:eastAsia="Arial" w:cs="Arial" w:asciiTheme="minorAscii" w:hAnsiTheme="minorAscii" w:eastAsiaTheme="minorAscii" w:cstheme="minorAscii"/>
          <w:sz w:val="32"/>
          <w:szCs w:val="32"/>
        </w:rPr>
        <w:t>Submission deadline: Tuesday 24th March 2026</w:t>
      </w:r>
      <w:r w:rsidRPr="0DF8E7BF" w:rsidR="025FC018">
        <w:rPr>
          <w:rFonts w:ascii="Arial" w:hAnsi="Arial" w:eastAsia="Arial" w:cs="Arial" w:asciiTheme="minorAscii" w:hAnsiTheme="minorAscii" w:eastAsiaTheme="minorAscii" w:cstheme="minorAscii"/>
          <w:sz w:val="32"/>
          <w:szCs w:val="32"/>
        </w:rPr>
        <w:t>.</w:t>
      </w:r>
      <w:r w:rsidRPr="0DF8E7BF" w:rsidR="2A0E0EE7">
        <w:rPr>
          <w:rFonts w:ascii="Arial" w:hAnsi="Arial" w:eastAsia="Arial" w:cs="Arial" w:asciiTheme="minorAscii" w:hAnsiTheme="minorAscii" w:eastAsiaTheme="minorAscii" w:cstheme="minorAscii"/>
          <w:sz w:val="32"/>
          <w:szCs w:val="32"/>
        </w:rPr>
        <w:t xml:space="preserve"> </w:t>
      </w:r>
    </w:p>
    <w:p w:rsidR="00FD478C" w:rsidP="0DF8E7BF" w:rsidRDefault="00117F0D" w14:paraId="7F656AE5" w14:textId="2F45F480">
      <w:pPr>
        <w:pStyle w:val="Normal"/>
        <w:ind w:firstLine="0"/>
        <w:jc w:val="center"/>
        <w:rPr>
          <w:rFonts w:ascii="Arial" w:hAnsi="Arial" w:eastAsia="Arial" w:cs="Arial" w:asciiTheme="minorAscii" w:hAnsiTheme="minorAscii" w:eastAsiaTheme="minorAscii" w:cstheme="minorAscii"/>
          <w:sz w:val="32"/>
          <w:szCs w:val="32"/>
        </w:rPr>
      </w:pPr>
    </w:p>
    <w:p w:rsidR="00FD478C" w:rsidP="0DF8E7BF" w:rsidRDefault="00117F0D" w14:paraId="76134EB7" w14:textId="0BB52E77">
      <w:pPr>
        <w:pStyle w:val="Normal"/>
        <w:jc w:val="center"/>
        <w:rPr>
          <w:rFonts w:ascii="Arial" w:hAnsi="Arial" w:eastAsia="Arial" w:cs="Arial" w:asciiTheme="minorAscii" w:hAnsiTheme="minorAscii" w:eastAsiaTheme="minorAscii" w:cstheme="minorAscii"/>
          <w:sz w:val="32"/>
          <w:szCs w:val="32"/>
        </w:rPr>
      </w:pPr>
      <w:r w:rsidRPr="0DF8E7BF" w:rsidR="2A0E0EE7">
        <w:rPr>
          <w:rFonts w:ascii="Arial" w:hAnsi="Arial" w:eastAsia="Arial" w:cs="Arial" w:asciiTheme="minorAscii" w:hAnsiTheme="minorAscii" w:eastAsiaTheme="minorAscii" w:cstheme="minorAscii"/>
          <w:sz w:val="32"/>
          <w:szCs w:val="32"/>
        </w:rPr>
        <w:t>Lecturer: Stacey Colema</w:t>
      </w:r>
      <w:r w:rsidRPr="0DF8E7BF" w:rsidR="2FEAAE04">
        <w:rPr>
          <w:rFonts w:ascii="Arial" w:hAnsi="Arial" w:eastAsia="Arial" w:cs="Arial" w:asciiTheme="minorAscii" w:hAnsiTheme="minorAscii" w:eastAsiaTheme="minorAscii" w:cstheme="minorAscii"/>
          <w:sz w:val="32"/>
          <w:szCs w:val="32"/>
        </w:rPr>
        <w:t>n</w:t>
      </w:r>
      <w:r w:rsidRPr="0DF8E7BF" w:rsidR="2FEAAE04">
        <w:rPr>
          <w:rFonts w:ascii="Arial" w:hAnsi="Arial" w:eastAsia="Arial" w:cs="Arial" w:asciiTheme="minorAscii" w:hAnsiTheme="minorAscii" w:eastAsiaTheme="minorAscii" w:cstheme="minorAscii"/>
          <w:sz w:val="32"/>
          <w:szCs w:val="32"/>
        </w:rPr>
        <w:t xml:space="preserve">. </w:t>
      </w:r>
      <w:r w:rsidRPr="0DF8E7BF" w:rsidR="2A0E0EE7">
        <w:rPr>
          <w:rFonts w:ascii="Arial" w:hAnsi="Arial" w:eastAsia="Arial" w:cs="Arial" w:asciiTheme="minorAscii" w:hAnsiTheme="minorAscii" w:eastAsiaTheme="minorAscii" w:cstheme="minorAscii"/>
          <w:sz w:val="32"/>
          <w:szCs w:val="32"/>
        </w:rPr>
        <w:t xml:space="preserve"> </w:t>
      </w:r>
      <w:r w:rsidRPr="0DF8E7BF" w:rsidR="2A0E0EE7">
        <w:rPr>
          <w:rFonts w:ascii="Arial" w:hAnsi="Arial" w:eastAsia="Arial" w:cs="Arial" w:asciiTheme="minorAscii" w:hAnsiTheme="minorAscii" w:eastAsiaTheme="minorAscii" w:cstheme="minorAscii"/>
          <w:sz w:val="32"/>
          <w:szCs w:val="32"/>
        </w:rPr>
        <w:t>Internal Verifier: Dr</w:t>
      </w:r>
      <w:r w:rsidRPr="0DF8E7BF" w:rsidR="2A0E0EE7">
        <w:rPr>
          <w:rFonts w:ascii="Arial" w:hAnsi="Arial" w:eastAsia="Arial" w:cs="Arial" w:asciiTheme="minorAscii" w:hAnsiTheme="minorAscii" w:eastAsiaTheme="minorAscii" w:cstheme="minorAscii"/>
          <w:sz w:val="32"/>
          <w:szCs w:val="32"/>
        </w:rPr>
        <w:t xml:space="preserve"> Stuart</w:t>
      </w:r>
      <w:r w:rsidRPr="0DF8E7BF" w:rsidR="2A0E0EE7">
        <w:rPr>
          <w:rFonts w:ascii="Arial" w:hAnsi="Arial" w:eastAsia="Arial" w:cs="Arial" w:asciiTheme="minorAscii" w:hAnsiTheme="minorAscii" w:eastAsiaTheme="minorAscii" w:cstheme="minorAscii"/>
          <w:sz w:val="32"/>
          <w:szCs w:val="32"/>
        </w:rPr>
        <w:t xml:space="preserve"> Jones</w:t>
      </w:r>
      <w:r w:rsidRPr="0DF8E7BF" w:rsidR="0DDEACBB">
        <w:rPr>
          <w:rFonts w:ascii="Arial" w:hAnsi="Arial" w:eastAsia="Arial" w:cs="Arial" w:asciiTheme="minorAscii" w:hAnsiTheme="minorAscii" w:eastAsiaTheme="minorAscii" w:cstheme="minorAscii"/>
          <w:sz w:val="32"/>
          <w:szCs w:val="32"/>
        </w:rPr>
        <w:t>.</w:t>
      </w:r>
    </w:p>
    <w:p w:rsidR="00FD478C" w:rsidP="0DF8E7BF" w:rsidRDefault="00117F0D" w14:paraId="4BC797B3" w14:textId="461C0B07">
      <w:pPr>
        <w:pStyle w:val="Normal"/>
        <w:ind w:firstLine="0"/>
        <w:jc w:val="center"/>
        <w:rPr>
          <w:rFonts w:ascii="Arial" w:hAnsi="Arial" w:eastAsia="Arial" w:cs="Arial" w:asciiTheme="minorAscii" w:hAnsiTheme="minorAscii" w:eastAsiaTheme="minorAscii" w:cstheme="minorAscii"/>
          <w:sz w:val="32"/>
          <w:szCs w:val="32"/>
        </w:rPr>
      </w:pPr>
    </w:p>
    <w:p w:rsidR="00FD478C" w:rsidP="0DF8E7BF" w:rsidRDefault="00117F0D" w14:paraId="4313804C" w14:textId="2F8AA4F9">
      <w:pPr>
        <w:pStyle w:val="Normal"/>
        <w:jc w:val="center"/>
        <w:rPr>
          <w:rFonts w:ascii="Arial" w:hAnsi="Arial" w:eastAsia="Arial" w:cs="Arial" w:asciiTheme="minorAscii" w:hAnsiTheme="minorAscii" w:eastAsiaTheme="minorAscii" w:cstheme="minorAscii"/>
          <w:sz w:val="32"/>
          <w:szCs w:val="32"/>
        </w:rPr>
      </w:pPr>
      <w:r w:rsidRPr="0DF8E7BF" w:rsidR="025FC018">
        <w:rPr>
          <w:rFonts w:ascii="Arial" w:hAnsi="Arial" w:eastAsia="Arial" w:cs="Arial" w:asciiTheme="minorAscii" w:hAnsiTheme="minorAscii" w:eastAsiaTheme="minorAscii" w:cstheme="minorAscii"/>
          <w:sz w:val="32"/>
          <w:szCs w:val="32"/>
        </w:rPr>
        <w:t>Module code: ECPS4011.</w:t>
      </w:r>
      <w:r w:rsidRPr="0DF8E7BF" w:rsidR="68404129">
        <w:rPr>
          <w:rFonts w:ascii="Arial" w:hAnsi="Arial" w:eastAsia="Arial" w:cs="Arial" w:asciiTheme="minorAscii" w:hAnsiTheme="minorAscii" w:eastAsiaTheme="minorAscii" w:cstheme="minorAscii"/>
          <w:sz w:val="32"/>
          <w:szCs w:val="32"/>
        </w:rPr>
        <w:t xml:space="preserve"> </w:t>
      </w:r>
      <w:r w:rsidRPr="0DF8E7BF" w:rsidR="24012F12">
        <w:rPr>
          <w:rFonts w:ascii="Arial" w:hAnsi="Arial" w:eastAsia="Arial" w:cs="Arial" w:asciiTheme="minorAscii" w:hAnsiTheme="minorAscii" w:eastAsiaTheme="minorAscii" w:cstheme="minorAscii"/>
          <w:sz w:val="32"/>
          <w:szCs w:val="32"/>
        </w:rPr>
        <w:t>Programme</w:t>
      </w:r>
      <w:r w:rsidRPr="0DF8E7BF" w:rsidR="24012F12">
        <w:rPr>
          <w:rFonts w:ascii="Arial" w:hAnsi="Arial" w:eastAsia="Arial" w:cs="Arial" w:asciiTheme="minorAscii" w:hAnsiTheme="minorAscii" w:eastAsiaTheme="minorAscii" w:cstheme="minorAscii"/>
          <w:sz w:val="32"/>
          <w:szCs w:val="32"/>
        </w:rPr>
        <w:t>: BSc Psychology and Counselling.</w:t>
      </w:r>
    </w:p>
    <w:p w:rsidR="299015D0" w:rsidRDefault="299015D0" w14:paraId="21FFD5FA" w14:textId="5469C023">
      <w:r>
        <w:br w:type="page"/>
      </w:r>
    </w:p>
    <w:p w:rsidR="299015D0" w:rsidP="32042CE7" w:rsidRDefault="299015D0" w14:paraId="4DB40F52" w14:textId="1A8CF6A9">
      <w:pPr>
        <w:spacing w:after="0"/>
        <w:ind w:firstLine="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32042CE7" w:rsidR="6C66ED53">
        <w:rPr>
          <w:rFonts w:ascii="Arial" w:hAnsi="Arial" w:eastAsia="Arial" w:cs="Arial"/>
          <w:b w:val="1"/>
          <w:bCs w:val="1"/>
          <w:i w:val="0"/>
          <w:iCs w:val="0"/>
          <w:caps w:val="0"/>
          <w:smallCaps w:val="0"/>
          <w:noProof w:val="0"/>
          <w:color w:val="000000" w:themeColor="text1" w:themeTint="FF" w:themeShade="FF"/>
          <w:sz w:val="28"/>
          <w:szCs w:val="28"/>
          <w:lang w:val="en-US"/>
        </w:rPr>
        <w:t>Acknowledgement of use of AI in assessment</w:t>
      </w:r>
    </w:p>
    <w:p w:rsidR="299015D0" w:rsidP="1FA21FD8" w:rsidRDefault="299015D0" w14:paraId="65DF13D9" w14:textId="79E369DD">
      <w:pPr>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I acknowledge the use of M365 Copilot (</w:t>
      </w:r>
      <w:hyperlink r:id="Rcaccc11965b643e2">
        <w:r w:rsidRPr="1FA21FD8" w:rsidR="6C66ED53">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lang w:val="en-US"/>
          </w:rPr>
          <w:t>https://copilot.microsoft.com</w:t>
        </w:r>
      </w:hyperlink>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on 28/03/2026 to support proofreading, reference verification, and the formatting of this assignment to APA 7 style which I checked for accuracy. I confirm that this report was formulated by me. I take full responsibility for the academic integrity of this work, including accuracy of citations and compliance with my </w:t>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programme’s</w:t>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policies.</w:t>
      </w:r>
    </w:p>
    <w:p w:rsidR="299015D0" w:rsidP="1FA21FD8" w:rsidRDefault="299015D0" w14:paraId="0A2E56A7" w14:textId="594749CC">
      <w:pPr>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br/>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Prompts used included (1) AI-research help; (2) Apply APA 7 formatting citations and referencing; (3) Verify sources;</w:t>
      </w:r>
      <w:r w:rsidRPr="1FA21FD8" w:rsidR="1A85786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w:t>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(4) Generate AI usage acknowledgement.</w:t>
      </w:r>
      <w:r>
        <w:br/>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Prompts used:</w:t>
      </w:r>
    </w:p>
    <w:p w:rsidR="299015D0" w:rsidP="1FA21FD8" w:rsidRDefault="299015D0" w14:paraId="4AE1BF41" w14:textId="6CFC1477">
      <w:pPr>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FA21FD8" w:rsidR="77EB28B8">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Is the </w:t>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Disinformation-social-media-alliance DISA site rated trustworthy as a </w:t>
      </w:r>
      <w:r w:rsidRPr="1FA21FD8" w:rsidR="0851606A">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w:t>
      </w:r>
      <w:r>
        <w:tab/>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source of </w:t>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statistics on social media use?</w:t>
      </w:r>
    </w:p>
    <w:p w:rsidR="299015D0" w:rsidP="1FA21FD8" w:rsidRDefault="299015D0" w14:paraId="29BB108B" w14:textId="4A4BA932">
      <w:pPr>
        <w:pStyle w:val="Normal"/>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Verify the reputation of sources.</w:t>
      </w:r>
    </w:p>
    <w:p w:rsidR="299015D0" w:rsidP="1FA21FD8" w:rsidRDefault="299015D0" w14:paraId="69EE84C6" w14:textId="38D3D5D1">
      <w:pPr>
        <w:pStyle w:val="Normal"/>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Can you find a reputable source of up-to-date global figures for social media </w:t>
      </w:r>
      <w:r>
        <w:tab/>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use?</w:t>
      </w:r>
    </w:p>
    <w:p w:rsidR="299015D0" w:rsidP="1FA21FD8" w:rsidRDefault="299015D0" w14:paraId="0BF00900" w14:textId="17217CD4">
      <w:pPr>
        <w:pStyle w:val="Normal"/>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Message Copilot 5.66 billion social‑media user identities worldwide (≈ 68.7% of </w:t>
      </w:r>
      <w:r>
        <w:tab/>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global population). formulate APA 7 in text citation and reference.</w:t>
      </w:r>
    </w:p>
    <w:p w:rsidR="299015D0" w:rsidP="1FA21FD8" w:rsidRDefault="299015D0" w14:paraId="5346524F" w14:textId="243A5960">
      <w:pPr>
        <w:pStyle w:val="Normal"/>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Create a table of all sources.</w:t>
      </w:r>
    </w:p>
    <w:p w:rsidR="299015D0" w:rsidP="1FA21FD8" w:rsidRDefault="299015D0" w14:paraId="57AC9052" w14:textId="22D2BE54">
      <w:pPr>
        <w:pStyle w:val="Normal"/>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1FA21FD8" w:rsidR="2E8D1AF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Find the most up to date research paper on social media use and differences in </w:t>
      </w:r>
      <w:r>
        <w:tab/>
      </w:r>
      <w:r w:rsidRPr="1FA21FD8" w:rsidR="2E8D1AF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extraversion and introverts?</w:t>
      </w:r>
    </w:p>
    <w:p w:rsidR="299015D0" w:rsidP="1FA21FD8" w:rsidRDefault="299015D0" w14:paraId="53A3BA86" w14:textId="77C5C505">
      <w:pPr>
        <w:pStyle w:val="Normal"/>
        <w:spacing w:before="60" w:beforeAutospacing="off" w:after="0" w:afterAutospacing="off"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APA 7 citations for these papers</w:t>
      </w:r>
      <w:r>
        <w:br/>
      </w:r>
      <w:r>
        <w:tab/>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A critical comparison of both studies</w:t>
      </w:r>
      <w:r>
        <w:br/>
      </w:r>
      <w:r>
        <w:tab/>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A literature‑review paragraph comparing two research papers suitable for a </w:t>
      </w:r>
      <w:r>
        <w:tab/>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psychology essay which used only as summary and paraphrased in person.</w:t>
      </w:r>
      <w:r>
        <w:br/>
      </w:r>
      <w:r>
        <w:tab/>
      </w:r>
      <w:r w:rsidRPr="1FA21FD8" w:rsidR="6C66ED5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A bullet‑point summary aligned with your UWTSD guidelines</w:t>
      </w:r>
    </w:p>
    <w:p w:rsidR="299015D0" w:rsidP="1FA21FD8" w:rsidRDefault="299015D0" w14:paraId="0B5DA2A5" w14:textId="6512E5D3">
      <w:pPr>
        <w:pStyle w:val="Normal"/>
        <w:spacing w:line="360" w:lineRule="auto"/>
        <w:jc w:val="center"/>
        <w:rPr>
          <w:rFonts w:ascii="Arial" w:hAnsi="Arial" w:eastAsia="Arial" w:cs="Arial" w:asciiTheme="minorAscii" w:hAnsiTheme="minorAscii" w:eastAsiaTheme="minorAscii" w:cstheme="minorAscii"/>
          <w:color w:val="auto"/>
          <w:sz w:val="24"/>
          <w:szCs w:val="24"/>
        </w:rPr>
      </w:pPr>
    </w:p>
    <w:p w:rsidR="576062CF" w:rsidP="46701C06" w:rsidRDefault="576062CF" w14:paraId="5E2DCE61" w14:textId="77777777">
      <w:pPr>
        <w:jc w:val="center"/>
        <w:rPr>
          <w:rFonts w:ascii="Arial" w:hAnsi="Arial" w:eastAsia="Arial" w:cs="Arial"/>
        </w:rPr>
      </w:pPr>
    </w:p>
    <w:p w:rsidR="717E282B" w:rsidP="00DF3215" w:rsidRDefault="717E282B" w14:paraId="1E535939" w14:textId="77777777"/>
    <w:p w:rsidR="717E282B" w:rsidP="00DF3215" w:rsidRDefault="717E282B" w14:paraId="7E92AE74" w14:textId="77777777"/>
    <w:p w:rsidR="717E282B" w:rsidP="00DF3215" w:rsidRDefault="717E282B" w14:paraId="5C3B94AC" w14:textId="77777777"/>
    <w:p w:rsidR="717E282B" w:rsidP="00DF3215" w:rsidRDefault="717E282B" w14:paraId="74C36020" w14:textId="77777777"/>
    <w:p w:rsidR="709762D6" w:rsidP="00DF3215" w:rsidRDefault="709762D6" w14:paraId="064B9D12" w14:textId="77777777"/>
    <w:p w:rsidR="709762D6" w:rsidP="00DF3215" w:rsidRDefault="709762D6" w14:paraId="1DD56F51" w14:textId="77777777"/>
    <w:p w:rsidR="5643BF48" w:rsidP="1FA21FD8" w:rsidRDefault="5643BF48" w14:paraId="091051AC" w14:textId="7A51F039">
      <w:pPr>
        <w:pStyle w:val="Normal"/>
        <w:ind/>
      </w:pPr>
    </w:p>
    <w:p w:rsidR="5643BF48" w:rsidP="1FA21FD8" w:rsidRDefault="5643BF48" w14:paraId="3E4922CE" w14:textId="33E315B0">
      <w:pPr>
        <w:pStyle w:val="Normal"/>
        <w:ind/>
        <w:jc w:val="center"/>
        <w:rPr>
          <w:b w:val="1"/>
          <w:bCs w:val="1"/>
          <w:sz w:val="28"/>
          <w:szCs w:val="28"/>
        </w:rPr>
      </w:pPr>
      <w:r w:rsidRPr="1FA21FD8" w:rsidR="439C6F66">
        <w:rPr>
          <w:b w:val="1"/>
          <w:bCs w:val="1"/>
          <w:sz w:val="28"/>
          <w:szCs w:val="28"/>
        </w:rPr>
        <w:t xml:space="preserve">CONTENTS PAGE </w:t>
      </w:r>
    </w:p>
    <w:p w:rsidR="5643BF48" w:rsidP="0DF8E7BF" w:rsidRDefault="5643BF48" w14:paraId="68C84441" w14:textId="01A0FAFD">
      <w:pPr>
        <w:pStyle w:val="Normal"/>
        <w:ind w:left="2880" w:firstLine="0"/>
        <w:rPr>
          <w:b w:val="1"/>
          <w:bCs w:val="1"/>
          <w:sz w:val="28"/>
          <w:szCs w:val="28"/>
        </w:rPr>
      </w:pPr>
    </w:p>
    <w:p w:rsidR="5643BF48" w:rsidP="0DF8E7BF" w:rsidRDefault="5643BF48" w14:paraId="0369BD2C" w14:textId="756F2170">
      <w:pPr>
        <w:pStyle w:val="Normal"/>
      </w:pPr>
    </w:p>
    <w:p w:rsidR="5643BF48" w:rsidP="1FA21FD8" w:rsidRDefault="5643BF48" w14:paraId="082A9FA6" w14:textId="7928EC2A">
      <w:pPr>
        <w:pStyle w:val="Normal"/>
        <w:spacing w:line="360" w:lineRule="auto"/>
        <w:rPr>
          <w:sz w:val="24"/>
          <w:szCs w:val="24"/>
        </w:rPr>
      </w:pPr>
      <w:r w:rsidRPr="1FA21FD8" w:rsidR="5B6416B8">
        <w:rPr>
          <w:sz w:val="24"/>
          <w:szCs w:val="24"/>
        </w:rPr>
        <w:t>Title page........................................................................................................</w:t>
      </w:r>
      <w:r w:rsidRPr="1FA21FD8" w:rsidR="73A07F61">
        <w:rPr>
          <w:sz w:val="24"/>
          <w:szCs w:val="24"/>
        </w:rPr>
        <w:t>.</w:t>
      </w:r>
      <w:r w:rsidRPr="1FA21FD8" w:rsidR="1B9E05B7">
        <w:rPr>
          <w:sz w:val="24"/>
          <w:szCs w:val="24"/>
        </w:rPr>
        <w:t>.</w:t>
      </w:r>
      <w:r w:rsidRPr="1FA21FD8" w:rsidR="05BD0420">
        <w:rPr>
          <w:sz w:val="24"/>
          <w:szCs w:val="24"/>
        </w:rPr>
        <w:t>.</w:t>
      </w:r>
      <w:r w:rsidRPr="1FA21FD8" w:rsidR="6D8E64A9">
        <w:rPr>
          <w:sz w:val="24"/>
          <w:szCs w:val="24"/>
        </w:rPr>
        <w:t>1.</w:t>
      </w:r>
    </w:p>
    <w:p w:rsidR="5643BF48" w:rsidP="1FA21FD8" w:rsidRDefault="5643BF48" w14:paraId="28722014" w14:textId="6A5E7B6F">
      <w:pPr>
        <w:pStyle w:val="Normal"/>
        <w:spacing w:line="360" w:lineRule="auto"/>
        <w:rPr>
          <w:sz w:val="24"/>
          <w:szCs w:val="24"/>
        </w:rPr>
      </w:pPr>
      <w:r w:rsidRPr="1FA21FD8" w:rsidR="5B6416B8">
        <w:rPr>
          <w:sz w:val="24"/>
          <w:szCs w:val="24"/>
        </w:rPr>
        <w:t>AI Acknowledgement ....................................................................................</w:t>
      </w:r>
      <w:r w:rsidRPr="1FA21FD8" w:rsidR="0BECD37A">
        <w:rPr>
          <w:sz w:val="24"/>
          <w:szCs w:val="24"/>
        </w:rPr>
        <w:t>.</w:t>
      </w:r>
      <w:r w:rsidRPr="1FA21FD8" w:rsidR="29647DAE">
        <w:rPr>
          <w:sz w:val="24"/>
          <w:szCs w:val="24"/>
        </w:rPr>
        <w:t>.</w:t>
      </w:r>
      <w:r w:rsidRPr="1FA21FD8" w:rsidR="5A22E3F4">
        <w:rPr>
          <w:sz w:val="24"/>
          <w:szCs w:val="24"/>
        </w:rPr>
        <w:t>.</w:t>
      </w:r>
      <w:r w:rsidRPr="1FA21FD8" w:rsidR="4C0D5E43">
        <w:rPr>
          <w:sz w:val="24"/>
          <w:szCs w:val="24"/>
        </w:rPr>
        <w:t>.</w:t>
      </w:r>
      <w:r w:rsidRPr="1FA21FD8" w:rsidR="5B6416B8">
        <w:rPr>
          <w:sz w:val="24"/>
          <w:szCs w:val="24"/>
        </w:rPr>
        <w:t>2</w:t>
      </w:r>
      <w:r w:rsidRPr="1FA21FD8" w:rsidR="40F296B9">
        <w:rPr>
          <w:sz w:val="24"/>
          <w:szCs w:val="24"/>
        </w:rPr>
        <w:t>.</w:t>
      </w:r>
    </w:p>
    <w:p w:rsidR="5643BF48" w:rsidP="1FA21FD8" w:rsidRDefault="5643BF48" w14:paraId="2375D65D" w14:textId="29FA625B">
      <w:pPr>
        <w:pStyle w:val="Normal"/>
        <w:spacing w:line="360" w:lineRule="auto"/>
        <w:rPr>
          <w:sz w:val="24"/>
          <w:szCs w:val="24"/>
        </w:rPr>
      </w:pPr>
      <w:r w:rsidRPr="1FA21FD8" w:rsidR="5B6416B8">
        <w:rPr>
          <w:sz w:val="24"/>
          <w:szCs w:val="24"/>
        </w:rPr>
        <w:t>Contents.........................................................................................................</w:t>
      </w:r>
      <w:r w:rsidRPr="1FA21FD8" w:rsidR="3C169BB0">
        <w:rPr>
          <w:sz w:val="24"/>
          <w:szCs w:val="24"/>
        </w:rPr>
        <w:t>.</w:t>
      </w:r>
      <w:r w:rsidRPr="1FA21FD8" w:rsidR="786037DA">
        <w:rPr>
          <w:sz w:val="24"/>
          <w:szCs w:val="24"/>
        </w:rPr>
        <w:t>.</w:t>
      </w:r>
      <w:r w:rsidRPr="1FA21FD8" w:rsidR="68205940">
        <w:rPr>
          <w:sz w:val="24"/>
          <w:szCs w:val="24"/>
        </w:rPr>
        <w:t>.</w:t>
      </w:r>
      <w:r w:rsidRPr="1FA21FD8" w:rsidR="5B6416B8">
        <w:rPr>
          <w:sz w:val="24"/>
          <w:szCs w:val="24"/>
        </w:rPr>
        <w:t>3</w:t>
      </w:r>
      <w:r w:rsidRPr="1FA21FD8" w:rsidR="3C48EDA7">
        <w:rPr>
          <w:sz w:val="24"/>
          <w:szCs w:val="24"/>
        </w:rPr>
        <w:t>.</w:t>
      </w:r>
    </w:p>
    <w:p w:rsidR="5643BF48" w:rsidP="1FA21FD8" w:rsidRDefault="5643BF48" w14:paraId="2A6E839E" w14:textId="17C2F562">
      <w:pPr>
        <w:pStyle w:val="Normal"/>
        <w:spacing w:line="360" w:lineRule="auto"/>
        <w:rPr>
          <w:sz w:val="24"/>
          <w:szCs w:val="24"/>
        </w:rPr>
      </w:pPr>
      <w:r w:rsidRPr="1FA21FD8" w:rsidR="5B6416B8">
        <w:rPr>
          <w:sz w:val="24"/>
          <w:szCs w:val="24"/>
        </w:rPr>
        <w:t>Abstract ..........................................................................................................</w:t>
      </w:r>
      <w:r w:rsidRPr="1FA21FD8" w:rsidR="1662BA7F">
        <w:rPr>
          <w:sz w:val="24"/>
          <w:szCs w:val="24"/>
        </w:rPr>
        <w:t>.</w:t>
      </w:r>
      <w:r w:rsidRPr="1FA21FD8" w:rsidR="14D398E4">
        <w:rPr>
          <w:sz w:val="24"/>
          <w:szCs w:val="24"/>
        </w:rPr>
        <w:t>.</w:t>
      </w:r>
      <w:r w:rsidRPr="1FA21FD8" w:rsidR="5B6416B8">
        <w:rPr>
          <w:sz w:val="24"/>
          <w:szCs w:val="24"/>
        </w:rPr>
        <w:t>4</w:t>
      </w:r>
      <w:r w:rsidRPr="1FA21FD8" w:rsidR="7F8A379D">
        <w:rPr>
          <w:sz w:val="24"/>
          <w:szCs w:val="24"/>
        </w:rPr>
        <w:t>.</w:t>
      </w:r>
    </w:p>
    <w:p w:rsidR="5643BF48" w:rsidP="1FA21FD8" w:rsidRDefault="5643BF48" w14:paraId="2E166681" w14:textId="5E2E3E65">
      <w:pPr>
        <w:pStyle w:val="Normal"/>
        <w:spacing w:line="360" w:lineRule="auto"/>
        <w:rPr>
          <w:sz w:val="24"/>
          <w:szCs w:val="24"/>
        </w:rPr>
      </w:pPr>
      <w:r w:rsidRPr="1FA21FD8" w:rsidR="5B6416B8">
        <w:rPr>
          <w:sz w:val="24"/>
          <w:szCs w:val="24"/>
        </w:rPr>
        <w:t>Introduction/literature review........................................................................</w:t>
      </w:r>
      <w:r w:rsidRPr="1FA21FD8" w:rsidR="56F7F898">
        <w:rPr>
          <w:sz w:val="24"/>
          <w:szCs w:val="24"/>
        </w:rPr>
        <w:t>.</w:t>
      </w:r>
      <w:r w:rsidRPr="1FA21FD8" w:rsidR="10393282">
        <w:rPr>
          <w:sz w:val="24"/>
          <w:szCs w:val="24"/>
        </w:rPr>
        <w:t>.</w:t>
      </w:r>
      <w:r w:rsidRPr="1FA21FD8" w:rsidR="5B6416B8">
        <w:rPr>
          <w:sz w:val="24"/>
          <w:szCs w:val="24"/>
        </w:rPr>
        <w:t>5</w:t>
      </w:r>
      <w:r w:rsidRPr="1FA21FD8" w:rsidR="37A099D7">
        <w:rPr>
          <w:sz w:val="24"/>
          <w:szCs w:val="24"/>
        </w:rPr>
        <w:t>,6</w:t>
      </w:r>
      <w:r w:rsidRPr="1FA21FD8" w:rsidR="3C4F653D">
        <w:rPr>
          <w:sz w:val="24"/>
          <w:szCs w:val="24"/>
        </w:rPr>
        <w:t>.</w:t>
      </w:r>
    </w:p>
    <w:p w:rsidR="5643BF48" w:rsidP="1FA21FD8" w:rsidRDefault="5643BF48" w14:paraId="193688F0" w14:textId="1A5ED390">
      <w:pPr>
        <w:pStyle w:val="Normal"/>
        <w:spacing w:line="360" w:lineRule="auto"/>
        <w:ind w:firstLine="720"/>
        <w:rPr>
          <w:sz w:val="24"/>
          <w:szCs w:val="24"/>
        </w:rPr>
      </w:pPr>
      <w:r w:rsidRPr="1FA21FD8" w:rsidR="2FC87ECF">
        <w:rPr>
          <w:sz w:val="24"/>
          <w:szCs w:val="24"/>
        </w:rPr>
        <w:t>Method..........................................</w:t>
      </w:r>
      <w:r w:rsidRPr="1FA21FD8" w:rsidR="0B0C2352">
        <w:rPr>
          <w:sz w:val="24"/>
          <w:szCs w:val="24"/>
        </w:rPr>
        <w:t>...............................................................</w:t>
      </w:r>
      <w:r w:rsidRPr="1FA21FD8" w:rsidR="16ABB6FF">
        <w:rPr>
          <w:sz w:val="24"/>
          <w:szCs w:val="24"/>
        </w:rPr>
        <w:t>.</w:t>
      </w:r>
      <w:r w:rsidRPr="1FA21FD8" w:rsidR="0789A9E3">
        <w:rPr>
          <w:sz w:val="24"/>
          <w:szCs w:val="24"/>
        </w:rPr>
        <w:t>.</w:t>
      </w:r>
      <w:r w:rsidRPr="1FA21FD8" w:rsidR="76B24622">
        <w:rPr>
          <w:sz w:val="24"/>
          <w:szCs w:val="24"/>
        </w:rPr>
        <w:t>7</w:t>
      </w:r>
      <w:r w:rsidRPr="1FA21FD8" w:rsidR="36603A29">
        <w:rPr>
          <w:sz w:val="24"/>
          <w:szCs w:val="24"/>
        </w:rPr>
        <w:t>,</w:t>
      </w:r>
      <w:r w:rsidRPr="1FA21FD8" w:rsidR="2FC87ECF">
        <w:rPr>
          <w:sz w:val="24"/>
          <w:szCs w:val="24"/>
        </w:rPr>
        <w:t>8</w:t>
      </w:r>
      <w:r w:rsidRPr="1FA21FD8" w:rsidR="76E74DA1">
        <w:rPr>
          <w:sz w:val="24"/>
          <w:szCs w:val="24"/>
        </w:rPr>
        <w:t>.</w:t>
      </w:r>
    </w:p>
    <w:p w:rsidR="5643BF48" w:rsidP="1FA21FD8" w:rsidRDefault="5643BF48" w14:paraId="3D8B061A" w14:textId="50B212F6">
      <w:pPr>
        <w:pStyle w:val="Normal"/>
        <w:spacing w:line="360" w:lineRule="auto"/>
        <w:jc w:val="both"/>
        <w:rPr>
          <w:sz w:val="24"/>
          <w:szCs w:val="24"/>
        </w:rPr>
      </w:pPr>
      <w:r w:rsidRPr="1FA21FD8" w:rsidR="2D7198AB">
        <w:rPr>
          <w:sz w:val="24"/>
          <w:szCs w:val="24"/>
        </w:rPr>
        <w:t>Participants</w:t>
      </w:r>
      <w:r w:rsidRPr="1FA21FD8" w:rsidR="643C1141">
        <w:rPr>
          <w:sz w:val="24"/>
          <w:szCs w:val="24"/>
        </w:rPr>
        <w:t>.......................................................................................................</w:t>
      </w:r>
      <w:r w:rsidRPr="1FA21FD8" w:rsidR="643C1141">
        <w:rPr>
          <w:sz w:val="24"/>
          <w:szCs w:val="24"/>
        </w:rPr>
        <w:t>7.</w:t>
      </w:r>
    </w:p>
    <w:p w:rsidR="5643BF48" w:rsidP="1FA21FD8" w:rsidRDefault="5643BF48" w14:paraId="3FEA4C7F" w14:textId="708C7937">
      <w:pPr>
        <w:pStyle w:val="Normal"/>
        <w:spacing w:line="360" w:lineRule="auto"/>
        <w:jc w:val="both"/>
        <w:rPr>
          <w:sz w:val="24"/>
          <w:szCs w:val="24"/>
        </w:rPr>
      </w:pPr>
      <w:r w:rsidRPr="1FA21FD8" w:rsidR="2D7198AB">
        <w:rPr>
          <w:sz w:val="24"/>
          <w:szCs w:val="24"/>
        </w:rPr>
        <w:t>Design</w:t>
      </w:r>
      <w:r w:rsidRPr="1FA21FD8" w:rsidR="02E73B42">
        <w:rPr>
          <w:sz w:val="24"/>
          <w:szCs w:val="24"/>
        </w:rPr>
        <w:t>...............................................................................................................</w:t>
      </w:r>
      <w:r w:rsidRPr="1FA21FD8" w:rsidR="02E73B42">
        <w:rPr>
          <w:sz w:val="24"/>
          <w:szCs w:val="24"/>
        </w:rPr>
        <w:t>7</w:t>
      </w:r>
      <w:r w:rsidRPr="1FA21FD8" w:rsidR="23A838A9">
        <w:rPr>
          <w:sz w:val="24"/>
          <w:szCs w:val="24"/>
        </w:rPr>
        <w:t>.</w:t>
      </w:r>
    </w:p>
    <w:p w:rsidR="5643BF48" w:rsidP="1FA21FD8" w:rsidRDefault="5643BF48" w14:paraId="2860F2EB" w14:textId="3545E6CC">
      <w:pPr>
        <w:pStyle w:val="Normal"/>
        <w:spacing w:line="360" w:lineRule="auto"/>
        <w:jc w:val="both"/>
        <w:rPr>
          <w:sz w:val="24"/>
          <w:szCs w:val="24"/>
        </w:rPr>
      </w:pPr>
      <w:r w:rsidRPr="1FA21FD8" w:rsidR="2D7198AB">
        <w:rPr>
          <w:sz w:val="24"/>
          <w:szCs w:val="24"/>
        </w:rPr>
        <w:t>Materials</w:t>
      </w:r>
      <w:r w:rsidRPr="1FA21FD8" w:rsidR="7F435218">
        <w:rPr>
          <w:sz w:val="24"/>
          <w:szCs w:val="24"/>
        </w:rPr>
        <w:t>........................................................................................................</w:t>
      </w:r>
      <w:r w:rsidRPr="1FA21FD8" w:rsidR="22357AAA">
        <w:rPr>
          <w:sz w:val="24"/>
          <w:szCs w:val="24"/>
        </w:rPr>
        <w:t>.</w:t>
      </w:r>
      <w:r w:rsidRPr="1FA21FD8" w:rsidR="5B4FCB25">
        <w:rPr>
          <w:sz w:val="24"/>
          <w:szCs w:val="24"/>
        </w:rPr>
        <w:t>7,8.</w:t>
      </w:r>
    </w:p>
    <w:p w:rsidR="5643BF48" w:rsidP="1FA21FD8" w:rsidRDefault="5643BF48" w14:paraId="1848770B" w14:textId="6DBA5EAC">
      <w:pPr>
        <w:pStyle w:val="Normal"/>
        <w:spacing w:line="360" w:lineRule="auto"/>
        <w:jc w:val="both"/>
        <w:rPr>
          <w:sz w:val="24"/>
          <w:szCs w:val="24"/>
        </w:rPr>
      </w:pPr>
      <w:r w:rsidRPr="1FA21FD8" w:rsidR="2D7198AB">
        <w:rPr>
          <w:sz w:val="24"/>
          <w:szCs w:val="24"/>
        </w:rPr>
        <w:t>Procedure</w:t>
      </w:r>
      <w:r w:rsidRPr="1FA21FD8" w:rsidR="01A64B64">
        <w:rPr>
          <w:sz w:val="24"/>
          <w:szCs w:val="24"/>
        </w:rPr>
        <w:t>..........................................................................................................</w:t>
      </w:r>
      <w:r w:rsidRPr="1FA21FD8" w:rsidR="2D5391B0">
        <w:rPr>
          <w:sz w:val="24"/>
          <w:szCs w:val="24"/>
        </w:rPr>
        <w:t>8.</w:t>
      </w:r>
    </w:p>
    <w:p w:rsidR="5643BF48" w:rsidP="1FA21FD8" w:rsidRDefault="5643BF48" w14:paraId="54E73971" w14:textId="4138F6BA">
      <w:pPr>
        <w:pStyle w:val="Normal"/>
        <w:spacing w:line="360" w:lineRule="auto"/>
        <w:jc w:val="both"/>
        <w:rPr>
          <w:sz w:val="24"/>
          <w:szCs w:val="24"/>
        </w:rPr>
      </w:pPr>
      <w:r w:rsidRPr="1FA21FD8" w:rsidR="2D7198AB">
        <w:rPr>
          <w:sz w:val="24"/>
          <w:szCs w:val="24"/>
        </w:rPr>
        <w:t>Results</w:t>
      </w:r>
      <w:r w:rsidRPr="1FA21FD8" w:rsidR="776E61AA">
        <w:rPr>
          <w:sz w:val="24"/>
          <w:szCs w:val="24"/>
        </w:rPr>
        <w:t>.............................................................................................................</w:t>
      </w:r>
      <w:r w:rsidRPr="1FA21FD8" w:rsidR="05957174">
        <w:rPr>
          <w:sz w:val="24"/>
          <w:szCs w:val="24"/>
        </w:rPr>
        <w:t>.</w:t>
      </w:r>
      <w:r w:rsidRPr="1FA21FD8" w:rsidR="484B43FC">
        <w:rPr>
          <w:sz w:val="24"/>
          <w:szCs w:val="24"/>
        </w:rPr>
        <w:t>.</w:t>
      </w:r>
      <w:r w:rsidRPr="1FA21FD8" w:rsidR="776E61AA">
        <w:rPr>
          <w:sz w:val="24"/>
          <w:szCs w:val="24"/>
        </w:rPr>
        <w:t>9</w:t>
      </w:r>
      <w:r w:rsidRPr="1FA21FD8" w:rsidR="625F09A6">
        <w:rPr>
          <w:sz w:val="24"/>
          <w:szCs w:val="24"/>
        </w:rPr>
        <w:t>.</w:t>
      </w:r>
    </w:p>
    <w:p w:rsidR="5643BF48" w:rsidP="1FA21FD8" w:rsidRDefault="5643BF48" w14:paraId="7FA58C38" w14:textId="79D8204E">
      <w:pPr>
        <w:pStyle w:val="Normal"/>
        <w:spacing w:line="360" w:lineRule="auto"/>
        <w:jc w:val="both"/>
        <w:rPr>
          <w:sz w:val="24"/>
          <w:szCs w:val="24"/>
        </w:rPr>
      </w:pPr>
      <w:r w:rsidRPr="1FA21FD8" w:rsidR="2D7198AB">
        <w:rPr>
          <w:sz w:val="24"/>
          <w:szCs w:val="24"/>
        </w:rPr>
        <w:t>Discussion</w:t>
      </w:r>
      <w:r w:rsidRPr="1FA21FD8" w:rsidR="7A59C860">
        <w:rPr>
          <w:sz w:val="24"/>
          <w:szCs w:val="24"/>
        </w:rPr>
        <w:t>..................................................................................................</w:t>
      </w:r>
      <w:r w:rsidRPr="1FA21FD8" w:rsidR="677591AE">
        <w:rPr>
          <w:sz w:val="24"/>
          <w:szCs w:val="24"/>
        </w:rPr>
        <w:t>.</w:t>
      </w:r>
      <w:r w:rsidRPr="1FA21FD8" w:rsidR="23B86BE6">
        <w:rPr>
          <w:sz w:val="24"/>
          <w:szCs w:val="24"/>
        </w:rPr>
        <w:t>10,</w:t>
      </w:r>
      <w:r w:rsidRPr="1FA21FD8" w:rsidR="38612AF9">
        <w:rPr>
          <w:sz w:val="24"/>
          <w:szCs w:val="24"/>
        </w:rPr>
        <w:t>11</w:t>
      </w:r>
      <w:r w:rsidRPr="1FA21FD8" w:rsidR="5784814B">
        <w:rPr>
          <w:sz w:val="24"/>
          <w:szCs w:val="24"/>
        </w:rPr>
        <w:t>.</w:t>
      </w:r>
    </w:p>
    <w:p w:rsidR="5643BF48" w:rsidP="1FA21FD8" w:rsidRDefault="5643BF48" w14:paraId="71F7545F" w14:textId="6670CCF6">
      <w:pPr>
        <w:pStyle w:val="Normal"/>
        <w:spacing w:line="360" w:lineRule="auto"/>
        <w:jc w:val="both"/>
        <w:rPr>
          <w:sz w:val="24"/>
          <w:szCs w:val="24"/>
        </w:rPr>
      </w:pPr>
      <w:r w:rsidRPr="1FA21FD8" w:rsidR="2D7198AB">
        <w:rPr>
          <w:sz w:val="24"/>
          <w:szCs w:val="24"/>
        </w:rPr>
        <w:t>Reference list</w:t>
      </w:r>
      <w:r w:rsidRPr="1FA21FD8" w:rsidR="13A45517">
        <w:rPr>
          <w:sz w:val="24"/>
          <w:szCs w:val="24"/>
        </w:rPr>
        <w:t>..........................................................................</w:t>
      </w:r>
      <w:r w:rsidRPr="1FA21FD8" w:rsidR="779414F8">
        <w:rPr>
          <w:sz w:val="24"/>
          <w:szCs w:val="24"/>
        </w:rPr>
        <w:t>12,1</w:t>
      </w:r>
      <w:r w:rsidRPr="1FA21FD8" w:rsidR="61CB0F2C">
        <w:rPr>
          <w:sz w:val="24"/>
          <w:szCs w:val="24"/>
        </w:rPr>
        <w:t>3</w:t>
      </w:r>
      <w:r w:rsidRPr="1FA21FD8" w:rsidR="13A45517">
        <w:rPr>
          <w:sz w:val="24"/>
          <w:szCs w:val="24"/>
        </w:rPr>
        <w:t>,</w:t>
      </w:r>
      <w:r w:rsidRPr="1FA21FD8" w:rsidR="678D3A4B">
        <w:rPr>
          <w:sz w:val="24"/>
          <w:szCs w:val="24"/>
        </w:rPr>
        <w:t>14,15,16</w:t>
      </w:r>
      <w:r w:rsidRPr="1FA21FD8" w:rsidR="7143BA70">
        <w:rPr>
          <w:sz w:val="24"/>
          <w:szCs w:val="24"/>
        </w:rPr>
        <w:t>,17.</w:t>
      </w:r>
    </w:p>
    <w:p w:rsidR="2D7198AB" w:rsidP="1FA21FD8" w:rsidRDefault="2D7198AB" w14:paraId="3B4C328C" w14:textId="17AAA2D7">
      <w:pPr>
        <w:pStyle w:val="Normal"/>
        <w:spacing w:line="360" w:lineRule="auto"/>
        <w:ind w:left="3600"/>
        <w:jc w:val="left"/>
        <w:rPr>
          <w:color w:val="auto"/>
          <w:sz w:val="24"/>
          <w:szCs w:val="24"/>
        </w:rPr>
      </w:pPr>
      <w:r w:rsidRPr="1FA21FD8" w:rsidR="2D7198AB">
        <w:rPr>
          <w:color w:val="auto"/>
          <w:sz w:val="24"/>
          <w:szCs w:val="24"/>
        </w:rPr>
        <w:t>Appendices</w:t>
      </w:r>
    </w:p>
    <w:p w:rsidR="2CFA0463" w:rsidP="1FA21FD8" w:rsidRDefault="2CFA0463" w14:paraId="6822642D" w14:textId="58AB1F70">
      <w:pPr>
        <w:pStyle w:val="Normal"/>
        <w:spacing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1FA21FD8" w:rsidR="2CFA0463">
        <w:rPr>
          <w:sz w:val="24"/>
          <w:szCs w:val="24"/>
        </w:rPr>
        <w:t>Appendix</w:t>
      </w:r>
      <w:r w:rsidRPr="1FA21FD8" w:rsidR="4DE4F9B8">
        <w:rPr>
          <w:sz w:val="24"/>
          <w:szCs w:val="24"/>
        </w:rPr>
        <w:t xml:space="preserve"> A. The </w:t>
      </w:r>
      <w:r w:rsidRPr="1FA21FD8" w:rsidR="43457CE0">
        <w:rPr>
          <w:rFonts w:ascii="Arial" w:hAnsi="Arial" w:eastAsia="Arial" w:cs="Arial" w:asciiTheme="minorAscii" w:hAnsiTheme="minorAscii" w:eastAsiaTheme="minorAscii" w:cstheme="minorAscii"/>
          <w:b w:val="0"/>
          <w:bCs w:val="0"/>
          <w:noProof w:val="0"/>
          <w:sz w:val="24"/>
          <w:szCs w:val="24"/>
          <w:lang w:val="en-GB"/>
        </w:rPr>
        <w:t xml:space="preserve">Big Five Inventory (BFI; John &amp; Srivastava, </w:t>
      </w:r>
      <w:r w:rsidRPr="1FA21FD8" w:rsidR="2ACFAD0E">
        <w:rPr>
          <w:rFonts w:ascii="Arial" w:hAnsi="Arial" w:eastAsia="Arial" w:cs="Arial" w:asciiTheme="minorAscii" w:hAnsiTheme="minorAscii" w:eastAsiaTheme="minorAscii" w:cstheme="minorAscii"/>
          <w:b w:val="0"/>
          <w:bCs w:val="0"/>
          <w:noProof w:val="0"/>
          <w:sz w:val="24"/>
          <w:szCs w:val="24"/>
          <w:lang w:val="en-GB"/>
        </w:rPr>
        <w:t>1999) ............</w:t>
      </w:r>
      <w:r w:rsidRPr="1FA21FD8" w:rsidR="3EA23450">
        <w:rPr>
          <w:rFonts w:ascii="Arial" w:hAnsi="Arial" w:eastAsia="Arial" w:cs="Arial" w:asciiTheme="minorAscii" w:hAnsiTheme="minorAscii" w:eastAsiaTheme="minorAscii" w:cstheme="minorAscii"/>
          <w:b w:val="0"/>
          <w:bCs w:val="0"/>
          <w:noProof w:val="0"/>
          <w:sz w:val="24"/>
          <w:szCs w:val="24"/>
          <w:lang w:val="en-GB"/>
        </w:rPr>
        <w:t>..</w:t>
      </w:r>
      <w:r w:rsidRPr="1FA21FD8" w:rsidR="0C63407D">
        <w:rPr>
          <w:rFonts w:ascii="Arial" w:hAnsi="Arial" w:eastAsia="Arial" w:cs="Arial" w:asciiTheme="minorAscii" w:hAnsiTheme="minorAscii" w:eastAsiaTheme="minorAscii" w:cstheme="minorAscii"/>
          <w:b w:val="0"/>
          <w:bCs w:val="0"/>
          <w:noProof w:val="0"/>
          <w:sz w:val="24"/>
          <w:szCs w:val="24"/>
          <w:lang w:val="en-GB"/>
        </w:rPr>
        <w:t>1</w:t>
      </w:r>
      <w:r w:rsidRPr="1FA21FD8" w:rsidR="47912EC2">
        <w:rPr>
          <w:rFonts w:ascii="Arial" w:hAnsi="Arial" w:eastAsia="Arial" w:cs="Arial" w:asciiTheme="minorAscii" w:hAnsiTheme="minorAscii" w:eastAsiaTheme="minorAscii" w:cstheme="minorAscii"/>
          <w:b w:val="0"/>
          <w:bCs w:val="0"/>
          <w:noProof w:val="0"/>
          <w:sz w:val="24"/>
          <w:szCs w:val="24"/>
          <w:lang w:val="en-GB"/>
        </w:rPr>
        <w:t>8</w:t>
      </w:r>
    </w:p>
    <w:p w:rsidR="2CFA0463" w:rsidP="1FA21FD8" w:rsidRDefault="2CFA0463" w14:paraId="5DBD0341" w14:textId="64EB7A8F">
      <w:pPr>
        <w:pStyle w:val="Normal"/>
        <w:spacing w:line="360" w:lineRule="auto"/>
        <w:jc w:val="both"/>
        <w:rPr>
          <w:sz w:val="24"/>
          <w:szCs w:val="24"/>
        </w:rPr>
      </w:pPr>
      <w:r w:rsidRPr="1FA21FD8" w:rsidR="2CFA0463">
        <w:rPr>
          <w:sz w:val="24"/>
          <w:szCs w:val="24"/>
        </w:rPr>
        <w:t>Appendix</w:t>
      </w:r>
      <w:r w:rsidRPr="1FA21FD8" w:rsidR="677FA73C">
        <w:rPr>
          <w:sz w:val="24"/>
          <w:szCs w:val="24"/>
        </w:rPr>
        <w:t xml:space="preserve"> </w:t>
      </w:r>
      <w:r w:rsidRPr="1FA21FD8" w:rsidR="2CFA0463">
        <w:rPr>
          <w:sz w:val="24"/>
          <w:szCs w:val="24"/>
        </w:rPr>
        <w:t>B</w:t>
      </w:r>
      <w:r w:rsidRPr="1FA21FD8" w:rsidR="7D60E159">
        <w:rPr>
          <w:sz w:val="24"/>
          <w:szCs w:val="24"/>
        </w:rPr>
        <w:t>.</w:t>
      </w:r>
      <w:r w:rsidRPr="1FA21FD8" w:rsidR="1AEF84E4">
        <w:rPr>
          <w:sz w:val="24"/>
          <w:szCs w:val="24"/>
        </w:rPr>
        <w:t xml:space="preserve"> </w:t>
      </w:r>
      <w:r w:rsidRPr="1FA21FD8" w:rsidR="5C00811B">
        <w:rPr>
          <w:rFonts w:ascii="Arial" w:hAnsi="Arial" w:eastAsia="Arial" w:cs="Arial" w:asciiTheme="minorAscii" w:hAnsiTheme="minorAscii" w:eastAsiaTheme="minorAscii" w:cstheme="minorAscii"/>
          <w:b w:val="0"/>
          <w:bCs w:val="0"/>
          <w:noProof w:val="0"/>
          <w:color w:val="000000" w:themeColor="text1" w:themeTint="FF" w:themeShade="FF"/>
          <w:sz w:val="24"/>
          <w:szCs w:val="24"/>
          <w:lang w:val="en-US"/>
        </w:rPr>
        <w:t>Social Media Use Questionnaire</w:t>
      </w:r>
      <w:r w:rsidRPr="1FA21FD8" w:rsidR="7D60E159">
        <w:rPr>
          <w:rFonts w:ascii="Arial" w:hAnsi="Arial" w:eastAsia="Arial" w:cs="Arial" w:asciiTheme="minorAscii" w:hAnsiTheme="minorAscii" w:eastAsiaTheme="minorAscii" w:cstheme="minorAscii"/>
          <w:b w:val="0"/>
          <w:bCs w:val="0"/>
          <w:sz w:val="24"/>
          <w:szCs w:val="24"/>
        </w:rPr>
        <w:t>.</w:t>
      </w:r>
      <w:r w:rsidRPr="1FA21FD8" w:rsidR="7D60E159">
        <w:rPr>
          <w:sz w:val="24"/>
          <w:szCs w:val="24"/>
        </w:rPr>
        <w:t>......................</w:t>
      </w:r>
      <w:r w:rsidRPr="1FA21FD8" w:rsidR="3958613C">
        <w:rPr>
          <w:sz w:val="24"/>
          <w:szCs w:val="24"/>
        </w:rPr>
        <w:t>..........................</w:t>
      </w:r>
      <w:r w:rsidRPr="1FA21FD8" w:rsidR="4610126E">
        <w:rPr>
          <w:sz w:val="24"/>
          <w:szCs w:val="24"/>
        </w:rPr>
        <w:t>.</w:t>
      </w:r>
      <w:r w:rsidRPr="1FA21FD8" w:rsidR="58E7BAE9">
        <w:rPr>
          <w:sz w:val="24"/>
          <w:szCs w:val="24"/>
        </w:rPr>
        <w:t>19</w:t>
      </w:r>
      <w:r w:rsidRPr="1FA21FD8" w:rsidR="56F9F628">
        <w:rPr>
          <w:sz w:val="24"/>
          <w:szCs w:val="24"/>
        </w:rPr>
        <w:t>.</w:t>
      </w:r>
    </w:p>
    <w:p w:rsidR="2CFA0463" w:rsidP="1FA21FD8" w:rsidRDefault="2CFA0463" w14:paraId="43D088B4" w14:textId="39CBC9B2">
      <w:pPr>
        <w:pStyle w:val="Normal"/>
        <w:spacing w:line="360" w:lineRule="auto"/>
        <w:jc w:val="both"/>
        <w:rPr>
          <w:sz w:val="24"/>
          <w:szCs w:val="24"/>
        </w:rPr>
      </w:pPr>
      <w:r w:rsidRPr="1FA21FD8" w:rsidR="2CFA0463">
        <w:rPr>
          <w:sz w:val="24"/>
          <w:szCs w:val="24"/>
        </w:rPr>
        <w:t>Appendix C.</w:t>
      </w:r>
      <w:r w:rsidRPr="1FA21FD8" w:rsidR="2B9727A1">
        <w:rPr>
          <w:sz w:val="24"/>
          <w:szCs w:val="24"/>
        </w:rPr>
        <w:t xml:space="preserve"> </w:t>
      </w:r>
      <w:r w:rsidRPr="1FA21FD8" w:rsidR="3D45D475">
        <w:rPr>
          <w:rFonts w:ascii="Arial" w:hAnsi="Arial" w:eastAsia="Arial" w:cs="Arial" w:asciiTheme="minorAscii" w:hAnsiTheme="minorAscii" w:eastAsiaTheme="minorAscii" w:cstheme="minorAscii"/>
          <w:b w:val="0"/>
          <w:bCs w:val="0"/>
          <w:noProof w:val="0"/>
          <w:sz w:val="24"/>
          <w:szCs w:val="24"/>
          <w:u w:val="none"/>
          <w:lang w:val="en-GB"/>
        </w:rPr>
        <w:t>Study Information Sheet</w:t>
      </w:r>
      <w:r w:rsidRPr="1FA21FD8" w:rsidR="0F204F7F">
        <w:rPr>
          <w:rFonts w:ascii="Arial" w:hAnsi="Arial" w:eastAsia="Arial" w:cs="Arial" w:asciiTheme="minorAscii" w:hAnsiTheme="minorAscii" w:eastAsiaTheme="minorAscii" w:cstheme="minorAscii"/>
          <w:b w:val="0"/>
          <w:bCs w:val="0"/>
          <w:sz w:val="24"/>
          <w:szCs w:val="24"/>
          <w:u w:val="none"/>
        </w:rPr>
        <w:t>.</w:t>
      </w:r>
      <w:r w:rsidRPr="1FA21FD8" w:rsidR="0F204F7F">
        <w:rPr>
          <w:sz w:val="24"/>
          <w:szCs w:val="24"/>
        </w:rPr>
        <w:t>....</w:t>
      </w:r>
      <w:r w:rsidRPr="1FA21FD8" w:rsidR="4662FA8C">
        <w:rPr>
          <w:sz w:val="24"/>
          <w:szCs w:val="24"/>
        </w:rPr>
        <w:t>...................................................</w:t>
      </w:r>
      <w:r w:rsidRPr="1FA21FD8" w:rsidR="3F2B967E">
        <w:rPr>
          <w:sz w:val="24"/>
          <w:szCs w:val="24"/>
        </w:rPr>
        <w:t>.</w:t>
      </w:r>
      <w:r w:rsidRPr="1FA21FD8" w:rsidR="18F7EA42">
        <w:rPr>
          <w:sz w:val="24"/>
          <w:szCs w:val="24"/>
        </w:rPr>
        <w:t>.</w:t>
      </w:r>
      <w:r w:rsidRPr="1FA21FD8" w:rsidR="72661006">
        <w:rPr>
          <w:sz w:val="24"/>
          <w:szCs w:val="24"/>
        </w:rPr>
        <w:t>2</w:t>
      </w:r>
      <w:r w:rsidRPr="1FA21FD8" w:rsidR="2C142D9E">
        <w:rPr>
          <w:sz w:val="24"/>
          <w:szCs w:val="24"/>
        </w:rPr>
        <w:t>0</w:t>
      </w:r>
      <w:r w:rsidRPr="1FA21FD8" w:rsidR="72661006">
        <w:rPr>
          <w:sz w:val="24"/>
          <w:szCs w:val="24"/>
        </w:rPr>
        <w:t>,</w:t>
      </w:r>
      <w:r w:rsidRPr="1FA21FD8" w:rsidR="44DB9586">
        <w:rPr>
          <w:sz w:val="24"/>
          <w:szCs w:val="24"/>
        </w:rPr>
        <w:t>2</w:t>
      </w:r>
      <w:r w:rsidRPr="1FA21FD8" w:rsidR="23FB9AB4">
        <w:rPr>
          <w:sz w:val="24"/>
          <w:szCs w:val="24"/>
        </w:rPr>
        <w:t>1</w:t>
      </w:r>
      <w:r w:rsidRPr="1FA21FD8" w:rsidR="74DAB4A6">
        <w:rPr>
          <w:sz w:val="24"/>
          <w:szCs w:val="24"/>
        </w:rPr>
        <w:t>.</w:t>
      </w:r>
    </w:p>
    <w:p w:rsidR="2CFA0463" w:rsidP="1FA21FD8" w:rsidRDefault="2CFA0463" w14:paraId="2CF584B3" w14:textId="0DEFC5F7">
      <w:pPr>
        <w:pStyle w:val="Normal"/>
        <w:spacing w:line="360" w:lineRule="auto"/>
        <w:jc w:val="both"/>
        <w:rPr>
          <w:sz w:val="24"/>
          <w:szCs w:val="24"/>
        </w:rPr>
      </w:pPr>
      <w:r w:rsidRPr="1FA21FD8" w:rsidR="2CFA0463">
        <w:rPr>
          <w:sz w:val="24"/>
          <w:szCs w:val="24"/>
        </w:rPr>
        <w:t>Appendix D.</w:t>
      </w:r>
      <w:r w:rsidRPr="1FA21FD8" w:rsidR="40FD46FA">
        <w:rPr>
          <w:sz w:val="24"/>
          <w:szCs w:val="24"/>
        </w:rPr>
        <w:t xml:space="preserve"> Study Consent </w:t>
      </w:r>
      <w:r w:rsidRPr="1FA21FD8" w:rsidR="0FB7E662">
        <w:rPr>
          <w:sz w:val="24"/>
          <w:szCs w:val="24"/>
        </w:rPr>
        <w:t>Form ..............................................................</w:t>
      </w:r>
      <w:r w:rsidRPr="1FA21FD8" w:rsidR="5B61AA3C">
        <w:rPr>
          <w:sz w:val="24"/>
          <w:szCs w:val="24"/>
        </w:rPr>
        <w:t>.</w:t>
      </w:r>
      <w:r w:rsidRPr="1FA21FD8" w:rsidR="211E62A4">
        <w:rPr>
          <w:sz w:val="24"/>
          <w:szCs w:val="24"/>
        </w:rPr>
        <w:t>22,</w:t>
      </w:r>
      <w:r w:rsidRPr="1FA21FD8" w:rsidR="699B0D54">
        <w:rPr>
          <w:sz w:val="24"/>
          <w:szCs w:val="24"/>
        </w:rPr>
        <w:t>2</w:t>
      </w:r>
      <w:r w:rsidRPr="1FA21FD8" w:rsidR="0853268A">
        <w:rPr>
          <w:sz w:val="24"/>
          <w:szCs w:val="24"/>
        </w:rPr>
        <w:t>3</w:t>
      </w:r>
      <w:r w:rsidRPr="1FA21FD8" w:rsidR="3E29664C">
        <w:rPr>
          <w:sz w:val="24"/>
          <w:szCs w:val="24"/>
        </w:rPr>
        <w:t>.</w:t>
      </w:r>
    </w:p>
    <w:p w:rsidR="2CFA0463" w:rsidP="1FA21FD8" w:rsidRDefault="2CFA0463" w14:paraId="359786EF" w14:textId="1B16046B">
      <w:pPr>
        <w:pStyle w:val="Normal"/>
        <w:spacing w:line="360" w:lineRule="auto"/>
        <w:jc w:val="both"/>
        <w:rPr>
          <w:rFonts w:ascii="Arial" w:hAnsi="Arial" w:eastAsia="Arial" w:cs="Arial" w:asciiTheme="minorAscii" w:hAnsiTheme="minorAscii" w:eastAsiaTheme="minorAscii" w:cstheme="minorAscii"/>
          <w:b w:val="0"/>
          <w:bCs w:val="0"/>
          <w:noProof w:val="0"/>
          <w:sz w:val="24"/>
          <w:szCs w:val="24"/>
          <w:lang w:val="en-GB"/>
        </w:rPr>
      </w:pPr>
      <w:r w:rsidRPr="1FA21FD8" w:rsidR="2CFA0463">
        <w:rPr>
          <w:sz w:val="24"/>
          <w:szCs w:val="24"/>
        </w:rPr>
        <w:t>Appendix E.</w:t>
      </w:r>
      <w:r w:rsidRPr="1FA21FD8" w:rsidR="49864254">
        <w:rPr>
          <w:sz w:val="24"/>
          <w:szCs w:val="24"/>
        </w:rPr>
        <w:t xml:space="preserve"> </w:t>
      </w:r>
      <w:r w:rsidRPr="1FA21FD8" w:rsidR="49864254">
        <w:rPr>
          <w:rFonts w:ascii="Arial" w:hAnsi="Arial" w:eastAsia="Arial" w:cs="Arial" w:asciiTheme="minorAscii" w:hAnsiTheme="minorAscii" w:eastAsiaTheme="minorAscii" w:cstheme="minorAscii"/>
          <w:b w:val="0"/>
          <w:bCs w:val="0"/>
          <w:noProof w:val="0"/>
          <w:sz w:val="24"/>
          <w:szCs w:val="24"/>
          <w:lang w:val="en-GB"/>
        </w:rPr>
        <w:t>Study Debrief Sheet</w:t>
      </w:r>
      <w:r w:rsidRPr="1FA21FD8" w:rsidR="67939A82">
        <w:rPr>
          <w:rFonts w:ascii="Arial" w:hAnsi="Arial" w:eastAsia="Arial" w:cs="Arial" w:asciiTheme="minorAscii" w:hAnsiTheme="minorAscii" w:eastAsiaTheme="minorAscii" w:cstheme="minorAscii"/>
          <w:b w:val="0"/>
          <w:bCs w:val="0"/>
          <w:noProof w:val="0"/>
          <w:sz w:val="24"/>
          <w:szCs w:val="24"/>
          <w:lang w:val="en-GB"/>
        </w:rPr>
        <w:t>................................................................</w:t>
      </w:r>
      <w:r w:rsidRPr="1FA21FD8" w:rsidR="1F0A840C">
        <w:rPr>
          <w:rFonts w:ascii="Arial" w:hAnsi="Arial" w:eastAsia="Arial" w:cs="Arial" w:asciiTheme="minorAscii" w:hAnsiTheme="minorAscii" w:eastAsiaTheme="minorAscii" w:cstheme="minorAscii"/>
          <w:b w:val="0"/>
          <w:bCs w:val="0"/>
          <w:noProof w:val="0"/>
          <w:sz w:val="24"/>
          <w:szCs w:val="24"/>
          <w:lang w:val="en-GB"/>
        </w:rPr>
        <w:t>.....</w:t>
      </w:r>
      <w:r w:rsidRPr="1FA21FD8" w:rsidR="6B4EC4BA">
        <w:rPr>
          <w:rFonts w:ascii="Arial" w:hAnsi="Arial" w:eastAsia="Arial" w:cs="Arial" w:asciiTheme="minorAscii" w:hAnsiTheme="minorAscii" w:eastAsiaTheme="minorAscii" w:cstheme="minorAscii"/>
          <w:b w:val="0"/>
          <w:bCs w:val="0"/>
          <w:noProof w:val="0"/>
          <w:sz w:val="24"/>
          <w:szCs w:val="24"/>
          <w:lang w:val="en-GB"/>
        </w:rPr>
        <w:t>.</w:t>
      </w:r>
      <w:r w:rsidRPr="1FA21FD8" w:rsidR="660F3DE7">
        <w:rPr>
          <w:rFonts w:ascii="Arial" w:hAnsi="Arial" w:eastAsia="Arial" w:cs="Arial" w:asciiTheme="minorAscii" w:hAnsiTheme="minorAscii" w:eastAsiaTheme="minorAscii" w:cstheme="minorAscii"/>
          <w:b w:val="0"/>
          <w:bCs w:val="0"/>
          <w:noProof w:val="0"/>
          <w:sz w:val="24"/>
          <w:szCs w:val="24"/>
          <w:lang w:val="en-GB"/>
        </w:rPr>
        <w:t>2</w:t>
      </w:r>
      <w:r w:rsidRPr="1FA21FD8" w:rsidR="79BFB751">
        <w:rPr>
          <w:rFonts w:ascii="Arial" w:hAnsi="Arial" w:eastAsia="Arial" w:cs="Arial" w:asciiTheme="minorAscii" w:hAnsiTheme="minorAscii" w:eastAsiaTheme="minorAscii" w:cstheme="minorAscii"/>
          <w:b w:val="0"/>
          <w:bCs w:val="0"/>
          <w:noProof w:val="0"/>
          <w:sz w:val="24"/>
          <w:szCs w:val="24"/>
          <w:lang w:val="en-GB"/>
        </w:rPr>
        <w:t>4</w:t>
      </w:r>
      <w:r w:rsidRPr="1FA21FD8" w:rsidR="57E72A4A">
        <w:rPr>
          <w:rFonts w:ascii="Arial" w:hAnsi="Arial" w:eastAsia="Arial" w:cs="Arial" w:asciiTheme="minorAscii" w:hAnsiTheme="minorAscii" w:eastAsiaTheme="minorAscii" w:cstheme="minorAscii"/>
          <w:b w:val="0"/>
          <w:bCs w:val="0"/>
          <w:noProof w:val="0"/>
          <w:sz w:val="24"/>
          <w:szCs w:val="24"/>
          <w:lang w:val="en-GB"/>
        </w:rPr>
        <w:t>.</w:t>
      </w:r>
    </w:p>
    <w:p w:rsidR="2CFA0463" w:rsidP="1FA21FD8" w:rsidRDefault="2CFA0463" w14:paraId="475276FF" w14:textId="1DF5C382">
      <w:pPr>
        <w:pStyle w:val="Normal"/>
        <w:spacing w:line="360" w:lineRule="auto"/>
        <w:jc w:val="both"/>
        <w:rPr>
          <w:sz w:val="24"/>
          <w:szCs w:val="24"/>
        </w:rPr>
      </w:pPr>
      <w:r w:rsidRPr="1FA21FD8" w:rsidR="2CFA0463">
        <w:rPr>
          <w:sz w:val="24"/>
          <w:szCs w:val="24"/>
        </w:rPr>
        <w:t>Appendix F.</w:t>
      </w:r>
      <w:r w:rsidRPr="1FA21FD8" w:rsidR="0285FF9B">
        <w:rPr>
          <w:sz w:val="24"/>
          <w:szCs w:val="24"/>
        </w:rPr>
        <w:t xml:space="preserve"> SPSS Output</w:t>
      </w:r>
      <w:r w:rsidRPr="1FA21FD8" w:rsidR="43533DF8">
        <w:rPr>
          <w:sz w:val="24"/>
          <w:szCs w:val="24"/>
        </w:rPr>
        <w:t>, descriptive statistics.............................................</w:t>
      </w:r>
      <w:r w:rsidRPr="1FA21FD8" w:rsidR="099E726B">
        <w:rPr>
          <w:sz w:val="24"/>
          <w:szCs w:val="24"/>
        </w:rPr>
        <w:t>.</w:t>
      </w:r>
      <w:r w:rsidRPr="1FA21FD8" w:rsidR="2B9349F8">
        <w:rPr>
          <w:sz w:val="24"/>
          <w:szCs w:val="24"/>
        </w:rPr>
        <w:t>.</w:t>
      </w:r>
      <w:r w:rsidRPr="1FA21FD8" w:rsidR="6B7CAA26">
        <w:rPr>
          <w:sz w:val="24"/>
          <w:szCs w:val="24"/>
        </w:rPr>
        <w:t>2</w:t>
      </w:r>
      <w:r w:rsidRPr="1FA21FD8" w:rsidR="7782E42F">
        <w:rPr>
          <w:sz w:val="24"/>
          <w:szCs w:val="24"/>
        </w:rPr>
        <w:t>5</w:t>
      </w:r>
      <w:r w:rsidRPr="1FA21FD8" w:rsidR="76F9DF9A">
        <w:rPr>
          <w:sz w:val="24"/>
          <w:szCs w:val="24"/>
        </w:rPr>
        <w:t>.</w:t>
      </w:r>
    </w:p>
    <w:p w:rsidR="2CFA0463" w:rsidP="1FA21FD8" w:rsidRDefault="2CFA0463" w14:paraId="14B9CD75" w14:textId="619B5547">
      <w:pPr>
        <w:pStyle w:val="Normal"/>
        <w:spacing w:line="360" w:lineRule="auto"/>
        <w:jc w:val="both"/>
        <w:rPr>
          <w:sz w:val="24"/>
          <w:szCs w:val="24"/>
        </w:rPr>
      </w:pPr>
      <w:r w:rsidRPr="1FA21FD8" w:rsidR="2CFA0463">
        <w:rPr>
          <w:sz w:val="24"/>
          <w:szCs w:val="24"/>
        </w:rPr>
        <w:t>Appendix G.</w:t>
      </w:r>
      <w:r w:rsidRPr="1FA21FD8" w:rsidR="6AB3CBDE">
        <w:rPr>
          <w:sz w:val="24"/>
          <w:szCs w:val="24"/>
        </w:rPr>
        <w:t xml:space="preserve"> SPSS Output, </w:t>
      </w:r>
      <w:r w:rsidRPr="1FA21FD8" w:rsidR="2F62C014">
        <w:rPr>
          <w:sz w:val="24"/>
          <w:szCs w:val="24"/>
        </w:rPr>
        <w:t>t-</w:t>
      </w:r>
      <w:r w:rsidRPr="1FA21FD8" w:rsidR="6AB3CBDE">
        <w:rPr>
          <w:sz w:val="24"/>
          <w:szCs w:val="24"/>
        </w:rPr>
        <w:t>test</w:t>
      </w:r>
      <w:r w:rsidRPr="1FA21FD8" w:rsidR="0136A6BA">
        <w:rPr>
          <w:sz w:val="24"/>
          <w:szCs w:val="24"/>
        </w:rPr>
        <w:t>..................................................................</w:t>
      </w:r>
      <w:r w:rsidRPr="1FA21FD8" w:rsidR="3F108960">
        <w:rPr>
          <w:sz w:val="24"/>
          <w:szCs w:val="24"/>
        </w:rPr>
        <w:t>.....</w:t>
      </w:r>
      <w:r w:rsidRPr="1FA21FD8" w:rsidR="016F084E">
        <w:rPr>
          <w:sz w:val="24"/>
          <w:szCs w:val="24"/>
        </w:rPr>
        <w:t>26</w:t>
      </w:r>
      <w:r w:rsidRPr="1FA21FD8" w:rsidR="109B7AAA">
        <w:rPr>
          <w:sz w:val="24"/>
          <w:szCs w:val="24"/>
        </w:rPr>
        <w:t>.</w:t>
      </w:r>
    </w:p>
    <w:p w:rsidR="1FA21FD8" w:rsidP="1FA21FD8" w:rsidRDefault="1FA21FD8" w14:paraId="4564F9EA" w14:textId="31B33449">
      <w:pPr>
        <w:pStyle w:val="Normal"/>
        <w:jc w:val="both"/>
      </w:pPr>
    </w:p>
    <w:p w:rsidR="5643BF48" w:rsidP="00DF3215" w:rsidRDefault="5643BF48" w14:paraId="76745293" w14:textId="41C2EAA6"/>
    <w:p w:rsidR="733B038C" w:rsidP="32042CE7" w:rsidRDefault="733B038C" w14:paraId="6790C77D" w14:textId="77777777">
      <w:pPr>
        <w:jc w:val="both"/>
      </w:pPr>
    </w:p>
    <w:p w:rsidR="32042CE7" w:rsidP="32042CE7" w:rsidRDefault="32042CE7" w14:paraId="3312FD39" w14:textId="3E072ED8">
      <w:pPr>
        <w:pStyle w:val="Normal"/>
      </w:pPr>
    </w:p>
    <w:p w:rsidR="632ABA1C" w:rsidRDefault="632ABA1C" w14:paraId="58FA1D33" w14:textId="335A48E5">
      <w:r>
        <w:br w:type="page"/>
      </w:r>
    </w:p>
    <w:p w:rsidR="15D85F55" w:rsidP="0DF8E7BF" w:rsidRDefault="15D85F55" w14:paraId="372ABB12" w14:textId="05291B78">
      <w:pPr>
        <w:pStyle w:val="SectionTitle"/>
        <w:rPr>
          <w:b w:val="1"/>
          <w:bCs w:val="1"/>
          <w:sz w:val="28"/>
          <w:szCs w:val="28"/>
        </w:rPr>
      </w:pPr>
      <w:sdt>
        <w:sdtPr>
          <w:id w:val="1946944297"/>
          <w15:appearance w15:val="hidden"/>
          <w:temporary/>
          <w:showingPlcHdr/>
          <w:placeholder>
            <w:docPart w:val="91E90AADA7EC4576B237306016EE385A"/>
          </w:placeholder>
          <w:rPr>
            <w:b w:val="1"/>
            <w:bCs w:val="1"/>
            <w:sz w:val="28"/>
            <w:szCs w:val="28"/>
          </w:rPr>
        </w:sdtPr>
        <w:sdtContent>
          <w:r w:rsidRPr="0DF8E7BF" w:rsidR="417988B0">
            <w:rPr>
              <w:b w:val="1"/>
              <w:bCs w:val="1"/>
              <w:sz w:val="28"/>
              <w:szCs w:val="28"/>
            </w:rPr>
            <w:t>Abstract</w:t>
          </w:r>
        </w:sdtContent>
      </w:sdt>
      <w:r w:rsidRPr="0DF8E7BF" w:rsidR="417988B0">
        <w:rPr>
          <w:b w:val="1"/>
          <w:bCs w:val="1"/>
          <w:sz w:val="28"/>
          <w:szCs w:val="28"/>
        </w:rPr>
        <w:t xml:space="preserve"> </w:t>
      </w:r>
    </w:p>
    <w:p w:rsidR="04D3EB74" w:rsidP="04D3EB74" w:rsidRDefault="04D3EB74" w14:paraId="5BE6E5C4" w14:textId="3C356F1F">
      <w:pPr>
        <w:pStyle w:val="Normal"/>
      </w:pPr>
    </w:p>
    <w:p w:rsidR="1973D6A0" w:rsidP="04D3EB74" w:rsidRDefault="1973D6A0" w14:paraId="5208790C" w14:textId="7E8D5F12">
      <w:pPr>
        <w:pStyle w:val="Normal"/>
        <w:ind w:firstLine="0"/>
        <w:rPr>
          <w:noProof w:val="0"/>
          <w:lang w:val="en-GB"/>
        </w:rPr>
      </w:pPr>
      <w:r w:rsidRPr="1FA21FD8" w:rsidR="56688D70">
        <w:rPr>
          <w:noProof w:val="0"/>
          <w:lang w:val="en-GB"/>
        </w:rPr>
        <w:t xml:space="preserve">Many studies have been conducted to examine the relationship between social media use (SMU) and </w:t>
      </w:r>
      <w:r w:rsidRPr="1FA21FD8" w:rsidR="0930EDED">
        <w:rPr>
          <w:noProof w:val="0"/>
          <w:lang w:val="en-GB"/>
        </w:rPr>
        <w:t xml:space="preserve">the personality trait </w:t>
      </w:r>
      <w:r w:rsidRPr="1FA21FD8" w:rsidR="7E217C81">
        <w:rPr>
          <w:noProof w:val="0"/>
          <w:lang w:val="en-GB"/>
        </w:rPr>
        <w:t>extraversion.</w:t>
      </w:r>
      <w:r w:rsidRPr="1FA21FD8" w:rsidR="0040E38F">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It is estimated there are 5.66 billion social‑media ‘user identities’ worldwide and extraverts desire for social attention and their tendency to display positivity seem more likely to spend more time online.</w:t>
      </w:r>
      <w:r w:rsidRPr="1FA21FD8" w:rsidR="48A7606B">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w:t>
      </w:r>
      <w:r w:rsidRPr="1FA21FD8" w:rsidR="0040E38F">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They </w:t>
      </w:r>
      <w:r w:rsidRPr="1FA21FD8" w:rsidR="5C5ACDF7">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are inclined to use </w:t>
      </w:r>
      <w:r w:rsidRPr="1FA21FD8" w:rsidR="0040E38F">
        <w:rPr>
          <w:rFonts w:ascii="Arial" w:hAnsi="Arial" w:eastAsia="Arial" w:cs="Arial" w:asciiTheme="minorAscii" w:hAnsiTheme="minorAscii" w:eastAsiaTheme="minorAscii" w:cstheme="minorAscii"/>
          <w:b w:val="0"/>
          <w:bCs w:val="0"/>
          <w:i w:val="0"/>
          <w:iCs w:val="0"/>
          <w:noProof w:val="0"/>
          <w:color w:val="auto"/>
          <w:sz w:val="24"/>
          <w:szCs w:val="24"/>
          <w:lang w:val="en-GB"/>
        </w:rPr>
        <w:t>m</w:t>
      </w:r>
      <w:r w:rsidRPr="1FA21FD8" w:rsidR="7A05CABA">
        <w:rPr>
          <w:rFonts w:ascii="Arial" w:hAnsi="Arial" w:eastAsia="Arial" w:cs="Arial" w:asciiTheme="minorAscii" w:hAnsiTheme="minorAscii" w:eastAsiaTheme="minorAscii" w:cstheme="minorAscii"/>
          <w:b w:val="0"/>
          <w:bCs w:val="0"/>
          <w:i w:val="0"/>
          <w:iCs w:val="0"/>
          <w:noProof w:val="0"/>
          <w:color w:val="auto"/>
          <w:sz w:val="24"/>
          <w:szCs w:val="24"/>
          <w:lang w:val="en-GB"/>
        </w:rPr>
        <w:t>ultiple</w:t>
      </w:r>
      <w:r w:rsidRPr="1FA21FD8" w:rsidR="0040E38F">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platform</w:t>
      </w:r>
      <w:r w:rsidRPr="1FA21FD8" w:rsidR="29E76F93">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s and </w:t>
      </w:r>
      <w:r w:rsidRPr="1FA21FD8" w:rsidR="0040E38F">
        <w:rPr>
          <w:rFonts w:ascii="Arial" w:hAnsi="Arial" w:eastAsia="Arial" w:cs="Arial" w:asciiTheme="minorAscii" w:hAnsiTheme="minorAscii" w:eastAsiaTheme="minorAscii" w:cstheme="minorAscii"/>
          <w:b w:val="0"/>
          <w:bCs w:val="0"/>
          <w:i w:val="0"/>
          <w:iCs w:val="0"/>
          <w:noProof w:val="0"/>
          <w:color w:val="auto"/>
          <w:sz w:val="24"/>
          <w:szCs w:val="24"/>
          <w:lang w:val="en-GB"/>
        </w:rPr>
        <w:t>multiple identitie</w:t>
      </w:r>
      <w:r w:rsidRPr="1FA21FD8" w:rsidR="33AB6C0D">
        <w:rPr>
          <w:rFonts w:ascii="Arial" w:hAnsi="Arial" w:eastAsia="Arial" w:cs="Arial" w:asciiTheme="minorAscii" w:hAnsiTheme="minorAscii" w:eastAsiaTheme="minorAscii" w:cstheme="minorAscii"/>
          <w:b w:val="0"/>
          <w:bCs w:val="0"/>
          <w:i w:val="0"/>
          <w:iCs w:val="0"/>
          <w:noProof w:val="0"/>
          <w:color w:val="auto"/>
          <w:sz w:val="24"/>
          <w:szCs w:val="24"/>
          <w:lang w:val="en-GB"/>
        </w:rPr>
        <w:t>s</w:t>
      </w:r>
      <w:r w:rsidRPr="1FA21FD8" w:rsidR="0040E38F">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and create more content on a regular basis.</w:t>
      </w:r>
      <w:r w:rsidRPr="1FA21FD8" w:rsidR="7E217C81">
        <w:rPr>
          <w:noProof w:val="0"/>
          <w:lang w:val="en-GB"/>
        </w:rPr>
        <w:t xml:space="preserve"> For</w:t>
      </w:r>
      <w:r w:rsidRPr="1FA21FD8" w:rsidR="6468EB0E">
        <w:rPr>
          <w:noProof w:val="0"/>
          <w:lang w:val="en-GB"/>
        </w:rPr>
        <w:t xml:space="preserve"> t</w:t>
      </w:r>
      <w:r w:rsidRPr="1FA21FD8" w:rsidR="0930EDED">
        <w:rPr>
          <w:noProof w:val="0"/>
          <w:lang w:val="en-GB"/>
        </w:rPr>
        <w:t xml:space="preserve">his study </w:t>
      </w:r>
      <w:r w:rsidRPr="1FA21FD8" w:rsidR="4EF7F00A">
        <w:rPr>
          <w:noProof w:val="0"/>
          <w:lang w:val="en-GB"/>
        </w:rPr>
        <w:t xml:space="preserve">the </w:t>
      </w:r>
      <w:r w:rsidRPr="1FA21FD8" w:rsidR="5B4BBD47">
        <w:rPr>
          <w:noProof w:val="0"/>
          <w:lang w:val="en-GB"/>
        </w:rPr>
        <w:t>procedure</w:t>
      </w:r>
      <w:r w:rsidRPr="1FA21FD8" w:rsidR="4EF7F00A">
        <w:rPr>
          <w:noProof w:val="0"/>
          <w:lang w:val="en-GB"/>
        </w:rPr>
        <w:t xml:space="preserve"> was adapted from personality</w:t>
      </w:r>
      <w:r w:rsidRPr="1FA21FD8" w:rsidR="5285760D">
        <w:rPr>
          <w:noProof w:val="0"/>
          <w:lang w:val="en-GB"/>
        </w:rPr>
        <w:t xml:space="preserve"> </w:t>
      </w:r>
      <w:r w:rsidRPr="1FA21FD8" w:rsidR="4EF7F00A">
        <w:rPr>
          <w:noProof w:val="0"/>
          <w:lang w:val="en-GB"/>
        </w:rPr>
        <w:t>research literature</w:t>
      </w:r>
      <w:r w:rsidRPr="1FA21FD8" w:rsidR="11707D6F">
        <w:rPr>
          <w:noProof w:val="0"/>
          <w:lang w:val="en-GB"/>
        </w:rPr>
        <w:t>,</w:t>
      </w:r>
      <w:r w:rsidRPr="1FA21FD8" w:rsidR="4EF7F00A">
        <w:rPr>
          <w:noProof w:val="0"/>
          <w:lang w:val="en-GB"/>
        </w:rPr>
        <w:t xml:space="preserve"> partic</w:t>
      </w:r>
      <w:r w:rsidRPr="1FA21FD8" w:rsidR="5C28B1C6">
        <w:rPr>
          <w:noProof w:val="0"/>
          <w:lang w:val="en-GB"/>
        </w:rPr>
        <w:t xml:space="preserve">ipants used a </w:t>
      </w:r>
      <w:r w:rsidRPr="1FA21FD8" w:rsidR="6BF222A3">
        <w:rPr>
          <w:noProof w:val="0"/>
          <w:lang w:val="en-GB"/>
        </w:rPr>
        <w:t>self-report</w:t>
      </w:r>
      <w:r w:rsidRPr="1FA21FD8" w:rsidR="5C28B1C6">
        <w:rPr>
          <w:noProof w:val="0"/>
          <w:lang w:val="en-GB"/>
        </w:rPr>
        <w:t xml:space="preserve"> questionnaire to measure lev</w:t>
      </w:r>
      <w:r w:rsidRPr="1FA21FD8" w:rsidR="10FF4771">
        <w:rPr>
          <w:noProof w:val="0"/>
          <w:lang w:val="en-GB"/>
        </w:rPr>
        <w:t>els of extraversion using the Big Five Inventory.</w:t>
      </w:r>
      <w:r w:rsidRPr="1FA21FD8" w:rsidR="722A907E">
        <w:rPr>
          <w:noProof w:val="0"/>
          <w:lang w:val="en-GB"/>
        </w:rPr>
        <w:t xml:space="preserve"> </w:t>
      </w:r>
      <w:r w:rsidRPr="1FA21FD8" w:rsidR="10FF4771">
        <w:rPr>
          <w:noProof w:val="0"/>
          <w:lang w:val="en-GB"/>
        </w:rPr>
        <w:t xml:space="preserve">The results </w:t>
      </w:r>
      <w:r w:rsidRPr="1FA21FD8" w:rsidR="50412C8B">
        <w:rPr>
          <w:noProof w:val="0"/>
          <w:lang w:val="en-GB"/>
        </w:rPr>
        <w:t xml:space="preserve">show that contrary to the literature </w:t>
      </w:r>
      <w:r w:rsidRPr="1FA21FD8" w:rsidR="52BA398A">
        <w:rPr>
          <w:noProof w:val="0"/>
          <w:lang w:val="en-GB"/>
        </w:rPr>
        <w:t>there</w:t>
      </w:r>
      <w:r w:rsidRPr="1FA21FD8" w:rsidR="50412C8B">
        <w:rPr>
          <w:noProof w:val="0"/>
          <w:lang w:val="en-GB"/>
        </w:rPr>
        <w:t xml:space="preserve"> was no sig</w:t>
      </w:r>
      <w:r w:rsidRPr="1FA21FD8" w:rsidR="25690323">
        <w:rPr>
          <w:noProof w:val="0"/>
          <w:lang w:val="en-GB"/>
        </w:rPr>
        <w:t>nificant difference between introverts and extroverts</w:t>
      </w:r>
      <w:r w:rsidRPr="1FA21FD8" w:rsidR="7E633C03">
        <w:rPr>
          <w:noProof w:val="0"/>
          <w:lang w:val="en-GB"/>
        </w:rPr>
        <w:t>;</w:t>
      </w:r>
      <w:r w:rsidRPr="1FA21FD8" w:rsidR="6A09AECE">
        <w:rPr>
          <w:noProof w:val="0"/>
          <w:lang w:val="en-GB"/>
        </w:rPr>
        <w:t xml:space="preserve"> relating the factor of hours of social media use</w:t>
      </w:r>
      <w:r w:rsidRPr="1FA21FD8" w:rsidR="34A3E9DF">
        <w:rPr>
          <w:noProof w:val="0"/>
          <w:lang w:val="en-GB"/>
        </w:rPr>
        <w:t xml:space="preserve">. The results seem to </w:t>
      </w:r>
      <w:r w:rsidRPr="1FA21FD8" w:rsidR="34A3E9DF">
        <w:rPr>
          <w:noProof w:val="0"/>
          <w:lang w:val="en-GB"/>
        </w:rPr>
        <w:t>indicate</w:t>
      </w:r>
      <w:r w:rsidRPr="1FA21FD8" w:rsidR="34A3E9DF">
        <w:rPr>
          <w:noProof w:val="0"/>
          <w:lang w:val="en-GB"/>
        </w:rPr>
        <w:t xml:space="preserve"> there are more complex factors</w:t>
      </w:r>
      <w:r w:rsidRPr="1FA21FD8" w:rsidR="3F56264C">
        <w:rPr>
          <w:noProof w:val="0"/>
          <w:lang w:val="en-GB"/>
        </w:rPr>
        <w:t xml:space="preserve"> and other </w:t>
      </w:r>
      <w:r w:rsidRPr="1FA21FD8" w:rsidR="3F56264C">
        <w:rPr>
          <w:noProof w:val="0"/>
          <w:lang w:val="en-GB"/>
        </w:rPr>
        <w:t>traits</w:t>
      </w:r>
      <w:r w:rsidRPr="1FA21FD8" w:rsidR="34A3E9DF">
        <w:rPr>
          <w:noProof w:val="0"/>
          <w:lang w:val="en-GB"/>
        </w:rPr>
        <w:t xml:space="preserve"> at </w:t>
      </w:r>
      <w:r w:rsidRPr="1FA21FD8" w:rsidR="34A3E9DF">
        <w:rPr>
          <w:noProof w:val="0"/>
          <w:lang w:val="en-GB"/>
        </w:rPr>
        <w:t xml:space="preserve">work other than an approach </w:t>
      </w:r>
      <w:r w:rsidRPr="1FA21FD8" w:rsidR="3A2C25A4">
        <w:rPr>
          <w:noProof w:val="0"/>
          <w:lang w:val="en-GB"/>
        </w:rPr>
        <w:t>based on assumed stronger appeal to extroverts.</w:t>
      </w:r>
      <w:r w:rsidRPr="1FA21FD8" w:rsidR="4277198E">
        <w:rPr>
          <w:noProof w:val="0"/>
          <w:lang w:val="en-GB"/>
        </w:rPr>
        <w:t xml:space="preserve"> </w:t>
      </w:r>
      <w:r w:rsidRPr="1FA21FD8" w:rsidR="1B484FF7">
        <w:rPr>
          <w:noProof w:val="0"/>
          <w:lang w:val="en-GB"/>
        </w:rPr>
        <w:t xml:space="preserve"> </w:t>
      </w:r>
    </w:p>
    <w:p w:rsidR="46701C06" w:rsidP="46701C06" w:rsidRDefault="46701C06" w14:paraId="18456319" w14:textId="75E5C307">
      <w:pPr>
        <w:pStyle w:val="NoIndent"/>
      </w:pPr>
    </w:p>
    <w:p w:rsidR="15D85F55" w:rsidP="1FA21FD8" w:rsidRDefault="15D85F55" w14:paraId="7458C520" w14:textId="5039026C">
      <w:pPr>
        <w:pStyle w:val="Normal"/>
        <w:ind w:firstLine="0"/>
        <w:rPr>
          <w:rStyle w:val="Emphasis"/>
        </w:rPr>
      </w:pPr>
      <w:sdt>
        <w:sdtPr>
          <w:id w:val="1334745588"/>
          <w15:appearance w15:val="hidden"/>
          <w:temporary/>
          <w:showingPlcHdr/>
          <w:placeholder>
            <w:docPart w:val="48EB21EBB80749D5B0CF848D62FADA8F"/>
          </w:placeholder>
          <w:rPr>
            <w:rStyle w:val="Emphasis"/>
          </w:rPr>
        </w:sdtPr>
        <w:sdtContent>
          <w:r w:rsidRPr="1FA21FD8" w:rsidR="15D85F55">
            <w:rPr>
              <w:rStyle w:val="Emphasis"/>
              <w:b w:val="1"/>
              <w:bCs w:val="1"/>
            </w:rPr>
            <w:t>Keywords</w:t>
          </w:r>
          <w:r w:rsidRPr="1FA21FD8" w:rsidR="15D85F55">
            <w:rPr>
              <w:b w:val="1"/>
              <w:bCs w:val="1"/>
            </w:rPr>
            <w:t>:</w:t>
          </w:r>
        </w:sdtContent>
        <w:sdtEndPr>
          <w:rPr>
            <w:rStyle w:val="Emphasis"/>
          </w:rPr>
        </w:sdtEndPr>
      </w:sdt>
      <w:r w:rsidRPr="1FA21FD8" w:rsidR="15D85F55">
        <w:rPr>
          <w:rStyle w:val="Emphasis"/>
        </w:rPr>
        <w:t xml:space="preserve"> </w:t>
      </w:r>
      <w:r w:rsidRPr="1FA21FD8" w:rsidR="215C7D8C">
        <w:rPr>
          <w:rStyle w:val="Emphasis"/>
        </w:rPr>
        <w:t xml:space="preserve">Social media, </w:t>
      </w:r>
      <w:r w:rsidRPr="1FA21FD8" w:rsidR="21FF5882">
        <w:rPr>
          <w:rStyle w:val="Emphasis"/>
        </w:rPr>
        <w:t>Extraversion, Personality</w:t>
      </w:r>
      <w:r w:rsidRPr="1FA21FD8" w:rsidR="21FF5882">
        <w:rPr>
          <w:rStyle w:val="Emphasis"/>
        </w:rPr>
        <w:t xml:space="preserve">, </w:t>
      </w:r>
      <w:r w:rsidRPr="1FA21FD8" w:rsidR="41E1FFD4">
        <w:rPr>
          <w:rStyle w:val="Emphasis"/>
        </w:rPr>
        <w:t xml:space="preserve">The Big </w:t>
      </w:r>
      <w:r w:rsidRPr="1FA21FD8" w:rsidR="41E1FFD4">
        <w:rPr>
          <w:rStyle w:val="Emphasis"/>
        </w:rPr>
        <w:t>Five,</w:t>
      </w:r>
      <w:r w:rsidRPr="1FA21FD8" w:rsidR="4B1157B0">
        <w:rPr>
          <w:rStyle w:val="Emphasis"/>
        </w:rPr>
        <w:t xml:space="preserve"> </w:t>
      </w:r>
      <w:r w:rsidRPr="1FA21FD8" w:rsidR="2105E949">
        <w:rPr>
          <w:rStyle w:val="Emphasis"/>
        </w:rPr>
        <w:t>Five</w:t>
      </w:r>
      <w:r w:rsidRPr="1FA21FD8" w:rsidR="2105E949">
        <w:rPr>
          <w:rStyle w:val="Emphasis"/>
        </w:rPr>
        <w:t xml:space="preserve"> Factor </w:t>
      </w:r>
      <w:r w:rsidRPr="1FA21FD8" w:rsidR="3A9A0CD9">
        <w:rPr>
          <w:rStyle w:val="Emphasis"/>
        </w:rPr>
        <w:t>Model,</w:t>
      </w:r>
      <w:r w:rsidRPr="1FA21FD8" w:rsidR="21FF5882">
        <w:rPr>
          <w:rStyle w:val="Emphasis"/>
        </w:rPr>
        <w:t xml:space="preserve"> </w:t>
      </w:r>
      <w:r w:rsidRPr="1FA21FD8" w:rsidR="3D8C4CB5">
        <w:rPr>
          <w:rStyle w:val="Emphasis"/>
        </w:rPr>
        <w:t xml:space="preserve"> </w:t>
      </w:r>
    </w:p>
    <w:p w:rsidR="15D85F55" w:rsidP="1FA21FD8" w:rsidRDefault="15D85F55" w14:paraId="5A311022" w14:textId="5B08348D">
      <w:pPr>
        <w:pStyle w:val="Normal"/>
        <w:ind w:firstLine="0"/>
        <w:rPr>
          <w:rStyle w:val="Emphasis"/>
        </w:rPr>
      </w:pPr>
      <w:r w:rsidRPr="1FA21FD8" w:rsidR="0FA62C60">
        <w:rPr>
          <w:rStyle w:val="Emphasis"/>
        </w:rPr>
        <w:t>BFI, SMUQ</w:t>
      </w:r>
      <w:r w:rsidRPr="1FA21FD8" w:rsidR="5705C55D">
        <w:rPr>
          <w:rStyle w:val="Emphasis"/>
        </w:rPr>
        <w:t>.</w:t>
      </w:r>
    </w:p>
    <w:p w:rsidR="3B2AE99C" w:rsidP="632ABA1C" w:rsidRDefault="3B2AE99C" w14:paraId="44EDCF43" w14:textId="4DE85064">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5596BD47" w14:textId="5697E69F">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03E8184B" w14:textId="0F40AD39">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04B78880" w14:textId="3679C901">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782F46B3" w14:textId="31BDC6CF">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19DAADDA" w14:textId="7782D704">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04620C5B" w14:textId="12EBB5ED">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2267860F" w14:textId="72524310">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3D6A918E" w14:textId="43C46E7A">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060C45A7" w14:textId="03FC3642">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384C71D5" w14:textId="45CE6955">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4BF668AC" w14:textId="480F3C05">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714AF069" w14:textId="70EE8EC3">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4BC35DD3" w14:textId="3115CDF7">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143212F1" w14:textId="0AD7EFF3">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08B2B575" w14:textId="49F48201">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5697BD04" w14:textId="4DE18A4B">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6BB6487D" w14:textId="6934C188">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516092E1" w14:textId="0FAAF69E">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755F7FF9" w14:textId="2BA3763D">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17C4A3BE" w14:textId="0E4ECAB6">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7284A381" w14:textId="75CB495A">
      <w:pPr>
        <w:pStyle w:val="SectionTitle"/>
        <w:rPr>
          <w:rFonts w:ascii="Arial" w:hAnsi="Arial" w:eastAsia="Arial" w:cs="Arial" w:asciiTheme="minorAscii" w:hAnsiTheme="minorAscii" w:eastAsiaTheme="minorAscii" w:cstheme="minorAscii"/>
          <w:b w:val="1"/>
          <w:bCs w:val="1"/>
          <w:sz w:val="24"/>
          <w:szCs w:val="24"/>
        </w:rPr>
      </w:pPr>
    </w:p>
    <w:p w:rsidR="3B2AE99C" w:rsidP="632ABA1C" w:rsidRDefault="3B2AE99C" w14:paraId="0DE5FCF4" w14:textId="7D6E365A">
      <w:pPr>
        <w:pStyle w:val="SectionTitle"/>
        <w:rPr>
          <w:rFonts w:ascii="Arial" w:hAnsi="Arial" w:eastAsia="Arial" w:cs="Arial" w:asciiTheme="minorAscii" w:hAnsiTheme="minorAscii" w:eastAsiaTheme="minorAscii" w:cstheme="minorAscii"/>
          <w:b w:val="1"/>
          <w:bCs w:val="1"/>
          <w:sz w:val="24"/>
          <w:szCs w:val="24"/>
        </w:rPr>
      </w:pPr>
    </w:p>
    <w:p w:rsidR="3B2AE99C" w:rsidP="0DF8E7BF" w:rsidRDefault="3B2AE99C" w14:paraId="30D225A9" w14:textId="5F87EED7">
      <w:pPr>
        <w:pStyle w:val="SectionTitle"/>
        <w:rPr>
          <w:rFonts w:ascii="Arial" w:hAnsi="Arial" w:eastAsia="Arial" w:cs="Arial" w:asciiTheme="minorAscii" w:hAnsiTheme="minorAscii" w:eastAsiaTheme="minorAscii" w:cstheme="minorAscii"/>
          <w:b w:val="1"/>
          <w:bCs w:val="1"/>
          <w:sz w:val="28"/>
          <w:szCs w:val="28"/>
        </w:rPr>
      </w:pPr>
    </w:p>
    <w:p w:rsidR="3B2AE99C" w:rsidP="0DF8E7BF" w:rsidRDefault="3B2AE99C" w14:paraId="64C54F8C" w14:textId="2EA2C62B">
      <w:pPr/>
      <w:r>
        <w:br w:type="page"/>
      </w:r>
    </w:p>
    <w:p w:rsidR="3B2AE99C" w:rsidP="632ABA1C" w:rsidRDefault="3B2AE99C" w14:paraId="1BA7344C" w14:textId="656273B4">
      <w:pPr>
        <w:pStyle w:val="SectionTitle"/>
        <w:rPr>
          <w:rFonts w:ascii="Arial" w:hAnsi="Arial" w:eastAsia="Arial" w:cs="Arial" w:asciiTheme="minorAscii" w:hAnsiTheme="minorAscii" w:eastAsiaTheme="minorAscii" w:cstheme="minorAscii"/>
          <w:b w:val="1"/>
          <w:bCs w:val="1"/>
          <w:sz w:val="24"/>
          <w:szCs w:val="24"/>
        </w:rPr>
      </w:pPr>
      <w:r w:rsidRPr="0DF8E7BF" w:rsidR="6ACAF67A">
        <w:rPr>
          <w:rFonts w:ascii="Arial" w:hAnsi="Arial" w:eastAsia="Arial" w:cs="Arial" w:asciiTheme="minorAscii" w:hAnsiTheme="minorAscii" w:eastAsiaTheme="minorAscii" w:cstheme="minorAscii"/>
          <w:b w:val="1"/>
          <w:bCs w:val="1"/>
          <w:sz w:val="28"/>
          <w:szCs w:val="28"/>
        </w:rPr>
        <w:t>Introductio</w:t>
      </w:r>
      <w:r w:rsidRPr="0DF8E7BF" w:rsidR="45BFEE13">
        <w:rPr>
          <w:rFonts w:ascii="Arial" w:hAnsi="Arial" w:eastAsia="Arial" w:cs="Arial" w:asciiTheme="minorAscii" w:hAnsiTheme="minorAscii" w:eastAsiaTheme="minorAscii" w:cstheme="minorAscii"/>
          <w:b w:val="1"/>
          <w:bCs w:val="1"/>
          <w:sz w:val="28"/>
          <w:szCs w:val="28"/>
        </w:rPr>
        <w:t>n</w:t>
      </w:r>
      <w:r w:rsidRPr="0DF8E7BF" w:rsidR="51168AB9">
        <w:rPr>
          <w:rFonts w:ascii="Arial" w:hAnsi="Arial" w:eastAsia="Arial" w:cs="Arial" w:asciiTheme="minorAscii" w:hAnsiTheme="minorAscii" w:eastAsiaTheme="minorAscii" w:cstheme="minorAscii"/>
          <w:b w:val="1"/>
          <w:bCs w:val="1"/>
          <w:sz w:val="28"/>
          <w:szCs w:val="28"/>
        </w:rPr>
        <w:t xml:space="preserve"> </w:t>
      </w:r>
      <w:r w:rsidRPr="0DF8E7BF" w:rsidR="35508C0A">
        <w:rPr>
          <w:rFonts w:ascii="Arial" w:hAnsi="Arial" w:eastAsia="Arial" w:cs="Arial" w:asciiTheme="minorAscii" w:hAnsiTheme="minorAscii" w:eastAsiaTheme="minorAscii" w:cstheme="minorAscii"/>
          <w:b w:val="1"/>
          <w:bCs w:val="1"/>
          <w:sz w:val="28"/>
          <w:szCs w:val="28"/>
        </w:rPr>
        <w:t>/Literature review</w:t>
      </w:r>
      <w:r w:rsidRPr="0DF8E7BF" w:rsidR="28CCD735">
        <w:rPr>
          <w:rFonts w:ascii="Arial" w:hAnsi="Arial" w:eastAsia="Arial" w:cs="Arial" w:asciiTheme="minorAscii" w:hAnsiTheme="minorAscii" w:eastAsiaTheme="minorAscii" w:cstheme="minorAscii"/>
          <w:b w:val="1"/>
          <w:bCs w:val="1"/>
          <w:sz w:val="28"/>
          <w:szCs w:val="28"/>
        </w:rPr>
        <w:t>.</w:t>
      </w:r>
    </w:p>
    <w:p w:rsidR="5DA566FA" w:rsidP="1FA21FD8" w:rsidRDefault="5DA566FA" w14:paraId="4CAB22DA" w14:textId="799B51ED">
      <w:pPr>
        <w:pStyle w:val="Normal"/>
        <w:suppressLineNumbers w:val="0"/>
        <w:bidi w:val="0"/>
        <w:spacing w:line="360" w:lineRule="auto"/>
        <w:ind w:firstLine="720"/>
        <w:rPr>
          <w:rFonts w:ascii="Arial" w:hAnsi="Arial" w:eastAsia="Arial" w:cs="Arial" w:asciiTheme="minorAscii" w:hAnsiTheme="minorAscii" w:eastAsiaTheme="minorAscii" w:cstheme="minorAscii"/>
          <w:noProof w:val="0"/>
          <w:sz w:val="24"/>
          <w:szCs w:val="24"/>
          <w:lang w:val="en-GB"/>
        </w:rPr>
      </w:pPr>
      <w:r w:rsidRPr="1FA21FD8" w:rsidR="24B5CB61">
        <w:rPr>
          <w:rFonts w:ascii="Arial" w:hAnsi="Arial" w:eastAsia="Arial" w:cs="Arial" w:asciiTheme="minorAscii" w:hAnsiTheme="minorAscii" w:eastAsiaTheme="minorAscii" w:cstheme="minorAscii"/>
          <w:color w:val="auto"/>
          <w:sz w:val="24"/>
          <w:szCs w:val="24"/>
        </w:rPr>
        <w:t xml:space="preserve">The aim of this research is to </w:t>
      </w:r>
      <w:r w:rsidRPr="1FA21FD8" w:rsidR="24B5CB61">
        <w:rPr>
          <w:rFonts w:ascii="Arial" w:hAnsi="Arial" w:eastAsia="Arial" w:cs="Arial" w:asciiTheme="minorAscii" w:hAnsiTheme="minorAscii" w:eastAsiaTheme="minorAscii" w:cstheme="minorAscii"/>
          <w:color w:val="auto"/>
          <w:sz w:val="24"/>
          <w:szCs w:val="24"/>
        </w:rPr>
        <w:t>determine</w:t>
      </w:r>
      <w:r w:rsidRPr="1FA21FD8" w:rsidR="24B5CB61">
        <w:rPr>
          <w:rFonts w:ascii="Arial" w:hAnsi="Arial" w:eastAsia="Arial" w:cs="Arial" w:asciiTheme="minorAscii" w:hAnsiTheme="minorAscii" w:eastAsiaTheme="minorAscii" w:cstheme="minorAscii"/>
          <w:color w:val="auto"/>
          <w:sz w:val="24"/>
          <w:szCs w:val="24"/>
        </w:rPr>
        <w:t xml:space="preserve"> whether </w:t>
      </w:r>
      <w:r w:rsidRPr="1FA21FD8" w:rsidR="034457AF">
        <w:rPr>
          <w:rFonts w:ascii="Arial" w:hAnsi="Arial" w:eastAsia="Arial" w:cs="Arial" w:asciiTheme="minorAscii" w:hAnsiTheme="minorAscii" w:eastAsiaTheme="minorAscii" w:cstheme="minorAscii"/>
          <w:color w:val="auto"/>
          <w:sz w:val="24"/>
          <w:szCs w:val="24"/>
        </w:rPr>
        <w:t>extraversion</w:t>
      </w:r>
      <w:r w:rsidRPr="1FA21FD8" w:rsidR="24B5CB61">
        <w:rPr>
          <w:rFonts w:ascii="Arial" w:hAnsi="Arial" w:eastAsia="Arial" w:cs="Arial" w:asciiTheme="minorAscii" w:hAnsiTheme="minorAscii" w:eastAsiaTheme="minorAscii" w:cstheme="minorAscii"/>
          <w:color w:val="auto"/>
          <w:sz w:val="24"/>
          <w:szCs w:val="24"/>
        </w:rPr>
        <w:t xml:space="preserve"> </w:t>
      </w:r>
      <w:r w:rsidRPr="1FA21FD8" w:rsidR="1FFE56F7">
        <w:rPr>
          <w:rFonts w:ascii="Arial" w:hAnsi="Arial" w:eastAsia="Arial" w:cs="Arial" w:asciiTheme="minorAscii" w:hAnsiTheme="minorAscii" w:eastAsiaTheme="minorAscii" w:cstheme="minorAscii"/>
          <w:color w:val="auto"/>
          <w:sz w:val="24"/>
          <w:szCs w:val="24"/>
        </w:rPr>
        <w:t>accounts</w:t>
      </w:r>
      <w:r w:rsidRPr="1FA21FD8" w:rsidR="24B5CB61">
        <w:rPr>
          <w:rFonts w:ascii="Arial" w:hAnsi="Arial" w:eastAsia="Arial" w:cs="Arial" w:asciiTheme="minorAscii" w:hAnsiTheme="minorAscii" w:eastAsiaTheme="minorAscii" w:cstheme="minorAscii"/>
          <w:color w:val="auto"/>
          <w:sz w:val="24"/>
          <w:szCs w:val="24"/>
        </w:rPr>
        <w:t xml:space="preserve"> for higher</w:t>
      </w:r>
      <w:r w:rsidRPr="1FA21FD8" w:rsidR="4B495FE0">
        <w:rPr>
          <w:rFonts w:ascii="Arial" w:hAnsi="Arial" w:eastAsia="Arial" w:cs="Arial" w:asciiTheme="minorAscii" w:hAnsiTheme="minorAscii" w:eastAsiaTheme="minorAscii" w:cstheme="minorAscii"/>
          <w:color w:val="auto"/>
          <w:sz w:val="24"/>
          <w:szCs w:val="24"/>
        </w:rPr>
        <w:t xml:space="preserve"> </w:t>
      </w:r>
      <w:r w:rsidRPr="1FA21FD8" w:rsidR="6C325283">
        <w:rPr>
          <w:rFonts w:ascii="Arial" w:hAnsi="Arial" w:eastAsia="Arial" w:cs="Arial" w:asciiTheme="minorAscii" w:hAnsiTheme="minorAscii" w:eastAsiaTheme="minorAscii" w:cstheme="minorAscii"/>
          <w:color w:val="auto"/>
          <w:sz w:val="24"/>
          <w:szCs w:val="24"/>
        </w:rPr>
        <w:t>social media</w:t>
      </w:r>
      <w:r w:rsidRPr="1FA21FD8" w:rsidR="51CD1A2A">
        <w:rPr>
          <w:rFonts w:ascii="Arial" w:hAnsi="Arial" w:eastAsia="Arial" w:cs="Arial" w:asciiTheme="minorAscii" w:hAnsiTheme="minorAscii" w:eastAsiaTheme="minorAscii" w:cstheme="minorAscii"/>
          <w:color w:val="auto"/>
          <w:sz w:val="24"/>
          <w:szCs w:val="24"/>
        </w:rPr>
        <w:t xml:space="preserve"> </w:t>
      </w:r>
      <w:r w:rsidRPr="1FA21FD8" w:rsidR="51CD1A2A">
        <w:rPr>
          <w:rFonts w:ascii="Arial" w:hAnsi="Arial" w:eastAsia="Arial" w:cs="Arial" w:asciiTheme="minorAscii" w:hAnsiTheme="minorAscii" w:eastAsiaTheme="minorAscii" w:cstheme="minorAscii"/>
          <w:color w:val="auto"/>
          <w:sz w:val="24"/>
          <w:szCs w:val="24"/>
        </w:rPr>
        <w:t>use than</w:t>
      </w:r>
      <w:r w:rsidRPr="1FA21FD8" w:rsidR="59BE2B7D">
        <w:rPr>
          <w:rFonts w:ascii="Arial" w:hAnsi="Arial" w:eastAsia="Arial" w:cs="Arial" w:asciiTheme="minorAscii" w:hAnsiTheme="minorAscii" w:eastAsiaTheme="minorAscii" w:cstheme="minorAscii"/>
          <w:color w:val="auto"/>
          <w:sz w:val="24"/>
          <w:szCs w:val="24"/>
        </w:rPr>
        <w:t xml:space="preserve"> </w:t>
      </w:r>
      <w:r w:rsidRPr="1FA21FD8" w:rsidR="53AECBCD">
        <w:rPr>
          <w:rFonts w:ascii="Arial" w:hAnsi="Arial" w:eastAsia="Arial" w:cs="Arial" w:asciiTheme="minorAscii" w:hAnsiTheme="minorAscii" w:eastAsiaTheme="minorAscii" w:cstheme="minorAscii"/>
          <w:color w:val="auto"/>
          <w:sz w:val="24"/>
          <w:szCs w:val="24"/>
        </w:rPr>
        <w:t>for introverted</w:t>
      </w:r>
      <w:r w:rsidRPr="1FA21FD8" w:rsidR="6C325283">
        <w:rPr>
          <w:rFonts w:ascii="Arial" w:hAnsi="Arial" w:eastAsia="Arial" w:cs="Arial" w:asciiTheme="minorAscii" w:hAnsiTheme="minorAscii" w:eastAsiaTheme="minorAscii" w:cstheme="minorAscii"/>
          <w:color w:val="auto"/>
          <w:sz w:val="24"/>
          <w:szCs w:val="24"/>
        </w:rPr>
        <w:t xml:space="preserve"> individuals.</w:t>
      </w:r>
      <w:r w:rsidRPr="1FA21FD8" w:rsidR="0AE1F7BA">
        <w:rPr>
          <w:rFonts w:ascii="Arial" w:hAnsi="Arial" w:eastAsia="Arial" w:cs="Arial" w:asciiTheme="minorAscii" w:hAnsiTheme="minorAscii" w:eastAsiaTheme="minorAscii" w:cstheme="minorAscii"/>
          <w:color w:val="auto"/>
          <w:sz w:val="24"/>
          <w:szCs w:val="24"/>
        </w:rPr>
        <w:t xml:space="preserve"> </w:t>
      </w:r>
      <w:r w:rsidRPr="1FA21FD8" w:rsidR="5923EFF1">
        <w:rPr>
          <w:rFonts w:ascii="Arial" w:hAnsi="Arial" w:eastAsia="Arial" w:cs="Arial" w:asciiTheme="minorAscii" w:hAnsiTheme="minorAscii" w:eastAsiaTheme="minorAscii" w:cstheme="minorAscii"/>
          <w:color w:val="auto"/>
          <w:sz w:val="24"/>
          <w:szCs w:val="24"/>
        </w:rPr>
        <w:t xml:space="preserve">Understanding the relationship between personality and SMU has become a major focus of psychology, </w:t>
      </w:r>
      <w:r w:rsidRPr="1FA21FD8" w:rsidR="32FCA74E">
        <w:rPr>
          <w:rFonts w:ascii="Arial" w:hAnsi="Arial" w:eastAsia="Arial" w:cs="Arial" w:asciiTheme="minorAscii" w:hAnsiTheme="minorAscii" w:eastAsiaTheme="minorAscii" w:cstheme="minorAscii"/>
          <w:color w:val="auto"/>
          <w:sz w:val="24"/>
          <w:szCs w:val="24"/>
        </w:rPr>
        <w:t>(</w:t>
      </w:r>
      <w:r w:rsidRPr="1FA21FD8" w:rsidR="32FCA74E">
        <w:rPr>
          <w:rFonts w:ascii="Arial" w:hAnsi="Arial" w:eastAsia="Arial" w:cs="Arial" w:asciiTheme="minorAscii" w:hAnsiTheme="minorAscii" w:eastAsiaTheme="minorAscii" w:cstheme="minorAscii"/>
          <w:color w:val="auto"/>
          <w:sz w:val="24"/>
          <w:szCs w:val="24"/>
        </w:rPr>
        <w:t>Correa et al</w:t>
      </w:r>
      <w:r w:rsidRPr="1FA21FD8" w:rsidR="4855F11C">
        <w:rPr>
          <w:rFonts w:ascii="Arial" w:hAnsi="Arial" w:eastAsia="Arial" w:cs="Arial" w:asciiTheme="minorAscii" w:hAnsiTheme="minorAscii" w:eastAsiaTheme="minorAscii" w:cstheme="minorAscii"/>
          <w:color w:val="auto"/>
          <w:sz w:val="24"/>
          <w:szCs w:val="24"/>
        </w:rPr>
        <w:t>.</w:t>
      </w:r>
      <w:r w:rsidRPr="1FA21FD8" w:rsidR="32FCA74E">
        <w:rPr>
          <w:rFonts w:ascii="Arial" w:hAnsi="Arial" w:eastAsia="Arial" w:cs="Arial" w:asciiTheme="minorAscii" w:hAnsiTheme="minorAscii" w:eastAsiaTheme="minorAscii" w:cstheme="minorAscii"/>
          <w:color w:val="auto"/>
          <w:sz w:val="24"/>
          <w:szCs w:val="24"/>
        </w:rPr>
        <w:t xml:space="preserve"> </w:t>
      </w:r>
      <w:r w:rsidRPr="1FA21FD8" w:rsidR="5AC632F4">
        <w:rPr>
          <w:rFonts w:ascii="Arial" w:hAnsi="Arial" w:eastAsia="Arial" w:cs="Arial" w:asciiTheme="minorAscii" w:hAnsiTheme="minorAscii" w:eastAsiaTheme="minorAscii" w:cstheme="minorAscii"/>
          <w:color w:val="auto"/>
          <w:sz w:val="24"/>
          <w:szCs w:val="24"/>
        </w:rPr>
        <w:t>2010;</w:t>
      </w:r>
      <w:r w:rsidRPr="1FA21FD8" w:rsidR="75120E4F">
        <w:rPr>
          <w:rFonts w:ascii="Arial" w:hAnsi="Arial" w:eastAsia="Arial" w:cs="Arial" w:asciiTheme="minorAscii" w:hAnsiTheme="minorAscii" w:eastAsiaTheme="minorAscii" w:cstheme="minorAscii"/>
          <w:color w:val="auto"/>
          <w:sz w:val="24"/>
          <w:szCs w:val="24"/>
        </w:rPr>
        <w:t xml:space="preserve"> Li</w:t>
      </w:r>
      <w:r w:rsidRPr="1FA21FD8" w:rsidR="1E985654">
        <w:rPr>
          <w:rFonts w:ascii="Arial" w:hAnsi="Arial" w:eastAsia="Arial" w:cs="Arial" w:asciiTheme="minorAscii" w:hAnsiTheme="minorAscii" w:eastAsiaTheme="minorAscii" w:cstheme="minorAscii"/>
          <w:color w:val="auto"/>
          <w:sz w:val="24"/>
          <w:szCs w:val="24"/>
        </w:rPr>
        <w:t>u &amp; Campbell,2017;</w:t>
      </w:r>
      <w:r w:rsidRPr="1FA21FD8" w:rsidR="645653B3">
        <w:rPr>
          <w:rFonts w:ascii="Arial" w:hAnsi="Arial" w:eastAsia="Arial" w:cs="Arial" w:asciiTheme="minorAscii" w:hAnsiTheme="minorAscii" w:eastAsiaTheme="minorAscii" w:cstheme="minorAscii"/>
          <w:color w:val="auto"/>
          <w:sz w:val="24"/>
          <w:szCs w:val="24"/>
        </w:rPr>
        <w:t xml:space="preserve"> </w:t>
      </w:r>
      <w:r w:rsidRPr="1FA21FD8" w:rsidR="75BE9AC4">
        <w:rPr>
          <w:rFonts w:ascii="Arial" w:hAnsi="Arial" w:eastAsia="Arial" w:cs="Arial" w:asciiTheme="minorAscii" w:hAnsiTheme="minorAscii" w:eastAsiaTheme="minorAscii" w:cstheme="minorAscii"/>
          <w:color w:val="auto"/>
          <w:sz w:val="24"/>
          <w:szCs w:val="24"/>
        </w:rPr>
        <w:t>W</w:t>
      </w:r>
      <w:r w:rsidRPr="1FA21FD8" w:rsidR="75BE9AC4">
        <w:rPr>
          <w:rFonts w:ascii="Arial" w:hAnsi="Arial" w:eastAsia="Arial" w:cs="Arial" w:asciiTheme="minorAscii" w:hAnsiTheme="minorAscii" w:eastAsiaTheme="minorAscii" w:cstheme="minorAscii"/>
          <w:color w:val="auto"/>
          <w:sz w:val="24"/>
          <w:szCs w:val="24"/>
        </w:rPr>
        <w:t>ang</w:t>
      </w:r>
      <w:r w:rsidRPr="1FA21FD8" w:rsidR="10AC7C00">
        <w:rPr>
          <w:rFonts w:ascii="Arial" w:hAnsi="Arial" w:eastAsia="Arial" w:cs="Arial" w:asciiTheme="minorAscii" w:hAnsiTheme="minorAscii" w:eastAsiaTheme="minorAscii" w:cstheme="minorAscii"/>
          <w:color w:val="auto"/>
          <w:sz w:val="24"/>
          <w:szCs w:val="24"/>
        </w:rPr>
        <w:t xml:space="preserve"> et al.</w:t>
      </w:r>
      <w:r w:rsidRPr="1FA21FD8" w:rsidR="57EBCFE0">
        <w:rPr>
          <w:rFonts w:ascii="Arial" w:hAnsi="Arial" w:eastAsia="Arial" w:cs="Arial" w:asciiTheme="minorAscii" w:hAnsiTheme="minorAscii" w:eastAsiaTheme="minorAscii" w:cstheme="minorAscii"/>
          <w:color w:val="auto"/>
          <w:sz w:val="24"/>
          <w:szCs w:val="24"/>
        </w:rPr>
        <w:t>,</w:t>
      </w:r>
      <w:r w:rsidRPr="1FA21FD8" w:rsidR="11F2BF12">
        <w:rPr>
          <w:rFonts w:ascii="Arial" w:hAnsi="Arial" w:eastAsia="Arial" w:cs="Arial" w:asciiTheme="minorAscii" w:hAnsiTheme="minorAscii" w:eastAsiaTheme="minorAscii" w:cstheme="minorAscii"/>
          <w:color w:val="auto"/>
          <w:sz w:val="24"/>
          <w:szCs w:val="24"/>
        </w:rPr>
        <w:t>201</w:t>
      </w:r>
      <w:r w:rsidRPr="1FA21FD8" w:rsidR="3E1EF6D8">
        <w:rPr>
          <w:rFonts w:ascii="Arial" w:hAnsi="Arial" w:eastAsia="Arial" w:cs="Arial" w:asciiTheme="minorAscii" w:hAnsiTheme="minorAscii" w:eastAsiaTheme="minorAscii" w:cstheme="minorAscii"/>
          <w:color w:val="auto"/>
          <w:sz w:val="24"/>
          <w:szCs w:val="24"/>
        </w:rPr>
        <w:t>8</w:t>
      </w:r>
      <w:r w:rsidRPr="1FA21FD8" w:rsidR="6F0D40A4">
        <w:rPr>
          <w:rFonts w:ascii="Arial" w:hAnsi="Arial" w:eastAsia="Arial" w:cs="Arial" w:asciiTheme="minorAscii" w:hAnsiTheme="minorAscii" w:eastAsiaTheme="minorAscii" w:cstheme="minorAscii"/>
          <w:color w:val="auto"/>
          <w:sz w:val="24"/>
          <w:szCs w:val="24"/>
        </w:rPr>
        <w:t>;</w:t>
      </w:r>
      <w:r w:rsidRPr="1FA21FD8" w:rsidR="2FB69547">
        <w:rPr>
          <w:rFonts w:ascii="Arial" w:hAnsi="Arial" w:eastAsia="Arial" w:cs="Arial" w:asciiTheme="minorAscii" w:hAnsiTheme="minorAscii" w:eastAsiaTheme="minorAscii" w:cstheme="minorAscii"/>
          <w:color w:val="auto"/>
          <w:sz w:val="24"/>
          <w:szCs w:val="24"/>
        </w:rPr>
        <w:t xml:space="preserve"> </w:t>
      </w:r>
      <w:r w:rsidRPr="1FA21FD8" w:rsidR="4A25E600">
        <w:rPr>
          <w:rFonts w:ascii="Arial" w:hAnsi="Arial" w:eastAsia="Arial" w:cs="Arial" w:asciiTheme="minorAscii" w:hAnsiTheme="minorAscii" w:eastAsiaTheme="minorAscii" w:cstheme="minorAscii"/>
          <w:color w:val="auto"/>
          <w:sz w:val="24"/>
          <w:szCs w:val="24"/>
        </w:rPr>
        <w:t>Ju</w:t>
      </w:r>
      <w:r w:rsidRPr="1FA21FD8" w:rsidR="4A25E600">
        <w:rPr>
          <w:rFonts w:ascii="Arial" w:hAnsi="Arial" w:eastAsia="Arial" w:cs="Arial" w:asciiTheme="minorAscii" w:hAnsiTheme="minorAscii" w:eastAsiaTheme="minorAscii" w:cstheme="minorAscii"/>
          <w:color w:val="auto"/>
          <w:sz w:val="24"/>
          <w:szCs w:val="24"/>
        </w:rPr>
        <w:t xml:space="preserve"> et al. 2022)</w:t>
      </w:r>
      <w:r w:rsidRPr="1FA21FD8" w:rsidR="69A20427">
        <w:rPr>
          <w:rFonts w:ascii="Arial" w:hAnsi="Arial" w:eastAsia="Arial" w:cs="Arial" w:asciiTheme="minorAscii" w:hAnsiTheme="minorAscii" w:eastAsiaTheme="minorAscii" w:cstheme="minorAscii"/>
          <w:color w:val="auto"/>
          <w:sz w:val="24"/>
          <w:szCs w:val="24"/>
        </w:rPr>
        <w:t xml:space="preserve"> </w:t>
      </w:r>
      <w:r w:rsidRPr="1FA21FD8" w:rsidR="11F2BF12">
        <w:rPr>
          <w:rFonts w:ascii="Arial" w:hAnsi="Arial" w:eastAsia="Arial" w:cs="Arial" w:asciiTheme="minorAscii" w:hAnsiTheme="minorAscii" w:eastAsiaTheme="minorAscii" w:cstheme="minorAscii"/>
          <w:color w:val="auto"/>
          <w:sz w:val="24"/>
          <w:szCs w:val="24"/>
        </w:rPr>
        <w:t>Bowen</w:t>
      </w:r>
      <w:r w:rsidRPr="1FA21FD8" w:rsidR="5923EFF1">
        <w:rPr>
          <w:rFonts w:ascii="Arial" w:hAnsi="Arial" w:eastAsia="Arial" w:cs="Arial" w:asciiTheme="minorAscii" w:hAnsiTheme="minorAscii" w:eastAsiaTheme="minorAscii" w:cstheme="minorAscii"/>
          <w:color w:val="auto"/>
          <w:sz w:val="24"/>
          <w:szCs w:val="24"/>
        </w:rPr>
        <w:t xml:space="preserve">- Green et </w:t>
      </w:r>
      <w:r w:rsidRPr="1FA21FD8" w:rsidR="5923EFF1">
        <w:rPr>
          <w:rFonts w:ascii="Arial" w:hAnsi="Arial" w:eastAsia="Arial" w:cs="Arial" w:asciiTheme="minorAscii" w:hAnsiTheme="minorAscii" w:eastAsiaTheme="minorAscii" w:cstheme="minorAscii"/>
          <w:color w:val="auto"/>
          <w:sz w:val="24"/>
          <w:szCs w:val="24"/>
        </w:rPr>
        <w:t>al.</w:t>
      </w:r>
      <w:r w:rsidRPr="1FA21FD8" w:rsidR="3A27A582">
        <w:rPr>
          <w:rFonts w:ascii="Arial" w:hAnsi="Arial" w:eastAsia="Arial" w:cs="Arial" w:asciiTheme="minorAscii" w:hAnsiTheme="minorAscii" w:eastAsiaTheme="minorAscii" w:cstheme="minorAscii"/>
          <w:color w:val="auto"/>
          <w:sz w:val="24"/>
          <w:szCs w:val="24"/>
        </w:rPr>
        <w:t>,</w:t>
      </w:r>
      <w:r w:rsidRPr="1FA21FD8" w:rsidR="47CC6DC0">
        <w:rPr>
          <w:rFonts w:ascii="Arial" w:hAnsi="Arial" w:eastAsia="Arial" w:cs="Arial" w:asciiTheme="minorAscii" w:hAnsiTheme="minorAscii" w:eastAsiaTheme="minorAscii" w:cstheme="minorAscii"/>
          <w:color w:val="auto"/>
          <w:sz w:val="24"/>
          <w:szCs w:val="24"/>
        </w:rPr>
        <w:t>in</w:t>
      </w:r>
      <w:r w:rsidRPr="1FA21FD8" w:rsidR="47CC6DC0">
        <w:rPr>
          <w:rFonts w:ascii="Arial" w:hAnsi="Arial" w:eastAsia="Arial" w:cs="Arial" w:asciiTheme="minorAscii" w:hAnsiTheme="minorAscii" w:eastAsiaTheme="minorAscii" w:cstheme="minorAscii"/>
          <w:color w:val="auto"/>
          <w:sz w:val="24"/>
          <w:szCs w:val="24"/>
        </w:rPr>
        <w:t xml:space="preserve"> (</w:t>
      </w:r>
      <w:r w:rsidRPr="1FA21FD8" w:rsidR="5923EFF1">
        <w:rPr>
          <w:rFonts w:ascii="Arial" w:hAnsi="Arial" w:eastAsia="Arial" w:cs="Arial" w:asciiTheme="minorAscii" w:hAnsiTheme="minorAscii" w:eastAsiaTheme="minorAscii" w:cstheme="minorAscii"/>
          <w:color w:val="auto"/>
          <w:sz w:val="24"/>
          <w:szCs w:val="24"/>
        </w:rPr>
        <w:t>2020) review</w:t>
      </w:r>
      <w:r w:rsidRPr="1FA21FD8" w:rsidR="0372BD27">
        <w:rPr>
          <w:rFonts w:ascii="Arial" w:hAnsi="Arial" w:eastAsia="Arial" w:cs="Arial" w:asciiTheme="minorAscii" w:hAnsiTheme="minorAscii" w:eastAsiaTheme="minorAscii" w:cstheme="minorAscii"/>
          <w:color w:val="auto"/>
          <w:sz w:val="24"/>
          <w:szCs w:val="24"/>
        </w:rPr>
        <w:t>ed</w:t>
      </w:r>
      <w:r w:rsidRPr="1FA21FD8" w:rsidR="5923EFF1">
        <w:rPr>
          <w:rFonts w:ascii="Arial" w:hAnsi="Arial" w:eastAsia="Arial" w:cs="Arial" w:asciiTheme="minorAscii" w:hAnsiTheme="minorAscii" w:eastAsiaTheme="minorAscii" w:cstheme="minorAscii"/>
          <w:color w:val="auto"/>
          <w:sz w:val="24"/>
          <w:szCs w:val="24"/>
        </w:rPr>
        <w:t>182 papers</w:t>
      </w:r>
      <w:r w:rsidRPr="1FA21FD8" w:rsidR="348346AE">
        <w:rPr>
          <w:rFonts w:ascii="Arial" w:hAnsi="Arial" w:eastAsia="Arial" w:cs="Arial" w:asciiTheme="minorAscii" w:hAnsiTheme="minorAscii" w:eastAsiaTheme="minorAscii" w:cstheme="minorAscii"/>
          <w:color w:val="auto"/>
          <w:sz w:val="24"/>
          <w:szCs w:val="24"/>
        </w:rPr>
        <w:t xml:space="preserve"> </w:t>
      </w:r>
      <w:r w:rsidRPr="1FA21FD8" w:rsidR="41656396">
        <w:rPr>
          <w:rFonts w:ascii="Arial" w:hAnsi="Arial" w:eastAsia="Arial" w:cs="Arial" w:asciiTheme="minorAscii" w:hAnsiTheme="minorAscii" w:eastAsiaTheme="minorAscii" w:cstheme="minorAscii"/>
          <w:color w:val="auto"/>
          <w:sz w:val="24"/>
          <w:szCs w:val="24"/>
        </w:rPr>
        <w:t xml:space="preserve">to </w:t>
      </w:r>
      <w:r w:rsidRPr="1FA21FD8" w:rsidR="41656396">
        <w:rPr>
          <w:rFonts w:ascii="Arial" w:hAnsi="Arial" w:eastAsia="Arial" w:cs="Arial" w:asciiTheme="minorAscii" w:hAnsiTheme="minorAscii" w:eastAsiaTheme="minorAscii" w:cstheme="minorAscii"/>
          <w:color w:val="auto"/>
          <w:sz w:val="24"/>
          <w:szCs w:val="24"/>
        </w:rPr>
        <w:t>identify</w:t>
      </w:r>
      <w:r w:rsidRPr="1FA21FD8" w:rsidR="41656396">
        <w:rPr>
          <w:rFonts w:ascii="Arial" w:hAnsi="Arial" w:eastAsia="Arial" w:cs="Arial" w:asciiTheme="minorAscii" w:hAnsiTheme="minorAscii" w:eastAsiaTheme="minorAscii" w:cstheme="minorAscii"/>
          <w:color w:val="auto"/>
          <w:sz w:val="24"/>
          <w:szCs w:val="24"/>
        </w:rPr>
        <w:t xml:space="preserve"> specific links to extraversion</w:t>
      </w:r>
      <w:r w:rsidRPr="1FA21FD8" w:rsidR="5923EFF1">
        <w:rPr>
          <w:rFonts w:ascii="Arial" w:hAnsi="Arial" w:eastAsia="Arial" w:cs="Arial" w:asciiTheme="minorAscii" w:hAnsiTheme="minorAscii" w:eastAsiaTheme="minorAscii" w:cstheme="minorAscii"/>
          <w:color w:val="auto"/>
          <w:sz w:val="24"/>
          <w:szCs w:val="24"/>
        </w:rPr>
        <w:t>.</w:t>
      </w:r>
      <w:r w:rsidRPr="1FA21FD8" w:rsidR="2B3CF8BB">
        <w:rPr>
          <w:rFonts w:ascii="Arial" w:hAnsi="Arial" w:eastAsia="Arial" w:cs="Arial" w:asciiTheme="minorAscii" w:hAnsiTheme="minorAscii" w:eastAsiaTheme="minorAscii" w:cstheme="minorAscii"/>
          <w:color w:val="auto"/>
          <w:sz w:val="24"/>
          <w:szCs w:val="24"/>
        </w:rPr>
        <w:t xml:space="preserve"> </w:t>
      </w:r>
      <w:r w:rsidRPr="1FA21FD8" w:rsidR="2A02984B">
        <w:rPr>
          <w:rFonts w:ascii="Arial" w:hAnsi="Arial" w:eastAsia="Arial" w:cs="Arial" w:asciiTheme="minorAscii" w:hAnsiTheme="minorAscii" w:eastAsiaTheme="minorAscii" w:cstheme="minorAscii"/>
          <w:noProof w:val="0"/>
          <w:sz w:val="24"/>
          <w:szCs w:val="24"/>
          <w:lang w:val="en-GB"/>
        </w:rPr>
        <w:t xml:space="preserve">Such studies have application in development, design, </w:t>
      </w:r>
      <w:r w:rsidRPr="1FA21FD8" w:rsidR="2A02984B">
        <w:rPr>
          <w:rFonts w:ascii="Arial" w:hAnsi="Arial" w:eastAsia="Arial" w:cs="Arial" w:asciiTheme="minorAscii" w:hAnsiTheme="minorAscii" w:eastAsiaTheme="minorAscii" w:cstheme="minorAscii"/>
          <w:noProof w:val="0"/>
          <w:sz w:val="24"/>
          <w:szCs w:val="24"/>
          <w:lang w:val="en-GB"/>
        </w:rPr>
        <w:t>marketing,</w:t>
      </w:r>
      <w:r w:rsidRPr="1FA21FD8" w:rsidR="2A02984B">
        <w:rPr>
          <w:rFonts w:ascii="Arial" w:hAnsi="Arial" w:eastAsia="Arial" w:cs="Arial" w:asciiTheme="minorAscii" w:hAnsiTheme="minorAscii" w:eastAsiaTheme="minorAscii" w:cstheme="minorAscii"/>
          <w:noProof w:val="0"/>
          <w:sz w:val="24"/>
          <w:szCs w:val="24"/>
          <w:lang w:val="en-GB"/>
        </w:rPr>
        <w:t xml:space="preserve"> therapeutic </w:t>
      </w:r>
      <w:r w:rsidRPr="1FA21FD8" w:rsidR="2A02984B">
        <w:rPr>
          <w:rFonts w:ascii="Arial" w:hAnsi="Arial" w:eastAsia="Arial" w:cs="Arial" w:asciiTheme="minorAscii" w:hAnsiTheme="minorAscii" w:eastAsiaTheme="minorAscii" w:cstheme="minorAscii"/>
          <w:noProof w:val="0"/>
          <w:sz w:val="24"/>
          <w:szCs w:val="24"/>
          <w:lang w:val="en-GB"/>
        </w:rPr>
        <w:t>interventions</w:t>
      </w:r>
      <w:r w:rsidRPr="1FA21FD8" w:rsidR="2A02984B">
        <w:rPr>
          <w:rFonts w:ascii="Arial" w:hAnsi="Arial" w:eastAsia="Arial" w:cs="Arial" w:asciiTheme="minorAscii" w:hAnsiTheme="minorAscii" w:eastAsiaTheme="minorAscii" w:cstheme="minorAscii"/>
          <w:noProof w:val="0"/>
          <w:sz w:val="24"/>
          <w:szCs w:val="24"/>
          <w:lang w:val="en-GB"/>
        </w:rPr>
        <w:t xml:space="preserve"> and human computer interaction.</w:t>
      </w:r>
    </w:p>
    <w:p w:rsidR="5DA566FA" w:rsidP="1FA21FD8" w:rsidRDefault="5DA566FA" w14:paraId="74E33D54" w14:textId="11AEC607">
      <w:pPr>
        <w:pStyle w:val="Normal"/>
        <w:suppressLineNumbers w:val="0"/>
        <w:bidi w:val="0"/>
        <w:spacing w:line="360" w:lineRule="auto"/>
        <w:ind w:firstLine="720"/>
        <w:rPr>
          <w:rFonts w:ascii="Arial" w:hAnsi="Arial" w:eastAsia="Arial" w:cs="Arial" w:asciiTheme="minorAscii" w:hAnsiTheme="minorAscii" w:eastAsiaTheme="minorAscii" w:cstheme="minorAscii"/>
          <w:b w:val="0"/>
          <w:bCs w:val="0"/>
          <w:noProof w:val="0"/>
          <w:sz w:val="24"/>
          <w:szCs w:val="24"/>
          <w:lang w:val="en-US"/>
        </w:rPr>
      </w:pPr>
      <w:r w:rsidRPr="1FA21FD8" w:rsidR="2B3CF8BB">
        <w:rPr>
          <w:rFonts w:ascii="Arial" w:hAnsi="Arial" w:eastAsia="Arial" w:cs="Arial" w:asciiTheme="minorAscii" w:hAnsiTheme="minorAscii" w:eastAsiaTheme="minorAscii" w:cstheme="minorAscii"/>
          <w:color w:val="auto"/>
          <w:sz w:val="24"/>
          <w:szCs w:val="24"/>
        </w:rPr>
        <w:t>Evidence suggesting behaviour on social media is linked to the Five Factor Model of McCrae &amp; Costa</w:t>
      </w:r>
      <w:r w:rsidRPr="1FA21FD8" w:rsidR="2B3CF8BB">
        <w:rPr>
          <w:rFonts w:ascii="Arial" w:hAnsi="Arial" w:eastAsia="Arial" w:cs="Arial" w:asciiTheme="minorAscii" w:hAnsiTheme="minorAscii" w:eastAsiaTheme="minorAscii" w:cstheme="minorAscii"/>
          <w:color w:val="auto"/>
          <w:sz w:val="24"/>
          <w:szCs w:val="24"/>
        </w:rPr>
        <w:t xml:space="preserve"> </w:t>
      </w:r>
      <w:r w:rsidRPr="1FA21FD8" w:rsidR="0DFB6F71">
        <w:rPr>
          <w:rFonts w:ascii="Arial" w:hAnsi="Arial" w:eastAsia="Arial" w:cs="Arial" w:asciiTheme="minorAscii" w:hAnsiTheme="minorAscii" w:eastAsiaTheme="minorAscii" w:cstheme="minorAscii"/>
          <w:color w:val="auto"/>
          <w:sz w:val="24"/>
          <w:szCs w:val="24"/>
        </w:rPr>
        <w:t xml:space="preserve">1997 </w:t>
      </w:r>
      <w:r w:rsidRPr="1FA21FD8" w:rsidR="2B3CF8BB">
        <w:rPr>
          <w:rFonts w:ascii="Arial" w:hAnsi="Arial" w:eastAsia="Arial" w:cs="Arial" w:asciiTheme="minorAscii" w:hAnsiTheme="minorAscii" w:eastAsiaTheme="minorAscii" w:cstheme="minorAscii"/>
          <w:color w:val="auto"/>
          <w:sz w:val="24"/>
          <w:szCs w:val="24"/>
        </w:rPr>
        <w:t>(</w:t>
      </w:r>
      <w:r w:rsidRPr="1FA21FD8" w:rsidR="2B3CF8BB">
        <w:rPr>
          <w:rFonts w:ascii="Arial" w:hAnsi="Arial" w:eastAsia="Arial" w:cs="Arial" w:asciiTheme="minorAscii" w:hAnsiTheme="minorAscii" w:eastAsiaTheme="minorAscii" w:cstheme="minorAscii"/>
          <w:color w:val="auto"/>
          <w:sz w:val="24"/>
          <w:szCs w:val="24"/>
        </w:rPr>
        <w:t>Matz</w:t>
      </w:r>
      <w:r w:rsidRPr="1FA21FD8" w:rsidR="08354B14">
        <w:rPr>
          <w:rFonts w:ascii="Arial" w:hAnsi="Arial" w:eastAsia="Arial" w:cs="Arial" w:asciiTheme="minorAscii" w:hAnsiTheme="minorAscii" w:eastAsiaTheme="minorAscii" w:cstheme="minorAscii"/>
          <w:color w:val="auto"/>
          <w:sz w:val="24"/>
          <w:szCs w:val="24"/>
        </w:rPr>
        <w:t xml:space="preserve"> et al. 2017)</w:t>
      </w:r>
      <w:r w:rsidRPr="1FA21FD8" w:rsidR="1D2BFE65">
        <w:rPr>
          <w:rFonts w:ascii="Arial" w:hAnsi="Arial" w:eastAsia="Arial" w:cs="Arial" w:asciiTheme="minorAscii" w:hAnsiTheme="minorAscii" w:eastAsiaTheme="minorAscii" w:cstheme="minorAscii"/>
          <w:color w:val="auto"/>
          <w:sz w:val="24"/>
          <w:szCs w:val="24"/>
        </w:rPr>
        <w:t xml:space="preserve">; </w:t>
      </w:r>
      <w:r w:rsidRPr="1FA21FD8" w:rsidR="2B3CF8BB">
        <w:rPr>
          <w:rFonts w:ascii="Arial" w:hAnsi="Arial" w:eastAsia="Arial" w:cs="Arial" w:asciiTheme="minorAscii" w:hAnsiTheme="minorAscii" w:eastAsiaTheme="minorAscii" w:cstheme="minorAscii"/>
          <w:color w:val="auto"/>
          <w:sz w:val="24"/>
          <w:szCs w:val="24"/>
        </w:rPr>
        <w:t xml:space="preserve">the BFI scale of </w:t>
      </w:r>
      <w:r w:rsidRPr="1FA21FD8" w:rsidR="2B3CF8BB">
        <w:rPr>
          <w:rFonts w:ascii="Arial" w:hAnsi="Arial" w:eastAsia="Arial" w:cs="Arial" w:asciiTheme="minorAscii" w:hAnsiTheme="minorAscii" w:eastAsiaTheme="minorAscii" w:cstheme="minorAscii"/>
          <w:color w:val="auto"/>
          <w:sz w:val="24"/>
          <w:szCs w:val="24"/>
        </w:rPr>
        <w:t xml:space="preserve">John &amp; </w:t>
      </w:r>
      <w:r w:rsidRPr="1FA21FD8" w:rsidR="47EE0EB4">
        <w:rPr>
          <w:rFonts w:ascii="Arial" w:hAnsi="Arial" w:eastAsia="Arial" w:cs="Arial" w:asciiTheme="minorAscii" w:hAnsiTheme="minorAscii" w:eastAsiaTheme="minorAscii" w:cstheme="minorAscii"/>
          <w:color w:val="auto"/>
          <w:sz w:val="24"/>
          <w:szCs w:val="24"/>
        </w:rPr>
        <w:t>Srivastava (</w:t>
      </w:r>
      <w:r w:rsidRPr="1FA21FD8" w:rsidR="2B3CF8BB">
        <w:rPr>
          <w:rFonts w:ascii="Arial" w:hAnsi="Arial" w:eastAsia="Arial" w:cs="Arial" w:asciiTheme="minorAscii" w:hAnsiTheme="minorAscii" w:eastAsiaTheme="minorAscii" w:cstheme="minorAscii"/>
          <w:color w:val="auto"/>
          <w:sz w:val="24"/>
          <w:szCs w:val="24"/>
        </w:rPr>
        <w:t>1999</w:t>
      </w:r>
      <w:r w:rsidRPr="1FA21FD8" w:rsidR="297C2421">
        <w:rPr>
          <w:rFonts w:ascii="Arial" w:hAnsi="Arial" w:eastAsia="Arial" w:cs="Arial" w:asciiTheme="minorAscii" w:hAnsiTheme="minorAscii" w:eastAsiaTheme="minorAscii" w:cstheme="minorAscii"/>
          <w:color w:val="auto"/>
          <w:sz w:val="24"/>
          <w:szCs w:val="24"/>
        </w:rPr>
        <w:t>)</w:t>
      </w:r>
      <w:r w:rsidRPr="1FA21FD8" w:rsidR="62D95898">
        <w:rPr>
          <w:rFonts w:ascii="Arial" w:hAnsi="Arial" w:eastAsia="Arial" w:cs="Arial" w:asciiTheme="minorAscii" w:hAnsiTheme="minorAscii" w:eastAsiaTheme="minorAscii" w:cstheme="minorAscii"/>
          <w:color w:val="auto"/>
          <w:sz w:val="24"/>
          <w:szCs w:val="24"/>
        </w:rPr>
        <w:t xml:space="preserve"> </w:t>
      </w:r>
      <w:r w:rsidRPr="1FA21FD8" w:rsidR="59D7CF79">
        <w:rPr>
          <w:rFonts w:ascii="Arial" w:hAnsi="Arial" w:eastAsia="Arial" w:cs="Arial" w:asciiTheme="minorAscii" w:hAnsiTheme="minorAscii" w:eastAsiaTheme="minorAscii" w:cstheme="minorAscii"/>
          <w:color w:val="auto"/>
          <w:sz w:val="24"/>
          <w:szCs w:val="24"/>
        </w:rPr>
        <w:t>(</w:t>
      </w:r>
      <w:r w:rsidRPr="1FA21FD8" w:rsidR="59D7CF79">
        <w:rPr>
          <w:rFonts w:ascii="Arial" w:hAnsi="Arial" w:eastAsia="Arial" w:cs="Arial" w:asciiTheme="minorAscii" w:hAnsiTheme="minorAscii" w:eastAsiaTheme="minorAscii" w:cstheme="minorAscii"/>
          <w:color w:val="auto"/>
          <w:sz w:val="24"/>
          <w:szCs w:val="24"/>
        </w:rPr>
        <w:t>Appendix A.)</w:t>
      </w:r>
      <w:r w:rsidRPr="1FA21FD8" w:rsidR="55FB477C">
        <w:rPr>
          <w:noProof w:val="0"/>
          <w:lang w:val="en-US"/>
        </w:rPr>
        <w:t xml:space="preserve"> </w:t>
      </w:r>
      <w:r w:rsidRPr="1FA21FD8" w:rsidR="55FB477C">
        <w:rPr>
          <w:rFonts w:ascii="Arial" w:hAnsi="Arial" w:eastAsia="Arial" w:cs="Arial" w:asciiTheme="minorAscii" w:hAnsiTheme="minorAscii" w:eastAsiaTheme="minorAscii" w:cstheme="minorAscii"/>
          <w:noProof w:val="0"/>
          <w:color w:val="auto"/>
          <w:sz w:val="24"/>
          <w:szCs w:val="24"/>
          <w:lang w:val="en-US"/>
        </w:rPr>
        <w:t xml:space="preserve">and </w:t>
      </w:r>
      <w:r w:rsidRPr="1FA21FD8" w:rsidR="55FB477C">
        <w:rPr>
          <w:noProof w:val="0"/>
          <w:lang w:val="en-US"/>
        </w:rPr>
        <w:t>S</w:t>
      </w:r>
      <w:r w:rsidRPr="1FA21FD8" w:rsidR="55FB477C">
        <w:rPr>
          <w:rFonts w:ascii="Arial" w:hAnsi="Arial" w:eastAsia="Arial" w:cs="Arial" w:asciiTheme="minorAscii" w:hAnsiTheme="minorAscii" w:eastAsiaTheme="minorAscii" w:cstheme="minorAscii"/>
          <w:b w:val="0"/>
          <w:bCs w:val="0"/>
          <w:noProof w:val="0"/>
          <w:color w:val="000000" w:themeColor="text1" w:themeTint="FF" w:themeShade="FF"/>
          <w:sz w:val="24"/>
          <w:szCs w:val="24"/>
          <w:lang w:val="en-US"/>
        </w:rPr>
        <w:t xml:space="preserve">ocial Media Use Questionnaire </w:t>
      </w:r>
      <w:r w:rsidRPr="1FA21FD8" w:rsidR="55FB477C">
        <w:rPr>
          <w:rFonts w:ascii="Arial" w:hAnsi="Arial" w:eastAsia="Arial" w:cs="Arial" w:asciiTheme="minorAscii" w:hAnsiTheme="minorAscii" w:eastAsiaTheme="minorAscii" w:cstheme="minorAscii"/>
          <w:b w:val="0"/>
          <w:bCs w:val="0"/>
          <w:noProof w:val="0"/>
          <w:sz w:val="24"/>
          <w:szCs w:val="24"/>
          <w:lang w:val="en-US"/>
        </w:rPr>
        <w:t xml:space="preserve">(SMUQ; </w:t>
      </w:r>
      <w:r w:rsidRPr="1FA21FD8" w:rsidR="55FB477C">
        <w:rPr>
          <w:rFonts w:ascii="Arial" w:hAnsi="Arial" w:eastAsia="Arial" w:cs="Arial" w:asciiTheme="minorAscii" w:hAnsiTheme="minorAscii" w:eastAsiaTheme="minorAscii" w:cstheme="minorAscii"/>
          <w:b w:val="0"/>
          <w:bCs w:val="0"/>
          <w:noProof w:val="0"/>
          <w:sz w:val="24"/>
          <w:szCs w:val="24"/>
          <w:lang w:val="en-US"/>
        </w:rPr>
        <w:t>Xanidis</w:t>
      </w:r>
      <w:r w:rsidRPr="1FA21FD8" w:rsidR="55FB477C">
        <w:rPr>
          <w:rFonts w:ascii="Arial" w:hAnsi="Arial" w:eastAsia="Arial" w:cs="Arial" w:asciiTheme="minorAscii" w:hAnsiTheme="minorAscii" w:eastAsiaTheme="minorAscii" w:cstheme="minorAscii"/>
          <w:b w:val="0"/>
          <w:bCs w:val="0"/>
          <w:noProof w:val="0"/>
          <w:sz w:val="24"/>
          <w:szCs w:val="24"/>
          <w:lang w:val="en-US"/>
        </w:rPr>
        <w:t xml:space="preserve"> &amp; Brignell, 2015)</w:t>
      </w:r>
      <w:r w:rsidRPr="1FA21FD8" w:rsidR="2FFD1907">
        <w:rPr>
          <w:rFonts w:ascii="Arial" w:hAnsi="Arial" w:eastAsia="Arial" w:cs="Arial" w:asciiTheme="minorAscii" w:hAnsiTheme="minorAscii" w:eastAsiaTheme="minorAscii" w:cstheme="minorAscii"/>
          <w:b w:val="0"/>
          <w:bCs w:val="0"/>
          <w:noProof w:val="0"/>
          <w:sz w:val="24"/>
          <w:szCs w:val="24"/>
          <w:lang w:val="en-US"/>
        </w:rPr>
        <w:t xml:space="preserve"> (Appendix B.)</w:t>
      </w:r>
    </w:p>
    <w:p w:rsidR="5DA566FA" w:rsidP="0DF8E7BF" w:rsidRDefault="5DA566FA" w14:paraId="688406BD" w14:textId="6E205E82">
      <w:pPr>
        <w:pStyle w:val="Normal"/>
        <w:suppressLineNumbers w:val="0"/>
        <w:bidi w:val="0"/>
        <w:spacing w:line="360" w:lineRule="auto"/>
        <w:ind w:firstLine="720"/>
        <w:rPr>
          <w:rFonts w:ascii="Arial" w:hAnsi="Arial" w:eastAsia="Arial" w:cs="Arial" w:asciiTheme="minorAscii" w:hAnsiTheme="minorAscii" w:eastAsiaTheme="minorAscii" w:cstheme="minorAscii"/>
          <w:color w:val="auto"/>
          <w:sz w:val="24"/>
          <w:szCs w:val="24"/>
        </w:rPr>
      </w:pPr>
    </w:p>
    <w:p w:rsidR="5DA566FA" w:rsidP="0DF8E7BF" w:rsidRDefault="5DA566FA" w14:paraId="32665910" w14:textId="570CF9B1">
      <w:pPr>
        <w:pStyle w:val="Normal"/>
        <w:suppressLineNumbers w:val="0"/>
        <w:bidi w:val="0"/>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0DF8E7BF" w:rsidR="561DC4D9">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It is estimated there are </w:t>
      </w:r>
      <w:r w:rsidRPr="0DF8E7BF" w:rsidR="28FE253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5.66 billion social‑media </w:t>
      </w:r>
      <w:r w:rsidRPr="0DF8E7BF" w:rsidR="05E57185">
        <w:rPr>
          <w:rFonts w:ascii="Arial" w:hAnsi="Arial" w:eastAsia="Arial" w:cs="Arial" w:asciiTheme="minorAscii" w:hAnsiTheme="minorAscii" w:eastAsiaTheme="minorAscii" w:cstheme="minorAscii"/>
          <w:b w:val="0"/>
          <w:bCs w:val="0"/>
          <w:i w:val="0"/>
          <w:iCs w:val="0"/>
          <w:noProof w:val="0"/>
          <w:color w:val="auto"/>
          <w:sz w:val="24"/>
          <w:szCs w:val="24"/>
          <w:lang w:val="en-GB"/>
        </w:rPr>
        <w:t>‘</w:t>
      </w:r>
      <w:r w:rsidRPr="0DF8E7BF" w:rsidR="28FE2531">
        <w:rPr>
          <w:rFonts w:ascii="Arial" w:hAnsi="Arial" w:eastAsia="Arial" w:cs="Arial" w:asciiTheme="minorAscii" w:hAnsiTheme="minorAscii" w:eastAsiaTheme="minorAscii" w:cstheme="minorAscii"/>
          <w:b w:val="0"/>
          <w:bCs w:val="0"/>
          <w:i w:val="0"/>
          <w:iCs w:val="0"/>
          <w:noProof w:val="0"/>
          <w:color w:val="auto"/>
          <w:sz w:val="24"/>
          <w:szCs w:val="24"/>
          <w:lang w:val="en-GB"/>
        </w:rPr>
        <w:t>user identities</w:t>
      </w:r>
      <w:r w:rsidRPr="0DF8E7BF" w:rsidR="34905FE9">
        <w:rPr>
          <w:rFonts w:ascii="Arial" w:hAnsi="Arial" w:eastAsia="Arial" w:cs="Arial" w:asciiTheme="minorAscii" w:hAnsiTheme="minorAscii" w:eastAsiaTheme="minorAscii" w:cstheme="minorAscii"/>
          <w:b w:val="0"/>
          <w:bCs w:val="0"/>
          <w:i w:val="0"/>
          <w:iCs w:val="0"/>
          <w:noProof w:val="0"/>
          <w:color w:val="auto"/>
          <w:sz w:val="24"/>
          <w:szCs w:val="24"/>
          <w:lang w:val="en-GB"/>
        </w:rPr>
        <w:t>’</w:t>
      </w:r>
      <w:r w:rsidRPr="0DF8E7BF" w:rsidR="28FE2531">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worldwide (≈ 68.7% of global </w:t>
      </w:r>
      <w:r w:rsidRPr="0DF8E7BF" w:rsidR="22F0CE83">
        <w:rPr>
          <w:rFonts w:ascii="Arial" w:hAnsi="Arial" w:eastAsia="Arial" w:cs="Arial" w:asciiTheme="minorAscii" w:hAnsiTheme="minorAscii" w:eastAsiaTheme="minorAscii" w:cstheme="minorAscii"/>
          <w:b w:val="0"/>
          <w:bCs w:val="0"/>
          <w:i w:val="0"/>
          <w:iCs w:val="0"/>
          <w:noProof w:val="0"/>
          <w:color w:val="auto"/>
          <w:sz w:val="24"/>
          <w:szCs w:val="24"/>
          <w:lang w:val="en-GB"/>
        </w:rPr>
        <w:t>population) (</w:t>
      </w:r>
      <w:r w:rsidRPr="0DF8E7BF" w:rsidR="1B5DB588">
        <w:rPr>
          <w:rFonts w:ascii="Arial" w:hAnsi="Arial" w:eastAsia="Arial" w:cs="Arial" w:asciiTheme="minorAscii" w:hAnsiTheme="minorAscii" w:eastAsiaTheme="minorAscii" w:cstheme="minorAscii"/>
          <w:color w:val="auto"/>
          <w:sz w:val="24"/>
          <w:szCs w:val="24"/>
        </w:rPr>
        <w:t>D</w:t>
      </w:r>
      <w:r w:rsidRPr="0DF8E7BF" w:rsidR="271307F4">
        <w:rPr>
          <w:rFonts w:ascii="Arial" w:hAnsi="Arial" w:eastAsia="Arial" w:cs="Arial" w:asciiTheme="minorAscii" w:hAnsiTheme="minorAscii" w:eastAsiaTheme="minorAscii" w:cstheme="minorAscii"/>
          <w:color w:val="auto"/>
          <w:sz w:val="24"/>
          <w:szCs w:val="24"/>
        </w:rPr>
        <w:t>ataReportal</w:t>
      </w:r>
      <w:r w:rsidRPr="0DF8E7BF" w:rsidR="271307F4">
        <w:rPr>
          <w:rFonts w:ascii="Arial" w:hAnsi="Arial" w:eastAsia="Arial" w:cs="Arial" w:asciiTheme="minorAscii" w:hAnsiTheme="minorAscii" w:eastAsiaTheme="minorAscii" w:cstheme="minorAscii"/>
          <w:color w:val="auto"/>
          <w:sz w:val="24"/>
          <w:szCs w:val="24"/>
        </w:rPr>
        <w:t xml:space="preserve"> </w:t>
      </w:r>
      <w:r w:rsidRPr="0DF8E7BF" w:rsidR="4CDA86D0">
        <w:rPr>
          <w:rFonts w:ascii="Arial" w:hAnsi="Arial" w:eastAsia="Arial" w:cs="Arial" w:asciiTheme="minorAscii" w:hAnsiTheme="minorAscii" w:eastAsiaTheme="minorAscii" w:cstheme="minorAscii"/>
          <w:color w:val="auto"/>
          <w:sz w:val="24"/>
          <w:szCs w:val="24"/>
        </w:rPr>
        <w:t>,</w:t>
      </w:r>
      <w:r w:rsidRPr="0DF8E7BF" w:rsidR="271307F4">
        <w:rPr>
          <w:rFonts w:ascii="Arial" w:hAnsi="Arial" w:eastAsia="Arial" w:cs="Arial" w:asciiTheme="minorAscii" w:hAnsiTheme="minorAscii" w:eastAsiaTheme="minorAscii" w:cstheme="minorAscii"/>
          <w:color w:val="auto"/>
          <w:sz w:val="24"/>
          <w:szCs w:val="24"/>
        </w:rPr>
        <w:t>2025)</w:t>
      </w:r>
      <w:r w:rsidRPr="0DF8E7BF" w:rsidR="69001321">
        <w:rPr>
          <w:rFonts w:ascii="Arial" w:hAnsi="Arial" w:eastAsia="Arial" w:cs="Arial" w:asciiTheme="minorAscii" w:hAnsiTheme="minorAscii" w:eastAsiaTheme="minorAscii" w:cstheme="minorAscii"/>
          <w:color w:val="auto"/>
          <w:sz w:val="24"/>
          <w:szCs w:val="24"/>
        </w:rPr>
        <w:t xml:space="preserve"> th</w:t>
      </w:r>
      <w:r w:rsidRPr="0DF8E7BF" w:rsidR="7EF62C7E">
        <w:rPr>
          <w:rFonts w:ascii="Arial" w:hAnsi="Arial" w:eastAsia="Arial" w:cs="Arial" w:asciiTheme="minorAscii" w:hAnsiTheme="minorAscii" w:eastAsiaTheme="minorAscii" w:cstheme="minorAscii"/>
          <w:color w:val="auto"/>
          <w:sz w:val="24"/>
          <w:szCs w:val="24"/>
        </w:rPr>
        <w:t>is presents a</w:t>
      </w:r>
      <w:r w:rsidRPr="0DF8E7BF" w:rsidR="69001321">
        <w:rPr>
          <w:rFonts w:ascii="Arial" w:hAnsi="Arial" w:eastAsia="Arial" w:cs="Arial" w:asciiTheme="minorAscii" w:hAnsiTheme="minorAscii" w:eastAsiaTheme="minorAscii" w:cstheme="minorAscii"/>
          <w:color w:val="auto"/>
          <w:sz w:val="24"/>
          <w:szCs w:val="24"/>
        </w:rPr>
        <w:t xml:space="preserve"> high rationale for studies relating personality and the amount of usage.</w:t>
      </w:r>
      <w:r w:rsidRPr="0DF8E7BF" w:rsidR="5FD41001">
        <w:rPr>
          <w:rFonts w:ascii="Arial" w:hAnsi="Arial" w:eastAsia="Arial" w:cs="Arial" w:asciiTheme="minorAscii" w:hAnsiTheme="minorAscii" w:eastAsiaTheme="minorAscii" w:cstheme="minorAscii"/>
          <w:color w:val="auto"/>
          <w:sz w:val="24"/>
          <w:szCs w:val="24"/>
        </w:rPr>
        <w:t xml:space="preserve"> SMU </w:t>
      </w:r>
      <w:r w:rsidRPr="0DF8E7BF" w:rsidR="2B3CF8BB">
        <w:rPr>
          <w:rFonts w:ascii="Arial" w:hAnsi="Arial" w:eastAsia="Arial" w:cs="Arial" w:asciiTheme="minorAscii" w:hAnsiTheme="minorAscii" w:eastAsiaTheme="minorAscii" w:cstheme="minorAscii"/>
          <w:color w:val="auto"/>
          <w:sz w:val="24"/>
          <w:szCs w:val="24"/>
        </w:rPr>
        <w:t>provides communicatio</w:t>
      </w:r>
      <w:r w:rsidRPr="0DF8E7BF" w:rsidR="2B3CF8BB">
        <w:rPr>
          <w:rFonts w:ascii="Arial" w:hAnsi="Arial" w:eastAsia="Arial" w:cs="Arial" w:asciiTheme="minorAscii" w:hAnsiTheme="minorAscii" w:eastAsiaTheme="minorAscii" w:cstheme="minorAscii"/>
          <w:color w:val="auto"/>
          <w:sz w:val="24"/>
          <w:szCs w:val="24"/>
        </w:rPr>
        <w:t>n</w:t>
      </w:r>
      <w:r w:rsidRPr="0DF8E7BF" w:rsidR="45F969DE">
        <w:rPr>
          <w:rFonts w:ascii="Arial" w:hAnsi="Arial" w:eastAsia="Arial" w:cs="Arial" w:asciiTheme="minorAscii" w:hAnsiTheme="minorAscii" w:eastAsiaTheme="minorAscii" w:cstheme="minorAscii"/>
          <w:color w:val="auto"/>
          <w:sz w:val="24"/>
          <w:szCs w:val="24"/>
        </w:rPr>
        <w:t xml:space="preserve"> interactions</w:t>
      </w:r>
      <w:r w:rsidRPr="0DF8E7BF" w:rsidR="2B3CF8BB">
        <w:rPr>
          <w:rFonts w:ascii="Arial" w:hAnsi="Arial" w:eastAsia="Arial" w:cs="Arial" w:asciiTheme="minorAscii" w:hAnsiTheme="minorAscii" w:eastAsiaTheme="minorAscii" w:cstheme="minorAscii"/>
          <w:color w:val="auto"/>
          <w:sz w:val="24"/>
          <w:szCs w:val="24"/>
        </w:rPr>
        <w:t xml:space="preserve"> </w:t>
      </w:r>
      <w:r w:rsidRPr="0DF8E7BF" w:rsidR="0CD9BC02">
        <w:rPr>
          <w:rFonts w:ascii="Arial" w:hAnsi="Arial" w:eastAsia="Arial" w:cs="Arial" w:asciiTheme="minorAscii" w:hAnsiTheme="minorAscii" w:eastAsiaTheme="minorAscii" w:cstheme="minorAscii"/>
          <w:color w:val="auto"/>
          <w:sz w:val="24"/>
          <w:szCs w:val="24"/>
        </w:rPr>
        <w:t>in</w:t>
      </w:r>
      <w:r w:rsidRPr="0DF8E7BF" w:rsidR="2B3CF8BB">
        <w:rPr>
          <w:rFonts w:ascii="Arial" w:hAnsi="Arial" w:eastAsia="Arial" w:cs="Arial" w:asciiTheme="minorAscii" w:hAnsiTheme="minorAscii" w:eastAsiaTheme="minorAscii" w:cstheme="minorAscii"/>
          <w:color w:val="auto"/>
          <w:sz w:val="24"/>
          <w:szCs w:val="24"/>
        </w:rPr>
        <w:t xml:space="preserve"> personal</w:t>
      </w:r>
      <w:r w:rsidRPr="0DF8E7BF" w:rsidR="137DB074">
        <w:rPr>
          <w:rFonts w:ascii="Arial" w:hAnsi="Arial" w:eastAsia="Arial" w:cs="Arial" w:asciiTheme="minorAscii" w:hAnsiTheme="minorAscii" w:eastAsiaTheme="minorAscii" w:cstheme="minorAscii"/>
          <w:color w:val="auto"/>
          <w:sz w:val="24"/>
          <w:szCs w:val="24"/>
        </w:rPr>
        <w:t>,</w:t>
      </w:r>
      <w:r w:rsidRPr="0DF8E7BF" w:rsidR="2B3CF8BB">
        <w:rPr>
          <w:rFonts w:ascii="Arial" w:hAnsi="Arial" w:eastAsia="Arial" w:cs="Arial" w:asciiTheme="minorAscii" w:hAnsiTheme="minorAscii" w:eastAsiaTheme="minorAscii" w:cstheme="minorAscii"/>
          <w:color w:val="auto"/>
          <w:sz w:val="24"/>
          <w:szCs w:val="24"/>
        </w:rPr>
        <w:t xml:space="preserve"> </w:t>
      </w:r>
      <w:r w:rsidRPr="0DF8E7BF" w:rsidR="2B3CF8BB">
        <w:rPr>
          <w:rFonts w:ascii="Arial" w:hAnsi="Arial" w:eastAsia="Arial" w:cs="Arial" w:asciiTheme="minorAscii" w:hAnsiTheme="minorAscii" w:eastAsiaTheme="minorAscii" w:cstheme="minorAscii"/>
          <w:color w:val="auto"/>
          <w:sz w:val="24"/>
          <w:szCs w:val="24"/>
        </w:rPr>
        <w:t>commercial</w:t>
      </w:r>
      <w:r w:rsidRPr="0DF8E7BF" w:rsidR="2B3CF8BB">
        <w:rPr>
          <w:rFonts w:ascii="Arial" w:hAnsi="Arial" w:eastAsia="Arial" w:cs="Arial" w:asciiTheme="minorAscii" w:hAnsiTheme="minorAscii" w:eastAsiaTheme="minorAscii" w:cstheme="minorAscii"/>
          <w:color w:val="auto"/>
          <w:sz w:val="24"/>
          <w:szCs w:val="24"/>
        </w:rPr>
        <w:t xml:space="preserve"> and political </w:t>
      </w:r>
      <w:r w:rsidRPr="0DF8E7BF" w:rsidR="25969ED2">
        <w:rPr>
          <w:rFonts w:ascii="Arial" w:hAnsi="Arial" w:eastAsia="Arial" w:cs="Arial" w:asciiTheme="minorAscii" w:hAnsiTheme="minorAscii" w:eastAsiaTheme="minorAscii" w:cstheme="minorAscii"/>
          <w:color w:val="auto"/>
          <w:sz w:val="24"/>
          <w:szCs w:val="24"/>
        </w:rPr>
        <w:t>spheres, and</w:t>
      </w:r>
      <w:r w:rsidRPr="0DF8E7BF" w:rsidR="2B3CF8BB">
        <w:rPr>
          <w:rFonts w:ascii="Arial" w:hAnsi="Arial" w:eastAsia="Arial" w:cs="Arial" w:asciiTheme="minorAscii" w:hAnsiTheme="minorAscii" w:eastAsiaTheme="minorAscii" w:cstheme="minorAscii"/>
          <w:color w:val="auto"/>
          <w:sz w:val="24"/>
          <w:szCs w:val="24"/>
        </w:rPr>
        <w:t xml:space="preserve"> has many ramific</w:t>
      </w:r>
      <w:r w:rsidRPr="0DF8E7BF" w:rsidR="2B3CF8BB">
        <w:rPr>
          <w:rFonts w:ascii="Arial" w:hAnsi="Arial" w:eastAsia="Arial" w:cs="Arial" w:asciiTheme="minorAscii" w:hAnsiTheme="minorAscii" w:eastAsiaTheme="minorAscii" w:cstheme="minorAscii"/>
          <w:color w:val="auto"/>
          <w:sz w:val="24"/>
          <w:szCs w:val="24"/>
        </w:rPr>
        <w:t>ations</w:t>
      </w:r>
      <w:r w:rsidRPr="0DF8E7BF" w:rsidR="2B3CF8BB">
        <w:rPr>
          <w:rFonts w:ascii="Arial" w:hAnsi="Arial" w:eastAsia="Arial" w:cs="Arial" w:asciiTheme="minorAscii" w:hAnsiTheme="minorAscii" w:eastAsiaTheme="minorAscii" w:cstheme="minorAscii"/>
          <w:color w:val="auto"/>
          <w:sz w:val="24"/>
          <w:szCs w:val="24"/>
        </w:rPr>
        <w:t xml:space="preserve"> for society (Bowden – Green, 2020)</w:t>
      </w:r>
      <w:r w:rsidRPr="0DF8E7BF" w:rsidR="2B3CF8BB">
        <w:rPr>
          <w:rFonts w:ascii="Arial" w:hAnsi="Arial" w:eastAsia="Arial" w:cs="Arial" w:asciiTheme="minorAscii" w:hAnsiTheme="minorAscii" w:eastAsiaTheme="minorAscii" w:cstheme="minorAscii"/>
          <w:color w:val="auto"/>
          <w:sz w:val="24"/>
          <w:szCs w:val="24"/>
        </w:rPr>
        <w:t>.</w:t>
      </w:r>
      <w:r w:rsidRPr="0DF8E7BF" w:rsidR="304E6141">
        <w:rPr>
          <w:rFonts w:ascii="Arial" w:hAnsi="Arial" w:eastAsia="Arial" w:cs="Arial" w:asciiTheme="minorAscii" w:hAnsiTheme="minorAscii" w:eastAsiaTheme="minorAscii" w:cstheme="minorAscii"/>
          <w:color w:val="auto"/>
          <w:sz w:val="24"/>
          <w:szCs w:val="24"/>
        </w:rPr>
        <w:t xml:space="preserve"> </w:t>
      </w:r>
    </w:p>
    <w:p w:rsidR="5DA566FA" w:rsidP="1FA21FD8" w:rsidRDefault="5DA566FA" w14:paraId="2F04ABD0" w14:textId="2D013B5C">
      <w:pPr>
        <w:pStyle w:val="Normal"/>
        <w:suppressLineNumbers w:val="0"/>
        <w:bidi w:val="0"/>
        <w:spacing w:before="0" w:beforeAutospacing="off" w:after="0" w:afterAutospacing="off" w:line="360" w:lineRule="auto"/>
        <w:in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FA21FD8" w:rsidR="40B62ADD">
        <w:rPr>
          <w:rFonts w:ascii="Arial" w:hAnsi="Arial" w:eastAsia="Arial" w:cs="Arial" w:asciiTheme="minorAscii" w:hAnsiTheme="minorAscii" w:eastAsiaTheme="minorAscii" w:cstheme="minorAscii"/>
          <w:color w:val="auto"/>
          <w:sz w:val="24"/>
          <w:szCs w:val="24"/>
        </w:rPr>
        <w:t>S</w:t>
      </w:r>
      <w:r w:rsidRPr="1FA21FD8" w:rsidR="7A70B337">
        <w:rPr>
          <w:rFonts w:ascii="Arial" w:hAnsi="Arial" w:eastAsia="Arial" w:cs="Arial" w:asciiTheme="minorAscii" w:hAnsiTheme="minorAscii" w:eastAsiaTheme="minorAscii" w:cstheme="minorAscii"/>
          <w:color w:val="auto"/>
          <w:sz w:val="24"/>
          <w:szCs w:val="24"/>
        </w:rPr>
        <w:t xml:space="preserve">ince </w:t>
      </w:r>
      <w:r w:rsidRPr="1FA21FD8" w:rsidR="554E25B0">
        <w:rPr>
          <w:rFonts w:ascii="Arial" w:hAnsi="Arial" w:eastAsia="Arial" w:cs="Arial" w:asciiTheme="minorAscii" w:hAnsiTheme="minorAscii" w:eastAsiaTheme="minorAscii" w:cstheme="minorAscii"/>
          <w:color w:val="auto"/>
          <w:sz w:val="24"/>
          <w:szCs w:val="24"/>
        </w:rPr>
        <w:t>the</w:t>
      </w:r>
      <w:r w:rsidRPr="1FA21FD8" w:rsidR="2A57091A">
        <w:rPr>
          <w:rFonts w:ascii="Arial" w:hAnsi="Arial" w:eastAsia="Arial" w:cs="Arial" w:asciiTheme="minorAscii" w:hAnsiTheme="minorAscii" w:eastAsiaTheme="minorAscii" w:cstheme="minorAscii"/>
          <w:color w:val="auto"/>
          <w:sz w:val="24"/>
          <w:szCs w:val="24"/>
        </w:rPr>
        <w:t xml:space="preserve"> ‘Cambridge Analytica scandal</w:t>
      </w:r>
      <w:r w:rsidRPr="1FA21FD8" w:rsidR="6875FB52">
        <w:rPr>
          <w:rFonts w:ascii="Arial" w:hAnsi="Arial" w:eastAsia="Arial" w:cs="Arial" w:asciiTheme="minorAscii" w:hAnsiTheme="minorAscii" w:eastAsiaTheme="minorAscii" w:cstheme="minorAscii"/>
          <w:color w:val="auto"/>
          <w:sz w:val="24"/>
          <w:szCs w:val="24"/>
        </w:rPr>
        <w:t>’</w:t>
      </w:r>
      <w:r w:rsidRPr="1FA21FD8" w:rsidR="11B1E9B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FA21FD8" w:rsidR="020304B7">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Bowden – Green et al. 2020; </w:t>
      </w:r>
      <w:r w:rsidRPr="1FA21FD8" w:rsidR="11B1E9B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McCallum,2022)</w:t>
      </w:r>
      <w:r w:rsidRPr="1FA21FD8" w:rsidR="123875E5">
        <w:rPr>
          <w:rFonts w:ascii="Arial" w:hAnsi="Arial" w:eastAsia="Arial" w:cs="Arial" w:asciiTheme="minorAscii" w:hAnsiTheme="minorAscii" w:eastAsiaTheme="minorAscii" w:cstheme="minorAscii"/>
          <w:color w:val="auto"/>
          <w:sz w:val="24"/>
          <w:szCs w:val="24"/>
        </w:rPr>
        <w:t xml:space="preserve"> </w:t>
      </w:r>
      <w:r w:rsidRPr="1FA21FD8" w:rsidR="45DB4179">
        <w:rPr>
          <w:rFonts w:ascii="Arial" w:hAnsi="Arial" w:eastAsia="Arial" w:cs="Arial" w:asciiTheme="minorAscii" w:hAnsiTheme="minorAscii" w:eastAsiaTheme="minorAscii" w:cstheme="minorAscii"/>
          <w:color w:val="auto"/>
          <w:sz w:val="24"/>
          <w:szCs w:val="24"/>
        </w:rPr>
        <w:t xml:space="preserve">and </w:t>
      </w:r>
      <w:r w:rsidRPr="1FA21FD8" w:rsidR="74ED164B">
        <w:rPr>
          <w:rFonts w:ascii="Arial" w:hAnsi="Arial" w:eastAsia="Arial" w:cs="Arial" w:asciiTheme="minorAscii" w:hAnsiTheme="minorAscii" w:eastAsiaTheme="minorAscii" w:cstheme="minorAscii"/>
          <w:color w:val="auto"/>
          <w:sz w:val="24"/>
          <w:szCs w:val="24"/>
        </w:rPr>
        <w:t>the</w:t>
      </w:r>
      <w:r w:rsidRPr="1FA21FD8" w:rsidR="2653941F">
        <w:rPr>
          <w:rFonts w:ascii="Arial" w:hAnsi="Arial" w:eastAsia="Arial" w:cs="Arial" w:asciiTheme="minorAscii" w:hAnsiTheme="minorAscii" w:eastAsiaTheme="minorAscii" w:cstheme="minorAscii"/>
          <w:color w:val="auto"/>
          <w:sz w:val="24"/>
          <w:szCs w:val="24"/>
        </w:rPr>
        <w:t xml:space="preserve"> </w:t>
      </w:r>
      <w:r w:rsidRPr="1FA21FD8" w:rsidR="74ED164B">
        <w:rPr>
          <w:rFonts w:ascii="Arial" w:hAnsi="Arial" w:eastAsia="Arial" w:cs="Arial" w:asciiTheme="minorAscii" w:hAnsiTheme="minorAscii" w:eastAsiaTheme="minorAscii" w:cstheme="minorAscii"/>
          <w:color w:val="auto"/>
          <w:sz w:val="24"/>
          <w:szCs w:val="24"/>
        </w:rPr>
        <w:t xml:space="preserve">increasing </w:t>
      </w:r>
      <w:r w:rsidRPr="1FA21FD8" w:rsidR="6C6C0BEA">
        <w:rPr>
          <w:rFonts w:ascii="Arial" w:hAnsi="Arial" w:eastAsia="Arial" w:cs="Arial" w:asciiTheme="minorAscii" w:hAnsiTheme="minorAscii" w:eastAsiaTheme="minorAscii" w:cstheme="minorAscii"/>
          <w:color w:val="auto"/>
          <w:sz w:val="24"/>
          <w:szCs w:val="24"/>
        </w:rPr>
        <w:t>use of</w:t>
      </w:r>
      <w:r w:rsidRPr="1FA21FD8" w:rsidR="2A5D40C7">
        <w:rPr>
          <w:rFonts w:ascii="Arial" w:hAnsi="Arial" w:eastAsia="Arial" w:cs="Arial" w:asciiTheme="minorAscii" w:hAnsiTheme="minorAscii" w:eastAsiaTheme="minorAscii" w:cstheme="minorAscii"/>
          <w:color w:val="auto"/>
          <w:sz w:val="24"/>
          <w:szCs w:val="24"/>
        </w:rPr>
        <w:t xml:space="preserve"> AI </w:t>
      </w:r>
      <w:r w:rsidRPr="1FA21FD8" w:rsidR="44CD8F6A">
        <w:rPr>
          <w:rFonts w:ascii="Arial" w:hAnsi="Arial" w:eastAsia="Arial" w:cs="Arial" w:asciiTheme="minorAscii" w:hAnsiTheme="minorAscii" w:eastAsiaTheme="minorAscii" w:cstheme="minorAscii"/>
          <w:color w:val="auto"/>
          <w:sz w:val="24"/>
          <w:szCs w:val="24"/>
        </w:rPr>
        <w:t xml:space="preserve">for </w:t>
      </w:r>
      <w:r w:rsidRPr="1FA21FD8" w:rsidR="74ED164B">
        <w:rPr>
          <w:rFonts w:ascii="Arial" w:hAnsi="Arial" w:eastAsia="Arial" w:cs="Arial" w:asciiTheme="minorAscii" w:hAnsiTheme="minorAscii" w:eastAsiaTheme="minorAscii" w:cstheme="minorAscii"/>
          <w:color w:val="auto"/>
          <w:sz w:val="24"/>
          <w:szCs w:val="24"/>
        </w:rPr>
        <w:t xml:space="preserve">data </w:t>
      </w:r>
      <w:r w:rsidRPr="1FA21FD8" w:rsidR="46F653CF">
        <w:rPr>
          <w:rFonts w:ascii="Arial" w:hAnsi="Arial" w:eastAsia="Arial" w:cs="Arial" w:asciiTheme="minorAscii" w:hAnsiTheme="minorAscii" w:eastAsiaTheme="minorAscii" w:cstheme="minorAscii"/>
          <w:color w:val="auto"/>
          <w:sz w:val="24"/>
          <w:szCs w:val="24"/>
        </w:rPr>
        <w:t xml:space="preserve">mining </w:t>
      </w:r>
      <w:r w:rsidRPr="1FA21FD8" w:rsidR="74ED164B">
        <w:rPr>
          <w:rFonts w:ascii="Arial" w:hAnsi="Arial" w:eastAsia="Arial" w:cs="Arial" w:asciiTheme="minorAscii" w:hAnsiTheme="minorAscii" w:eastAsiaTheme="minorAscii" w:cstheme="minorAscii"/>
          <w:color w:val="auto"/>
          <w:sz w:val="24"/>
          <w:szCs w:val="24"/>
        </w:rPr>
        <w:t xml:space="preserve">social </w:t>
      </w:r>
      <w:r w:rsidRPr="1FA21FD8" w:rsidR="340644E7">
        <w:rPr>
          <w:rFonts w:ascii="Arial" w:hAnsi="Arial" w:eastAsia="Arial" w:cs="Arial" w:asciiTheme="minorAscii" w:hAnsiTheme="minorAscii" w:eastAsiaTheme="minorAscii" w:cstheme="minorAscii"/>
          <w:color w:val="auto"/>
          <w:sz w:val="24"/>
          <w:szCs w:val="24"/>
        </w:rPr>
        <w:t>media</w:t>
      </w:r>
      <w:r w:rsidRPr="1FA21FD8" w:rsidR="3DF22568">
        <w:rPr>
          <w:rFonts w:ascii="Arial" w:hAnsi="Arial" w:eastAsia="Arial" w:cs="Arial" w:asciiTheme="minorAscii" w:hAnsiTheme="minorAscii" w:eastAsiaTheme="minorAscii" w:cstheme="minorAscii"/>
          <w:color w:val="auto"/>
          <w:sz w:val="24"/>
          <w:szCs w:val="24"/>
        </w:rPr>
        <w:t xml:space="preserve"> </w:t>
      </w:r>
      <w:r w:rsidRPr="1FA21FD8" w:rsidR="0042CF7F">
        <w:rPr>
          <w:rFonts w:ascii="Arial" w:hAnsi="Arial" w:eastAsia="Arial" w:cs="Arial" w:asciiTheme="minorAscii" w:hAnsiTheme="minorAscii" w:eastAsiaTheme="minorAscii" w:cstheme="minorAscii"/>
          <w:color w:val="auto"/>
          <w:sz w:val="24"/>
          <w:szCs w:val="24"/>
        </w:rPr>
        <w:t>accounts</w:t>
      </w:r>
      <w:r w:rsidRPr="1FA21FD8" w:rsidR="05716BF6">
        <w:rPr>
          <w:rFonts w:ascii="Arial" w:hAnsi="Arial" w:eastAsia="Arial" w:cs="Arial" w:asciiTheme="minorAscii" w:hAnsiTheme="minorAscii" w:eastAsiaTheme="minorAscii" w:cstheme="minorAscii"/>
          <w:color w:val="auto"/>
          <w:sz w:val="24"/>
          <w:szCs w:val="24"/>
        </w:rPr>
        <w:t xml:space="preserve"> the profile of the social media industry</w:t>
      </w:r>
      <w:r w:rsidRPr="1FA21FD8" w:rsidR="45712647">
        <w:rPr>
          <w:rFonts w:ascii="Arial" w:hAnsi="Arial" w:eastAsia="Arial" w:cs="Arial" w:asciiTheme="minorAscii" w:hAnsiTheme="minorAscii" w:eastAsiaTheme="minorAscii" w:cstheme="minorAscii"/>
          <w:color w:val="auto"/>
          <w:sz w:val="24"/>
          <w:szCs w:val="24"/>
        </w:rPr>
        <w:t xml:space="preserve"> </w:t>
      </w:r>
      <w:r w:rsidRPr="1FA21FD8" w:rsidR="05716BF6">
        <w:rPr>
          <w:rFonts w:ascii="Arial" w:hAnsi="Arial" w:eastAsia="Arial" w:cs="Arial" w:asciiTheme="minorAscii" w:hAnsiTheme="minorAscii" w:eastAsiaTheme="minorAscii" w:cstheme="minorAscii"/>
          <w:color w:val="auto"/>
          <w:sz w:val="24"/>
          <w:szCs w:val="24"/>
        </w:rPr>
        <w:t xml:space="preserve">has been raised in </w:t>
      </w:r>
      <w:r w:rsidRPr="1FA21FD8" w:rsidR="35A86704">
        <w:rPr>
          <w:rFonts w:ascii="Arial" w:hAnsi="Arial" w:eastAsia="Arial" w:cs="Arial" w:asciiTheme="minorAscii" w:hAnsiTheme="minorAscii" w:eastAsiaTheme="minorAscii" w:cstheme="minorAscii"/>
          <w:color w:val="auto"/>
          <w:sz w:val="24"/>
          <w:szCs w:val="24"/>
        </w:rPr>
        <w:t xml:space="preserve">public </w:t>
      </w:r>
      <w:r w:rsidRPr="1FA21FD8" w:rsidR="72FA0CD6">
        <w:rPr>
          <w:rFonts w:ascii="Arial" w:hAnsi="Arial" w:eastAsia="Arial" w:cs="Arial" w:asciiTheme="minorAscii" w:hAnsiTheme="minorAscii" w:eastAsiaTheme="minorAscii" w:cstheme="minorAscii"/>
          <w:color w:val="auto"/>
          <w:sz w:val="24"/>
          <w:szCs w:val="24"/>
        </w:rPr>
        <w:t>awareness</w:t>
      </w:r>
      <w:r w:rsidRPr="1FA21FD8" w:rsidR="35A86704">
        <w:rPr>
          <w:rFonts w:ascii="Arial" w:hAnsi="Arial" w:eastAsia="Arial" w:cs="Arial" w:asciiTheme="minorAscii" w:hAnsiTheme="minorAscii" w:eastAsiaTheme="minorAscii" w:cstheme="minorAscii"/>
          <w:color w:val="auto"/>
          <w:sz w:val="24"/>
          <w:szCs w:val="24"/>
        </w:rPr>
        <w:t>.</w:t>
      </w:r>
      <w:r w:rsidRPr="1FA21FD8" w:rsidR="0042CF7F">
        <w:rPr>
          <w:rFonts w:ascii="Arial" w:hAnsi="Arial" w:eastAsia="Arial" w:cs="Arial" w:asciiTheme="minorAscii" w:hAnsiTheme="minorAscii" w:eastAsiaTheme="minorAscii" w:cstheme="minorAscii"/>
          <w:color w:val="auto"/>
          <w:sz w:val="24"/>
          <w:szCs w:val="24"/>
        </w:rPr>
        <w:t xml:space="preserve"> </w:t>
      </w:r>
      <w:r w:rsidRPr="1FA21FD8" w:rsidR="7E619F96">
        <w:rPr>
          <w:rFonts w:ascii="Arial" w:hAnsi="Arial" w:eastAsia="Arial" w:cs="Arial" w:asciiTheme="minorAscii" w:hAnsiTheme="minorAscii" w:eastAsiaTheme="minorAscii" w:cstheme="minorAscii"/>
          <w:color w:val="auto"/>
          <w:sz w:val="24"/>
          <w:szCs w:val="24"/>
        </w:rPr>
        <w:t>In r</w:t>
      </w:r>
      <w:r w:rsidRPr="1FA21FD8" w:rsidR="3DF22568">
        <w:rPr>
          <w:rFonts w:ascii="Arial" w:hAnsi="Arial" w:eastAsia="Arial" w:cs="Arial" w:asciiTheme="minorAscii" w:hAnsiTheme="minorAscii" w:eastAsiaTheme="minorAscii" w:cstheme="minorAscii"/>
          <w:color w:val="auto"/>
          <w:sz w:val="24"/>
          <w:szCs w:val="24"/>
        </w:rPr>
        <w:t>ecent</w:t>
      </w:r>
      <w:r w:rsidRPr="1FA21FD8" w:rsidR="3A666713">
        <w:rPr>
          <w:rFonts w:ascii="Arial" w:hAnsi="Arial" w:eastAsia="Arial" w:cs="Arial" w:asciiTheme="minorAscii" w:hAnsiTheme="minorAscii" w:eastAsiaTheme="minorAscii" w:cstheme="minorAscii"/>
          <w:color w:val="auto"/>
          <w:sz w:val="24"/>
          <w:szCs w:val="24"/>
        </w:rPr>
        <w:t xml:space="preserve"> events</w:t>
      </w:r>
      <w:r w:rsidRPr="1FA21FD8" w:rsidR="50AEA611">
        <w:rPr>
          <w:rFonts w:ascii="Arial" w:hAnsi="Arial" w:eastAsia="Arial" w:cs="Arial" w:asciiTheme="minorAscii" w:hAnsiTheme="minorAscii" w:eastAsiaTheme="minorAscii" w:cstheme="minorAscii"/>
          <w:color w:val="auto"/>
          <w:sz w:val="24"/>
          <w:szCs w:val="24"/>
        </w:rPr>
        <w:t xml:space="preserve"> the </w:t>
      </w:r>
      <w:r w:rsidRPr="1FA21FD8" w:rsidR="3DF22568">
        <w:rPr>
          <w:rFonts w:ascii="Arial" w:hAnsi="Arial" w:eastAsia="Arial" w:cs="Arial" w:asciiTheme="minorAscii" w:hAnsiTheme="minorAscii" w:eastAsiaTheme="minorAscii" w:cstheme="minorAscii"/>
          <w:color w:val="auto"/>
          <w:sz w:val="24"/>
          <w:szCs w:val="24"/>
        </w:rPr>
        <w:t xml:space="preserve">legal </w:t>
      </w:r>
      <w:r w:rsidRPr="1FA21FD8" w:rsidR="7A200C39">
        <w:rPr>
          <w:rFonts w:ascii="Arial" w:hAnsi="Arial" w:eastAsia="Arial" w:cs="Arial" w:asciiTheme="minorAscii" w:hAnsiTheme="minorAscii" w:eastAsiaTheme="minorAscii" w:cstheme="minorAscii"/>
          <w:color w:val="auto"/>
          <w:sz w:val="24"/>
          <w:szCs w:val="24"/>
        </w:rPr>
        <w:t>cases in</w:t>
      </w:r>
      <w:r w:rsidRPr="1FA21FD8" w:rsidR="591AB289">
        <w:rPr>
          <w:rFonts w:ascii="Arial" w:hAnsi="Arial" w:eastAsia="Arial" w:cs="Arial" w:asciiTheme="minorAscii" w:hAnsiTheme="minorAscii" w:eastAsiaTheme="minorAscii" w:cstheme="minorAscii"/>
          <w:color w:val="auto"/>
          <w:sz w:val="24"/>
          <w:szCs w:val="24"/>
        </w:rPr>
        <w:t xml:space="preserve"> </w:t>
      </w:r>
      <w:r w:rsidRPr="1FA21FD8" w:rsidR="4845A32B">
        <w:rPr>
          <w:rFonts w:ascii="Arial" w:hAnsi="Arial" w:eastAsia="Arial" w:cs="Arial" w:asciiTheme="minorAscii" w:hAnsiTheme="minorAscii" w:eastAsiaTheme="minorAscii" w:cstheme="minorAscii"/>
          <w:color w:val="auto"/>
          <w:sz w:val="24"/>
          <w:szCs w:val="24"/>
        </w:rPr>
        <w:t>N</w:t>
      </w:r>
      <w:r w:rsidRPr="1FA21FD8" w:rsidR="591AB289">
        <w:rPr>
          <w:rFonts w:ascii="Arial" w:hAnsi="Arial" w:eastAsia="Arial" w:cs="Arial" w:asciiTheme="minorAscii" w:hAnsiTheme="minorAscii" w:eastAsiaTheme="minorAscii" w:cstheme="minorAscii"/>
          <w:color w:val="auto"/>
          <w:sz w:val="24"/>
          <w:szCs w:val="24"/>
        </w:rPr>
        <w:t xml:space="preserve">ew Mexico and </w:t>
      </w:r>
      <w:r w:rsidRPr="1FA21FD8" w:rsidR="589A35B1">
        <w:rPr>
          <w:rFonts w:ascii="Arial" w:hAnsi="Arial" w:eastAsia="Arial" w:cs="Arial" w:asciiTheme="minorAscii" w:hAnsiTheme="minorAscii" w:eastAsiaTheme="minorAscii" w:cstheme="minorAscii"/>
          <w:color w:val="auto"/>
          <w:sz w:val="24"/>
          <w:szCs w:val="24"/>
        </w:rPr>
        <w:t xml:space="preserve">California; </w:t>
      </w:r>
      <w:r w:rsidRPr="1FA21FD8" w:rsidR="48D00758">
        <w:rPr>
          <w:rFonts w:ascii="Arial" w:hAnsi="Arial" w:eastAsia="Arial" w:cs="Arial" w:asciiTheme="minorAscii" w:hAnsiTheme="minorAscii" w:eastAsiaTheme="minorAscii" w:cstheme="minorAscii"/>
          <w:color w:val="auto"/>
          <w:sz w:val="24"/>
          <w:szCs w:val="24"/>
        </w:rPr>
        <w:t>the courts have</w:t>
      </w:r>
      <w:r w:rsidRPr="1FA21FD8" w:rsidR="7EE799F8">
        <w:rPr>
          <w:rFonts w:ascii="Arial" w:hAnsi="Arial" w:eastAsia="Arial" w:cs="Arial" w:asciiTheme="minorAscii" w:hAnsiTheme="minorAscii" w:eastAsiaTheme="minorAscii" w:cstheme="minorAscii"/>
          <w:color w:val="auto"/>
          <w:sz w:val="24"/>
          <w:szCs w:val="24"/>
        </w:rPr>
        <w:t xml:space="preserve"> </w:t>
      </w:r>
      <w:r w:rsidRPr="1FA21FD8" w:rsidR="48D00758">
        <w:rPr>
          <w:rFonts w:ascii="Arial" w:hAnsi="Arial" w:eastAsia="Arial" w:cs="Arial" w:asciiTheme="minorAscii" w:hAnsiTheme="minorAscii" w:eastAsiaTheme="minorAscii" w:cstheme="minorAscii"/>
          <w:color w:val="auto"/>
          <w:sz w:val="24"/>
          <w:szCs w:val="24"/>
        </w:rPr>
        <w:t xml:space="preserve">ruled </w:t>
      </w:r>
      <w:r w:rsidRPr="1FA21FD8" w:rsidR="589A35B1">
        <w:rPr>
          <w:rFonts w:ascii="Arial" w:hAnsi="Arial" w:eastAsia="Arial" w:cs="Arial" w:asciiTheme="minorAscii" w:hAnsiTheme="minorAscii" w:eastAsiaTheme="minorAscii" w:cstheme="minorAscii"/>
          <w:color w:val="auto"/>
          <w:sz w:val="24"/>
          <w:szCs w:val="24"/>
        </w:rPr>
        <w:t>against</w:t>
      </w:r>
      <w:r w:rsidRPr="1FA21FD8" w:rsidR="3DF22568">
        <w:rPr>
          <w:rFonts w:ascii="Arial" w:hAnsi="Arial" w:eastAsia="Arial" w:cs="Arial" w:asciiTheme="minorAscii" w:hAnsiTheme="minorAscii" w:eastAsiaTheme="minorAscii" w:cstheme="minorAscii"/>
          <w:color w:val="auto"/>
          <w:sz w:val="24"/>
          <w:szCs w:val="24"/>
        </w:rPr>
        <w:t xml:space="preserve"> social media platforms</w:t>
      </w:r>
      <w:r w:rsidRPr="1FA21FD8" w:rsidR="3B99D36D">
        <w:rPr>
          <w:rFonts w:ascii="Arial" w:hAnsi="Arial" w:eastAsia="Arial" w:cs="Arial" w:asciiTheme="minorAscii" w:hAnsiTheme="minorAscii" w:eastAsiaTheme="minorAscii" w:cstheme="minorAscii"/>
          <w:color w:val="auto"/>
          <w:sz w:val="24"/>
          <w:szCs w:val="24"/>
        </w:rPr>
        <w:t>.</w:t>
      </w:r>
      <w:r w:rsidRPr="1FA21FD8" w:rsidR="28DD87B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FA21FD8" w:rsidR="28A2E99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The claim that </w:t>
      </w:r>
      <w:r w:rsidRPr="1FA21FD8" w:rsidR="08B2E87A">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apps are </w:t>
      </w:r>
      <w:r w:rsidRPr="1FA21FD8" w:rsidR="69198D3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deliberately engineered</w:t>
      </w:r>
      <w:r w:rsidRPr="1FA21FD8" w:rsidR="303B70AA">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to be </w:t>
      </w:r>
      <w:r w:rsidRPr="1FA21FD8" w:rsidR="28DD87B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addictive, and </w:t>
      </w:r>
      <w:r w:rsidRPr="1FA21FD8" w:rsidR="6E3FB82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detrimental to young </w:t>
      </w:r>
      <w:r w:rsidRPr="1FA21FD8" w:rsidR="50AD15C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person's</w:t>
      </w:r>
      <w:r w:rsidRPr="1FA21FD8" w:rsidR="6E3FB82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mental health</w:t>
      </w:r>
      <w:r w:rsidRPr="1FA21FD8" w:rsidR="2DCC15BA">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t>
      </w:r>
      <w:r w:rsidRPr="1FA21FD8" w:rsidR="6E3FB82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FA21FD8" w:rsidR="7AACAB6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is </w:t>
      </w:r>
      <w:r w:rsidRPr="1FA21FD8" w:rsidR="12FD0E1A">
        <w:rPr>
          <w:rFonts w:ascii="Arial" w:hAnsi="Arial" w:eastAsia="Arial" w:cs="Arial" w:asciiTheme="minorAscii" w:hAnsiTheme="minorAscii" w:eastAsiaTheme="minorAscii" w:cstheme="minorAscii"/>
          <w:color w:val="auto"/>
          <w:sz w:val="24"/>
          <w:szCs w:val="24"/>
        </w:rPr>
        <w:t xml:space="preserve">a subject of interest </w:t>
      </w:r>
      <w:r w:rsidRPr="1FA21FD8" w:rsidR="45F006FF">
        <w:rPr>
          <w:rFonts w:ascii="Arial" w:hAnsi="Arial" w:eastAsia="Arial" w:cs="Arial" w:asciiTheme="minorAscii" w:hAnsiTheme="minorAscii" w:eastAsiaTheme="minorAscii" w:cstheme="minorAscii"/>
          <w:color w:val="auto"/>
          <w:sz w:val="24"/>
          <w:szCs w:val="24"/>
        </w:rPr>
        <w:t xml:space="preserve">in much of the </w:t>
      </w:r>
      <w:r w:rsidRPr="1FA21FD8" w:rsidR="71692990">
        <w:rPr>
          <w:rFonts w:ascii="Arial" w:hAnsi="Arial" w:eastAsia="Arial" w:cs="Arial" w:asciiTheme="minorAscii" w:hAnsiTheme="minorAscii" w:eastAsiaTheme="minorAscii" w:cstheme="minorAscii"/>
          <w:color w:val="auto"/>
          <w:sz w:val="24"/>
          <w:szCs w:val="24"/>
        </w:rPr>
        <w:t>literature. The b</w:t>
      </w:r>
      <w:r w:rsidRPr="1FA21FD8" w:rsidR="46531AF6">
        <w:rPr>
          <w:rFonts w:ascii="Arial" w:hAnsi="Arial" w:eastAsia="Arial" w:cs="Arial" w:asciiTheme="minorAscii" w:hAnsiTheme="minorAscii" w:eastAsiaTheme="minorAscii" w:cstheme="minorAscii"/>
          <w:color w:val="auto"/>
          <w:sz w:val="24"/>
          <w:szCs w:val="24"/>
        </w:rPr>
        <w:t>an</w:t>
      </w:r>
      <w:r w:rsidRPr="1FA21FD8" w:rsidR="1E9EEDC0">
        <w:rPr>
          <w:rFonts w:ascii="Arial" w:hAnsi="Arial" w:eastAsia="Arial" w:cs="Arial" w:asciiTheme="minorAscii" w:hAnsiTheme="minorAscii" w:eastAsiaTheme="minorAscii" w:cstheme="minorAscii"/>
          <w:color w:val="auto"/>
          <w:sz w:val="24"/>
          <w:szCs w:val="24"/>
        </w:rPr>
        <w:t xml:space="preserve"> on </w:t>
      </w:r>
      <w:r w:rsidRPr="1FA21FD8" w:rsidR="46531AF6">
        <w:rPr>
          <w:rFonts w:ascii="Arial" w:hAnsi="Arial" w:eastAsia="Arial" w:cs="Arial" w:asciiTheme="minorAscii" w:hAnsiTheme="minorAscii" w:eastAsiaTheme="minorAscii" w:cstheme="minorAscii"/>
          <w:color w:val="auto"/>
          <w:sz w:val="24"/>
          <w:szCs w:val="24"/>
        </w:rPr>
        <w:t>social media use for under 16’s</w:t>
      </w:r>
      <w:r w:rsidRPr="1FA21FD8" w:rsidR="095CA463">
        <w:rPr>
          <w:rFonts w:ascii="Arial" w:hAnsi="Arial" w:eastAsia="Arial" w:cs="Arial" w:asciiTheme="minorAscii" w:hAnsiTheme="minorAscii" w:eastAsiaTheme="minorAscii" w:cstheme="minorAscii"/>
          <w:color w:val="auto"/>
          <w:sz w:val="24"/>
          <w:szCs w:val="24"/>
        </w:rPr>
        <w:t xml:space="preserve"> </w:t>
      </w:r>
      <w:r w:rsidRPr="1FA21FD8" w:rsidR="30B12263">
        <w:rPr>
          <w:rFonts w:ascii="Arial" w:hAnsi="Arial" w:eastAsia="Arial" w:cs="Arial" w:asciiTheme="minorAscii" w:hAnsiTheme="minorAscii" w:eastAsiaTheme="minorAscii" w:cstheme="minorAscii"/>
          <w:color w:val="auto"/>
          <w:sz w:val="24"/>
          <w:szCs w:val="24"/>
        </w:rPr>
        <w:t>as in</w:t>
      </w:r>
      <w:r w:rsidRPr="1FA21FD8" w:rsidR="75DC96FF">
        <w:rPr>
          <w:rFonts w:ascii="Arial" w:hAnsi="Arial" w:eastAsia="Arial" w:cs="Arial" w:asciiTheme="minorAscii" w:hAnsiTheme="minorAscii" w:eastAsiaTheme="minorAscii" w:cstheme="minorAscii"/>
          <w:color w:val="auto"/>
          <w:sz w:val="24"/>
          <w:szCs w:val="24"/>
        </w:rPr>
        <w:t xml:space="preserve"> </w:t>
      </w:r>
      <w:r w:rsidRPr="1FA21FD8" w:rsidR="21E1F7F4">
        <w:rPr>
          <w:rFonts w:ascii="Arial" w:hAnsi="Arial" w:eastAsia="Arial" w:cs="Arial" w:asciiTheme="minorAscii" w:hAnsiTheme="minorAscii" w:eastAsiaTheme="minorAscii" w:cstheme="minorAscii"/>
          <w:color w:val="auto"/>
          <w:sz w:val="24"/>
          <w:szCs w:val="24"/>
        </w:rPr>
        <w:t>Australia</w:t>
      </w:r>
      <w:r w:rsidRPr="1FA21FD8" w:rsidR="77F2851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(Livingstone</w:t>
      </w:r>
      <w:r w:rsidRPr="1FA21FD8" w:rsidR="4D6EE1E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t>
      </w:r>
      <w:r w:rsidRPr="1FA21FD8" w:rsidR="77F2851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2025</w:t>
      </w:r>
      <w:r w:rsidRPr="1FA21FD8" w:rsidR="7D37A42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t>
      </w:r>
      <w:r w:rsidRPr="1FA21FD8" w:rsidR="77F2851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2026)</w:t>
      </w:r>
      <w:r w:rsidRPr="1FA21FD8" w:rsidR="75DC96FF">
        <w:rPr>
          <w:rFonts w:ascii="Arial" w:hAnsi="Arial" w:eastAsia="Arial" w:cs="Arial" w:asciiTheme="minorAscii" w:hAnsiTheme="minorAscii" w:eastAsiaTheme="minorAscii" w:cstheme="minorAscii"/>
          <w:color w:val="auto"/>
          <w:sz w:val="24"/>
          <w:szCs w:val="24"/>
        </w:rPr>
        <w:t xml:space="preserve"> is currently in debate in </w:t>
      </w:r>
      <w:r w:rsidRPr="1FA21FD8" w:rsidR="7252843D">
        <w:rPr>
          <w:rFonts w:ascii="Arial" w:hAnsi="Arial" w:eastAsia="Arial" w:cs="Arial" w:asciiTheme="minorAscii" w:hAnsiTheme="minorAscii" w:eastAsiaTheme="minorAscii" w:cstheme="minorAscii"/>
          <w:color w:val="auto"/>
          <w:sz w:val="24"/>
          <w:szCs w:val="24"/>
        </w:rPr>
        <w:t xml:space="preserve">both houses of </w:t>
      </w:r>
      <w:r w:rsidRPr="1FA21FD8" w:rsidR="0E84AEEE">
        <w:rPr>
          <w:rFonts w:ascii="Arial" w:hAnsi="Arial" w:eastAsia="Arial" w:cs="Arial" w:asciiTheme="minorAscii" w:hAnsiTheme="minorAscii" w:eastAsiaTheme="minorAscii" w:cstheme="minorAscii"/>
          <w:color w:val="auto"/>
          <w:sz w:val="24"/>
          <w:szCs w:val="24"/>
        </w:rPr>
        <w:t xml:space="preserve">the UK </w:t>
      </w:r>
      <w:r w:rsidRPr="1FA21FD8" w:rsidR="7252843D">
        <w:rPr>
          <w:rFonts w:ascii="Arial" w:hAnsi="Arial" w:eastAsia="Arial" w:cs="Arial" w:asciiTheme="minorAscii" w:hAnsiTheme="minorAscii" w:eastAsiaTheme="minorAscii" w:cstheme="minorAscii"/>
          <w:color w:val="auto"/>
          <w:sz w:val="24"/>
          <w:szCs w:val="24"/>
        </w:rPr>
        <w:t>government</w:t>
      </w:r>
      <w:r w:rsidRPr="1FA21FD8" w:rsidR="3FCB9F87">
        <w:rPr>
          <w:rFonts w:ascii="Arial" w:hAnsi="Arial" w:eastAsia="Arial" w:cs="Arial" w:asciiTheme="minorAscii" w:hAnsiTheme="minorAscii" w:eastAsiaTheme="minorAscii" w:cstheme="minorAscii"/>
          <w:color w:val="auto"/>
          <w:sz w:val="24"/>
          <w:szCs w:val="24"/>
        </w:rPr>
        <w:t>,</w:t>
      </w:r>
      <w:r w:rsidRPr="1FA21FD8" w:rsidR="0CE7FFA9">
        <w:rPr>
          <w:rFonts w:ascii="Arial" w:hAnsi="Arial" w:eastAsia="Arial" w:cs="Arial" w:asciiTheme="minorAscii" w:hAnsiTheme="minorAscii" w:eastAsiaTheme="minorAscii" w:cstheme="minorAscii"/>
          <w:color w:val="auto"/>
          <w:sz w:val="24"/>
          <w:szCs w:val="24"/>
        </w:rPr>
        <w:t xml:space="preserve"> </w:t>
      </w:r>
      <w:r w:rsidRPr="1FA21FD8" w:rsidR="0FEFAC08">
        <w:rPr>
          <w:rFonts w:ascii="Arial" w:hAnsi="Arial" w:eastAsia="Arial" w:cs="Arial" w:asciiTheme="minorAscii" w:hAnsiTheme="minorAscii" w:eastAsiaTheme="minorAscii" w:cstheme="minorAscii"/>
          <w:color w:val="auto"/>
          <w:sz w:val="24"/>
          <w:szCs w:val="24"/>
        </w:rPr>
        <w:t xml:space="preserve">raising further public attention </w:t>
      </w:r>
      <w:r w:rsidRPr="1FA21FD8" w:rsidR="7408EAB2">
        <w:rPr>
          <w:rFonts w:ascii="Arial" w:hAnsi="Arial" w:eastAsia="Arial" w:cs="Arial" w:asciiTheme="minorAscii" w:hAnsiTheme="minorAscii" w:eastAsiaTheme="minorAscii" w:cstheme="minorAscii"/>
          <w:color w:val="auto"/>
          <w:sz w:val="24"/>
          <w:szCs w:val="24"/>
        </w:rPr>
        <w:t>(</w:t>
      </w:r>
      <w:r w:rsidRPr="1FA21FD8" w:rsidR="72EDC962">
        <w:rPr>
          <w:rFonts w:ascii="Arial" w:hAnsi="Arial" w:eastAsia="Arial" w:cs="Arial" w:asciiTheme="minorAscii" w:hAnsiTheme="minorAscii" w:eastAsiaTheme="minorAscii" w:cstheme="minorAscii"/>
          <w:color w:val="auto"/>
          <w:sz w:val="24"/>
          <w:szCs w:val="24"/>
        </w:rPr>
        <w:t>Gover</w:t>
      </w:r>
      <w:r w:rsidRPr="1FA21FD8" w:rsidR="43FA647F">
        <w:rPr>
          <w:rFonts w:ascii="Arial" w:hAnsi="Arial" w:eastAsia="Arial" w:cs="Arial" w:asciiTheme="minorAscii" w:hAnsiTheme="minorAscii" w:eastAsiaTheme="minorAscii" w:cstheme="minorAscii"/>
          <w:color w:val="auto"/>
          <w:sz w:val="24"/>
          <w:szCs w:val="24"/>
        </w:rPr>
        <w:t>,</w:t>
      </w:r>
      <w:r w:rsidRPr="1FA21FD8" w:rsidR="7408EAB2">
        <w:rPr>
          <w:rFonts w:ascii="Arial" w:hAnsi="Arial" w:eastAsia="Arial" w:cs="Arial" w:asciiTheme="minorAscii" w:hAnsiTheme="minorAscii" w:eastAsiaTheme="minorAscii" w:cstheme="minorAscii"/>
          <w:color w:val="auto"/>
          <w:sz w:val="24"/>
          <w:szCs w:val="24"/>
        </w:rPr>
        <w:t>2026</w:t>
      </w:r>
      <w:r w:rsidRPr="1FA21FD8" w:rsidR="77640B91">
        <w:rPr>
          <w:rFonts w:ascii="Arial" w:hAnsi="Arial" w:eastAsia="Arial" w:cs="Arial" w:asciiTheme="minorAscii" w:hAnsiTheme="minorAscii" w:eastAsiaTheme="minorAscii" w:cstheme="minorAscii"/>
          <w:color w:val="auto"/>
          <w:sz w:val="24"/>
          <w:szCs w:val="24"/>
        </w:rPr>
        <w:t xml:space="preserve">, </w:t>
      </w:r>
      <w:r w:rsidRPr="1FA21FD8" w:rsidR="77640B91">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none"/>
          <w:lang w:val="en-GB"/>
        </w:rPr>
        <w:t>Kleinman, Z. &amp;</w:t>
      </w:r>
      <w:r w:rsidRPr="1FA21FD8" w:rsidR="77640B91">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1FA21FD8" w:rsidR="77640B9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Bailes, K.</w:t>
      </w:r>
      <w:r w:rsidRPr="1FA21FD8" w:rsidR="23AC4DF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t>
      </w:r>
      <w:r w:rsidRPr="1FA21FD8" w:rsidR="77640B9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FA21FD8" w:rsidR="77640B9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2026)</w:t>
      </w:r>
      <w:r w:rsidRPr="1FA21FD8" w:rsidR="756FF82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t>
      </w:r>
    </w:p>
    <w:p w:rsidR="3F1C7092" w:rsidP="0DF8E7BF" w:rsidRDefault="3F1C7092" w14:paraId="67662299" w14:textId="02E19F59">
      <w:pPr>
        <w:pStyle w:val="Normal"/>
        <w:suppressLineNumbers w:val="0"/>
        <w:bidi w:val="0"/>
        <w:spacing w:line="360" w:lineRule="auto"/>
        <w:ind w:firstLine="720"/>
        <w:rPr>
          <w:rFonts w:ascii="Arial" w:hAnsi="Arial" w:eastAsia="Arial" w:cs="Arial" w:asciiTheme="minorAscii" w:hAnsiTheme="minorAscii" w:eastAsiaTheme="minorAscii" w:cstheme="minorAscii"/>
          <w:color w:val="auto"/>
          <w:sz w:val="24"/>
          <w:szCs w:val="24"/>
        </w:rPr>
      </w:pPr>
    </w:p>
    <w:p w:rsidR="4F296A49" w:rsidP="0DF8E7BF" w:rsidRDefault="4F296A49" w14:paraId="45EF713E" w14:textId="253BEB30">
      <w:pPr>
        <w:pStyle w:val="Normal"/>
        <w:spacing w:line="360" w:lineRule="auto"/>
        <w:ind w:firstLine="720"/>
        <w:rPr>
          <w:rFonts w:ascii="Arial" w:hAnsi="Arial" w:eastAsia="Arial" w:cs="Arial" w:asciiTheme="minorAscii" w:hAnsiTheme="minorAscii" w:eastAsiaTheme="minorAscii" w:cstheme="minorAscii"/>
          <w:color w:val="auto"/>
          <w:sz w:val="24"/>
          <w:szCs w:val="24"/>
        </w:rPr>
      </w:pPr>
      <w:r w:rsidRPr="0DF8E7BF" w:rsidR="28DDCCCD">
        <w:rPr>
          <w:rFonts w:ascii="Arial" w:hAnsi="Arial" w:eastAsia="Arial" w:cs="Arial" w:asciiTheme="minorAscii" w:hAnsiTheme="minorAscii" w:eastAsiaTheme="minorAscii" w:cstheme="minorAscii"/>
          <w:color w:val="auto"/>
          <w:sz w:val="24"/>
          <w:szCs w:val="24"/>
        </w:rPr>
        <w:t xml:space="preserve">The literature </w:t>
      </w:r>
      <w:r w:rsidRPr="0DF8E7BF" w:rsidR="28DDCCCD">
        <w:rPr>
          <w:rFonts w:ascii="Arial" w:hAnsi="Arial" w:eastAsia="Arial" w:cs="Arial" w:asciiTheme="minorAscii" w:hAnsiTheme="minorAscii" w:eastAsiaTheme="minorAscii" w:cstheme="minorAscii"/>
          <w:color w:val="auto"/>
          <w:sz w:val="24"/>
          <w:szCs w:val="24"/>
        </w:rPr>
        <w:t>indicates</w:t>
      </w:r>
      <w:r w:rsidRPr="0DF8E7BF" w:rsidR="28DDCCCD">
        <w:rPr>
          <w:rFonts w:ascii="Arial" w:hAnsi="Arial" w:eastAsia="Arial" w:cs="Arial" w:asciiTheme="minorAscii" w:hAnsiTheme="minorAscii" w:eastAsiaTheme="minorAscii" w:cstheme="minorAscii"/>
          <w:color w:val="auto"/>
          <w:sz w:val="24"/>
          <w:szCs w:val="24"/>
        </w:rPr>
        <w:t xml:space="preserve"> that extraversion is a strong predictor of Social Media Use (SMU) (</w:t>
      </w:r>
      <w:r w:rsidRPr="0DF8E7BF" w:rsidR="0738D55A">
        <w:rPr>
          <w:rFonts w:ascii="Arial" w:hAnsi="Arial" w:eastAsia="Arial" w:cs="Arial" w:asciiTheme="minorAscii" w:hAnsiTheme="minorAscii" w:eastAsiaTheme="minorAscii" w:cstheme="minorAscii"/>
          <w:color w:val="auto"/>
          <w:sz w:val="24"/>
          <w:szCs w:val="24"/>
        </w:rPr>
        <w:t xml:space="preserve">Correa et al. 2010; </w:t>
      </w:r>
      <w:r w:rsidRPr="0DF8E7BF" w:rsidR="28DDCCCD">
        <w:rPr>
          <w:rFonts w:ascii="Arial" w:hAnsi="Arial" w:eastAsia="Arial" w:cs="Arial" w:asciiTheme="minorAscii" w:hAnsiTheme="minorAscii" w:eastAsiaTheme="minorAscii" w:cstheme="minorAscii"/>
          <w:color w:val="auto"/>
          <w:sz w:val="24"/>
          <w:szCs w:val="24"/>
        </w:rPr>
        <w:t>Bowden-Green</w:t>
      </w:r>
      <w:r w:rsidRPr="0DF8E7BF" w:rsidR="08E0A12D">
        <w:rPr>
          <w:rFonts w:ascii="Arial" w:hAnsi="Arial" w:eastAsia="Arial" w:cs="Arial" w:asciiTheme="minorAscii" w:hAnsiTheme="minorAscii" w:eastAsiaTheme="minorAscii" w:cstheme="minorAscii"/>
          <w:color w:val="auto"/>
          <w:sz w:val="24"/>
          <w:szCs w:val="24"/>
        </w:rPr>
        <w:t xml:space="preserve"> </w:t>
      </w:r>
      <w:r w:rsidRPr="0DF8E7BF" w:rsidR="399D0711">
        <w:rPr>
          <w:rFonts w:ascii="Arial" w:hAnsi="Arial" w:eastAsia="Arial" w:cs="Arial" w:asciiTheme="minorAscii" w:hAnsiTheme="minorAscii" w:eastAsiaTheme="minorAscii" w:cstheme="minorAscii"/>
          <w:color w:val="auto"/>
          <w:sz w:val="24"/>
          <w:szCs w:val="24"/>
        </w:rPr>
        <w:t>et al.</w:t>
      </w:r>
      <w:r w:rsidRPr="0DF8E7BF" w:rsidR="28DDCCCD">
        <w:rPr>
          <w:rFonts w:ascii="Arial" w:hAnsi="Arial" w:eastAsia="Arial" w:cs="Arial" w:asciiTheme="minorAscii" w:hAnsiTheme="minorAscii" w:eastAsiaTheme="minorAscii" w:cstheme="minorAscii"/>
          <w:color w:val="auto"/>
          <w:sz w:val="24"/>
          <w:szCs w:val="24"/>
        </w:rPr>
        <w:t xml:space="preserve">, </w:t>
      </w:r>
      <w:r w:rsidRPr="0DF8E7BF" w:rsidR="4530FC90">
        <w:rPr>
          <w:rFonts w:ascii="Arial" w:hAnsi="Arial" w:eastAsia="Arial" w:cs="Arial" w:asciiTheme="minorAscii" w:hAnsiTheme="minorAscii" w:eastAsiaTheme="minorAscii" w:cstheme="minorAscii"/>
          <w:color w:val="auto"/>
          <w:sz w:val="24"/>
          <w:szCs w:val="24"/>
        </w:rPr>
        <w:t>2020;</w:t>
      </w:r>
      <w:r w:rsidRPr="0DF8E7BF" w:rsidR="54ED3B3A">
        <w:rPr>
          <w:rFonts w:ascii="Arial" w:hAnsi="Arial" w:eastAsia="Arial" w:cs="Arial" w:asciiTheme="minorAscii" w:hAnsiTheme="minorAscii" w:eastAsiaTheme="minorAscii" w:cstheme="minorAscii"/>
          <w:color w:val="auto"/>
          <w:sz w:val="24"/>
          <w:szCs w:val="24"/>
        </w:rPr>
        <w:t xml:space="preserve"> G</w:t>
      </w:r>
      <w:r w:rsidRPr="0DF8E7BF" w:rsidR="12BDE345">
        <w:rPr>
          <w:rFonts w:ascii="Arial" w:hAnsi="Arial" w:eastAsia="Arial" w:cs="Arial" w:asciiTheme="minorAscii" w:hAnsiTheme="minorAscii" w:eastAsiaTheme="minorAscii" w:cstheme="minorAscii"/>
          <w:noProof w:val="0"/>
          <w:color w:val="auto"/>
          <w:sz w:val="24"/>
          <w:szCs w:val="24"/>
          <w:lang w:val="en-GB"/>
        </w:rPr>
        <w:t>il de Zúñiga</w:t>
      </w:r>
      <w:r w:rsidRPr="0DF8E7BF" w:rsidR="1CE7E501">
        <w:rPr>
          <w:rFonts w:ascii="Arial" w:hAnsi="Arial" w:eastAsia="Arial" w:cs="Arial" w:asciiTheme="minorAscii" w:hAnsiTheme="minorAscii" w:eastAsiaTheme="minorAscii" w:cstheme="minorAscii"/>
          <w:noProof w:val="0"/>
          <w:color w:val="auto"/>
          <w:sz w:val="24"/>
          <w:szCs w:val="24"/>
          <w:lang w:val="en-GB"/>
        </w:rPr>
        <w:t xml:space="preserve"> et al.</w:t>
      </w:r>
      <w:r w:rsidRPr="0DF8E7BF" w:rsidR="06F3B033">
        <w:rPr>
          <w:rFonts w:ascii="Arial" w:hAnsi="Arial" w:eastAsia="Arial" w:cs="Arial" w:asciiTheme="minorAscii" w:hAnsiTheme="minorAscii" w:eastAsiaTheme="minorAscii" w:cstheme="minorAscii"/>
          <w:noProof w:val="0"/>
          <w:color w:val="auto"/>
          <w:sz w:val="24"/>
          <w:szCs w:val="24"/>
          <w:lang w:val="en-GB"/>
        </w:rPr>
        <w:t>,2</w:t>
      </w:r>
      <w:r w:rsidRPr="0DF8E7BF" w:rsidR="67D58814">
        <w:rPr>
          <w:rFonts w:ascii="Arial" w:hAnsi="Arial" w:eastAsia="Arial" w:cs="Arial" w:asciiTheme="minorAscii" w:hAnsiTheme="minorAscii" w:eastAsiaTheme="minorAscii" w:cstheme="minorAscii"/>
          <w:color w:val="auto"/>
          <w:sz w:val="24"/>
          <w:szCs w:val="24"/>
        </w:rPr>
        <w:t>017</w:t>
      </w:r>
      <w:r w:rsidRPr="0DF8E7BF" w:rsidR="1A41A23B">
        <w:rPr>
          <w:rFonts w:ascii="Arial" w:hAnsi="Arial" w:eastAsia="Arial" w:cs="Arial" w:asciiTheme="minorAscii" w:hAnsiTheme="minorAscii" w:eastAsiaTheme="minorAscii" w:cstheme="minorAscii"/>
          <w:color w:val="auto"/>
          <w:sz w:val="24"/>
          <w:szCs w:val="24"/>
        </w:rPr>
        <w:t>;</w:t>
      </w:r>
      <w:r w:rsidRPr="0DF8E7BF" w:rsidR="7C3B5D52">
        <w:rPr>
          <w:rFonts w:ascii="Arial" w:hAnsi="Arial" w:eastAsia="Arial" w:cs="Arial" w:asciiTheme="minorAscii" w:hAnsiTheme="minorAscii" w:eastAsiaTheme="minorAscii" w:cstheme="minorAscii"/>
          <w:color w:val="auto"/>
          <w:sz w:val="24"/>
          <w:szCs w:val="24"/>
        </w:rPr>
        <w:t xml:space="preserve"> </w:t>
      </w:r>
      <w:r w:rsidRPr="0DF8E7BF" w:rsidR="1A41A23B">
        <w:rPr>
          <w:rFonts w:ascii="Arial" w:hAnsi="Arial" w:eastAsia="Arial" w:cs="Arial" w:asciiTheme="minorAscii" w:hAnsiTheme="minorAscii" w:eastAsiaTheme="minorAscii" w:cstheme="minorAscii"/>
          <w:color w:val="auto"/>
          <w:sz w:val="24"/>
          <w:szCs w:val="24"/>
        </w:rPr>
        <w:t>Roos</w:t>
      </w:r>
      <w:r w:rsidRPr="0DF8E7BF" w:rsidR="1A41A23B">
        <w:rPr>
          <w:rFonts w:ascii="Arial" w:hAnsi="Arial" w:eastAsia="Arial" w:cs="Arial" w:asciiTheme="minorAscii" w:hAnsiTheme="minorAscii" w:eastAsiaTheme="minorAscii" w:cstheme="minorAscii"/>
          <w:color w:val="auto"/>
          <w:sz w:val="24"/>
          <w:szCs w:val="24"/>
        </w:rPr>
        <w:t xml:space="preserve"> </w:t>
      </w:r>
      <w:r w:rsidRPr="0DF8E7BF" w:rsidR="6BBF3821">
        <w:rPr>
          <w:rFonts w:ascii="Arial" w:hAnsi="Arial" w:eastAsia="Arial" w:cs="Arial" w:asciiTheme="minorAscii" w:hAnsiTheme="minorAscii" w:eastAsiaTheme="minorAscii" w:cstheme="minorAscii"/>
          <w:color w:val="auto"/>
          <w:sz w:val="24"/>
          <w:szCs w:val="24"/>
        </w:rPr>
        <w:t>,</w:t>
      </w:r>
      <w:r w:rsidRPr="0DF8E7BF" w:rsidR="1A41A23B">
        <w:rPr>
          <w:rFonts w:ascii="Arial" w:hAnsi="Arial" w:eastAsia="Arial" w:cs="Arial" w:asciiTheme="minorAscii" w:hAnsiTheme="minorAscii" w:eastAsiaTheme="minorAscii" w:cstheme="minorAscii"/>
          <w:color w:val="auto"/>
          <w:sz w:val="24"/>
          <w:szCs w:val="24"/>
        </w:rPr>
        <w:t xml:space="preserve">2023; </w:t>
      </w:r>
      <w:r w:rsidRPr="0DF8E7BF" w:rsidR="7AACD148">
        <w:rPr>
          <w:rFonts w:ascii="Arial" w:hAnsi="Arial" w:eastAsia="Arial" w:cs="Arial" w:asciiTheme="minorAscii" w:hAnsiTheme="minorAscii" w:eastAsiaTheme="minorAscii" w:cstheme="minorAscii"/>
          <w:color w:val="auto"/>
          <w:sz w:val="24"/>
          <w:szCs w:val="24"/>
        </w:rPr>
        <w:t>Lee et al. 2023</w:t>
      </w:r>
      <w:r w:rsidRPr="0DF8E7BF" w:rsidR="28DDCCCD">
        <w:rPr>
          <w:rFonts w:ascii="Arial" w:hAnsi="Arial" w:eastAsia="Arial" w:cs="Arial" w:asciiTheme="minorAscii" w:hAnsiTheme="minorAscii" w:eastAsiaTheme="minorAscii" w:cstheme="minorAscii"/>
          <w:color w:val="auto"/>
          <w:sz w:val="24"/>
          <w:szCs w:val="24"/>
        </w:rPr>
        <w:t>)</w:t>
      </w:r>
      <w:r w:rsidRPr="0DF8E7BF" w:rsidR="0C4D2695">
        <w:rPr>
          <w:rFonts w:ascii="Arial" w:hAnsi="Arial" w:eastAsia="Arial" w:cs="Arial" w:asciiTheme="minorAscii" w:hAnsiTheme="minorAscii" w:eastAsiaTheme="minorAscii" w:cstheme="minorAscii"/>
          <w:color w:val="auto"/>
          <w:sz w:val="24"/>
          <w:szCs w:val="24"/>
        </w:rPr>
        <w:t>.</w:t>
      </w:r>
      <w:r w:rsidRPr="0DF8E7BF" w:rsidR="28DDCCCD">
        <w:rPr>
          <w:rFonts w:ascii="Arial" w:hAnsi="Arial" w:eastAsia="Arial" w:cs="Arial" w:asciiTheme="minorAscii" w:hAnsiTheme="minorAscii" w:eastAsiaTheme="minorAscii" w:cstheme="minorAscii"/>
          <w:color w:val="auto"/>
          <w:sz w:val="24"/>
          <w:szCs w:val="24"/>
        </w:rPr>
        <w:t xml:space="preserve"> </w:t>
      </w:r>
      <w:r w:rsidRPr="0DF8E7BF" w:rsidR="5EB813FD">
        <w:rPr>
          <w:rFonts w:ascii="Arial" w:hAnsi="Arial" w:eastAsia="Arial" w:cs="Arial" w:asciiTheme="minorAscii" w:hAnsiTheme="minorAscii" w:eastAsiaTheme="minorAscii" w:cstheme="minorAscii"/>
          <w:color w:val="auto"/>
          <w:sz w:val="24"/>
          <w:szCs w:val="24"/>
        </w:rPr>
        <w:t>The</w:t>
      </w:r>
      <w:r w:rsidRPr="0DF8E7BF" w:rsidR="09193AA4">
        <w:rPr>
          <w:rFonts w:ascii="Arial" w:hAnsi="Arial" w:eastAsia="Arial" w:cs="Arial" w:asciiTheme="minorAscii" w:hAnsiTheme="minorAscii" w:eastAsiaTheme="minorAscii" w:cstheme="minorAscii"/>
          <w:color w:val="auto"/>
          <w:sz w:val="24"/>
          <w:szCs w:val="24"/>
        </w:rPr>
        <w:t xml:space="preserve"> given </w:t>
      </w:r>
      <w:r w:rsidRPr="0DF8E7BF" w:rsidR="5EB813FD">
        <w:rPr>
          <w:rFonts w:ascii="Arial" w:hAnsi="Arial" w:eastAsia="Arial" w:cs="Arial" w:asciiTheme="minorAscii" w:hAnsiTheme="minorAscii" w:eastAsiaTheme="minorAscii" w:cstheme="minorAscii"/>
          <w:color w:val="auto"/>
          <w:sz w:val="24"/>
          <w:szCs w:val="24"/>
        </w:rPr>
        <w:t xml:space="preserve">purpose and design of social media is to </w:t>
      </w:r>
      <w:r w:rsidRPr="0DF8E7BF" w:rsidR="5EB813FD">
        <w:rPr>
          <w:rFonts w:ascii="Arial" w:hAnsi="Arial" w:eastAsia="Arial" w:cs="Arial" w:asciiTheme="minorAscii" w:hAnsiTheme="minorAscii" w:eastAsiaTheme="minorAscii" w:cstheme="minorAscii"/>
          <w:color w:val="auto"/>
          <w:sz w:val="24"/>
          <w:szCs w:val="24"/>
        </w:rPr>
        <w:t>provide</w:t>
      </w:r>
      <w:r w:rsidRPr="0DF8E7BF" w:rsidR="5EB813FD">
        <w:rPr>
          <w:rFonts w:ascii="Arial" w:hAnsi="Arial" w:eastAsia="Arial" w:cs="Arial" w:asciiTheme="minorAscii" w:hAnsiTheme="minorAscii" w:eastAsiaTheme="minorAscii" w:cstheme="minorAscii"/>
          <w:color w:val="auto"/>
          <w:sz w:val="24"/>
          <w:szCs w:val="24"/>
        </w:rPr>
        <w:t xml:space="preserve"> a mechanism for </w:t>
      </w:r>
      <w:r w:rsidRPr="0DF8E7BF" w:rsidR="18448CD3">
        <w:rPr>
          <w:rFonts w:ascii="Arial" w:hAnsi="Arial" w:eastAsia="Arial" w:cs="Arial" w:asciiTheme="minorAscii" w:hAnsiTheme="minorAscii" w:eastAsiaTheme="minorAscii" w:cstheme="minorAscii"/>
          <w:color w:val="auto"/>
          <w:sz w:val="24"/>
          <w:szCs w:val="24"/>
        </w:rPr>
        <w:t xml:space="preserve">connection </w:t>
      </w:r>
      <w:r w:rsidRPr="0DF8E7BF" w:rsidR="618EBEFB">
        <w:rPr>
          <w:rFonts w:ascii="Arial" w:hAnsi="Arial" w:eastAsia="Arial" w:cs="Arial" w:asciiTheme="minorAscii" w:hAnsiTheme="minorAscii" w:eastAsiaTheme="minorAscii" w:cstheme="minorAscii"/>
          <w:color w:val="auto"/>
          <w:sz w:val="24"/>
          <w:szCs w:val="24"/>
        </w:rPr>
        <w:t>beyond immediate contact.</w:t>
      </w:r>
      <w:r w:rsidRPr="0DF8E7BF" w:rsidR="5EB813FD">
        <w:rPr>
          <w:rFonts w:ascii="Arial" w:hAnsi="Arial" w:eastAsia="Arial" w:cs="Arial" w:asciiTheme="minorAscii" w:hAnsiTheme="minorAscii" w:eastAsiaTheme="minorAscii" w:cstheme="minorAscii"/>
          <w:color w:val="auto"/>
          <w:sz w:val="24"/>
          <w:szCs w:val="24"/>
        </w:rPr>
        <w:t xml:space="preserve"> </w:t>
      </w:r>
      <w:r w:rsidRPr="0DF8E7BF" w:rsidR="059727F0">
        <w:rPr>
          <w:rFonts w:ascii="Arial" w:hAnsi="Arial" w:eastAsia="Arial" w:cs="Arial" w:asciiTheme="minorAscii" w:hAnsiTheme="minorAscii" w:eastAsiaTheme="minorAscii" w:cstheme="minorAscii"/>
          <w:noProof w:val="0"/>
          <w:color w:val="auto"/>
          <w:sz w:val="24"/>
          <w:szCs w:val="24"/>
          <w:lang w:val="en-GB"/>
        </w:rPr>
        <w:t xml:space="preserve">Extraversion </w:t>
      </w:r>
      <w:r w:rsidRPr="0DF8E7BF" w:rsidR="5DBA1F10">
        <w:rPr>
          <w:rFonts w:ascii="Arial" w:hAnsi="Arial" w:eastAsia="Arial" w:cs="Arial" w:asciiTheme="minorAscii" w:hAnsiTheme="minorAscii" w:eastAsiaTheme="minorAscii" w:cstheme="minorAscii"/>
          <w:noProof w:val="0"/>
          <w:color w:val="auto"/>
          <w:sz w:val="24"/>
          <w:szCs w:val="24"/>
          <w:lang w:val="en-GB"/>
        </w:rPr>
        <w:t>correlates</w:t>
      </w:r>
      <w:r w:rsidRPr="0DF8E7BF" w:rsidR="059727F0">
        <w:rPr>
          <w:rFonts w:ascii="Arial" w:hAnsi="Arial" w:eastAsia="Arial" w:cs="Arial" w:asciiTheme="minorAscii" w:hAnsiTheme="minorAscii" w:eastAsiaTheme="minorAscii" w:cstheme="minorAscii"/>
          <w:noProof w:val="0"/>
          <w:color w:val="auto"/>
          <w:sz w:val="24"/>
          <w:szCs w:val="24"/>
          <w:lang w:val="en-GB"/>
        </w:rPr>
        <w:t xml:space="preserve"> with the amount of ‘Friends’ (</w:t>
      </w:r>
      <w:r w:rsidRPr="0DF8E7BF" w:rsidR="059727F0">
        <w:rPr>
          <w:rFonts w:ascii="Arial" w:hAnsi="Arial" w:eastAsia="Arial" w:cs="Arial" w:asciiTheme="minorAscii" w:hAnsiTheme="minorAscii" w:eastAsiaTheme="minorAscii" w:cstheme="minorAscii"/>
          <w:noProof w:val="0"/>
          <w:color w:val="auto"/>
          <w:sz w:val="24"/>
          <w:szCs w:val="24"/>
          <w:lang w:val="en-GB"/>
        </w:rPr>
        <w:t xml:space="preserve">Amichai-Hamburger &amp; </w:t>
      </w:r>
      <w:r w:rsidRPr="0DF8E7BF" w:rsidR="059727F0">
        <w:rPr>
          <w:rFonts w:ascii="Arial" w:hAnsi="Arial" w:eastAsia="Arial" w:cs="Arial" w:asciiTheme="minorAscii" w:hAnsiTheme="minorAscii" w:eastAsiaTheme="minorAscii" w:cstheme="minorAscii"/>
          <w:noProof w:val="0"/>
          <w:color w:val="auto"/>
          <w:sz w:val="24"/>
          <w:szCs w:val="24"/>
          <w:lang w:val="en-GB"/>
        </w:rPr>
        <w:t>Vinitzky</w:t>
      </w:r>
      <w:r w:rsidRPr="0DF8E7BF" w:rsidR="059727F0">
        <w:rPr>
          <w:rFonts w:ascii="Arial" w:hAnsi="Arial" w:eastAsia="Arial" w:cs="Arial" w:asciiTheme="minorAscii" w:hAnsiTheme="minorAscii" w:eastAsiaTheme="minorAscii" w:cstheme="minorAscii"/>
          <w:noProof w:val="0"/>
          <w:color w:val="auto"/>
          <w:sz w:val="24"/>
          <w:szCs w:val="24"/>
          <w:lang w:val="en-GB"/>
        </w:rPr>
        <w:t>, 2010</w:t>
      </w:r>
      <w:r w:rsidRPr="0DF8E7BF" w:rsidR="5F262F18">
        <w:rPr>
          <w:rFonts w:ascii="Arial" w:hAnsi="Arial" w:eastAsia="Arial" w:cs="Arial" w:asciiTheme="minorAscii" w:hAnsiTheme="minorAscii" w:eastAsiaTheme="minorAscii" w:cstheme="minorAscii"/>
          <w:noProof w:val="0"/>
          <w:color w:val="auto"/>
          <w:sz w:val="24"/>
          <w:szCs w:val="24"/>
          <w:lang w:val="en-GB"/>
        </w:rPr>
        <w:t xml:space="preserve">) </w:t>
      </w:r>
      <w:r w:rsidRPr="0DF8E7BF" w:rsidR="059727F0">
        <w:rPr>
          <w:rFonts w:ascii="Arial" w:hAnsi="Arial" w:eastAsia="Arial" w:cs="Arial" w:asciiTheme="minorAscii" w:hAnsiTheme="minorAscii" w:eastAsiaTheme="minorAscii" w:cstheme="minorAscii"/>
          <w:noProof w:val="0"/>
          <w:color w:val="auto"/>
          <w:sz w:val="24"/>
          <w:szCs w:val="24"/>
          <w:lang w:val="en-GB"/>
        </w:rPr>
        <w:t xml:space="preserve">explained through the known tendency for extraverts to both display (Rothbart et al., 2000) and </w:t>
      </w:r>
      <w:r w:rsidRPr="0DF8E7BF" w:rsidR="4D5703C9">
        <w:rPr>
          <w:rFonts w:ascii="Arial" w:hAnsi="Arial" w:eastAsia="Arial" w:cs="Arial" w:asciiTheme="minorAscii" w:hAnsiTheme="minorAscii" w:eastAsiaTheme="minorAscii" w:cstheme="minorAscii"/>
          <w:noProof w:val="0"/>
          <w:color w:val="auto"/>
          <w:sz w:val="24"/>
          <w:szCs w:val="24"/>
          <w:lang w:val="en-GB"/>
        </w:rPr>
        <w:t xml:space="preserve">to </w:t>
      </w:r>
      <w:r w:rsidRPr="0DF8E7BF" w:rsidR="059727F0">
        <w:rPr>
          <w:rFonts w:ascii="Arial" w:hAnsi="Arial" w:eastAsia="Arial" w:cs="Arial" w:asciiTheme="minorAscii" w:hAnsiTheme="minorAscii" w:eastAsiaTheme="minorAscii" w:cstheme="minorAscii"/>
          <w:noProof w:val="0"/>
          <w:color w:val="auto"/>
          <w:sz w:val="24"/>
          <w:szCs w:val="24"/>
          <w:lang w:val="en-GB"/>
        </w:rPr>
        <w:t>be attracted to positivity (</w:t>
      </w:r>
      <w:r w:rsidRPr="0DF8E7BF" w:rsidR="059727F0">
        <w:rPr>
          <w:rFonts w:ascii="Arial" w:hAnsi="Arial" w:eastAsia="Arial" w:cs="Arial" w:asciiTheme="minorAscii" w:hAnsiTheme="minorAscii" w:eastAsiaTheme="minorAscii" w:cstheme="minorAscii"/>
          <w:noProof w:val="0"/>
          <w:color w:val="auto"/>
          <w:sz w:val="24"/>
          <w:szCs w:val="24"/>
          <w:lang w:val="en-GB"/>
        </w:rPr>
        <w:t>Derryberry &amp; Reed, 1994</w:t>
      </w:r>
      <w:r w:rsidRPr="0DF8E7BF" w:rsidR="1FE72B00">
        <w:rPr>
          <w:rFonts w:ascii="Arial" w:hAnsi="Arial" w:eastAsia="Arial" w:cs="Arial" w:asciiTheme="minorAscii" w:hAnsiTheme="minorAscii" w:eastAsiaTheme="minorAscii" w:cstheme="minorAscii"/>
          <w:noProof w:val="0"/>
          <w:color w:val="auto"/>
          <w:sz w:val="24"/>
          <w:szCs w:val="24"/>
          <w:lang w:val="en-GB"/>
        </w:rPr>
        <w:t>)</w:t>
      </w:r>
      <w:r w:rsidRPr="0DF8E7BF" w:rsidR="49D100C4">
        <w:rPr>
          <w:rFonts w:ascii="Arial" w:hAnsi="Arial" w:eastAsia="Arial" w:cs="Arial" w:asciiTheme="minorAscii" w:hAnsiTheme="minorAscii" w:eastAsiaTheme="minorAscii" w:cstheme="minorAscii"/>
          <w:noProof w:val="0"/>
          <w:color w:val="auto"/>
          <w:sz w:val="24"/>
          <w:szCs w:val="24"/>
          <w:lang w:val="en-GB"/>
        </w:rPr>
        <w:t>.</w:t>
      </w:r>
      <w:r w:rsidRPr="0DF8E7BF" w:rsidR="6D55AAF2">
        <w:rPr>
          <w:rFonts w:ascii="Arial" w:hAnsi="Arial" w:eastAsia="Arial" w:cs="Arial" w:asciiTheme="minorAscii" w:hAnsiTheme="minorAscii" w:eastAsiaTheme="minorAscii" w:cstheme="minorAscii"/>
          <w:noProof w:val="0"/>
          <w:color w:val="auto"/>
          <w:sz w:val="24"/>
          <w:szCs w:val="24"/>
          <w:lang w:val="en-GB"/>
        </w:rPr>
        <w:t xml:space="preserve"> </w:t>
      </w:r>
      <w:r w:rsidRPr="0DF8E7BF" w:rsidR="5884B755">
        <w:rPr>
          <w:rFonts w:ascii="Arial" w:hAnsi="Arial" w:eastAsia="Arial" w:cs="Arial" w:asciiTheme="minorAscii" w:hAnsiTheme="minorAscii" w:eastAsiaTheme="minorAscii" w:cstheme="minorAscii"/>
          <w:color w:val="auto"/>
          <w:sz w:val="24"/>
          <w:szCs w:val="24"/>
        </w:rPr>
        <w:t>S</w:t>
      </w:r>
      <w:r w:rsidRPr="0DF8E7BF" w:rsidR="5EE341F7">
        <w:rPr>
          <w:rFonts w:ascii="Arial" w:hAnsi="Arial" w:eastAsia="Arial" w:cs="Arial" w:asciiTheme="minorAscii" w:hAnsiTheme="minorAscii" w:eastAsiaTheme="minorAscii" w:cstheme="minorAscii"/>
          <w:color w:val="auto"/>
          <w:sz w:val="24"/>
          <w:szCs w:val="24"/>
        </w:rPr>
        <w:t xml:space="preserve">ocial </w:t>
      </w:r>
      <w:r w:rsidRPr="0DF8E7BF" w:rsidR="5884B755">
        <w:rPr>
          <w:rFonts w:ascii="Arial" w:hAnsi="Arial" w:eastAsia="Arial" w:cs="Arial" w:asciiTheme="minorAscii" w:hAnsiTheme="minorAscii" w:eastAsiaTheme="minorAscii" w:cstheme="minorAscii"/>
          <w:color w:val="auto"/>
          <w:sz w:val="24"/>
          <w:szCs w:val="24"/>
        </w:rPr>
        <w:t>N</w:t>
      </w:r>
      <w:r w:rsidRPr="0DF8E7BF" w:rsidR="25CF8FBA">
        <w:rPr>
          <w:rFonts w:ascii="Arial" w:hAnsi="Arial" w:eastAsia="Arial" w:cs="Arial" w:asciiTheme="minorAscii" w:hAnsiTheme="minorAscii" w:eastAsiaTheme="minorAscii" w:cstheme="minorAscii"/>
          <w:color w:val="auto"/>
          <w:sz w:val="24"/>
          <w:szCs w:val="24"/>
        </w:rPr>
        <w:t xml:space="preserve">etworking </w:t>
      </w:r>
      <w:r w:rsidRPr="0DF8E7BF" w:rsidR="5884B755">
        <w:rPr>
          <w:rFonts w:ascii="Arial" w:hAnsi="Arial" w:eastAsia="Arial" w:cs="Arial" w:asciiTheme="minorAscii" w:hAnsiTheme="minorAscii" w:eastAsiaTheme="minorAscii" w:cstheme="minorAscii"/>
          <w:color w:val="auto"/>
          <w:sz w:val="24"/>
          <w:szCs w:val="24"/>
        </w:rPr>
        <w:t>S</w:t>
      </w:r>
      <w:r w:rsidRPr="0DF8E7BF" w:rsidR="375C1B56">
        <w:rPr>
          <w:rFonts w:ascii="Arial" w:hAnsi="Arial" w:eastAsia="Arial" w:cs="Arial" w:asciiTheme="minorAscii" w:hAnsiTheme="minorAscii" w:eastAsiaTheme="minorAscii" w:cstheme="minorAscii"/>
          <w:color w:val="auto"/>
          <w:sz w:val="24"/>
          <w:szCs w:val="24"/>
        </w:rPr>
        <w:t>ites</w:t>
      </w:r>
      <w:r w:rsidRPr="0DF8E7BF" w:rsidR="4D744ABA">
        <w:rPr>
          <w:rFonts w:ascii="Arial" w:hAnsi="Arial" w:eastAsia="Arial" w:cs="Arial" w:asciiTheme="minorAscii" w:hAnsiTheme="minorAscii" w:eastAsiaTheme="minorAscii" w:cstheme="minorAscii"/>
          <w:color w:val="auto"/>
          <w:sz w:val="24"/>
          <w:szCs w:val="24"/>
        </w:rPr>
        <w:t xml:space="preserve"> </w:t>
      </w:r>
      <w:r w:rsidRPr="0DF8E7BF" w:rsidR="5884B755">
        <w:rPr>
          <w:rFonts w:ascii="Arial" w:hAnsi="Arial" w:eastAsia="Arial" w:cs="Arial" w:asciiTheme="minorAscii" w:hAnsiTheme="minorAscii" w:eastAsiaTheme="minorAscii" w:cstheme="minorAscii"/>
          <w:color w:val="auto"/>
          <w:sz w:val="24"/>
          <w:szCs w:val="24"/>
        </w:rPr>
        <w:t>would</w:t>
      </w:r>
      <w:r w:rsidRPr="0DF8E7BF" w:rsidR="5EB813FD">
        <w:rPr>
          <w:rFonts w:ascii="Arial" w:hAnsi="Arial" w:eastAsia="Arial" w:cs="Arial" w:asciiTheme="minorAscii" w:hAnsiTheme="minorAscii" w:eastAsiaTheme="minorAscii" w:cstheme="minorAscii"/>
          <w:color w:val="auto"/>
          <w:sz w:val="24"/>
          <w:szCs w:val="24"/>
        </w:rPr>
        <w:t xml:space="preserve"> seem</w:t>
      </w:r>
      <w:r w:rsidRPr="0DF8E7BF" w:rsidR="5862033B">
        <w:rPr>
          <w:rFonts w:ascii="Arial" w:hAnsi="Arial" w:eastAsia="Arial" w:cs="Arial" w:asciiTheme="minorAscii" w:hAnsiTheme="minorAscii" w:eastAsiaTheme="minorAscii" w:cstheme="minorAscii"/>
          <w:color w:val="auto"/>
          <w:sz w:val="24"/>
          <w:szCs w:val="24"/>
        </w:rPr>
        <w:t xml:space="preserve"> </w:t>
      </w:r>
      <w:r w:rsidRPr="0DF8E7BF" w:rsidR="498F4C4F">
        <w:rPr>
          <w:rFonts w:ascii="Arial" w:hAnsi="Arial" w:eastAsia="Arial" w:cs="Arial" w:asciiTheme="minorAscii" w:hAnsiTheme="minorAscii" w:eastAsiaTheme="minorAscii" w:cstheme="minorAscii"/>
          <w:color w:val="auto"/>
          <w:sz w:val="24"/>
          <w:szCs w:val="24"/>
        </w:rPr>
        <w:t>obviously attractive</w:t>
      </w:r>
      <w:r w:rsidRPr="0DF8E7BF" w:rsidR="5EB813FD">
        <w:rPr>
          <w:rFonts w:ascii="Arial" w:hAnsi="Arial" w:eastAsia="Arial" w:cs="Arial" w:asciiTheme="minorAscii" w:hAnsiTheme="minorAscii" w:eastAsiaTheme="minorAscii" w:cstheme="minorAscii"/>
          <w:color w:val="auto"/>
          <w:sz w:val="24"/>
          <w:szCs w:val="24"/>
        </w:rPr>
        <w:t xml:space="preserve"> to extroverted individuals based on their facets </w:t>
      </w:r>
      <w:r w:rsidRPr="0DF8E7BF" w:rsidR="5EB813FD">
        <w:rPr>
          <w:rFonts w:ascii="Arial" w:hAnsi="Arial" w:eastAsia="Arial" w:cs="Arial" w:asciiTheme="minorAscii" w:hAnsiTheme="minorAscii" w:eastAsiaTheme="minorAscii" w:cstheme="minorAscii"/>
          <w:color w:val="auto"/>
          <w:sz w:val="24"/>
          <w:szCs w:val="24"/>
        </w:rPr>
        <w:t>(Paunonen,2003</w:t>
      </w:r>
      <w:r w:rsidRPr="0DF8E7BF" w:rsidR="3E8D3B6D">
        <w:rPr>
          <w:rFonts w:ascii="Arial" w:hAnsi="Arial" w:eastAsia="Arial" w:cs="Arial" w:asciiTheme="minorAscii" w:hAnsiTheme="minorAscii" w:eastAsiaTheme="minorAscii" w:cstheme="minorAscii"/>
          <w:color w:val="auto"/>
          <w:sz w:val="24"/>
          <w:szCs w:val="24"/>
        </w:rPr>
        <w:t>;</w:t>
      </w:r>
      <w:r w:rsidRPr="0DF8E7BF" w:rsidR="70C61FEA">
        <w:rPr>
          <w:rFonts w:ascii="Arial" w:hAnsi="Arial" w:eastAsia="Arial" w:cs="Arial" w:asciiTheme="minorAscii" w:hAnsiTheme="minorAscii" w:eastAsiaTheme="minorAscii" w:cstheme="minorAscii"/>
          <w:color w:val="auto"/>
          <w:sz w:val="24"/>
          <w:szCs w:val="24"/>
        </w:rPr>
        <w:t xml:space="preserve"> </w:t>
      </w:r>
      <w:r w:rsidRPr="0DF8E7BF" w:rsidR="3E8D3B6D">
        <w:rPr>
          <w:rFonts w:ascii="Arial" w:hAnsi="Arial" w:eastAsia="Arial" w:cs="Arial" w:asciiTheme="minorAscii" w:hAnsiTheme="minorAscii" w:eastAsiaTheme="minorAscii" w:cstheme="minorAscii"/>
          <w:color w:val="auto"/>
          <w:sz w:val="24"/>
          <w:szCs w:val="24"/>
        </w:rPr>
        <w:t>Lee et al.2023</w:t>
      </w:r>
      <w:r w:rsidRPr="0DF8E7BF" w:rsidR="272D9D69">
        <w:rPr>
          <w:rFonts w:ascii="Arial" w:hAnsi="Arial" w:eastAsia="Arial" w:cs="Arial" w:asciiTheme="minorAscii" w:hAnsiTheme="minorAscii" w:eastAsiaTheme="minorAscii" w:cstheme="minorAscii"/>
          <w:color w:val="auto"/>
          <w:sz w:val="24"/>
          <w:szCs w:val="24"/>
        </w:rPr>
        <w:t>)</w:t>
      </w:r>
      <w:r w:rsidRPr="0DF8E7BF" w:rsidR="5EB813FD">
        <w:rPr>
          <w:rFonts w:ascii="Arial" w:hAnsi="Arial" w:eastAsia="Arial" w:cs="Arial" w:asciiTheme="minorAscii" w:hAnsiTheme="minorAscii" w:eastAsiaTheme="minorAscii" w:cstheme="minorAscii"/>
          <w:color w:val="auto"/>
          <w:sz w:val="24"/>
          <w:szCs w:val="24"/>
        </w:rPr>
        <w:t>.</w:t>
      </w:r>
      <w:r w:rsidRPr="0DF8E7BF" w:rsidR="5923EFF1">
        <w:rPr>
          <w:rFonts w:ascii="Arial" w:hAnsi="Arial" w:eastAsia="Arial" w:cs="Arial" w:asciiTheme="minorAscii" w:hAnsiTheme="minorAscii" w:eastAsiaTheme="minorAscii" w:cstheme="minorAscii"/>
          <w:color w:val="auto"/>
          <w:sz w:val="24"/>
          <w:szCs w:val="24"/>
        </w:rPr>
        <w:t xml:space="preserve"> </w:t>
      </w:r>
      <w:r w:rsidRPr="0DF8E7BF" w:rsidR="139A9BD2">
        <w:rPr>
          <w:rFonts w:ascii="Arial" w:hAnsi="Arial" w:eastAsia="Arial" w:cs="Arial" w:asciiTheme="minorAscii" w:hAnsiTheme="minorAscii" w:eastAsiaTheme="minorAscii" w:cstheme="minorAscii"/>
          <w:color w:val="auto"/>
          <w:sz w:val="24"/>
          <w:szCs w:val="24"/>
        </w:rPr>
        <w:t xml:space="preserve">These have been taken as the motivators for higher social media use in many studies reviewed (Bowden –Green, 2020). </w:t>
      </w:r>
    </w:p>
    <w:p w:rsidR="729DCD6D" w:rsidP="0DF8E7BF" w:rsidRDefault="729DCD6D" w14:paraId="0FD628AF" w14:textId="4034724F">
      <w:pPr>
        <w:pStyle w:val="Normal"/>
        <w:spacing w:line="360" w:lineRule="auto"/>
        <w:rPr>
          <w:rFonts w:ascii="Arial" w:hAnsi="Arial" w:eastAsia="Arial" w:cs="Arial" w:asciiTheme="minorAscii" w:hAnsiTheme="minorAscii" w:eastAsiaTheme="minorAscii" w:cstheme="minorAscii"/>
          <w:color w:val="auto"/>
          <w:sz w:val="24"/>
          <w:szCs w:val="24"/>
        </w:rPr>
      </w:pPr>
      <w:r w:rsidRPr="0DF8E7BF" w:rsidR="02BE4864">
        <w:rPr>
          <w:rFonts w:ascii="Arial" w:hAnsi="Arial" w:eastAsia="Arial" w:cs="Arial" w:asciiTheme="minorAscii" w:hAnsiTheme="minorAscii" w:eastAsiaTheme="minorAscii" w:cstheme="minorAscii"/>
          <w:color w:val="auto"/>
          <w:sz w:val="24"/>
          <w:szCs w:val="24"/>
        </w:rPr>
        <w:t xml:space="preserve"> </w:t>
      </w:r>
      <w:r w:rsidRPr="0DF8E7BF" w:rsidR="09C8A406">
        <w:rPr>
          <w:rFonts w:ascii="Arial" w:hAnsi="Arial" w:eastAsia="Arial" w:cs="Arial" w:asciiTheme="minorAscii" w:hAnsiTheme="minorAscii" w:eastAsiaTheme="minorAscii" w:cstheme="minorAscii"/>
          <w:color w:val="auto"/>
          <w:sz w:val="24"/>
          <w:szCs w:val="24"/>
        </w:rPr>
        <w:t xml:space="preserve">The </w:t>
      </w:r>
      <w:r w:rsidRPr="0DF8E7BF" w:rsidR="3486E29E">
        <w:rPr>
          <w:rFonts w:ascii="Arial" w:hAnsi="Arial" w:eastAsia="Arial" w:cs="Arial" w:asciiTheme="minorAscii" w:hAnsiTheme="minorAscii" w:eastAsiaTheme="minorAscii" w:cstheme="minorAscii"/>
          <w:color w:val="auto"/>
          <w:sz w:val="24"/>
          <w:szCs w:val="24"/>
        </w:rPr>
        <w:t>Literature</w:t>
      </w:r>
      <w:r w:rsidRPr="0DF8E7BF" w:rsidR="0D8AD1F8">
        <w:rPr>
          <w:rFonts w:ascii="Arial" w:hAnsi="Arial" w:eastAsia="Arial" w:cs="Arial" w:asciiTheme="minorAscii" w:hAnsiTheme="minorAscii" w:eastAsiaTheme="minorAscii" w:cstheme="minorAscii"/>
          <w:color w:val="auto"/>
          <w:sz w:val="24"/>
          <w:szCs w:val="24"/>
        </w:rPr>
        <w:t xml:space="preserve"> </w:t>
      </w:r>
      <w:r w:rsidRPr="0DF8E7BF" w:rsidR="789A9DDB">
        <w:rPr>
          <w:rFonts w:ascii="Arial" w:hAnsi="Arial" w:eastAsia="Arial" w:cs="Arial" w:asciiTheme="minorAscii" w:hAnsiTheme="minorAscii" w:eastAsiaTheme="minorAscii" w:cstheme="minorAscii"/>
          <w:color w:val="auto"/>
          <w:sz w:val="24"/>
          <w:szCs w:val="24"/>
        </w:rPr>
        <w:t>widely</w:t>
      </w:r>
      <w:r w:rsidRPr="0DF8E7BF" w:rsidR="3486E29E">
        <w:rPr>
          <w:rFonts w:ascii="Arial" w:hAnsi="Arial" w:eastAsia="Arial" w:cs="Arial" w:asciiTheme="minorAscii" w:hAnsiTheme="minorAscii" w:eastAsiaTheme="minorAscii" w:cstheme="minorAscii"/>
          <w:color w:val="auto"/>
          <w:sz w:val="24"/>
          <w:szCs w:val="24"/>
        </w:rPr>
        <w:t xml:space="preserve"> discusses the </w:t>
      </w:r>
      <w:r w:rsidRPr="0DF8E7BF" w:rsidR="3486E29E">
        <w:rPr>
          <w:rFonts w:ascii="Arial" w:hAnsi="Arial" w:eastAsia="Arial" w:cs="Arial" w:asciiTheme="minorAscii" w:hAnsiTheme="minorAscii" w:eastAsiaTheme="minorAscii" w:cstheme="minorAscii"/>
          <w:color w:val="auto"/>
          <w:sz w:val="24"/>
          <w:szCs w:val="24"/>
        </w:rPr>
        <w:t>different ways</w:t>
      </w:r>
      <w:r w:rsidRPr="0DF8E7BF" w:rsidR="12E00EE9">
        <w:rPr>
          <w:rFonts w:ascii="Arial" w:hAnsi="Arial" w:eastAsia="Arial" w:cs="Arial" w:asciiTheme="minorAscii" w:hAnsiTheme="minorAscii" w:eastAsiaTheme="minorAscii" w:cstheme="minorAscii"/>
          <w:color w:val="auto"/>
          <w:sz w:val="24"/>
          <w:szCs w:val="24"/>
        </w:rPr>
        <w:t xml:space="preserve"> either group engage with social media that account for levels of usage.</w:t>
      </w:r>
      <w:r w:rsidRPr="0DF8E7BF" w:rsidR="78A16E49">
        <w:rPr>
          <w:rFonts w:ascii="Arial" w:hAnsi="Arial" w:eastAsia="Arial" w:cs="Arial" w:asciiTheme="minorAscii" w:hAnsiTheme="minorAscii" w:eastAsiaTheme="minorAscii" w:cstheme="minorAscii"/>
          <w:color w:val="auto"/>
          <w:sz w:val="24"/>
          <w:szCs w:val="24"/>
        </w:rPr>
        <w:t xml:space="preserve"> Strongly associated with extroverts is </w:t>
      </w:r>
      <w:r w:rsidRPr="0DF8E7BF" w:rsidR="12E73C51">
        <w:rPr>
          <w:rFonts w:ascii="Arial" w:hAnsi="Arial" w:eastAsia="Arial" w:cs="Arial" w:asciiTheme="minorAscii" w:hAnsiTheme="minorAscii" w:eastAsiaTheme="minorAscii" w:cstheme="minorAscii"/>
          <w:color w:val="auto"/>
          <w:sz w:val="24"/>
          <w:szCs w:val="24"/>
        </w:rPr>
        <w:t>greater</w:t>
      </w:r>
      <w:r w:rsidRPr="0DF8E7BF" w:rsidR="375EF409">
        <w:rPr>
          <w:rFonts w:ascii="Arial" w:hAnsi="Arial" w:eastAsia="Arial" w:cs="Arial" w:asciiTheme="minorAscii" w:hAnsiTheme="minorAscii" w:eastAsiaTheme="minorAscii" w:cstheme="minorAscii"/>
          <w:color w:val="auto"/>
          <w:sz w:val="24"/>
          <w:szCs w:val="24"/>
        </w:rPr>
        <w:t xml:space="preserve"> desire for f</w:t>
      </w:r>
      <w:r w:rsidRPr="0DF8E7BF" w:rsidR="65691714">
        <w:rPr>
          <w:rFonts w:ascii="Arial" w:hAnsi="Arial" w:eastAsia="Arial" w:cs="Arial" w:asciiTheme="minorAscii" w:hAnsiTheme="minorAscii" w:eastAsiaTheme="minorAscii" w:cstheme="minorAscii"/>
          <w:color w:val="auto"/>
          <w:sz w:val="24"/>
          <w:szCs w:val="24"/>
        </w:rPr>
        <w:t>riendship</w:t>
      </w:r>
      <w:r w:rsidRPr="0DF8E7BF" w:rsidR="27BFC239">
        <w:rPr>
          <w:rFonts w:ascii="Arial" w:hAnsi="Arial" w:eastAsia="Arial" w:cs="Arial" w:asciiTheme="minorAscii" w:hAnsiTheme="minorAscii" w:eastAsiaTheme="minorAscii" w:cstheme="minorAscii"/>
          <w:color w:val="auto"/>
          <w:sz w:val="24"/>
          <w:szCs w:val="24"/>
        </w:rPr>
        <w:t>/</w:t>
      </w:r>
      <w:r w:rsidRPr="0DF8E7BF" w:rsidR="6562BE40">
        <w:rPr>
          <w:rFonts w:ascii="Arial" w:hAnsi="Arial" w:eastAsia="Arial" w:cs="Arial" w:asciiTheme="minorAscii" w:hAnsiTheme="minorAscii" w:eastAsiaTheme="minorAscii" w:cstheme="minorAscii"/>
          <w:color w:val="auto"/>
          <w:sz w:val="24"/>
          <w:szCs w:val="24"/>
        </w:rPr>
        <w:t>sociability</w:t>
      </w:r>
      <w:r w:rsidRPr="0DF8E7BF" w:rsidR="4106933C">
        <w:rPr>
          <w:rFonts w:ascii="Arial" w:hAnsi="Arial" w:eastAsia="Arial" w:cs="Arial" w:asciiTheme="minorAscii" w:hAnsiTheme="minorAscii" w:eastAsiaTheme="minorAscii" w:cstheme="minorAscii"/>
          <w:color w:val="auto"/>
          <w:sz w:val="24"/>
          <w:szCs w:val="24"/>
        </w:rPr>
        <w:t xml:space="preserve"> resulting </w:t>
      </w:r>
      <w:r w:rsidRPr="0DF8E7BF" w:rsidR="11EB6D32">
        <w:rPr>
          <w:rFonts w:ascii="Arial" w:hAnsi="Arial" w:eastAsia="Arial" w:cs="Arial" w:asciiTheme="minorAscii" w:hAnsiTheme="minorAscii" w:eastAsiaTheme="minorAscii" w:cstheme="minorAscii"/>
          <w:color w:val="auto"/>
          <w:sz w:val="24"/>
          <w:szCs w:val="24"/>
        </w:rPr>
        <w:t xml:space="preserve">in </w:t>
      </w:r>
      <w:r w:rsidRPr="0DF8E7BF" w:rsidR="47D9F8D3">
        <w:rPr>
          <w:rFonts w:ascii="Arial" w:hAnsi="Arial" w:eastAsia="Arial" w:cs="Arial" w:asciiTheme="minorAscii" w:hAnsiTheme="minorAscii" w:eastAsiaTheme="minorAscii" w:cstheme="minorAscii"/>
          <w:color w:val="auto"/>
          <w:sz w:val="24"/>
          <w:szCs w:val="24"/>
        </w:rPr>
        <w:t>greater</w:t>
      </w:r>
      <w:r w:rsidRPr="0DF8E7BF" w:rsidR="4106933C">
        <w:rPr>
          <w:rFonts w:ascii="Arial" w:hAnsi="Arial" w:eastAsia="Arial" w:cs="Arial" w:asciiTheme="minorAscii" w:hAnsiTheme="minorAscii" w:eastAsiaTheme="minorAscii" w:cstheme="minorAscii"/>
          <w:color w:val="auto"/>
          <w:sz w:val="24"/>
          <w:szCs w:val="24"/>
        </w:rPr>
        <w:t xml:space="preserve"> </w:t>
      </w:r>
      <w:r w:rsidRPr="0DF8E7BF" w:rsidR="5567B091">
        <w:rPr>
          <w:rFonts w:ascii="Arial" w:hAnsi="Arial" w:eastAsia="Arial" w:cs="Arial" w:asciiTheme="minorAscii" w:hAnsiTheme="minorAscii" w:eastAsiaTheme="minorAscii" w:cstheme="minorAscii"/>
          <w:color w:val="auto"/>
          <w:sz w:val="24"/>
          <w:szCs w:val="24"/>
        </w:rPr>
        <w:t>c</w:t>
      </w:r>
      <w:r w:rsidRPr="0DF8E7BF" w:rsidR="033669D1">
        <w:rPr>
          <w:rFonts w:ascii="Arial" w:hAnsi="Arial" w:eastAsia="Arial" w:cs="Arial" w:asciiTheme="minorAscii" w:hAnsiTheme="minorAscii" w:eastAsiaTheme="minorAscii" w:cstheme="minorAscii"/>
          <w:color w:val="auto"/>
          <w:sz w:val="24"/>
          <w:szCs w:val="24"/>
        </w:rPr>
        <w:t xml:space="preserve">ontent </w:t>
      </w:r>
      <w:r w:rsidRPr="0DF8E7BF" w:rsidR="7B580BAA">
        <w:rPr>
          <w:rFonts w:ascii="Arial" w:hAnsi="Arial" w:eastAsia="Arial" w:cs="Arial" w:asciiTheme="minorAscii" w:hAnsiTheme="minorAscii" w:eastAsiaTheme="minorAscii" w:cstheme="minorAscii"/>
          <w:color w:val="auto"/>
          <w:sz w:val="24"/>
          <w:szCs w:val="24"/>
        </w:rPr>
        <w:t>creation</w:t>
      </w:r>
      <w:r w:rsidRPr="0DF8E7BF" w:rsidR="0E83306F">
        <w:rPr>
          <w:rFonts w:ascii="Arial" w:hAnsi="Arial" w:eastAsia="Arial" w:cs="Arial" w:asciiTheme="minorAscii" w:hAnsiTheme="minorAscii" w:eastAsiaTheme="minorAscii" w:cstheme="minorAscii"/>
          <w:color w:val="auto"/>
          <w:sz w:val="24"/>
          <w:szCs w:val="24"/>
        </w:rPr>
        <w:t>,</w:t>
      </w:r>
      <w:r w:rsidRPr="0DF8E7BF" w:rsidR="03D56AF8">
        <w:rPr>
          <w:rFonts w:ascii="Arial" w:hAnsi="Arial" w:eastAsia="Arial" w:cs="Arial" w:asciiTheme="minorAscii" w:hAnsiTheme="minorAscii" w:eastAsiaTheme="minorAscii" w:cstheme="minorAscii"/>
          <w:color w:val="auto"/>
          <w:sz w:val="24"/>
          <w:szCs w:val="24"/>
        </w:rPr>
        <w:t xml:space="preserve"> </w:t>
      </w:r>
      <w:r w:rsidRPr="0DF8E7BF" w:rsidR="2DF96190">
        <w:rPr>
          <w:rFonts w:ascii="Arial" w:hAnsi="Arial" w:eastAsia="Arial" w:cs="Arial" w:asciiTheme="minorAscii" w:hAnsiTheme="minorAscii" w:eastAsiaTheme="minorAscii" w:cstheme="minorAscii"/>
          <w:color w:val="auto"/>
          <w:sz w:val="24"/>
          <w:szCs w:val="24"/>
        </w:rPr>
        <w:t>(Eysenck,</w:t>
      </w:r>
      <w:r w:rsidRPr="0DF8E7BF" w:rsidR="16B165E8">
        <w:rPr>
          <w:rFonts w:ascii="Arial" w:hAnsi="Arial" w:eastAsia="Arial" w:cs="Arial" w:asciiTheme="minorAscii" w:hAnsiTheme="minorAscii" w:eastAsiaTheme="minorAscii" w:cstheme="minorAscii"/>
          <w:color w:val="auto"/>
          <w:sz w:val="24"/>
          <w:szCs w:val="24"/>
        </w:rPr>
        <w:t xml:space="preserve"> </w:t>
      </w:r>
      <w:r w:rsidRPr="0DF8E7BF" w:rsidR="2DF96190">
        <w:rPr>
          <w:rFonts w:ascii="Arial" w:hAnsi="Arial" w:eastAsia="Arial" w:cs="Arial" w:asciiTheme="minorAscii" w:hAnsiTheme="minorAscii" w:eastAsiaTheme="minorAscii" w:cstheme="minorAscii"/>
          <w:color w:val="auto"/>
          <w:sz w:val="24"/>
          <w:szCs w:val="24"/>
        </w:rPr>
        <w:t>Barrett,</w:t>
      </w:r>
      <w:r w:rsidRPr="0DF8E7BF" w:rsidR="75C3A458">
        <w:rPr>
          <w:rFonts w:ascii="Arial" w:hAnsi="Arial" w:eastAsia="Arial" w:cs="Arial" w:asciiTheme="minorAscii" w:hAnsiTheme="minorAscii" w:eastAsiaTheme="minorAscii" w:cstheme="minorAscii"/>
          <w:color w:val="auto"/>
          <w:sz w:val="24"/>
          <w:szCs w:val="24"/>
        </w:rPr>
        <w:t xml:space="preserve"> </w:t>
      </w:r>
      <w:r w:rsidRPr="0DF8E7BF" w:rsidR="2DF96190">
        <w:rPr>
          <w:rFonts w:ascii="Arial" w:hAnsi="Arial" w:eastAsia="Arial" w:cs="Arial" w:asciiTheme="minorAscii" w:hAnsiTheme="minorAscii" w:eastAsiaTheme="minorAscii" w:cstheme="minorAscii"/>
          <w:color w:val="auto"/>
          <w:sz w:val="24"/>
          <w:szCs w:val="24"/>
        </w:rPr>
        <w:t xml:space="preserve">Wilson, </w:t>
      </w:r>
      <w:r w:rsidRPr="0DF8E7BF" w:rsidR="5B791F92">
        <w:rPr>
          <w:rFonts w:ascii="Arial" w:hAnsi="Arial" w:eastAsia="Arial" w:cs="Arial" w:asciiTheme="minorAscii" w:hAnsiTheme="minorAscii" w:eastAsiaTheme="minorAscii" w:cstheme="minorAscii"/>
          <w:color w:val="auto"/>
          <w:sz w:val="24"/>
          <w:szCs w:val="24"/>
        </w:rPr>
        <w:t>&amp; Jackon,1992</w:t>
      </w:r>
      <w:r w:rsidRPr="0DF8E7BF" w:rsidR="6B7EC744">
        <w:rPr>
          <w:rFonts w:ascii="Arial" w:hAnsi="Arial" w:eastAsia="Arial" w:cs="Arial" w:asciiTheme="minorAscii" w:hAnsiTheme="minorAscii" w:eastAsiaTheme="minorAscii" w:cstheme="minorAscii"/>
          <w:color w:val="auto"/>
          <w:sz w:val="24"/>
          <w:szCs w:val="24"/>
        </w:rPr>
        <w:t xml:space="preserve"> </w:t>
      </w:r>
      <w:r w:rsidRPr="0DF8E7BF" w:rsidR="6B7EC744">
        <w:rPr>
          <w:rFonts w:ascii="Arial" w:hAnsi="Arial" w:eastAsia="Arial" w:cs="Arial" w:asciiTheme="minorAscii" w:hAnsiTheme="minorAscii" w:eastAsiaTheme="minorAscii" w:cstheme="minorAscii"/>
          <w:color w:val="auto"/>
          <w:sz w:val="24"/>
          <w:szCs w:val="24"/>
        </w:rPr>
        <w:t>As cited in Bowen- Green)</w:t>
      </w:r>
      <w:r w:rsidRPr="0DF8E7BF" w:rsidR="4FFFAA27">
        <w:rPr>
          <w:rFonts w:ascii="Arial" w:hAnsi="Arial" w:eastAsia="Arial" w:cs="Arial" w:asciiTheme="minorAscii" w:hAnsiTheme="minorAscii" w:eastAsiaTheme="minorAscii" w:cstheme="minorAscii"/>
          <w:color w:val="auto"/>
          <w:sz w:val="24"/>
          <w:szCs w:val="24"/>
        </w:rPr>
        <w:t>.</w:t>
      </w:r>
      <w:r w:rsidRPr="0DF8E7BF" w:rsidR="70CC3920">
        <w:rPr>
          <w:rFonts w:ascii="Arial" w:hAnsi="Arial" w:eastAsia="Arial" w:cs="Arial" w:asciiTheme="minorAscii" w:hAnsiTheme="minorAscii" w:eastAsiaTheme="minorAscii" w:cstheme="minorAscii"/>
          <w:color w:val="auto"/>
          <w:sz w:val="24"/>
          <w:szCs w:val="24"/>
        </w:rPr>
        <w:t xml:space="preserve"> </w:t>
      </w:r>
      <w:r w:rsidRPr="0DF8E7BF" w:rsidR="0F6D59CE">
        <w:rPr>
          <w:rFonts w:ascii="Arial" w:hAnsi="Arial" w:eastAsia="Arial" w:cs="Arial" w:asciiTheme="minorAscii" w:hAnsiTheme="minorAscii" w:eastAsiaTheme="minorAscii" w:cstheme="minorAscii"/>
          <w:color w:val="auto"/>
          <w:sz w:val="24"/>
          <w:szCs w:val="24"/>
        </w:rPr>
        <w:t>T</w:t>
      </w:r>
      <w:r w:rsidRPr="0DF8E7BF" w:rsidR="70CC3920">
        <w:rPr>
          <w:rFonts w:ascii="Arial" w:hAnsi="Arial" w:eastAsia="Arial" w:cs="Arial" w:asciiTheme="minorAscii" w:hAnsiTheme="minorAscii" w:eastAsiaTheme="minorAscii" w:cstheme="minorAscii"/>
          <w:color w:val="auto"/>
          <w:sz w:val="24"/>
          <w:szCs w:val="24"/>
        </w:rPr>
        <w:t>his</w:t>
      </w:r>
      <w:r w:rsidRPr="0DF8E7BF" w:rsidR="3F0AE3C2">
        <w:rPr>
          <w:rFonts w:ascii="Arial" w:hAnsi="Arial" w:eastAsia="Arial" w:cs="Arial" w:asciiTheme="minorAscii" w:hAnsiTheme="minorAscii" w:eastAsiaTheme="minorAscii" w:cstheme="minorAscii"/>
          <w:color w:val="auto"/>
          <w:sz w:val="24"/>
          <w:szCs w:val="24"/>
        </w:rPr>
        <w:t xml:space="preserve"> parallels </w:t>
      </w:r>
      <w:r w:rsidRPr="0DF8E7BF" w:rsidR="70CC3920">
        <w:rPr>
          <w:rFonts w:ascii="Arial" w:hAnsi="Arial" w:eastAsia="Arial" w:cs="Arial" w:asciiTheme="minorAscii" w:hAnsiTheme="minorAscii" w:eastAsiaTheme="minorAscii" w:cstheme="minorAscii"/>
          <w:color w:val="auto"/>
          <w:sz w:val="24"/>
          <w:szCs w:val="24"/>
        </w:rPr>
        <w:t>extraver</w:t>
      </w:r>
      <w:r w:rsidRPr="0DF8E7BF" w:rsidR="149622DA">
        <w:rPr>
          <w:rFonts w:ascii="Arial" w:hAnsi="Arial" w:eastAsia="Arial" w:cs="Arial" w:asciiTheme="minorAscii" w:hAnsiTheme="minorAscii" w:eastAsiaTheme="minorAscii" w:cstheme="minorAscii"/>
          <w:color w:val="auto"/>
          <w:sz w:val="24"/>
          <w:szCs w:val="24"/>
        </w:rPr>
        <w:t>ted</w:t>
      </w:r>
      <w:r w:rsidRPr="0DF8E7BF" w:rsidR="70CC3920">
        <w:rPr>
          <w:rFonts w:ascii="Arial" w:hAnsi="Arial" w:eastAsia="Arial" w:cs="Arial" w:asciiTheme="minorAscii" w:hAnsiTheme="minorAscii" w:eastAsiaTheme="minorAscii" w:cstheme="minorAscii"/>
          <w:color w:val="auto"/>
          <w:sz w:val="24"/>
          <w:szCs w:val="24"/>
        </w:rPr>
        <w:t xml:space="preserve"> </w:t>
      </w:r>
      <w:r w:rsidRPr="0DF8E7BF" w:rsidR="1A812FE0">
        <w:rPr>
          <w:rFonts w:ascii="Arial" w:hAnsi="Arial" w:eastAsia="Arial" w:cs="Arial" w:asciiTheme="minorAscii" w:hAnsiTheme="minorAscii" w:eastAsiaTheme="minorAscii" w:cstheme="minorAscii"/>
          <w:color w:val="auto"/>
          <w:sz w:val="24"/>
          <w:szCs w:val="24"/>
        </w:rPr>
        <w:t>behaviour offline</w:t>
      </w:r>
      <w:r w:rsidRPr="0DF8E7BF" w:rsidR="1A1AF4C4">
        <w:rPr>
          <w:rFonts w:ascii="Arial" w:hAnsi="Arial" w:eastAsia="Arial" w:cs="Arial" w:asciiTheme="minorAscii" w:hAnsiTheme="minorAscii" w:eastAsiaTheme="minorAscii" w:cstheme="minorAscii"/>
          <w:color w:val="auto"/>
          <w:sz w:val="24"/>
          <w:szCs w:val="24"/>
        </w:rPr>
        <w:t>,</w:t>
      </w:r>
      <w:r w:rsidRPr="0DF8E7BF" w:rsidR="1A812FE0">
        <w:rPr>
          <w:rFonts w:ascii="Arial" w:hAnsi="Arial" w:eastAsia="Arial" w:cs="Arial" w:asciiTheme="minorAscii" w:hAnsiTheme="minorAscii" w:eastAsiaTheme="minorAscii" w:cstheme="minorAscii"/>
          <w:color w:val="auto"/>
          <w:sz w:val="24"/>
          <w:szCs w:val="24"/>
        </w:rPr>
        <w:t xml:space="preserve"> </w:t>
      </w:r>
      <w:r w:rsidRPr="0DF8E7BF" w:rsidR="70CC3920">
        <w:rPr>
          <w:rFonts w:ascii="Arial" w:hAnsi="Arial" w:eastAsia="Arial" w:cs="Arial" w:asciiTheme="minorAscii" w:hAnsiTheme="minorAscii" w:eastAsiaTheme="minorAscii" w:cstheme="minorAscii"/>
          <w:color w:val="auto"/>
          <w:sz w:val="24"/>
          <w:szCs w:val="24"/>
        </w:rPr>
        <w:t>s</w:t>
      </w:r>
      <w:r w:rsidRPr="0DF8E7BF" w:rsidR="2E3104F7">
        <w:rPr>
          <w:rFonts w:ascii="Arial" w:hAnsi="Arial" w:eastAsia="Arial" w:cs="Arial" w:asciiTheme="minorAscii" w:hAnsiTheme="minorAscii" w:eastAsiaTheme="minorAscii" w:cstheme="minorAscii"/>
          <w:color w:val="auto"/>
          <w:sz w:val="24"/>
          <w:szCs w:val="24"/>
        </w:rPr>
        <w:t>uch as</w:t>
      </w:r>
      <w:r w:rsidRPr="0DF8E7BF" w:rsidR="70CC3920">
        <w:rPr>
          <w:rFonts w:ascii="Arial" w:hAnsi="Arial" w:eastAsia="Arial" w:cs="Arial" w:asciiTheme="minorAscii" w:hAnsiTheme="minorAscii" w:eastAsiaTheme="minorAscii" w:cstheme="minorAscii"/>
          <w:color w:val="auto"/>
          <w:sz w:val="24"/>
          <w:szCs w:val="24"/>
        </w:rPr>
        <w:t xml:space="preserve"> </w:t>
      </w:r>
      <w:r w:rsidRPr="0DF8E7BF" w:rsidR="6B0370F2">
        <w:rPr>
          <w:rFonts w:ascii="Arial" w:hAnsi="Arial" w:eastAsia="Arial" w:cs="Arial" w:asciiTheme="minorAscii" w:hAnsiTheme="minorAscii" w:eastAsiaTheme="minorAscii" w:cstheme="minorAscii"/>
          <w:color w:val="auto"/>
          <w:sz w:val="24"/>
          <w:szCs w:val="24"/>
        </w:rPr>
        <w:t xml:space="preserve">spending more time with people and </w:t>
      </w:r>
      <w:r w:rsidRPr="0DF8E7BF" w:rsidR="70CC3920">
        <w:rPr>
          <w:rFonts w:ascii="Arial" w:hAnsi="Arial" w:eastAsia="Arial" w:cs="Arial" w:asciiTheme="minorAscii" w:hAnsiTheme="minorAscii" w:eastAsiaTheme="minorAscii" w:cstheme="minorAscii"/>
          <w:color w:val="auto"/>
          <w:sz w:val="24"/>
          <w:szCs w:val="24"/>
        </w:rPr>
        <w:t>conversing</w:t>
      </w:r>
      <w:r w:rsidRPr="0DF8E7BF" w:rsidR="7B4F38C3">
        <w:rPr>
          <w:rFonts w:ascii="Arial" w:hAnsi="Arial" w:eastAsia="Arial" w:cs="Arial" w:asciiTheme="minorAscii" w:hAnsiTheme="minorAscii" w:eastAsiaTheme="minorAscii" w:cstheme="minorAscii"/>
          <w:color w:val="auto"/>
          <w:sz w:val="24"/>
          <w:szCs w:val="24"/>
        </w:rPr>
        <w:t xml:space="preserve"> (Mehl,</w:t>
      </w:r>
      <w:r w:rsidRPr="0DF8E7BF" w:rsidR="54875150">
        <w:rPr>
          <w:rFonts w:ascii="Arial" w:hAnsi="Arial" w:eastAsia="Arial" w:cs="Arial" w:asciiTheme="minorAscii" w:hAnsiTheme="minorAscii" w:eastAsiaTheme="minorAscii" w:cstheme="minorAscii"/>
          <w:color w:val="auto"/>
          <w:sz w:val="24"/>
          <w:szCs w:val="24"/>
        </w:rPr>
        <w:t xml:space="preserve"> </w:t>
      </w:r>
      <w:r w:rsidRPr="0DF8E7BF" w:rsidR="7B4F38C3">
        <w:rPr>
          <w:rFonts w:ascii="Arial" w:hAnsi="Arial" w:eastAsia="Arial" w:cs="Arial" w:asciiTheme="minorAscii" w:hAnsiTheme="minorAscii" w:eastAsiaTheme="minorAscii" w:cstheme="minorAscii"/>
          <w:color w:val="auto"/>
          <w:sz w:val="24"/>
          <w:szCs w:val="24"/>
        </w:rPr>
        <w:t>Gosling &amp; Pennebaker, 2006</w:t>
      </w:r>
      <w:r w:rsidRPr="0DF8E7BF" w:rsidR="7B4F38C3">
        <w:rPr>
          <w:rFonts w:ascii="Arial" w:hAnsi="Arial" w:eastAsia="Arial" w:cs="Arial" w:asciiTheme="minorAscii" w:hAnsiTheme="minorAscii" w:eastAsiaTheme="minorAscii" w:cstheme="minorAscii"/>
          <w:color w:val="auto"/>
          <w:sz w:val="24"/>
          <w:szCs w:val="24"/>
        </w:rPr>
        <w:t>)</w:t>
      </w:r>
      <w:r w:rsidRPr="0DF8E7BF" w:rsidR="1AB403D1">
        <w:rPr>
          <w:rFonts w:ascii="Arial" w:hAnsi="Arial" w:eastAsia="Arial" w:cs="Arial" w:asciiTheme="minorAscii" w:hAnsiTheme="minorAscii" w:eastAsiaTheme="minorAscii" w:cstheme="minorAscii"/>
          <w:color w:val="auto"/>
          <w:sz w:val="24"/>
          <w:szCs w:val="24"/>
        </w:rPr>
        <w:t>.</w:t>
      </w:r>
      <w:r w:rsidRPr="0DF8E7BF" w:rsidR="48978787">
        <w:rPr>
          <w:rFonts w:ascii="Arial" w:hAnsi="Arial" w:eastAsia="Arial" w:cs="Arial" w:asciiTheme="minorAscii" w:hAnsiTheme="minorAscii" w:eastAsiaTheme="minorAscii" w:cstheme="minorAscii"/>
          <w:color w:val="auto"/>
          <w:sz w:val="24"/>
          <w:szCs w:val="24"/>
        </w:rPr>
        <w:t xml:space="preserve"> This study </w:t>
      </w:r>
      <w:r w:rsidRPr="0DF8E7BF" w:rsidR="48978787">
        <w:rPr>
          <w:rFonts w:ascii="Arial" w:hAnsi="Arial" w:eastAsia="Arial" w:cs="Arial" w:asciiTheme="minorAscii" w:hAnsiTheme="minorAscii" w:eastAsiaTheme="minorAscii" w:cstheme="minorAscii"/>
          <w:color w:val="auto"/>
          <w:sz w:val="24"/>
          <w:szCs w:val="24"/>
        </w:rPr>
        <w:t xml:space="preserve">is </w:t>
      </w:r>
      <w:r w:rsidRPr="0DF8E7BF" w:rsidR="3DB9A81E">
        <w:rPr>
          <w:rFonts w:ascii="Arial" w:hAnsi="Arial" w:eastAsia="Arial" w:cs="Arial" w:asciiTheme="minorAscii" w:hAnsiTheme="minorAscii" w:eastAsiaTheme="minorAscii" w:cstheme="minorAscii"/>
          <w:color w:val="auto"/>
          <w:sz w:val="24"/>
          <w:szCs w:val="24"/>
        </w:rPr>
        <w:t>expecte</w:t>
      </w:r>
      <w:r w:rsidRPr="0DF8E7BF" w:rsidR="48978787">
        <w:rPr>
          <w:rFonts w:ascii="Arial" w:hAnsi="Arial" w:eastAsia="Arial" w:cs="Arial" w:asciiTheme="minorAscii" w:hAnsiTheme="minorAscii" w:eastAsiaTheme="minorAscii" w:cstheme="minorAscii"/>
          <w:color w:val="auto"/>
          <w:sz w:val="24"/>
          <w:szCs w:val="24"/>
        </w:rPr>
        <w:t>d to</w:t>
      </w:r>
      <w:r w:rsidRPr="0DF8E7BF" w:rsidR="4BBEF0E0">
        <w:rPr>
          <w:rFonts w:ascii="Arial" w:hAnsi="Arial" w:eastAsia="Arial" w:cs="Arial" w:asciiTheme="minorAscii" w:hAnsiTheme="minorAscii" w:eastAsiaTheme="minorAscii" w:cstheme="minorAscii"/>
          <w:color w:val="auto"/>
          <w:sz w:val="24"/>
          <w:szCs w:val="24"/>
        </w:rPr>
        <w:t xml:space="preserve"> </w:t>
      </w:r>
      <w:r w:rsidRPr="0DF8E7BF" w:rsidR="4BBEF0E0">
        <w:rPr>
          <w:rFonts w:ascii="Arial" w:hAnsi="Arial" w:eastAsia="Arial" w:cs="Arial" w:asciiTheme="minorAscii" w:hAnsiTheme="minorAscii" w:eastAsiaTheme="minorAscii" w:cstheme="minorAscii"/>
          <w:color w:val="auto"/>
          <w:sz w:val="24"/>
          <w:szCs w:val="24"/>
        </w:rPr>
        <w:t>demonstrate</w:t>
      </w:r>
      <w:r w:rsidRPr="0DF8E7BF" w:rsidR="4BBEF0E0">
        <w:rPr>
          <w:rFonts w:ascii="Arial" w:hAnsi="Arial" w:eastAsia="Arial" w:cs="Arial" w:asciiTheme="minorAscii" w:hAnsiTheme="minorAscii" w:eastAsiaTheme="minorAscii" w:cstheme="minorAscii"/>
          <w:color w:val="auto"/>
          <w:sz w:val="24"/>
          <w:szCs w:val="24"/>
        </w:rPr>
        <w:t xml:space="preserve"> and </w:t>
      </w:r>
      <w:r w:rsidRPr="0DF8E7BF" w:rsidR="48978787">
        <w:rPr>
          <w:rFonts w:ascii="Arial" w:hAnsi="Arial" w:eastAsia="Arial" w:cs="Arial" w:asciiTheme="minorAscii" w:hAnsiTheme="minorAscii" w:eastAsiaTheme="minorAscii" w:cstheme="minorAscii"/>
          <w:color w:val="auto"/>
          <w:sz w:val="24"/>
          <w:szCs w:val="24"/>
        </w:rPr>
        <w:t>agree with these studies</w:t>
      </w:r>
      <w:r w:rsidRPr="0DF8E7BF" w:rsidR="75DA3A80">
        <w:rPr>
          <w:rFonts w:ascii="Arial" w:hAnsi="Arial" w:eastAsia="Arial" w:cs="Arial" w:asciiTheme="minorAscii" w:hAnsiTheme="minorAscii" w:eastAsiaTheme="minorAscii" w:cstheme="minorAscii"/>
          <w:color w:val="auto"/>
          <w:sz w:val="24"/>
          <w:szCs w:val="24"/>
        </w:rPr>
        <w:t>,</w:t>
      </w:r>
      <w:r w:rsidRPr="0DF8E7BF" w:rsidR="28452317">
        <w:rPr>
          <w:rFonts w:ascii="Arial" w:hAnsi="Arial" w:eastAsia="Arial" w:cs="Arial" w:asciiTheme="minorAscii" w:hAnsiTheme="minorAscii" w:eastAsiaTheme="minorAscii" w:cstheme="minorAscii"/>
          <w:color w:val="auto"/>
          <w:sz w:val="24"/>
          <w:szCs w:val="24"/>
        </w:rPr>
        <w:t xml:space="preserve"> </w:t>
      </w:r>
      <w:r w:rsidRPr="0DF8E7BF" w:rsidR="75DA3A80">
        <w:rPr>
          <w:rFonts w:ascii="Arial" w:hAnsi="Arial" w:eastAsia="Arial" w:cs="Arial" w:asciiTheme="minorAscii" w:hAnsiTheme="minorAscii" w:eastAsiaTheme="minorAscii" w:cstheme="minorAscii"/>
          <w:color w:val="auto"/>
          <w:sz w:val="24"/>
          <w:szCs w:val="24"/>
        </w:rPr>
        <w:t>giving the following hypothesis.</w:t>
      </w:r>
    </w:p>
    <w:p w:rsidR="3F1C7092" w:rsidP="0DF8E7BF" w:rsidRDefault="3F1C7092" w14:paraId="6E619A95" w14:textId="5F9CEB72">
      <w:pPr>
        <w:pStyle w:val="Normal"/>
        <w:spacing w:line="360" w:lineRule="auto"/>
        <w:rPr>
          <w:rFonts w:ascii="Arial" w:hAnsi="Arial" w:eastAsia="Arial" w:cs="Arial" w:asciiTheme="minorAscii" w:hAnsiTheme="minorAscii" w:eastAsiaTheme="minorAscii" w:cstheme="minorAscii"/>
          <w:color w:val="auto"/>
          <w:sz w:val="24"/>
          <w:szCs w:val="24"/>
        </w:rPr>
      </w:pPr>
      <w:r w:rsidRPr="0DF8E7BF" w:rsidR="6350EB09">
        <w:rPr>
          <w:rFonts w:ascii="Arial" w:hAnsi="Arial" w:eastAsia="Arial" w:cs="Arial" w:asciiTheme="minorAscii" w:hAnsiTheme="minorAscii" w:eastAsiaTheme="minorAscii" w:cstheme="minorAscii"/>
          <w:color w:val="auto"/>
          <w:sz w:val="24"/>
          <w:szCs w:val="24"/>
        </w:rPr>
        <w:t xml:space="preserve">                           </w:t>
      </w:r>
    </w:p>
    <w:p w:rsidR="58D2DE0C" w:rsidP="0DF8E7BF" w:rsidRDefault="58D2DE0C" w14:paraId="7A482C80" w14:textId="3202122D">
      <w:pPr>
        <w:pStyle w:val="Normal"/>
        <w:spacing w:line="360" w:lineRule="auto"/>
        <w:rPr>
          <w:rFonts w:ascii="Arial" w:hAnsi="Arial" w:eastAsia="Arial" w:cs="Arial" w:asciiTheme="minorAscii" w:hAnsiTheme="minorAscii" w:eastAsiaTheme="minorAscii" w:cstheme="minorAscii"/>
          <w:b w:val="0"/>
          <w:bCs w:val="0"/>
          <w:color w:val="auto"/>
          <w:sz w:val="24"/>
          <w:szCs w:val="24"/>
        </w:rPr>
      </w:pPr>
      <w:r w:rsidRPr="0DF8E7BF" w:rsidR="677CC476">
        <w:rPr>
          <w:rFonts w:ascii="Arial" w:hAnsi="Arial" w:eastAsia="Arial" w:cs="Arial" w:asciiTheme="minorAscii" w:hAnsiTheme="minorAscii" w:eastAsiaTheme="minorAscii" w:cstheme="minorAscii"/>
          <w:color w:val="auto"/>
          <w:sz w:val="24"/>
          <w:szCs w:val="24"/>
        </w:rPr>
        <w:t>Hypothesis</w:t>
      </w:r>
      <w:r w:rsidRPr="0DF8E7BF" w:rsidR="677CC476">
        <w:rPr>
          <w:rFonts w:ascii="Arial" w:hAnsi="Arial" w:eastAsia="Arial" w:cs="Arial" w:asciiTheme="minorAscii" w:hAnsiTheme="minorAscii" w:eastAsiaTheme="minorAscii" w:cstheme="minorAscii"/>
          <w:color w:val="auto"/>
          <w:sz w:val="24"/>
          <w:szCs w:val="24"/>
        </w:rPr>
        <w:t xml:space="preserve">: </w:t>
      </w:r>
      <w:r w:rsidRPr="0DF8E7BF" w:rsidR="0D8679A9">
        <w:rPr>
          <w:rFonts w:ascii="Arial" w:hAnsi="Arial" w:eastAsia="Arial" w:cs="Arial" w:asciiTheme="minorAscii" w:hAnsiTheme="minorAscii" w:eastAsiaTheme="minorAscii" w:cstheme="minorAscii"/>
          <w:color w:val="auto"/>
          <w:sz w:val="24"/>
          <w:szCs w:val="24"/>
        </w:rPr>
        <w:t xml:space="preserve">The use of social media is higher for </w:t>
      </w:r>
      <w:r w:rsidRPr="0DF8E7BF" w:rsidR="45FCC22E">
        <w:rPr>
          <w:rFonts w:ascii="Arial" w:hAnsi="Arial" w:eastAsia="Arial" w:cs="Arial" w:asciiTheme="minorAscii" w:hAnsiTheme="minorAscii" w:eastAsiaTheme="minorAscii" w:cstheme="minorAscii"/>
          <w:color w:val="auto"/>
          <w:sz w:val="24"/>
          <w:szCs w:val="24"/>
        </w:rPr>
        <w:t>extroverts than</w:t>
      </w:r>
      <w:r w:rsidRPr="0DF8E7BF" w:rsidR="7D49BBC1">
        <w:rPr>
          <w:rFonts w:ascii="Arial" w:hAnsi="Arial" w:eastAsia="Arial" w:cs="Arial" w:asciiTheme="minorAscii" w:hAnsiTheme="minorAscii" w:eastAsiaTheme="minorAscii" w:cstheme="minorAscii"/>
          <w:color w:val="auto"/>
          <w:sz w:val="24"/>
          <w:szCs w:val="24"/>
        </w:rPr>
        <w:t xml:space="preserve"> </w:t>
      </w:r>
      <w:r w:rsidRPr="0DF8E7BF" w:rsidR="6C033502">
        <w:rPr>
          <w:rFonts w:ascii="Arial" w:hAnsi="Arial" w:eastAsia="Arial" w:cs="Arial" w:asciiTheme="minorAscii" w:hAnsiTheme="minorAscii" w:eastAsiaTheme="minorAscii" w:cstheme="minorAscii"/>
          <w:color w:val="auto"/>
          <w:sz w:val="24"/>
          <w:szCs w:val="24"/>
        </w:rPr>
        <w:t xml:space="preserve">for </w:t>
      </w:r>
      <w:r w:rsidRPr="0DF8E7BF" w:rsidR="5800EE6E">
        <w:rPr>
          <w:rFonts w:ascii="Arial" w:hAnsi="Arial" w:eastAsia="Arial" w:cs="Arial" w:asciiTheme="minorAscii" w:hAnsiTheme="minorAscii" w:eastAsiaTheme="minorAscii" w:cstheme="minorAscii"/>
          <w:color w:val="auto"/>
          <w:sz w:val="24"/>
          <w:szCs w:val="24"/>
        </w:rPr>
        <w:t>i</w:t>
      </w:r>
      <w:r w:rsidRPr="0DF8E7BF" w:rsidR="7D49BBC1">
        <w:rPr>
          <w:rFonts w:ascii="Arial" w:hAnsi="Arial" w:eastAsia="Arial" w:cs="Arial" w:asciiTheme="minorAscii" w:hAnsiTheme="minorAscii" w:eastAsiaTheme="minorAscii" w:cstheme="minorAscii"/>
          <w:color w:val="auto"/>
          <w:sz w:val="24"/>
          <w:szCs w:val="24"/>
        </w:rPr>
        <w:t>n</w:t>
      </w:r>
      <w:r w:rsidRPr="0DF8E7BF" w:rsidR="726EF96B">
        <w:rPr>
          <w:rFonts w:ascii="Arial" w:hAnsi="Arial" w:eastAsia="Arial" w:cs="Arial" w:asciiTheme="minorAscii" w:hAnsiTheme="minorAscii" w:eastAsiaTheme="minorAscii" w:cstheme="minorAscii"/>
          <w:color w:val="auto"/>
          <w:sz w:val="24"/>
          <w:szCs w:val="24"/>
        </w:rPr>
        <w:t>trovert</w:t>
      </w:r>
      <w:r w:rsidRPr="0DF8E7BF" w:rsidR="1C8901F9">
        <w:rPr>
          <w:rFonts w:ascii="Arial" w:hAnsi="Arial" w:eastAsia="Arial" w:cs="Arial" w:asciiTheme="minorAscii" w:hAnsiTheme="minorAscii" w:eastAsiaTheme="minorAscii" w:cstheme="minorAscii"/>
          <w:color w:val="auto"/>
          <w:sz w:val="24"/>
          <w:szCs w:val="24"/>
        </w:rPr>
        <w:t>ed individuals.</w:t>
      </w:r>
    </w:p>
    <w:p w:rsidRPr="007D4A2B" w:rsidR="576062CF" w:rsidP="0DF8E7BF" w:rsidRDefault="00117F0D" w14:paraId="74E55367" w14:textId="47C4615D">
      <w:pPr>
        <w:pStyle w:val="Heading1"/>
        <w:spacing w:line="360" w:lineRule="auto"/>
        <w:ind/>
        <w:rPr>
          <w:rFonts w:ascii="Arial" w:hAnsi="Arial" w:eastAsia="Arial" w:cs="Arial" w:asciiTheme="minorAscii" w:hAnsiTheme="minorAscii" w:eastAsiaTheme="minorAscii" w:cstheme="minorAscii"/>
          <w:color w:val="auto"/>
          <w:sz w:val="24"/>
          <w:szCs w:val="24"/>
        </w:rPr>
      </w:pPr>
    </w:p>
    <w:p w:rsidR="576062CF" w:rsidP="0DF8E7BF" w:rsidRDefault="00117F0D" w14:paraId="0DB9726D" w14:textId="7751B85C">
      <w:pPr>
        <w:pStyle w:val="SectionTitle"/>
        <w:spacing w:line="360" w:lineRule="auto"/>
        <w:rPr>
          <w:rFonts w:ascii="Arial" w:hAnsi="Arial" w:eastAsia="Arial" w:cs="Arial" w:asciiTheme="minorAscii" w:hAnsiTheme="minorAscii" w:eastAsiaTheme="minorAscii" w:cstheme="minorAscii"/>
          <w:b w:val="1"/>
          <w:bCs w:val="1"/>
          <w:color w:val="auto"/>
          <w:sz w:val="24"/>
          <w:szCs w:val="24"/>
        </w:rPr>
      </w:pPr>
    </w:p>
    <w:p w:rsidR="632ABA1C" w:rsidP="0DF8E7BF" w:rsidRDefault="632ABA1C" w14:paraId="504F6C5A" w14:textId="2CE34F6B">
      <w:pPr>
        <w:pStyle w:val="Heading2"/>
      </w:pPr>
    </w:p>
    <w:p w:rsidR="0DF8E7BF" w:rsidP="0DF8E7BF" w:rsidRDefault="0DF8E7BF" w14:paraId="701EED52" w14:textId="32F09502">
      <w:pPr>
        <w:pStyle w:val="Normal"/>
        <w:ind w:firstLine="0"/>
      </w:pPr>
    </w:p>
    <w:p w:rsidR="0DF8E7BF" w:rsidP="0DF8E7BF" w:rsidRDefault="0DF8E7BF" w14:paraId="4CBF18D9" w14:textId="1D356B0E">
      <w:pPr>
        <w:pStyle w:val="Normal"/>
        <w:ind w:firstLine="0"/>
      </w:pPr>
    </w:p>
    <w:p w:rsidR="0DF8E7BF" w:rsidP="0DF8E7BF" w:rsidRDefault="0DF8E7BF" w14:paraId="43D368E9" w14:textId="675B8652">
      <w:pPr>
        <w:pStyle w:val="Normal"/>
        <w:ind w:firstLine="0"/>
      </w:pPr>
    </w:p>
    <w:p w:rsidR="0DF8E7BF" w:rsidP="0DF8E7BF" w:rsidRDefault="0DF8E7BF" w14:paraId="2CFF1B5E" w14:textId="3EBA53D2">
      <w:pPr>
        <w:pStyle w:val="Normal"/>
        <w:ind w:firstLine="0"/>
      </w:pPr>
    </w:p>
    <w:p w:rsidR="0DF8E7BF" w:rsidP="0DF8E7BF" w:rsidRDefault="0DF8E7BF" w14:paraId="0A1646CA" w14:textId="6CCA65F1">
      <w:pPr>
        <w:pStyle w:val="Normal"/>
        <w:ind w:firstLine="0"/>
      </w:pPr>
    </w:p>
    <w:p w:rsidR="0DF8E7BF" w:rsidP="0DF8E7BF" w:rsidRDefault="0DF8E7BF" w14:paraId="24B4B791" w14:textId="19C7C017">
      <w:pPr>
        <w:pStyle w:val="Normal"/>
        <w:ind w:firstLine="0"/>
      </w:pPr>
    </w:p>
    <w:p w:rsidR="0DF8E7BF" w:rsidP="0DF8E7BF" w:rsidRDefault="0DF8E7BF" w14:paraId="4F61D71E" w14:textId="50634268">
      <w:pPr>
        <w:pStyle w:val="Normal"/>
        <w:ind w:firstLine="0"/>
      </w:pPr>
    </w:p>
    <w:p w:rsidR="0DF8E7BF" w:rsidP="0DF8E7BF" w:rsidRDefault="0DF8E7BF" w14:paraId="395358C4" w14:textId="3E95A393">
      <w:pPr>
        <w:pStyle w:val="Normal"/>
        <w:ind w:firstLine="0"/>
      </w:pPr>
    </w:p>
    <w:p w:rsidR="0DF8E7BF" w:rsidP="0DF8E7BF" w:rsidRDefault="0DF8E7BF" w14:paraId="173FA6CB" w14:textId="742A343C">
      <w:pPr>
        <w:pStyle w:val="Normal"/>
        <w:ind w:firstLine="0"/>
      </w:pPr>
    </w:p>
    <w:p w:rsidR="0DF8E7BF" w:rsidP="0DF8E7BF" w:rsidRDefault="0DF8E7BF" w14:paraId="2ABCD0FC" w14:textId="107D6C7C">
      <w:pPr>
        <w:pStyle w:val="Normal"/>
        <w:ind w:firstLine="0"/>
      </w:pPr>
    </w:p>
    <w:p w:rsidR="0DF8E7BF" w:rsidP="0DF8E7BF" w:rsidRDefault="0DF8E7BF" w14:paraId="0EA15E54" w14:textId="0C8A46C5">
      <w:pPr>
        <w:pStyle w:val="Normal"/>
        <w:ind w:firstLine="0"/>
      </w:pPr>
    </w:p>
    <w:p w:rsidR="0DF8E7BF" w:rsidP="0DF8E7BF" w:rsidRDefault="0DF8E7BF" w14:paraId="48E4E2CA" w14:textId="48EB5714">
      <w:pPr>
        <w:pStyle w:val="Normal"/>
        <w:ind w:firstLine="0"/>
      </w:pPr>
    </w:p>
    <w:p w:rsidR="0DF8E7BF" w:rsidP="0DF8E7BF" w:rsidRDefault="0DF8E7BF" w14:paraId="02831CA6" w14:textId="4172F4DA">
      <w:pPr>
        <w:pStyle w:val="Normal"/>
        <w:ind w:firstLine="0"/>
      </w:pPr>
    </w:p>
    <w:p w:rsidR="0DF8E7BF" w:rsidP="0DF8E7BF" w:rsidRDefault="0DF8E7BF" w14:paraId="15626F9C" w14:textId="50DCEF9E">
      <w:pPr>
        <w:pStyle w:val="Normal"/>
        <w:ind w:firstLine="0"/>
      </w:pPr>
    </w:p>
    <w:p w:rsidR="0DF8E7BF" w:rsidP="0DF8E7BF" w:rsidRDefault="0DF8E7BF" w14:paraId="4D06712D" w14:textId="62C4B1FF">
      <w:pPr>
        <w:pStyle w:val="Normal"/>
        <w:ind w:firstLine="0"/>
      </w:pPr>
    </w:p>
    <w:p w:rsidR="0DF8E7BF" w:rsidP="0DF8E7BF" w:rsidRDefault="0DF8E7BF" w14:paraId="680C8F96" w14:textId="335CF255">
      <w:pPr>
        <w:pStyle w:val="Normal"/>
        <w:ind w:firstLine="0"/>
      </w:pPr>
    </w:p>
    <w:p w:rsidR="0DF8E7BF" w:rsidP="0DF8E7BF" w:rsidRDefault="0DF8E7BF" w14:paraId="40B4C78E" w14:textId="08267D99">
      <w:pPr>
        <w:pStyle w:val="Normal"/>
        <w:ind w:firstLine="0"/>
      </w:pPr>
    </w:p>
    <w:p w:rsidR="0DF8E7BF" w:rsidP="0DF8E7BF" w:rsidRDefault="0DF8E7BF" w14:paraId="01B8CE3C" w14:textId="029DECC8">
      <w:pPr>
        <w:pStyle w:val="Normal"/>
        <w:ind w:firstLine="0"/>
      </w:pPr>
    </w:p>
    <w:p w:rsidR="0DF8E7BF" w:rsidP="0DF8E7BF" w:rsidRDefault="0DF8E7BF" w14:paraId="19CCC877" w14:textId="5D09D214">
      <w:pPr>
        <w:pStyle w:val="Normal"/>
        <w:ind w:firstLine="0"/>
      </w:pPr>
    </w:p>
    <w:p w:rsidR="0DF8E7BF" w:rsidP="0DF8E7BF" w:rsidRDefault="0DF8E7BF" w14:paraId="1E15EB75" w14:textId="44647ABE">
      <w:pPr>
        <w:pStyle w:val="Normal"/>
        <w:ind w:firstLine="0"/>
      </w:pPr>
    </w:p>
    <w:p w:rsidR="0DF8E7BF" w:rsidP="0DF8E7BF" w:rsidRDefault="0DF8E7BF" w14:paraId="139F55B2" w14:textId="07A6B069">
      <w:pPr>
        <w:pStyle w:val="Normal"/>
        <w:ind w:firstLine="0"/>
      </w:pPr>
    </w:p>
    <w:p w:rsidRPr="007D4A2B" w:rsidR="576062CF" w:rsidP="0DF8E7BF" w:rsidRDefault="00117F0D" w14:paraId="53524E7A" w14:textId="411C274B">
      <w:pPr>
        <w:pStyle w:val="Normal"/>
        <w:ind w:firstLine="0"/>
      </w:pPr>
    </w:p>
    <w:p w:rsidR="1FA21FD8" w:rsidP="1FA21FD8" w:rsidRDefault="1FA21FD8" w14:paraId="52176215" w14:textId="13D6D028">
      <w:pPr>
        <w:pStyle w:val="Normal"/>
        <w:ind w:firstLine="0"/>
      </w:pPr>
    </w:p>
    <w:p w:rsidR="1FA21FD8" w:rsidP="1FA21FD8" w:rsidRDefault="1FA21FD8" w14:paraId="2D87EC42" w14:textId="318B8288">
      <w:pPr>
        <w:pStyle w:val="Normal"/>
        <w:spacing w:line="480" w:lineRule="auto"/>
      </w:pPr>
    </w:p>
    <w:p w:rsidR="1B1073B2" w:rsidP="1FA21FD8" w:rsidRDefault="1B1073B2" w14:paraId="542C1D41" w14:textId="1EA969F6">
      <w:pPr>
        <w:pStyle w:val="Normal"/>
        <w:ind w:firstLine="0"/>
        <w:jc w:val="center"/>
      </w:pPr>
      <w:r w:rsidRPr="1FA21FD8" w:rsidR="1B1073B2">
        <w:rPr>
          <w:b w:val="0"/>
          <w:bCs w:val="0"/>
          <w:sz w:val="28"/>
          <w:szCs w:val="28"/>
        </w:rPr>
        <w:t>Method.</w:t>
      </w:r>
    </w:p>
    <w:p w:rsidRPr="007D4A2B" w:rsidR="576062CF" w:rsidP="1FA21FD8" w:rsidRDefault="00117F0D" w14:paraId="0D90833A" w14:textId="2CBA6D3A">
      <w:pPr>
        <w:pStyle w:val="Normal"/>
        <w:spacing w:line="360" w:lineRule="auto"/>
        <w:ind w:firstLine="0"/>
        <w:rPr>
          <w:b w:val="1"/>
          <w:bCs w:val="1"/>
          <w:sz w:val="24"/>
          <w:szCs w:val="24"/>
        </w:rPr>
      </w:pPr>
      <w:r w:rsidRPr="1FA21FD8" w:rsidR="60AEE1BC">
        <w:rPr>
          <w:sz w:val="24"/>
          <w:szCs w:val="24"/>
        </w:rPr>
        <w:t>Participants</w:t>
      </w:r>
      <w:r w:rsidRPr="1FA21FD8" w:rsidR="6F199B7A">
        <w:rPr>
          <w:sz w:val="24"/>
          <w:szCs w:val="24"/>
        </w:rPr>
        <w:t>:</w:t>
      </w:r>
    </w:p>
    <w:p w:rsidRPr="007D4A2B" w:rsidR="576062CF" w:rsidP="1FA21FD8" w:rsidRDefault="00117F0D" w14:paraId="4868CD47" w14:textId="620D031F">
      <w:pPr>
        <w:pStyle w:val="Normal"/>
        <w:spacing w:line="360" w:lineRule="auto"/>
        <w:rPr>
          <w:b w:val="0"/>
          <w:bCs w:val="0"/>
          <w:noProof w:val="0"/>
          <w:sz w:val="24"/>
          <w:szCs w:val="24"/>
          <w:lang w:val="en-GB"/>
        </w:rPr>
      </w:pPr>
      <w:r w:rsidRPr="1FA21FD8" w:rsidR="42D0BE2D">
        <w:rPr>
          <w:noProof w:val="0"/>
          <w:sz w:val="24"/>
          <w:szCs w:val="24"/>
          <w:lang w:val="en-GB"/>
        </w:rPr>
        <w:t xml:space="preserve"> In this study there were </w:t>
      </w:r>
      <w:r w:rsidRPr="1FA21FD8" w:rsidR="52E64FCB">
        <w:rPr>
          <w:noProof w:val="0"/>
          <w:sz w:val="24"/>
          <w:szCs w:val="24"/>
          <w:lang w:val="en-GB"/>
        </w:rPr>
        <w:t xml:space="preserve">34 </w:t>
      </w:r>
      <w:r w:rsidRPr="1FA21FD8" w:rsidR="2C3EFF70">
        <w:rPr>
          <w:noProof w:val="0"/>
          <w:sz w:val="24"/>
          <w:szCs w:val="24"/>
          <w:lang w:val="en-GB"/>
        </w:rPr>
        <w:t>undergraduates were recruited via convenience sampling empl</w:t>
      </w:r>
      <w:r w:rsidRPr="1FA21FD8" w:rsidR="261C2DAB">
        <w:rPr>
          <w:noProof w:val="0"/>
          <w:sz w:val="24"/>
          <w:szCs w:val="24"/>
          <w:lang w:val="en-GB"/>
        </w:rPr>
        <w:t xml:space="preserve">oying the </w:t>
      </w:r>
      <w:r w:rsidRPr="1FA21FD8" w:rsidR="38671C82">
        <w:rPr>
          <w:noProof w:val="0"/>
          <w:sz w:val="24"/>
          <w:szCs w:val="24"/>
          <w:lang w:val="en-GB"/>
        </w:rPr>
        <w:t>Experimental Management system (</w:t>
      </w:r>
      <w:r w:rsidRPr="1FA21FD8" w:rsidR="261C2DAB">
        <w:rPr>
          <w:noProof w:val="0"/>
          <w:sz w:val="24"/>
          <w:szCs w:val="24"/>
          <w:lang w:val="en-GB"/>
        </w:rPr>
        <w:t>EMS</w:t>
      </w:r>
      <w:r w:rsidRPr="1FA21FD8" w:rsidR="74A75BEA">
        <w:rPr>
          <w:noProof w:val="0"/>
          <w:sz w:val="24"/>
          <w:szCs w:val="24"/>
          <w:lang w:val="en-GB"/>
        </w:rPr>
        <w:t>)</w:t>
      </w:r>
      <w:r w:rsidRPr="1FA21FD8" w:rsidR="261C2DAB">
        <w:rPr>
          <w:noProof w:val="0"/>
          <w:sz w:val="24"/>
          <w:szCs w:val="24"/>
          <w:lang w:val="en-GB"/>
        </w:rPr>
        <w:t xml:space="preserve"> to take part in this study</w:t>
      </w:r>
      <w:r w:rsidRPr="1FA21FD8" w:rsidR="74B0A27A">
        <w:rPr>
          <w:noProof w:val="0"/>
          <w:sz w:val="24"/>
          <w:szCs w:val="24"/>
          <w:lang w:val="en-GB"/>
        </w:rPr>
        <w:t xml:space="preserve"> </w:t>
      </w:r>
      <w:r w:rsidRPr="1FA21FD8" w:rsidR="54776E66">
        <w:rPr>
          <w:noProof w:val="0"/>
          <w:sz w:val="24"/>
          <w:szCs w:val="24"/>
          <w:lang w:val="en-GB"/>
        </w:rPr>
        <w:t>(</w:t>
      </w:r>
      <w:r w:rsidRPr="1FA21FD8" w:rsidR="36A681F3">
        <w:rPr>
          <w:noProof w:val="0"/>
          <w:sz w:val="24"/>
          <w:szCs w:val="24"/>
          <w:lang w:val="en-GB"/>
        </w:rPr>
        <w:t>13</w:t>
      </w:r>
      <w:r w:rsidRPr="1FA21FD8" w:rsidR="555AE87D">
        <w:rPr>
          <w:noProof w:val="0"/>
          <w:sz w:val="24"/>
          <w:szCs w:val="24"/>
          <w:lang w:val="en-GB"/>
        </w:rPr>
        <w:t xml:space="preserve"> male</w:t>
      </w:r>
      <w:r w:rsidRPr="1FA21FD8" w:rsidR="16B0D0BC">
        <w:rPr>
          <w:noProof w:val="0"/>
          <w:sz w:val="24"/>
          <w:szCs w:val="24"/>
          <w:lang w:val="en-GB"/>
        </w:rPr>
        <w:t>s,</w:t>
      </w:r>
      <w:r w:rsidRPr="1FA21FD8" w:rsidR="555AE87D">
        <w:rPr>
          <w:noProof w:val="0"/>
          <w:sz w:val="24"/>
          <w:szCs w:val="24"/>
          <w:lang w:val="en-GB"/>
        </w:rPr>
        <w:t xml:space="preserve"> </w:t>
      </w:r>
      <w:r w:rsidRPr="1FA21FD8" w:rsidR="7149A888">
        <w:rPr>
          <w:noProof w:val="0"/>
          <w:sz w:val="24"/>
          <w:szCs w:val="24"/>
          <w:lang w:val="en-GB"/>
        </w:rPr>
        <w:t xml:space="preserve">19 </w:t>
      </w:r>
      <w:r w:rsidRPr="1FA21FD8" w:rsidR="0202582B">
        <w:rPr>
          <w:noProof w:val="0"/>
          <w:sz w:val="24"/>
          <w:szCs w:val="24"/>
          <w:lang w:val="en-GB"/>
        </w:rPr>
        <w:t xml:space="preserve">females </w:t>
      </w:r>
      <w:r w:rsidRPr="1FA21FD8" w:rsidR="1EC7D728">
        <w:rPr>
          <w:noProof w:val="0"/>
          <w:sz w:val="24"/>
          <w:szCs w:val="24"/>
          <w:lang w:val="en-GB"/>
        </w:rPr>
        <w:t>and</w:t>
      </w:r>
      <w:r w:rsidRPr="1FA21FD8" w:rsidR="1EC7D728">
        <w:rPr>
          <w:noProof w:val="0"/>
          <w:sz w:val="24"/>
          <w:szCs w:val="24"/>
          <w:lang w:val="en-GB"/>
        </w:rPr>
        <w:t xml:space="preserve"> 2</w:t>
      </w:r>
      <w:r w:rsidRPr="1FA21FD8" w:rsidR="4CF9D16F">
        <w:rPr>
          <w:noProof w:val="0"/>
          <w:sz w:val="24"/>
          <w:szCs w:val="24"/>
          <w:lang w:val="en-GB"/>
        </w:rPr>
        <w:t xml:space="preserve"> </w:t>
      </w:r>
      <w:r w:rsidRPr="1FA21FD8" w:rsidR="1EC7D728">
        <w:rPr>
          <w:noProof w:val="0"/>
          <w:sz w:val="24"/>
          <w:szCs w:val="24"/>
          <w:lang w:val="en-GB"/>
        </w:rPr>
        <w:t>identified as non-binary</w:t>
      </w:r>
      <w:r w:rsidRPr="1FA21FD8" w:rsidR="6BD2FD5D">
        <w:rPr>
          <w:noProof w:val="0"/>
          <w:sz w:val="24"/>
          <w:szCs w:val="24"/>
          <w:lang w:val="en-GB"/>
        </w:rPr>
        <w:t>)</w:t>
      </w:r>
      <w:r w:rsidRPr="1FA21FD8" w:rsidR="1EC7D728">
        <w:rPr>
          <w:noProof w:val="0"/>
          <w:sz w:val="24"/>
          <w:szCs w:val="24"/>
          <w:lang w:val="en-GB"/>
        </w:rPr>
        <w:t>.</w:t>
      </w:r>
    </w:p>
    <w:p w:rsidRPr="007D4A2B" w:rsidR="576062CF" w:rsidP="1FA21FD8" w:rsidRDefault="00117F0D" w14:paraId="52B79B4C" w14:textId="3B4D8FA5">
      <w:pPr>
        <w:pStyle w:val="Normal"/>
        <w:spacing w:line="360" w:lineRule="auto"/>
        <w:ind w:firstLine="0"/>
        <w:rPr>
          <w:b w:val="0"/>
          <w:bCs w:val="0"/>
          <w:noProof w:val="0"/>
          <w:sz w:val="24"/>
          <w:szCs w:val="24"/>
          <w:lang w:val="en-GB"/>
        </w:rPr>
      </w:pPr>
      <w:r w:rsidRPr="1FA21FD8" w:rsidR="4645AF40">
        <w:rPr>
          <w:noProof w:val="0"/>
          <w:sz w:val="24"/>
          <w:szCs w:val="24"/>
          <w:lang w:val="en-GB"/>
        </w:rPr>
        <w:t>The</w:t>
      </w:r>
      <w:r w:rsidRPr="1FA21FD8" w:rsidR="2E3D91FC">
        <w:rPr>
          <w:noProof w:val="0"/>
          <w:sz w:val="24"/>
          <w:szCs w:val="24"/>
          <w:lang w:val="en-GB"/>
        </w:rPr>
        <w:t xml:space="preserve"> Participants </w:t>
      </w:r>
      <w:r w:rsidRPr="1FA21FD8" w:rsidR="555AE87D">
        <w:rPr>
          <w:noProof w:val="0"/>
          <w:sz w:val="24"/>
          <w:szCs w:val="24"/>
          <w:lang w:val="en-GB"/>
        </w:rPr>
        <w:t>age</w:t>
      </w:r>
      <w:r w:rsidRPr="1FA21FD8" w:rsidR="3AD66A32">
        <w:rPr>
          <w:noProof w:val="0"/>
          <w:sz w:val="24"/>
          <w:szCs w:val="24"/>
          <w:lang w:val="en-GB"/>
        </w:rPr>
        <w:t xml:space="preserve">d in </w:t>
      </w:r>
      <w:r w:rsidRPr="1FA21FD8" w:rsidR="555AE87D">
        <w:rPr>
          <w:noProof w:val="0"/>
          <w:sz w:val="24"/>
          <w:szCs w:val="24"/>
          <w:lang w:val="en-GB"/>
        </w:rPr>
        <w:t>range</w:t>
      </w:r>
      <w:r w:rsidRPr="1FA21FD8" w:rsidR="16534F3C">
        <w:rPr>
          <w:noProof w:val="0"/>
          <w:sz w:val="24"/>
          <w:szCs w:val="24"/>
          <w:lang w:val="en-GB"/>
        </w:rPr>
        <w:t xml:space="preserve"> between the ages of 1</w:t>
      </w:r>
      <w:r w:rsidRPr="1FA21FD8" w:rsidR="25E81A04">
        <w:rPr>
          <w:noProof w:val="0"/>
          <w:sz w:val="24"/>
          <w:szCs w:val="24"/>
          <w:lang w:val="en-GB"/>
        </w:rPr>
        <w:t>8</w:t>
      </w:r>
      <w:r w:rsidRPr="1FA21FD8" w:rsidR="6429E4BE">
        <w:rPr>
          <w:noProof w:val="0"/>
          <w:sz w:val="24"/>
          <w:szCs w:val="24"/>
          <w:lang w:val="en-GB"/>
        </w:rPr>
        <w:t xml:space="preserve"> and 69</w:t>
      </w:r>
      <w:r w:rsidRPr="1FA21FD8" w:rsidR="02D3869B">
        <w:rPr>
          <w:noProof w:val="0"/>
          <w:sz w:val="24"/>
          <w:szCs w:val="24"/>
          <w:lang w:val="en-GB"/>
        </w:rPr>
        <w:t xml:space="preserve"> years</w:t>
      </w:r>
      <w:r w:rsidRPr="1FA21FD8" w:rsidR="460A8FC5">
        <w:rPr>
          <w:noProof w:val="0"/>
          <w:sz w:val="24"/>
          <w:szCs w:val="24"/>
          <w:lang w:val="en-GB"/>
        </w:rPr>
        <w:t>,</w:t>
      </w:r>
    </w:p>
    <w:p w:rsidRPr="007D4A2B" w:rsidR="576062CF" w:rsidP="1FA21FD8" w:rsidRDefault="00117F0D" w14:paraId="233EE86D" w14:textId="37FD6130">
      <w:pPr>
        <w:pStyle w:val="Normal"/>
        <w:spacing w:line="360" w:lineRule="auto"/>
        <w:ind w:firstLine="0"/>
        <w:rPr>
          <w:b w:val="0"/>
          <w:bCs w:val="0"/>
          <w:noProof w:val="0"/>
          <w:sz w:val="24"/>
          <w:szCs w:val="24"/>
          <w:lang w:val="en-GB"/>
        </w:rPr>
      </w:pPr>
      <w:r w:rsidRPr="1FA21FD8" w:rsidR="42BF5040">
        <w:rPr>
          <w:noProof w:val="0"/>
          <w:sz w:val="24"/>
          <w:szCs w:val="24"/>
          <w:lang w:val="en-GB"/>
        </w:rPr>
        <w:t>(</w:t>
      </w:r>
      <w:r w:rsidRPr="1FA21FD8" w:rsidR="555AE87D">
        <w:rPr>
          <w:noProof w:val="0"/>
          <w:sz w:val="24"/>
          <w:szCs w:val="24"/>
          <w:lang w:val="en-GB"/>
        </w:rPr>
        <w:t>M</w:t>
      </w:r>
      <w:r w:rsidRPr="1FA21FD8" w:rsidR="7D2F4CA4">
        <w:rPr>
          <w:noProof w:val="0"/>
          <w:sz w:val="24"/>
          <w:szCs w:val="24"/>
          <w:lang w:val="en-GB"/>
        </w:rPr>
        <w:t>=</w:t>
      </w:r>
      <w:r w:rsidRPr="1FA21FD8" w:rsidR="555AE87D">
        <w:rPr>
          <w:noProof w:val="0"/>
          <w:sz w:val="24"/>
          <w:szCs w:val="24"/>
          <w:lang w:val="en-GB"/>
        </w:rPr>
        <w:t xml:space="preserve"> </w:t>
      </w:r>
      <w:r w:rsidRPr="1FA21FD8" w:rsidR="60404398">
        <w:rPr>
          <w:noProof w:val="0"/>
          <w:sz w:val="24"/>
          <w:szCs w:val="24"/>
          <w:lang w:val="en-GB"/>
        </w:rPr>
        <w:t>29.26</w:t>
      </w:r>
      <w:r w:rsidRPr="1FA21FD8" w:rsidR="4F701499">
        <w:rPr>
          <w:noProof w:val="0"/>
          <w:sz w:val="24"/>
          <w:szCs w:val="24"/>
          <w:lang w:val="en-GB"/>
        </w:rPr>
        <w:t xml:space="preserve">, </w:t>
      </w:r>
      <w:r w:rsidRPr="1FA21FD8" w:rsidR="555AE87D">
        <w:rPr>
          <w:noProof w:val="0"/>
          <w:sz w:val="24"/>
          <w:szCs w:val="24"/>
          <w:lang w:val="en-GB"/>
        </w:rPr>
        <w:t xml:space="preserve">SD </w:t>
      </w:r>
      <w:r w:rsidRPr="1FA21FD8" w:rsidR="68A35CEB">
        <w:rPr>
          <w:noProof w:val="0"/>
          <w:sz w:val="24"/>
          <w:szCs w:val="24"/>
          <w:lang w:val="en-GB"/>
        </w:rPr>
        <w:t>= 11.3</w:t>
      </w:r>
      <w:r w:rsidRPr="1FA21FD8" w:rsidR="2C2B4279">
        <w:rPr>
          <w:noProof w:val="0"/>
          <w:sz w:val="24"/>
          <w:szCs w:val="24"/>
          <w:lang w:val="en-GB"/>
        </w:rPr>
        <w:t>4</w:t>
      </w:r>
      <w:r w:rsidRPr="1FA21FD8" w:rsidR="3B54370C">
        <w:rPr>
          <w:noProof w:val="0"/>
          <w:sz w:val="24"/>
          <w:szCs w:val="24"/>
          <w:lang w:val="en-GB"/>
        </w:rPr>
        <w:t>)</w:t>
      </w:r>
      <w:r w:rsidRPr="1FA21FD8" w:rsidR="3953FBDB">
        <w:rPr>
          <w:noProof w:val="0"/>
          <w:sz w:val="24"/>
          <w:szCs w:val="24"/>
          <w:lang w:val="en-GB"/>
        </w:rPr>
        <w:t>.</w:t>
      </w:r>
    </w:p>
    <w:p w:rsidR="632ABA1C" w:rsidP="1FA21FD8" w:rsidRDefault="632ABA1C" w14:paraId="3398B7CC" w14:textId="2886D8EC">
      <w:pPr>
        <w:pStyle w:val="Normal"/>
        <w:spacing w:line="360" w:lineRule="auto"/>
        <w:rPr>
          <w:sz w:val="24"/>
          <w:szCs w:val="24"/>
        </w:rPr>
      </w:pPr>
    </w:p>
    <w:p w:rsidR="632ABA1C" w:rsidP="1FA21FD8" w:rsidRDefault="632ABA1C" w14:paraId="14E94E88" w14:textId="5090A8EE">
      <w:pPr>
        <w:pStyle w:val="Normal"/>
        <w:spacing w:line="360" w:lineRule="auto"/>
        <w:rPr>
          <w:sz w:val="24"/>
          <w:szCs w:val="24"/>
        </w:rPr>
      </w:pPr>
    </w:p>
    <w:p w:rsidRPr="007D4A2B" w:rsidR="576062CF" w:rsidP="1FA21FD8" w:rsidRDefault="00117F0D" w14:paraId="17E7E02F" w14:textId="5164B518">
      <w:pPr>
        <w:pStyle w:val="Normal"/>
        <w:spacing w:line="360" w:lineRule="auto"/>
        <w:ind w:firstLine="0"/>
        <w:rPr>
          <w:rFonts w:ascii="Arial" w:hAnsi="Arial" w:eastAsia="Arial" w:cs="Arial"/>
          <w:b w:val="1"/>
          <w:bCs w:val="1"/>
          <w:i w:val="1"/>
          <w:iCs w:val="1"/>
          <w:noProof w:val="0"/>
          <w:sz w:val="24"/>
          <w:szCs w:val="24"/>
          <w:lang w:val="en-GB"/>
        </w:rPr>
      </w:pPr>
      <w:r w:rsidRPr="1FA21FD8" w:rsidR="47DB1FDE">
        <w:rPr>
          <w:sz w:val="24"/>
          <w:szCs w:val="24"/>
        </w:rPr>
        <w:t>D</w:t>
      </w:r>
      <w:r w:rsidRPr="1FA21FD8" w:rsidR="42854031">
        <w:rPr>
          <w:sz w:val="24"/>
          <w:szCs w:val="24"/>
        </w:rPr>
        <w:t>esign:</w:t>
      </w:r>
      <w:r w:rsidRPr="1FA21FD8" w:rsidR="27C55314">
        <w:rPr>
          <w:noProof w:val="0"/>
          <w:sz w:val="24"/>
          <w:szCs w:val="24"/>
          <w:lang w:val="en-GB"/>
        </w:rPr>
        <w:t xml:space="preserve"> </w:t>
      </w:r>
    </w:p>
    <w:p w:rsidRPr="007D4A2B" w:rsidR="576062CF" w:rsidP="1FA21FD8" w:rsidRDefault="00117F0D" w14:paraId="7A3EAA43" w14:textId="3D1FD270">
      <w:pPr>
        <w:pStyle w:val="Normal"/>
        <w:spacing w:line="360" w:lineRule="auto"/>
        <w:rPr>
          <w:rFonts w:ascii="Arial" w:hAnsi="Arial" w:eastAsia="Arial" w:cs="Arial" w:asciiTheme="minorAscii" w:hAnsiTheme="minorAscii" w:eastAsiaTheme="minorAscii" w:cstheme="minorAscii"/>
          <w:b w:val="1"/>
          <w:bCs w:val="1"/>
          <w:i w:val="1"/>
          <w:iCs w:val="1"/>
          <w:noProof w:val="0"/>
          <w:color w:val="auto"/>
          <w:sz w:val="24"/>
          <w:szCs w:val="24"/>
          <w:lang w:val="en-GB"/>
        </w:rPr>
      </w:pPr>
      <w:r w:rsidRPr="1FA21FD8" w:rsidR="1DC858DF">
        <w:rPr>
          <w:noProof w:val="0"/>
          <w:sz w:val="24"/>
          <w:szCs w:val="24"/>
          <w:lang w:val="en-GB"/>
        </w:rPr>
        <w:t>The design of t</w:t>
      </w:r>
      <w:r w:rsidRPr="1FA21FD8" w:rsidR="1DC858DF">
        <w:rPr>
          <w:noProof w:val="0"/>
          <w:sz w:val="24"/>
          <w:szCs w:val="24"/>
          <w:lang w:val="en-GB"/>
        </w:rPr>
        <w:t xml:space="preserve">he study </w:t>
      </w:r>
      <w:r w:rsidRPr="1FA21FD8" w:rsidR="2471B6AD">
        <w:rPr>
          <w:noProof w:val="0"/>
          <w:sz w:val="24"/>
          <w:szCs w:val="24"/>
          <w:lang w:val="en-GB"/>
        </w:rPr>
        <w:t>was</w:t>
      </w:r>
      <w:r w:rsidRPr="1FA21FD8" w:rsidR="1DC858DF">
        <w:rPr>
          <w:noProof w:val="0"/>
          <w:sz w:val="24"/>
          <w:szCs w:val="24"/>
          <w:lang w:val="en-GB"/>
        </w:rPr>
        <w:t xml:space="preserve"> </w:t>
      </w:r>
      <w:r w:rsidRPr="1FA21FD8" w:rsidR="095374F8">
        <w:rPr>
          <w:noProof w:val="0"/>
          <w:sz w:val="24"/>
          <w:szCs w:val="24"/>
          <w:lang w:val="en-GB"/>
        </w:rPr>
        <w:t xml:space="preserve">a </w:t>
      </w:r>
      <w:r w:rsidRPr="1FA21FD8" w:rsidR="30BF48BF">
        <w:rPr>
          <w:noProof w:val="0"/>
          <w:sz w:val="24"/>
          <w:szCs w:val="24"/>
          <w:lang w:val="en-GB"/>
        </w:rPr>
        <w:t>b</w:t>
      </w:r>
      <w:r w:rsidRPr="1FA21FD8" w:rsidR="27C55314">
        <w:rPr>
          <w:noProof w:val="0"/>
          <w:sz w:val="24"/>
          <w:szCs w:val="24"/>
          <w:lang w:val="en-GB"/>
        </w:rPr>
        <w:t>etween-subjects</w:t>
      </w:r>
      <w:r w:rsidRPr="1FA21FD8" w:rsidR="24C44CAB">
        <w:rPr>
          <w:noProof w:val="0"/>
          <w:sz w:val="24"/>
          <w:szCs w:val="24"/>
          <w:lang w:val="en-GB"/>
        </w:rPr>
        <w:t>-</w:t>
      </w:r>
      <w:r w:rsidRPr="1FA21FD8" w:rsidR="24C44CAB">
        <w:rPr>
          <w:noProof w:val="0"/>
          <w:sz w:val="24"/>
          <w:szCs w:val="24"/>
          <w:lang w:val="en-GB"/>
        </w:rPr>
        <w:t>Design.</w:t>
      </w:r>
      <w:r w:rsidRPr="1FA21FD8" w:rsidR="30DE5611">
        <w:rPr>
          <w:noProof w:val="0"/>
          <w:sz w:val="24"/>
          <w:szCs w:val="24"/>
          <w:lang w:val="en-GB"/>
        </w:rPr>
        <w:t xml:space="preserve"> </w:t>
      </w:r>
      <w:r w:rsidRPr="1FA21FD8" w:rsidR="54EA3DB5">
        <w:rPr>
          <w:noProof w:val="0"/>
          <w:sz w:val="24"/>
          <w:szCs w:val="24"/>
          <w:lang w:val="en-GB"/>
        </w:rPr>
        <w:t>The independent variable (IV)</w:t>
      </w:r>
      <w:r w:rsidRPr="1FA21FD8" w:rsidR="27C55314">
        <w:rPr>
          <w:noProof w:val="0"/>
          <w:sz w:val="24"/>
          <w:szCs w:val="24"/>
          <w:lang w:val="en-GB"/>
        </w:rPr>
        <w:t xml:space="preserve"> Variables measured = levels of extraversion (IV) and social media use (DV). Participants categorised into low or </w:t>
      </w:r>
      <w:r w:rsidRPr="1FA21FD8" w:rsidR="27C55314">
        <w:rPr>
          <w:noProof w:val="0"/>
          <w:sz w:val="24"/>
          <w:szCs w:val="24"/>
          <w:lang w:val="en-GB"/>
        </w:rPr>
        <w:t>high levels</w:t>
      </w:r>
      <w:r w:rsidRPr="1FA21FD8" w:rsidR="27C55314">
        <w:rPr>
          <w:noProof w:val="0"/>
          <w:sz w:val="24"/>
          <w:szCs w:val="24"/>
          <w:lang w:val="en-GB"/>
        </w:rPr>
        <w:t xml:space="preserve"> of extraversion based upon sample mean. </w:t>
      </w:r>
      <w:r w:rsidRPr="1FA21FD8" w:rsidR="27C55314">
        <w:rPr>
          <w:noProof w:val="0"/>
          <w:sz w:val="24"/>
          <w:szCs w:val="24"/>
          <w:lang w:val="en-GB"/>
        </w:rPr>
        <w:t xml:space="preserve">Analysis </w:t>
      </w:r>
      <w:r w:rsidRPr="1FA21FD8" w:rsidR="20F59B63">
        <w:rPr>
          <w:noProof w:val="0"/>
          <w:sz w:val="24"/>
          <w:szCs w:val="24"/>
          <w:lang w:val="en-GB"/>
        </w:rPr>
        <w:t>was carried out using an i</w:t>
      </w:r>
      <w:r w:rsidRPr="1FA21FD8" w:rsidR="27C55314">
        <w:rPr>
          <w:noProof w:val="0"/>
          <w:sz w:val="24"/>
          <w:szCs w:val="24"/>
          <w:lang w:val="en-GB"/>
        </w:rPr>
        <w:t>ndependent samples t-test</w:t>
      </w:r>
      <w:r w:rsidRPr="1FA21FD8" w:rsidR="27C55314">
        <w:rPr>
          <w:noProof w:val="0"/>
          <w:sz w:val="24"/>
          <w:szCs w:val="24"/>
          <w:lang w:val="en-GB"/>
        </w:rPr>
        <w:t>.</w:t>
      </w:r>
    </w:p>
    <w:p w:rsidR="632ABA1C" w:rsidP="1FA21FD8" w:rsidRDefault="632ABA1C" w14:paraId="16C9792C" w14:textId="2F8DD5C3">
      <w:pPr>
        <w:pStyle w:val="Normal"/>
        <w:spacing w:line="360" w:lineRule="auto"/>
        <w:rPr>
          <w:sz w:val="24"/>
          <w:szCs w:val="24"/>
        </w:rPr>
      </w:pPr>
    </w:p>
    <w:p w:rsidR="632ABA1C" w:rsidP="1FA21FD8" w:rsidRDefault="632ABA1C" w14:paraId="336D8439" w14:textId="5FF1424C">
      <w:pPr>
        <w:pStyle w:val="Normal"/>
        <w:spacing w:line="360" w:lineRule="auto"/>
        <w:rPr>
          <w:sz w:val="24"/>
          <w:szCs w:val="24"/>
        </w:rPr>
      </w:pPr>
    </w:p>
    <w:p w:rsidR="576062CF" w:rsidP="1FA21FD8" w:rsidRDefault="00117F0D" w14:paraId="73F1E47F" w14:textId="7279F02A">
      <w:pPr>
        <w:pStyle w:val="Normal"/>
        <w:spacing w:line="360" w:lineRule="auto"/>
        <w:ind w:firstLine="0"/>
        <w:rPr>
          <w:rFonts w:ascii="Arial" w:hAnsi="Arial" w:eastAsia="Arial" w:cs="Arial"/>
          <w:noProof w:val="0"/>
          <w:sz w:val="24"/>
          <w:szCs w:val="24"/>
          <w:lang w:val="en-GB"/>
        </w:rPr>
      </w:pPr>
      <w:r w:rsidRPr="1FA21FD8" w:rsidR="4F679AE9">
        <w:rPr>
          <w:sz w:val="24"/>
          <w:szCs w:val="24"/>
        </w:rPr>
        <w:t>Materials</w:t>
      </w:r>
      <w:r w:rsidRPr="1FA21FD8" w:rsidR="373759BD">
        <w:rPr>
          <w:sz w:val="24"/>
          <w:szCs w:val="24"/>
        </w:rPr>
        <w:t>:</w:t>
      </w:r>
    </w:p>
    <w:p w:rsidR="31886016" w:rsidP="1FA21FD8" w:rsidRDefault="31886016" w14:paraId="1BC77067" w14:textId="03A8ED74">
      <w:pPr>
        <w:pStyle w:val="Normal"/>
        <w:spacing w:line="360" w:lineRule="auto"/>
        <w:rPr>
          <w:rFonts w:ascii="Arial" w:hAnsi="Arial" w:eastAsia="Arial" w:cs="Arial"/>
          <w:noProof w:val="0"/>
          <w:sz w:val="24"/>
          <w:szCs w:val="24"/>
          <w:lang w:val="en-GB"/>
        </w:rPr>
      </w:pPr>
      <w:r w:rsidRPr="1FA21FD8" w:rsidR="5AB4B8C9">
        <w:rPr>
          <w:noProof w:val="0"/>
          <w:sz w:val="24"/>
          <w:szCs w:val="24"/>
          <w:lang w:val="en-GB"/>
        </w:rPr>
        <w:t>The Big Five Inventory (BFI; John &amp; S</w:t>
      </w:r>
      <w:r w:rsidRPr="1FA21FD8" w:rsidR="5AB4B8C9">
        <w:rPr>
          <w:noProof w:val="0"/>
          <w:sz w:val="24"/>
          <w:szCs w:val="24"/>
          <w:lang w:val="en-GB"/>
        </w:rPr>
        <w:t>rivastava, 199</w:t>
      </w:r>
      <w:r w:rsidRPr="1FA21FD8" w:rsidR="5AB4B8C9">
        <w:rPr>
          <w:noProof w:val="0"/>
          <w:sz w:val="24"/>
          <w:szCs w:val="24"/>
          <w:lang w:val="en-GB"/>
        </w:rPr>
        <w:t>9) was used to assess levels of extraversion in participants (</w:t>
      </w:r>
      <w:r w:rsidRPr="1FA21FD8" w:rsidR="52B4B475">
        <w:rPr>
          <w:noProof w:val="0"/>
          <w:sz w:val="24"/>
          <w:szCs w:val="24"/>
          <w:lang w:val="en-GB"/>
        </w:rPr>
        <w:t>A</w:t>
      </w:r>
      <w:r w:rsidRPr="1FA21FD8" w:rsidR="5AB4B8C9">
        <w:rPr>
          <w:noProof w:val="0"/>
          <w:sz w:val="24"/>
          <w:szCs w:val="24"/>
          <w:lang w:val="en-GB"/>
        </w:rPr>
        <w:t xml:space="preserve">ppendix A). The full BFI includes 44 items, however </w:t>
      </w:r>
      <w:r w:rsidRPr="1FA21FD8" w:rsidR="5AB4B8C9">
        <w:rPr>
          <w:noProof w:val="0"/>
          <w:sz w:val="24"/>
          <w:szCs w:val="24"/>
          <w:lang w:val="en-GB"/>
        </w:rPr>
        <w:t>only</w:t>
      </w:r>
      <w:r w:rsidRPr="1FA21FD8" w:rsidR="5AB4B8C9">
        <w:rPr>
          <w:noProof w:val="0"/>
          <w:sz w:val="24"/>
          <w:szCs w:val="24"/>
          <w:lang w:val="en-GB"/>
        </w:rPr>
        <w:t xml:space="preserve"> items related to the trait of extraversion were used in this study. A total </w:t>
      </w:r>
      <w:r w:rsidRPr="1FA21FD8" w:rsidR="5AB4B8C9">
        <w:rPr>
          <w:noProof w:val="0"/>
          <w:sz w:val="24"/>
          <w:szCs w:val="24"/>
          <w:lang w:val="en-GB"/>
        </w:rPr>
        <w:t>of eigh</w:t>
      </w:r>
      <w:r w:rsidRPr="1FA21FD8" w:rsidR="5AB4B8C9">
        <w:rPr>
          <w:noProof w:val="0"/>
          <w:sz w:val="24"/>
          <w:szCs w:val="24"/>
          <w:lang w:val="en-GB"/>
        </w:rPr>
        <w:t>t items, therefore, were used to measure extraversion levels. Participants were instructed to respond to each of the eight state</w:t>
      </w:r>
      <w:r w:rsidRPr="1FA21FD8" w:rsidR="5AB4B8C9">
        <w:rPr>
          <w:noProof w:val="0"/>
          <w:sz w:val="24"/>
          <w:szCs w:val="24"/>
          <w:lang w:val="en-GB"/>
        </w:rPr>
        <w:t>ments ba</w:t>
      </w:r>
      <w:r w:rsidRPr="1FA21FD8" w:rsidR="5AB4B8C9">
        <w:rPr>
          <w:noProof w:val="0"/>
          <w:sz w:val="24"/>
          <w:szCs w:val="24"/>
          <w:lang w:val="en-GB"/>
        </w:rPr>
        <w:t xml:space="preserve">sed on how they </w:t>
      </w:r>
      <w:r w:rsidRPr="1FA21FD8" w:rsidR="5AB4B8C9">
        <w:rPr>
          <w:noProof w:val="0"/>
          <w:sz w:val="24"/>
          <w:szCs w:val="24"/>
          <w:lang w:val="en-GB"/>
        </w:rPr>
        <w:t>generally see</w:t>
      </w:r>
      <w:r w:rsidRPr="1FA21FD8" w:rsidR="5AB4B8C9">
        <w:rPr>
          <w:noProof w:val="0"/>
          <w:sz w:val="24"/>
          <w:szCs w:val="24"/>
          <w:lang w:val="en-GB"/>
        </w:rPr>
        <w:t xml:space="preserve"> themselves, and the anchor ‘I see myself as someone who…’ was provided at the beginning of the questionnaire. Responses to each statement, including “... generates a lot of enthusiasm</w:t>
      </w:r>
      <w:r w:rsidRPr="1FA21FD8" w:rsidR="5AB4B8C9">
        <w:rPr>
          <w:noProof w:val="0"/>
          <w:sz w:val="24"/>
          <w:szCs w:val="24"/>
          <w:lang w:val="en-GB"/>
        </w:rPr>
        <w:t>”,</w:t>
      </w:r>
      <w:r w:rsidRPr="1FA21FD8" w:rsidR="5AB4B8C9">
        <w:rPr>
          <w:noProof w:val="0"/>
          <w:sz w:val="24"/>
          <w:szCs w:val="24"/>
          <w:lang w:val="en-GB"/>
        </w:rPr>
        <w:t xml:space="preserve"> were given on a 5-point Likert scales anchored from 1 = strongly disagree to 5 = strongly agree, with total scores on the scale </w:t>
      </w:r>
      <w:r w:rsidRPr="1FA21FD8" w:rsidR="5AB4B8C9">
        <w:rPr>
          <w:noProof w:val="0"/>
          <w:sz w:val="24"/>
          <w:szCs w:val="24"/>
          <w:lang w:val="en-GB"/>
        </w:rPr>
        <w:t>subsequently</w:t>
      </w:r>
      <w:r w:rsidRPr="1FA21FD8" w:rsidR="5AB4B8C9">
        <w:rPr>
          <w:noProof w:val="0"/>
          <w:sz w:val="24"/>
          <w:szCs w:val="24"/>
          <w:lang w:val="en-GB"/>
        </w:rPr>
        <w:t xml:space="preserve"> ranging from eight to 40. Three items were negatively worded and required reverse scoring prior to analysis. Higher scores for this personality trait </w:t>
      </w:r>
      <w:r w:rsidRPr="1FA21FD8" w:rsidR="5AB4B8C9">
        <w:rPr>
          <w:noProof w:val="0"/>
          <w:sz w:val="24"/>
          <w:szCs w:val="24"/>
          <w:lang w:val="en-GB"/>
        </w:rPr>
        <w:t>indicate</w:t>
      </w:r>
      <w:r w:rsidRPr="1FA21FD8" w:rsidR="5AB4B8C9">
        <w:rPr>
          <w:noProof w:val="0"/>
          <w:sz w:val="24"/>
          <w:szCs w:val="24"/>
          <w:lang w:val="en-GB"/>
        </w:rPr>
        <w:t xml:space="preserve"> a more outgoing and sociable person. Internal reliability for the extraversion scale in this study was </w:t>
      </w:r>
      <w:r w:rsidRPr="1FA21FD8" w:rsidR="5AB4B8C9">
        <w:rPr>
          <w:noProof w:val="0"/>
          <w:sz w:val="24"/>
          <w:szCs w:val="24"/>
          <w:lang w:val="en-GB"/>
        </w:rPr>
        <w:t>initiated</w:t>
      </w:r>
      <w:r w:rsidRPr="1FA21FD8" w:rsidR="5AB4B8C9">
        <w:rPr>
          <w:noProof w:val="0"/>
          <w:sz w:val="24"/>
          <w:szCs w:val="24"/>
          <w:lang w:val="en-GB"/>
        </w:rPr>
        <w:t xml:space="preserve"> to be .56 which is lower than that reported by John, </w:t>
      </w:r>
      <w:r w:rsidRPr="1FA21FD8" w:rsidR="5AB4B8C9">
        <w:rPr>
          <w:noProof w:val="0"/>
          <w:sz w:val="24"/>
          <w:szCs w:val="24"/>
          <w:lang w:val="en-GB"/>
        </w:rPr>
        <w:t>Donahue</w:t>
      </w:r>
      <w:r w:rsidRPr="1FA21FD8" w:rsidR="5AB4B8C9">
        <w:rPr>
          <w:noProof w:val="0"/>
          <w:sz w:val="24"/>
          <w:szCs w:val="24"/>
          <w:lang w:val="en-GB"/>
        </w:rPr>
        <w:t xml:space="preserve"> and </w:t>
      </w:r>
      <w:r w:rsidRPr="1FA21FD8" w:rsidR="5AB4B8C9">
        <w:rPr>
          <w:noProof w:val="0"/>
          <w:sz w:val="24"/>
          <w:szCs w:val="24"/>
          <w:lang w:val="en-GB"/>
        </w:rPr>
        <w:t>Kentle</w:t>
      </w:r>
      <w:r w:rsidRPr="1FA21FD8" w:rsidR="5AB4B8C9">
        <w:rPr>
          <w:noProof w:val="0"/>
          <w:sz w:val="24"/>
          <w:szCs w:val="24"/>
          <w:lang w:val="en-GB"/>
        </w:rPr>
        <w:t xml:space="preserve"> (1991) (Cronbach’s alpha = .83). To measure level of social media use, the Social Media Use Questionnaire (SMUQ; </w:t>
      </w:r>
      <w:r w:rsidRPr="1FA21FD8" w:rsidR="5AB4B8C9">
        <w:rPr>
          <w:noProof w:val="0"/>
          <w:sz w:val="24"/>
          <w:szCs w:val="24"/>
          <w:lang w:val="en-GB"/>
        </w:rPr>
        <w:t>Xanidis</w:t>
      </w:r>
      <w:r w:rsidRPr="1FA21FD8" w:rsidR="5AB4B8C9">
        <w:rPr>
          <w:noProof w:val="0"/>
          <w:sz w:val="24"/>
          <w:szCs w:val="24"/>
          <w:lang w:val="en-GB"/>
        </w:rPr>
        <w:t xml:space="preserve"> &amp; Brignell., 2016) was used</w:t>
      </w:r>
      <w:r w:rsidRPr="1FA21FD8" w:rsidR="4481A217">
        <w:rPr>
          <w:noProof w:val="0"/>
          <w:sz w:val="24"/>
          <w:szCs w:val="24"/>
          <w:lang w:val="en-GB"/>
        </w:rPr>
        <w:t xml:space="preserve"> (Appendix B</w:t>
      </w:r>
      <w:r w:rsidRPr="1FA21FD8" w:rsidR="2D99A436">
        <w:rPr>
          <w:noProof w:val="0"/>
          <w:sz w:val="24"/>
          <w:szCs w:val="24"/>
          <w:lang w:val="en-GB"/>
        </w:rPr>
        <w:t>). This</w:t>
      </w:r>
      <w:r w:rsidRPr="1FA21FD8" w:rsidR="5AB4B8C9">
        <w:rPr>
          <w:noProof w:val="0"/>
          <w:sz w:val="24"/>
          <w:szCs w:val="24"/>
          <w:lang w:val="en-GB"/>
        </w:rPr>
        <w:t xml:space="preserve"> questionnaire </w:t>
      </w:r>
      <w:r w:rsidRPr="1FA21FD8" w:rsidR="5AB4B8C9">
        <w:rPr>
          <w:noProof w:val="0"/>
          <w:sz w:val="24"/>
          <w:szCs w:val="24"/>
          <w:lang w:val="en-GB"/>
        </w:rPr>
        <w:t>contained</w:t>
      </w:r>
      <w:r w:rsidRPr="1FA21FD8" w:rsidR="5AB4B8C9">
        <w:rPr>
          <w:noProof w:val="0"/>
          <w:sz w:val="24"/>
          <w:szCs w:val="24"/>
          <w:lang w:val="en-GB"/>
        </w:rPr>
        <w:t xml:space="preserve"> nine items that aimed to assess levels of dependence to social networking sites (SNS). Participants were asked to provide a response to statements, such as “I spend a large proportion of my day using social network sites</w:t>
      </w:r>
      <w:r w:rsidRPr="1FA21FD8" w:rsidR="5AB4B8C9">
        <w:rPr>
          <w:noProof w:val="0"/>
          <w:sz w:val="24"/>
          <w:szCs w:val="24"/>
          <w:lang w:val="en-GB"/>
        </w:rPr>
        <w:t>”,</w:t>
      </w:r>
      <w:r w:rsidRPr="1FA21FD8" w:rsidR="5AB4B8C9">
        <w:rPr>
          <w:noProof w:val="0"/>
          <w:sz w:val="24"/>
          <w:szCs w:val="24"/>
          <w:lang w:val="en-GB"/>
        </w:rPr>
        <w:t xml:space="preserve"> on a five-point scale anchored between zero (never) to five (always). Final scores ranged between zero and 36, with higher scores indicative of higher levels of dependence on SNS. Internal reliability for this scale was .90, which corresponds with </w:t>
      </w:r>
      <w:r w:rsidRPr="1FA21FD8" w:rsidR="5AB4B8C9">
        <w:rPr>
          <w:noProof w:val="0"/>
          <w:sz w:val="24"/>
          <w:szCs w:val="24"/>
          <w:lang w:val="en-GB"/>
        </w:rPr>
        <w:t>previous</w:t>
      </w:r>
      <w:r w:rsidRPr="1FA21FD8" w:rsidR="5AB4B8C9">
        <w:rPr>
          <w:noProof w:val="0"/>
          <w:sz w:val="24"/>
          <w:szCs w:val="24"/>
          <w:lang w:val="en-GB"/>
        </w:rPr>
        <w:t xml:space="preserve"> research using this scale (e.g., </w:t>
      </w:r>
      <w:r w:rsidRPr="1FA21FD8" w:rsidR="5AB4B8C9">
        <w:rPr>
          <w:noProof w:val="0"/>
          <w:sz w:val="24"/>
          <w:szCs w:val="24"/>
          <w:lang w:val="en-GB"/>
        </w:rPr>
        <w:t>Xanidis</w:t>
      </w:r>
      <w:r w:rsidRPr="1FA21FD8" w:rsidR="5AB4B8C9">
        <w:rPr>
          <w:noProof w:val="0"/>
          <w:sz w:val="24"/>
          <w:szCs w:val="24"/>
          <w:lang w:val="en-GB"/>
        </w:rPr>
        <w:t xml:space="preserve"> &amp; Brignell, 2016).</w:t>
      </w:r>
      <w:r w:rsidRPr="1FA21FD8" w:rsidR="1BAAE669">
        <w:rPr>
          <w:noProof w:val="0"/>
          <w:sz w:val="24"/>
          <w:szCs w:val="24"/>
          <w:lang w:val="en-GB"/>
        </w:rPr>
        <w:t xml:space="preserve"> </w:t>
      </w:r>
    </w:p>
    <w:p w:rsidR="6B286647" w:rsidP="1FA21FD8" w:rsidRDefault="6B286647" w14:paraId="6016249E" w14:textId="294918E3">
      <w:pPr>
        <w:pStyle w:val="Normal"/>
        <w:spacing w:line="360" w:lineRule="auto"/>
        <w:ind w:firstLine="0"/>
        <w:rPr>
          <w:noProof w:val="0"/>
          <w:sz w:val="24"/>
          <w:szCs w:val="24"/>
          <w:lang w:val="en-GB"/>
        </w:rPr>
      </w:pPr>
    </w:p>
    <w:p w:rsidR="6B286647" w:rsidP="1FA21FD8" w:rsidRDefault="6B286647" w14:paraId="16C3C9D4" w14:textId="0F51CF9C">
      <w:pPr>
        <w:pStyle w:val="Normal"/>
        <w:spacing w:line="360" w:lineRule="auto"/>
        <w:ind w:firstLine="0"/>
        <w:rPr>
          <w:rFonts w:ascii="Arial" w:hAnsi="Arial" w:eastAsia="Arial" w:cs="Arial"/>
          <w:b w:val="1"/>
          <w:bCs w:val="1"/>
          <w:noProof w:val="0"/>
          <w:sz w:val="24"/>
          <w:szCs w:val="24"/>
          <w:lang w:val="en-GB"/>
        </w:rPr>
      </w:pPr>
      <w:r w:rsidRPr="1FA21FD8" w:rsidR="2C771551">
        <w:rPr>
          <w:noProof w:val="0"/>
          <w:sz w:val="24"/>
          <w:szCs w:val="24"/>
          <w:lang w:val="en-GB"/>
        </w:rPr>
        <w:t>Procedure:</w:t>
      </w:r>
    </w:p>
    <w:p w:rsidR="6B286647" w:rsidP="1FA21FD8" w:rsidRDefault="6B286647" w14:paraId="7A51600A" w14:textId="1B2F332C">
      <w:pPr>
        <w:pStyle w:val="Normal"/>
        <w:spacing w:line="360" w:lineRule="auto"/>
        <w:rPr>
          <w:rFonts w:ascii="Arial" w:hAnsi="Arial" w:eastAsia="Arial" w:cs="Arial"/>
          <w:b w:val="0"/>
          <w:bCs w:val="0"/>
          <w:i w:val="0"/>
          <w:iCs w:val="0"/>
          <w:noProof w:val="0"/>
          <w:color w:val="auto"/>
          <w:sz w:val="24"/>
          <w:szCs w:val="24"/>
          <w:u w:val="none"/>
          <w:lang w:val="en-US"/>
        </w:rPr>
      </w:pPr>
      <w:r w:rsidRPr="1FA21FD8" w:rsidR="2A3E4BD4">
        <w:rPr>
          <w:noProof w:val="0"/>
          <w:sz w:val="24"/>
          <w:szCs w:val="24"/>
          <w:lang w:val="en-GB"/>
        </w:rPr>
        <w:t xml:space="preserve">A sample of 34 </w:t>
      </w:r>
      <w:r w:rsidRPr="1FA21FD8" w:rsidR="1E9DC3A4">
        <w:rPr>
          <w:noProof w:val="0"/>
          <w:sz w:val="24"/>
          <w:szCs w:val="24"/>
          <w:lang w:val="en-GB"/>
        </w:rPr>
        <w:t xml:space="preserve">Undergraduate </w:t>
      </w:r>
      <w:r w:rsidRPr="1FA21FD8" w:rsidR="2A3E4BD4">
        <w:rPr>
          <w:noProof w:val="0"/>
          <w:sz w:val="24"/>
          <w:szCs w:val="24"/>
          <w:lang w:val="en-GB"/>
        </w:rPr>
        <w:t>st</w:t>
      </w:r>
      <w:r w:rsidRPr="1FA21FD8" w:rsidR="2A3E4BD4">
        <w:rPr>
          <w:noProof w:val="0"/>
          <w:sz w:val="24"/>
          <w:szCs w:val="24"/>
          <w:lang w:val="en-GB"/>
        </w:rPr>
        <w:t>udents</w:t>
      </w:r>
      <w:r w:rsidRPr="1FA21FD8" w:rsidR="5E67B526">
        <w:rPr>
          <w:noProof w:val="0"/>
          <w:sz w:val="24"/>
          <w:szCs w:val="24"/>
          <w:lang w:val="en-GB"/>
        </w:rPr>
        <w:t xml:space="preserve"> from University of </w:t>
      </w:r>
      <w:r w:rsidRPr="1FA21FD8" w:rsidR="1CA3CE3B">
        <w:rPr>
          <w:noProof w:val="0"/>
          <w:sz w:val="24"/>
          <w:szCs w:val="24"/>
          <w:lang w:val="en-GB"/>
        </w:rPr>
        <w:t>Wales</w:t>
      </w:r>
      <w:r w:rsidRPr="1FA21FD8" w:rsidR="5E67B526">
        <w:rPr>
          <w:noProof w:val="0"/>
          <w:sz w:val="24"/>
          <w:szCs w:val="24"/>
          <w:lang w:val="en-GB"/>
        </w:rPr>
        <w:t xml:space="preserve"> </w:t>
      </w:r>
      <w:r w:rsidRPr="1FA21FD8" w:rsidR="665B666A">
        <w:rPr>
          <w:noProof w:val="0"/>
          <w:sz w:val="24"/>
          <w:szCs w:val="24"/>
          <w:lang w:val="en-GB"/>
        </w:rPr>
        <w:t>T</w:t>
      </w:r>
      <w:r w:rsidRPr="1FA21FD8" w:rsidR="5E67B526">
        <w:rPr>
          <w:noProof w:val="0"/>
          <w:sz w:val="24"/>
          <w:szCs w:val="24"/>
          <w:lang w:val="en-GB"/>
        </w:rPr>
        <w:t>rinity Saint David</w:t>
      </w:r>
      <w:r w:rsidRPr="1FA21FD8" w:rsidR="2BCF1D4B">
        <w:rPr>
          <w:noProof w:val="0"/>
          <w:sz w:val="24"/>
          <w:szCs w:val="24"/>
          <w:lang w:val="en-GB"/>
        </w:rPr>
        <w:t xml:space="preserve">, </w:t>
      </w:r>
      <w:r w:rsidRPr="1FA21FD8" w:rsidR="773B953C">
        <w:rPr>
          <w:noProof w:val="0"/>
          <w:sz w:val="24"/>
          <w:szCs w:val="24"/>
          <w:lang w:val="en-GB"/>
        </w:rPr>
        <w:t>receiving</w:t>
      </w:r>
      <w:r w:rsidRPr="1FA21FD8" w:rsidR="2BCF1D4B">
        <w:rPr>
          <w:noProof w:val="0"/>
          <w:sz w:val="24"/>
          <w:szCs w:val="24"/>
          <w:lang w:val="en-GB"/>
        </w:rPr>
        <w:t xml:space="preserve"> extra credit in the BSc. Psychology Programme </w:t>
      </w:r>
      <w:r w:rsidRPr="1FA21FD8" w:rsidR="6E4E471F">
        <w:rPr>
          <w:noProof w:val="0"/>
          <w:sz w:val="24"/>
          <w:szCs w:val="24"/>
          <w:lang w:val="en-GB"/>
        </w:rPr>
        <w:t>approved by the University’s Review Board</w:t>
      </w:r>
      <w:r w:rsidRPr="1FA21FD8" w:rsidR="42701689">
        <w:rPr>
          <w:noProof w:val="0"/>
          <w:sz w:val="24"/>
          <w:szCs w:val="24"/>
          <w:lang w:val="en-GB"/>
        </w:rPr>
        <w:t>.</w:t>
      </w:r>
      <w:r w:rsidRPr="1FA21FD8" w:rsidR="6E4E471F">
        <w:rPr>
          <w:noProof w:val="0"/>
          <w:sz w:val="24"/>
          <w:szCs w:val="24"/>
          <w:lang w:val="en-GB"/>
        </w:rPr>
        <w:t xml:space="preserve"> </w:t>
      </w:r>
      <w:r w:rsidRPr="1FA21FD8" w:rsidR="36B7A01C">
        <w:rPr>
          <w:noProof w:val="0"/>
          <w:sz w:val="24"/>
          <w:szCs w:val="24"/>
          <w:lang w:val="en-GB"/>
        </w:rPr>
        <w:t xml:space="preserve">Participants </w:t>
      </w:r>
      <w:r w:rsidRPr="1FA21FD8" w:rsidR="2A3E4BD4">
        <w:rPr>
          <w:noProof w:val="0"/>
          <w:sz w:val="24"/>
          <w:szCs w:val="24"/>
          <w:lang w:val="en-GB"/>
        </w:rPr>
        <w:t>across</w:t>
      </w:r>
      <w:r w:rsidRPr="1FA21FD8" w:rsidR="55CDF215">
        <w:rPr>
          <w:noProof w:val="0"/>
          <w:sz w:val="24"/>
          <w:szCs w:val="24"/>
          <w:lang w:val="en-GB"/>
        </w:rPr>
        <w:t xml:space="preserve"> a range of </w:t>
      </w:r>
      <w:r w:rsidRPr="1FA21FD8" w:rsidR="2A3E4BD4">
        <w:rPr>
          <w:noProof w:val="0"/>
          <w:sz w:val="24"/>
          <w:szCs w:val="24"/>
          <w:lang w:val="en-GB"/>
        </w:rPr>
        <w:t>ages</w:t>
      </w:r>
      <w:r w:rsidRPr="1FA21FD8" w:rsidR="2C409818">
        <w:rPr>
          <w:noProof w:val="0"/>
          <w:sz w:val="24"/>
          <w:szCs w:val="24"/>
          <w:lang w:val="en-GB"/>
        </w:rPr>
        <w:t xml:space="preserve"> </w:t>
      </w:r>
      <w:r w:rsidRPr="1FA21FD8" w:rsidR="2A3E4BD4">
        <w:rPr>
          <w:noProof w:val="0"/>
          <w:sz w:val="24"/>
          <w:szCs w:val="24"/>
          <w:lang w:val="en-GB"/>
        </w:rPr>
        <w:t>18 to 69 were r</w:t>
      </w:r>
      <w:r w:rsidRPr="1FA21FD8" w:rsidR="5C897CC5">
        <w:rPr>
          <w:noProof w:val="0"/>
          <w:sz w:val="24"/>
          <w:szCs w:val="24"/>
          <w:lang w:val="en-GB"/>
        </w:rPr>
        <w:t>ecruit</w:t>
      </w:r>
      <w:r w:rsidRPr="1FA21FD8" w:rsidR="6FB950DB">
        <w:rPr>
          <w:noProof w:val="0"/>
          <w:sz w:val="24"/>
          <w:szCs w:val="24"/>
          <w:lang w:val="en-GB"/>
        </w:rPr>
        <w:t xml:space="preserve">ed </w:t>
      </w:r>
      <w:r w:rsidRPr="1FA21FD8" w:rsidR="5C897CC5">
        <w:rPr>
          <w:noProof w:val="0"/>
          <w:sz w:val="24"/>
          <w:szCs w:val="24"/>
          <w:lang w:val="en-GB"/>
        </w:rPr>
        <w:t xml:space="preserve">via the </w:t>
      </w:r>
      <w:r w:rsidRPr="1FA21FD8" w:rsidR="2DF909C1">
        <w:rPr>
          <w:noProof w:val="0"/>
          <w:sz w:val="24"/>
          <w:szCs w:val="24"/>
          <w:lang w:val="en-GB"/>
        </w:rPr>
        <w:t xml:space="preserve">Experiment </w:t>
      </w:r>
      <w:r w:rsidRPr="1FA21FD8" w:rsidR="5C897CC5">
        <w:rPr>
          <w:noProof w:val="0"/>
          <w:sz w:val="24"/>
          <w:szCs w:val="24"/>
          <w:lang w:val="en-GB"/>
        </w:rPr>
        <w:t>Management System (EMS</w:t>
      </w:r>
      <w:r w:rsidRPr="1FA21FD8" w:rsidR="60E05ECE">
        <w:rPr>
          <w:noProof w:val="0"/>
          <w:sz w:val="24"/>
          <w:szCs w:val="24"/>
          <w:lang w:val="en-GB"/>
        </w:rPr>
        <w:t xml:space="preserve">). This </w:t>
      </w:r>
      <w:r w:rsidRPr="1FA21FD8" w:rsidR="7036F41A">
        <w:rPr>
          <w:noProof w:val="0"/>
          <w:sz w:val="24"/>
          <w:szCs w:val="24"/>
          <w:lang w:val="en-GB"/>
        </w:rPr>
        <w:t xml:space="preserve">system </w:t>
      </w:r>
      <w:r w:rsidRPr="1FA21FD8" w:rsidR="60E05ECE">
        <w:rPr>
          <w:noProof w:val="0"/>
          <w:sz w:val="24"/>
          <w:szCs w:val="24"/>
          <w:lang w:val="en-GB"/>
        </w:rPr>
        <w:t>facilitated</w:t>
      </w:r>
      <w:r w:rsidRPr="1FA21FD8" w:rsidR="60E05ECE">
        <w:rPr>
          <w:noProof w:val="0"/>
          <w:sz w:val="24"/>
          <w:szCs w:val="24"/>
          <w:lang w:val="en-GB"/>
        </w:rPr>
        <w:t xml:space="preserve"> </w:t>
      </w:r>
      <w:r w:rsidRPr="1FA21FD8" w:rsidR="2F9F62CF">
        <w:rPr>
          <w:noProof w:val="0"/>
          <w:sz w:val="24"/>
          <w:szCs w:val="24"/>
          <w:lang w:val="en-GB"/>
        </w:rPr>
        <w:t xml:space="preserve">the ease of </w:t>
      </w:r>
      <w:r w:rsidRPr="1FA21FD8" w:rsidR="60E05ECE">
        <w:rPr>
          <w:noProof w:val="0"/>
          <w:sz w:val="24"/>
          <w:szCs w:val="24"/>
          <w:lang w:val="en-GB"/>
        </w:rPr>
        <w:t xml:space="preserve">an </w:t>
      </w:r>
      <w:r w:rsidRPr="1FA21FD8" w:rsidR="053836A4">
        <w:rPr>
          <w:noProof w:val="0"/>
          <w:sz w:val="24"/>
          <w:szCs w:val="24"/>
          <w:lang w:val="en-GB"/>
        </w:rPr>
        <w:t>o</w:t>
      </w:r>
      <w:r w:rsidRPr="1FA21FD8" w:rsidR="60E05ECE">
        <w:rPr>
          <w:noProof w:val="0"/>
          <w:sz w:val="24"/>
          <w:szCs w:val="24"/>
          <w:lang w:val="en-GB"/>
        </w:rPr>
        <w:t>nline</w:t>
      </w:r>
      <w:r w:rsidRPr="1FA21FD8" w:rsidR="5C897CC5">
        <w:rPr>
          <w:noProof w:val="0"/>
          <w:sz w:val="24"/>
          <w:szCs w:val="24"/>
          <w:lang w:val="en-GB"/>
        </w:rPr>
        <w:t xml:space="preserve"> study; </w:t>
      </w:r>
      <w:r w:rsidRPr="1FA21FD8" w:rsidR="0B93736D">
        <w:rPr>
          <w:noProof w:val="0"/>
          <w:sz w:val="24"/>
          <w:szCs w:val="24"/>
          <w:lang w:val="en-GB"/>
        </w:rPr>
        <w:t xml:space="preserve">with </w:t>
      </w:r>
      <w:r w:rsidRPr="1FA21FD8" w:rsidR="5C897CC5">
        <w:rPr>
          <w:noProof w:val="0"/>
          <w:sz w:val="24"/>
          <w:szCs w:val="24"/>
          <w:lang w:val="en-GB"/>
        </w:rPr>
        <w:t>link</w:t>
      </w:r>
      <w:r w:rsidRPr="1FA21FD8" w:rsidR="06B96045">
        <w:rPr>
          <w:noProof w:val="0"/>
          <w:sz w:val="24"/>
          <w:szCs w:val="24"/>
          <w:lang w:val="en-GB"/>
        </w:rPr>
        <w:t>s</w:t>
      </w:r>
      <w:r w:rsidRPr="1FA21FD8" w:rsidR="6804C532">
        <w:rPr>
          <w:noProof w:val="0"/>
          <w:sz w:val="24"/>
          <w:szCs w:val="24"/>
          <w:lang w:val="en-GB"/>
        </w:rPr>
        <w:t xml:space="preserve"> </w:t>
      </w:r>
      <w:r w:rsidRPr="1FA21FD8" w:rsidR="359152EE">
        <w:rPr>
          <w:noProof w:val="0"/>
          <w:sz w:val="24"/>
          <w:szCs w:val="24"/>
          <w:lang w:val="en-GB"/>
        </w:rPr>
        <w:t>which set</w:t>
      </w:r>
      <w:r w:rsidRPr="1FA21FD8" w:rsidR="359152EE">
        <w:rPr>
          <w:noProof w:val="0"/>
          <w:sz w:val="24"/>
          <w:szCs w:val="24"/>
          <w:lang w:val="en-GB"/>
        </w:rPr>
        <w:t xml:space="preserve"> </w:t>
      </w:r>
      <w:r w:rsidRPr="1FA21FD8" w:rsidR="402977A5">
        <w:rPr>
          <w:noProof w:val="0"/>
          <w:sz w:val="24"/>
          <w:szCs w:val="24"/>
          <w:lang w:val="en-GB"/>
        </w:rPr>
        <w:t>o</w:t>
      </w:r>
      <w:r w:rsidRPr="1FA21FD8" w:rsidR="402977A5">
        <w:rPr>
          <w:noProof w:val="0"/>
          <w:sz w:val="24"/>
          <w:szCs w:val="24"/>
          <w:lang w:val="en-GB"/>
        </w:rPr>
        <w:t>ut</w:t>
      </w:r>
      <w:r w:rsidRPr="1FA21FD8" w:rsidR="402977A5">
        <w:rPr>
          <w:noProof w:val="0"/>
          <w:sz w:val="24"/>
          <w:szCs w:val="24"/>
          <w:lang w:val="en-GB"/>
        </w:rPr>
        <w:t xml:space="preserve"> the pages</w:t>
      </w:r>
      <w:r w:rsidRPr="1FA21FD8" w:rsidR="420E87CD">
        <w:rPr>
          <w:noProof w:val="0"/>
          <w:sz w:val="24"/>
          <w:szCs w:val="24"/>
          <w:lang w:val="en-GB"/>
        </w:rPr>
        <w:t xml:space="preserve"> in </w:t>
      </w:r>
      <w:r w:rsidRPr="1FA21FD8" w:rsidR="05C6A13E">
        <w:rPr>
          <w:noProof w:val="0"/>
          <w:sz w:val="24"/>
          <w:szCs w:val="24"/>
          <w:lang w:val="en-GB"/>
        </w:rPr>
        <w:t xml:space="preserve">a </w:t>
      </w:r>
      <w:r w:rsidRPr="1FA21FD8" w:rsidR="63DF6B7A">
        <w:rPr>
          <w:noProof w:val="0"/>
          <w:sz w:val="24"/>
          <w:szCs w:val="24"/>
          <w:lang w:val="en-GB"/>
        </w:rPr>
        <w:t xml:space="preserve">logical </w:t>
      </w:r>
      <w:r w:rsidRPr="1FA21FD8" w:rsidR="420E87CD">
        <w:rPr>
          <w:noProof w:val="0"/>
          <w:sz w:val="24"/>
          <w:szCs w:val="24"/>
          <w:lang w:val="en-GB"/>
        </w:rPr>
        <w:t>orde</w:t>
      </w:r>
      <w:r w:rsidRPr="1FA21FD8" w:rsidR="4AE00910">
        <w:rPr>
          <w:noProof w:val="0"/>
          <w:sz w:val="24"/>
          <w:szCs w:val="24"/>
          <w:lang w:val="en-GB"/>
        </w:rPr>
        <w:t>r.</w:t>
      </w:r>
      <w:r w:rsidRPr="1FA21FD8" w:rsidR="52C6F173">
        <w:rPr>
          <w:noProof w:val="0"/>
          <w:sz w:val="24"/>
          <w:szCs w:val="24"/>
          <w:lang w:val="en-GB"/>
        </w:rPr>
        <w:t xml:space="preserve"> </w:t>
      </w:r>
    </w:p>
    <w:p w:rsidR="6B286647" w:rsidP="1FA21FD8" w:rsidRDefault="6B286647" w14:paraId="3D700C60" w14:textId="66FF25ED">
      <w:pPr>
        <w:pStyle w:val="Normal"/>
        <w:spacing w:line="360" w:lineRule="auto"/>
        <w:rPr>
          <w:rFonts w:ascii="Arial" w:hAnsi="Arial" w:eastAsia="Arial" w:cs="Arial"/>
          <w:b w:val="0"/>
          <w:bCs w:val="0"/>
          <w:i w:val="0"/>
          <w:iCs w:val="0"/>
          <w:noProof w:val="0"/>
          <w:color w:val="auto"/>
          <w:sz w:val="24"/>
          <w:szCs w:val="24"/>
          <w:u w:val="none"/>
          <w:lang w:val="en-US"/>
        </w:rPr>
      </w:pPr>
      <w:r w:rsidRPr="1FA21FD8" w:rsidR="52C6F173">
        <w:rPr>
          <w:noProof w:val="0"/>
          <w:sz w:val="24"/>
          <w:szCs w:val="24"/>
          <w:lang w:val="en-GB"/>
        </w:rPr>
        <w:t>E</w:t>
      </w:r>
      <w:r w:rsidRPr="1FA21FD8" w:rsidR="402977A5">
        <w:rPr>
          <w:noProof w:val="0"/>
          <w:sz w:val="24"/>
          <w:szCs w:val="24"/>
          <w:lang w:val="en-GB"/>
        </w:rPr>
        <w:t>thical consideration</w:t>
      </w:r>
      <w:r w:rsidRPr="1FA21FD8" w:rsidR="1ED3B267">
        <w:rPr>
          <w:noProof w:val="0"/>
          <w:sz w:val="24"/>
          <w:szCs w:val="24"/>
          <w:lang w:val="en-GB"/>
        </w:rPr>
        <w:t>s</w:t>
      </w:r>
      <w:r w:rsidRPr="1FA21FD8" w:rsidR="0C9BDC15">
        <w:rPr>
          <w:noProof w:val="0"/>
          <w:sz w:val="24"/>
          <w:szCs w:val="24"/>
          <w:lang w:val="en-GB"/>
        </w:rPr>
        <w:t xml:space="preserve"> were followed </w:t>
      </w:r>
      <w:r w:rsidRPr="1FA21FD8" w:rsidR="402977A5">
        <w:rPr>
          <w:noProof w:val="0"/>
          <w:sz w:val="24"/>
          <w:szCs w:val="24"/>
          <w:lang w:val="en-GB"/>
        </w:rPr>
        <w:t>in</w:t>
      </w:r>
      <w:r w:rsidRPr="1FA21FD8" w:rsidR="627BFA83">
        <w:rPr>
          <w:noProof w:val="0"/>
          <w:sz w:val="24"/>
          <w:szCs w:val="24"/>
          <w:lang w:val="en-GB"/>
        </w:rPr>
        <w:t xml:space="preserve"> accordance </w:t>
      </w:r>
      <w:r w:rsidRPr="1FA21FD8" w:rsidR="402977A5">
        <w:rPr>
          <w:noProof w:val="0"/>
          <w:sz w:val="24"/>
          <w:szCs w:val="24"/>
          <w:lang w:val="en-GB"/>
        </w:rPr>
        <w:t>with</w:t>
      </w:r>
      <w:r w:rsidRPr="1FA21FD8" w:rsidR="402977A5">
        <w:rPr>
          <w:noProof w:val="0"/>
          <w:sz w:val="24"/>
          <w:szCs w:val="24"/>
          <w:lang w:val="en-GB"/>
        </w:rPr>
        <w:t xml:space="preserve"> </w:t>
      </w:r>
      <w:r w:rsidRPr="1FA21FD8" w:rsidR="0B60178C">
        <w:rPr>
          <w:noProof w:val="0"/>
          <w:sz w:val="24"/>
          <w:szCs w:val="24"/>
          <w:lang w:val="en-GB"/>
        </w:rPr>
        <w:t>the</w:t>
      </w:r>
      <w:r w:rsidRPr="1FA21FD8" w:rsidR="4A01CF0D">
        <w:rPr>
          <w:rFonts w:ascii="Arial" w:hAnsi="Arial" w:eastAsia="Arial" w:cs="Arial"/>
          <w:b w:val="0"/>
          <w:bCs w:val="0"/>
          <w:i w:val="0"/>
          <w:iCs w:val="0"/>
          <w:noProof w:val="0"/>
          <w:sz w:val="24"/>
          <w:szCs w:val="24"/>
          <w:u w:val="none"/>
          <w:lang w:val="en-GB"/>
        </w:rPr>
        <w:t xml:space="preserve"> British Psychological Society (2018)</w:t>
      </w:r>
      <w:r w:rsidRPr="1FA21FD8" w:rsidR="4CAE0207">
        <w:rPr>
          <w:rFonts w:ascii="Arial" w:hAnsi="Arial" w:eastAsia="Arial" w:cs="Arial"/>
          <w:b w:val="0"/>
          <w:bCs w:val="0"/>
          <w:i w:val="0"/>
          <w:iCs w:val="0"/>
          <w:noProof w:val="0"/>
          <w:sz w:val="24"/>
          <w:szCs w:val="24"/>
          <w:u w:val="none"/>
          <w:lang w:val="en-GB"/>
        </w:rPr>
        <w:t xml:space="preserve"> </w:t>
      </w:r>
      <w:r w:rsidRPr="1FA21FD8" w:rsidR="4A01CF0D">
        <w:rPr>
          <w:rFonts w:ascii="Arial" w:hAnsi="Arial" w:eastAsia="Arial" w:cs="Arial"/>
          <w:b w:val="0"/>
          <w:bCs w:val="0"/>
          <w:i w:val="1"/>
          <w:iCs w:val="1"/>
          <w:noProof w:val="0"/>
          <w:sz w:val="24"/>
          <w:szCs w:val="24"/>
          <w:u w:val="none"/>
          <w:lang w:val="en-GB"/>
        </w:rPr>
        <w:t>Code of ethics and conduct;</w:t>
      </w:r>
      <w:r w:rsidRPr="1FA21FD8" w:rsidR="0B60178C">
        <w:rPr>
          <w:noProof w:val="0"/>
          <w:sz w:val="24"/>
          <w:szCs w:val="24"/>
          <w:lang w:val="en-GB"/>
        </w:rPr>
        <w:t xml:space="preserve"> </w:t>
      </w:r>
      <w:r w:rsidRPr="1FA21FD8" w:rsidR="3F3E3155">
        <w:rPr>
          <w:noProof w:val="0"/>
          <w:sz w:val="24"/>
          <w:szCs w:val="24"/>
          <w:lang w:val="en-GB"/>
        </w:rPr>
        <w:t>BPS Code of Human Research Ethics (2021</w:t>
      </w:r>
      <w:r w:rsidRPr="1FA21FD8" w:rsidR="456BF5B1">
        <w:rPr>
          <w:noProof w:val="0"/>
          <w:sz w:val="24"/>
          <w:szCs w:val="24"/>
          <w:lang w:val="en-GB"/>
        </w:rPr>
        <w:t>)</w:t>
      </w:r>
      <w:r w:rsidRPr="1FA21FD8" w:rsidR="03B08A26">
        <w:rPr>
          <w:noProof w:val="0"/>
          <w:sz w:val="24"/>
          <w:szCs w:val="24"/>
          <w:lang w:val="en-GB"/>
        </w:rPr>
        <w:t xml:space="preserve"> and the British Psychological Society (2021)</w:t>
      </w:r>
      <w:r w:rsidRPr="1FA21FD8" w:rsidR="03B08A26">
        <w:rPr>
          <w:rFonts w:ascii="Arial" w:hAnsi="Arial" w:eastAsia="Arial" w:cs="Arial" w:asciiTheme="minorAscii" w:hAnsiTheme="minorAscii" w:eastAsiaTheme="minorAscii" w:cstheme="minorAscii"/>
          <w:i w:val="1"/>
          <w:iCs w:val="1"/>
          <w:noProof w:val="0"/>
          <w:sz w:val="24"/>
          <w:szCs w:val="24"/>
          <w:lang w:val="en-GB"/>
        </w:rPr>
        <w:t xml:space="preserve"> </w:t>
      </w:r>
      <w:r w:rsidRPr="1FA21FD8" w:rsidR="03B08A26">
        <w:rPr>
          <w:rFonts w:ascii="Arial" w:hAnsi="Arial" w:eastAsia="Arial" w:cs="Arial" w:asciiTheme="minorAscii" w:hAnsiTheme="minorAscii" w:eastAsiaTheme="minorAscii" w:cstheme="minorAscii"/>
          <w:b w:val="0"/>
          <w:bCs w:val="0"/>
          <w:i w:val="0"/>
          <w:iCs w:val="0"/>
          <w:noProof w:val="0"/>
          <w:sz w:val="24"/>
          <w:szCs w:val="24"/>
          <w:lang w:val="en-GB"/>
        </w:rPr>
        <w:t>Ethics guidelines for internet‑mediated research</w:t>
      </w:r>
      <w:r w:rsidRPr="1FA21FD8" w:rsidR="542CFB24">
        <w:rPr>
          <w:rFonts w:ascii="Arial" w:hAnsi="Arial" w:eastAsia="Arial" w:cs="Arial" w:asciiTheme="minorAscii" w:hAnsiTheme="minorAscii" w:eastAsiaTheme="minorAscii" w:cstheme="minorAscii"/>
          <w:b w:val="0"/>
          <w:bCs w:val="0"/>
          <w:i w:val="0"/>
          <w:iCs w:val="0"/>
          <w:noProof w:val="0"/>
          <w:sz w:val="24"/>
          <w:szCs w:val="24"/>
          <w:lang w:val="en-GB"/>
        </w:rPr>
        <w:t>; and policies relating to research</w:t>
      </w:r>
      <w:r w:rsidRPr="1FA21FD8" w:rsidR="1BFB8953">
        <w:rPr>
          <w:rFonts w:ascii="Arial" w:hAnsi="Arial" w:eastAsia="Arial" w:cs="Arial" w:asciiTheme="minorAscii" w:hAnsiTheme="minorAscii" w:eastAsiaTheme="minorAscii" w:cstheme="minorAscii"/>
          <w:b w:val="0"/>
          <w:bCs w:val="0"/>
          <w:i w:val="0"/>
          <w:iCs w:val="0"/>
          <w:noProof w:val="0"/>
          <w:sz w:val="24"/>
          <w:szCs w:val="24"/>
          <w:lang w:val="en-GB"/>
        </w:rPr>
        <w:t>;</w:t>
      </w:r>
      <w:r w:rsidRPr="1FA21FD8" w:rsidR="542CFB24">
        <w:rPr>
          <w:rFonts w:ascii="Arial" w:hAnsi="Arial" w:eastAsia="Arial" w:cs="Arial" w:asciiTheme="minorAscii" w:hAnsiTheme="minorAscii" w:eastAsiaTheme="minorAscii" w:cstheme="minorAscii"/>
          <w:b w:val="0"/>
          <w:bCs w:val="0"/>
          <w:i w:val="0"/>
          <w:iCs w:val="0"/>
          <w:noProof w:val="0"/>
          <w:sz w:val="24"/>
          <w:szCs w:val="24"/>
          <w:lang w:val="en-GB"/>
        </w:rPr>
        <w:t xml:space="preserve"> </w:t>
      </w:r>
      <w:r w:rsidRPr="1FA21FD8" w:rsidR="542CFB24">
        <w:rPr>
          <w:rFonts w:ascii="Arial" w:hAnsi="Arial" w:eastAsia="Arial" w:cs="Arial" w:asciiTheme="minorAscii" w:hAnsiTheme="minorAscii" w:eastAsiaTheme="minorAscii" w:cstheme="minorAscii"/>
          <w:b w:val="0"/>
          <w:bCs w:val="0"/>
          <w:i w:val="0"/>
          <w:iCs w:val="0"/>
          <w:noProof w:val="0"/>
          <w:sz w:val="24"/>
          <w:szCs w:val="24"/>
          <w:u w:val="none"/>
          <w:lang w:val="en-US"/>
        </w:rPr>
        <w:t>Research Councils UK. (2011</w:t>
      </w:r>
      <w:r w:rsidRPr="1FA21FD8" w:rsidR="63C3BADC">
        <w:rPr>
          <w:rFonts w:ascii="Arial" w:hAnsi="Arial" w:eastAsia="Arial" w:cs="Arial" w:asciiTheme="minorAscii" w:hAnsiTheme="minorAscii" w:eastAsiaTheme="minorAscii" w:cstheme="minorAscii"/>
          <w:b w:val="0"/>
          <w:bCs w:val="0"/>
          <w:i w:val="0"/>
          <w:iCs w:val="0"/>
          <w:noProof w:val="0"/>
          <w:sz w:val="24"/>
          <w:szCs w:val="24"/>
          <w:u w:val="none"/>
          <w:lang w:val="en-US"/>
        </w:rPr>
        <w:t>); University</w:t>
      </w:r>
      <w:r w:rsidRPr="1FA21FD8" w:rsidR="76BD3196">
        <w:rPr>
          <w:rFonts w:ascii="Arial" w:hAnsi="Arial" w:eastAsia="Arial" w:cs="Arial"/>
          <w:b w:val="0"/>
          <w:bCs w:val="0"/>
          <w:i w:val="0"/>
          <w:iCs w:val="0"/>
          <w:noProof w:val="0"/>
          <w:color w:val="auto"/>
          <w:sz w:val="24"/>
          <w:szCs w:val="24"/>
          <w:u w:val="none"/>
          <w:lang w:val="en-US"/>
        </w:rPr>
        <w:t xml:space="preserve"> of Wales, Trinity Saint David. (2016). Group research data management policy</w:t>
      </w:r>
    </w:p>
    <w:p w:rsidR="6B286647" w:rsidP="1FA21FD8" w:rsidRDefault="6B286647" w14:paraId="55299B1F" w14:textId="60EA3E0F">
      <w:pPr>
        <w:pStyle w:val="Normal"/>
        <w:spacing w:line="360" w:lineRule="auto"/>
        <w:rPr>
          <w:noProof w:val="0"/>
          <w:sz w:val="24"/>
          <w:szCs w:val="24"/>
          <w:lang w:val="en-GB"/>
        </w:rPr>
      </w:pPr>
      <w:r w:rsidRPr="1FA21FD8" w:rsidR="327C54BF">
        <w:rPr>
          <w:noProof w:val="0"/>
          <w:sz w:val="24"/>
          <w:szCs w:val="24"/>
          <w:lang w:val="en-GB"/>
        </w:rPr>
        <w:t xml:space="preserve"> </w:t>
      </w:r>
      <w:r w:rsidRPr="1FA21FD8" w:rsidR="52D0416A">
        <w:rPr>
          <w:noProof w:val="0"/>
          <w:sz w:val="24"/>
          <w:szCs w:val="24"/>
          <w:lang w:val="en-GB"/>
        </w:rPr>
        <w:t xml:space="preserve"> Information</w:t>
      </w:r>
      <w:r w:rsidRPr="1FA21FD8" w:rsidR="5C897CC5">
        <w:rPr>
          <w:noProof w:val="0"/>
          <w:sz w:val="24"/>
          <w:szCs w:val="24"/>
          <w:lang w:val="en-GB"/>
        </w:rPr>
        <w:t xml:space="preserve"> sheet </w:t>
      </w:r>
      <w:r w:rsidRPr="1FA21FD8" w:rsidR="00850178">
        <w:rPr>
          <w:noProof w:val="0"/>
          <w:sz w:val="24"/>
          <w:szCs w:val="24"/>
          <w:lang w:val="en-GB"/>
        </w:rPr>
        <w:t xml:space="preserve">describing to each </w:t>
      </w:r>
      <w:r w:rsidRPr="1FA21FD8" w:rsidR="36D58A55">
        <w:rPr>
          <w:noProof w:val="0"/>
          <w:sz w:val="24"/>
          <w:szCs w:val="24"/>
          <w:lang w:val="en-GB"/>
        </w:rPr>
        <w:t>participant</w:t>
      </w:r>
      <w:r w:rsidRPr="1FA21FD8" w:rsidR="00850178">
        <w:rPr>
          <w:noProof w:val="0"/>
          <w:sz w:val="24"/>
          <w:szCs w:val="24"/>
          <w:lang w:val="en-GB"/>
        </w:rPr>
        <w:t xml:space="preserve"> </w:t>
      </w:r>
      <w:r w:rsidRPr="1FA21FD8" w:rsidR="1B6DF074">
        <w:rPr>
          <w:noProof w:val="0"/>
          <w:sz w:val="24"/>
          <w:szCs w:val="24"/>
          <w:lang w:val="en-GB"/>
        </w:rPr>
        <w:t>what the study was about</w:t>
      </w:r>
      <w:r w:rsidRPr="1FA21FD8" w:rsidR="18870AF8">
        <w:rPr>
          <w:noProof w:val="0"/>
          <w:sz w:val="24"/>
          <w:szCs w:val="24"/>
          <w:lang w:val="en-GB"/>
        </w:rPr>
        <w:t xml:space="preserve">, </w:t>
      </w:r>
      <w:r w:rsidRPr="1FA21FD8" w:rsidR="1B6DF074">
        <w:rPr>
          <w:noProof w:val="0"/>
          <w:sz w:val="24"/>
          <w:szCs w:val="24"/>
          <w:lang w:val="en-GB"/>
        </w:rPr>
        <w:t>what it would entail</w:t>
      </w:r>
      <w:r w:rsidRPr="1FA21FD8" w:rsidR="0434ACB8">
        <w:rPr>
          <w:noProof w:val="0"/>
          <w:sz w:val="24"/>
          <w:szCs w:val="24"/>
          <w:lang w:val="en-GB"/>
        </w:rPr>
        <w:t xml:space="preserve">, expectations of participant and researcher </w:t>
      </w:r>
      <w:r w:rsidRPr="1FA21FD8" w:rsidR="1B6DF074">
        <w:rPr>
          <w:noProof w:val="0"/>
          <w:sz w:val="24"/>
          <w:szCs w:val="24"/>
          <w:lang w:val="en-GB"/>
        </w:rPr>
        <w:t xml:space="preserve">and how it </w:t>
      </w:r>
      <w:r w:rsidRPr="1FA21FD8" w:rsidR="00850178">
        <w:rPr>
          <w:noProof w:val="0"/>
          <w:sz w:val="24"/>
          <w:szCs w:val="24"/>
          <w:lang w:val="en-GB"/>
        </w:rPr>
        <w:t>was to be conducted</w:t>
      </w:r>
      <w:r w:rsidRPr="1FA21FD8" w:rsidR="40072E08">
        <w:rPr>
          <w:noProof w:val="0"/>
          <w:sz w:val="24"/>
          <w:szCs w:val="24"/>
          <w:lang w:val="en-GB"/>
        </w:rPr>
        <w:t xml:space="preserve"> </w:t>
      </w:r>
      <w:r w:rsidRPr="1FA21FD8" w:rsidR="0B653A72">
        <w:rPr>
          <w:noProof w:val="0"/>
          <w:sz w:val="24"/>
          <w:szCs w:val="24"/>
          <w:lang w:val="en-GB"/>
        </w:rPr>
        <w:t>(</w:t>
      </w:r>
      <w:r w:rsidRPr="1FA21FD8" w:rsidR="60FA9C22">
        <w:rPr>
          <w:noProof w:val="0"/>
          <w:sz w:val="24"/>
          <w:szCs w:val="24"/>
          <w:lang w:val="en-GB"/>
        </w:rPr>
        <w:t>Appendix</w:t>
      </w:r>
      <w:r w:rsidRPr="1FA21FD8" w:rsidR="3AF7BD7E">
        <w:rPr>
          <w:noProof w:val="0"/>
          <w:sz w:val="24"/>
          <w:szCs w:val="24"/>
          <w:lang w:val="en-GB"/>
        </w:rPr>
        <w:t xml:space="preserve"> C</w:t>
      </w:r>
      <w:r w:rsidRPr="1FA21FD8" w:rsidR="66BF589E">
        <w:rPr>
          <w:noProof w:val="0"/>
          <w:sz w:val="24"/>
          <w:szCs w:val="24"/>
          <w:lang w:val="en-GB"/>
        </w:rPr>
        <w:t>).</w:t>
      </w:r>
    </w:p>
    <w:p w:rsidR="6B286647" w:rsidP="1FA21FD8" w:rsidRDefault="6B286647" w14:paraId="1B619734" w14:textId="1F25050D">
      <w:pPr>
        <w:pStyle w:val="Normal"/>
        <w:spacing w:line="360" w:lineRule="auto"/>
        <w:rPr>
          <w:noProof w:val="0"/>
          <w:sz w:val="24"/>
          <w:szCs w:val="24"/>
          <w:lang w:val="en-GB"/>
        </w:rPr>
      </w:pPr>
      <w:r w:rsidRPr="1FA21FD8" w:rsidR="3A8C9E9B">
        <w:rPr>
          <w:noProof w:val="0"/>
          <w:sz w:val="24"/>
          <w:szCs w:val="24"/>
          <w:lang w:val="en-GB"/>
        </w:rPr>
        <w:t xml:space="preserve">Next </w:t>
      </w:r>
      <w:r w:rsidRPr="1FA21FD8" w:rsidR="596C4114">
        <w:rPr>
          <w:noProof w:val="0"/>
          <w:sz w:val="24"/>
          <w:szCs w:val="24"/>
          <w:lang w:val="en-GB"/>
        </w:rPr>
        <w:t>to</w:t>
      </w:r>
      <w:r w:rsidRPr="1FA21FD8" w:rsidR="3A8C9E9B">
        <w:rPr>
          <w:noProof w:val="0"/>
          <w:sz w:val="24"/>
          <w:szCs w:val="24"/>
          <w:lang w:val="en-GB"/>
        </w:rPr>
        <w:t xml:space="preserve"> clarify understanding and agreement</w:t>
      </w:r>
      <w:r w:rsidRPr="1FA21FD8" w:rsidR="5E8E9BAF">
        <w:rPr>
          <w:noProof w:val="0"/>
          <w:sz w:val="24"/>
          <w:szCs w:val="24"/>
          <w:lang w:val="en-GB"/>
        </w:rPr>
        <w:t xml:space="preserve"> a </w:t>
      </w:r>
      <w:r w:rsidRPr="1FA21FD8" w:rsidR="7B0BD14C">
        <w:rPr>
          <w:noProof w:val="0"/>
          <w:sz w:val="24"/>
          <w:szCs w:val="24"/>
          <w:lang w:val="en-GB"/>
        </w:rPr>
        <w:t>c</w:t>
      </w:r>
      <w:r w:rsidRPr="1FA21FD8" w:rsidR="5C897CC5">
        <w:rPr>
          <w:noProof w:val="0"/>
          <w:sz w:val="24"/>
          <w:szCs w:val="24"/>
          <w:lang w:val="en-GB"/>
        </w:rPr>
        <w:t xml:space="preserve">onsent </w:t>
      </w:r>
      <w:r w:rsidRPr="1FA21FD8" w:rsidR="706A9F53">
        <w:rPr>
          <w:noProof w:val="0"/>
          <w:sz w:val="24"/>
          <w:szCs w:val="24"/>
          <w:lang w:val="en-GB"/>
        </w:rPr>
        <w:t>form was</w:t>
      </w:r>
      <w:r w:rsidRPr="1FA21FD8" w:rsidR="20BA3796">
        <w:rPr>
          <w:noProof w:val="0"/>
          <w:sz w:val="24"/>
          <w:szCs w:val="24"/>
          <w:lang w:val="en-GB"/>
        </w:rPr>
        <w:t xml:space="preserve"> presented (</w:t>
      </w:r>
      <w:r w:rsidRPr="1FA21FD8" w:rsidR="4BCAA3A1">
        <w:rPr>
          <w:noProof w:val="0"/>
          <w:sz w:val="24"/>
          <w:szCs w:val="24"/>
          <w:lang w:val="en-GB"/>
        </w:rPr>
        <w:t>Appendix</w:t>
      </w:r>
      <w:r w:rsidRPr="1FA21FD8" w:rsidR="60AD311A">
        <w:rPr>
          <w:noProof w:val="0"/>
          <w:sz w:val="24"/>
          <w:szCs w:val="24"/>
          <w:lang w:val="en-GB"/>
        </w:rPr>
        <w:t xml:space="preserve"> D</w:t>
      </w:r>
      <w:r w:rsidRPr="1FA21FD8" w:rsidR="1D05B27E">
        <w:rPr>
          <w:noProof w:val="0"/>
          <w:sz w:val="24"/>
          <w:szCs w:val="24"/>
          <w:lang w:val="en-GB"/>
        </w:rPr>
        <w:t>).</w:t>
      </w:r>
    </w:p>
    <w:p w:rsidR="6B286647" w:rsidP="1FA21FD8" w:rsidRDefault="6B286647" w14:paraId="49F3C9BF" w14:textId="231E1D12">
      <w:pPr>
        <w:pStyle w:val="Normal"/>
        <w:spacing w:line="360" w:lineRule="auto"/>
        <w:rPr>
          <w:noProof w:val="0"/>
          <w:sz w:val="24"/>
          <w:szCs w:val="24"/>
          <w:lang w:val="en-GB"/>
        </w:rPr>
      </w:pPr>
      <w:r w:rsidRPr="1FA21FD8" w:rsidR="5C897CC5">
        <w:rPr>
          <w:noProof w:val="0"/>
          <w:sz w:val="24"/>
          <w:szCs w:val="24"/>
          <w:lang w:val="en-GB"/>
        </w:rPr>
        <w:t xml:space="preserve">Demographic information </w:t>
      </w:r>
      <w:r w:rsidRPr="1FA21FD8" w:rsidR="506FDF3C">
        <w:rPr>
          <w:noProof w:val="0"/>
          <w:sz w:val="24"/>
          <w:szCs w:val="24"/>
          <w:lang w:val="en-GB"/>
        </w:rPr>
        <w:t>from</w:t>
      </w:r>
      <w:r w:rsidRPr="1FA21FD8" w:rsidR="0A22CDC8">
        <w:rPr>
          <w:noProof w:val="0"/>
          <w:sz w:val="24"/>
          <w:szCs w:val="24"/>
          <w:lang w:val="en-GB"/>
        </w:rPr>
        <w:t xml:space="preserve"> </w:t>
      </w:r>
      <w:r w:rsidRPr="1FA21FD8" w:rsidR="4982054B">
        <w:rPr>
          <w:noProof w:val="0"/>
          <w:sz w:val="24"/>
          <w:szCs w:val="24"/>
          <w:lang w:val="en-GB"/>
        </w:rPr>
        <w:t xml:space="preserve">collecting </w:t>
      </w:r>
      <w:r w:rsidRPr="1FA21FD8" w:rsidR="0A22CDC8">
        <w:rPr>
          <w:noProof w:val="0"/>
          <w:sz w:val="24"/>
          <w:szCs w:val="24"/>
          <w:lang w:val="en-GB"/>
        </w:rPr>
        <w:t xml:space="preserve">the categorical variables needed for the study </w:t>
      </w:r>
      <w:r w:rsidRPr="1FA21FD8" w:rsidR="5C897CC5">
        <w:rPr>
          <w:noProof w:val="0"/>
          <w:sz w:val="24"/>
          <w:szCs w:val="24"/>
          <w:lang w:val="en-GB"/>
        </w:rPr>
        <w:t xml:space="preserve">(gender and </w:t>
      </w:r>
      <w:r w:rsidRPr="1FA21FD8" w:rsidR="750C70B4">
        <w:rPr>
          <w:noProof w:val="0"/>
          <w:sz w:val="24"/>
          <w:szCs w:val="24"/>
          <w:lang w:val="en-GB"/>
        </w:rPr>
        <w:t>age) and</w:t>
      </w:r>
      <w:r w:rsidRPr="1FA21FD8" w:rsidR="282EB1FF">
        <w:rPr>
          <w:noProof w:val="0"/>
          <w:sz w:val="24"/>
          <w:szCs w:val="24"/>
          <w:lang w:val="en-GB"/>
        </w:rPr>
        <w:t xml:space="preserve"> identifiers to be </w:t>
      </w:r>
      <w:r w:rsidRPr="1FA21FD8" w:rsidR="41849BAA">
        <w:rPr>
          <w:noProof w:val="0"/>
          <w:sz w:val="24"/>
          <w:szCs w:val="24"/>
          <w:lang w:val="en-GB"/>
        </w:rPr>
        <w:t>confidentially</w:t>
      </w:r>
      <w:r w:rsidRPr="1FA21FD8" w:rsidR="282EB1FF">
        <w:rPr>
          <w:noProof w:val="0"/>
          <w:sz w:val="24"/>
          <w:szCs w:val="24"/>
          <w:lang w:val="en-GB"/>
        </w:rPr>
        <w:t xml:space="preserve"> </w:t>
      </w:r>
      <w:r w:rsidRPr="1FA21FD8" w:rsidR="7DAC9F6A">
        <w:rPr>
          <w:noProof w:val="0"/>
          <w:sz w:val="24"/>
          <w:szCs w:val="24"/>
          <w:lang w:val="en-GB"/>
        </w:rPr>
        <w:t>held (</w:t>
      </w:r>
      <w:r w:rsidRPr="1FA21FD8" w:rsidR="59949BDE">
        <w:rPr>
          <w:noProof w:val="0"/>
          <w:sz w:val="24"/>
          <w:szCs w:val="24"/>
          <w:lang w:val="en-GB"/>
        </w:rPr>
        <w:t>Appendix</w:t>
      </w:r>
      <w:r w:rsidRPr="1FA21FD8" w:rsidR="44616E17">
        <w:rPr>
          <w:noProof w:val="0"/>
          <w:sz w:val="24"/>
          <w:szCs w:val="24"/>
          <w:lang w:val="en-GB"/>
        </w:rPr>
        <w:t xml:space="preserve"> E</w:t>
      </w:r>
      <w:r w:rsidRPr="1FA21FD8" w:rsidR="148C1CF5">
        <w:rPr>
          <w:noProof w:val="0"/>
          <w:sz w:val="24"/>
          <w:szCs w:val="24"/>
          <w:lang w:val="en-GB"/>
        </w:rPr>
        <w:t>).</w:t>
      </w:r>
    </w:p>
    <w:p w:rsidR="6B286647" w:rsidP="1FA21FD8" w:rsidRDefault="6B286647" w14:paraId="0F709C4A" w14:textId="3FF09498">
      <w:pPr>
        <w:pStyle w:val="Normal"/>
        <w:spacing w:line="360" w:lineRule="auto"/>
        <w:rPr>
          <w:noProof w:val="0"/>
          <w:sz w:val="24"/>
          <w:szCs w:val="24"/>
          <w:lang w:val="en-GB"/>
        </w:rPr>
      </w:pPr>
      <w:r w:rsidRPr="1FA21FD8" w:rsidR="71FB62B1">
        <w:rPr>
          <w:noProof w:val="0"/>
          <w:sz w:val="24"/>
          <w:szCs w:val="24"/>
          <w:lang w:val="en-GB"/>
        </w:rPr>
        <w:t xml:space="preserve">Then </w:t>
      </w:r>
      <w:r w:rsidRPr="1FA21FD8" w:rsidR="68B58AC7">
        <w:rPr>
          <w:noProof w:val="0"/>
          <w:sz w:val="24"/>
          <w:szCs w:val="24"/>
          <w:lang w:val="en-GB"/>
        </w:rPr>
        <w:t>access to</w:t>
      </w:r>
      <w:r w:rsidRPr="1FA21FD8" w:rsidR="3D3178FE">
        <w:rPr>
          <w:noProof w:val="0"/>
          <w:sz w:val="24"/>
          <w:szCs w:val="24"/>
          <w:lang w:val="en-GB"/>
        </w:rPr>
        <w:t xml:space="preserve"> </w:t>
      </w:r>
      <w:r w:rsidRPr="1FA21FD8" w:rsidR="6CD52F42">
        <w:rPr>
          <w:noProof w:val="0"/>
          <w:sz w:val="24"/>
          <w:szCs w:val="24"/>
          <w:lang w:val="en-GB"/>
        </w:rPr>
        <w:t>s</w:t>
      </w:r>
      <w:r w:rsidRPr="1FA21FD8" w:rsidR="3D3178FE">
        <w:rPr>
          <w:noProof w:val="0"/>
          <w:sz w:val="24"/>
          <w:szCs w:val="24"/>
          <w:lang w:val="en-GB"/>
        </w:rPr>
        <w:t>tu</w:t>
      </w:r>
      <w:r w:rsidRPr="1FA21FD8" w:rsidR="3D3178FE">
        <w:rPr>
          <w:noProof w:val="0"/>
          <w:sz w:val="24"/>
          <w:szCs w:val="24"/>
          <w:lang w:val="en-GB"/>
        </w:rPr>
        <w:t>dy wa</w:t>
      </w:r>
      <w:r w:rsidRPr="1FA21FD8" w:rsidR="3D3178FE">
        <w:rPr>
          <w:noProof w:val="0"/>
          <w:sz w:val="24"/>
          <w:szCs w:val="24"/>
          <w:lang w:val="en-GB"/>
        </w:rPr>
        <w:t>s g</w:t>
      </w:r>
      <w:r w:rsidRPr="1FA21FD8" w:rsidR="4B1AD150">
        <w:rPr>
          <w:noProof w:val="0"/>
          <w:sz w:val="24"/>
          <w:szCs w:val="24"/>
          <w:lang w:val="en-GB"/>
        </w:rPr>
        <w:t xml:space="preserve">iven </w:t>
      </w:r>
      <w:r w:rsidRPr="1FA21FD8" w:rsidR="3D3178FE">
        <w:rPr>
          <w:noProof w:val="0"/>
          <w:sz w:val="24"/>
          <w:szCs w:val="24"/>
          <w:lang w:val="en-GB"/>
        </w:rPr>
        <w:t xml:space="preserve">to </w:t>
      </w:r>
      <w:r w:rsidRPr="1FA21FD8" w:rsidR="3DDBBBC0">
        <w:rPr>
          <w:noProof w:val="0"/>
          <w:sz w:val="24"/>
          <w:szCs w:val="24"/>
          <w:lang w:val="en-GB"/>
        </w:rPr>
        <w:t>two surveys</w:t>
      </w:r>
      <w:r w:rsidRPr="1FA21FD8" w:rsidR="50B7A35B">
        <w:rPr>
          <w:noProof w:val="0"/>
          <w:sz w:val="24"/>
          <w:szCs w:val="24"/>
          <w:lang w:val="en-GB"/>
        </w:rPr>
        <w:t xml:space="preserve"> to be completed </w:t>
      </w:r>
      <w:r w:rsidRPr="1FA21FD8" w:rsidR="67CF9ACB">
        <w:rPr>
          <w:noProof w:val="0"/>
          <w:sz w:val="24"/>
          <w:szCs w:val="24"/>
          <w:lang w:val="en-GB"/>
        </w:rPr>
        <w:t>(allowing</w:t>
      </w:r>
      <w:r w:rsidRPr="1FA21FD8" w:rsidR="50B7A35B">
        <w:rPr>
          <w:noProof w:val="0"/>
          <w:sz w:val="24"/>
          <w:szCs w:val="24"/>
          <w:lang w:val="en-GB"/>
        </w:rPr>
        <w:t xml:space="preserve"> for </w:t>
      </w:r>
      <w:r w:rsidRPr="1FA21FD8" w:rsidR="0C9FA0BF">
        <w:rPr>
          <w:noProof w:val="0"/>
          <w:sz w:val="24"/>
          <w:szCs w:val="24"/>
          <w:lang w:val="en-GB"/>
        </w:rPr>
        <w:t xml:space="preserve">questions or </w:t>
      </w:r>
      <w:r w:rsidRPr="1FA21FD8" w:rsidR="27EAA8CA">
        <w:rPr>
          <w:noProof w:val="0"/>
          <w:sz w:val="24"/>
          <w:szCs w:val="24"/>
          <w:lang w:val="en-GB"/>
        </w:rPr>
        <w:t>disco</w:t>
      </w:r>
      <w:r w:rsidRPr="1FA21FD8" w:rsidR="27EAA8CA">
        <w:rPr>
          <w:noProof w:val="0"/>
          <w:sz w:val="24"/>
          <w:szCs w:val="24"/>
          <w:lang w:val="en-GB"/>
        </w:rPr>
        <w:t>ntinua</w:t>
      </w:r>
      <w:r w:rsidRPr="1FA21FD8" w:rsidR="27EAA8CA">
        <w:rPr>
          <w:noProof w:val="0"/>
          <w:sz w:val="24"/>
          <w:szCs w:val="24"/>
          <w:lang w:val="en-GB"/>
        </w:rPr>
        <w:t>nce</w:t>
      </w:r>
      <w:r w:rsidRPr="1FA21FD8" w:rsidR="50B7A35B">
        <w:rPr>
          <w:noProof w:val="0"/>
          <w:sz w:val="24"/>
          <w:szCs w:val="24"/>
          <w:lang w:val="en-GB"/>
        </w:rPr>
        <w:t xml:space="preserve"> at any time by a part</w:t>
      </w:r>
      <w:r w:rsidRPr="1FA21FD8" w:rsidR="78D787C0">
        <w:rPr>
          <w:noProof w:val="0"/>
          <w:sz w:val="24"/>
          <w:szCs w:val="24"/>
          <w:lang w:val="en-GB"/>
        </w:rPr>
        <w:t>icipant</w:t>
      </w:r>
      <w:r w:rsidRPr="1FA21FD8" w:rsidR="2B1969F2">
        <w:rPr>
          <w:noProof w:val="0"/>
          <w:sz w:val="24"/>
          <w:szCs w:val="24"/>
          <w:lang w:val="en-GB"/>
        </w:rPr>
        <w:t>).</w:t>
      </w:r>
      <w:r w:rsidRPr="1FA21FD8" w:rsidR="5C897CC5">
        <w:rPr>
          <w:noProof w:val="0"/>
          <w:sz w:val="24"/>
          <w:szCs w:val="24"/>
          <w:lang w:val="en-GB"/>
        </w:rPr>
        <w:t xml:space="preserve"> </w:t>
      </w:r>
      <w:r w:rsidRPr="1FA21FD8" w:rsidR="3DB60F87">
        <w:rPr>
          <w:noProof w:val="0"/>
          <w:sz w:val="24"/>
          <w:szCs w:val="24"/>
          <w:lang w:val="en-GB"/>
        </w:rPr>
        <w:t xml:space="preserve">The Big Five Inventory BFI; John &amp; Srivastava, </w:t>
      </w:r>
      <w:r w:rsidRPr="1FA21FD8" w:rsidR="2A004978">
        <w:rPr>
          <w:noProof w:val="0"/>
          <w:sz w:val="24"/>
          <w:szCs w:val="24"/>
          <w:lang w:val="en-GB"/>
        </w:rPr>
        <w:t>(</w:t>
      </w:r>
      <w:r w:rsidRPr="1FA21FD8" w:rsidR="3DB60F87">
        <w:rPr>
          <w:noProof w:val="0"/>
          <w:sz w:val="24"/>
          <w:szCs w:val="24"/>
          <w:lang w:val="en-GB"/>
        </w:rPr>
        <w:t>1999</w:t>
      </w:r>
      <w:r w:rsidRPr="1FA21FD8" w:rsidR="078C411B">
        <w:rPr>
          <w:noProof w:val="0"/>
          <w:sz w:val="24"/>
          <w:szCs w:val="24"/>
          <w:lang w:val="en-GB"/>
        </w:rPr>
        <w:t>),</w:t>
      </w:r>
      <w:r w:rsidRPr="1FA21FD8" w:rsidR="6D28FC15">
        <w:rPr>
          <w:noProof w:val="0"/>
          <w:sz w:val="24"/>
          <w:szCs w:val="24"/>
          <w:lang w:val="en-GB"/>
        </w:rPr>
        <w:t xml:space="preserve"> </w:t>
      </w:r>
      <w:r w:rsidRPr="1FA21FD8" w:rsidR="1F6A8CE7">
        <w:rPr>
          <w:noProof w:val="0"/>
          <w:sz w:val="24"/>
          <w:szCs w:val="24"/>
          <w:lang w:val="en-GB"/>
        </w:rPr>
        <w:t>[</w:t>
      </w:r>
      <w:r w:rsidRPr="1FA21FD8" w:rsidR="15647AEA">
        <w:rPr>
          <w:noProof w:val="0"/>
          <w:sz w:val="24"/>
          <w:szCs w:val="24"/>
          <w:lang w:val="en-GB"/>
        </w:rPr>
        <w:t>s</w:t>
      </w:r>
      <w:r w:rsidRPr="1FA21FD8" w:rsidR="38D1C576">
        <w:rPr>
          <w:noProof w:val="0"/>
          <w:sz w:val="24"/>
          <w:szCs w:val="24"/>
          <w:lang w:val="en-GB"/>
        </w:rPr>
        <w:t xml:space="preserve">ee </w:t>
      </w:r>
      <w:r w:rsidRPr="1FA21FD8" w:rsidR="3DB60F87">
        <w:rPr>
          <w:noProof w:val="0"/>
          <w:sz w:val="24"/>
          <w:szCs w:val="24"/>
          <w:lang w:val="en-GB"/>
        </w:rPr>
        <w:t>Appendix A.</w:t>
      </w:r>
      <w:r w:rsidRPr="1FA21FD8" w:rsidR="0D9D7BE0">
        <w:rPr>
          <w:noProof w:val="0"/>
          <w:sz w:val="24"/>
          <w:szCs w:val="24"/>
          <w:lang w:val="en-GB"/>
        </w:rPr>
        <w:t>]</w:t>
      </w:r>
      <w:r w:rsidRPr="1FA21FD8" w:rsidR="1AB4683F">
        <w:rPr>
          <w:noProof w:val="0"/>
          <w:sz w:val="24"/>
          <w:szCs w:val="24"/>
          <w:lang w:val="en-GB"/>
        </w:rPr>
        <w:t xml:space="preserve"> </w:t>
      </w:r>
      <w:r w:rsidRPr="1FA21FD8" w:rsidR="22FF5EF1">
        <w:rPr>
          <w:noProof w:val="0"/>
          <w:sz w:val="24"/>
          <w:szCs w:val="24"/>
          <w:lang w:val="en-GB"/>
        </w:rPr>
        <w:t>the e</w:t>
      </w:r>
      <w:r w:rsidRPr="1FA21FD8" w:rsidR="5C897CC5">
        <w:rPr>
          <w:noProof w:val="0"/>
          <w:sz w:val="24"/>
          <w:szCs w:val="24"/>
          <w:lang w:val="en-GB"/>
        </w:rPr>
        <w:t xml:space="preserve">xtraversion questionnaire </w:t>
      </w:r>
      <w:r w:rsidRPr="1FA21FD8" w:rsidR="08ADBA06">
        <w:rPr>
          <w:noProof w:val="0"/>
          <w:sz w:val="24"/>
          <w:szCs w:val="24"/>
          <w:lang w:val="en-GB"/>
        </w:rPr>
        <w:t xml:space="preserve">to be </w:t>
      </w:r>
      <w:r w:rsidRPr="1FA21FD8" w:rsidR="5C897CC5">
        <w:rPr>
          <w:noProof w:val="0"/>
          <w:sz w:val="24"/>
          <w:szCs w:val="24"/>
          <w:lang w:val="en-GB"/>
        </w:rPr>
        <w:t>completed</w:t>
      </w:r>
      <w:r w:rsidRPr="1FA21FD8" w:rsidR="4A0F6AFC">
        <w:rPr>
          <w:noProof w:val="0"/>
          <w:sz w:val="24"/>
          <w:szCs w:val="24"/>
          <w:lang w:val="en-GB"/>
        </w:rPr>
        <w:t xml:space="preserve"> </w:t>
      </w:r>
      <w:r w:rsidRPr="1FA21FD8" w:rsidR="6E060976">
        <w:rPr>
          <w:noProof w:val="0"/>
          <w:sz w:val="24"/>
          <w:szCs w:val="24"/>
          <w:lang w:val="en-GB"/>
        </w:rPr>
        <w:t>and the</w:t>
      </w:r>
      <w:r w:rsidRPr="1FA21FD8" w:rsidR="4E9EFB62">
        <w:rPr>
          <w:noProof w:val="0"/>
          <w:sz w:val="24"/>
          <w:szCs w:val="24"/>
          <w:lang w:val="en-GB"/>
        </w:rPr>
        <w:t xml:space="preserve"> Social Media Use Questionnaire SMUQ; </w:t>
      </w:r>
      <w:r w:rsidRPr="1FA21FD8" w:rsidR="4E9EFB62">
        <w:rPr>
          <w:noProof w:val="0"/>
          <w:sz w:val="24"/>
          <w:szCs w:val="24"/>
          <w:lang w:val="en-GB"/>
        </w:rPr>
        <w:t>Xanidis</w:t>
      </w:r>
      <w:r w:rsidRPr="1FA21FD8" w:rsidR="4E9EFB62">
        <w:rPr>
          <w:noProof w:val="0"/>
          <w:sz w:val="24"/>
          <w:szCs w:val="24"/>
          <w:lang w:val="en-GB"/>
        </w:rPr>
        <w:t xml:space="preserve"> &amp; Brignell., </w:t>
      </w:r>
      <w:r w:rsidRPr="1FA21FD8" w:rsidR="5C22A456">
        <w:rPr>
          <w:noProof w:val="0"/>
          <w:sz w:val="24"/>
          <w:szCs w:val="24"/>
          <w:lang w:val="en-GB"/>
        </w:rPr>
        <w:t>(</w:t>
      </w:r>
      <w:r w:rsidRPr="1FA21FD8" w:rsidR="4E9EFB62">
        <w:rPr>
          <w:noProof w:val="0"/>
          <w:sz w:val="24"/>
          <w:szCs w:val="24"/>
          <w:lang w:val="en-GB"/>
        </w:rPr>
        <w:t>2016</w:t>
      </w:r>
      <w:r w:rsidRPr="1FA21FD8" w:rsidR="4B1ED3FF">
        <w:rPr>
          <w:noProof w:val="0"/>
          <w:sz w:val="24"/>
          <w:szCs w:val="24"/>
          <w:lang w:val="en-GB"/>
        </w:rPr>
        <w:t>) [</w:t>
      </w:r>
      <w:r w:rsidRPr="1FA21FD8" w:rsidR="38E65BBD">
        <w:rPr>
          <w:noProof w:val="0"/>
          <w:sz w:val="24"/>
          <w:szCs w:val="24"/>
          <w:lang w:val="en-GB"/>
        </w:rPr>
        <w:t>s</w:t>
      </w:r>
      <w:r w:rsidRPr="1FA21FD8" w:rsidR="4AB2CBED">
        <w:rPr>
          <w:noProof w:val="0"/>
          <w:sz w:val="24"/>
          <w:szCs w:val="24"/>
          <w:lang w:val="en-GB"/>
        </w:rPr>
        <w:t>ee Appendix B</w:t>
      </w:r>
      <w:r w:rsidRPr="1FA21FD8" w:rsidR="2E51CABE">
        <w:rPr>
          <w:noProof w:val="0"/>
          <w:sz w:val="24"/>
          <w:szCs w:val="24"/>
          <w:lang w:val="en-GB"/>
        </w:rPr>
        <w:t>]</w:t>
      </w:r>
      <w:r w:rsidRPr="1FA21FD8" w:rsidR="4AB2CBED">
        <w:rPr>
          <w:noProof w:val="0"/>
          <w:sz w:val="24"/>
          <w:szCs w:val="24"/>
          <w:lang w:val="en-GB"/>
        </w:rPr>
        <w:t xml:space="preserve">. Before the final page online with the </w:t>
      </w:r>
      <w:r w:rsidRPr="1FA21FD8" w:rsidR="70FA79A5">
        <w:rPr>
          <w:noProof w:val="0"/>
          <w:sz w:val="24"/>
          <w:szCs w:val="24"/>
          <w:lang w:val="en-GB"/>
        </w:rPr>
        <w:t xml:space="preserve">participants </w:t>
      </w:r>
      <w:r w:rsidRPr="1FA21FD8" w:rsidR="5C897CC5">
        <w:rPr>
          <w:noProof w:val="0"/>
          <w:sz w:val="24"/>
          <w:szCs w:val="24"/>
          <w:lang w:val="en-GB"/>
        </w:rPr>
        <w:t>debrief and thank</w:t>
      </w:r>
      <w:r w:rsidRPr="1FA21FD8" w:rsidR="55678766">
        <w:rPr>
          <w:noProof w:val="0"/>
          <w:sz w:val="24"/>
          <w:szCs w:val="24"/>
          <w:lang w:val="en-GB"/>
        </w:rPr>
        <w:t xml:space="preserve"> </w:t>
      </w:r>
      <w:r w:rsidRPr="1FA21FD8" w:rsidR="1FAB0438">
        <w:rPr>
          <w:noProof w:val="0"/>
          <w:sz w:val="24"/>
          <w:szCs w:val="24"/>
          <w:lang w:val="en-GB"/>
        </w:rPr>
        <w:t xml:space="preserve">you </w:t>
      </w:r>
      <w:r w:rsidRPr="1FA21FD8" w:rsidR="12E5AE6F">
        <w:rPr>
          <w:noProof w:val="0"/>
          <w:sz w:val="24"/>
          <w:szCs w:val="24"/>
          <w:lang w:val="en-GB"/>
        </w:rPr>
        <w:t>for participation</w:t>
      </w:r>
      <w:r w:rsidRPr="1FA21FD8" w:rsidR="73BFF3D7">
        <w:rPr>
          <w:noProof w:val="0"/>
          <w:sz w:val="24"/>
          <w:szCs w:val="24"/>
          <w:lang w:val="en-GB"/>
        </w:rPr>
        <w:t xml:space="preserve"> </w:t>
      </w:r>
      <w:r w:rsidRPr="1FA21FD8" w:rsidR="73BFF3D7">
        <w:rPr>
          <w:noProof w:val="0"/>
          <w:sz w:val="24"/>
          <w:szCs w:val="24"/>
          <w:lang w:val="en-GB"/>
        </w:rPr>
        <w:t>in accordance with</w:t>
      </w:r>
      <w:r w:rsidRPr="1FA21FD8" w:rsidR="73BFF3D7">
        <w:rPr>
          <w:noProof w:val="0"/>
          <w:sz w:val="24"/>
          <w:szCs w:val="24"/>
          <w:lang w:val="en-GB"/>
        </w:rPr>
        <w:t xml:space="preserve"> ethical guidelines.</w:t>
      </w:r>
    </w:p>
    <w:p w:rsidR="46701C06" w:rsidP="0DF8E7BF" w:rsidRDefault="46701C06" w14:paraId="016D2D65" w14:textId="2B0956FC">
      <w:pPr>
        <w:pStyle w:val="Normal"/>
      </w:pPr>
    </w:p>
    <w:p w:rsidR="6E6561AE" w:rsidP="1FA21FD8" w:rsidRDefault="6E6561AE" w14:paraId="142C28ED" w14:textId="0848E2AD">
      <w:pPr>
        <w:pStyle w:val="Normal"/>
        <w:spacing w:line="480" w:lineRule="auto"/>
        <w:ind w:firstLine="0"/>
        <w:jc w:val="left"/>
        <w:rPr>
          <w:rStyle w:val="Heading5Char"/>
          <w:i w:val="0"/>
          <w:iCs w:val="0"/>
          <w:sz w:val="24"/>
          <w:szCs w:val="24"/>
        </w:rPr>
      </w:pPr>
    </w:p>
    <w:p w:rsidR="6E6561AE" w:rsidP="1FA21FD8" w:rsidRDefault="6E6561AE" w14:paraId="3A42C5E1" w14:textId="5A557FB8">
      <w:pPr>
        <w:pStyle w:val="Normal"/>
        <w:spacing w:line="480" w:lineRule="auto"/>
        <w:ind w:firstLine="0"/>
        <w:jc w:val="left"/>
        <w:rPr>
          <w:rStyle w:val="Heading5Char"/>
          <w:i w:val="0"/>
          <w:iCs w:val="0"/>
          <w:sz w:val="24"/>
          <w:szCs w:val="24"/>
        </w:rPr>
      </w:pPr>
    </w:p>
    <w:p w:rsidR="6E6561AE" w:rsidP="1FA21FD8" w:rsidRDefault="6E6561AE" w14:paraId="1A710FCA" w14:textId="79313AA9">
      <w:pPr>
        <w:pStyle w:val="Normal"/>
        <w:spacing w:line="480" w:lineRule="auto"/>
        <w:ind w:firstLine="0"/>
        <w:jc w:val="center"/>
        <w:rPr>
          <w:rStyle w:val="Heading5Char"/>
          <w:i w:val="0"/>
          <w:iCs w:val="0"/>
          <w:sz w:val="24"/>
          <w:szCs w:val="24"/>
        </w:rPr>
      </w:pPr>
      <w:r w:rsidRPr="1FA21FD8" w:rsidR="59C530E6">
        <w:rPr>
          <w:rStyle w:val="Heading5Char"/>
          <w:i w:val="0"/>
          <w:iCs w:val="0"/>
          <w:sz w:val="24"/>
          <w:szCs w:val="24"/>
        </w:rPr>
        <w:t>Results</w:t>
      </w:r>
      <w:r w:rsidRPr="1FA21FD8" w:rsidR="3F8441D9">
        <w:rPr>
          <w:rStyle w:val="Heading5Char"/>
          <w:i w:val="0"/>
          <w:iCs w:val="0"/>
          <w:sz w:val="24"/>
          <w:szCs w:val="24"/>
        </w:rPr>
        <w:t>:</w:t>
      </w:r>
    </w:p>
    <w:p w:rsidR="46701C06" w:rsidP="1FA21FD8" w:rsidRDefault="46701C06" w14:paraId="6CF5953A" w14:textId="2FC8D349">
      <w:pPr>
        <w:pStyle w:val="Normal"/>
        <w:spacing w:line="360" w:lineRule="auto"/>
        <w:ind w:firstLine="720"/>
        <w:jc w:val="left"/>
        <w:rPr>
          <w:rFonts w:ascii="Arial" w:hAnsi="Arial" w:eastAsia="Arial" w:cs="Arial"/>
          <w:noProof w:val="0"/>
          <w:sz w:val="24"/>
          <w:szCs w:val="24"/>
          <w:lang w:val="en-GB"/>
        </w:rPr>
      </w:pPr>
      <w:r w:rsidRPr="1FA21FD8" w:rsidR="18B52316">
        <w:rPr>
          <w:rStyle w:val="Heading5Char"/>
          <w:b w:val="0"/>
          <w:bCs w:val="0"/>
          <w:i w:val="0"/>
          <w:iCs w:val="0"/>
          <w:sz w:val="24"/>
          <w:szCs w:val="24"/>
        </w:rPr>
        <w:t xml:space="preserve">An independent sample t-test was conducted to explore the difference in social </w:t>
      </w:r>
      <w:r w:rsidRPr="1FA21FD8" w:rsidR="18B52316">
        <w:rPr>
          <w:rStyle w:val="Heading5Char"/>
          <w:b w:val="0"/>
          <w:bCs w:val="0"/>
          <w:i w:val="0"/>
          <w:iCs w:val="0"/>
          <w:sz w:val="24"/>
          <w:szCs w:val="24"/>
        </w:rPr>
        <w:t xml:space="preserve">media use between </w:t>
      </w:r>
      <w:r w:rsidRPr="1FA21FD8" w:rsidR="38ACB86B">
        <w:rPr>
          <w:rStyle w:val="Heading5Char"/>
          <w:b w:val="0"/>
          <w:bCs w:val="0"/>
          <w:i w:val="0"/>
          <w:iCs w:val="0"/>
          <w:sz w:val="24"/>
          <w:szCs w:val="24"/>
        </w:rPr>
        <w:t>introverts and extraverts.</w:t>
      </w:r>
    </w:p>
    <w:p w:rsidR="46701C06" w:rsidP="1FA21FD8" w:rsidRDefault="46701C06" w14:paraId="394DF2AD" w14:textId="4FDF0BAA">
      <w:pPr>
        <w:spacing w:line="360" w:lineRule="auto"/>
        <w:ind w:firstLine="0"/>
        <w:jc w:val="left"/>
        <w:rPr>
          <w:rStyle w:val="Heading5Char"/>
          <w:b w:val="0"/>
          <w:bCs w:val="0"/>
          <w:i w:val="0"/>
          <w:iCs w:val="0"/>
          <w:sz w:val="24"/>
          <w:szCs w:val="24"/>
        </w:rPr>
      </w:pPr>
      <w:r w:rsidRPr="1FA21FD8" w:rsidR="38ACB86B">
        <w:rPr>
          <w:rStyle w:val="Heading5Char"/>
          <w:b w:val="0"/>
          <w:bCs w:val="0"/>
          <w:i w:val="0"/>
          <w:iCs w:val="0"/>
          <w:sz w:val="24"/>
          <w:szCs w:val="24"/>
        </w:rPr>
        <w:t>Descriptive statistics are presented in Table 1.</w:t>
      </w:r>
    </w:p>
    <w:p w:rsidR="46701C06" w:rsidP="1FA21FD8" w:rsidRDefault="46701C06" w14:paraId="70F8A98F" w14:textId="67F63FA5">
      <w:pPr>
        <w:pStyle w:val="Normal"/>
        <w:spacing w:line="360" w:lineRule="auto"/>
        <w:ind w:firstLine="0"/>
        <w:jc w:val="left"/>
        <w:rPr>
          <w:rStyle w:val="Heading5Char"/>
          <w:i w:val="0"/>
          <w:iCs w:val="0"/>
          <w:sz w:val="24"/>
          <w:szCs w:val="24"/>
        </w:rPr>
      </w:pPr>
      <w:r w:rsidRPr="1FA21FD8" w:rsidR="53C0FFC8">
        <w:rPr>
          <w:rStyle w:val="Heading5Char"/>
          <w:i w:val="0"/>
          <w:iCs w:val="0"/>
          <w:sz w:val="24"/>
          <w:szCs w:val="24"/>
        </w:rPr>
        <w:t>Table 1.</w:t>
      </w:r>
    </w:p>
    <w:p w:rsidR="083F3957" w:rsidP="1FA21FD8" w:rsidRDefault="083F3957" w14:paraId="6C7BA113" w14:textId="05307D3F">
      <w:pPr>
        <w:pStyle w:val="Normal"/>
        <w:spacing w:line="360" w:lineRule="auto"/>
        <w:ind w:firstLine="0"/>
        <w:jc w:val="left"/>
        <w:rPr>
          <w:rStyle w:val="Heading5Char"/>
          <w:b w:val="0"/>
          <w:bCs w:val="0"/>
          <w:i w:val="0"/>
          <w:iCs w:val="0"/>
          <w:sz w:val="24"/>
          <w:szCs w:val="24"/>
        </w:rPr>
      </w:pPr>
      <w:r w:rsidRPr="1FA21FD8" w:rsidR="083F3957">
        <w:rPr>
          <w:rStyle w:val="Heading5Char"/>
          <w:b w:val="0"/>
          <w:bCs w:val="0"/>
          <w:i w:val="0"/>
          <w:iCs w:val="0"/>
          <w:sz w:val="24"/>
          <w:szCs w:val="24"/>
        </w:rPr>
        <w:t>Descriptive statistics relating to level of social media use.</w:t>
      </w:r>
    </w:p>
    <w:tbl>
      <w:tblPr>
        <w:tblStyle w:val="TableGrid"/>
        <w:tblW w:w="8880" w:type="dxa"/>
        <w:jc w:val="left"/>
        <w:tblLook w:val="06A0" w:firstRow="1" w:lastRow="0" w:firstColumn="1" w:lastColumn="0" w:noHBand="1" w:noVBand="1"/>
      </w:tblPr>
      <w:tblGrid>
        <w:gridCol w:w="3210"/>
        <w:gridCol w:w="1815"/>
        <w:gridCol w:w="1950"/>
        <w:gridCol w:w="1905"/>
      </w:tblGrid>
      <w:tr w:rsidR="3F1C7092" w:rsidTr="0DF8E7BF" w14:paraId="2D7F4B65">
        <w:trPr>
          <w:trHeight w:val="300"/>
        </w:trPr>
        <w:tc>
          <w:tcPr>
            <w:tcW w:w="3210" w:type="dxa"/>
            <w:tcMar/>
          </w:tcPr>
          <w:p w:rsidR="1836EB4D" w:rsidP="632ABA1C" w:rsidRDefault="1836EB4D" w14:paraId="38AA7934" w14:textId="787A94CE">
            <w:pPr>
              <w:pStyle w:val="Normal"/>
              <w:spacing w:line="480" w:lineRule="auto"/>
              <w:rPr>
                <w:rStyle w:val="Heading5Char"/>
                <w:i w:val="0"/>
                <w:iCs w:val="0"/>
                <w:sz w:val="24"/>
                <w:szCs w:val="24"/>
              </w:rPr>
            </w:pPr>
            <w:r w:rsidRPr="632ABA1C" w:rsidR="0350071D">
              <w:rPr>
                <w:rStyle w:val="Heading5Char"/>
                <w:i w:val="0"/>
                <w:iCs w:val="0"/>
                <w:sz w:val="24"/>
                <w:szCs w:val="24"/>
              </w:rPr>
              <w:t>Extraversion level</w:t>
            </w:r>
          </w:p>
        </w:tc>
        <w:tc>
          <w:tcPr>
            <w:tcW w:w="1815" w:type="dxa"/>
            <w:tcMar/>
          </w:tcPr>
          <w:p w:rsidR="1836EB4D" w:rsidP="632ABA1C" w:rsidRDefault="1836EB4D" w14:paraId="4D806B0A" w14:textId="53F0C9C4">
            <w:pPr>
              <w:pStyle w:val="Normal"/>
              <w:spacing w:line="480" w:lineRule="auto"/>
              <w:ind w:firstLine="0"/>
              <w:jc w:val="both"/>
              <w:rPr>
                <w:rStyle w:val="Heading5Char"/>
                <w:i w:val="0"/>
                <w:iCs w:val="0"/>
                <w:sz w:val="24"/>
                <w:szCs w:val="24"/>
              </w:rPr>
            </w:pPr>
            <w:r w:rsidRPr="632ABA1C" w:rsidR="0350071D">
              <w:rPr>
                <w:rStyle w:val="Heading5Char"/>
                <w:i w:val="0"/>
                <w:iCs w:val="0"/>
                <w:sz w:val="24"/>
                <w:szCs w:val="24"/>
              </w:rPr>
              <w:t>M</w:t>
            </w:r>
          </w:p>
        </w:tc>
        <w:tc>
          <w:tcPr>
            <w:tcW w:w="1950" w:type="dxa"/>
            <w:tcMar/>
          </w:tcPr>
          <w:p w:rsidR="1836EB4D" w:rsidP="04D3EB74" w:rsidRDefault="1836EB4D" w14:paraId="785FA9D1" w14:textId="477A0035">
            <w:pPr>
              <w:pStyle w:val="Normal"/>
              <w:spacing w:line="480" w:lineRule="auto"/>
              <w:ind w:firstLine="0"/>
              <w:rPr>
                <w:rStyle w:val="Heading5Char"/>
                <w:i w:val="0"/>
                <w:iCs w:val="0"/>
                <w:sz w:val="24"/>
                <w:szCs w:val="24"/>
              </w:rPr>
            </w:pPr>
            <w:r w:rsidRPr="04D3EB74" w:rsidR="3E4C0C87">
              <w:rPr>
                <w:rStyle w:val="Heading5Char"/>
                <w:i w:val="0"/>
                <w:iCs w:val="0"/>
                <w:sz w:val="24"/>
                <w:szCs w:val="24"/>
              </w:rPr>
              <w:t>SD</w:t>
            </w:r>
          </w:p>
        </w:tc>
        <w:tc>
          <w:tcPr>
            <w:tcW w:w="1905" w:type="dxa"/>
            <w:tcMar/>
          </w:tcPr>
          <w:p w:rsidR="1836EB4D" w:rsidP="632ABA1C" w:rsidRDefault="1836EB4D" w14:paraId="68A42256" w14:textId="1026D227">
            <w:pPr>
              <w:pStyle w:val="Normal"/>
              <w:spacing w:line="480" w:lineRule="auto"/>
              <w:ind w:firstLine="0"/>
              <w:rPr>
                <w:rStyle w:val="Heading5Char"/>
                <w:i w:val="0"/>
                <w:iCs w:val="0"/>
                <w:sz w:val="24"/>
                <w:szCs w:val="24"/>
              </w:rPr>
            </w:pPr>
            <w:r w:rsidRPr="632ABA1C" w:rsidR="0350071D">
              <w:rPr>
                <w:rStyle w:val="Heading5Char"/>
                <w:i w:val="0"/>
                <w:iCs w:val="0"/>
                <w:sz w:val="24"/>
                <w:szCs w:val="24"/>
              </w:rPr>
              <w:t>N</w:t>
            </w:r>
          </w:p>
        </w:tc>
      </w:tr>
      <w:tr w:rsidR="3F1C7092" w:rsidTr="0DF8E7BF" w14:paraId="38C17088">
        <w:trPr>
          <w:trHeight w:val="300"/>
        </w:trPr>
        <w:tc>
          <w:tcPr>
            <w:tcW w:w="3210" w:type="dxa"/>
            <w:tcMar/>
          </w:tcPr>
          <w:p w:rsidR="1836EB4D" w:rsidP="632ABA1C" w:rsidRDefault="1836EB4D" w14:paraId="623FCC9C" w14:textId="0EACED06">
            <w:pPr>
              <w:pStyle w:val="Normal"/>
              <w:spacing w:line="480" w:lineRule="auto"/>
              <w:rPr>
                <w:rStyle w:val="Heading5Char"/>
                <w:i w:val="0"/>
                <w:iCs w:val="0"/>
                <w:sz w:val="24"/>
                <w:szCs w:val="24"/>
              </w:rPr>
            </w:pPr>
            <w:r w:rsidRPr="632ABA1C" w:rsidR="0350071D">
              <w:rPr>
                <w:rStyle w:val="Heading5Char"/>
                <w:i w:val="0"/>
                <w:iCs w:val="0"/>
                <w:sz w:val="24"/>
                <w:szCs w:val="24"/>
              </w:rPr>
              <w:t>Low</w:t>
            </w:r>
          </w:p>
        </w:tc>
        <w:tc>
          <w:tcPr>
            <w:tcW w:w="1815" w:type="dxa"/>
            <w:tcMar/>
          </w:tcPr>
          <w:p w:rsidR="74310DC4" w:rsidP="632ABA1C" w:rsidRDefault="74310DC4" w14:paraId="2AA11D26" w14:textId="20C3C10A">
            <w:pPr>
              <w:pStyle w:val="Normal"/>
              <w:spacing w:line="480" w:lineRule="auto"/>
              <w:ind w:firstLine="0"/>
              <w:rPr>
                <w:rStyle w:val="Heading5Char"/>
                <w:rFonts w:ascii="Arial" w:hAnsi="Arial" w:eastAsia="Arial" w:cs="Arial" w:asciiTheme="minorAscii" w:hAnsiTheme="minorAscii" w:eastAsiaTheme="minorAscii" w:cstheme="minorAscii"/>
                <w:b w:val="0"/>
                <w:bCs w:val="0"/>
                <w:i w:val="0"/>
                <w:iCs w:val="0"/>
                <w:sz w:val="24"/>
                <w:szCs w:val="24"/>
              </w:rPr>
            </w:pPr>
            <w:r w:rsidRPr="632ABA1C" w:rsidR="0AB232A2">
              <w:rPr>
                <w:rStyle w:val="Heading5Char"/>
                <w:rFonts w:ascii="Arial" w:hAnsi="Arial" w:eastAsia="Arial" w:cs="Arial" w:asciiTheme="minorAscii" w:hAnsiTheme="minorAscii" w:eastAsiaTheme="minorAscii" w:cstheme="minorAscii"/>
                <w:b w:val="0"/>
                <w:bCs w:val="0"/>
                <w:i w:val="0"/>
                <w:iCs w:val="0"/>
                <w:sz w:val="24"/>
                <w:szCs w:val="24"/>
              </w:rPr>
              <w:t>12.</w:t>
            </w:r>
            <w:r w:rsidRPr="632ABA1C" w:rsidR="19364FA6">
              <w:rPr>
                <w:rStyle w:val="Heading5Char"/>
                <w:rFonts w:ascii="Arial" w:hAnsi="Arial" w:eastAsia="Arial" w:cs="Arial" w:asciiTheme="minorAscii" w:hAnsiTheme="minorAscii" w:eastAsiaTheme="minorAscii" w:cstheme="minorAscii"/>
                <w:b w:val="0"/>
                <w:bCs w:val="0"/>
                <w:i w:val="0"/>
                <w:iCs w:val="0"/>
                <w:sz w:val="24"/>
                <w:szCs w:val="24"/>
              </w:rPr>
              <w:t>6</w:t>
            </w:r>
            <w:r w:rsidRPr="632ABA1C" w:rsidR="6BCE4A8A">
              <w:rPr>
                <w:rStyle w:val="Heading5Char"/>
                <w:rFonts w:ascii="Arial" w:hAnsi="Arial" w:eastAsia="Arial" w:cs="Arial" w:asciiTheme="minorAscii" w:hAnsiTheme="minorAscii" w:eastAsiaTheme="minorAscii" w:cstheme="minorAscii"/>
                <w:b w:val="0"/>
                <w:bCs w:val="0"/>
                <w:i w:val="0"/>
                <w:iCs w:val="0"/>
                <w:sz w:val="24"/>
                <w:szCs w:val="24"/>
              </w:rPr>
              <w:t>1</w:t>
            </w:r>
          </w:p>
        </w:tc>
        <w:tc>
          <w:tcPr>
            <w:tcW w:w="1950" w:type="dxa"/>
            <w:tcMar/>
          </w:tcPr>
          <w:p w:rsidR="37ADE057" w:rsidP="632ABA1C" w:rsidRDefault="37ADE057" w14:paraId="5FB0A637" w14:textId="759E1EB0">
            <w:pPr>
              <w:pStyle w:val="Normal"/>
              <w:spacing w:line="480" w:lineRule="auto"/>
              <w:ind w:firstLine="0"/>
              <w:rPr>
                <w:rStyle w:val="Heading5Char"/>
                <w:rFonts w:ascii="Arial" w:hAnsi="Arial" w:eastAsia="Arial" w:cs="Arial" w:asciiTheme="minorAscii" w:hAnsiTheme="minorAscii" w:eastAsiaTheme="minorAscii" w:cstheme="minorAscii"/>
                <w:b w:val="0"/>
                <w:bCs w:val="0"/>
                <w:i w:val="0"/>
                <w:iCs w:val="0"/>
                <w:sz w:val="24"/>
                <w:szCs w:val="24"/>
              </w:rPr>
            </w:pPr>
            <w:r w:rsidRPr="632ABA1C" w:rsidR="0F6D0E44">
              <w:rPr>
                <w:rStyle w:val="Heading5Char"/>
                <w:rFonts w:ascii="Arial" w:hAnsi="Arial" w:eastAsia="Arial" w:cs="Arial" w:asciiTheme="minorAscii" w:hAnsiTheme="minorAscii" w:eastAsiaTheme="minorAscii" w:cstheme="minorAscii"/>
                <w:b w:val="0"/>
                <w:bCs w:val="0"/>
                <w:i w:val="0"/>
                <w:iCs w:val="0"/>
                <w:sz w:val="24"/>
                <w:szCs w:val="24"/>
              </w:rPr>
              <w:t>6.28</w:t>
            </w:r>
          </w:p>
        </w:tc>
        <w:tc>
          <w:tcPr>
            <w:tcW w:w="1905" w:type="dxa"/>
            <w:tcMar/>
          </w:tcPr>
          <w:p w:rsidR="35B1B964" w:rsidP="632ABA1C" w:rsidRDefault="35B1B964" w14:paraId="0F1846CC" w14:textId="46792EAF">
            <w:pPr>
              <w:pStyle w:val="Normal"/>
              <w:spacing w:line="480" w:lineRule="auto"/>
              <w:ind w:firstLine="0"/>
              <w:rPr>
                <w:rStyle w:val="Heading5Char"/>
                <w:rFonts w:ascii="Arial" w:hAnsi="Arial" w:eastAsia="Arial" w:cs="Arial" w:asciiTheme="minorAscii" w:hAnsiTheme="minorAscii" w:eastAsiaTheme="minorAscii" w:cstheme="minorAscii"/>
                <w:b w:val="0"/>
                <w:bCs w:val="0"/>
                <w:i w:val="0"/>
                <w:iCs w:val="0"/>
                <w:sz w:val="24"/>
                <w:szCs w:val="24"/>
              </w:rPr>
            </w:pPr>
            <w:r w:rsidRPr="632ABA1C" w:rsidR="3D02B443">
              <w:rPr>
                <w:rStyle w:val="Heading5Char"/>
                <w:rFonts w:ascii="Arial" w:hAnsi="Arial" w:eastAsia="Arial" w:cs="Arial" w:asciiTheme="minorAscii" w:hAnsiTheme="minorAscii" w:eastAsiaTheme="minorAscii" w:cstheme="minorAscii"/>
                <w:b w:val="0"/>
                <w:bCs w:val="0"/>
                <w:i w:val="0"/>
                <w:iCs w:val="0"/>
                <w:sz w:val="24"/>
                <w:szCs w:val="24"/>
              </w:rPr>
              <w:t>13</w:t>
            </w:r>
          </w:p>
        </w:tc>
      </w:tr>
      <w:tr w:rsidR="3F1C7092" w:rsidTr="0DF8E7BF" w14:paraId="52EDF23F">
        <w:trPr>
          <w:trHeight w:val="300"/>
        </w:trPr>
        <w:tc>
          <w:tcPr>
            <w:tcW w:w="3210" w:type="dxa"/>
            <w:tcMar/>
          </w:tcPr>
          <w:p w:rsidR="1836EB4D" w:rsidP="632ABA1C" w:rsidRDefault="1836EB4D" w14:paraId="1AD45139" w14:textId="67A7762B">
            <w:pPr>
              <w:pStyle w:val="Normal"/>
              <w:spacing w:line="480" w:lineRule="auto"/>
              <w:rPr>
                <w:rStyle w:val="Heading5Char"/>
                <w:i w:val="0"/>
                <w:iCs w:val="0"/>
                <w:sz w:val="24"/>
                <w:szCs w:val="24"/>
              </w:rPr>
            </w:pPr>
            <w:r w:rsidRPr="632ABA1C" w:rsidR="0350071D">
              <w:rPr>
                <w:rStyle w:val="Heading5Char"/>
                <w:i w:val="0"/>
                <w:iCs w:val="0"/>
                <w:sz w:val="24"/>
                <w:szCs w:val="24"/>
              </w:rPr>
              <w:t>High</w:t>
            </w:r>
          </w:p>
        </w:tc>
        <w:tc>
          <w:tcPr>
            <w:tcW w:w="1815" w:type="dxa"/>
            <w:tcMar/>
          </w:tcPr>
          <w:p w:rsidR="6E25EC79" w:rsidP="632ABA1C" w:rsidRDefault="6E25EC79" w14:paraId="00B8512D" w14:textId="151C6D79">
            <w:pPr>
              <w:pStyle w:val="Normal"/>
              <w:spacing w:line="480" w:lineRule="auto"/>
              <w:ind w:firstLine="0"/>
              <w:rPr>
                <w:rStyle w:val="Heading5Char"/>
                <w:i w:val="0"/>
                <w:iCs w:val="0"/>
              </w:rPr>
            </w:pPr>
            <w:r w:rsidRPr="632ABA1C" w:rsidR="01D5CAC7">
              <w:rPr>
                <w:rStyle w:val="Heading5Char"/>
                <w:rFonts w:ascii="Arial" w:hAnsi="Arial" w:eastAsia="Arial" w:cs="Arial" w:asciiTheme="minorAscii" w:hAnsiTheme="minorAscii" w:eastAsiaTheme="minorAscii" w:cstheme="minorAscii"/>
                <w:b w:val="0"/>
                <w:bCs w:val="0"/>
                <w:i w:val="0"/>
                <w:iCs w:val="0"/>
                <w:sz w:val="24"/>
                <w:szCs w:val="24"/>
              </w:rPr>
              <w:t>15.</w:t>
            </w:r>
            <w:r w:rsidRPr="632ABA1C" w:rsidR="139BC5FB">
              <w:rPr>
                <w:rStyle w:val="Heading5Char"/>
                <w:rFonts w:ascii="Arial" w:hAnsi="Arial" w:eastAsia="Arial" w:cs="Arial" w:asciiTheme="minorAscii" w:hAnsiTheme="minorAscii" w:eastAsiaTheme="minorAscii" w:cstheme="minorAscii"/>
                <w:b w:val="0"/>
                <w:bCs w:val="0"/>
                <w:i w:val="0"/>
                <w:iCs w:val="0"/>
                <w:sz w:val="24"/>
                <w:szCs w:val="24"/>
              </w:rPr>
              <w:t>1</w:t>
            </w:r>
            <w:r w:rsidRPr="632ABA1C" w:rsidR="01D5CAC7">
              <w:rPr>
                <w:rStyle w:val="Heading5Char"/>
                <w:rFonts w:ascii="Arial" w:hAnsi="Arial" w:eastAsia="Arial" w:cs="Arial" w:asciiTheme="minorAscii" w:hAnsiTheme="minorAscii" w:eastAsiaTheme="minorAscii" w:cstheme="minorAscii"/>
                <w:b w:val="0"/>
                <w:bCs w:val="0"/>
                <w:i w:val="0"/>
                <w:iCs w:val="0"/>
                <w:sz w:val="24"/>
                <w:szCs w:val="24"/>
              </w:rPr>
              <w:t>4</w:t>
            </w:r>
          </w:p>
        </w:tc>
        <w:tc>
          <w:tcPr>
            <w:tcW w:w="1950" w:type="dxa"/>
            <w:tcMar/>
          </w:tcPr>
          <w:p w:rsidR="64CEE0CF" w:rsidP="632ABA1C" w:rsidRDefault="64CEE0CF" w14:paraId="71511A76" w14:textId="0EE5D445">
            <w:pPr>
              <w:pStyle w:val="Normal"/>
              <w:spacing w:line="480" w:lineRule="auto"/>
              <w:ind w:firstLine="0"/>
              <w:rPr>
                <w:rStyle w:val="Heading5Char"/>
                <w:rFonts w:ascii="Arial" w:hAnsi="Arial" w:eastAsia="Arial" w:cs="Arial" w:asciiTheme="minorAscii" w:hAnsiTheme="minorAscii" w:eastAsiaTheme="minorAscii" w:cstheme="minorAscii"/>
                <w:b w:val="0"/>
                <w:bCs w:val="0"/>
                <w:i w:val="0"/>
                <w:iCs w:val="0"/>
                <w:sz w:val="24"/>
                <w:szCs w:val="24"/>
              </w:rPr>
            </w:pPr>
            <w:r w:rsidRPr="632ABA1C" w:rsidR="5DACC310">
              <w:rPr>
                <w:rStyle w:val="Heading5Char"/>
                <w:rFonts w:ascii="Arial" w:hAnsi="Arial" w:eastAsia="Arial" w:cs="Arial" w:asciiTheme="minorAscii" w:hAnsiTheme="minorAscii" w:eastAsiaTheme="minorAscii" w:cstheme="minorAscii"/>
                <w:b w:val="0"/>
                <w:bCs w:val="0"/>
                <w:i w:val="0"/>
                <w:iCs w:val="0"/>
                <w:sz w:val="24"/>
                <w:szCs w:val="24"/>
              </w:rPr>
              <w:t>7.45</w:t>
            </w:r>
          </w:p>
        </w:tc>
        <w:tc>
          <w:tcPr>
            <w:tcW w:w="1905" w:type="dxa"/>
            <w:tcMar/>
          </w:tcPr>
          <w:p w:rsidR="4AEB5A72" w:rsidP="632ABA1C" w:rsidRDefault="4AEB5A72" w14:paraId="2CFB8A59" w14:textId="436403AD">
            <w:pPr>
              <w:pStyle w:val="Normal"/>
              <w:spacing w:line="480" w:lineRule="auto"/>
              <w:ind w:firstLine="0"/>
              <w:rPr>
                <w:rStyle w:val="Heading5Char"/>
                <w:rFonts w:ascii="Arial" w:hAnsi="Arial" w:eastAsia="Arial" w:cs="Arial" w:asciiTheme="minorAscii" w:hAnsiTheme="minorAscii" w:eastAsiaTheme="minorAscii" w:cstheme="minorAscii"/>
                <w:b w:val="0"/>
                <w:bCs w:val="0"/>
                <w:i w:val="0"/>
                <w:iCs w:val="0"/>
                <w:sz w:val="24"/>
                <w:szCs w:val="24"/>
              </w:rPr>
            </w:pPr>
            <w:r w:rsidRPr="632ABA1C" w:rsidR="6BA8E1EE">
              <w:rPr>
                <w:rStyle w:val="Heading5Char"/>
                <w:rFonts w:ascii="Arial" w:hAnsi="Arial" w:eastAsia="Arial" w:cs="Arial" w:asciiTheme="minorAscii" w:hAnsiTheme="minorAscii" w:eastAsiaTheme="minorAscii" w:cstheme="minorAscii"/>
                <w:b w:val="0"/>
                <w:bCs w:val="0"/>
                <w:i w:val="0"/>
                <w:iCs w:val="0"/>
                <w:sz w:val="24"/>
                <w:szCs w:val="24"/>
              </w:rPr>
              <w:t>21</w:t>
            </w:r>
          </w:p>
        </w:tc>
      </w:tr>
    </w:tbl>
    <w:p w:rsidR="6F971582" w:rsidP="1FA21FD8" w:rsidRDefault="6F971582" w14:paraId="6A1626FB" w14:textId="569C0B87">
      <w:pPr>
        <w:pStyle w:val="Normal"/>
        <w:spacing w:line="360" w:lineRule="auto"/>
        <w:jc w:val="left"/>
        <w:rPr>
          <w:rStyle w:val="Heading5Char"/>
          <w:rFonts w:ascii="Arial" w:hAnsi="Arial" w:eastAsia="Arial" w:cs="Arial" w:asciiTheme="minorAscii" w:hAnsiTheme="minorAscii" w:eastAsiaTheme="minorAscii" w:cstheme="minorAscii"/>
          <w:i w:val="0"/>
          <w:iCs w:val="0"/>
          <w:sz w:val="24"/>
          <w:szCs w:val="24"/>
        </w:rPr>
      </w:pPr>
      <w:r w:rsidRPr="1FA21FD8" w:rsidR="6F971582">
        <w:rPr>
          <w:rStyle w:val="Heading5Char"/>
          <w:rFonts w:ascii="Arial" w:hAnsi="Arial" w:eastAsia="Arial" w:cs="Arial" w:asciiTheme="minorAscii" w:hAnsiTheme="minorAscii" w:eastAsiaTheme="minorAscii" w:cstheme="minorAscii"/>
          <w:b w:val="0"/>
          <w:bCs w:val="0"/>
          <w:i w:val="0"/>
          <w:iCs w:val="0"/>
          <w:sz w:val="24"/>
          <w:szCs w:val="24"/>
        </w:rPr>
        <w:t xml:space="preserve"> </w:t>
      </w:r>
      <w:r w:rsidRPr="1FA21FD8" w:rsidR="6F971582">
        <w:rPr>
          <w:rStyle w:val="Heading5Char"/>
          <w:rFonts w:ascii="Arial" w:hAnsi="Arial" w:eastAsia="Arial" w:cs="Arial" w:asciiTheme="minorAscii" w:hAnsiTheme="minorAscii" w:eastAsiaTheme="minorAscii" w:cstheme="minorAscii"/>
          <w:b w:val="0"/>
          <w:bCs w:val="0"/>
          <w:i w:val="0"/>
          <w:iCs w:val="0"/>
          <w:sz w:val="24"/>
          <w:szCs w:val="24"/>
        </w:rPr>
        <w:t>Results of the independent samples t-test show that there was no significant difference in the reported levels of social media use between participants scoring high in extraversion and those scoring low;</w:t>
      </w:r>
      <w:r w:rsidRPr="1FA21FD8" w:rsidR="6F971582">
        <w:rPr>
          <w:rStyle w:val="Heading5Char"/>
          <w:rFonts w:ascii="Arial" w:hAnsi="Arial" w:eastAsia="Arial" w:cs="Arial" w:asciiTheme="minorAscii" w:hAnsiTheme="minorAscii" w:eastAsiaTheme="minorAscii" w:cstheme="minorAscii"/>
          <w:b w:val="0"/>
          <w:bCs w:val="0"/>
          <w:i w:val="1"/>
          <w:iCs w:val="1"/>
          <w:sz w:val="24"/>
          <w:szCs w:val="24"/>
        </w:rPr>
        <w:t xml:space="preserve"> t </w:t>
      </w:r>
      <w:r w:rsidRPr="1FA21FD8" w:rsidR="6F971582">
        <w:rPr>
          <w:rStyle w:val="Heading5Char"/>
          <w:rFonts w:ascii="Arial" w:hAnsi="Arial" w:eastAsia="Arial" w:cs="Arial" w:asciiTheme="minorAscii" w:hAnsiTheme="minorAscii" w:eastAsiaTheme="minorAscii" w:cstheme="minorAscii"/>
          <w:b w:val="0"/>
          <w:bCs w:val="0"/>
          <w:i w:val="0"/>
          <w:iCs w:val="0"/>
          <w:sz w:val="24"/>
          <w:szCs w:val="24"/>
        </w:rPr>
        <w:t>(32) = 1.</w:t>
      </w:r>
      <w:r w:rsidRPr="1FA21FD8" w:rsidR="1D3867DE">
        <w:rPr>
          <w:rStyle w:val="Heading5Char"/>
          <w:rFonts w:ascii="Arial" w:hAnsi="Arial" w:eastAsia="Arial" w:cs="Arial" w:asciiTheme="minorAscii" w:hAnsiTheme="minorAscii" w:eastAsiaTheme="minorAscii" w:cstheme="minorAscii"/>
          <w:b w:val="0"/>
          <w:bCs w:val="0"/>
          <w:i w:val="0"/>
          <w:iCs w:val="0"/>
          <w:sz w:val="24"/>
          <w:szCs w:val="24"/>
        </w:rPr>
        <w:t>0</w:t>
      </w:r>
      <w:r w:rsidRPr="1FA21FD8" w:rsidR="6F971582">
        <w:rPr>
          <w:rStyle w:val="Heading5Char"/>
          <w:rFonts w:ascii="Arial" w:hAnsi="Arial" w:eastAsia="Arial" w:cs="Arial" w:asciiTheme="minorAscii" w:hAnsiTheme="minorAscii" w:eastAsiaTheme="minorAscii" w:cstheme="minorAscii"/>
          <w:b w:val="0"/>
          <w:bCs w:val="0"/>
          <w:i w:val="0"/>
          <w:iCs w:val="0"/>
          <w:sz w:val="24"/>
          <w:szCs w:val="24"/>
        </w:rPr>
        <w:t xml:space="preserve">2, </w:t>
      </w:r>
      <w:r w:rsidRPr="1FA21FD8" w:rsidR="6F971582">
        <w:rPr>
          <w:rStyle w:val="Heading5Char"/>
          <w:rFonts w:ascii="Arial" w:hAnsi="Arial" w:eastAsia="Arial" w:cs="Arial" w:asciiTheme="minorAscii" w:hAnsiTheme="minorAscii" w:eastAsiaTheme="minorAscii" w:cstheme="minorAscii"/>
          <w:b w:val="0"/>
          <w:bCs w:val="0"/>
          <w:i w:val="1"/>
          <w:iCs w:val="1"/>
          <w:sz w:val="24"/>
          <w:szCs w:val="24"/>
        </w:rPr>
        <w:t xml:space="preserve">p </w:t>
      </w:r>
      <w:r w:rsidRPr="1FA21FD8" w:rsidR="6F971582">
        <w:rPr>
          <w:rStyle w:val="Heading5Char"/>
          <w:rFonts w:ascii="Arial" w:hAnsi="Arial" w:eastAsia="Arial" w:cs="Arial" w:asciiTheme="minorAscii" w:hAnsiTheme="minorAscii" w:eastAsiaTheme="minorAscii" w:cstheme="minorAscii"/>
          <w:b w:val="0"/>
          <w:bCs w:val="0"/>
          <w:i w:val="0"/>
          <w:iCs w:val="0"/>
          <w:sz w:val="24"/>
          <w:szCs w:val="24"/>
        </w:rPr>
        <w:t xml:space="preserve">=.16 </w:t>
      </w:r>
      <w:r w:rsidRPr="1FA21FD8" w:rsidR="504EDB99">
        <w:rPr>
          <w:rStyle w:val="Heading5Char"/>
          <w:rFonts w:ascii="Arial" w:hAnsi="Arial" w:eastAsia="Arial" w:cs="Arial" w:asciiTheme="minorAscii" w:hAnsiTheme="minorAscii" w:eastAsiaTheme="minorAscii" w:cstheme="minorAscii"/>
          <w:b w:val="0"/>
          <w:bCs w:val="0"/>
          <w:i w:val="0"/>
          <w:iCs w:val="0"/>
          <w:sz w:val="24"/>
          <w:szCs w:val="24"/>
        </w:rPr>
        <w:t>.</w:t>
      </w:r>
      <w:r w:rsidRPr="1FA21FD8" w:rsidR="6F971582">
        <w:rPr>
          <w:rStyle w:val="Heading5Char"/>
          <w:rFonts w:ascii="Arial" w:hAnsi="Arial" w:eastAsia="Arial" w:cs="Arial" w:asciiTheme="minorAscii" w:hAnsiTheme="minorAscii" w:eastAsiaTheme="minorAscii" w:cstheme="minorAscii"/>
          <w:b w:val="0"/>
          <w:bCs w:val="0"/>
          <w:i w:val="0"/>
          <w:iCs w:val="0"/>
          <w:sz w:val="24"/>
          <w:szCs w:val="24"/>
        </w:rPr>
        <w:t>The hypothesis that participants high in extraversion would engage in more social media use must therefore be rejected.</w:t>
      </w:r>
      <w:r w:rsidRPr="1FA21FD8" w:rsidR="6F971582">
        <w:rPr>
          <w:rStyle w:val="Heading5Char"/>
          <w:rFonts w:ascii="Arial" w:hAnsi="Arial" w:eastAsia="Arial" w:cs="Arial" w:asciiTheme="minorAscii" w:hAnsiTheme="minorAscii" w:eastAsiaTheme="minorAscii" w:cstheme="minorAscii"/>
          <w:b w:val="0"/>
          <w:bCs w:val="0"/>
          <w:i w:val="0"/>
          <w:iCs w:val="0"/>
          <w:sz w:val="24"/>
          <w:szCs w:val="24"/>
        </w:rPr>
        <w:t xml:space="preserve"> </w:t>
      </w:r>
      <w:r w:rsidRPr="1FA21FD8" w:rsidR="6F971582">
        <w:rPr>
          <w:rStyle w:val="Heading5Char"/>
          <w:rFonts w:ascii="Arial" w:hAnsi="Arial" w:eastAsia="Arial" w:cs="Arial" w:asciiTheme="minorAscii" w:hAnsiTheme="minorAscii" w:eastAsiaTheme="minorAscii" w:cstheme="minorAscii"/>
          <w:i w:val="0"/>
          <w:iCs w:val="0"/>
          <w:sz w:val="24"/>
          <w:szCs w:val="24"/>
        </w:rPr>
        <w:t xml:space="preserve"> </w:t>
      </w:r>
    </w:p>
    <w:p w:rsidR="3F1C7092" w:rsidP="3F1C7092" w:rsidRDefault="3F1C7092" w14:paraId="38745862" w14:textId="1EEDF4EF">
      <w:pPr>
        <w:pStyle w:val="Normal"/>
        <w:jc w:val="center"/>
        <w:rPr>
          <w:rStyle w:val="Heading5Char"/>
          <w:i w:val="0"/>
          <w:iCs w:val="0"/>
        </w:rPr>
      </w:pPr>
    </w:p>
    <w:p w:rsidR="3F1C7092" w:rsidP="3F1C7092" w:rsidRDefault="3F1C7092" w14:paraId="5D6B7F5B" w14:textId="2EE9B4BD">
      <w:pPr>
        <w:pStyle w:val="Normal"/>
        <w:jc w:val="center"/>
        <w:rPr>
          <w:rStyle w:val="Heading5Char"/>
          <w:i w:val="0"/>
          <w:iCs w:val="0"/>
        </w:rPr>
      </w:pPr>
    </w:p>
    <w:p w:rsidR="3F1C7092" w:rsidP="3F1C7092" w:rsidRDefault="3F1C7092" w14:paraId="34483909" w14:textId="7BC89A85">
      <w:pPr>
        <w:pStyle w:val="Normal"/>
        <w:jc w:val="center"/>
        <w:rPr>
          <w:rStyle w:val="Heading5Char"/>
          <w:i w:val="0"/>
          <w:iCs w:val="0"/>
        </w:rPr>
      </w:pPr>
    </w:p>
    <w:p w:rsidR="3F1C7092" w:rsidP="3F1C7092" w:rsidRDefault="3F1C7092" w14:paraId="2D6A464E" w14:textId="654D7CC0">
      <w:pPr>
        <w:pStyle w:val="Normal"/>
        <w:jc w:val="center"/>
        <w:rPr>
          <w:rStyle w:val="Heading5Char"/>
          <w:i w:val="0"/>
          <w:iCs w:val="0"/>
        </w:rPr>
      </w:pPr>
    </w:p>
    <w:p w:rsidR="3F1C7092" w:rsidP="3F1C7092" w:rsidRDefault="3F1C7092" w14:paraId="1478D416" w14:textId="212E5705">
      <w:pPr>
        <w:pStyle w:val="Normal"/>
        <w:jc w:val="center"/>
        <w:rPr>
          <w:rStyle w:val="Heading5Char"/>
          <w:i w:val="0"/>
          <w:iCs w:val="0"/>
        </w:rPr>
      </w:pPr>
    </w:p>
    <w:p w:rsidR="3F1C7092" w:rsidP="3F1C7092" w:rsidRDefault="3F1C7092" w14:paraId="45307EAF" w14:textId="706CE66E">
      <w:pPr>
        <w:pStyle w:val="Normal"/>
        <w:jc w:val="center"/>
        <w:rPr>
          <w:rStyle w:val="Heading5Char"/>
          <w:i w:val="0"/>
          <w:iCs w:val="0"/>
        </w:rPr>
      </w:pPr>
    </w:p>
    <w:p w:rsidR="3F1C7092" w:rsidP="3F1C7092" w:rsidRDefault="3F1C7092" w14:paraId="32CA12A1" w14:textId="26AC1EF2">
      <w:pPr>
        <w:pStyle w:val="Normal"/>
        <w:jc w:val="center"/>
        <w:rPr>
          <w:rStyle w:val="Heading5Char"/>
          <w:i w:val="0"/>
          <w:iCs w:val="0"/>
        </w:rPr>
      </w:pPr>
    </w:p>
    <w:p w:rsidR="3F1C7092" w:rsidP="3F1C7092" w:rsidRDefault="3F1C7092" w14:paraId="489B8264" w14:textId="177E68EE">
      <w:pPr>
        <w:pStyle w:val="Normal"/>
        <w:jc w:val="center"/>
        <w:rPr>
          <w:rStyle w:val="Heading5Char"/>
          <w:i w:val="0"/>
          <w:iCs w:val="0"/>
        </w:rPr>
      </w:pPr>
    </w:p>
    <w:p w:rsidR="7D7F6347" w:rsidP="1FA21FD8" w:rsidRDefault="7D7F6347" w14:paraId="65658405" w14:textId="759FDF8C">
      <w:pPr>
        <w:pStyle w:val="Normal"/>
        <w:ind/>
        <w:jc w:val="center"/>
        <w:rPr>
          <w:rStyle w:val="Heading5Char"/>
          <w:i w:val="0"/>
          <w:iCs w:val="0"/>
        </w:rPr>
      </w:pPr>
    </w:p>
    <w:p w:rsidR="7D7F6347" w:rsidP="1FA21FD8" w:rsidRDefault="7D7F6347" w14:paraId="0475D366" w14:textId="46EA25EA">
      <w:pPr>
        <w:pStyle w:val="Normal"/>
        <w:ind/>
        <w:jc w:val="center"/>
        <w:rPr>
          <w:rStyle w:val="Heading5Char"/>
          <w:i w:val="0"/>
          <w:iCs w:val="0"/>
          <w:sz w:val="28"/>
          <w:szCs w:val="28"/>
        </w:rPr>
      </w:pPr>
      <w:r w:rsidRPr="1FA21FD8" w:rsidR="798EAFE5">
        <w:rPr>
          <w:rStyle w:val="Heading5Char"/>
          <w:i w:val="0"/>
          <w:iCs w:val="0"/>
          <w:sz w:val="28"/>
          <w:szCs w:val="28"/>
        </w:rPr>
        <w:t>Discussion:</w:t>
      </w:r>
    </w:p>
    <w:p w:rsidR="6B4B7CFC" w:rsidP="6B4B7CFC" w:rsidRDefault="6B4B7CFC" w14:paraId="120E10C1" w14:textId="79208D29">
      <w:pPr>
        <w:rPr>
          <w:rStyle w:val="Heading5Char"/>
        </w:rPr>
      </w:pPr>
    </w:p>
    <w:p w:rsidR="2AA1684A" w:rsidP="0DF8E7BF" w:rsidRDefault="2AA1684A" w14:paraId="1ED5889D" w14:textId="4991512B">
      <w:pPr>
        <w:pStyle w:val="Normal"/>
        <w:rPr>
          <w:rStyle w:val="Heading5Char"/>
          <w:rFonts w:ascii="Arial" w:hAnsi="Arial" w:eastAsia="Arial" w:cs="Arial" w:asciiTheme="minorAscii" w:hAnsiTheme="minorAscii" w:eastAsiaTheme="minorAscii" w:cstheme="minorAscii"/>
          <w:b w:val="0"/>
          <w:bCs w:val="0"/>
          <w:i w:val="0"/>
          <w:iCs w:val="0"/>
          <w:sz w:val="24"/>
          <w:szCs w:val="24"/>
        </w:rPr>
      </w:pPr>
    </w:p>
    <w:p w:rsidR="2AA1684A" w:rsidP="1FA21FD8" w:rsidRDefault="2AA1684A" w14:paraId="4D7AAE01" w14:textId="3C8785C5">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r w:rsidRPr="1FA21FD8" w:rsidR="1342C7A7">
        <w:rPr>
          <w:rFonts w:ascii="Arial" w:hAnsi="Arial" w:eastAsia="Arial" w:cs="Arial" w:asciiTheme="minorAscii" w:hAnsiTheme="minorAscii" w:eastAsiaTheme="minorAscii" w:cstheme="minorAscii"/>
          <w:color w:val="auto"/>
          <w:sz w:val="24"/>
          <w:szCs w:val="24"/>
        </w:rPr>
        <w:t xml:space="preserve">Interpretation of this study’s results should be considered as </w:t>
      </w:r>
      <w:r w:rsidRPr="1FA21FD8" w:rsidR="2D47914C">
        <w:rPr>
          <w:rFonts w:ascii="Arial" w:hAnsi="Arial" w:eastAsia="Arial" w:cs="Arial" w:asciiTheme="minorAscii" w:hAnsiTheme="minorAscii" w:eastAsiaTheme="minorAscii" w:cstheme="minorAscii"/>
          <w:color w:val="auto"/>
          <w:sz w:val="24"/>
          <w:szCs w:val="24"/>
        </w:rPr>
        <w:t>limited;</w:t>
      </w:r>
      <w:r w:rsidRPr="1FA21FD8" w:rsidR="5E8EB0B8">
        <w:rPr>
          <w:rFonts w:ascii="Arial" w:hAnsi="Arial" w:eastAsia="Arial" w:cs="Arial" w:asciiTheme="minorAscii" w:hAnsiTheme="minorAscii" w:eastAsiaTheme="minorAscii" w:cstheme="minorAscii"/>
          <w:color w:val="auto"/>
          <w:sz w:val="24"/>
          <w:szCs w:val="24"/>
        </w:rPr>
        <w:t xml:space="preserve"> the</w:t>
      </w:r>
      <w:r w:rsidRPr="1FA21FD8" w:rsidR="66D274EB">
        <w:rPr>
          <w:rFonts w:ascii="Arial" w:hAnsi="Arial" w:eastAsia="Arial" w:cs="Arial" w:asciiTheme="minorAscii" w:hAnsiTheme="minorAscii" w:eastAsiaTheme="minorAscii" w:cstheme="minorAscii"/>
          <w:color w:val="auto"/>
          <w:sz w:val="24"/>
          <w:szCs w:val="24"/>
        </w:rPr>
        <w:t xml:space="preserve"> demographic did not go beyond age and </w:t>
      </w:r>
      <w:r w:rsidRPr="1FA21FD8" w:rsidR="2736D8E7">
        <w:rPr>
          <w:rFonts w:ascii="Arial" w:hAnsi="Arial" w:eastAsia="Arial" w:cs="Arial" w:asciiTheme="minorAscii" w:hAnsiTheme="minorAscii" w:eastAsiaTheme="minorAscii" w:cstheme="minorAscii"/>
          <w:color w:val="auto"/>
          <w:sz w:val="24"/>
          <w:szCs w:val="24"/>
        </w:rPr>
        <w:t>gender; the</w:t>
      </w:r>
      <w:r w:rsidRPr="1FA21FD8" w:rsidR="1342C7A7">
        <w:rPr>
          <w:rFonts w:ascii="Arial" w:hAnsi="Arial" w:eastAsia="Arial" w:cs="Arial" w:asciiTheme="minorAscii" w:hAnsiTheme="minorAscii" w:eastAsiaTheme="minorAscii" w:cstheme="minorAscii"/>
          <w:color w:val="auto"/>
          <w:sz w:val="24"/>
          <w:szCs w:val="24"/>
        </w:rPr>
        <w:t xml:space="preserve"> sample size was not </w:t>
      </w:r>
      <w:r w:rsidRPr="1FA21FD8" w:rsidR="61B5F0C5">
        <w:rPr>
          <w:rFonts w:ascii="Arial" w:hAnsi="Arial" w:eastAsia="Arial" w:cs="Arial" w:asciiTheme="minorAscii" w:hAnsiTheme="minorAscii" w:eastAsiaTheme="minorAscii" w:cstheme="minorAscii"/>
          <w:color w:val="auto"/>
          <w:sz w:val="24"/>
          <w:szCs w:val="24"/>
        </w:rPr>
        <w:t>sufficient</w:t>
      </w:r>
      <w:r w:rsidRPr="1FA21FD8" w:rsidR="1342C7A7">
        <w:rPr>
          <w:rFonts w:ascii="Arial" w:hAnsi="Arial" w:eastAsia="Arial" w:cs="Arial" w:asciiTheme="minorAscii" w:hAnsiTheme="minorAscii" w:eastAsiaTheme="minorAscii" w:cstheme="minorAscii"/>
          <w:color w:val="auto"/>
          <w:sz w:val="24"/>
          <w:szCs w:val="24"/>
        </w:rPr>
        <w:t xml:space="preserve"> to draw claims of generalisability or homogeneity and does not </w:t>
      </w:r>
      <w:r w:rsidRPr="1FA21FD8" w:rsidR="1342C7A7">
        <w:rPr>
          <w:rFonts w:ascii="Arial" w:hAnsi="Arial" w:eastAsia="Arial" w:cs="Arial" w:asciiTheme="minorAscii" w:hAnsiTheme="minorAscii" w:eastAsiaTheme="minorAscii" w:cstheme="minorAscii"/>
          <w:color w:val="auto"/>
          <w:sz w:val="24"/>
          <w:szCs w:val="24"/>
        </w:rPr>
        <w:t>represent</w:t>
      </w:r>
      <w:r w:rsidRPr="1FA21FD8" w:rsidR="1342C7A7">
        <w:rPr>
          <w:rFonts w:ascii="Arial" w:hAnsi="Arial" w:eastAsia="Arial" w:cs="Arial" w:asciiTheme="minorAscii" w:hAnsiTheme="minorAscii" w:eastAsiaTheme="minorAscii" w:cstheme="minorAscii"/>
          <w:color w:val="auto"/>
          <w:sz w:val="24"/>
          <w:szCs w:val="24"/>
        </w:rPr>
        <w:t xml:space="preserve"> the wider population using social media.</w:t>
      </w:r>
      <w:r w:rsidRPr="1FA21FD8" w:rsidR="1342C7A7">
        <w:rPr>
          <w:rFonts w:ascii="Arial" w:hAnsi="Arial" w:eastAsia="Arial" w:cs="Arial" w:asciiTheme="minorAscii" w:hAnsiTheme="minorAscii" w:eastAsiaTheme="minorAscii" w:cstheme="minorAscii"/>
          <w:color w:val="auto"/>
          <w:sz w:val="24"/>
          <w:szCs w:val="24"/>
        </w:rPr>
        <w:t xml:space="preserve"> </w:t>
      </w:r>
      <w:r w:rsidRPr="1FA21FD8" w:rsidR="178E7952">
        <w:rPr>
          <w:rFonts w:ascii="Arial" w:hAnsi="Arial" w:eastAsia="Arial" w:cs="Arial" w:asciiTheme="minorAscii" w:hAnsiTheme="minorAscii" w:eastAsiaTheme="minorAscii" w:cstheme="minorAscii"/>
          <w:color w:val="auto"/>
          <w:sz w:val="24"/>
          <w:szCs w:val="24"/>
        </w:rPr>
        <w:t>The</w:t>
      </w:r>
      <w:r w:rsidRPr="1FA21FD8" w:rsidR="178E7952">
        <w:rPr>
          <w:rFonts w:ascii="Arial" w:hAnsi="Arial" w:eastAsia="Arial" w:cs="Arial" w:asciiTheme="minorAscii" w:hAnsiTheme="minorAscii" w:eastAsiaTheme="minorAscii" w:cstheme="minorAscii"/>
          <w:color w:val="auto"/>
          <w:sz w:val="24"/>
          <w:szCs w:val="24"/>
        </w:rPr>
        <w:t xml:space="preserve"> exploratory nature </w:t>
      </w:r>
      <w:r w:rsidRPr="1FA21FD8" w:rsidR="49300754">
        <w:rPr>
          <w:rFonts w:ascii="Arial" w:hAnsi="Arial" w:eastAsia="Arial" w:cs="Arial" w:asciiTheme="minorAscii" w:hAnsiTheme="minorAscii" w:eastAsiaTheme="minorAscii" w:cstheme="minorAscii"/>
          <w:color w:val="auto"/>
          <w:sz w:val="24"/>
          <w:szCs w:val="24"/>
        </w:rPr>
        <w:t xml:space="preserve">of the questions </w:t>
      </w:r>
      <w:r w:rsidRPr="1FA21FD8" w:rsidR="199A2FC5">
        <w:rPr>
          <w:rFonts w:ascii="Arial" w:hAnsi="Arial" w:eastAsia="Arial" w:cs="Arial" w:asciiTheme="minorAscii" w:hAnsiTheme="minorAscii" w:eastAsiaTheme="minorAscii" w:cstheme="minorAscii"/>
          <w:color w:val="auto"/>
          <w:sz w:val="24"/>
          <w:szCs w:val="24"/>
        </w:rPr>
        <w:t>was</w:t>
      </w:r>
      <w:r w:rsidRPr="1FA21FD8" w:rsidR="63EC8FA8">
        <w:rPr>
          <w:rFonts w:ascii="Arial" w:hAnsi="Arial" w:eastAsia="Arial" w:cs="Arial" w:asciiTheme="minorAscii" w:hAnsiTheme="minorAscii" w:eastAsiaTheme="minorAscii" w:cstheme="minorAscii"/>
          <w:color w:val="auto"/>
          <w:sz w:val="24"/>
          <w:szCs w:val="24"/>
        </w:rPr>
        <w:t xml:space="preserve"> </w:t>
      </w:r>
      <w:r w:rsidRPr="1FA21FD8" w:rsidR="49300754">
        <w:rPr>
          <w:rFonts w:ascii="Arial" w:hAnsi="Arial" w:eastAsia="Arial" w:cs="Arial" w:asciiTheme="minorAscii" w:hAnsiTheme="minorAscii" w:eastAsiaTheme="minorAscii" w:cstheme="minorAscii"/>
          <w:color w:val="auto"/>
          <w:sz w:val="24"/>
          <w:szCs w:val="24"/>
        </w:rPr>
        <w:t>narrow</w:t>
      </w:r>
      <w:r w:rsidRPr="1FA21FD8" w:rsidR="70900F18">
        <w:rPr>
          <w:rFonts w:ascii="Arial" w:hAnsi="Arial" w:eastAsia="Arial" w:cs="Arial" w:asciiTheme="minorAscii" w:hAnsiTheme="minorAscii" w:eastAsiaTheme="minorAscii" w:cstheme="minorAscii"/>
          <w:color w:val="auto"/>
          <w:sz w:val="24"/>
          <w:szCs w:val="24"/>
        </w:rPr>
        <w:t>ly</w:t>
      </w:r>
      <w:r w:rsidRPr="1FA21FD8" w:rsidR="49300754">
        <w:rPr>
          <w:rFonts w:ascii="Arial" w:hAnsi="Arial" w:eastAsia="Arial" w:cs="Arial" w:asciiTheme="minorAscii" w:hAnsiTheme="minorAscii" w:eastAsiaTheme="minorAscii" w:cstheme="minorAscii"/>
          <w:color w:val="auto"/>
          <w:sz w:val="24"/>
          <w:szCs w:val="24"/>
        </w:rPr>
        <w:t xml:space="preserve"> limited to extraversion as the only personality</w:t>
      </w:r>
      <w:r w:rsidRPr="1FA21FD8" w:rsidR="42A092C3">
        <w:rPr>
          <w:rFonts w:ascii="Arial" w:hAnsi="Arial" w:eastAsia="Arial" w:cs="Arial" w:asciiTheme="minorAscii" w:hAnsiTheme="minorAscii" w:eastAsiaTheme="minorAscii" w:cstheme="minorAscii"/>
          <w:color w:val="auto"/>
          <w:sz w:val="24"/>
          <w:szCs w:val="24"/>
        </w:rPr>
        <w:t xml:space="preserve"> </w:t>
      </w:r>
      <w:r w:rsidRPr="1FA21FD8" w:rsidR="42A092C3">
        <w:rPr>
          <w:rFonts w:ascii="Arial" w:hAnsi="Arial" w:eastAsia="Arial" w:cs="Arial" w:asciiTheme="minorAscii" w:hAnsiTheme="minorAscii" w:eastAsiaTheme="minorAscii" w:cstheme="minorAscii"/>
          <w:color w:val="auto"/>
          <w:sz w:val="24"/>
          <w:szCs w:val="24"/>
        </w:rPr>
        <w:t>trait</w:t>
      </w:r>
      <w:r w:rsidRPr="1FA21FD8" w:rsidR="540CC4E3">
        <w:rPr>
          <w:rFonts w:ascii="Arial" w:hAnsi="Arial" w:eastAsia="Arial" w:cs="Arial" w:asciiTheme="minorAscii" w:hAnsiTheme="minorAscii" w:eastAsiaTheme="minorAscii" w:cstheme="minorAscii"/>
          <w:color w:val="auto"/>
          <w:sz w:val="24"/>
          <w:szCs w:val="24"/>
        </w:rPr>
        <w:t xml:space="preserve"> </w:t>
      </w:r>
      <w:r w:rsidRPr="1FA21FD8" w:rsidR="5DA8D0EF">
        <w:rPr>
          <w:rFonts w:ascii="Arial" w:hAnsi="Arial" w:eastAsia="Arial" w:cs="Arial" w:asciiTheme="minorAscii" w:hAnsiTheme="minorAscii" w:eastAsiaTheme="minorAscii" w:cstheme="minorAscii"/>
          <w:color w:val="auto"/>
          <w:sz w:val="24"/>
          <w:szCs w:val="24"/>
        </w:rPr>
        <w:t>and</w:t>
      </w:r>
      <w:r w:rsidRPr="1FA21FD8" w:rsidR="5DA8D0EF">
        <w:rPr>
          <w:rFonts w:ascii="Arial" w:hAnsi="Arial" w:eastAsia="Arial" w:cs="Arial" w:asciiTheme="minorAscii" w:hAnsiTheme="minorAscii" w:eastAsiaTheme="minorAscii" w:cstheme="minorAscii"/>
          <w:color w:val="auto"/>
          <w:sz w:val="24"/>
          <w:szCs w:val="24"/>
        </w:rPr>
        <w:t xml:space="preserve"> relied on </w:t>
      </w:r>
      <w:r w:rsidRPr="1FA21FD8" w:rsidR="50F15066">
        <w:rPr>
          <w:rFonts w:ascii="Arial" w:hAnsi="Arial" w:eastAsia="Arial" w:cs="Arial" w:asciiTheme="minorAscii" w:hAnsiTheme="minorAscii" w:eastAsiaTheme="minorAscii" w:cstheme="minorAscii"/>
          <w:color w:val="auto"/>
          <w:sz w:val="24"/>
          <w:szCs w:val="24"/>
        </w:rPr>
        <w:t>self-reported</w:t>
      </w:r>
      <w:r w:rsidRPr="1FA21FD8" w:rsidR="5DA8D0EF">
        <w:rPr>
          <w:rFonts w:ascii="Arial" w:hAnsi="Arial" w:eastAsia="Arial" w:cs="Arial" w:asciiTheme="minorAscii" w:hAnsiTheme="minorAscii" w:eastAsiaTheme="minorAscii" w:cstheme="minorAscii"/>
          <w:color w:val="auto"/>
          <w:sz w:val="24"/>
          <w:szCs w:val="24"/>
        </w:rPr>
        <w:t xml:space="preserve"> personality classification and an </w:t>
      </w:r>
      <w:r w:rsidRPr="1FA21FD8" w:rsidR="5498AE01">
        <w:rPr>
          <w:rFonts w:ascii="Arial" w:hAnsi="Arial" w:eastAsia="Arial" w:cs="Arial" w:asciiTheme="minorAscii" w:hAnsiTheme="minorAscii" w:eastAsiaTheme="minorAscii" w:cstheme="minorAscii"/>
          <w:color w:val="auto"/>
          <w:sz w:val="24"/>
          <w:szCs w:val="24"/>
        </w:rPr>
        <w:t>arbitrary</w:t>
      </w:r>
      <w:r w:rsidRPr="1FA21FD8" w:rsidR="5DA8D0EF">
        <w:rPr>
          <w:rFonts w:ascii="Arial" w:hAnsi="Arial" w:eastAsia="Arial" w:cs="Arial" w:asciiTheme="minorAscii" w:hAnsiTheme="minorAscii" w:eastAsiaTheme="minorAscii" w:cstheme="minorAscii"/>
          <w:color w:val="auto"/>
          <w:sz w:val="24"/>
          <w:szCs w:val="24"/>
        </w:rPr>
        <w:t xml:space="preserve"> </w:t>
      </w:r>
      <w:r w:rsidRPr="1FA21FD8" w:rsidR="7A73B5F0">
        <w:rPr>
          <w:rFonts w:ascii="Arial" w:hAnsi="Arial" w:eastAsia="Arial" w:cs="Arial" w:asciiTheme="minorAscii" w:hAnsiTheme="minorAscii" w:eastAsiaTheme="minorAscii" w:cstheme="minorAscii"/>
          <w:color w:val="auto"/>
          <w:sz w:val="24"/>
          <w:szCs w:val="24"/>
        </w:rPr>
        <w:t>demarcation</w:t>
      </w:r>
      <w:r w:rsidRPr="1FA21FD8" w:rsidR="7827462B">
        <w:rPr>
          <w:rFonts w:ascii="Arial" w:hAnsi="Arial" w:eastAsia="Arial" w:cs="Arial" w:asciiTheme="minorAscii" w:hAnsiTheme="minorAscii" w:eastAsiaTheme="minorAscii" w:cstheme="minorAscii"/>
          <w:color w:val="auto"/>
          <w:sz w:val="24"/>
          <w:szCs w:val="24"/>
        </w:rPr>
        <w:t xml:space="preserve"> between </w:t>
      </w:r>
      <w:r w:rsidRPr="1FA21FD8" w:rsidR="18863027">
        <w:rPr>
          <w:rFonts w:ascii="Arial" w:hAnsi="Arial" w:eastAsia="Arial" w:cs="Arial" w:asciiTheme="minorAscii" w:hAnsiTheme="minorAscii" w:eastAsiaTheme="minorAscii" w:cstheme="minorAscii"/>
          <w:color w:val="auto"/>
          <w:sz w:val="24"/>
          <w:szCs w:val="24"/>
        </w:rPr>
        <w:t>groups,</w:t>
      </w:r>
      <w:r w:rsidRPr="1FA21FD8" w:rsidR="7E4E8B4F">
        <w:rPr>
          <w:rFonts w:ascii="Arial" w:hAnsi="Arial" w:eastAsia="Arial" w:cs="Arial" w:asciiTheme="minorAscii" w:hAnsiTheme="minorAscii" w:eastAsiaTheme="minorAscii" w:cstheme="minorAscii"/>
          <w:color w:val="auto"/>
          <w:sz w:val="24"/>
          <w:szCs w:val="24"/>
        </w:rPr>
        <w:t xml:space="preserve"> </w:t>
      </w:r>
      <w:r w:rsidRPr="1FA21FD8" w:rsidR="18863027">
        <w:rPr>
          <w:rFonts w:ascii="Arial" w:hAnsi="Arial" w:eastAsia="Arial" w:cs="Arial" w:asciiTheme="minorAscii" w:hAnsiTheme="minorAscii" w:eastAsiaTheme="minorAscii" w:cstheme="minorAscii"/>
          <w:color w:val="auto"/>
          <w:sz w:val="24"/>
          <w:szCs w:val="24"/>
        </w:rPr>
        <w:t>which</w:t>
      </w:r>
      <w:r w:rsidRPr="1FA21FD8" w:rsidR="128B7C81">
        <w:rPr>
          <w:rFonts w:ascii="Arial" w:hAnsi="Arial" w:eastAsia="Arial" w:cs="Arial" w:asciiTheme="minorAscii" w:hAnsiTheme="minorAscii" w:eastAsiaTheme="minorAscii" w:cstheme="minorAscii"/>
          <w:color w:val="auto"/>
          <w:sz w:val="24"/>
          <w:szCs w:val="24"/>
        </w:rPr>
        <w:t xml:space="preserve"> could include </w:t>
      </w:r>
      <w:r w:rsidRPr="1FA21FD8" w:rsidR="070FC26E">
        <w:rPr>
          <w:rFonts w:ascii="Arial" w:hAnsi="Arial" w:eastAsia="Arial" w:cs="Arial" w:asciiTheme="minorAscii" w:hAnsiTheme="minorAscii" w:eastAsiaTheme="minorAscii" w:cstheme="minorAscii"/>
          <w:color w:val="auto"/>
          <w:sz w:val="24"/>
          <w:szCs w:val="24"/>
        </w:rPr>
        <w:t xml:space="preserve">bias. </w:t>
      </w:r>
      <w:r w:rsidRPr="1FA21FD8" w:rsidR="41D9822D">
        <w:rPr>
          <w:rFonts w:ascii="Arial" w:hAnsi="Arial" w:eastAsia="Arial" w:cs="Arial" w:asciiTheme="minorAscii" w:hAnsiTheme="minorAscii" w:eastAsiaTheme="minorAscii" w:cstheme="minorAscii"/>
          <w:color w:val="auto"/>
          <w:sz w:val="24"/>
          <w:szCs w:val="24"/>
        </w:rPr>
        <w:t xml:space="preserve">This study yielded contradictory results to </w:t>
      </w:r>
      <w:r w:rsidRPr="1FA21FD8" w:rsidR="5198F817">
        <w:rPr>
          <w:rFonts w:ascii="Arial" w:hAnsi="Arial" w:eastAsia="Arial" w:cs="Arial" w:asciiTheme="minorAscii" w:hAnsiTheme="minorAscii" w:eastAsiaTheme="minorAscii" w:cstheme="minorAscii"/>
          <w:color w:val="auto"/>
          <w:sz w:val="24"/>
          <w:szCs w:val="24"/>
        </w:rPr>
        <w:t>most of</w:t>
      </w:r>
      <w:r w:rsidRPr="1FA21FD8" w:rsidR="41D9822D">
        <w:rPr>
          <w:rFonts w:ascii="Arial" w:hAnsi="Arial" w:eastAsia="Arial" w:cs="Arial" w:asciiTheme="minorAscii" w:hAnsiTheme="minorAscii" w:eastAsiaTheme="minorAscii" w:cstheme="minorAscii"/>
          <w:color w:val="auto"/>
          <w:sz w:val="24"/>
          <w:szCs w:val="24"/>
        </w:rPr>
        <w:t xml:space="preserve"> the literature </w:t>
      </w:r>
      <w:r w:rsidRPr="1FA21FD8" w:rsidR="2787D14C">
        <w:rPr>
          <w:rFonts w:ascii="Arial" w:hAnsi="Arial" w:eastAsia="Arial" w:cs="Arial" w:asciiTheme="minorAscii" w:hAnsiTheme="minorAscii" w:eastAsiaTheme="minorAscii" w:cstheme="minorAscii"/>
          <w:color w:val="auto"/>
          <w:sz w:val="24"/>
          <w:szCs w:val="24"/>
        </w:rPr>
        <w:t xml:space="preserve">can </w:t>
      </w:r>
      <w:r w:rsidRPr="1FA21FD8" w:rsidR="2787D14C">
        <w:rPr>
          <w:rFonts w:ascii="Arial" w:hAnsi="Arial" w:eastAsia="Arial" w:cs="Arial" w:asciiTheme="minorAscii" w:hAnsiTheme="minorAscii" w:eastAsiaTheme="minorAscii" w:cstheme="minorAscii"/>
          <w:color w:val="auto"/>
          <w:sz w:val="24"/>
          <w:szCs w:val="24"/>
        </w:rPr>
        <w:t xml:space="preserve">be explained by </w:t>
      </w:r>
      <w:r w:rsidRPr="1FA21FD8" w:rsidR="22D10534">
        <w:rPr>
          <w:rFonts w:ascii="Arial" w:hAnsi="Arial" w:eastAsia="Arial" w:cs="Arial" w:asciiTheme="minorAscii" w:hAnsiTheme="minorAscii" w:eastAsiaTheme="minorAscii" w:cstheme="minorAscii"/>
          <w:color w:val="auto"/>
          <w:sz w:val="24"/>
          <w:szCs w:val="24"/>
        </w:rPr>
        <w:t>methodological differences.</w:t>
      </w:r>
      <w:r w:rsidRPr="1FA21FD8" w:rsidR="7256D099">
        <w:rPr>
          <w:rFonts w:ascii="Arial" w:hAnsi="Arial" w:eastAsia="Arial" w:cs="Arial" w:asciiTheme="minorAscii" w:hAnsiTheme="minorAscii" w:eastAsiaTheme="minorAscii" w:cstheme="minorAscii"/>
          <w:color w:val="auto"/>
          <w:sz w:val="24"/>
          <w:szCs w:val="24"/>
        </w:rPr>
        <w:t xml:space="preserve"> </w:t>
      </w:r>
      <w:r w:rsidRPr="1FA21FD8" w:rsidR="1DC892EC">
        <w:rPr>
          <w:rFonts w:ascii="Arial" w:hAnsi="Arial" w:eastAsia="Arial" w:cs="Arial" w:asciiTheme="minorAscii" w:hAnsiTheme="minorAscii" w:eastAsiaTheme="minorAscii" w:cstheme="minorAscii"/>
          <w:color w:val="auto"/>
          <w:sz w:val="24"/>
          <w:szCs w:val="24"/>
        </w:rPr>
        <w:t>Other s</w:t>
      </w:r>
      <w:r w:rsidRPr="1FA21FD8" w:rsidR="7256D099">
        <w:rPr>
          <w:rFonts w:ascii="Arial" w:hAnsi="Arial" w:eastAsia="Arial" w:cs="Arial" w:asciiTheme="minorAscii" w:hAnsiTheme="minorAscii" w:eastAsiaTheme="minorAscii" w:cstheme="minorAscii"/>
          <w:color w:val="auto"/>
          <w:sz w:val="24"/>
          <w:szCs w:val="24"/>
        </w:rPr>
        <w:t>tudies</w:t>
      </w:r>
      <w:r w:rsidRPr="1FA21FD8" w:rsidR="5127B726">
        <w:rPr>
          <w:rFonts w:ascii="Arial" w:hAnsi="Arial" w:eastAsia="Arial" w:cs="Arial" w:asciiTheme="minorAscii" w:hAnsiTheme="minorAscii" w:eastAsiaTheme="minorAscii" w:cstheme="minorAscii"/>
          <w:color w:val="auto"/>
          <w:sz w:val="24"/>
          <w:szCs w:val="24"/>
        </w:rPr>
        <w:t xml:space="preserve"> have run </w:t>
      </w:r>
      <w:r w:rsidRPr="1FA21FD8" w:rsidR="7256D099">
        <w:rPr>
          <w:rFonts w:ascii="Arial" w:hAnsi="Arial" w:eastAsia="Arial" w:cs="Arial" w:asciiTheme="minorAscii" w:hAnsiTheme="minorAscii" w:eastAsiaTheme="minorAscii" w:cstheme="minorAscii"/>
          <w:color w:val="auto"/>
          <w:sz w:val="24"/>
          <w:szCs w:val="24"/>
        </w:rPr>
        <w:t>counter</w:t>
      </w:r>
      <w:r w:rsidRPr="1FA21FD8" w:rsidR="08819D19">
        <w:rPr>
          <w:rFonts w:ascii="Arial" w:hAnsi="Arial" w:eastAsia="Arial" w:cs="Arial" w:asciiTheme="minorAscii" w:hAnsiTheme="minorAscii" w:eastAsiaTheme="minorAscii" w:cstheme="minorAscii"/>
          <w:color w:val="auto"/>
          <w:sz w:val="24"/>
          <w:szCs w:val="24"/>
        </w:rPr>
        <w:t xml:space="preserve"> to </w:t>
      </w:r>
      <w:r w:rsidRPr="1FA21FD8" w:rsidR="7256D099">
        <w:rPr>
          <w:rFonts w:ascii="Arial" w:hAnsi="Arial" w:eastAsia="Arial" w:cs="Arial" w:asciiTheme="minorAscii" w:hAnsiTheme="minorAscii" w:eastAsiaTheme="minorAscii" w:cstheme="minorAscii"/>
          <w:color w:val="auto"/>
          <w:sz w:val="24"/>
          <w:szCs w:val="24"/>
        </w:rPr>
        <w:t>extraversion findings</w:t>
      </w:r>
      <w:r w:rsidRPr="1FA21FD8" w:rsidR="4B22D554">
        <w:rPr>
          <w:rFonts w:ascii="Arial" w:hAnsi="Arial" w:eastAsia="Arial" w:cs="Arial" w:asciiTheme="minorAscii" w:hAnsiTheme="minorAscii" w:eastAsiaTheme="minorAscii" w:cstheme="minorAscii"/>
          <w:color w:val="auto"/>
          <w:sz w:val="24"/>
          <w:szCs w:val="24"/>
        </w:rPr>
        <w:t>;</w:t>
      </w:r>
      <w:r w:rsidRPr="1FA21FD8" w:rsidR="7256D099">
        <w:rPr>
          <w:rFonts w:ascii="Arial" w:hAnsi="Arial" w:eastAsia="Arial" w:cs="Arial" w:asciiTheme="minorAscii" w:hAnsiTheme="minorAscii" w:eastAsiaTheme="minorAscii" w:cstheme="minorAscii"/>
          <w:color w:val="auto"/>
          <w:sz w:val="24"/>
          <w:szCs w:val="24"/>
        </w:rPr>
        <w:t xml:space="preserve"> </w:t>
      </w:r>
      <w:r w:rsidRPr="1FA21FD8" w:rsidR="752C2521">
        <w:rPr>
          <w:rFonts w:ascii="Arial" w:hAnsi="Arial" w:eastAsia="Arial" w:cs="Arial" w:asciiTheme="minorAscii" w:hAnsiTheme="minorAscii" w:eastAsiaTheme="minorAscii" w:cstheme="minorAscii"/>
          <w:noProof w:val="0"/>
          <w:color w:val="auto"/>
          <w:sz w:val="24"/>
          <w:szCs w:val="24"/>
          <w:lang w:val="en-GB"/>
        </w:rPr>
        <w:t xml:space="preserve">McCreery and Krach (2018) found no significant relationship between </w:t>
      </w:r>
      <w:r w:rsidRPr="1FA21FD8" w:rsidR="0EBACFF8">
        <w:rPr>
          <w:rFonts w:ascii="Arial" w:hAnsi="Arial" w:eastAsia="Arial" w:cs="Arial" w:asciiTheme="minorAscii" w:hAnsiTheme="minorAscii" w:eastAsiaTheme="minorAscii" w:cstheme="minorAscii"/>
          <w:noProof w:val="0"/>
          <w:color w:val="auto"/>
          <w:sz w:val="24"/>
          <w:szCs w:val="24"/>
          <w:lang w:val="en-GB"/>
        </w:rPr>
        <w:t>extraversion Facebook</w:t>
      </w:r>
      <w:r w:rsidRPr="1FA21FD8" w:rsidR="752C2521">
        <w:rPr>
          <w:rFonts w:ascii="Arial" w:hAnsi="Arial" w:eastAsia="Arial" w:cs="Arial" w:asciiTheme="minorAscii" w:hAnsiTheme="minorAscii" w:eastAsiaTheme="minorAscii" w:cstheme="minorAscii"/>
          <w:noProof w:val="0"/>
          <w:color w:val="auto"/>
          <w:sz w:val="24"/>
          <w:szCs w:val="24"/>
          <w:lang w:val="en-GB"/>
        </w:rPr>
        <w:t xml:space="preserve"> membership, and Petti</w:t>
      </w:r>
      <w:r w:rsidRPr="1FA21FD8" w:rsidR="65F7FB53">
        <w:rPr>
          <w:rFonts w:ascii="Arial" w:hAnsi="Arial" w:eastAsia="Arial" w:cs="Arial" w:asciiTheme="minorAscii" w:hAnsiTheme="minorAscii" w:eastAsiaTheme="minorAscii" w:cstheme="minorAscii"/>
          <w:noProof w:val="0"/>
          <w:color w:val="auto"/>
          <w:sz w:val="24"/>
          <w:szCs w:val="24"/>
          <w:lang w:val="en-GB"/>
        </w:rPr>
        <w:t xml:space="preserve"> -</w:t>
      </w:r>
      <w:r w:rsidRPr="1FA21FD8" w:rsidR="752C2521">
        <w:rPr>
          <w:rFonts w:ascii="Arial" w:hAnsi="Arial" w:eastAsia="Arial" w:cs="Arial" w:asciiTheme="minorAscii" w:hAnsiTheme="minorAscii" w:eastAsiaTheme="minorAscii" w:cstheme="minorAscii"/>
          <w:noProof w:val="0"/>
          <w:color w:val="auto"/>
          <w:sz w:val="24"/>
          <w:szCs w:val="24"/>
          <w:lang w:val="en-GB"/>
        </w:rPr>
        <w:t xml:space="preserve"> j</w:t>
      </w:r>
      <w:r w:rsidRPr="1FA21FD8" w:rsidR="752C2521">
        <w:rPr>
          <w:rFonts w:ascii="Arial" w:hAnsi="Arial" w:eastAsia="Arial" w:cs="Arial" w:asciiTheme="minorAscii" w:hAnsiTheme="minorAscii" w:eastAsiaTheme="minorAscii" w:cstheme="minorAscii"/>
          <w:noProof w:val="0"/>
          <w:color w:val="auto"/>
          <w:sz w:val="24"/>
          <w:szCs w:val="24"/>
          <w:lang w:val="en-GB"/>
        </w:rPr>
        <w:t>ohn et al. (2012) found that extraversion was not related to frequency of use</w:t>
      </w:r>
      <w:r w:rsidRPr="1FA21FD8" w:rsidR="5B2BD503">
        <w:rPr>
          <w:rFonts w:ascii="Arial" w:hAnsi="Arial" w:eastAsia="Arial" w:cs="Arial" w:asciiTheme="minorAscii" w:hAnsiTheme="minorAscii" w:eastAsiaTheme="minorAscii" w:cstheme="minorAscii"/>
          <w:noProof w:val="0"/>
          <w:color w:val="auto"/>
          <w:sz w:val="24"/>
          <w:szCs w:val="24"/>
          <w:lang w:val="en-GB"/>
        </w:rPr>
        <w:t>.</w:t>
      </w:r>
    </w:p>
    <w:p w:rsidR="2AA1684A" w:rsidP="1FA21FD8" w:rsidRDefault="2AA1684A" w14:paraId="089D4B79" w14:textId="2E0621AF">
      <w:pPr>
        <w:pStyle w:val="Normal"/>
        <w:spacing w:line="360" w:lineRule="auto"/>
        <w:rPr>
          <w:rFonts w:ascii="Arial" w:hAnsi="Arial" w:eastAsia="Arial" w:cs="Arial" w:asciiTheme="minorAscii" w:hAnsiTheme="minorAscii" w:eastAsiaTheme="minorAscii" w:cstheme="minorAscii"/>
          <w:color w:val="auto"/>
          <w:sz w:val="24"/>
          <w:szCs w:val="24"/>
        </w:rPr>
      </w:pPr>
      <w:r w:rsidRPr="1FA21FD8" w:rsidR="22D10534">
        <w:rPr>
          <w:rStyle w:val="Heading5Char"/>
          <w:rFonts w:ascii="Arial" w:hAnsi="Arial" w:eastAsia="Arial" w:cs="Arial" w:asciiTheme="minorAscii" w:hAnsiTheme="minorAscii" w:eastAsiaTheme="minorAscii" w:cstheme="minorAscii"/>
          <w:b w:val="0"/>
          <w:bCs w:val="0"/>
          <w:i w:val="0"/>
          <w:iCs w:val="0"/>
          <w:color w:val="auto"/>
          <w:sz w:val="24"/>
          <w:szCs w:val="24"/>
        </w:rPr>
        <w:t xml:space="preserve">Deeper </w:t>
      </w:r>
      <w:r w:rsidRPr="1FA21FD8" w:rsidR="5BE39DA7">
        <w:rPr>
          <w:rStyle w:val="Heading5Char"/>
          <w:rFonts w:ascii="Arial" w:hAnsi="Arial" w:eastAsia="Arial" w:cs="Arial" w:asciiTheme="minorAscii" w:hAnsiTheme="minorAscii" w:eastAsiaTheme="minorAscii" w:cstheme="minorAscii"/>
          <w:b w:val="0"/>
          <w:bCs w:val="0"/>
          <w:i w:val="0"/>
          <w:iCs w:val="0"/>
          <w:color w:val="auto"/>
          <w:sz w:val="24"/>
          <w:szCs w:val="24"/>
        </w:rPr>
        <w:t>investigation using</w:t>
      </w:r>
      <w:r w:rsidRPr="1FA21FD8" w:rsidR="3D4DF977">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3625DEC0">
        <w:rPr>
          <w:rStyle w:val="Heading5Char"/>
          <w:rFonts w:ascii="Arial" w:hAnsi="Arial" w:eastAsia="Arial" w:cs="Arial" w:asciiTheme="minorAscii" w:hAnsiTheme="minorAscii" w:eastAsiaTheme="minorAscii" w:cstheme="minorAscii"/>
          <w:b w:val="0"/>
          <w:bCs w:val="0"/>
          <w:i w:val="0"/>
          <w:iCs w:val="0"/>
          <w:color w:val="auto"/>
          <w:sz w:val="24"/>
          <w:szCs w:val="24"/>
        </w:rPr>
        <w:t>the Five</w:t>
      </w:r>
      <w:r w:rsidRPr="1FA21FD8" w:rsidR="7121AF16">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Factor Model</w:t>
      </w:r>
      <w:r w:rsidRPr="1FA21FD8" w:rsidR="2B7D89DA">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607DE30F">
        <w:rPr>
          <w:rStyle w:val="Heading5Char"/>
          <w:rFonts w:ascii="Arial" w:hAnsi="Arial" w:eastAsia="Arial" w:cs="Arial" w:asciiTheme="minorAscii" w:hAnsiTheme="minorAscii" w:eastAsiaTheme="minorAscii" w:cstheme="minorAscii"/>
          <w:b w:val="0"/>
          <w:bCs w:val="0"/>
          <w:i w:val="0"/>
          <w:iCs w:val="0"/>
          <w:color w:val="auto"/>
          <w:sz w:val="24"/>
          <w:szCs w:val="24"/>
        </w:rPr>
        <w:t>accounting for as much variability as possible</w:t>
      </w:r>
      <w:r w:rsidRPr="1FA21FD8" w:rsidR="0CA3F8C1">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in as few factors </w:t>
      </w:r>
      <w:r w:rsidRPr="1FA21FD8" w:rsidR="607DE30F">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562C5DC2">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18D70162">
        <w:rPr>
          <w:rStyle w:val="Heading5Char"/>
          <w:rFonts w:ascii="Arial" w:hAnsi="Arial" w:eastAsia="Arial" w:cs="Arial" w:asciiTheme="minorAscii" w:hAnsiTheme="minorAscii" w:eastAsiaTheme="minorAscii" w:cstheme="minorAscii"/>
          <w:b w:val="0"/>
          <w:bCs w:val="0"/>
          <w:i w:val="0"/>
          <w:iCs w:val="0"/>
          <w:color w:val="auto"/>
          <w:sz w:val="24"/>
          <w:szCs w:val="24"/>
        </w:rPr>
        <w:t>John &amp; Srivastava 1999; McCrae &amp; Costa,1987;2005</w:t>
      </w:r>
      <w:r w:rsidRPr="1FA21FD8" w:rsidR="2C0303C1">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18D70162">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562C5DC2">
        <w:rPr>
          <w:rStyle w:val="Heading5Char"/>
          <w:rFonts w:ascii="Arial" w:hAnsi="Arial" w:eastAsia="Arial" w:cs="Arial" w:asciiTheme="minorAscii" w:hAnsiTheme="minorAscii" w:eastAsiaTheme="minorAscii" w:cstheme="minorAscii"/>
          <w:b w:val="0"/>
          <w:bCs w:val="0"/>
          <w:i w:val="0"/>
          <w:iCs w:val="0"/>
          <w:color w:val="auto"/>
          <w:sz w:val="24"/>
          <w:szCs w:val="24"/>
        </w:rPr>
        <w:t>Soto &amp; Jackson,2020</w:t>
      </w:r>
      <w:r w:rsidRPr="1FA21FD8" w:rsidR="562C5DC2">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58CEFB2C">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79EE518B">
        <w:rPr>
          <w:rStyle w:val="Heading5Char"/>
          <w:rFonts w:ascii="Arial" w:hAnsi="Arial" w:eastAsia="Arial" w:cs="Arial" w:asciiTheme="minorAscii" w:hAnsiTheme="minorAscii" w:eastAsiaTheme="minorAscii" w:cstheme="minorAscii"/>
          <w:b w:val="0"/>
          <w:bCs w:val="0"/>
          <w:i w:val="0"/>
          <w:iCs w:val="0"/>
          <w:color w:val="auto"/>
          <w:sz w:val="24"/>
          <w:szCs w:val="24"/>
        </w:rPr>
        <w:t>but research may suffer when too narrow as in this study;</w:t>
      </w:r>
      <w:r w:rsidRPr="1FA21FD8" w:rsidR="58CEFB2C">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30FD6624">
        <w:rPr>
          <w:rStyle w:val="Heading5Char"/>
          <w:rFonts w:ascii="Arial" w:hAnsi="Arial" w:eastAsia="Arial" w:cs="Arial" w:asciiTheme="minorAscii" w:hAnsiTheme="minorAscii" w:eastAsiaTheme="minorAscii" w:cstheme="minorAscii"/>
          <w:b w:val="0"/>
          <w:bCs w:val="0"/>
          <w:i w:val="0"/>
          <w:iCs w:val="0"/>
          <w:color w:val="auto"/>
          <w:sz w:val="24"/>
          <w:szCs w:val="24"/>
        </w:rPr>
        <w:t xml:space="preserve">inclusion of </w:t>
      </w:r>
      <w:r w:rsidRPr="1FA21FD8" w:rsidR="58CEFB2C">
        <w:rPr>
          <w:rStyle w:val="Heading5Char"/>
          <w:rFonts w:ascii="Arial" w:hAnsi="Arial" w:eastAsia="Arial" w:cs="Arial" w:asciiTheme="minorAscii" w:hAnsiTheme="minorAscii" w:eastAsiaTheme="minorAscii" w:cstheme="minorAscii"/>
          <w:b w:val="0"/>
          <w:bCs w:val="0"/>
          <w:i w:val="0"/>
          <w:iCs w:val="0"/>
          <w:color w:val="auto"/>
          <w:sz w:val="24"/>
          <w:szCs w:val="24"/>
        </w:rPr>
        <w:t>the Dark Triad</w:t>
      </w:r>
      <w:r w:rsidRPr="1FA21FD8" w:rsidR="04C80D83">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58CEFB2C">
        <w:rPr>
          <w:rStyle w:val="Heading5Char"/>
          <w:rFonts w:ascii="Arial" w:hAnsi="Arial" w:eastAsia="Arial" w:cs="Arial" w:asciiTheme="minorAscii" w:hAnsiTheme="minorAscii" w:eastAsiaTheme="minorAscii" w:cstheme="minorAscii"/>
          <w:b w:val="0"/>
          <w:bCs w:val="0"/>
          <w:i w:val="0"/>
          <w:iCs w:val="0"/>
          <w:color w:val="auto"/>
          <w:sz w:val="24"/>
          <w:szCs w:val="24"/>
        </w:rPr>
        <w:t>i.e</w:t>
      </w:r>
      <w:r w:rsidRPr="1FA21FD8" w:rsidR="58CEFB2C">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Machiavellianism,</w:t>
      </w:r>
      <w:r w:rsidRPr="1FA21FD8" w:rsidR="0746F445">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63C194A1">
        <w:rPr>
          <w:rStyle w:val="Heading5Char"/>
          <w:rFonts w:ascii="Arial" w:hAnsi="Arial" w:eastAsia="Arial" w:cs="Arial" w:asciiTheme="minorAscii" w:hAnsiTheme="minorAscii" w:eastAsiaTheme="minorAscii" w:cstheme="minorAscii"/>
          <w:b w:val="0"/>
          <w:bCs w:val="0"/>
          <w:i w:val="0"/>
          <w:iCs w:val="0"/>
          <w:color w:val="auto"/>
          <w:sz w:val="24"/>
          <w:szCs w:val="24"/>
        </w:rPr>
        <w:t>narcissism, &amp;</w:t>
      </w:r>
      <w:r w:rsidRPr="1FA21FD8" w:rsidR="58CEFB2C">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psychop</w:t>
      </w:r>
      <w:r w:rsidRPr="1FA21FD8" w:rsidR="7002DF8B">
        <w:rPr>
          <w:rStyle w:val="Heading5Char"/>
          <w:rFonts w:ascii="Arial" w:hAnsi="Arial" w:eastAsia="Arial" w:cs="Arial" w:asciiTheme="minorAscii" w:hAnsiTheme="minorAscii" w:eastAsiaTheme="minorAscii" w:cstheme="minorAscii"/>
          <w:b w:val="0"/>
          <w:bCs w:val="0"/>
          <w:i w:val="0"/>
          <w:iCs w:val="0"/>
          <w:color w:val="auto"/>
          <w:sz w:val="24"/>
          <w:szCs w:val="24"/>
        </w:rPr>
        <w:t>a</w:t>
      </w:r>
      <w:r w:rsidRPr="1FA21FD8" w:rsidR="46B9DC6F">
        <w:rPr>
          <w:rStyle w:val="Heading5Char"/>
          <w:rFonts w:ascii="Arial" w:hAnsi="Arial" w:eastAsia="Arial" w:cs="Arial" w:asciiTheme="minorAscii" w:hAnsiTheme="minorAscii" w:eastAsiaTheme="minorAscii" w:cstheme="minorAscii"/>
          <w:b w:val="0"/>
          <w:bCs w:val="0"/>
          <w:i w:val="0"/>
          <w:iCs w:val="0"/>
          <w:color w:val="auto"/>
          <w:sz w:val="24"/>
          <w:szCs w:val="24"/>
        </w:rPr>
        <w:t>t</w:t>
      </w:r>
      <w:r w:rsidRPr="1FA21FD8" w:rsidR="7002DF8B">
        <w:rPr>
          <w:rStyle w:val="Heading5Char"/>
          <w:rFonts w:ascii="Arial" w:hAnsi="Arial" w:eastAsia="Arial" w:cs="Arial" w:asciiTheme="minorAscii" w:hAnsiTheme="minorAscii" w:eastAsiaTheme="minorAscii" w:cstheme="minorAscii"/>
          <w:b w:val="0"/>
          <w:bCs w:val="0"/>
          <w:i w:val="0"/>
          <w:iCs w:val="0"/>
          <w:color w:val="auto"/>
          <w:sz w:val="24"/>
          <w:szCs w:val="24"/>
        </w:rPr>
        <w:t>hy</w:t>
      </w:r>
      <w:r w:rsidRPr="1FA21FD8" w:rsidR="3923483E">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7002DF8B">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3E7437EF">
        <w:rPr>
          <w:rStyle w:val="Heading5Char"/>
          <w:rFonts w:ascii="Arial" w:hAnsi="Arial" w:eastAsia="Arial" w:cs="Arial" w:asciiTheme="minorAscii" w:hAnsiTheme="minorAscii" w:eastAsiaTheme="minorAscii" w:cstheme="minorAscii"/>
          <w:b w:val="0"/>
          <w:bCs w:val="0"/>
          <w:i w:val="0"/>
          <w:iCs w:val="0"/>
          <w:color w:val="auto"/>
          <w:sz w:val="24"/>
          <w:szCs w:val="24"/>
        </w:rPr>
        <w:t xml:space="preserve">as was indicated a </w:t>
      </w:r>
      <w:r w:rsidRPr="1FA21FD8" w:rsidR="3E7437EF">
        <w:rPr>
          <w:rFonts w:ascii="Arial" w:hAnsi="Arial" w:eastAsia="Arial" w:cs="Arial" w:asciiTheme="minorAscii" w:hAnsiTheme="minorAscii" w:eastAsiaTheme="minorAscii" w:cstheme="minorAscii"/>
          <w:noProof w:val="0"/>
          <w:color w:val="auto"/>
          <w:sz w:val="24"/>
          <w:szCs w:val="24"/>
          <w:lang w:val="en-GB"/>
        </w:rPr>
        <w:t xml:space="preserve">positive effect size with extraversion and openness for narcissism </w:t>
      </w:r>
      <w:r w:rsidRPr="1FA21FD8" w:rsidR="7002DF8B">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7002DF8B">
        <w:rPr>
          <w:rStyle w:val="Heading5Char"/>
          <w:rFonts w:ascii="Arial" w:hAnsi="Arial" w:eastAsia="Arial" w:cs="Arial" w:asciiTheme="minorAscii" w:hAnsiTheme="minorAscii" w:eastAsiaTheme="minorAscii" w:cstheme="minorAscii"/>
          <w:b w:val="0"/>
          <w:bCs w:val="0"/>
          <w:i w:val="0"/>
          <w:iCs w:val="0"/>
          <w:color w:val="auto"/>
          <w:sz w:val="24"/>
          <w:szCs w:val="24"/>
        </w:rPr>
        <w:t>Muris et al</w:t>
      </w:r>
      <w:r w:rsidRPr="1FA21FD8" w:rsidR="001F4C9E">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7002DF8B">
        <w:rPr>
          <w:rStyle w:val="Heading5Char"/>
          <w:rFonts w:ascii="Arial" w:hAnsi="Arial" w:eastAsia="Arial" w:cs="Arial" w:asciiTheme="minorAscii" w:hAnsiTheme="minorAscii" w:eastAsiaTheme="minorAscii" w:cstheme="minorAscii"/>
          <w:b w:val="0"/>
          <w:bCs w:val="0"/>
          <w:i w:val="0"/>
          <w:iCs w:val="0"/>
          <w:color w:val="auto"/>
          <w:sz w:val="24"/>
          <w:szCs w:val="24"/>
        </w:rPr>
        <w:t>201</w:t>
      </w:r>
      <w:r w:rsidRPr="1FA21FD8" w:rsidR="1FAC68A0">
        <w:rPr>
          <w:rStyle w:val="Heading5Char"/>
          <w:rFonts w:ascii="Arial" w:hAnsi="Arial" w:eastAsia="Arial" w:cs="Arial" w:asciiTheme="minorAscii" w:hAnsiTheme="minorAscii" w:eastAsiaTheme="minorAscii" w:cstheme="minorAscii"/>
          <w:b w:val="0"/>
          <w:bCs w:val="0"/>
          <w:i w:val="0"/>
          <w:iCs w:val="0"/>
          <w:color w:val="auto"/>
          <w:sz w:val="24"/>
          <w:szCs w:val="24"/>
        </w:rPr>
        <w:t>7; Cox et al 2023</w:t>
      </w:r>
      <w:r w:rsidRPr="1FA21FD8" w:rsidR="603EF689">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00A75784">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6987FF45">
        <w:rPr>
          <w:rStyle w:val="Heading5Char"/>
          <w:rFonts w:ascii="Arial" w:hAnsi="Arial" w:eastAsia="Arial" w:cs="Arial" w:asciiTheme="minorAscii" w:hAnsiTheme="minorAscii" w:eastAsiaTheme="minorAscii" w:cstheme="minorAscii"/>
          <w:b w:val="0"/>
          <w:bCs w:val="0"/>
          <w:i w:val="0"/>
          <w:iCs w:val="0"/>
          <w:color w:val="auto"/>
          <w:sz w:val="24"/>
          <w:szCs w:val="24"/>
        </w:rPr>
        <w:t>m</w:t>
      </w:r>
      <w:r w:rsidRPr="1FA21FD8" w:rsidR="6987FF45">
        <w:rPr>
          <w:rStyle w:val="Heading5Char"/>
          <w:rFonts w:ascii="Arial" w:hAnsi="Arial" w:eastAsia="Arial" w:cs="Arial" w:asciiTheme="minorAscii" w:hAnsiTheme="minorAscii" w:eastAsiaTheme="minorAscii" w:cstheme="minorAscii"/>
          <w:b w:val="0"/>
          <w:bCs w:val="0"/>
          <w:i w:val="0"/>
          <w:iCs w:val="0"/>
          <w:color w:val="auto"/>
          <w:sz w:val="24"/>
          <w:szCs w:val="24"/>
        </w:rPr>
        <w:t>ay also shed insight.</w:t>
      </w:r>
      <w:r w:rsidRPr="1FA21FD8" w:rsidR="7002DF8B">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10F4221B">
        <w:rPr>
          <w:rStyle w:val="Heading5Char"/>
          <w:rFonts w:ascii="Arial" w:hAnsi="Arial" w:eastAsia="Arial" w:cs="Arial" w:asciiTheme="minorAscii" w:hAnsiTheme="minorAscii" w:eastAsiaTheme="minorAscii" w:cstheme="minorAscii"/>
          <w:b w:val="0"/>
          <w:bCs w:val="0"/>
          <w:i w:val="0"/>
          <w:iCs w:val="0"/>
          <w:color w:val="auto"/>
          <w:sz w:val="24"/>
          <w:szCs w:val="24"/>
        </w:rPr>
        <w:t xml:space="preserve">Those high in </w:t>
      </w:r>
      <w:r w:rsidRPr="1FA21FD8" w:rsidR="1F4FB0BE">
        <w:rPr>
          <w:rStyle w:val="Heading5Char"/>
          <w:rFonts w:ascii="Arial" w:hAnsi="Arial" w:eastAsia="Arial" w:cs="Arial" w:asciiTheme="minorAscii" w:hAnsiTheme="minorAscii" w:eastAsiaTheme="minorAscii" w:cstheme="minorAscii"/>
          <w:b w:val="0"/>
          <w:bCs w:val="0"/>
          <w:i w:val="0"/>
          <w:iCs w:val="0"/>
          <w:color w:val="auto"/>
          <w:sz w:val="24"/>
          <w:szCs w:val="24"/>
        </w:rPr>
        <w:t>extraversion, openness</w:t>
      </w:r>
      <w:r w:rsidRPr="1FA21FD8" w:rsidR="10F4221B">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792E8035">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10F4221B">
        <w:rPr>
          <w:rStyle w:val="Heading5Char"/>
          <w:rFonts w:ascii="Arial" w:hAnsi="Arial" w:eastAsia="Arial" w:cs="Arial" w:asciiTheme="minorAscii" w:hAnsiTheme="minorAscii" w:eastAsiaTheme="minorAscii" w:cstheme="minorAscii"/>
          <w:b w:val="0"/>
          <w:bCs w:val="0"/>
          <w:i w:val="0"/>
          <w:iCs w:val="0"/>
          <w:color w:val="auto"/>
          <w:sz w:val="24"/>
          <w:szCs w:val="24"/>
        </w:rPr>
        <w:t>neuroticism</w:t>
      </w:r>
      <w:r w:rsidRPr="1FA21FD8" w:rsidR="4ABC49EA">
        <w:rPr>
          <w:rStyle w:val="Heading5Char"/>
          <w:rFonts w:ascii="Arial" w:hAnsi="Arial" w:eastAsia="Arial" w:cs="Arial" w:asciiTheme="minorAscii" w:hAnsiTheme="minorAscii" w:eastAsiaTheme="minorAscii" w:cstheme="minorAscii"/>
          <w:b w:val="0"/>
          <w:bCs w:val="0"/>
          <w:i w:val="0"/>
          <w:iCs w:val="0"/>
          <w:color w:val="auto"/>
          <w:sz w:val="24"/>
          <w:szCs w:val="24"/>
        </w:rPr>
        <w:t>/ emotional stability</w:t>
      </w:r>
      <w:r w:rsidRPr="1FA21FD8" w:rsidR="10F4221B">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and narcissism tend to have </w:t>
      </w:r>
      <w:r w:rsidRPr="1FA21FD8" w:rsidR="0E756045">
        <w:rPr>
          <w:rStyle w:val="Heading5Char"/>
          <w:rFonts w:ascii="Arial" w:hAnsi="Arial" w:eastAsia="Arial" w:cs="Arial" w:asciiTheme="minorAscii" w:hAnsiTheme="minorAscii" w:eastAsiaTheme="minorAscii" w:cstheme="minorAscii"/>
          <w:b w:val="0"/>
          <w:bCs w:val="0"/>
          <w:i w:val="0"/>
          <w:iCs w:val="0"/>
          <w:color w:val="auto"/>
          <w:sz w:val="24"/>
          <w:szCs w:val="24"/>
        </w:rPr>
        <w:t>hi</w:t>
      </w:r>
      <w:r w:rsidRPr="1FA21FD8" w:rsidR="10F4221B">
        <w:rPr>
          <w:rStyle w:val="Heading5Char"/>
          <w:rFonts w:ascii="Arial" w:hAnsi="Arial" w:eastAsia="Arial" w:cs="Arial" w:asciiTheme="minorAscii" w:hAnsiTheme="minorAscii" w:eastAsiaTheme="minorAscii" w:cstheme="minorAscii"/>
          <w:b w:val="0"/>
          <w:bCs w:val="0"/>
          <w:i w:val="0"/>
          <w:iCs w:val="0"/>
          <w:color w:val="auto"/>
          <w:sz w:val="24"/>
          <w:szCs w:val="24"/>
        </w:rPr>
        <w:t xml:space="preserve">gher SMU </w:t>
      </w:r>
      <w:r w:rsidRPr="1FA21FD8" w:rsidR="2736CB73">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7E3D7E67">
        <w:rPr>
          <w:rStyle w:val="Heading5Char"/>
          <w:rFonts w:ascii="Arial" w:hAnsi="Arial" w:eastAsia="Arial" w:cs="Arial" w:asciiTheme="minorAscii" w:hAnsiTheme="minorAscii" w:eastAsiaTheme="minorAscii" w:cstheme="minorAscii"/>
          <w:b w:val="0"/>
          <w:bCs w:val="0"/>
          <w:i w:val="0"/>
          <w:iCs w:val="0"/>
          <w:color w:val="auto"/>
          <w:sz w:val="24"/>
          <w:szCs w:val="24"/>
        </w:rPr>
        <w:t>Cox et al .2025)</w:t>
      </w:r>
      <w:r w:rsidRPr="1FA21FD8" w:rsidR="7D19E5E9">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5E085FD1">
        <w:rPr>
          <w:rStyle w:val="Heading5Char"/>
          <w:rFonts w:ascii="Arial" w:hAnsi="Arial" w:eastAsia="Arial" w:cs="Arial" w:asciiTheme="minorAscii" w:hAnsiTheme="minorAscii" w:eastAsiaTheme="minorAscii" w:cstheme="minorAscii"/>
          <w:b w:val="0"/>
          <w:bCs w:val="0"/>
          <w:i w:val="0"/>
          <w:iCs w:val="0"/>
          <w:color w:val="auto"/>
          <w:sz w:val="24"/>
          <w:szCs w:val="24"/>
        </w:rPr>
        <w:t>.Social network sites (SNS) may have broader effects</w:t>
      </w:r>
      <w:r w:rsidRPr="1FA21FD8" w:rsidR="65E58AB0">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such as </w:t>
      </w:r>
      <w:r w:rsidRPr="1FA21FD8" w:rsidR="7CB72EBA">
        <w:rPr>
          <w:rFonts w:ascii="Arial" w:hAnsi="Arial" w:eastAsia="Arial" w:cs="Arial" w:asciiTheme="minorAscii" w:hAnsiTheme="minorAscii" w:eastAsiaTheme="minorAscii" w:cstheme="minorAscii"/>
          <w:noProof w:val="0"/>
          <w:color w:val="auto"/>
          <w:sz w:val="24"/>
          <w:szCs w:val="24"/>
          <w:lang w:val="en-US"/>
        </w:rPr>
        <w:t xml:space="preserve"> </w:t>
      </w:r>
      <w:r w:rsidRPr="1FA21FD8" w:rsidR="7C27BA75">
        <w:rPr>
          <w:rFonts w:ascii="Arial" w:hAnsi="Arial" w:eastAsia="Arial" w:cs="Arial" w:asciiTheme="minorAscii" w:hAnsiTheme="minorAscii" w:eastAsiaTheme="minorAscii" w:cstheme="minorAscii"/>
          <w:noProof w:val="0"/>
          <w:color w:val="auto"/>
          <w:sz w:val="24"/>
          <w:szCs w:val="24"/>
          <w:lang w:val="en-US"/>
        </w:rPr>
        <w:t>self-perception</w:t>
      </w:r>
      <w:r w:rsidRPr="1FA21FD8" w:rsidR="7C27BA75">
        <w:rPr>
          <w:rFonts w:ascii="Arial" w:hAnsi="Arial" w:eastAsia="Arial" w:cs="Arial" w:asciiTheme="minorAscii" w:hAnsiTheme="minorAscii" w:eastAsiaTheme="minorAscii" w:cstheme="minorAscii"/>
          <w:noProof w:val="0"/>
          <w:color w:val="auto"/>
          <w:sz w:val="24"/>
          <w:szCs w:val="24"/>
          <w:lang w:val="en-US"/>
        </w:rPr>
        <w:t xml:space="preserve"> </w:t>
      </w:r>
      <w:r w:rsidRPr="1FA21FD8" w:rsidR="7C27BA75">
        <w:rPr>
          <w:rFonts w:ascii="Arial" w:hAnsi="Arial" w:eastAsia="Arial" w:cs="Arial" w:asciiTheme="minorAscii" w:hAnsiTheme="minorAscii" w:eastAsiaTheme="minorAscii" w:cstheme="minorAscii"/>
          <w:noProof w:val="0"/>
          <w:color w:val="auto"/>
          <w:sz w:val="24"/>
          <w:szCs w:val="24"/>
          <w:lang w:val="en-US"/>
        </w:rPr>
        <w:t>to situational cues /states of change,</w:t>
      </w:r>
      <w:r w:rsidRPr="1FA21FD8" w:rsidR="38CCF2AF">
        <w:rPr>
          <w:rFonts w:ascii="Arial" w:hAnsi="Arial" w:eastAsia="Arial" w:cs="Arial" w:asciiTheme="minorAscii" w:hAnsiTheme="minorAscii" w:eastAsiaTheme="minorAscii" w:cstheme="minorAscii"/>
          <w:noProof w:val="0"/>
          <w:color w:val="auto"/>
          <w:sz w:val="24"/>
          <w:szCs w:val="24"/>
          <w:lang w:val="en-US"/>
        </w:rPr>
        <w:t xml:space="preserve"> </w:t>
      </w:r>
      <w:r w:rsidRPr="1FA21FD8" w:rsidR="7C27BA75">
        <w:rPr>
          <w:rFonts w:ascii="Arial" w:hAnsi="Arial" w:eastAsia="Arial" w:cs="Arial" w:asciiTheme="minorAscii" w:hAnsiTheme="minorAscii" w:eastAsiaTheme="minorAscii" w:cstheme="minorAscii"/>
          <w:noProof w:val="0"/>
          <w:color w:val="auto"/>
          <w:sz w:val="24"/>
          <w:szCs w:val="24"/>
          <w:lang w:val="en-US"/>
        </w:rPr>
        <w:t xml:space="preserve">an introvert </w:t>
      </w:r>
      <w:r w:rsidRPr="1FA21FD8" w:rsidR="1614EDE1">
        <w:rPr>
          <w:rFonts w:ascii="Arial" w:hAnsi="Arial" w:eastAsia="Arial" w:cs="Arial" w:asciiTheme="minorAscii" w:hAnsiTheme="minorAscii" w:eastAsiaTheme="minorAscii" w:cstheme="minorAscii"/>
          <w:noProof w:val="0"/>
          <w:color w:val="auto"/>
          <w:sz w:val="24"/>
          <w:szCs w:val="24"/>
          <w:lang w:val="en-US"/>
        </w:rPr>
        <w:t xml:space="preserve">can behave more </w:t>
      </w:r>
      <w:r w:rsidRPr="1FA21FD8" w:rsidR="7C27BA75">
        <w:rPr>
          <w:rFonts w:ascii="Arial" w:hAnsi="Arial" w:eastAsia="Arial" w:cs="Arial" w:asciiTheme="minorAscii" w:hAnsiTheme="minorAscii" w:eastAsiaTheme="minorAscii" w:cstheme="minorAscii"/>
          <w:noProof w:val="0"/>
          <w:color w:val="auto"/>
          <w:sz w:val="24"/>
          <w:szCs w:val="24"/>
          <w:lang w:val="en-US"/>
        </w:rPr>
        <w:t>extroverted while online</w:t>
      </w:r>
      <w:r w:rsidRPr="1FA21FD8" w:rsidR="39BCCE27">
        <w:rPr>
          <w:rFonts w:ascii="Arial" w:hAnsi="Arial" w:eastAsia="Arial" w:cs="Arial" w:asciiTheme="minorAscii" w:hAnsiTheme="minorAscii" w:eastAsiaTheme="minorAscii" w:cstheme="minorAscii"/>
          <w:noProof w:val="0"/>
          <w:color w:val="auto"/>
          <w:sz w:val="24"/>
          <w:szCs w:val="24"/>
          <w:lang w:val="en-US"/>
        </w:rPr>
        <w:t xml:space="preserve"> and vi</w:t>
      </w:r>
      <w:r w:rsidRPr="1FA21FD8" w:rsidR="4F91D31F">
        <w:rPr>
          <w:rFonts w:ascii="Arial" w:hAnsi="Arial" w:eastAsia="Arial" w:cs="Arial" w:asciiTheme="minorAscii" w:hAnsiTheme="minorAscii" w:eastAsiaTheme="minorAscii" w:cstheme="minorAscii"/>
          <w:noProof w:val="0"/>
          <w:color w:val="auto"/>
          <w:sz w:val="24"/>
          <w:szCs w:val="24"/>
          <w:lang w:val="en-US"/>
        </w:rPr>
        <w:t>ce</w:t>
      </w:r>
      <w:r w:rsidRPr="1FA21FD8" w:rsidR="03375041">
        <w:rPr>
          <w:rFonts w:ascii="Arial" w:hAnsi="Arial" w:eastAsia="Arial" w:cs="Arial" w:asciiTheme="minorAscii" w:hAnsiTheme="minorAscii" w:eastAsiaTheme="minorAscii" w:cstheme="minorAscii"/>
          <w:noProof w:val="0"/>
          <w:color w:val="auto"/>
          <w:sz w:val="24"/>
          <w:szCs w:val="24"/>
          <w:lang w:val="en-US"/>
        </w:rPr>
        <w:t xml:space="preserve"> </w:t>
      </w:r>
      <w:r w:rsidRPr="1FA21FD8" w:rsidR="39BCCE27">
        <w:rPr>
          <w:rFonts w:ascii="Arial" w:hAnsi="Arial" w:eastAsia="Arial" w:cs="Arial" w:asciiTheme="minorAscii" w:hAnsiTheme="minorAscii" w:eastAsiaTheme="minorAscii" w:cstheme="minorAscii"/>
          <w:noProof w:val="0"/>
          <w:color w:val="auto"/>
          <w:sz w:val="24"/>
          <w:szCs w:val="24"/>
          <w:lang w:val="en-US"/>
        </w:rPr>
        <w:t>v</w:t>
      </w:r>
      <w:r w:rsidRPr="1FA21FD8" w:rsidR="39BCCE27">
        <w:rPr>
          <w:rFonts w:ascii="Arial" w:hAnsi="Arial" w:eastAsia="Arial" w:cs="Arial" w:asciiTheme="minorAscii" w:hAnsiTheme="minorAscii" w:eastAsiaTheme="minorAscii" w:cstheme="minorAscii"/>
          <w:noProof w:val="0"/>
          <w:color w:val="auto"/>
          <w:sz w:val="24"/>
          <w:szCs w:val="24"/>
          <w:lang w:val="en-US"/>
        </w:rPr>
        <w:t>ersa</w:t>
      </w:r>
      <w:r w:rsidRPr="1FA21FD8" w:rsidR="7C27BA75">
        <w:rPr>
          <w:rFonts w:ascii="Arial" w:hAnsi="Arial" w:eastAsia="Arial" w:cs="Arial" w:asciiTheme="minorAscii" w:hAnsiTheme="minorAscii" w:eastAsiaTheme="minorAscii" w:cstheme="minorAscii"/>
          <w:noProof w:val="0"/>
          <w:color w:val="auto"/>
          <w:sz w:val="24"/>
          <w:szCs w:val="24"/>
          <w:lang w:val="en-US"/>
        </w:rPr>
        <w:t xml:space="preserve"> </w:t>
      </w:r>
      <w:r w:rsidRPr="1FA21FD8" w:rsidR="79B0E7BE">
        <w:rPr>
          <w:rStyle w:val="Heading5Char"/>
          <w:rFonts w:ascii="Arial" w:hAnsi="Arial" w:eastAsia="Arial" w:cs="Arial" w:asciiTheme="minorAscii" w:hAnsiTheme="minorAscii" w:eastAsiaTheme="minorAscii" w:cstheme="minorAscii"/>
          <w:b w:val="0"/>
          <w:bCs w:val="0"/>
          <w:i w:val="0"/>
          <w:iCs w:val="0"/>
          <w:color w:val="auto"/>
          <w:sz w:val="24"/>
          <w:szCs w:val="24"/>
        </w:rPr>
        <w:t>(Margolis &amp; Lyubomirsky,2020</w:t>
      </w:r>
      <w:r w:rsidRPr="1FA21FD8" w:rsidR="1831DE0E">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33057B7E">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1831DE0E">
        <w:rPr>
          <w:rStyle w:val="Heading5Char"/>
          <w:rFonts w:ascii="Arial" w:hAnsi="Arial" w:eastAsia="Arial" w:cs="Arial" w:asciiTheme="minorAscii" w:hAnsiTheme="minorAscii" w:eastAsiaTheme="minorAscii" w:cstheme="minorAscii"/>
          <w:b w:val="0"/>
          <w:bCs w:val="0"/>
          <w:i w:val="0"/>
          <w:iCs w:val="0"/>
          <w:color w:val="auto"/>
          <w:sz w:val="24"/>
          <w:szCs w:val="24"/>
        </w:rPr>
        <w:t>Dowling et al 2023</w:t>
      </w:r>
      <w:r w:rsidRPr="1FA21FD8" w:rsidR="2CDB41B7">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187EF6F6">
        <w:rPr>
          <w:rStyle w:val="Heading5Char"/>
          <w:rFonts w:ascii="Arial" w:hAnsi="Arial" w:eastAsia="Arial" w:cs="Arial" w:asciiTheme="minorAscii" w:hAnsiTheme="minorAscii" w:eastAsiaTheme="minorAscii" w:cstheme="minorAscii"/>
          <w:b w:val="0"/>
          <w:bCs w:val="0"/>
          <w:i w:val="0"/>
          <w:iCs w:val="0"/>
          <w:color w:val="auto"/>
          <w:sz w:val="24"/>
          <w:szCs w:val="24"/>
        </w:rPr>
        <w:t>The design of t</w:t>
      </w:r>
      <w:r w:rsidRPr="1FA21FD8" w:rsidR="187EF6F6">
        <w:rPr>
          <w:rFonts w:ascii="Arial" w:hAnsi="Arial" w:eastAsia="Arial" w:cs="Arial" w:asciiTheme="minorAscii" w:hAnsiTheme="minorAscii" w:eastAsiaTheme="minorAscii" w:cstheme="minorAscii"/>
          <w:noProof w:val="0"/>
          <w:color w:val="auto"/>
          <w:sz w:val="24"/>
          <w:szCs w:val="24"/>
          <w:lang w:val="en-US"/>
        </w:rPr>
        <w:t xml:space="preserve">his present study may have been too simplistic in approach </w:t>
      </w:r>
      <w:r w:rsidRPr="1FA21FD8" w:rsidR="7C27BA75">
        <w:rPr>
          <w:rStyle w:val="Heading5Char"/>
          <w:rFonts w:ascii="Arial" w:hAnsi="Arial" w:eastAsia="Arial" w:cs="Arial" w:asciiTheme="minorAscii" w:hAnsiTheme="minorAscii" w:eastAsiaTheme="minorAscii" w:cstheme="minorAscii"/>
          <w:b w:val="0"/>
          <w:bCs w:val="0"/>
          <w:i w:val="0"/>
          <w:iCs w:val="0"/>
          <w:color w:val="auto"/>
          <w:sz w:val="24"/>
          <w:szCs w:val="24"/>
        </w:rPr>
        <w:t>overlook</w:t>
      </w:r>
      <w:r w:rsidRPr="1FA21FD8" w:rsidR="1E368D06">
        <w:rPr>
          <w:rStyle w:val="Heading5Char"/>
          <w:rFonts w:ascii="Arial" w:hAnsi="Arial" w:eastAsia="Arial" w:cs="Arial" w:asciiTheme="minorAscii" w:hAnsiTheme="minorAscii" w:eastAsiaTheme="minorAscii" w:cstheme="minorAscii"/>
          <w:b w:val="0"/>
          <w:bCs w:val="0"/>
          <w:i w:val="0"/>
          <w:iCs w:val="0"/>
          <w:color w:val="auto"/>
          <w:sz w:val="24"/>
          <w:szCs w:val="24"/>
        </w:rPr>
        <w:t xml:space="preserve">ing </w:t>
      </w:r>
      <w:r w:rsidRPr="1FA21FD8" w:rsidR="7C27BA75">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personality changes overtime</w:t>
      </w:r>
      <w:r w:rsidRPr="1FA21FD8" w:rsidR="7C27BA75">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7C27BA75">
        <w:rPr>
          <w:rFonts w:ascii="Arial" w:hAnsi="Arial" w:eastAsia="Arial" w:cs="Arial" w:asciiTheme="minorAscii" w:hAnsiTheme="minorAscii" w:eastAsiaTheme="minorAscii" w:cstheme="minorAscii"/>
          <w:noProof w:val="0"/>
          <w:color w:val="auto"/>
          <w:sz w:val="24"/>
          <w:szCs w:val="24"/>
          <w:lang w:val="en-US"/>
        </w:rPr>
        <w:t xml:space="preserve"> </w:t>
      </w:r>
    </w:p>
    <w:p w:rsidR="2AA1684A" w:rsidP="1FA21FD8" w:rsidRDefault="2AA1684A" w14:paraId="124E90DC" w14:textId="282BDBB5">
      <w:pPr>
        <w:pStyle w:val="Normal"/>
        <w:spacing w:line="360" w:lineRule="auto"/>
        <w:ind w:firstLine="720"/>
        <w:rPr>
          <w:rFonts w:ascii="Arial" w:hAnsi="Arial" w:eastAsia="Arial" w:cs="Arial" w:asciiTheme="minorAscii" w:hAnsiTheme="minorAscii" w:eastAsiaTheme="minorAscii" w:cstheme="minorAscii"/>
          <w:color w:val="auto"/>
          <w:sz w:val="24"/>
          <w:szCs w:val="24"/>
        </w:rPr>
      </w:pPr>
      <w:r w:rsidRPr="1FA21FD8" w:rsidR="2F9957D1">
        <w:rPr>
          <w:rFonts w:ascii="Arial" w:hAnsi="Arial" w:eastAsia="Arial" w:cs="Arial" w:asciiTheme="minorAscii" w:hAnsiTheme="minorAscii" w:eastAsiaTheme="minorAscii" w:cstheme="minorAscii"/>
          <w:noProof w:val="0"/>
          <w:color w:val="auto"/>
          <w:sz w:val="24"/>
          <w:szCs w:val="24"/>
          <w:lang w:val="en-GB"/>
        </w:rPr>
        <w:t>Both</w:t>
      </w:r>
      <w:r w:rsidRPr="1FA21FD8" w:rsidR="45AFF0F4">
        <w:rPr>
          <w:rFonts w:ascii="Arial" w:hAnsi="Arial" w:eastAsia="Arial" w:cs="Arial" w:asciiTheme="minorAscii" w:hAnsiTheme="minorAscii" w:eastAsiaTheme="minorAscii" w:cstheme="minorAscii"/>
          <w:noProof w:val="0"/>
          <w:color w:val="auto"/>
          <w:sz w:val="24"/>
          <w:szCs w:val="24"/>
          <w:lang w:val="en-GB"/>
        </w:rPr>
        <w:t xml:space="preserve"> </w:t>
      </w:r>
      <w:r w:rsidRPr="1FA21FD8" w:rsidR="0BCF86CD">
        <w:rPr>
          <w:rFonts w:ascii="Arial" w:hAnsi="Arial" w:eastAsia="Arial" w:cs="Arial" w:asciiTheme="minorAscii" w:hAnsiTheme="minorAscii" w:eastAsiaTheme="minorAscii" w:cstheme="minorAscii"/>
          <w:noProof w:val="0"/>
          <w:color w:val="auto"/>
          <w:sz w:val="24"/>
          <w:szCs w:val="24"/>
          <w:lang w:val="en-GB"/>
        </w:rPr>
        <w:t xml:space="preserve">extrovert and introverts </w:t>
      </w:r>
      <w:r w:rsidRPr="1FA21FD8" w:rsidR="1C61BE3A">
        <w:rPr>
          <w:rFonts w:ascii="Arial" w:hAnsi="Arial" w:eastAsia="Arial" w:cs="Arial" w:asciiTheme="minorAscii" w:hAnsiTheme="minorAscii" w:eastAsiaTheme="minorAscii" w:cstheme="minorAscii"/>
          <w:color w:val="auto"/>
          <w:sz w:val="24"/>
          <w:szCs w:val="24"/>
        </w:rPr>
        <w:t xml:space="preserve">can spend similar quantities of hours online </w:t>
      </w:r>
      <w:r w:rsidRPr="1FA21FD8" w:rsidR="1C61BE3A">
        <w:rPr>
          <w:rFonts w:ascii="Arial" w:hAnsi="Arial" w:eastAsia="Arial" w:cs="Arial" w:asciiTheme="minorAscii" w:hAnsiTheme="minorAscii" w:eastAsiaTheme="minorAscii" w:cstheme="minorAscii"/>
          <w:color w:val="auto"/>
          <w:sz w:val="24"/>
          <w:szCs w:val="24"/>
        </w:rPr>
        <w:t>Buchi</w:t>
      </w:r>
      <w:r w:rsidRPr="1FA21FD8" w:rsidR="45B9B9ED">
        <w:rPr>
          <w:rFonts w:ascii="Arial" w:hAnsi="Arial" w:eastAsia="Arial" w:cs="Arial" w:asciiTheme="minorAscii" w:hAnsiTheme="minorAscii" w:eastAsiaTheme="minorAscii" w:cstheme="minorAscii"/>
          <w:color w:val="auto"/>
          <w:sz w:val="24"/>
          <w:szCs w:val="24"/>
        </w:rPr>
        <w:t xml:space="preserve"> </w:t>
      </w:r>
      <w:r w:rsidRPr="1FA21FD8" w:rsidR="1C61BE3A">
        <w:rPr>
          <w:rFonts w:ascii="Arial" w:hAnsi="Arial" w:eastAsia="Arial" w:cs="Arial" w:asciiTheme="minorAscii" w:hAnsiTheme="minorAscii" w:eastAsiaTheme="minorAscii" w:cstheme="minorAscii"/>
          <w:color w:val="auto"/>
          <w:sz w:val="24"/>
          <w:szCs w:val="24"/>
        </w:rPr>
        <w:t>2021)</w:t>
      </w:r>
      <w:r w:rsidRPr="1FA21FD8" w:rsidR="1C61BE3A">
        <w:rPr>
          <w:rFonts w:ascii="Arial" w:hAnsi="Arial" w:eastAsia="Arial" w:cs="Arial" w:asciiTheme="minorAscii" w:hAnsiTheme="minorAscii" w:eastAsiaTheme="minorAscii" w:cstheme="minorAscii"/>
          <w:color w:val="auto"/>
          <w:sz w:val="24"/>
          <w:szCs w:val="24"/>
        </w:rPr>
        <w:t xml:space="preserve"> and </w:t>
      </w:r>
      <w:r w:rsidRPr="1FA21FD8" w:rsidR="1F60B35C">
        <w:rPr>
          <w:rFonts w:ascii="Arial" w:hAnsi="Arial" w:eastAsia="Arial" w:cs="Arial" w:asciiTheme="minorAscii" w:hAnsiTheme="minorAscii" w:eastAsiaTheme="minorAscii" w:cstheme="minorAscii"/>
          <w:noProof w:val="0"/>
          <w:color w:val="auto"/>
          <w:sz w:val="24"/>
          <w:szCs w:val="24"/>
          <w:lang w:val="en-GB"/>
        </w:rPr>
        <w:t>connect</w:t>
      </w:r>
      <w:r w:rsidRPr="1FA21FD8" w:rsidR="0A602F5C">
        <w:rPr>
          <w:rFonts w:ascii="Arial" w:hAnsi="Arial" w:eastAsia="Arial" w:cs="Arial" w:asciiTheme="minorAscii" w:hAnsiTheme="minorAscii" w:eastAsiaTheme="minorAscii" w:cstheme="minorAscii"/>
          <w:noProof w:val="0"/>
          <w:color w:val="auto"/>
          <w:sz w:val="24"/>
          <w:szCs w:val="24"/>
          <w:lang w:val="en-GB"/>
        </w:rPr>
        <w:t xml:space="preserve"> </w:t>
      </w:r>
      <w:r w:rsidRPr="1FA21FD8" w:rsidR="4526E4A4">
        <w:rPr>
          <w:rFonts w:ascii="Arial" w:hAnsi="Arial" w:eastAsia="Arial" w:cs="Arial" w:asciiTheme="minorAscii" w:hAnsiTheme="minorAscii" w:eastAsiaTheme="minorAscii" w:cstheme="minorAscii"/>
          <w:noProof w:val="0"/>
          <w:color w:val="auto"/>
          <w:sz w:val="24"/>
          <w:szCs w:val="24"/>
          <w:lang w:val="en-GB"/>
        </w:rPr>
        <w:t xml:space="preserve">with those </w:t>
      </w:r>
      <w:r w:rsidRPr="1FA21FD8" w:rsidR="0D89DCED">
        <w:rPr>
          <w:rFonts w:ascii="Arial" w:hAnsi="Arial" w:eastAsia="Arial" w:cs="Arial" w:asciiTheme="minorAscii" w:hAnsiTheme="minorAscii" w:eastAsiaTheme="minorAscii" w:cstheme="minorAscii"/>
          <w:noProof w:val="0"/>
          <w:color w:val="auto"/>
          <w:sz w:val="24"/>
          <w:szCs w:val="24"/>
          <w:lang w:val="en-GB"/>
        </w:rPr>
        <w:t xml:space="preserve">who are </w:t>
      </w:r>
      <w:r w:rsidRPr="1FA21FD8" w:rsidR="11D26B6F">
        <w:rPr>
          <w:rFonts w:ascii="Arial" w:hAnsi="Arial" w:eastAsia="Arial" w:cs="Arial" w:asciiTheme="minorAscii" w:hAnsiTheme="minorAscii" w:eastAsiaTheme="minorAscii" w:cstheme="minorAscii"/>
          <w:noProof w:val="0"/>
          <w:color w:val="auto"/>
          <w:sz w:val="24"/>
          <w:szCs w:val="24"/>
          <w:lang w:val="en-GB"/>
        </w:rPr>
        <w:t xml:space="preserve">socially similar an </w:t>
      </w:r>
      <w:r w:rsidRPr="1FA21FD8" w:rsidR="07C193A4">
        <w:rPr>
          <w:rFonts w:ascii="Arial" w:hAnsi="Arial" w:eastAsia="Arial" w:cs="Arial" w:asciiTheme="minorAscii" w:hAnsiTheme="minorAscii" w:eastAsiaTheme="minorAscii" w:cstheme="minorAscii"/>
          <w:noProof w:val="0"/>
          <w:color w:val="auto"/>
          <w:sz w:val="24"/>
          <w:szCs w:val="24"/>
          <w:lang w:val="en-GB"/>
        </w:rPr>
        <w:t>attract</w:t>
      </w:r>
      <w:r w:rsidRPr="1FA21FD8" w:rsidR="27F19747">
        <w:rPr>
          <w:rFonts w:ascii="Arial" w:hAnsi="Arial" w:eastAsia="Arial" w:cs="Arial" w:asciiTheme="minorAscii" w:hAnsiTheme="minorAscii" w:eastAsiaTheme="minorAscii" w:cstheme="minorAscii"/>
          <w:noProof w:val="0"/>
          <w:color w:val="auto"/>
          <w:sz w:val="24"/>
          <w:szCs w:val="24"/>
          <w:lang w:val="en-GB"/>
        </w:rPr>
        <w:t xml:space="preserve">ion of personality type </w:t>
      </w:r>
      <w:r w:rsidRPr="1FA21FD8" w:rsidR="07C193A4">
        <w:rPr>
          <w:rFonts w:ascii="Arial" w:hAnsi="Arial" w:eastAsia="Arial" w:cs="Arial" w:asciiTheme="minorAscii" w:hAnsiTheme="minorAscii" w:eastAsiaTheme="minorAscii" w:cstheme="minorAscii"/>
          <w:noProof w:val="0"/>
          <w:color w:val="auto"/>
          <w:sz w:val="24"/>
          <w:szCs w:val="24"/>
          <w:lang w:val="en-GB"/>
        </w:rPr>
        <w:t xml:space="preserve">(McPherson, Smith-Lovin, &amp; Cook, </w:t>
      </w:r>
      <w:r w:rsidRPr="1FA21FD8" w:rsidR="181B9617">
        <w:rPr>
          <w:rFonts w:ascii="Arial" w:hAnsi="Arial" w:eastAsia="Arial" w:cs="Arial" w:asciiTheme="minorAscii" w:hAnsiTheme="minorAscii" w:eastAsiaTheme="minorAscii" w:cstheme="minorAscii"/>
          <w:noProof w:val="0"/>
          <w:color w:val="auto"/>
          <w:sz w:val="24"/>
          <w:szCs w:val="24"/>
          <w:lang w:val="en-GB"/>
        </w:rPr>
        <w:t>2001; Lönnqvist</w:t>
      </w:r>
      <w:r w:rsidRPr="1FA21FD8" w:rsidR="1B84F7AF">
        <w:rPr>
          <w:rFonts w:ascii="Arial" w:hAnsi="Arial" w:eastAsia="Arial" w:cs="Arial" w:asciiTheme="minorAscii" w:hAnsiTheme="minorAscii" w:eastAsiaTheme="minorAscii" w:cstheme="minorAscii"/>
          <w:noProof w:val="0"/>
          <w:color w:val="auto"/>
          <w:sz w:val="24"/>
          <w:szCs w:val="24"/>
          <w:lang w:val="en-GB"/>
        </w:rPr>
        <w:t xml:space="preserve"> &amp; Itkonen, 2016)</w:t>
      </w:r>
      <w:r w:rsidRPr="1FA21FD8" w:rsidR="02D8D212">
        <w:rPr>
          <w:rFonts w:ascii="Arial" w:hAnsi="Arial" w:eastAsia="Arial" w:cs="Arial" w:asciiTheme="minorAscii" w:hAnsiTheme="minorAscii" w:eastAsiaTheme="minorAscii" w:cstheme="minorAscii"/>
          <w:noProof w:val="0"/>
          <w:color w:val="auto"/>
          <w:sz w:val="24"/>
          <w:szCs w:val="24"/>
          <w:lang w:val="en-GB"/>
        </w:rPr>
        <w:t>.</w:t>
      </w:r>
      <w:r w:rsidRPr="1FA21FD8" w:rsidR="48C4130B">
        <w:rPr>
          <w:rFonts w:ascii="Arial" w:hAnsi="Arial" w:eastAsia="Arial" w:cs="Arial" w:asciiTheme="minorAscii" w:hAnsiTheme="minorAscii" w:eastAsiaTheme="minorAscii" w:cstheme="minorAscii"/>
          <w:noProof w:val="0"/>
          <w:color w:val="auto"/>
          <w:sz w:val="24"/>
          <w:szCs w:val="24"/>
          <w:lang w:val="en-GB"/>
        </w:rPr>
        <w:t>Extraverts</w:t>
      </w:r>
      <w:r w:rsidRPr="1FA21FD8" w:rsidR="48C4130B">
        <w:rPr>
          <w:rFonts w:ascii="Arial" w:hAnsi="Arial" w:eastAsia="Arial" w:cs="Arial" w:asciiTheme="minorAscii" w:hAnsiTheme="minorAscii" w:eastAsiaTheme="minorAscii" w:cstheme="minorAscii"/>
          <w:noProof w:val="0"/>
          <w:color w:val="auto"/>
          <w:sz w:val="24"/>
          <w:szCs w:val="24"/>
          <w:lang w:val="en-GB"/>
        </w:rPr>
        <w:t xml:space="preserve"> can have negative </w:t>
      </w:r>
      <w:r w:rsidRPr="1FA21FD8" w:rsidR="48C4130B">
        <w:rPr>
          <w:rFonts w:ascii="Arial" w:hAnsi="Arial" w:eastAsia="Arial" w:cs="Arial" w:asciiTheme="minorAscii" w:hAnsiTheme="minorAscii" w:eastAsiaTheme="minorAscii" w:cstheme="minorAscii"/>
          <w:noProof w:val="0"/>
          <w:color w:val="auto"/>
          <w:sz w:val="24"/>
          <w:szCs w:val="24"/>
          <w:lang w:val="en-GB"/>
        </w:rPr>
        <w:t>facets</w:t>
      </w:r>
      <w:r w:rsidRPr="1FA21FD8" w:rsidR="48C4130B">
        <w:rPr>
          <w:rFonts w:ascii="Arial" w:hAnsi="Arial" w:eastAsia="Arial" w:cs="Arial" w:asciiTheme="minorAscii" w:hAnsiTheme="minorAscii" w:eastAsiaTheme="minorAscii" w:cstheme="minorAscii"/>
          <w:noProof w:val="0"/>
          <w:color w:val="auto"/>
          <w:sz w:val="24"/>
          <w:szCs w:val="24"/>
          <w:lang w:val="en-GB"/>
        </w:rPr>
        <w:t xml:space="preserve"> </w:t>
      </w:r>
      <w:r w:rsidRPr="1FA21FD8" w:rsidR="547D272B">
        <w:rPr>
          <w:rFonts w:ascii="Arial" w:hAnsi="Arial" w:eastAsia="Arial" w:cs="Arial" w:asciiTheme="minorAscii" w:hAnsiTheme="minorAscii" w:eastAsiaTheme="minorAscii" w:cstheme="minorAscii"/>
          <w:noProof w:val="0"/>
          <w:color w:val="auto"/>
          <w:sz w:val="24"/>
          <w:szCs w:val="24"/>
          <w:lang w:val="en-GB"/>
        </w:rPr>
        <w:t xml:space="preserve"> displaying</w:t>
      </w:r>
      <w:r w:rsidRPr="1FA21FD8" w:rsidR="547D272B">
        <w:rPr>
          <w:rFonts w:ascii="Arial" w:hAnsi="Arial" w:eastAsia="Arial" w:cs="Arial" w:asciiTheme="minorAscii" w:hAnsiTheme="minorAscii" w:eastAsiaTheme="minorAscii" w:cstheme="minorAscii"/>
          <w:noProof w:val="0"/>
          <w:color w:val="auto"/>
          <w:sz w:val="24"/>
          <w:szCs w:val="24"/>
          <w:lang w:val="en-GB"/>
        </w:rPr>
        <w:t xml:space="preserve"> ,</w:t>
      </w:r>
      <w:r w:rsidRPr="1FA21FD8" w:rsidR="48C4130B">
        <w:rPr>
          <w:rFonts w:ascii="Arial" w:hAnsi="Arial" w:eastAsia="Arial" w:cs="Arial" w:asciiTheme="minorAscii" w:hAnsiTheme="minorAscii" w:eastAsiaTheme="minorAscii" w:cstheme="minorAscii"/>
          <w:noProof w:val="0"/>
          <w:color w:val="auto"/>
          <w:sz w:val="24"/>
          <w:szCs w:val="24"/>
          <w:lang w:val="en-GB"/>
        </w:rPr>
        <w:t>insecur</w:t>
      </w:r>
      <w:r w:rsidRPr="1FA21FD8" w:rsidR="03E68BFC">
        <w:rPr>
          <w:rFonts w:ascii="Arial" w:hAnsi="Arial" w:eastAsia="Arial" w:cs="Arial" w:asciiTheme="minorAscii" w:hAnsiTheme="minorAscii" w:eastAsiaTheme="minorAscii" w:cstheme="minorAscii"/>
          <w:noProof w:val="0"/>
          <w:color w:val="auto"/>
          <w:sz w:val="24"/>
          <w:szCs w:val="24"/>
          <w:lang w:val="en-GB"/>
        </w:rPr>
        <w:t>e</w:t>
      </w:r>
      <w:r w:rsidRPr="1FA21FD8" w:rsidR="03E68BFC">
        <w:rPr>
          <w:rFonts w:ascii="Arial" w:hAnsi="Arial" w:eastAsia="Arial" w:cs="Arial" w:asciiTheme="minorAscii" w:hAnsiTheme="minorAscii" w:eastAsiaTheme="minorAscii" w:cstheme="minorAscii"/>
          <w:noProof w:val="0"/>
          <w:color w:val="auto"/>
          <w:sz w:val="24"/>
          <w:szCs w:val="24"/>
          <w:lang w:val="en-GB"/>
        </w:rPr>
        <w:t xml:space="preserve"> or </w:t>
      </w:r>
      <w:r w:rsidRPr="1FA21FD8" w:rsidR="03E68BFC">
        <w:rPr>
          <w:rFonts w:ascii="Arial" w:hAnsi="Arial" w:eastAsia="Arial" w:cs="Arial" w:asciiTheme="minorAscii" w:hAnsiTheme="minorAscii" w:eastAsiaTheme="minorAscii" w:cstheme="minorAscii"/>
          <w:noProof w:val="0"/>
          <w:color w:val="auto"/>
          <w:sz w:val="24"/>
          <w:szCs w:val="24"/>
          <w:lang w:val="en-GB"/>
        </w:rPr>
        <w:t>narcisstic</w:t>
      </w:r>
      <w:r w:rsidRPr="1FA21FD8" w:rsidR="03E68BFC">
        <w:rPr>
          <w:rFonts w:ascii="Arial" w:hAnsi="Arial" w:eastAsia="Arial" w:cs="Arial" w:asciiTheme="minorAscii" w:hAnsiTheme="minorAscii" w:eastAsiaTheme="minorAscii" w:cstheme="minorAscii"/>
          <w:noProof w:val="0"/>
          <w:color w:val="auto"/>
          <w:sz w:val="24"/>
          <w:szCs w:val="24"/>
          <w:lang w:val="en-GB"/>
        </w:rPr>
        <w:t xml:space="preserve"> tendency with over positive imagery of self </w:t>
      </w:r>
      <w:r w:rsidRPr="1FA21FD8" w:rsidR="3DCCF3A4">
        <w:rPr>
          <w:rFonts w:ascii="Arial" w:hAnsi="Arial" w:eastAsia="Arial" w:cs="Arial" w:asciiTheme="minorAscii" w:hAnsiTheme="minorAscii" w:eastAsiaTheme="minorAscii" w:cstheme="minorAscii"/>
          <w:noProof w:val="0"/>
          <w:color w:val="auto"/>
          <w:sz w:val="24"/>
          <w:szCs w:val="24"/>
          <w:lang w:val="en-GB"/>
        </w:rPr>
        <w:t>and social</w:t>
      </w:r>
      <w:r w:rsidRPr="1FA21FD8" w:rsidR="17C236F5">
        <w:rPr>
          <w:rFonts w:ascii="Arial" w:hAnsi="Arial" w:eastAsia="Arial" w:cs="Arial" w:asciiTheme="minorAscii" w:hAnsiTheme="minorAscii" w:eastAsiaTheme="minorAscii" w:cstheme="minorAscii"/>
          <w:noProof w:val="0"/>
          <w:color w:val="auto"/>
          <w:sz w:val="24"/>
          <w:szCs w:val="24"/>
          <w:lang w:val="en-GB"/>
        </w:rPr>
        <w:t>ly</w:t>
      </w:r>
      <w:r w:rsidRPr="1FA21FD8" w:rsidR="25C0CB06">
        <w:rPr>
          <w:rFonts w:ascii="Arial" w:hAnsi="Arial" w:eastAsia="Arial" w:cs="Arial" w:asciiTheme="minorAscii" w:hAnsiTheme="minorAscii" w:eastAsiaTheme="minorAscii" w:cstheme="minorAscii"/>
          <w:noProof w:val="0"/>
          <w:color w:val="auto"/>
          <w:sz w:val="24"/>
          <w:szCs w:val="24"/>
          <w:lang w:val="en-GB"/>
        </w:rPr>
        <w:t xml:space="preserve"> </w:t>
      </w:r>
      <w:r w:rsidRPr="1FA21FD8" w:rsidR="3DCCF3A4">
        <w:rPr>
          <w:rFonts w:ascii="Arial" w:hAnsi="Arial" w:eastAsia="Arial" w:cs="Arial" w:asciiTheme="minorAscii" w:hAnsiTheme="minorAscii" w:eastAsiaTheme="minorAscii" w:cstheme="minorAscii"/>
          <w:noProof w:val="0"/>
          <w:color w:val="auto"/>
          <w:sz w:val="24"/>
          <w:szCs w:val="24"/>
          <w:lang w:val="en-GB"/>
        </w:rPr>
        <w:t>d</w:t>
      </w:r>
      <w:r w:rsidRPr="1FA21FD8" w:rsidR="3DCCF3A4">
        <w:rPr>
          <w:rFonts w:ascii="Arial" w:hAnsi="Arial" w:eastAsia="Arial" w:cs="Arial" w:asciiTheme="minorAscii" w:hAnsiTheme="minorAscii" w:eastAsiaTheme="minorAscii" w:cstheme="minorAscii"/>
          <w:noProof w:val="0"/>
          <w:color w:val="auto"/>
          <w:sz w:val="24"/>
          <w:szCs w:val="24"/>
          <w:lang w:val="en-GB"/>
        </w:rPr>
        <w:t xml:space="preserve">ominant </w:t>
      </w:r>
      <w:r w:rsidRPr="1FA21FD8" w:rsidR="782FD845">
        <w:rPr>
          <w:rFonts w:ascii="Arial" w:hAnsi="Arial" w:eastAsia="Arial" w:cs="Arial" w:asciiTheme="minorAscii" w:hAnsiTheme="minorAscii" w:eastAsiaTheme="minorAscii" w:cstheme="minorAscii"/>
          <w:noProof w:val="0"/>
          <w:color w:val="auto"/>
          <w:sz w:val="24"/>
          <w:szCs w:val="24"/>
          <w:lang w:val="en-GB"/>
        </w:rPr>
        <w:t>(Olsen &amp; Weber,2004)</w:t>
      </w:r>
      <w:r w:rsidRPr="1FA21FD8" w:rsidR="3DCCF3A4">
        <w:rPr>
          <w:rFonts w:ascii="Arial" w:hAnsi="Arial" w:eastAsia="Arial" w:cs="Arial" w:asciiTheme="minorAscii" w:hAnsiTheme="minorAscii" w:eastAsiaTheme="minorAscii" w:cstheme="minorAscii"/>
          <w:noProof w:val="0"/>
          <w:color w:val="auto"/>
          <w:sz w:val="24"/>
          <w:szCs w:val="24"/>
          <w:lang w:val="en-GB"/>
        </w:rPr>
        <w:t>,</w:t>
      </w:r>
      <w:r w:rsidRPr="1FA21FD8" w:rsidR="697C84A1">
        <w:rPr>
          <w:rFonts w:ascii="Arial" w:hAnsi="Arial" w:eastAsia="Arial" w:cs="Arial" w:asciiTheme="minorAscii" w:hAnsiTheme="minorAscii" w:eastAsiaTheme="minorAscii" w:cstheme="minorAscii"/>
          <w:noProof w:val="0"/>
          <w:color w:val="auto"/>
          <w:sz w:val="24"/>
          <w:szCs w:val="24"/>
          <w:lang w:val="en-GB"/>
        </w:rPr>
        <w:t>aggression</w:t>
      </w:r>
      <w:r w:rsidRPr="1FA21FD8" w:rsidR="3DCCF3A4">
        <w:rPr>
          <w:rFonts w:ascii="Arial" w:hAnsi="Arial" w:eastAsia="Arial" w:cs="Arial" w:asciiTheme="minorAscii" w:hAnsiTheme="minorAscii" w:eastAsiaTheme="minorAscii" w:cstheme="minorAscii"/>
          <w:noProof w:val="0"/>
          <w:color w:val="auto"/>
          <w:sz w:val="24"/>
          <w:szCs w:val="24"/>
          <w:lang w:val="en-GB"/>
        </w:rPr>
        <w:t xml:space="preserve"> and </w:t>
      </w:r>
      <w:r w:rsidRPr="1FA21FD8" w:rsidR="0371E42E">
        <w:rPr>
          <w:rFonts w:ascii="Arial" w:hAnsi="Arial" w:eastAsia="Arial" w:cs="Arial" w:asciiTheme="minorAscii" w:hAnsiTheme="minorAscii" w:eastAsiaTheme="minorAscii" w:cstheme="minorAscii"/>
          <w:noProof w:val="0"/>
          <w:color w:val="auto"/>
          <w:sz w:val="24"/>
          <w:szCs w:val="24"/>
          <w:lang w:val="en-GB"/>
        </w:rPr>
        <w:t>trolling</w:t>
      </w:r>
      <w:r w:rsidRPr="1FA21FD8" w:rsidR="3DCCF3A4">
        <w:rPr>
          <w:rFonts w:ascii="Arial" w:hAnsi="Arial" w:eastAsia="Arial" w:cs="Arial" w:asciiTheme="minorAscii" w:hAnsiTheme="minorAscii" w:eastAsiaTheme="minorAscii" w:cstheme="minorAscii"/>
          <w:noProof w:val="0"/>
          <w:color w:val="auto"/>
          <w:sz w:val="24"/>
          <w:szCs w:val="24"/>
          <w:lang w:val="en-GB"/>
        </w:rPr>
        <w:t xml:space="preserve"> and excessiv</w:t>
      </w:r>
      <w:r w:rsidRPr="1FA21FD8" w:rsidR="330E1C51">
        <w:rPr>
          <w:rFonts w:ascii="Arial" w:hAnsi="Arial" w:eastAsia="Arial" w:cs="Arial" w:asciiTheme="minorAscii" w:hAnsiTheme="minorAscii" w:eastAsiaTheme="minorAscii" w:cstheme="minorAscii"/>
          <w:noProof w:val="0"/>
          <w:color w:val="auto"/>
          <w:sz w:val="24"/>
          <w:szCs w:val="24"/>
          <w:lang w:val="en-GB"/>
        </w:rPr>
        <w:t>e use or addictive compulsio</w:t>
      </w:r>
      <w:r w:rsidRPr="1FA21FD8" w:rsidR="7575B213">
        <w:rPr>
          <w:rFonts w:ascii="Arial" w:hAnsi="Arial" w:eastAsia="Arial" w:cs="Arial" w:asciiTheme="minorAscii" w:hAnsiTheme="minorAscii" w:eastAsiaTheme="minorAscii" w:cstheme="minorAscii"/>
          <w:noProof w:val="0"/>
          <w:color w:val="auto"/>
          <w:sz w:val="24"/>
          <w:szCs w:val="24"/>
          <w:lang w:val="en-GB"/>
        </w:rPr>
        <w:t>n</w:t>
      </w:r>
      <w:r w:rsidRPr="1FA21FD8" w:rsidR="4710FE4B">
        <w:rPr>
          <w:rFonts w:ascii="Arial" w:hAnsi="Arial" w:eastAsia="Arial" w:cs="Arial" w:asciiTheme="minorAscii" w:hAnsiTheme="minorAscii" w:eastAsiaTheme="minorAscii" w:cstheme="minorAscii"/>
          <w:noProof w:val="0"/>
          <w:color w:val="auto"/>
          <w:sz w:val="24"/>
          <w:szCs w:val="24"/>
          <w:lang w:val="en-GB"/>
        </w:rPr>
        <w:t>.</w:t>
      </w:r>
      <w:r w:rsidRPr="1FA21FD8" w:rsidR="330E1C51">
        <w:rPr>
          <w:rFonts w:ascii="Arial" w:hAnsi="Arial" w:eastAsia="Arial" w:cs="Arial" w:asciiTheme="minorAscii" w:hAnsiTheme="minorAscii" w:eastAsiaTheme="minorAscii" w:cstheme="minorAscii"/>
          <w:noProof w:val="0"/>
          <w:color w:val="auto"/>
          <w:sz w:val="24"/>
          <w:szCs w:val="24"/>
          <w:lang w:val="en-GB"/>
        </w:rPr>
        <w:t xml:space="preserve"> </w:t>
      </w:r>
      <w:r w:rsidRPr="1FA21FD8" w:rsidR="6E0057D4">
        <w:rPr>
          <w:rFonts w:ascii="Arial" w:hAnsi="Arial" w:eastAsia="Arial" w:cs="Arial" w:asciiTheme="minorAscii" w:hAnsiTheme="minorAscii" w:eastAsiaTheme="minorAscii" w:cstheme="minorAscii"/>
          <w:color w:val="auto"/>
          <w:sz w:val="24"/>
          <w:szCs w:val="24"/>
        </w:rPr>
        <w:t xml:space="preserve">Technology addiction was considered contentious </w:t>
      </w:r>
      <w:r w:rsidRPr="1FA21FD8" w:rsidR="11562209">
        <w:rPr>
          <w:rFonts w:ascii="Arial" w:hAnsi="Arial" w:eastAsia="Arial" w:cs="Arial" w:asciiTheme="minorAscii" w:hAnsiTheme="minorAscii" w:eastAsiaTheme="minorAscii" w:cstheme="minorAscii"/>
          <w:color w:val="auto"/>
          <w:sz w:val="24"/>
          <w:szCs w:val="24"/>
        </w:rPr>
        <w:t xml:space="preserve">by </w:t>
      </w:r>
      <w:r w:rsidRPr="1FA21FD8" w:rsidR="6E0057D4">
        <w:rPr>
          <w:rFonts w:ascii="Arial" w:hAnsi="Arial" w:eastAsia="Arial" w:cs="Arial" w:asciiTheme="minorAscii" w:hAnsiTheme="minorAscii" w:eastAsiaTheme="minorAscii" w:cstheme="minorAscii"/>
          <w:color w:val="auto"/>
          <w:sz w:val="24"/>
          <w:szCs w:val="24"/>
        </w:rPr>
        <w:t xml:space="preserve">Bowen –Green </w:t>
      </w:r>
      <w:r w:rsidRPr="1FA21FD8" w:rsidR="27867401">
        <w:rPr>
          <w:rFonts w:ascii="Arial" w:hAnsi="Arial" w:eastAsia="Arial" w:cs="Arial" w:asciiTheme="minorAscii" w:hAnsiTheme="minorAscii" w:eastAsiaTheme="minorAscii" w:cstheme="minorAscii"/>
          <w:color w:val="auto"/>
          <w:sz w:val="24"/>
          <w:szCs w:val="24"/>
        </w:rPr>
        <w:t>(</w:t>
      </w:r>
      <w:r w:rsidRPr="1FA21FD8" w:rsidR="6E0057D4">
        <w:rPr>
          <w:rFonts w:ascii="Arial" w:hAnsi="Arial" w:eastAsia="Arial" w:cs="Arial" w:asciiTheme="minorAscii" w:hAnsiTheme="minorAscii" w:eastAsiaTheme="minorAscii" w:cstheme="minorAscii"/>
          <w:color w:val="auto"/>
          <w:sz w:val="24"/>
          <w:szCs w:val="24"/>
        </w:rPr>
        <w:t>2020</w:t>
      </w:r>
      <w:r w:rsidRPr="1FA21FD8" w:rsidR="1DA8828A">
        <w:rPr>
          <w:rFonts w:ascii="Arial" w:hAnsi="Arial" w:eastAsia="Arial" w:cs="Arial" w:asciiTheme="minorAscii" w:hAnsiTheme="minorAscii" w:eastAsiaTheme="minorAscii" w:cstheme="minorAscii"/>
          <w:color w:val="auto"/>
          <w:sz w:val="24"/>
          <w:szCs w:val="24"/>
        </w:rPr>
        <w:t>)</w:t>
      </w:r>
      <w:r w:rsidRPr="1FA21FD8" w:rsidR="37D7A349">
        <w:rPr>
          <w:rFonts w:ascii="Arial" w:hAnsi="Arial" w:eastAsia="Arial" w:cs="Arial" w:asciiTheme="minorAscii" w:hAnsiTheme="minorAscii" w:eastAsiaTheme="minorAscii" w:cstheme="minorAscii"/>
          <w:color w:val="auto"/>
          <w:sz w:val="24"/>
          <w:szCs w:val="24"/>
        </w:rPr>
        <w:t xml:space="preserve"> </w:t>
      </w:r>
      <w:r w:rsidRPr="1FA21FD8" w:rsidR="7AF9587B">
        <w:rPr>
          <w:rFonts w:ascii="Arial" w:hAnsi="Arial" w:eastAsia="Arial" w:cs="Arial" w:asciiTheme="minorAscii" w:hAnsiTheme="minorAscii" w:eastAsiaTheme="minorAscii" w:cstheme="minorAscii"/>
          <w:color w:val="auto"/>
          <w:sz w:val="24"/>
          <w:szCs w:val="24"/>
        </w:rPr>
        <w:t>but</w:t>
      </w:r>
      <w:r w:rsidRPr="1FA21FD8" w:rsidR="73B35B87">
        <w:rPr>
          <w:rFonts w:ascii="Arial" w:hAnsi="Arial" w:eastAsia="Arial" w:cs="Arial" w:asciiTheme="minorAscii" w:hAnsiTheme="minorAscii" w:eastAsiaTheme="minorAscii" w:cstheme="minorAscii"/>
          <w:color w:val="auto"/>
          <w:sz w:val="24"/>
          <w:szCs w:val="24"/>
        </w:rPr>
        <w:t>,</w:t>
      </w:r>
      <w:r w:rsidRPr="1FA21FD8" w:rsidR="7AF9587B">
        <w:rPr>
          <w:rFonts w:ascii="Arial" w:hAnsi="Arial" w:eastAsia="Arial" w:cs="Arial" w:asciiTheme="minorAscii" w:hAnsiTheme="minorAscii" w:eastAsiaTheme="minorAscii" w:cstheme="minorAscii"/>
          <w:color w:val="auto"/>
          <w:sz w:val="24"/>
          <w:szCs w:val="24"/>
        </w:rPr>
        <w:t xml:space="preserve"> how much </w:t>
      </w:r>
      <w:r w:rsidRPr="1FA21FD8" w:rsidR="55B7F5B4">
        <w:rPr>
          <w:rFonts w:ascii="Arial" w:hAnsi="Arial" w:eastAsia="Arial" w:cs="Arial" w:asciiTheme="minorAscii" w:hAnsiTheme="minorAscii" w:eastAsiaTheme="minorAscii" w:cstheme="minorAscii"/>
          <w:color w:val="auto"/>
          <w:sz w:val="24"/>
          <w:szCs w:val="24"/>
        </w:rPr>
        <w:t>effect</w:t>
      </w:r>
      <w:r w:rsidRPr="1FA21FD8" w:rsidR="4D43877A">
        <w:rPr>
          <w:rFonts w:ascii="Arial" w:hAnsi="Arial" w:eastAsia="Arial" w:cs="Arial" w:asciiTheme="minorAscii" w:hAnsiTheme="minorAscii" w:eastAsiaTheme="minorAscii" w:cstheme="minorAscii"/>
          <w:color w:val="auto"/>
          <w:sz w:val="24"/>
          <w:szCs w:val="24"/>
        </w:rPr>
        <w:t xml:space="preserve"> </w:t>
      </w:r>
      <w:r w:rsidRPr="1FA21FD8" w:rsidR="7AF9587B">
        <w:rPr>
          <w:rFonts w:ascii="Arial" w:hAnsi="Arial" w:eastAsia="Arial" w:cs="Arial" w:asciiTheme="minorAscii" w:hAnsiTheme="minorAscii" w:eastAsiaTheme="minorAscii" w:cstheme="minorAscii"/>
          <w:color w:val="auto"/>
          <w:sz w:val="24"/>
          <w:szCs w:val="24"/>
        </w:rPr>
        <w:t>of the</w:t>
      </w:r>
      <w:r w:rsidRPr="1FA21FD8" w:rsidR="717FF35F">
        <w:rPr>
          <w:rFonts w:ascii="Arial" w:hAnsi="Arial" w:eastAsia="Arial" w:cs="Arial" w:asciiTheme="minorAscii" w:hAnsiTheme="minorAscii" w:eastAsiaTheme="minorAscii" w:cstheme="minorAscii"/>
          <w:color w:val="auto"/>
          <w:sz w:val="24"/>
          <w:szCs w:val="24"/>
        </w:rPr>
        <w:t xml:space="preserve">se </w:t>
      </w:r>
      <w:r w:rsidRPr="1FA21FD8" w:rsidR="46666F51">
        <w:rPr>
          <w:rFonts w:ascii="Arial" w:hAnsi="Arial" w:eastAsia="Arial" w:cs="Arial" w:asciiTheme="minorAscii" w:hAnsiTheme="minorAscii" w:eastAsiaTheme="minorAscii" w:cstheme="minorAscii"/>
          <w:color w:val="auto"/>
          <w:sz w:val="24"/>
          <w:szCs w:val="24"/>
        </w:rPr>
        <w:t>factors are</w:t>
      </w:r>
      <w:r w:rsidRPr="1FA21FD8" w:rsidR="1840B0D5">
        <w:rPr>
          <w:rFonts w:ascii="Arial" w:hAnsi="Arial" w:eastAsia="Arial" w:cs="Arial" w:asciiTheme="minorAscii" w:hAnsiTheme="minorAscii" w:eastAsiaTheme="minorAscii" w:cstheme="minorAscii"/>
          <w:color w:val="auto"/>
          <w:sz w:val="24"/>
          <w:szCs w:val="24"/>
        </w:rPr>
        <w:t xml:space="preserve"> contributing to the </w:t>
      </w:r>
      <w:r w:rsidRPr="1FA21FD8" w:rsidR="7AF9587B">
        <w:rPr>
          <w:rFonts w:ascii="Arial" w:hAnsi="Arial" w:eastAsia="Arial" w:cs="Arial" w:asciiTheme="minorAscii" w:hAnsiTheme="minorAscii" w:eastAsiaTheme="minorAscii" w:cstheme="minorAscii"/>
          <w:color w:val="auto"/>
          <w:sz w:val="24"/>
          <w:szCs w:val="24"/>
        </w:rPr>
        <w:t xml:space="preserve">volume of </w:t>
      </w:r>
      <w:r w:rsidRPr="1FA21FD8" w:rsidR="7AF9587B">
        <w:rPr>
          <w:rFonts w:ascii="Arial" w:hAnsi="Arial" w:eastAsia="Arial" w:cs="Arial" w:asciiTheme="minorAscii" w:hAnsiTheme="minorAscii" w:eastAsiaTheme="minorAscii" w:cstheme="minorAscii"/>
          <w:color w:val="auto"/>
          <w:sz w:val="24"/>
          <w:szCs w:val="24"/>
        </w:rPr>
        <w:t>SMU</w:t>
      </w:r>
      <w:r w:rsidRPr="1FA21FD8" w:rsidR="053F5553">
        <w:rPr>
          <w:rFonts w:ascii="Arial" w:hAnsi="Arial" w:eastAsia="Arial" w:cs="Arial" w:asciiTheme="minorAscii" w:hAnsiTheme="minorAscii" w:eastAsiaTheme="minorAscii" w:cstheme="minorAscii"/>
          <w:color w:val="auto"/>
          <w:sz w:val="24"/>
          <w:szCs w:val="24"/>
        </w:rPr>
        <w:t>?</w:t>
      </w:r>
    </w:p>
    <w:p w:rsidR="2AA1684A" w:rsidP="1FA21FD8" w:rsidRDefault="2AA1684A" w14:paraId="18C7CCBF" w14:textId="2A258013">
      <w:pPr>
        <w:pStyle w:val="Normal"/>
        <w:spacing w:line="360" w:lineRule="auto"/>
        <w:rPr>
          <w:rFonts w:ascii="Arial" w:hAnsi="Arial" w:eastAsia="Arial" w:cs="Arial" w:asciiTheme="minorAscii" w:hAnsiTheme="minorAscii" w:eastAsiaTheme="minorAscii" w:cstheme="minorAscii"/>
          <w:color w:val="auto"/>
          <w:sz w:val="24"/>
          <w:szCs w:val="24"/>
        </w:rPr>
      </w:pPr>
      <w:r w:rsidRPr="1FA21FD8" w:rsidR="2575E6F4">
        <w:rPr>
          <w:rFonts w:ascii="Arial" w:hAnsi="Arial" w:eastAsia="Arial" w:cs="Arial" w:asciiTheme="minorAscii" w:hAnsiTheme="minorAscii" w:eastAsiaTheme="minorAscii" w:cstheme="minorAscii"/>
          <w:noProof w:val="0"/>
          <w:color w:val="auto"/>
          <w:sz w:val="24"/>
          <w:szCs w:val="24"/>
          <w:lang w:val="en-US"/>
        </w:rPr>
        <w:t>P</w:t>
      </w:r>
      <w:r w:rsidRPr="1FA21FD8" w:rsidR="5EF18ED4">
        <w:rPr>
          <w:rFonts w:ascii="Arial" w:hAnsi="Arial" w:eastAsia="Arial" w:cs="Arial" w:asciiTheme="minorAscii" w:hAnsiTheme="minorAscii" w:eastAsiaTheme="minorAscii" w:cstheme="minorAscii"/>
          <w:noProof w:val="0"/>
          <w:color w:val="auto"/>
          <w:sz w:val="24"/>
          <w:szCs w:val="24"/>
          <w:lang w:val="en-US"/>
        </w:rPr>
        <w:t xml:space="preserve">latform selection itself reflects personality orientation (introvert vs. extravert) </w:t>
      </w:r>
      <w:r w:rsidRPr="1FA21FD8" w:rsidR="5EF18ED4">
        <w:rPr>
          <w:rFonts w:ascii="Arial" w:hAnsi="Arial" w:eastAsia="Arial" w:cs="Arial" w:asciiTheme="minorAscii" w:hAnsiTheme="minorAscii" w:eastAsiaTheme="minorAscii" w:cstheme="minorAscii"/>
          <w:color w:val="auto"/>
          <w:sz w:val="24"/>
          <w:szCs w:val="24"/>
        </w:rPr>
        <w:t xml:space="preserve"> features in network structure</w:t>
      </w:r>
      <w:r w:rsidRPr="1FA21FD8" w:rsidR="5CB6FF81">
        <w:rPr>
          <w:rFonts w:ascii="Arial" w:hAnsi="Arial" w:eastAsia="Arial" w:cs="Arial" w:asciiTheme="minorAscii" w:hAnsiTheme="minorAscii" w:eastAsiaTheme="minorAscii" w:cstheme="minorAscii"/>
          <w:color w:val="auto"/>
          <w:sz w:val="24"/>
          <w:szCs w:val="24"/>
        </w:rPr>
        <w:t>;</w:t>
      </w:r>
      <w:r w:rsidRPr="1FA21FD8" w:rsidR="5EF18ED4">
        <w:rPr>
          <w:rFonts w:ascii="Arial" w:hAnsi="Arial" w:eastAsia="Arial" w:cs="Arial" w:asciiTheme="minorAscii" w:hAnsiTheme="minorAscii" w:eastAsiaTheme="minorAscii" w:cstheme="minorAscii"/>
          <w:color w:val="auto"/>
          <w:sz w:val="24"/>
          <w:szCs w:val="24"/>
        </w:rPr>
        <w:t xml:space="preserve"> being more self-presentational and highly visual is associated with self-perceived extraversion, other platforms have more appeal to an </w:t>
      </w:r>
      <w:r w:rsidRPr="1FA21FD8" w:rsidR="087622A9">
        <w:rPr>
          <w:rFonts w:ascii="Arial" w:hAnsi="Arial" w:eastAsia="Arial" w:cs="Arial" w:asciiTheme="minorAscii" w:hAnsiTheme="minorAscii" w:eastAsiaTheme="minorAscii" w:cstheme="minorAscii"/>
          <w:color w:val="auto"/>
          <w:sz w:val="24"/>
          <w:szCs w:val="24"/>
        </w:rPr>
        <w:t>introvert; more</w:t>
      </w:r>
      <w:r w:rsidRPr="1FA21FD8" w:rsidR="5EF18ED4">
        <w:rPr>
          <w:rFonts w:ascii="Arial" w:hAnsi="Arial" w:eastAsia="Arial" w:cs="Arial" w:asciiTheme="minorAscii" w:hAnsiTheme="minorAscii" w:eastAsiaTheme="minorAscii" w:cstheme="minorAscii"/>
          <w:color w:val="auto"/>
          <w:sz w:val="24"/>
          <w:szCs w:val="24"/>
        </w:rPr>
        <w:t xml:space="preserve"> </w:t>
      </w:r>
      <w:r w:rsidRPr="1FA21FD8" w:rsidR="0C1F7CBE">
        <w:rPr>
          <w:rFonts w:ascii="Arial" w:hAnsi="Arial" w:eastAsia="Arial" w:cs="Arial" w:asciiTheme="minorAscii" w:hAnsiTheme="minorAscii" w:eastAsiaTheme="minorAscii" w:cstheme="minorAscii"/>
          <w:color w:val="auto"/>
          <w:sz w:val="24"/>
          <w:szCs w:val="24"/>
        </w:rPr>
        <w:t>intimacy, particularly</w:t>
      </w:r>
      <w:r w:rsidRPr="1FA21FD8" w:rsidR="5EF18ED4">
        <w:rPr>
          <w:rFonts w:ascii="Arial" w:hAnsi="Arial" w:eastAsia="Arial" w:cs="Arial" w:asciiTheme="minorAscii" w:hAnsiTheme="minorAscii" w:eastAsiaTheme="minorAscii" w:cstheme="minorAscii"/>
          <w:color w:val="auto"/>
          <w:sz w:val="24"/>
          <w:szCs w:val="24"/>
        </w:rPr>
        <w:t xml:space="preserve"> in matters of reassurance. </w:t>
      </w:r>
      <w:r w:rsidRPr="1FA21FD8" w:rsidR="5EF18ED4">
        <w:rPr>
          <w:rFonts w:ascii="Arial" w:hAnsi="Arial" w:eastAsia="Arial" w:cs="Arial" w:asciiTheme="minorAscii" w:hAnsiTheme="minorAscii" w:eastAsiaTheme="minorAscii" w:cstheme="minorAscii"/>
          <w:noProof w:val="0"/>
          <w:color w:val="auto"/>
          <w:sz w:val="24"/>
          <w:szCs w:val="24"/>
          <w:lang w:val="en-US"/>
        </w:rPr>
        <w:t>(</w:t>
      </w:r>
      <w:r w:rsidRPr="1FA21FD8" w:rsidR="5EF18ED4">
        <w:rPr>
          <w:rFonts w:ascii="Arial" w:hAnsi="Arial" w:eastAsia="Arial" w:cs="Arial" w:asciiTheme="minorAscii" w:hAnsiTheme="minorAscii" w:eastAsiaTheme="minorAscii" w:cstheme="minorAscii"/>
          <w:noProof w:val="0"/>
          <w:color w:val="auto"/>
          <w:sz w:val="24"/>
          <w:szCs w:val="24"/>
          <w:lang w:val="en-US"/>
        </w:rPr>
        <w:t>Chafi</w:t>
      </w:r>
      <w:r w:rsidRPr="1FA21FD8" w:rsidR="5EF18ED4">
        <w:rPr>
          <w:rFonts w:ascii="Arial" w:hAnsi="Arial" w:eastAsia="Arial" w:cs="Arial" w:asciiTheme="minorAscii" w:hAnsiTheme="minorAscii" w:eastAsiaTheme="minorAscii" w:cstheme="minorAscii"/>
          <w:noProof w:val="0"/>
          <w:color w:val="auto"/>
          <w:sz w:val="24"/>
          <w:szCs w:val="24"/>
          <w:lang w:val="en-US"/>
        </w:rPr>
        <w:t xml:space="preserve"> ,2026)</w:t>
      </w:r>
      <w:r w:rsidRPr="1FA21FD8" w:rsidR="5EF18ED4">
        <w:rPr>
          <w:rFonts w:ascii="Arial" w:hAnsi="Arial" w:eastAsia="Arial" w:cs="Arial" w:asciiTheme="minorAscii" w:hAnsiTheme="minorAscii" w:eastAsiaTheme="minorAscii" w:cstheme="minorAscii"/>
          <w:color w:val="auto"/>
          <w:sz w:val="24"/>
          <w:szCs w:val="24"/>
        </w:rPr>
        <w:t xml:space="preserve"> Anxiety and depression can play their part in engagement with social media (Lewis &amp; </w:t>
      </w:r>
      <w:r w:rsidRPr="1FA21FD8" w:rsidR="4EBE8907">
        <w:rPr>
          <w:rFonts w:ascii="Arial" w:hAnsi="Arial" w:eastAsia="Arial" w:cs="Arial" w:asciiTheme="minorAscii" w:hAnsiTheme="minorAscii" w:eastAsiaTheme="minorAscii" w:cstheme="minorAscii"/>
          <w:color w:val="auto"/>
          <w:sz w:val="24"/>
          <w:szCs w:val="24"/>
        </w:rPr>
        <w:t>Hussain</w:t>
      </w:r>
      <w:r w:rsidRPr="1FA21FD8" w:rsidR="5EF18ED4">
        <w:rPr>
          <w:rFonts w:ascii="Arial" w:hAnsi="Arial" w:eastAsia="Arial" w:cs="Arial" w:asciiTheme="minorAscii" w:hAnsiTheme="minorAscii" w:eastAsiaTheme="minorAscii" w:cstheme="minorAscii"/>
          <w:color w:val="auto"/>
          <w:sz w:val="24"/>
          <w:szCs w:val="24"/>
        </w:rPr>
        <w:t>,2018</w:t>
      </w:r>
      <w:r w:rsidRPr="1FA21FD8" w:rsidR="27B06677">
        <w:rPr>
          <w:rFonts w:ascii="Arial" w:hAnsi="Arial" w:eastAsia="Arial" w:cs="Arial" w:asciiTheme="minorAscii" w:hAnsiTheme="minorAscii" w:eastAsiaTheme="minorAscii" w:cstheme="minorAscii"/>
          <w:color w:val="auto"/>
          <w:sz w:val="24"/>
          <w:szCs w:val="24"/>
        </w:rPr>
        <w:t>).</w:t>
      </w:r>
      <w:r w:rsidRPr="1FA21FD8" w:rsidR="5A783365">
        <w:rPr>
          <w:rFonts w:ascii="Arial" w:hAnsi="Arial" w:eastAsia="Arial" w:cs="Arial" w:asciiTheme="minorAscii" w:hAnsiTheme="minorAscii" w:eastAsiaTheme="minorAscii" w:cstheme="minorAscii"/>
          <w:color w:val="auto"/>
          <w:sz w:val="24"/>
          <w:szCs w:val="24"/>
        </w:rPr>
        <w:t xml:space="preserve"> </w:t>
      </w:r>
      <w:r w:rsidRPr="1FA21FD8" w:rsidR="6FD2F8C8">
        <w:rPr>
          <w:rFonts w:ascii="Arial" w:hAnsi="Arial" w:eastAsia="Arial" w:cs="Arial" w:asciiTheme="minorAscii" w:hAnsiTheme="minorAscii" w:eastAsiaTheme="minorAscii" w:cstheme="minorAscii"/>
          <w:color w:val="auto"/>
          <w:sz w:val="24"/>
          <w:szCs w:val="24"/>
        </w:rPr>
        <w:t>C</w:t>
      </w:r>
      <w:r w:rsidRPr="1FA21FD8" w:rsidR="796C8583">
        <w:rPr>
          <w:rFonts w:ascii="Arial" w:hAnsi="Arial" w:eastAsia="Arial" w:cs="Arial" w:asciiTheme="minorAscii" w:hAnsiTheme="minorAscii" w:eastAsiaTheme="minorAscii" w:cstheme="minorAscii"/>
          <w:color w:val="auto"/>
          <w:sz w:val="24"/>
          <w:szCs w:val="24"/>
        </w:rPr>
        <w:t>yberpsychology</w:t>
      </w:r>
      <w:r w:rsidRPr="1FA21FD8" w:rsidR="394211E4">
        <w:rPr>
          <w:rFonts w:ascii="Arial" w:hAnsi="Arial" w:eastAsia="Arial" w:cs="Arial" w:asciiTheme="minorAscii" w:hAnsiTheme="minorAscii" w:eastAsiaTheme="minorAscii" w:cstheme="minorAscii"/>
          <w:color w:val="auto"/>
          <w:sz w:val="24"/>
          <w:szCs w:val="24"/>
        </w:rPr>
        <w:t xml:space="preserve"> constructs such as </w:t>
      </w:r>
      <w:r w:rsidRPr="1FA21FD8" w:rsidR="52E843C1">
        <w:rPr>
          <w:rFonts w:ascii="Arial" w:hAnsi="Arial" w:eastAsia="Arial" w:cs="Arial" w:asciiTheme="minorAscii" w:hAnsiTheme="minorAscii" w:eastAsiaTheme="minorAscii" w:cstheme="minorAscii"/>
          <w:color w:val="auto"/>
          <w:sz w:val="24"/>
          <w:szCs w:val="24"/>
        </w:rPr>
        <w:t xml:space="preserve">FOMO and addiction </w:t>
      </w:r>
      <w:r w:rsidRPr="1FA21FD8" w:rsidR="168F52A9">
        <w:rPr>
          <w:rFonts w:ascii="Arial" w:hAnsi="Arial" w:eastAsia="Arial" w:cs="Arial" w:asciiTheme="minorAscii" w:hAnsiTheme="minorAscii" w:eastAsiaTheme="minorAscii" w:cstheme="minorAscii"/>
          <w:color w:val="auto"/>
          <w:sz w:val="24"/>
          <w:szCs w:val="24"/>
        </w:rPr>
        <w:t xml:space="preserve">might give more insight </w:t>
      </w:r>
      <w:r w:rsidRPr="1FA21FD8" w:rsidR="760DF0AB">
        <w:rPr>
          <w:rFonts w:ascii="Arial" w:hAnsi="Arial" w:eastAsia="Arial" w:cs="Arial" w:asciiTheme="minorAscii" w:hAnsiTheme="minorAscii" w:eastAsiaTheme="minorAscii" w:cstheme="minorAscii"/>
          <w:color w:val="auto"/>
          <w:sz w:val="24"/>
          <w:szCs w:val="24"/>
        </w:rPr>
        <w:t>int</w:t>
      </w:r>
      <w:r w:rsidRPr="1FA21FD8" w:rsidR="0163EB92">
        <w:rPr>
          <w:rFonts w:ascii="Arial" w:hAnsi="Arial" w:eastAsia="Arial" w:cs="Arial" w:asciiTheme="minorAscii" w:hAnsiTheme="minorAscii" w:eastAsiaTheme="minorAscii" w:cstheme="minorAscii"/>
          <w:color w:val="auto"/>
          <w:sz w:val="24"/>
          <w:szCs w:val="24"/>
        </w:rPr>
        <w:t>o personality</w:t>
      </w:r>
      <w:r w:rsidRPr="1FA21FD8" w:rsidR="168F52A9">
        <w:rPr>
          <w:rFonts w:ascii="Arial" w:hAnsi="Arial" w:eastAsia="Arial" w:cs="Arial" w:asciiTheme="minorAscii" w:hAnsiTheme="minorAscii" w:eastAsiaTheme="minorAscii" w:cstheme="minorAscii"/>
          <w:color w:val="auto"/>
          <w:sz w:val="24"/>
          <w:szCs w:val="24"/>
        </w:rPr>
        <w:t xml:space="preserve"> differences </w:t>
      </w:r>
      <w:r w:rsidRPr="1FA21FD8" w:rsidR="534583B4">
        <w:rPr>
          <w:rFonts w:ascii="Arial" w:hAnsi="Arial" w:eastAsia="Arial" w:cs="Arial" w:asciiTheme="minorAscii" w:hAnsiTheme="minorAscii" w:eastAsiaTheme="minorAscii" w:cstheme="minorAscii"/>
          <w:color w:val="auto"/>
          <w:sz w:val="24"/>
          <w:szCs w:val="24"/>
        </w:rPr>
        <w:t>(</w:t>
      </w:r>
      <w:r w:rsidRPr="1FA21FD8" w:rsidR="732C95D7">
        <w:rPr>
          <w:rFonts w:ascii="Arial" w:hAnsi="Arial" w:eastAsia="Arial" w:cs="Arial" w:asciiTheme="minorAscii" w:hAnsiTheme="minorAscii" w:eastAsiaTheme="minorAscii" w:cstheme="minorAscii"/>
          <w:color w:val="auto"/>
          <w:sz w:val="24"/>
          <w:szCs w:val="24"/>
        </w:rPr>
        <w:t>Dowling et al. 2023)</w:t>
      </w:r>
      <w:r w:rsidRPr="1FA21FD8" w:rsidR="065332C1">
        <w:rPr>
          <w:rFonts w:ascii="Arial" w:hAnsi="Arial" w:eastAsia="Arial" w:cs="Arial" w:asciiTheme="minorAscii" w:hAnsiTheme="minorAscii" w:eastAsiaTheme="minorAscii" w:cstheme="minorAscii"/>
          <w:color w:val="auto"/>
          <w:sz w:val="24"/>
          <w:szCs w:val="24"/>
        </w:rPr>
        <w:t>.</w:t>
      </w:r>
    </w:p>
    <w:p w:rsidR="2AA1684A" w:rsidP="1FA21FD8" w:rsidRDefault="2AA1684A" w14:paraId="6598ACE2" w14:textId="5601DFED">
      <w:pPr>
        <w:pStyle w:val="Normal"/>
        <w:rPr>
          <w:rFonts w:ascii="Arial" w:hAnsi="Arial" w:eastAsia="Arial" w:cs="Arial" w:asciiTheme="minorAscii" w:hAnsiTheme="minorAscii" w:eastAsiaTheme="minorAscii" w:cstheme="minorAscii"/>
          <w:color w:val="auto"/>
          <w:sz w:val="24"/>
          <w:szCs w:val="24"/>
        </w:rPr>
      </w:pPr>
    </w:p>
    <w:p w:rsidR="2AA1684A" w:rsidP="1FA21FD8" w:rsidRDefault="2AA1684A" w14:paraId="19D52A2A" w14:textId="34FF332F">
      <w:pPr>
        <w:pStyle w:val="Normal"/>
        <w:spacing w:line="360" w:lineRule="auto"/>
        <w:rPr>
          <w:rStyle w:val="Heading5Char"/>
          <w:rFonts w:ascii="Arial" w:hAnsi="Arial" w:eastAsia="Arial" w:cs="Arial" w:asciiTheme="minorAscii" w:hAnsiTheme="minorAscii" w:eastAsiaTheme="minorAscii" w:cstheme="minorAscii"/>
          <w:b w:val="0"/>
          <w:bCs w:val="0"/>
          <w:i w:val="0"/>
          <w:iCs w:val="0"/>
          <w:color w:val="auto"/>
          <w:sz w:val="24"/>
          <w:szCs w:val="24"/>
        </w:rPr>
      </w:pPr>
      <w:r w:rsidRPr="1FA21FD8" w:rsidR="62C409A0">
        <w:rPr>
          <w:rFonts w:ascii="Arial" w:hAnsi="Arial" w:eastAsia="Arial" w:cs="Arial" w:asciiTheme="minorAscii" w:hAnsiTheme="minorAscii" w:eastAsiaTheme="minorAscii" w:cstheme="minorAscii"/>
          <w:color w:val="auto"/>
          <w:sz w:val="24"/>
          <w:szCs w:val="24"/>
        </w:rPr>
        <w:t xml:space="preserve">Extroverts and introverts </w:t>
      </w:r>
      <w:r w:rsidRPr="1FA21FD8" w:rsidR="6D5253F5">
        <w:rPr>
          <w:rFonts w:ascii="Arial" w:hAnsi="Arial" w:eastAsia="Arial" w:cs="Arial" w:asciiTheme="minorAscii" w:hAnsiTheme="minorAscii" w:eastAsiaTheme="minorAscii" w:cstheme="minorAscii"/>
          <w:color w:val="auto"/>
          <w:sz w:val="24"/>
          <w:szCs w:val="24"/>
        </w:rPr>
        <w:t xml:space="preserve">engage with social media </w:t>
      </w:r>
      <w:r w:rsidRPr="1FA21FD8" w:rsidR="594C0797">
        <w:rPr>
          <w:rFonts w:ascii="Arial" w:hAnsi="Arial" w:eastAsia="Arial" w:cs="Arial" w:asciiTheme="minorAscii" w:hAnsiTheme="minorAscii" w:eastAsiaTheme="minorAscii" w:cstheme="minorAscii"/>
          <w:color w:val="auto"/>
          <w:sz w:val="24"/>
          <w:szCs w:val="24"/>
        </w:rPr>
        <w:t xml:space="preserve">differently it is not simply </w:t>
      </w:r>
      <w:r w:rsidRPr="1FA21FD8" w:rsidR="6D5253F5">
        <w:rPr>
          <w:rFonts w:ascii="Arial" w:hAnsi="Arial" w:eastAsia="Arial" w:cs="Arial" w:asciiTheme="minorAscii" w:hAnsiTheme="minorAscii" w:eastAsiaTheme="minorAscii" w:cstheme="minorAscii"/>
          <w:color w:val="auto"/>
          <w:sz w:val="24"/>
          <w:szCs w:val="24"/>
        </w:rPr>
        <w:t>levels of usage.</w:t>
      </w:r>
      <w:r w:rsidRPr="1FA21FD8" w:rsidR="64D7087E">
        <w:rPr>
          <w:rFonts w:ascii="Arial" w:hAnsi="Arial" w:eastAsia="Arial" w:cs="Arial" w:asciiTheme="minorAscii" w:hAnsiTheme="minorAscii" w:eastAsiaTheme="minorAscii" w:cstheme="minorAscii"/>
          <w:color w:val="auto"/>
          <w:sz w:val="24"/>
          <w:szCs w:val="24"/>
        </w:rPr>
        <w:t xml:space="preserve"> </w:t>
      </w:r>
      <w:r w:rsidRPr="1FA21FD8" w:rsidR="1A698E99">
        <w:rPr>
          <w:rFonts w:ascii="Arial" w:hAnsi="Arial" w:eastAsia="Arial" w:cs="Arial" w:asciiTheme="minorAscii" w:hAnsiTheme="minorAscii" w:eastAsiaTheme="minorAscii" w:cstheme="minorAscii"/>
          <w:color w:val="auto"/>
          <w:sz w:val="24"/>
          <w:szCs w:val="24"/>
        </w:rPr>
        <w:t>F</w:t>
      </w:r>
      <w:r w:rsidRPr="1FA21FD8" w:rsidR="6D5253F5">
        <w:rPr>
          <w:rFonts w:ascii="Arial" w:hAnsi="Arial" w:eastAsia="Arial" w:cs="Arial" w:asciiTheme="minorAscii" w:hAnsiTheme="minorAscii" w:eastAsiaTheme="minorAscii" w:cstheme="minorAscii"/>
          <w:color w:val="auto"/>
          <w:sz w:val="24"/>
          <w:szCs w:val="24"/>
        </w:rPr>
        <w:t>uture research could be conducted to clarify th</w:t>
      </w:r>
      <w:r w:rsidRPr="1FA21FD8" w:rsidR="7F1E7271">
        <w:rPr>
          <w:rFonts w:ascii="Arial" w:hAnsi="Arial" w:eastAsia="Arial" w:cs="Arial" w:asciiTheme="minorAscii" w:hAnsiTheme="minorAscii" w:eastAsiaTheme="minorAscii" w:cstheme="minorAscii"/>
          <w:color w:val="auto"/>
          <w:sz w:val="24"/>
          <w:szCs w:val="24"/>
        </w:rPr>
        <w:t>e</w:t>
      </w:r>
      <w:r w:rsidRPr="1FA21FD8" w:rsidR="6D5253F5">
        <w:rPr>
          <w:rFonts w:ascii="Arial" w:hAnsi="Arial" w:eastAsia="Arial" w:cs="Arial" w:asciiTheme="minorAscii" w:hAnsiTheme="minorAscii" w:eastAsiaTheme="minorAscii" w:cstheme="minorAscii"/>
          <w:color w:val="auto"/>
          <w:sz w:val="24"/>
          <w:szCs w:val="24"/>
        </w:rPr>
        <w:t xml:space="preserve"> position </w:t>
      </w:r>
      <w:r w:rsidRPr="1FA21FD8" w:rsidR="47819EBA">
        <w:rPr>
          <w:rFonts w:ascii="Arial" w:hAnsi="Arial" w:eastAsia="Arial" w:cs="Arial" w:asciiTheme="minorAscii" w:hAnsiTheme="minorAscii" w:eastAsiaTheme="minorAscii" w:cstheme="minorAscii"/>
          <w:color w:val="auto"/>
          <w:sz w:val="24"/>
          <w:szCs w:val="24"/>
        </w:rPr>
        <w:t>of many other variables</w:t>
      </w:r>
      <w:r w:rsidRPr="1FA21FD8" w:rsidR="6D5253F5">
        <w:rPr>
          <w:rFonts w:ascii="Arial" w:hAnsi="Arial" w:eastAsia="Arial" w:cs="Arial" w:asciiTheme="minorAscii" w:hAnsiTheme="minorAscii" w:eastAsiaTheme="minorAscii" w:cstheme="minorAscii"/>
          <w:color w:val="auto"/>
          <w:sz w:val="24"/>
          <w:szCs w:val="24"/>
        </w:rPr>
        <w:t>.</w:t>
      </w:r>
      <w:r w:rsidRPr="1FA21FD8" w:rsidR="199DDBE1">
        <w:rPr>
          <w:rFonts w:ascii="Arial" w:hAnsi="Arial" w:eastAsia="Arial" w:cs="Arial" w:asciiTheme="minorAscii" w:hAnsiTheme="minorAscii" w:eastAsiaTheme="minorAscii" w:cstheme="minorAscii"/>
          <w:color w:val="auto"/>
          <w:sz w:val="24"/>
          <w:szCs w:val="24"/>
        </w:rPr>
        <w:t xml:space="preserve"> </w:t>
      </w:r>
      <w:r w:rsidRPr="1FA21FD8" w:rsidR="3FF7E851">
        <w:rPr>
          <w:rStyle w:val="Heading5Char"/>
          <w:rFonts w:ascii="Arial" w:hAnsi="Arial" w:eastAsia="Arial" w:cs="Arial" w:asciiTheme="minorAscii" w:hAnsiTheme="minorAscii" w:eastAsiaTheme="minorAscii" w:cstheme="minorAscii"/>
          <w:b w:val="0"/>
          <w:bCs w:val="0"/>
          <w:i w:val="0"/>
          <w:iCs w:val="0"/>
          <w:color w:val="auto"/>
          <w:sz w:val="24"/>
          <w:szCs w:val="24"/>
        </w:rPr>
        <w:t>A</w:t>
      </w:r>
      <w:r w:rsidRPr="1FA21FD8" w:rsidR="3FF7E851">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40505E42">
        <w:rPr>
          <w:rStyle w:val="Heading5Char"/>
          <w:rFonts w:ascii="Arial" w:hAnsi="Arial" w:eastAsia="Arial" w:cs="Arial" w:asciiTheme="minorAscii" w:hAnsiTheme="minorAscii" w:eastAsiaTheme="minorAscii" w:cstheme="minorAscii"/>
          <w:b w:val="0"/>
          <w:bCs w:val="0"/>
          <w:i w:val="0"/>
          <w:iCs w:val="0"/>
          <w:color w:val="auto"/>
          <w:sz w:val="24"/>
          <w:szCs w:val="24"/>
        </w:rPr>
        <w:t>meta-analysis</w:t>
      </w:r>
      <w:r w:rsidRPr="1FA21FD8" w:rsidR="3FF7E851">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31ED3F50">
        <w:rPr>
          <w:rStyle w:val="Heading5Char"/>
          <w:rFonts w:ascii="Arial" w:hAnsi="Arial" w:eastAsia="Arial" w:cs="Arial" w:asciiTheme="minorAscii" w:hAnsiTheme="minorAscii" w:eastAsiaTheme="minorAscii" w:cstheme="minorAscii"/>
          <w:b w:val="0"/>
          <w:bCs w:val="0"/>
          <w:i w:val="0"/>
          <w:iCs w:val="0"/>
          <w:color w:val="auto"/>
          <w:sz w:val="24"/>
          <w:szCs w:val="24"/>
        </w:rPr>
        <w:t>unifying the research</w:t>
      </w:r>
      <w:r w:rsidRPr="1FA21FD8" w:rsidR="47EE3458">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in this area </w:t>
      </w:r>
      <w:r w:rsidRPr="1FA21FD8" w:rsidR="3F6469DC">
        <w:rPr>
          <w:rStyle w:val="Heading5Char"/>
          <w:rFonts w:ascii="Arial" w:hAnsi="Arial" w:eastAsia="Arial" w:cs="Arial" w:asciiTheme="minorAscii" w:hAnsiTheme="minorAscii" w:eastAsiaTheme="minorAscii" w:cstheme="minorAscii"/>
          <w:b w:val="0"/>
          <w:bCs w:val="0"/>
          <w:i w:val="0"/>
          <w:iCs w:val="0"/>
          <w:color w:val="auto"/>
          <w:sz w:val="24"/>
          <w:szCs w:val="24"/>
        </w:rPr>
        <w:t xml:space="preserve">of psychology </w:t>
      </w:r>
      <w:r w:rsidRPr="1FA21FD8" w:rsidR="47EE3458">
        <w:rPr>
          <w:rStyle w:val="Heading5Char"/>
          <w:rFonts w:ascii="Arial" w:hAnsi="Arial" w:eastAsia="Arial" w:cs="Arial" w:asciiTheme="minorAscii" w:hAnsiTheme="minorAscii" w:eastAsiaTheme="minorAscii" w:cstheme="minorAscii"/>
          <w:b w:val="0"/>
          <w:bCs w:val="0"/>
          <w:i w:val="0"/>
          <w:iCs w:val="0"/>
          <w:color w:val="auto"/>
          <w:sz w:val="24"/>
          <w:szCs w:val="24"/>
        </w:rPr>
        <w:t>could clarify the extraneous variables and co</w:t>
      </w:r>
      <w:r w:rsidRPr="1FA21FD8" w:rsidR="2818F50D">
        <w:rPr>
          <w:rStyle w:val="Heading5Char"/>
          <w:rFonts w:ascii="Arial" w:hAnsi="Arial" w:eastAsia="Arial" w:cs="Arial" w:asciiTheme="minorAscii" w:hAnsiTheme="minorAscii" w:eastAsiaTheme="minorAscii" w:cstheme="minorAscii"/>
          <w:b w:val="0"/>
          <w:bCs w:val="0"/>
          <w:i w:val="0"/>
          <w:iCs w:val="0"/>
          <w:color w:val="auto"/>
          <w:sz w:val="24"/>
          <w:szCs w:val="24"/>
        </w:rPr>
        <w:t xml:space="preserve">rrelate the </w:t>
      </w:r>
      <w:r w:rsidRPr="1FA21FD8" w:rsidR="2C06F417">
        <w:rPr>
          <w:rStyle w:val="Heading5Char"/>
          <w:rFonts w:ascii="Arial" w:hAnsi="Arial" w:eastAsia="Arial" w:cs="Arial" w:asciiTheme="minorAscii" w:hAnsiTheme="minorAscii" w:eastAsiaTheme="minorAscii" w:cstheme="minorAscii"/>
          <w:b w:val="0"/>
          <w:bCs w:val="0"/>
          <w:i w:val="0"/>
          <w:iCs w:val="0"/>
          <w:color w:val="auto"/>
          <w:sz w:val="24"/>
          <w:szCs w:val="24"/>
        </w:rPr>
        <w:t>disparate factors</w:t>
      </w:r>
      <w:r w:rsidRPr="1FA21FD8" w:rsidR="2818F50D">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across these studi</w:t>
      </w:r>
      <w:r w:rsidRPr="1FA21FD8" w:rsidR="77FF967C">
        <w:rPr>
          <w:rStyle w:val="Heading5Char"/>
          <w:rFonts w:ascii="Arial" w:hAnsi="Arial" w:eastAsia="Arial" w:cs="Arial" w:asciiTheme="minorAscii" w:hAnsiTheme="minorAscii" w:eastAsiaTheme="minorAscii" w:cstheme="minorAscii"/>
          <w:b w:val="0"/>
          <w:bCs w:val="0"/>
          <w:i w:val="0"/>
          <w:iCs w:val="0"/>
          <w:color w:val="auto"/>
          <w:sz w:val="24"/>
          <w:szCs w:val="24"/>
        </w:rPr>
        <w:t>es to inform the knowledge and direction for future studies</w:t>
      </w:r>
      <w:r w:rsidRPr="1FA21FD8" w:rsidR="27264D70">
        <w:rPr>
          <w:rStyle w:val="Heading5Char"/>
          <w:rFonts w:ascii="Arial" w:hAnsi="Arial" w:eastAsia="Arial" w:cs="Arial" w:asciiTheme="minorAscii" w:hAnsiTheme="minorAscii" w:eastAsiaTheme="minorAscii" w:cstheme="minorAscii"/>
          <w:b w:val="0"/>
          <w:bCs w:val="0"/>
          <w:i w:val="0"/>
          <w:iCs w:val="0"/>
          <w:color w:val="auto"/>
          <w:sz w:val="24"/>
          <w:szCs w:val="24"/>
        </w:rPr>
        <w:t>.</w:t>
      </w:r>
      <w:r w:rsidRPr="1FA21FD8" w:rsidR="77FF967C">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r w:rsidRPr="1FA21FD8" w:rsidR="2818F50D">
        <w:rPr>
          <w:rStyle w:val="Heading5Char"/>
          <w:rFonts w:ascii="Arial" w:hAnsi="Arial" w:eastAsia="Arial" w:cs="Arial" w:asciiTheme="minorAscii" w:hAnsiTheme="minorAscii" w:eastAsiaTheme="minorAscii" w:cstheme="minorAscii"/>
          <w:b w:val="0"/>
          <w:bCs w:val="0"/>
          <w:i w:val="0"/>
          <w:iCs w:val="0"/>
          <w:color w:val="auto"/>
          <w:sz w:val="24"/>
          <w:szCs w:val="24"/>
        </w:rPr>
        <w:t xml:space="preserve"> </w:t>
      </w:r>
    </w:p>
    <w:p w:rsidR="46701C06" w:rsidP="1FA21FD8" w:rsidRDefault="46701C06" w14:paraId="39F45445" w14:textId="5CB17292">
      <w:pPr>
        <w:rPr>
          <w:rStyle w:val="Heading5Char"/>
          <w:rFonts w:ascii="Arial" w:hAnsi="Arial" w:eastAsia="Arial" w:cs="Arial" w:asciiTheme="minorAscii" w:hAnsiTheme="minorAscii" w:eastAsiaTheme="minorAscii" w:cstheme="minorAscii"/>
          <w:color w:val="auto"/>
          <w:sz w:val="24"/>
          <w:szCs w:val="24"/>
        </w:rPr>
      </w:pPr>
    </w:p>
    <w:p w:rsidR="46701C06" w:rsidP="46701C06" w:rsidRDefault="46701C06" w14:paraId="322FBDA8" w14:textId="231C6C51">
      <w:pPr>
        <w:rPr>
          <w:rStyle w:val="Heading5Char"/>
        </w:rPr>
      </w:pPr>
    </w:p>
    <w:p w:rsidR="46701C06" w:rsidP="46701C06" w:rsidRDefault="46701C06" w14:paraId="471082FB" w14:textId="2952E646">
      <w:pPr>
        <w:rPr>
          <w:rStyle w:val="Heading5Char"/>
        </w:rPr>
      </w:pPr>
    </w:p>
    <w:p w:rsidR="46701C06" w:rsidP="46701C06" w:rsidRDefault="46701C06" w14:paraId="530D75AA" w14:textId="2D553DAE">
      <w:pPr>
        <w:rPr>
          <w:rStyle w:val="Heading5Char"/>
        </w:rPr>
      </w:pPr>
    </w:p>
    <w:p w:rsidR="0DF8E7BF" w:rsidP="0DF8E7BF" w:rsidRDefault="0DF8E7BF" w14:paraId="30D8CD23" w14:textId="06BFCADD">
      <w:pPr>
        <w:rPr>
          <w:rStyle w:val="Heading5Char"/>
        </w:rPr>
      </w:pPr>
    </w:p>
    <w:p w:rsidR="46701C06" w:rsidP="46701C06" w:rsidRDefault="46701C06" w14:paraId="0E7240AC" w14:textId="04664CC1">
      <w:pPr>
        <w:rPr>
          <w:rStyle w:val="Heading5Char"/>
        </w:rPr>
      </w:pPr>
    </w:p>
    <w:p w:rsidR="46701C06" w:rsidP="46701C06" w:rsidRDefault="46701C06" w14:paraId="5CAC66AA" w14:textId="48F74445">
      <w:pPr>
        <w:rPr>
          <w:rStyle w:val="Heading5Char"/>
        </w:rPr>
      </w:pPr>
    </w:p>
    <w:p w:rsidR="46701C06" w:rsidP="46701C06" w:rsidRDefault="46701C06" w14:paraId="0ABBFE80" w14:textId="2BD00FF7">
      <w:pPr>
        <w:rPr>
          <w:rStyle w:val="Heading5Char"/>
        </w:rPr>
      </w:pPr>
    </w:p>
    <w:p w:rsidR="46701C06" w:rsidP="46701C06" w:rsidRDefault="46701C06" w14:paraId="447AE07A" w14:textId="2E6B0D97">
      <w:pPr>
        <w:rPr>
          <w:rStyle w:val="Heading5Char"/>
        </w:rPr>
      </w:pPr>
    </w:p>
    <w:p w:rsidR="46701C06" w:rsidP="46701C06" w:rsidRDefault="46701C06" w14:paraId="004BFECB" w14:textId="16B58769">
      <w:pPr>
        <w:rPr>
          <w:rStyle w:val="Heading5Char"/>
        </w:rPr>
      </w:pPr>
    </w:p>
    <w:p w:rsidR="46701C06" w:rsidP="46701C06" w:rsidRDefault="46701C06" w14:paraId="64E9D064" w14:textId="64DB4AF6">
      <w:pPr>
        <w:rPr>
          <w:rStyle w:val="Heading5Char"/>
        </w:rPr>
      </w:pPr>
    </w:p>
    <w:p w:rsidR="46701C06" w:rsidP="46701C06" w:rsidRDefault="46701C06" w14:paraId="7DC70CF8" w14:textId="6B3B1703">
      <w:pPr>
        <w:rPr>
          <w:rStyle w:val="Heading5Char"/>
        </w:rPr>
      </w:pPr>
    </w:p>
    <w:p w:rsidR="46701C06" w:rsidP="46701C06" w:rsidRDefault="46701C06" w14:paraId="0217D5A7" w14:textId="78AD6284">
      <w:pPr>
        <w:rPr>
          <w:rStyle w:val="Heading5Char"/>
        </w:rPr>
      </w:pPr>
    </w:p>
    <w:p w:rsidR="46701C06" w:rsidP="46701C06" w:rsidRDefault="46701C06" w14:paraId="2F7C3B4D" w14:textId="3BBCA427">
      <w:pPr>
        <w:rPr>
          <w:rStyle w:val="Heading5Char"/>
        </w:rPr>
      </w:pPr>
    </w:p>
    <w:p w:rsidR="46701C06" w:rsidP="46701C06" w:rsidRDefault="46701C06" w14:paraId="1368980D" w14:textId="0E99A368">
      <w:pPr>
        <w:rPr>
          <w:rStyle w:val="Heading5Char"/>
        </w:rPr>
      </w:pPr>
    </w:p>
    <w:p w:rsidR="46701C06" w:rsidP="46701C06" w:rsidRDefault="46701C06" w14:paraId="2547FA98" w14:textId="3ADD6D85">
      <w:pPr>
        <w:rPr>
          <w:rStyle w:val="Heading5Char"/>
        </w:rPr>
      </w:pPr>
    </w:p>
    <w:p w:rsidR="46701C06" w:rsidP="46701C06" w:rsidRDefault="46701C06" w14:paraId="71C18C17" w14:textId="75464B91">
      <w:pPr>
        <w:rPr>
          <w:rStyle w:val="Heading5Char"/>
        </w:rPr>
      </w:pPr>
    </w:p>
    <w:p w:rsidR="46701C06" w:rsidP="46701C06" w:rsidRDefault="46701C06" w14:paraId="166FEFE0" w14:textId="5DA58AFD">
      <w:pPr>
        <w:rPr>
          <w:rStyle w:val="Heading5Char"/>
        </w:rPr>
      </w:pPr>
    </w:p>
    <w:p w:rsidR="576062CF" w:rsidRDefault="576062CF" w14:paraId="21D7C051" w14:textId="77777777">
      <w:r>
        <w:br w:type="page"/>
      </w:r>
    </w:p>
    <w:p w:rsidR="44E63DEF" w:rsidP="0DF8E7BF" w:rsidRDefault="44E63DEF" w14:paraId="506A44ED" w14:textId="06478198">
      <w:pPr>
        <w:pStyle w:val="Normal"/>
        <w:spacing w:line="480" w:lineRule="auto"/>
        <w:rPr>
          <w:rFonts w:ascii="Arial" w:hAnsi="Arial" w:eastAsia="Arial" w:cs="Arial"/>
          <w:b w:val="0"/>
          <w:bCs w:val="0"/>
          <w:sz w:val="22"/>
          <w:szCs w:val="22"/>
        </w:rPr>
      </w:pPr>
      <w:sdt>
        <w:sdtPr>
          <w:id w:val="682713825"/>
          <w15:appearance w15:val="hidden"/>
          <w:temporary/>
          <w:showingPlcHdr/>
          <w:placeholder>
            <w:docPart w:val="025BD5D6C8144206B5C8809E10EAAA7D"/>
          </w:placeholder>
          <w:rPr>
            <w:b w:val="0"/>
            <w:bCs w:val="0"/>
            <w:sz w:val="28"/>
            <w:szCs w:val="28"/>
          </w:rPr>
        </w:sdtPr>
        <w:sdtContent>
          <w:r w:rsidRPr="1FA21FD8" w:rsidR="6513DD46">
            <w:rPr>
              <w:b w:val="0"/>
              <w:bCs w:val="0"/>
              <w:sz w:val="28"/>
              <w:szCs w:val="28"/>
            </w:rPr>
            <w:t>References</w:t>
          </w:r>
        </w:sdtContent>
      </w:sdt>
      <w:r w:rsidRPr="1FA21FD8" w:rsidR="2A0E923A">
        <w:rPr>
          <w:b w:val="0"/>
          <w:bCs w:val="0"/>
          <w:sz w:val="28"/>
          <w:szCs w:val="28"/>
        </w:rPr>
        <w:t xml:space="preserve"> list:</w:t>
      </w:r>
      <w:r w:rsidRPr="1FA21FD8" w:rsidR="3E3C5467">
        <w:rPr>
          <w:rFonts w:ascii="Arial" w:hAnsi="Arial" w:eastAsia="Arial" w:cs="Arial"/>
          <w:b w:val="0"/>
          <w:bCs w:val="0"/>
          <w:i w:val="0"/>
          <w:iCs w:val="0"/>
          <w:caps w:val="0"/>
          <w:smallCaps w:val="0"/>
          <w:noProof w:val="0"/>
          <w:sz w:val="28"/>
          <w:szCs w:val="28"/>
          <w:lang w:val="en-GB"/>
        </w:rPr>
        <w:t xml:space="preserve"> </w:t>
      </w:r>
      <w:r w:rsidRPr="1FA21FD8" w:rsidR="056F82CE">
        <w:rPr>
          <w:rFonts w:ascii="Arial" w:hAnsi="Arial" w:eastAsia="Arial" w:cs="Arial"/>
          <w:b w:val="0"/>
          <w:bCs w:val="0"/>
          <w:i w:val="0"/>
          <w:iCs w:val="0"/>
          <w:caps w:val="0"/>
          <w:smallCaps w:val="0"/>
          <w:noProof w:val="0"/>
          <w:sz w:val="28"/>
          <w:szCs w:val="28"/>
          <w:lang w:val="en-GB"/>
        </w:rPr>
        <w:t>(1).</w:t>
      </w:r>
    </w:p>
    <w:p w:rsidR="44E63DEF" w:rsidP="1FA21FD8" w:rsidRDefault="44E63DEF" w14:paraId="3A1A336D" w14:textId="59B52810">
      <w:pPr>
        <w:pStyle w:val="Normal"/>
        <w:spacing w:line="480" w:lineRule="auto"/>
        <w:rPr>
          <w:u w:val="none"/>
        </w:rPr>
      </w:pPr>
      <w:r w:rsidRPr="1FA21FD8" w:rsidR="4E6A0278">
        <w:rPr>
          <w:rFonts w:ascii="Arial" w:hAnsi="Arial" w:eastAsia="Arial" w:cs="Arial" w:asciiTheme="minorAscii" w:hAnsiTheme="minorAscii" w:eastAsiaTheme="minorAscii" w:cstheme="minorAscii"/>
          <w:noProof w:val="0"/>
          <w:color w:val="auto"/>
          <w:sz w:val="24"/>
          <w:szCs w:val="24"/>
          <w:lang w:val="en-GB"/>
        </w:rPr>
        <w:t xml:space="preserve">Amichai-Hamburger, Y., &amp; </w:t>
      </w:r>
      <w:r w:rsidRPr="1FA21FD8" w:rsidR="4E6A0278">
        <w:rPr>
          <w:rFonts w:ascii="Arial" w:hAnsi="Arial" w:eastAsia="Arial" w:cs="Arial" w:asciiTheme="minorAscii" w:hAnsiTheme="minorAscii" w:eastAsiaTheme="minorAscii" w:cstheme="minorAscii"/>
          <w:noProof w:val="0"/>
          <w:color w:val="auto"/>
          <w:sz w:val="24"/>
          <w:szCs w:val="24"/>
          <w:lang w:val="en-GB"/>
        </w:rPr>
        <w:t>Vinitzky</w:t>
      </w:r>
      <w:r w:rsidRPr="1FA21FD8" w:rsidR="4E6A0278">
        <w:rPr>
          <w:rFonts w:ascii="Arial" w:hAnsi="Arial" w:eastAsia="Arial" w:cs="Arial" w:asciiTheme="minorAscii" w:hAnsiTheme="minorAscii" w:eastAsiaTheme="minorAscii" w:cstheme="minorAscii"/>
          <w:noProof w:val="0"/>
          <w:color w:val="auto"/>
          <w:sz w:val="24"/>
          <w:szCs w:val="24"/>
          <w:lang w:val="en-GB"/>
        </w:rPr>
        <w:t xml:space="preserve">, G. (2010). Social network use and personality. </w:t>
      </w:r>
      <w:r w:rsidRPr="1FA21FD8" w:rsidR="4E6A0278">
        <w:rPr>
          <w:rFonts w:ascii="Arial" w:hAnsi="Arial" w:eastAsia="Arial" w:cs="Arial" w:asciiTheme="minorAscii" w:hAnsiTheme="minorAscii" w:eastAsiaTheme="minorAscii" w:cstheme="minorAscii"/>
          <w:i w:val="1"/>
          <w:iCs w:val="1"/>
          <w:noProof w:val="0"/>
          <w:color w:val="auto"/>
          <w:sz w:val="24"/>
          <w:szCs w:val="24"/>
          <w:lang w:val="en-GB"/>
        </w:rPr>
        <w:t xml:space="preserve">Computers in Human </w:t>
      </w:r>
      <w:r w:rsidRPr="1FA21FD8" w:rsidR="2B90812F">
        <w:rPr>
          <w:rFonts w:ascii="Arial" w:hAnsi="Arial" w:eastAsia="Arial" w:cs="Arial" w:asciiTheme="minorAscii" w:hAnsiTheme="minorAscii" w:eastAsiaTheme="minorAscii" w:cstheme="minorAscii"/>
          <w:i w:val="1"/>
          <w:iCs w:val="1"/>
          <w:noProof w:val="0"/>
          <w:color w:val="auto"/>
          <w:sz w:val="24"/>
          <w:szCs w:val="24"/>
          <w:lang w:val="en-GB"/>
        </w:rPr>
        <w:t>Behaviour</w:t>
      </w:r>
      <w:r w:rsidRPr="1FA21FD8" w:rsidR="4E6A0278">
        <w:rPr>
          <w:rFonts w:ascii="Arial" w:hAnsi="Arial" w:eastAsia="Arial" w:cs="Arial" w:asciiTheme="minorAscii" w:hAnsiTheme="minorAscii" w:eastAsiaTheme="minorAscii" w:cstheme="minorAscii"/>
          <w:noProof w:val="0"/>
          <w:color w:val="auto"/>
          <w:sz w:val="24"/>
          <w:szCs w:val="24"/>
          <w:lang w:val="en-GB"/>
        </w:rPr>
        <w:t xml:space="preserve">, </w:t>
      </w:r>
      <w:r w:rsidRPr="1FA21FD8" w:rsidR="4E6A0278">
        <w:rPr>
          <w:rFonts w:ascii="Arial" w:hAnsi="Arial" w:eastAsia="Arial" w:cs="Arial" w:asciiTheme="minorAscii" w:hAnsiTheme="minorAscii" w:eastAsiaTheme="minorAscii" w:cstheme="minorAscii"/>
          <w:i w:val="1"/>
          <w:iCs w:val="1"/>
          <w:noProof w:val="0"/>
          <w:color w:val="auto"/>
          <w:sz w:val="24"/>
          <w:szCs w:val="24"/>
          <w:lang w:val="en-GB"/>
        </w:rPr>
        <w:t>26</w:t>
      </w:r>
      <w:r w:rsidRPr="1FA21FD8" w:rsidR="3B5372C3">
        <w:rPr>
          <w:rFonts w:ascii="Arial" w:hAnsi="Arial" w:eastAsia="Arial" w:cs="Arial" w:asciiTheme="minorAscii" w:hAnsiTheme="minorAscii" w:eastAsiaTheme="minorAscii" w:cstheme="minorAscii"/>
          <w:i w:val="1"/>
          <w:iCs w:val="1"/>
          <w:noProof w:val="0"/>
          <w:color w:val="auto"/>
          <w:sz w:val="24"/>
          <w:szCs w:val="24"/>
          <w:lang w:val="en-GB"/>
        </w:rPr>
        <w:t xml:space="preserve"> </w:t>
      </w:r>
      <w:r w:rsidRPr="1FA21FD8" w:rsidR="4E6A0278">
        <w:rPr>
          <w:rFonts w:ascii="Arial" w:hAnsi="Arial" w:eastAsia="Arial" w:cs="Arial" w:asciiTheme="minorAscii" w:hAnsiTheme="minorAscii" w:eastAsiaTheme="minorAscii" w:cstheme="minorAscii"/>
          <w:noProof w:val="0"/>
          <w:color w:val="auto"/>
          <w:sz w:val="24"/>
          <w:szCs w:val="24"/>
          <w:lang w:val="en-GB"/>
        </w:rPr>
        <w:t>(</w:t>
      </w:r>
      <w:r w:rsidRPr="1FA21FD8" w:rsidR="4E6A0278">
        <w:rPr>
          <w:rFonts w:ascii="Arial" w:hAnsi="Arial" w:eastAsia="Arial" w:cs="Arial" w:asciiTheme="minorAscii" w:hAnsiTheme="minorAscii" w:eastAsiaTheme="minorAscii" w:cstheme="minorAscii"/>
          <w:noProof w:val="0"/>
          <w:color w:val="auto"/>
          <w:sz w:val="24"/>
          <w:szCs w:val="24"/>
          <w:lang w:val="en-GB"/>
        </w:rPr>
        <w:t xml:space="preserve">6), 1289–1295. </w:t>
      </w:r>
      <w:hyperlink r:id="R8983b44dbfd842d9">
        <w:r w:rsidRPr="1FA21FD8" w:rsidR="4E6A0278">
          <w:rPr>
            <w:rStyle w:val="Hyperlink"/>
            <w:noProof w:val="0"/>
            <w:lang w:val="en-GB"/>
          </w:rPr>
          <w:t>https://doi.org/10.1016/j.chb.</w:t>
        </w:r>
        <w:r w:rsidRPr="1FA21FD8" w:rsidR="4E6A0278">
          <w:rPr>
            <w:rStyle w:val="Hyperlink"/>
            <w:noProof w:val="0"/>
            <w:lang w:val="en-GB"/>
          </w:rPr>
          <w:t>2010.03.</w:t>
        </w:r>
        <w:r w:rsidRPr="1FA21FD8" w:rsidR="4E6A0278">
          <w:rPr>
            <w:rStyle w:val="Hyperlink"/>
            <w:noProof w:val="0"/>
            <w:lang w:val="en-GB"/>
          </w:rPr>
          <w:t>018</w:t>
        </w:r>
      </w:hyperlink>
    </w:p>
    <w:p w:rsidR="44E63DEF" w:rsidP="1FA21FD8" w:rsidRDefault="44E63DEF" w14:paraId="2BB000AE" w14:textId="0D1A2647">
      <w:pPr>
        <w:spacing w:line="360" w:lineRule="auto"/>
        <w:rPr>
          <w:rFonts w:ascii="Arial" w:hAnsi="Arial" w:eastAsia="Arial" w:cs="Arial"/>
          <w:noProof w:val="0"/>
          <w:sz w:val="24"/>
          <w:szCs w:val="24"/>
          <w:u w:val="none"/>
          <w:lang w:val="en-GB"/>
        </w:rPr>
      </w:pPr>
      <w:r w:rsidRPr="1FA21FD8" w:rsidR="785E6B92">
        <w:rPr>
          <w:rFonts w:ascii="Arial" w:hAnsi="Arial" w:eastAsia="Arial" w:cs="Arial"/>
          <w:b w:val="0"/>
          <w:bCs w:val="0"/>
          <w:i w:val="0"/>
          <w:iCs w:val="0"/>
          <w:noProof w:val="0"/>
          <w:sz w:val="24"/>
          <w:szCs w:val="24"/>
          <w:u w:val="none"/>
          <w:lang w:val="en-GB"/>
        </w:rPr>
        <w:t xml:space="preserve">British Psychological Society. (2018). </w:t>
      </w:r>
      <w:r w:rsidRPr="1FA21FD8" w:rsidR="785E6B92">
        <w:rPr>
          <w:rFonts w:ascii="Arial" w:hAnsi="Arial" w:eastAsia="Arial" w:cs="Arial"/>
          <w:b w:val="0"/>
          <w:bCs w:val="0"/>
          <w:i w:val="1"/>
          <w:iCs w:val="1"/>
          <w:noProof w:val="0"/>
          <w:sz w:val="24"/>
          <w:szCs w:val="24"/>
          <w:u w:val="none"/>
          <w:lang w:val="en-GB"/>
        </w:rPr>
        <w:t>Code of ethics and conduct</w:t>
      </w:r>
      <w:r w:rsidRPr="1FA21FD8" w:rsidR="785E6B92">
        <w:rPr>
          <w:rFonts w:ascii="Arial" w:hAnsi="Arial" w:eastAsia="Arial" w:cs="Arial"/>
          <w:b w:val="0"/>
          <w:bCs w:val="0"/>
          <w:i w:val="0"/>
          <w:iCs w:val="0"/>
          <w:noProof w:val="0"/>
          <w:sz w:val="24"/>
          <w:szCs w:val="24"/>
          <w:u w:val="none"/>
          <w:lang w:val="en-GB"/>
        </w:rPr>
        <w:t>. The British Psychological Society. www.bps.org.uk/sites/ www.bps.org.uk/files/Policy/Policy%20-%20Files/BPS%20Code%20of%20Ethics%20and%20Conduct%20%28Updated%20 July%202018%29.pdf</w:t>
      </w:r>
    </w:p>
    <w:p w:rsidR="44E63DEF" w:rsidP="1FA21FD8" w:rsidRDefault="44E63DEF" w14:paraId="3D17E9EF" w14:textId="2F2BF90C">
      <w:pPr>
        <w:pStyle w:val="Normal"/>
        <w:rPr>
          <w:rFonts w:ascii="Arial" w:hAnsi="Arial" w:eastAsia="Arial" w:cs="Arial"/>
          <w:noProof w:val="0"/>
          <w:sz w:val="22"/>
          <w:szCs w:val="22"/>
          <w:lang w:val="en-GB"/>
        </w:rPr>
      </w:pPr>
    </w:p>
    <w:p w:rsidR="44E63DEF" w:rsidP="1FA21FD8" w:rsidRDefault="44E63DEF" w14:paraId="73055591" w14:textId="38450B6E">
      <w:p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r w:rsidRPr="1FA21FD8" w:rsidR="275F7B8C">
        <w:rPr>
          <w:rFonts w:ascii="Arial" w:hAnsi="Arial" w:eastAsia="Arial" w:cs="Arial" w:asciiTheme="minorAscii" w:hAnsiTheme="minorAscii" w:eastAsiaTheme="minorAscii" w:cstheme="minorAscii"/>
          <w:b w:val="0"/>
          <w:bCs w:val="0"/>
          <w:i w:val="0"/>
          <w:iCs w:val="0"/>
          <w:noProof w:val="0"/>
          <w:sz w:val="24"/>
          <w:szCs w:val="24"/>
          <w:lang w:val="en-GB"/>
        </w:rPr>
        <w:t xml:space="preserve">British Psychological Society. (2021). </w:t>
      </w:r>
      <w:r w:rsidRPr="1FA21FD8" w:rsidR="275F7B8C">
        <w:rPr>
          <w:rFonts w:ascii="Arial" w:hAnsi="Arial" w:eastAsia="Arial" w:cs="Arial" w:asciiTheme="minorAscii" w:hAnsiTheme="minorAscii" w:eastAsiaTheme="minorAscii" w:cstheme="minorAscii"/>
          <w:b w:val="0"/>
          <w:bCs w:val="0"/>
          <w:i w:val="1"/>
          <w:iCs w:val="1"/>
          <w:noProof w:val="0"/>
          <w:sz w:val="24"/>
          <w:szCs w:val="24"/>
          <w:lang w:val="en-GB"/>
        </w:rPr>
        <w:t>BPS code of human research ethics</w:t>
      </w:r>
    </w:p>
    <w:p w:rsidR="44E63DEF" w:rsidP="1FA21FD8" w:rsidRDefault="44E63DEF" w14:paraId="5DCF4EE1" w14:textId="5BDA9251">
      <w:pPr>
        <w:spacing w:before="0" w:beforeAutospacing="off" w:after="0" w:afterAutospacing="off" w:line="360" w:lineRule="auto"/>
        <w:rPr>
          <w:rFonts w:ascii="Arial" w:hAnsi="Arial" w:eastAsia="Arial" w:cs="Arial" w:asciiTheme="minorAscii" w:hAnsiTheme="minorAscii" w:eastAsiaTheme="minorAscii" w:cstheme="minorAscii"/>
          <w:noProof w:val="0"/>
          <w:sz w:val="24"/>
          <w:szCs w:val="24"/>
          <w:lang w:val="en-GB"/>
        </w:rPr>
      </w:pPr>
      <w:r w:rsidRPr="1FA21FD8" w:rsidR="275F7B8C">
        <w:rPr>
          <w:rFonts w:ascii="Arial" w:hAnsi="Arial" w:eastAsia="Arial" w:cs="Arial" w:asciiTheme="minorAscii" w:hAnsiTheme="minorAscii" w:eastAsiaTheme="minorAscii" w:cstheme="minorAscii"/>
          <w:b w:val="0"/>
          <w:bCs w:val="0"/>
          <w:i w:val="0"/>
          <w:iCs w:val="0"/>
          <w:noProof w:val="0"/>
          <w:sz w:val="24"/>
          <w:szCs w:val="24"/>
          <w:lang w:val="en-GB"/>
        </w:rPr>
        <w:t xml:space="preserve"> (J. Oates, Lead author). The British Psychological Society. </w:t>
      </w:r>
      <w:r w:rsidRPr="1FA21FD8" w:rsidR="735735C7">
        <w:rPr>
          <w:rFonts w:ascii="Arial" w:hAnsi="Arial" w:eastAsia="Arial" w:cs="Arial" w:asciiTheme="minorAscii" w:hAnsiTheme="minorAscii" w:eastAsiaTheme="minorAscii" w:cstheme="minorAscii"/>
          <w:noProof w:val="0"/>
          <w:sz w:val="24"/>
          <w:szCs w:val="24"/>
          <w:lang w:val="en-GB"/>
        </w:rPr>
        <w:t>www.bps.org.uk/sites/www.bps.org.uk/files/Policy/Policy%20%20Files/BPS%20Code%20of%20Human%20Research%20Ethics.pdf</w:t>
      </w:r>
    </w:p>
    <w:p w:rsidR="44E63DEF" w:rsidP="1FA21FD8" w:rsidRDefault="44E63DEF" w14:paraId="20023151" w14:textId="75539698">
      <w:pPr>
        <w:pStyle w:val="Normal"/>
        <w:spacing w:line="360" w:lineRule="auto"/>
        <w:rPr>
          <w:rFonts w:ascii="Arial" w:hAnsi="Arial" w:eastAsia="Arial" w:cs="Arial"/>
          <w:noProof w:val="0"/>
          <w:sz w:val="22"/>
          <w:szCs w:val="22"/>
          <w:lang w:val="en-GB"/>
        </w:rPr>
      </w:pPr>
    </w:p>
    <w:p w:rsidR="44E63DEF" w:rsidP="1FA21FD8" w:rsidRDefault="44E63DEF" w14:paraId="59B70F05" w14:textId="2E60B370">
      <w:pPr>
        <w:pStyle w:val="Normal"/>
        <w:spacing w:before="0" w:beforeAutospacing="off" w:after="0" w:afterAutospacing="off" w:line="360" w:lineRule="auto"/>
        <w:rPr>
          <w:rFonts w:ascii="Arial" w:hAnsi="Arial" w:eastAsia="Arial" w:cs="Arial"/>
          <w:noProof w:val="0"/>
          <w:sz w:val="24"/>
          <w:szCs w:val="24"/>
          <w:lang w:val="en-GB"/>
        </w:rPr>
      </w:pPr>
      <w:r w:rsidRPr="1FA21FD8" w:rsidR="1D529F53">
        <w:rPr>
          <w:rFonts w:ascii="Arial" w:hAnsi="Arial" w:eastAsia="Arial" w:cs="Arial"/>
          <w:b w:val="0"/>
          <w:bCs w:val="0"/>
          <w:i w:val="0"/>
          <w:iCs w:val="0"/>
          <w:noProof w:val="0"/>
          <w:sz w:val="24"/>
          <w:szCs w:val="24"/>
          <w:lang w:val="en-GB"/>
        </w:rPr>
        <w:t xml:space="preserve">British Psychological Society. (2021). </w:t>
      </w:r>
      <w:r w:rsidRPr="1FA21FD8" w:rsidR="1D529F53">
        <w:rPr>
          <w:rFonts w:ascii="Arial" w:hAnsi="Arial" w:eastAsia="Arial" w:cs="Arial"/>
          <w:b w:val="0"/>
          <w:bCs w:val="0"/>
          <w:i w:val="1"/>
          <w:iCs w:val="1"/>
          <w:noProof w:val="0"/>
          <w:sz w:val="24"/>
          <w:szCs w:val="24"/>
          <w:lang w:val="en-GB"/>
        </w:rPr>
        <w:t>Ethics guidelines for internet‑mediated research</w:t>
      </w:r>
      <w:r w:rsidRPr="1FA21FD8" w:rsidR="1D529F53">
        <w:rPr>
          <w:rFonts w:ascii="Arial" w:hAnsi="Arial" w:eastAsia="Arial" w:cs="Arial"/>
          <w:b w:val="0"/>
          <w:bCs w:val="0"/>
          <w:i w:val="0"/>
          <w:iCs w:val="0"/>
          <w:noProof w:val="0"/>
          <w:sz w:val="24"/>
          <w:szCs w:val="24"/>
          <w:lang w:val="en-GB"/>
        </w:rPr>
        <w:t xml:space="preserve"> (L. K. Kaye et al., Eds.). The British Psychological Society.</w:t>
      </w:r>
      <w:r w:rsidRPr="1FA21FD8" w:rsidR="7EA13ECC">
        <w:rPr>
          <w:rFonts w:ascii="Arial" w:hAnsi="Arial" w:eastAsia="Arial" w:cs="Arial"/>
          <w:noProof w:val="0"/>
          <w:sz w:val="24"/>
          <w:szCs w:val="24"/>
          <w:lang w:val="en-GB"/>
        </w:rPr>
        <w:t xml:space="preserve"> </w:t>
      </w:r>
    </w:p>
    <w:p w:rsidR="44E63DEF" w:rsidP="1FA21FD8" w:rsidRDefault="44E63DEF" w14:paraId="71114EA8" w14:textId="67CB678D">
      <w:pPr>
        <w:pStyle w:val="Normal"/>
        <w:spacing w:line="360" w:lineRule="auto"/>
        <w:rPr>
          <w:rFonts w:ascii="Arial" w:hAnsi="Arial" w:eastAsia="Arial" w:cs="Arial"/>
          <w:noProof w:val="0"/>
          <w:sz w:val="22"/>
          <w:szCs w:val="22"/>
          <w:lang w:val="en-GB"/>
        </w:rPr>
      </w:pPr>
    </w:p>
    <w:p w:rsidR="1FA21FD8" w:rsidP="1FA21FD8" w:rsidRDefault="1FA21FD8" w14:paraId="75FB825B" w14:textId="78B09C71">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p>
    <w:p w:rsidR="44E63DEF" w:rsidP="0DF8E7BF" w:rsidRDefault="44E63DEF" w14:paraId="39C4DAFA" w14:textId="052D68A4">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r w:rsidRPr="0DF8E7BF" w:rsidR="111AD05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Chafi</w:t>
      </w:r>
      <w:r w:rsidRPr="0DF8E7BF" w:rsidR="111AD05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A. (2026). </w:t>
      </w:r>
      <w:r w:rsidRPr="0DF8E7BF" w:rsidR="111AD05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The social media you choose reveals how you see yourself: The case of introversion–extraversion</w:t>
      </w:r>
      <w:r w:rsidRPr="0DF8E7BF" w:rsidR="111AD05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w:t>
      </w:r>
      <w:r w:rsidRPr="0DF8E7BF" w:rsidR="111AD05E">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US"/>
        </w:rPr>
        <w:t>Social Networking, 15</w:t>
      </w:r>
      <w:r w:rsidRPr="0DF8E7BF" w:rsidR="111AD05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(1), 19. </w:t>
      </w:r>
    </w:p>
    <w:p w:rsidR="44E63DEF" w:rsidP="1FA21FD8" w:rsidRDefault="44E63DEF" w14:paraId="7717356B" w14:textId="65D9322C">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r w:rsidRPr="1FA21FD8" w:rsidR="111AD05E">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single"/>
          <w:lang w:val="en-US"/>
        </w:rPr>
        <w:t>https://doi.org/10.4236/sn.2026.151001</w:t>
      </w:r>
      <w:r w:rsidRPr="1FA21FD8" w:rsidR="111AD05E">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single"/>
          <w:lang w:val="en-US"/>
        </w:rPr>
        <w:t>mediabiasfactchec</w:t>
      </w:r>
      <w:r w:rsidRPr="1FA21FD8" w:rsidR="111AD05E">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lang w:val="en-US"/>
        </w:rPr>
        <w:t>k</w:t>
      </w:r>
    </w:p>
    <w:p w:rsidR="44E63DEF" w:rsidP="0DF8E7BF" w:rsidRDefault="44E63DEF" w14:paraId="3AF2C006" w14:textId="3EB8F663">
      <w:pPr>
        <w:spacing w:before="0" w:beforeAutospacing="off" w:after="0" w:afterAutospacing="off" w:line="360" w:lineRule="auto"/>
        <w:ind w:left="30" w:right="3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p>
    <w:p w:rsidR="44E63DEF" w:rsidP="1FA21FD8" w:rsidRDefault="44E63DEF" w14:paraId="05F09E61" w14:textId="1E13383B">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FA21FD8" w:rsidR="739CC50E">
        <w:rPr>
          <w:rFonts w:ascii="Arial" w:hAnsi="Arial" w:eastAsia="Arial" w:cs="Arial" w:asciiTheme="minorAscii" w:hAnsiTheme="minorAscii" w:eastAsiaTheme="minorAscii" w:cstheme="minorAscii"/>
          <w:noProof w:val="0"/>
          <w:color w:val="auto"/>
          <w:sz w:val="24"/>
          <w:szCs w:val="24"/>
          <w:lang w:val="en-GB"/>
        </w:rPr>
        <w:t xml:space="preserve">Bowden-Green, T., Hinds, J., &amp; </w:t>
      </w:r>
      <w:r w:rsidRPr="1FA21FD8" w:rsidR="739CC50E">
        <w:rPr>
          <w:rFonts w:ascii="Arial" w:hAnsi="Arial" w:eastAsia="Arial" w:cs="Arial" w:asciiTheme="minorAscii" w:hAnsiTheme="minorAscii" w:eastAsiaTheme="minorAscii" w:cstheme="minorAscii"/>
          <w:noProof w:val="0"/>
          <w:color w:val="auto"/>
          <w:sz w:val="24"/>
          <w:szCs w:val="24"/>
          <w:lang w:val="en-GB"/>
        </w:rPr>
        <w:t>Joinson</w:t>
      </w:r>
      <w:r w:rsidRPr="1FA21FD8" w:rsidR="739CC50E">
        <w:rPr>
          <w:rFonts w:ascii="Arial" w:hAnsi="Arial" w:eastAsia="Arial" w:cs="Arial" w:asciiTheme="minorAscii" w:hAnsiTheme="minorAscii" w:eastAsiaTheme="minorAscii" w:cstheme="minorAscii"/>
          <w:noProof w:val="0"/>
          <w:color w:val="auto"/>
          <w:sz w:val="24"/>
          <w:szCs w:val="24"/>
          <w:lang w:val="en-GB"/>
        </w:rPr>
        <w:t xml:space="preserve">, A. (2020). How is extraversion related to social media use? A literature review. </w:t>
      </w:r>
      <w:r w:rsidRPr="1FA21FD8" w:rsidR="739CC50E">
        <w:rPr>
          <w:rFonts w:ascii="Arial" w:hAnsi="Arial" w:eastAsia="Arial" w:cs="Arial" w:asciiTheme="minorAscii" w:hAnsiTheme="minorAscii" w:eastAsiaTheme="minorAscii" w:cstheme="minorAscii"/>
          <w:i w:val="1"/>
          <w:iCs w:val="1"/>
          <w:noProof w:val="0"/>
          <w:color w:val="auto"/>
          <w:sz w:val="24"/>
          <w:szCs w:val="24"/>
          <w:lang w:val="en-GB"/>
        </w:rPr>
        <w:t>Personality and Individual Differences</w:t>
      </w:r>
      <w:r w:rsidRPr="1FA21FD8" w:rsidR="739CC50E">
        <w:rPr>
          <w:rFonts w:ascii="Arial" w:hAnsi="Arial" w:eastAsia="Arial" w:cs="Arial" w:asciiTheme="minorAscii" w:hAnsiTheme="minorAscii" w:eastAsiaTheme="minorAscii" w:cstheme="minorAscii"/>
          <w:noProof w:val="0"/>
          <w:color w:val="auto"/>
          <w:sz w:val="24"/>
          <w:szCs w:val="24"/>
          <w:lang w:val="en-GB"/>
        </w:rPr>
        <w:t xml:space="preserve">, </w:t>
      </w:r>
      <w:r w:rsidRPr="1FA21FD8" w:rsidR="739CC50E">
        <w:rPr>
          <w:rFonts w:ascii="Arial" w:hAnsi="Arial" w:eastAsia="Arial" w:cs="Arial" w:asciiTheme="minorAscii" w:hAnsiTheme="minorAscii" w:eastAsiaTheme="minorAscii" w:cstheme="minorAscii"/>
          <w:i w:val="1"/>
          <w:iCs w:val="1"/>
          <w:noProof w:val="0"/>
          <w:color w:val="auto"/>
          <w:sz w:val="24"/>
          <w:szCs w:val="24"/>
          <w:lang w:val="en-GB"/>
        </w:rPr>
        <w:t>164</w:t>
      </w:r>
      <w:r w:rsidRPr="1FA21FD8" w:rsidR="739CC50E">
        <w:rPr>
          <w:rFonts w:ascii="Arial" w:hAnsi="Arial" w:eastAsia="Arial" w:cs="Arial" w:asciiTheme="minorAscii" w:hAnsiTheme="minorAscii" w:eastAsiaTheme="minorAscii" w:cstheme="minorAscii"/>
          <w:noProof w:val="0"/>
          <w:color w:val="auto"/>
          <w:sz w:val="24"/>
          <w:szCs w:val="24"/>
          <w:lang w:val="en-GB"/>
        </w:rPr>
        <w:t xml:space="preserve">, Article 110040. </w:t>
      </w:r>
      <w:r w:rsidRPr="1FA21FD8" w:rsidR="739CC50E">
        <w:rPr>
          <w:rFonts w:ascii="Arial" w:hAnsi="Arial" w:eastAsia="Arial" w:cs="Arial" w:asciiTheme="minorAscii" w:hAnsiTheme="minorAscii" w:eastAsiaTheme="minorAscii" w:cstheme="minorAscii"/>
          <w:noProof w:val="0"/>
          <w:color w:val="auto"/>
          <w:sz w:val="24"/>
          <w:szCs w:val="24"/>
          <w:u w:val="single"/>
          <w:lang w:val="en-GB"/>
        </w:rPr>
        <w:t>https://doi.org/10.1016/j.paid.2020.110040</w:t>
      </w:r>
    </w:p>
    <w:p w:rsidR="3F1C7092" w:rsidP="0DF8E7BF" w:rsidRDefault="3F1C7092" w14:paraId="7B8DD19C" w14:textId="645638C7">
      <w:pPr>
        <w:pStyle w:val="References"/>
        <w:spacing w:line="360" w:lineRule="auto"/>
        <w:rPr>
          <w:rFonts w:ascii="Arial" w:hAnsi="Arial" w:eastAsia="Arial" w:cs="Arial" w:asciiTheme="minorAscii" w:hAnsiTheme="minorAscii" w:eastAsiaTheme="minorAscii" w:cstheme="minorAscii"/>
          <w:noProof w:val="0"/>
          <w:color w:val="auto"/>
          <w:sz w:val="24"/>
          <w:szCs w:val="24"/>
          <w:lang w:val="en-GB"/>
        </w:rPr>
      </w:pPr>
    </w:p>
    <w:p w:rsidR="3F1C7092" w:rsidP="1FA21FD8" w:rsidRDefault="3F1C7092" w14:paraId="08EEB062" w14:textId="3671316B">
      <w:pPr>
        <w:pStyle w:val="References"/>
        <w:spacing w:line="360" w:lineRule="auto"/>
        <w:rPr>
          <w:rFonts w:ascii="Arial" w:hAnsi="Arial" w:eastAsia="Arial" w:cs="Arial" w:asciiTheme="minorAscii" w:hAnsiTheme="minorAscii" w:eastAsiaTheme="minorAscii" w:cstheme="minorAscii"/>
          <w:color w:val="auto"/>
          <w:sz w:val="24"/>
          <w:szCs w:val="24"/>
          <w:u w:val="single"/>
        </w:rPr>
      </w:pPr>
      <w:r w:rsidRPr="1FA21FD8" w:rsidR="6F4D3E03">
        <w:rPr>
          <w:rFonts w:ascii="Arial" w:hAnsi="Arial" w:eastAsia="Arial" w:cs="Arial" w:asciiTheme="minorAscii" w:hAnsiTheme="minorAscii" w:eastAsiaTheme="minorAscii" w:cstheme="minorAscii"/>
          <w:noProof w:val="0"/>
          <w:color w:val="auto"/>
          <w:sz w:val="24"/>
          <w:szCs w:val="24"/>
          <w:lang w:val="en-GB"/>
        </w:rPr>
        <w:t>Büchi</w:t>
      </w:r>
      <w:r w:rsidRPr="1FA21FD8" w:rsidR="6F4D3E03">
        <w:rPr>
          <w:rFonts w:ascii="Arial" w:hAnsi="Arial" w:eastAsia="Arial" w:cs="Arial" w:asciiTheme="minorAscii" w:hAnsiTheme="minorAscii" w:eastAsiaTheme="minorAscii" w:cstheme="minorAscii"/>
          <w:noProof w:val="0"/>
          <w:color w:val="auto"/>
          <w:sz w:val="24"/>
          <w:szCs w:val="24"/>
          <w:lang w:val="en-GB"/>
        </w:rPr>
        <w:t xml:space="preserve">, M. (2024). Digital well-being theory and research. </w:t>
      </w:r>
      <w:r w:rsidRPr="1FA21FD8" w:rsidR="6F4D3E03">
        <w:rPr>
          <w:rFonts w:ascii="Arial" w:hAnsi="Arial" w:eastAsia="Arial" w:cs="Arial" w:asciiTheme="minorAscii" w:hAnsiTheme="minorAscii" w:eastAsiaTheme="minorAscii" w:cstheme="minorAscii"/>
          <w:i w:val="1"/>
          <w:iCs w:val="1"/>
          <w:noProof w:val="0"/>
          <w:color w:val="auto"/>
          <w:sz w:val="24"/>
          <w:szCs w:val="24"/>
          <w:lang w:val="en-GB"/>
        </w:rPr>
        <w:t>New Media &amp; Society</w:t>
      </w:r>
      <w:r w:rsidRPr="1FA21FD8" w:rsidR="6F4D3E03">
        <w:rPr>
          <w:rFonts w:ascii="Arial" w:hAnsi="Arial" w:eastAsia="Arial" w:cs="Arial" w:asciiTheme="minorAscii" w:hAnsiTheme="minorAscii" w:eastAsiaTheme="minorAscii" w:cstheme="minorAscii"/>
          <w:noProof w:val="0"/>
          <w:color w:val="auto"/>
          <w:sz w:val="24"/>
          <w:szCs w:val="24"/>
          <w:lang w:val="en-GB"/>
        </w:rPr>
        <w:t xml:space="preserve">, </w:t>
      </w:r>
      <w:r w:rsidRPr="1FA21FD8" w:rsidR="6F4D3E03">
        <w:rPr>
          <w:rFonts w:ascii="Arial" w:hAnsi="Arial" w:eastAsia="Arial" w:cs="Arial" w:asciiTheme="minorAscii" w:hAnsiTheme="minorAscii" w:eastAsiaTheme="minorAscii" w:cstheme="minorAscii"/>
          <w:i w:val="1"/>
          <w:iCs w:val="1"/>
          <w:noProof w:val="0"/>
          <w:color w:val="auto"/>
          <w:sz w:val="24"/>
          <w:szCs w:val="24"/>
          <w:lang w:val="en-GB"/>
        </w:rPr>
        <w:t>26</w:t>
      </w:r>
      <w:r w:rsidRPr="1FA21FD8" w:rsidR="6F4D3E03">
        <w:rPr>
          <w:rFonts w:ascii="Arial" w:hAnsi="Arial" w:eastAsia="Arial" w:cs="Arial" w:asciiTheme="minorAscii" w:hAnsiTheme="minorAscii" w:eastAsiaTheme="minorAscii" w:cstheme="minorAscii"/>
          <w:noProof w:val="0"/>
          <w:color w:val="auto"/>
          <w:sz w:val="24"/>
          <w:szCs w:val="24"/>
          <w:lang w:val="en-GB"/>
        </w:rPr>
        <w:t xml:space="preserve">(1), 172–189. </w:t>
      </w:r>
      <w:r w:rsidRPr="1FA21FD8" w:rsidR="6F4D3E03">
        <w:rPr>
          <w:rFonts w:ascii="Arial" w:hAnsi="Arial" w:eastAsia="Arial" w:cs="Arial" w:asciiTheme="minorAscii" w:hAnsiTheme="minorAscii" w:eastAsiaTheme="minorAscii" w:cstheme="minorAscii"/>
          <w:noProof w:val="0"/>
          <w:color w:val="auto"/>
          <w:sz w:val="24"/>
          <w:szCs w:val="24"/>
          <w:u w:val="single"/>
          <w:lang w:val="en-GB"/>
        </w:rPr>
        <w:t>https://doi.org/10.1177/14614448211056851</w:t>
      </w:r>
    </w:p>
    <w:p w:rsidR="3F1C7092" w:rsidP="0DF8E7BF" w:rsidRDefault="3F1C7092" w14:paraId="3BFBBF44" w14:textId="677B9D1F">
      <w:pPr>
        <w:pStyle w:val="References"/>
        <w:spacing w:line="360" w:lineRule="auto"/>
        <w:rPr>
          <w:rFonts w:ascii="Arial" w:hAnsi="Arial" w:eastAsia="Arial" w:cs="Arial" w:asciiTheme="minorAscii" w:hAnsiTheme="minorAscii" w:eastAsiaTheme="minorAscii" w:cstheme="minorAscii"/>
          <w:color w:val="auto"/>
          <w:sz w:val="24"/>
          <w:szCs w:val="24"/>
        </w:rPr>
      </w:pPr>
    </w:p>
    <w:p w:rsidR="1FA21FD8" w:rsidP="1FA21FD8" w:rsidRDefault="1FA21FD8" w14:paraId="427D88C5" w14:textId="24E6F59D">
      <w:pPr>
        <w:pStyle w:val="Normal"/>
        <w:spacing w:before="0" w:beforeAutospacing="off" w:after="0" w:afterAutospacing="off" w:line="360" w:lineRule="auto"/>
        <w:rPr>
          <w:rFonts w:ascii="Arial" w:hAnsi="Arial" w:eastAsia="Arial" w:cs="Arial" w:asciiTheme="minorAscii" w:hAnsiTheme="minorAscii" w:eastAsiaTheme="minorAscii" w:cstheme="minorAscii"/>
          <w:noProof w:val="0"/>
          <w:color w:val="auto"/>
          <w:sz w:val="24"/>
          <w:szCs w:val="24"/>
          <w:lang w:val="en-GB"/>
        </w:rPr>
      </w:pPr>
    </w:p>
    <w:p w:rsidR="42BB9EE4" w:rsidP="1FA21FD8" w:rsidRDefault="42BB9EE4" w14:paraId="35B05CA0" w14:textId="6A6EDDC9">
      <w:pPr>
        <w:pStyle w:val="Normal"/>
        <w:spacing w:before="0" w:beforeAutospacing="off" w:after="0" w:afterAutospacing="off" w:line="360" w:lineRule="auto"/>
        <w:rPr>
          <w:rFonts w:ascii="Arial" w:hAnsi="Arial" w:eastAsia="Arial" w:cs="Arial"/>
          <w:b w:val="0"/>
          <w:bCs w:val="0"/>
          <w:sz w:val="22"/>
          <w:szCs w:val="22"/>
        </w:rPr>
      </w:pPr>
      <w:sdt>
        <w:sdtPr>
          <w:id w:val="1626456639"/>
          <w15:appearance w15:val="hidden"/>
          <w:temporary/>
          <w:showingPlcHdr/>
          <w:placeholder>
            <w:docPart w:val="9922C07DE98B41B79EF102EB23EE369E"/>
          </w:placeholder>
          <w:rPr>
            <w:b w:val="0"/>
            <w:bCs w:val="0"/>
            <w:sz w:val="28"/>
            <w:szCs w:val="28"/>
          </w:rPr>
        </w:sdtPr>
        <w:sdtContent>
          <w:r w:rsidRPr="1FA21FD8" w:rsidR="42BB9EE4">
            <w:rPr>
              <w:b w:val="0"/>
              <w:bCs w:val="0"/>
              <w:sz w:val="28"/>
              <w:szCs w:val="28"/>
            </w:rPr>
            <w:t>References</w:t>
          </w:r>
        </w:sdtContent>
      </w:sdt>
      <w:r w:rsidRPr="1FA21FD8" w:rsidR="42BB9EE4">
        <w:rPr>
          <w:b w:val="0"/>
          <w:bCs w:val="0"/>
          <w:sz w:val="28"/>
          <w:szCs w:val="28"/>
        </w:rPr>
        <w:t xml:space="preserve"> list: (2)</w:t>
      </w:r>
    </w:p>
    <w:p w:rsidR="13836B6C" w:rsidP="1FA21FD8" w:rsidRDefault="13836B6C" w14:paraId="38A094CE" w14:textId="46EDAB96">
      <w:pPr>
        <w:pStyle w:val="Normal"/>
        <w:spacing w:before="0" w:beforeAutospacing="off" w:after="0" w:afterAutospacing="off" w:line="360" w:lineRule="auto"/>
        <w:rPr>
          <w:rFonts w:ascii="Arial" w:hAnsi="Arial" w:eastAsia="Arial" w:cs="Arial" w:asciiTheme="minorAscii" w:hAnsiTheme="minorAscii" w:eastAsiaTheme="minorAscii" w:cstheme="minorAscii"/>
          <w:color w:val="auto"/>
          <w:sz w:val="24"/>
          <w:szCs w:val="24"/>
          <w:u w:val="single"/>
        </w:rPr>
      </w:pPr>
      <w:r w:rsidRPr="1FA21FD8" w:rsidR="6806C947">
        <w:rPr>
          <w:rFonts w:ascii="Arial" w:hAnsi="Arial" w:eastAsia="Arial" w:cs="Arial" w:asciiTheme="minorAscii" w:hAnsiTheme="minorAscii" w:eastAsiaTheme="minorAscii" w:cstheme="minorAscii"/>
          <w:noProof w:val="0"/>
          <w:color w:val="auto"/>
          <w:sz w:val="24"/>
          <w:szCs w:val="24"/>
          <w:lang w:val="en-GB"/>
        </w:rPr>
        <w:t xml:space="preserve">Correa, T., Hinsley, A. W., &amp; de Zúñiga, H. G. (2010). Who interacts on the </w:t>
      </w:r>
      <w:r w:rsidRPr="1FA21FD8" w:rsidR="2391309F">
        <w:rPr>
          <w:rFonts w:ascii="Arial" w:hAnsi="Arial" w:eastAsia="Arial" w:cs="Arial" w:asciiTheme="minorAscii" w:hAnsiTheme="minorAscii" w:eastAsiaTheme="minorAscii" w:cstheme="minorAscii"/>
          <w:noProof w:val="0"/>
          <w:color w:val="auto"/>
          <w:sz w:val="24"/>
          <w:szCs w:val="24"/>
          <w:lang w:val="en-GB"/>
        </w:rPr>
        <w:t>Web?</w:t>
      </w:r>
      <w:r w:rsidRPr="1FA21FD8" w:rsidR="6806C947">
        <w:rPr>
          <w:rFonts w:ascii="Arial" w:hAnsi="Arial" w:eastAsia="Arial" w:cs="Arial" w:asciiTheme="minorAscii" w:hAnsiTheme="minorAscii" w:eastAsiaTheme="minorAscii" w:cstheme="minorAscii"/>
          <w:noProof w:val="0"/>
          <w:color w:val="auto"/>
          <w:sz w:val="24"/>
          <w:szCs w:val="24"/>
          <w:lang w:val="en-GB"/>
        </w:rPr>
        <w:t xml:space="preserve"> </w:t>
      </w:r>
      <w:r w:rsidRPr="1FA21FD8" w:rsidR="7EDD2B2A">
        <w:rPr>
          <w:rFonts w:ascii="Arial" w:hAnsi="Arial" w:eastAsia="Arial" w:cs="Arial" w:asciiTheme="minorAscii" w:hAnsiTheme="minorAscii" w:eastAsiaTheme="minorAscii" w:cstheme="minorAscii"/>
          <w:noProof w:val="0"/>
          <w:color w:val="auto"/>
          <w:sz w:val="24"/>
          <w:szCs w:val="24"/>
          <w:lang w:val="en-GB"/>
        </w:rPr>
        <w:t>:</w:t>
      </w:r>
      <w:r w:rsidRPr="1FA21FD8" w:rsidR="6806C947">
        <w:rPr>
          <w:rFonts w:ascii="Arial" w:hAnsi="Arial" w:eastAsia="Arial" w:cs="Arial" w:asciiTheme="minorAscii" w:hAnsiTheme="minorAscii" w:eastAsiaTheme="minorAscii" w:cstheme="minorAscii"/>
          <w:noProof w:val="0"/>
          <w:color w:val="auto"/>
          <w:sz w:val="24"/>
          <w:szCs w:val="24"/>
          <w:lang w:val="en-GB"/>
        </w:rPr>
        <w:t>The</w:t>
      </w:r>
      <w:r w:rsidRPr="1FA21FD8" w:rsidR="6806C947">
        <w:rPr>
          <w:rFonts w:ascii="Arial" w:hAnsi="Arial" w:eastAsia="Arial" w:cs="Arial" w:asciiTheme="minorAscii" w:hAnsiTheme="minorAscii" w:eastAsiaTheme="minorAscii" w:cstheme="minorAscii"/>
          <w:noProof w:val="0"/>
          <w:color w:val="auto"/>
          <w:sz w:val="24"/>
          <w:szCs w:val="24"/>
          <w:lang w:val="en-GB"/>
        </w:rPr>
        <w:t xml:space="preserve"> intersection of users’ personality and social media use. </w:t>
      </w:r>
      <w:r w:rsidRPr="1FA21FD8" w:rsidR="6806C947">
        <w:rPr>
          <w:rFonts w:ascii="Arial" w:hAnsi="Arial" w:eastAsia="Arial" w:cs="Arial" w:asciiTheme="minorAscii" w:hAnsiTheme="minorAscii" w:eastAsiaTheme="minorAscii" w:cstheme="minorAscii"/>
          <w:i w:val="1"/>
          <w:iCs w:val="1"/>
          <w:noProof w:val="0"/>
          <w:color w:val="auto"/>
          <w:sz w:val="24"/>
          <w:szCs w:val="24"/>
          <w:lang w:val="en-GB"/>
        </w:rPr>
        <w:t xml:space="preserve">Computers in Human </w:t>
      </w:r>
      <w:r w:rsidRPr="1FA21FD8" w:rsidR="6806C947">
        <w:rPr>
          <w:rFonts w:ascii="Arial" w:hAnsi="Arial" w:eastAsia="Arial" w:cs="Arial" w:asciiTheme="minorAscii" w:hAnsiTheme="minorAscii" w:eastAsiaTheme="minorAscii" w:cstheme="minorAscii"/>
          <w:i w:val="1"/>
          <w:iCs w:val="1"/>
          <w:noProof w:val="0"/>
          <w:color w:val="auto"/>
          <w:sz w:val="24"/>
          <w:szCs w:val="24"/>
          <w:lang w:val="en-GB"/>
        </w:rPr>
        <w:t>Behavior</w:t>
      </w:r>
      <w:r w:rsidRPr="1FA21FD8" w:rsidR="6806C947">
        <w:rPr>
          <w:rFonts w:ascii="Arial" w:hAnsi="Arial" w:eastAsia="Arial" w:cs="Arial" w:asciiTheme="minorAscii" w:hAnsiTheme="minorAscii" w:eastAsiaTheme="minorAscii" w:cstheme="minorAscii"/>
          <w:noProof w:val="0"/>
          <w:color w:val="auto"/>
          <w:sz w:val="24"/>
          <w:szCs w:val="24"/>
          <w:lang w:val="en-GB"/>
        </w:rPr>
        <w:t xml:space="preserve">, </w:t>
      </w:r>
      <w:r w:rsidRPr="1FA21FD8" w:rsidR="6806C947">
        <w:rPr>
          <w:rFonts w:ascii="Arial" w:hAnsi="Arial" w:eastAsia="Arial" w:cs="Arial" w:asciiTheme="minorAscii" w:hAnsiTheme="minorAscii" w:eastAsiaTheme="minorAscii" w:cstheme="minorAscii"/>
          <w:i w:val="1"/>
          <w:iCs w:val="1"/>
          <w:noProof w:val="0"/>
          <w:color w:val="auto"/>
          <w:sz w:val="24"/>
          <w:szCs w:val="24"/>
          <w:lang w:val="en-GB"/>
        </w:rPr>
        <w:t>26</w:t>
      </w:r>
      <w:r w:rsidRPr="1FA21FD8" w:rsidR="6806C947">
        <w:rPr>
          <w:rFonts w:ascii="Arial" w:hAnsi="Arial" w:eastAsia="Arial" w:cs="Arial" w:asciiTheme="minorAscii" w:hAnsiTheme="minorAscii" w:eastAsiaTheme="minorAscii" w:cstheme="minorAscii"/>
          <w:noProof w:val="0"/>
          <w:color w:val="auto"/>
          <w:sz w:val="24"/>
          <w:szCs w:val="24"/>
          <w:lang w:val="en-GB"/>
        </w:rPr>
        <w:t xml:space="preserve">(2), 247–253. </w:t>
      </w:r>
      <w:hyperlink r:id="R87278b462f06424a">
        <w:r w:rsidRPr="1FA21FD8" w:rsidR="6806C947">
          <w:rPr>
            <w:rStyle w:val="Hyperlink"/>
            <w:rFonts w:ascii="Arial" w:hAnsi="Arial" w:eastAsia="Arial" w:cs="Arial" w:asciiTheme="minorAscii" w:hAnsiTheme="minorAscii" w:eastAsiaTheme="minorAscii" w:cstheme="minorAscii"/>
            <w:noProof w:val="0"/>
            <w:sz w:val="24"/>
            <w:szCs w:val="24"/>
            <w:lang w:val="en-GB"/>
          </w:rPr>
          <w:t>https://doi.org/10.1016/j.chb.2009.09.003</w:t>
        </w:r>
      </w:hyperlink>
    </w:p>
    <w:p w:rsidR="3F1C7092" w:rsidP="0DF8E7BF" w:rsidRDefault="3F1C7092" w14:paraId="283CA486" w14:textId="7248CF7A">
      <w:pPr>
        <w:spacing w:before="0" w:beforeAutospacing="off" w:after="0" w:afterAutospacing="off" w:line="360" w:lineRule="auto"/>
        <w:rPr>
          <w:rFonts w:ascii="Arial" w:hAnsi="Arial" w:eastAsia="Arial" w:cs="Arial" w:asciiTheme="minorAscii" w:hAnsiTheme="minorAscii" w:eastAsiaTheme="minorAscii" w:cstheme="minorAscii"/>
          <w:noProof w:val="0"/>
          <w:color w:val="auto"/>
          <w:sz w:val="24"/>
          <w:szCs w:val="24"/>
          <w:lang w:val="en-US"/>
        </w:rPr>
      </w:pPr>
    </w:p>
    <w:p w:rsidR="3F1C7092" w:rsidP="1FA21FD8" w:rsidRDefault="3F1C7092" w14:paraId="60826D27" w14:textId="78DBD654">
      <w:pPr>
        <w:spacing w:before="0" w:beforeAutospacing="off" w:after="0" w:afterAutospacing="off" w:line="360" w:lineRule="auto"/>
        <w:rPr>
          <w:rFonts w:ascii="Arial" w:hAnsi="Arial" w:eastAsia="Arial" w:cs="Arial" w:asciiTheme="minorAscii" w:hAnsiTheme="minorAscii" w:eastAsiaTheme="minorAscii" w:cstheme="minorAscii"/>
          <w:color w:val="auto"/>
          <w:sz w:val="24"/>
          <w:szCs w:val="24"/>
          <w:u w:val="single"/>
        </w:rPr>
      </w:pPr>
      <w:r w:rsidRPr="1FA21FD8" w:rsidR="47748D21">
        <w:rPr>
          <w:rFonts w:ascii="Arial" w:hAnsi="Arial" w:eastAsia="Arial" w:cs="Arial" w:asciiTheme="minorAscii" w:hAnsiTheme="minorAscii" w:eastAsiaTheme="minorAscii" w:cstheme="minorAscii"/>
          <w:noProof w:val="0"/>
          <w:color w:val="auto"/>
          <w:sz w:val="24"/>
          <w:szCs w:val="24"/>
          <w:lang w:val="en-US"/>
        </w:rPr>
        <w:t xml:space="preserve">Cox, M., Cocks, B., Watt, S. E., &amp; Temple, E. C. (2025). Personality, opinion strength, and social media use – not such a straightforward relationship. </w:t>
      </w:r>
      <w:r w:rsidRPr="1FA21FD8" w:rsidR="47748D21">
        <w:rPr>
          <w:rFonts w:ascii="Arial" w:hAnsi="Arial" w:eastAsia="Arial" w:cs="Arial" w:asciiTheme="minorAscii" w:hAnsiTheme="minorAscii" w:eastAsiaTheme="minorAscii" w:cstheme="minorAscii"/>
          <w:i w:val="1"/>
          <w:iCs w:val="1"/>
          <w:noProof w:val="0"/>
          <w:color w:val="auto"/>
          <w:sz w:val="24"/>
          <w:szCs w:val="24"/>
          <w:lang w:val="en-US"/>
        </w:rPr>
        <w:t>Australian Journal of Psychology</w:t>
      </w:r>
      <w:r w:rsidRPr="1FA21FD8" w:rsidR="47748D21">
        <w:rPr>
          <w:rFonts w:ascii="Arial" w:hAnsi="Arial" w:eastAsia="Arial" w:cs="Arial" w:asciiTheme="minorAscii" w:hAnsiTheme="minorAscii" w:eastAsiaTheme="minorAscii" w:cstheme="minorAscii"/>
          <w:noProof w:val="0"/>
          <w:color w:val="auto"/>
          <w:sz w:val="24"/>
          <w:szCs w:val="24"/>
          <w:lang w:val="en-US"/>
        </w:rPr>
        <w:t xml:space="preserve">, </w:t>
      </w:r>
      <w:r w:rsidRPr="1FA21FD8" w:rsidR="47748D21">
        <w:rPr>
          <w:rFonts w:ascii="Arial" w:hAnsi="Arial" w:eastAsia="Arial" w:cs="Arial" w:asciiTheme="minorAscii" w:hAnsiTheme="minorAscii" w:eastAsiaTheme="minorAscii" w:cstheme="minorAscii"/>
          <w:i w:val="1"/>
          <w:iCs w:val="1"/>
          <w:noProof w:val="0"/>
          <w:color w:val="auto"/>
          <w:sz w:val="24"/>
          <w:szCs w:val="24"/>
          <w:lang w:val="en-US"/>
        </w:rPr>
        <w:t>77</w:t>
      </w:r>
      <w:r w:rsidRPr="1FA21FD8" w:rsidR="47748D21">
        <w:rPr>
          <w:rFonts w:ascii="Arial" w:hAnsi="Arial" w:eastAsia="Arial" w:cs="Arial" w:asciiTheme="minorAscii" w:hAnsiTheme="minorAscii" w:eastAsiaTheme="minorAscii" w:cstheme="minorAscii"/>
          <w:noProof w:val="0"/>
          <w:color w:val="auto"/>
          <w:sz w:val="24"/>
          <w:szCs w:val="24"/>
          <w:lang w:val="en-US"/>
        </w:rPr>
        <w:t xml:space="preserve">(1), 2451156. </w:t>
      </w:r>
      <w:r w:rsidRPr="1FA21FD8" w:rsidR="47748D21">
        <w:rPr>
          <w:rFonts w:ascii="Arial" w:hAnsi="Arial" w:eastAsia="Arial" w:cs="Arial" w:asciiTheme="minorAscii" w:hAnsiTheme="minorAscii" w:eastAsiaTheme="minorAscii" w:cstheme="minorAscii"/>
          <w:noProof w:val="0"/>
          <w:color w:val="auto"/>
          <w:sz w:val="24"/>
          <w:szCs w:val="24"/>
          <w:u w:val="single"/>
          <w:lang w:val="en-US"/>
        </w:rPr>
        <w:t>https://doi.org/10.1080/00049530.2025.2451156</w:t>
      </w:r>
    </w:p>
    <w:p w:rsidR="3F1C7092" w:rsidP="0DF8E7BF" w:rsidRDefault="3F1C7092" w14:paraId="1B4A8EB5" w14:textId="3278AFBE">
      <w:pPr>
        <w:pStyle w:val="References"/>
        <w:spacing w:line="360" w:lineRule="auto"/>
        <w:rPr>
          <w:rFonts w:ascii="Arial" w:hAnsi="Arial" w:eastAsia="Arial" w:cs="Arial" w:asciiTheme="minorAscii" w:hAnsiTheme="minorAscii" w:eastAsiaTheme="minorAscii" w:cstheme="minorAscii"/>
          <w:color w:val="auto"/>
          <w:sz w:val="24"/>
          <w:szCs w:val="24"/>
        </w:rPr>
      </w:pPr>
    </w:p>
    <w:p w:rsidR="73F50BE9" w:rsidP="0DF8E7BF" w:rsidRDefault="73F50BE9" w14:paraId="0CE1886A" w14:textId="4107ACC5">
      <w:pPr>
        <w:pStyle w:val="Normal"/>
        <w:spacing w:before="0" w:beforeAutospacing="off" w:after="0" w:afterAutospacing="off" w:line="360" w:lineRule="auto"/>
        <w:ind/>
        <w:rPr>
          <w:rFonts w:ascii="Arial" w:hAnsi="Arial" w:eastAsia="Arial" w:cs="Arial" w:asciiTheme="minorAscii" w:hAnsiTheme="minorAscii" w:eastAsiaTheme="minorAscii" w:cstheme="minorAscii"/>
          <w:color w:val="auto"/>
          <w:sz w:val="24"/>
          <w:szCs w:val="24"/>
        </w:rPr>
      </w:pPr>
      <w:r w:rsidRPr="0DF8E7BF" w:rsidR="38A9AFDC">
        <w:rPr>
          <w:rFonts w:ascii="Arial" w:hAnsi="Arial" w:eastAsia="Arial" w:cs="Arial" w:asciiTheme="minorAscii" w:hAnsiTheme="minorAscii" w:eastAsiaTheme="minorAscii" w:cstheme="minorAscii"/>
          <w:b w:val="0"/>
          <w:bCs w:val="0"/>
          <w:i w:val="0"/>
          <w:iCs w:val="0"/>
          <w:noProof w:val="0"/>
          <w:color w:val="auto"/>
          <w:sz w:val="24"/>
          <w:szCs w:val="24"/>
          <w:lang w:val="en-GB"/>
        </w:rPr>
        <w:t>DataReportal</w:t>
      </w:r>
      <w:r w:rsidRPr="0DF8E7BF" w:rsidR="38A9AFDC">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(2025). </w:t>
      </w:r>
      <w:r w:rsidRPr="0DF8E7BF" w:rsidR="38A9AFDC">
        <w:rPr>
          <w:rFonts w:ascii="Arial" w:hAnsi="Arial" w:eastAsia="Arial" w:cs="Arial" w:asciiTheme="minorAscii" w:hAnsiTheme="minorAscii" w:eastAsiaTheme="minorAscii" w:cstheme="minorAscii"/>
          <w:b w:val="0"/>
          <w:bCs w:val="0"/>
          <w:i w:val="1"/>
          <w:iCs w:val="1"/>
          <w:noProof w:val="0"/>
          <w:color w:val="auto"/>
          <w:sz w:val="24"/>
          <w:szCs w:val="24"/>
          <w:lang w:val="en-GB"/>
        </w:rPr>
        <w:t>Global social media statistics</w:t>
      </w:r>
      <w:r w:rsidRPr="0DF8E7BF" w:rsidR="38A9AFDC">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w:t>
      </w:r>
      <w:r w:rsidRPr="0DF8E7BF" w:rsidR="38A9AFDC">
        <w:rPr>
          <w:rFonts w:ascii="Arial" w:hAnsi="Arial" w:eastAsia="Arial" w:cs="Arial" w:asciiTheme="minorAscii" w:hAnsiTheme="minorAscii" w:eastAsiaTheme="minorAscii" w:cstheme="minorAscii"/>
          <w:b w:val="0"/>
          <w:bCs w:val="0"/>
          <w:i w:val="0"/>
          <w:iCs w:val="0"/>
          <w:noProof w:val="0"/>
          <w:color w:val="auto"/>
          <w:sz w:val="24"/>
          <w:szCs w:val="24"/>
          <w:lang w:val="en-GB"/>
        </w:rPr>
        <w:t>https://datareportal.com/social-media-users</w:t>
      </w:r>
      <w:r w:rsidRPr="0DF8E7BF" w:rsidR="38A9AFDC">
        <w:rPr>
          <w:rFonts w:ascii="Arial" w:hAnsi="Arial" w:eastAsia="Arial" w:cs="Arial" w:asciiTheme="minorAscii" w:hAnsiTheme="minorAscii" w:eastAsiaTheme="minorAscii" w:cstheme="minorAscii"/>
          <w:b w:val="0"/>
          <w:bCs w:val="0"/>
          <w:i w:val="0"/>
          <w:iCs w:val="0"/>
          <w:noProof w:val="0"/>
          <w:color w:val="auto"/>
          <w:sz w:val="24"/>
          <w:szCs w:val="24"/>
          <w:lang w:val="en-GB"/>
        </w:rPr>
        <w:t xml:space="preserve"> </w:t>
      </w:r>
      <w:hyperlink r:id="R2e6f4a7a35e74f66">
        <w:r w:rsidRPr="0DF8E7BF" w:rsidR="38A9AFDC">
          <w:rPr>
            <w:rStyle w:val="Hyperlink"/>
            <w:rFonts w:ascii="Arial" w:hAnsi="Arial" w:eastAsia="Arial" w:cs="Arial" w:asciiTheme="minorAscii" w:hAnsiTheme="minorAscii" w:eastAsiaTheme="minorAscii" w:cstheme="minorAscii"/>
            <w:b w:val="0"/>
            <w:bCs w:val="0"/>
            <w:i w:val="0"/>
            <w:iCs w:val="0"/>
            <w:strike w:val="0"/>
            <w:dstrike w:val="0"/>
            <w:noProof w:val="0"/>
            <w:color w:val="auto"/>
            <w:sz w:val="24"/>
            <w:szCs w:val="24"/>
            <w:u w:val="none"/>
            <w:lang w:val="en-GB"/>
          </w:rPr>
          <w:t>[thetechedvocate.org]</w:t>
        </w:r>
      </w:hyperlink>
      <w:r w:rsidRPr="0DF8E7BF" w:rsidR="38A9AFDC">
        <w:rPr>
          <w:rFonts w:ascii="Arial" w:hAnsi="Arial" w:eastAsia="Arial" w:cs="Arial" w:asciiTheme="minorAscii" w:hAnsiTheme="minorAscii" w:eastAsiaTheme="minorAscii" w:cstheme="minorAscii"/>
          <w:color w:val="auto"/>
          <w:sz w:val="24"/>
          <w:szCs w:val="24"/>
        </w:rPr>
        <w:t xml:space="preserve"> </w:t>
      </w:r>
    </w:p>
    <w:p w:rsidR="73F50BE9" w:rsidP="0DF8E7BF" w:rsidRDefault="73F50BE9" w14:paraId="1EAF67E4" w14:textId="215633BE">
      <w:pPr>
        <w:pStyle w:val="Normal"/>
        <w:spacing w:after="0" w:line="360" w:lineRule="auto"/>
        <w:ind/>
        <w:rPr>
          <w:rFonts w:ascii="Arial" w:hAnsi="Arial" w:eastAsia="Arial" w:cs="Arial" w:asciiTheme="minorAscii" w:hAnsiTheme="minorAscii" w:eastAsiaTheme="minorAscii" w:cstheme="minorAscii"/>
          <w:noProof w:val="0"/>
          <w:color w:val="auto"/>
          <w:sz w:val="24"/>
          <w:szCs w:val="24"/>
          <w:lang w:val="en-GB"/>
        </w:rPr>
      </w:pPr>
    </w:p>
    <w:p w:rsidR="73F50BE9" w:rsidP="0DF8E7BF" w:rsidRDefault="73F50BE9" w14:paraId="0B536715" w14:textId="2C400960">
      <w:pPr>
        <w:spacing w:before="0" w:beforeAutospacing="off" w:after="0" w:afterAutospacing="off" w:line="360" w:lineRule="auto"/>
        <w:ind/>
        <w:rPr>
          <w:rFonts w:ascii="Arial" w:hAnsi="Arial" w:eastAsia="Arial" w:cs="Arial" w:asciiTheme="minorAscii" w:hAnsiTheme="minorAscii" w:eastAsiaTheme="minorAscii" w:cstheme="minorAscii"/>
          <w:color w:val="auto"/>
          <w:sz w:val="24"/>
          <w:szCs w:val="24"/>
        </w:rPr>
      </w:pP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Derryberry, D., &amp; Reed, M. A. (1994). Temperament and </w:t>
      </w:r>
      <w:r w:rsidRPr="1FA21FD8" w:rsidR="3AFEAA83">
        <w:rPr>
          <w:rFonts w:ascii="Arial" w:hAnsi="Arial" w:eastAsia="Arial" w:cs="Arial" w:asciiTheme="minorAscii" w:hAnsiTheme="minorAscii" w:eastAsiaTheme="minorAscii" w:cstheme="minorAscii"/>
          <w:noProof w:val="0"/>
          <w:color w:val="auto"/>
          <w:sz w:val="24"/>
          <w:szCs w:val="24"/>
          <w:lang w:val="en-GB"/>
        </w:rPr>
        <w:t>at</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tention: Orienting </w:t>
      </w:r>
      <w:r w:rsidRPr="1FA21FD8" w:rsidR="7DA3349D">
        <w:rPr>
          <w:rFonts w:ascii="Arial" w:hAnsi="Arial" w:eastAsia="Arial" w:cs="Arial" w:asciiTheme="minorAscii" w:hAnsiTheme="minorAscii" w:eastAsiaTheme="minorAscii" w:cstheme="minorAscii"/>
          <w:noProof w:val="0"/>
          <w:color w:val="auto"/>
          <w:sz w:val="24"/>
          <w:szCs w:val="24"/>
          <w:lang w:val="en-GB"/>
        </w:rPr>
        <w:t>t</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oward and </w:t>
      </w:r>
      <w:r w:rsidRPr="1FA21FD8" w:rsidR="44868211">
        <w:rPr>
          <w:rFonts w:ascii="Arial" w:hAnsi="Arial" w:eastAsia="Arial" w:cs="Arial" w:asciiTheme="minorAscii" w:hAnsiTheme="minorAscii" w:eastAsiaTheme="minorAscii" w:cstheme="minorAscii"/>
          <w:noProof w:val="0"/>
          <w:color w:val="auto"/>
          <w:sz w:val="24"/>
          <w:szCs w:val="24"/>
          <w:lang w:val="en-GB"/>
        </w:rPr>
        <w:t>a</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way </w:t>
      </w:r>
      <w:r w:rsidRPr="1FA21FD8" w:rsidR="09853471">
        <w:rPr>
          <w:rFonts w:ascii="Arial" w:hAnsi="Arial" w:eastAsia="Arial" w:cs="Arial" w:asciiTheme="minorAscii" w:hAnsiTheme="minorAscii" w:eastAsiaTheme="minorAscii" w:cstheme="minorAscii"/>
          <w:noProof w:val="0"/>
          <w:color w:val="auto"/>
          <w:sz w:val="24"/>
          <w:szCs w:val="24"/>
          <w:lang w:val="en-GB"/>
        </w:rPr>
        <w:t>from</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 </w:t>
      </w:r>
      <w:r w:rsidRPr="1FA21FD8" w:rsidR="1F8C953A">
        <w:rPr>
          <w:rFonts w:ascii="Arial" w:hAnsi="Arial" w:eastAsia="Arial" w:cs="Arial" w:asciiTheme="minorAscii" w:hAnsiTheme="minorAscii" w:eastAsiaTheme="minorAscii" w:cstheme="minorAscii"/>
          <w:noProof w:val="0"/>
          <w:color w:val="auto"/>
          <w:sz w:val="24"/>
          <w:szCs w:val="24"/>
          <w:lang w:val="en-GB"/>
        </w:rPr>
        <w:t>p</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ositive and </w:t>
      </w:r>
      <w:r w:rsidRPr="1FA21FD8" w:rsidR="46B738C5">
        <w:rPr>
          <w:rFonts w:ascii="Arial" w:hAnsi="Arial" w:eastAsia="Arial" w:cs="Arial" w:asciiTheme="minorAscii" w:hAnsiTheme="minorAscii" w:eastAsiaTheme="minorAscii" w:cstheme="minorAscii"/>
          <w:noProof w:val="0"/>
          <w:color w:val="auto"/>
          <w:sz w:val="24"/>
          <w:szCs w:val="24"/>
          <w:lang w:val="en-GB"/>
        </w:rPr>
        <w:t>n</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egative </w:t>
      </w:r>
      <w:r w:rsidRPr="1FA21FD8" w:rsidR="1609754B">
        <w:rPr>
          <w:rFonts w:ascii="Arial" w:hAnsi="Arial" w:eastAsia="Arial" w:cs="Arial" w:asciiTheme="minorAscii" w:hAnsiTheme="minorAscii" w:eastAsiaTheme="minorAscii" w:cstheme="minorAscii"/>
          <w:noProof w:val="0"/>
          <w:color w:val="auto"/>
          <w:sz w:val="24"/>
          <w:szCs w:val="24"/>
          <w:lang w:val="en-GB"/>
        </w:rPr>
        <w:t>signals</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 </w:t>
      </w:r>
      <w:r w:rsidRPr="1FA21FD8" w:rsidR="1F3A9E07">
        <w:rPr>
          <w:rFonts w:ascii="Arial" w:hAnsi="Arial" w:eastAsia="Arial" w:cs="Arial" w:asciiTheme="minorAscii" w:hAnsiTheme="minorAscii" w:eastAsiaTheme="minorAscii" w:cstheme="minorAscii"/>
          <w:i w:val="1"/>
          <w:iCs w:val="1"/>
          <w:noProof w:val="0"/>
          <w:color w:val="auto"/>
          <w:sz w:val="24"/>
          <w:szCs w:val="24"/>
          <w:lang w:val="en-GB"/>
        </w:rPr>
        <w:t>Journal of Personality and Social Psychology</w:t>
      </w:r>
      <w:r w:rsidRPr="1FA21FD8" w:rsidR="1F3A9E07">
        <w:rPr>
          <w:rFonts w:ascii="Arial" w:hAnsi="Arial" w:eastAsia="Arial" w:cs="Arial" w:asciiTheme="minorAscii" w:hAnsiTheme="minorAscii" w:eastAsiaTheme="minorAscii" w:cstheme="minorAscii"/>
          <w:noProof w:val="0"/>
          <w:color w:val="auto"/>
          <w:sz w:val="24"/>
          <w:szCs w:val="24"/>
          <w:lang w:val="en-GB"/>
        </w:rPr>
        <w:t xml:space="preserve">, </w:t>
      </w:r>
      <w:r w:rsidRPr="1FA21FD8" w:rsidR="1F3A9E07">
        <w:rPr>
          <w:rFonts w:ascii="Arial" w:hAnsi="Arial" w:eastAsia="Arial" w:cs="Arial" w:asciiTheme="minorAscii" w:hAnsiTheme="minorAscii" w:eastAsiaTheme="minorAscii" w:cstheme="minorAscii"/>
          <w:i w:val="1"/>
          <w:iCs w:val="1"/>
          <w:noProof w:val="0"/>
          <w:color w:val="auto"/>
          <w:sz w:val="24"/>
          <w:szCs w:val="24"/>
          <w:lang w:val="en-GB"/>
        </w:rPr>
        <w:t>66</w:t>
      </w:r>
      <w:r w:rsidRPr="1FA21FD8" w:rsidR="1F3A9E07">
        <w:rPr>
          <w:rFonts w:ascii="Arial" w:hAnsi="Arial" w:eastAsia="Arial" w:cs="Arial" w:asciiTheme="minorAscii" w:hAnsiTheme="minorAscii" w:eastAsiaTheme="minorAscii" w:cstheme="minorAscii"/>
          <w:noProof w:val="0"/>
          <w:color w:val="auto"/>
          <w:sz w:val="24"/>
          <w:szCs w:val="24"/>
          <w:lang w:val="en-GB"/>
        </w:rPr>
        <w:t>(6), 1128–1139.</w:t>
      </w:r>
      <w:r w:rsidRPr="1FA21FD8" w:rsidR="1F3A9E07">
        <w:rPr>
          <w:rFonts w:ascii="Arial" w:hAnsi="Arial" w:eastAsia="Arial" w:cs="Arial" w:asciiTheme="minorAscii" w:hAnsiTheme="minorAscii" w:eastAsiaTheme="minorAscii" w:cstheme="minorAscii"/>
          <w:noProof w:val="0"/>
          <w:color w:val="auto"/>
          <w:sz w:val="24"/>
          <w:szCs w:val="24"/>
          <w:u w:val="single"/>
          <w:lang w:val="en-GB"/>
        </w:rPr>
        <w:t xml:space="preserve"> </w:t>
      </w:r>
      <w:r w:rsidRPr="1FA21FD8" w:rsidR="1F3A9E07">
        <w:rPr>
          <w:rFonts w:ascii="Arial" w:hAnsi="Arial" w:eastAsia="Arial" w:cs="Arial" w:asciiTheme="minorAscii" w:hAnsiTheme="minorAscii" w:eastAsiaTheme="minorAscii" w:cstheme="minorAscii"/>
          <w:noProof w:val="0"/>
          <w:color w:val="auto"/>
          <w:sz w:val="24"/>
          <w:szCs w:val="24"/>
          <w:u w:val="single"/>
          <w:lang w:val="en-GB"/>
        </w:rPr>
        <w:t>https://doi.org/10.1037/0022-3514.66.6.1128</w:t>
      </w:r>
    </w:p>
    <w:p w:rsidR="73F50BE9" w:rsidP="0DF8E7BF" w:rsidRDefault="73F50BE9" w14:paraId="5B028872" w14:textId="0D0A1BCB">
      <w:pPr>
        <w:spacing w:before="0" w:beforeAutospacing="off" w:after="0" w:afterAutospacing="off" w:line="360" w:lineRule="auto"/>
        <w:ind/>
        <w:rPr>
          <w:rFonts w:ascii="Arial" w:hAnsi="Arial" w:eastAsia="Arial" w:cs="Arial" w:asciiTheme="minorAscii" w:hAnsiTheme="minorAscii" w:eastAsiaTheme="minorAscii" w:cstheme="minorAscii"/>
          <w:noProof w:val="0"/>
          <w:color w:val="auto"/>
          <w:sz w:val="24"/>
          <w:szCs w:val="24"/>
          <w:lang w:val="en-GB"/>
        </w:rPr>
      </w:pPr>
    </w:p>
    <w:p w:rsidR="73F50BE9" w:rsidP="0DF8E7BF" w:rsidRDefault="73F50BE9" w14:paraId="1A1283CD" w14:textId="5E457B66">
      <w:pPr>
        <w:spacing w:before="0" w:beforeAutospacing="off" w:after="0" w:afterAutospacing="off" w:line="360" w:lineRule="auto"/>
        <w:ind/>
        <w:rPr>
          <w:rFonts w:ascii="Arial" w:hAnsi="Arial" w:eastAsia="Arial" w:cs="Arial" w:asciiTheme="minorAscii" w:hAnsiTheme="minorAscii" w:eastAsiaTheme="minorAscii" w:cstheme="minorAscii"/>
          <w:noProof w:val="0"/>
          <w:color w:val="auto"/>
          <w:sz w:val="24"/>
          <w:szCs w:val="24"/>
          <w:lang w:val="en-GB"/>
        </w:rPr>
      </w:pPr>
      <w:r w:rsidRPr="1FA21FD8" w:rsidR="58D7703F">
        <w:rPr>
          <w:rFonts w:ascii="Arial" w:hAnsi="Arial" w:eastAsia="Arial" w:cs="Arial" w:asciiTheme="minorAscii" w:hAnsiTheme="minorAscii" w:eastAsiaTheme="minorAscii" w:cstheme="minorAscii"/>
          <w:noProof w:val="0"/>
          <w:color w:val="auto"/>
          <w:sz w:val="24"/>
          <w:szCs w:val="24"/>
          <w:lang w:val="en-GB"/>
        </w:rPr>
        <w:t>Gil de Zúñiga, H., Diehl, T., Huber, B., &amp; Liu, J. (2017).</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 </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Personality </w:t>
      </w:r>
      <w:r w:rsidRPr="1FA21FD8" w:rsidR="1A909A08">
        <w:rPr>
          <w:rFonts w:ascii="Arial" w:hAnsi="Arial" w:eastAsia="Arial" w:cs="Arial" w:asciiTheme="minorAscii" w:hAnsiTheme="minorAscii" w:eastAsiaTheme="minorAscii" w:cstheme="minorAscii"/>
          <w:noProof w:val="0"/>
          <w:color w:val="auto"/>
          <w:sz w:val="24"/>
          <w:szCs w:val="24"/>
          <w:lang w:val="en-GB"/>
        </w:rPr>
        <w:t>t</w:t>
      </w:r>
      <w:r w:rsidRPr="1FA21FD8" w:rsidR="58D7703F">
        <w:rPr>
          <w:rFonts w:ascii="Arial" w:hAnsi="Arial" w:eastAsia="Arial" w:cs="Arial" w:asciiTheme="minorAscii" w:hAnsiTheme="minorAscii" w:eastAsiaTheme="minorAscii" w:cstheme="minorAscii"/>
          <w:noProof w:val="0"/>
          <w:color w:val="auto"/>
          <w:sz w:val="24"/>
          <w:szCs w:val="24"/>
          <w:lang w:val="en-GB"/>
        </w:rPr>
        <w:t>aits</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 and Social Media Use in 20 Countries: How </w:t>
      </w:r>
      <w:r w:rsidRPr="1FA21FD8" w:rsidR="55553CB6">
        <w:rPr>
          <w:rFonts w:ascii="Arial" w:hAnsi="Arial" w:eastAsia="Arial" w:cs="Arial" w:asciiTheme="minorAscii" w:hAnsiTheme="minorAscii" w:eastAsiaTheme="minorAscii" w:cstheme="minorAscii"/>
          <w:noProof w:val="0"/>
          <w:color w:val="auto"/>
          <w:sz w:val="24"/>
          <w:szCs w:val="24"/>
          <w:lang w:val="en-GB"/>
        </w:rPr>
        <w:t>p</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ersonality </w:t>
      </w:r>
      <w:r w:rsidRPr="1FA21FD8" w:rsidR="683C2A3F">
        <w:rPr>
          <w:rFonts w:ascii="Arial" w:hAnsi="Arial" w:eastAsia="Arial" w:cs="Arial" w:asciiTheme="minorAscii" w:hAnsiTheme="minorAscii" w:eastAsiaTheme="minorAscii" w:cstheme="minorAscii"/>
          <w:noProof w:val="0"/>
          <w:color w:val="auto"/>
          <w:sz w:val="24"/>
          <w:szCs w:val="24"/>
          <w:lang w:val="en-GB"/>
        </w:rPr>
        <w:t>r</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elates to </w:t>
      </w:r>
      <w:r w:rsidRPr="1FA21FD8" w:rsidR="09501289">
        <w:rPr>
          <w:rFonts w:ascii="Arial" w:hAnsi="Arial" w:eastAsia="Arial" w:cs="Arial" w:asciiTheme="minorAscii" w:hAnsiTheme="minorAscii" w:eastAsiaTheme="minorAscii" w:cstheme="minorAscii"/>
          <w:noProof w:val="0"/>
          <w:color w:val="auto"/>
          <w:sz w:val="24"/>
          <w:szCs w:val="24"/>
          <w:lang w:val="en-GB"/>
        </w:rPr>
        <w:t>f</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requency of Social Media Use, Social Media News Use, and Social Media Use for Social Interaction. </w:t>
      </w:r>
      <w:r w:rsidRPr="1FA21FD8" w:rsidR="58D7703F">
        <w:rPr>
          <w:rFonts w:ascii="Arial" w:hAnsi="Arial" w:eastAsia="Arial" w:cs="Arial" w:asciiTheme="minorAscii" w:hAnsiTheme="minorAscii" w:eastAsiaTheme="minorAscii" w:cstheme="minorAscii"/>
          <w:i w:val="1"/>
          <w:iCs w:val="1"/>
          <w:noProof w:val="0"/>
          <w:color w:val="auto"/>
          <w:sz w:val="24"/>
          <w:szCs w:val="24"/>
          <w:lang w:val="en-GB"/>
        </w:rPr>
        <w:t xml:space="preserve">Cyberpsychology, </w:t>
      </w:r>
      <w:r w:rsidRPr="1FA21FD8" w:rsidR="01B3554C">
        <w:rPr>
          <w:rFonts w:ascii="Arial" w:hAnsi="Arial" w:eastAsia="Arial" w:cs="Arial" w:asciiTheme="minorAscii" w:hAnsiTheme="minorAscii" w:eastAsiaTheme="minorAscii" w:cstheme="minorAscii"/>
          <w:i w:val="1"/>
          <w:iCs w:val="1"/>
          <w:noProof w:val="0"/>
          <w:color w:val="auto"/>
          <w:sz w:val="24"/>
          <w:szCs w:val="24"/>
          <w:lang w:val="en-GB"/>
        </w:rPr>
        <w:t>Behaviour</w:t>
      </w:r>
      <w:r w:rsidRPr="1FA21FD8" w:rsidR="58D7703F">
        <w:rPr>
          <w:rFonts w:ascii="Arial" w:hAnsi="Arial" w:eastAsia="Arial" w:cs="Arial" w:asciiTheme="minorAscii" w:hAnsiTheme="minorAscii" w:eastAsiaTheme="minorAscii" w:cstheme="minorAscii"/>
          <w:i w:val="1"/>
          <w:iCs w:val="1"/>
          <w:noProof w:val="0"/>
          <w:color w:val="auto"/>
          <w:sz w:val="24"/>
          <w:szCs w:val="24"/>
          <w:lang w:val="en-GB"/>
        </w:rPr>
        <w:t xml:space="preserve"> and Social Networking</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 </w:t>
      </w:r>
      <w:r w:rsidRPr="1FA21FD8" w:rsidR="58D7703F">
        <w:rPr>
          <w:rFonts w:ascii="Arial" w:hAnsi="Arial" w:eastAsia="Arial" w:cs="Arial" w:asciiTheme="minorAscii" w:hAnsiTheme="minorAscii" w:eastAsiaTheme="minorAscii" w:cstheme="minorAscii"/>
          <w:i w:val="1"/>
          <w:iCs w:val="1"/>
          <w:noProof w:val="0"/>
          <w:color w:val="auto"/>
          <w:sz w:val="24"/>
          <w:szCs w:val="24"/>
          <w:lang w:val="en-GB"/>
        </w:rPr>
        <w:t>20</w:t>
      </w:r>
      <w:r w:rsidRPr="1FA21FD8" w:rsidR="58D7703F">
        <w:rPr>
          <w:rFonts w:ascii="Arial" w:hAnsi="Arial" w:eastAsia="Arial" w:cs="Arial" w:asciiTheme="minorAscii" w:hAnsiTheme="minorAscii" w:eastAsiaTheme="minorAscii" w:cstheme="minorAscii"/>
          <w:noProof w:val="0"/>
          <w:color w:val="auto"/>
          <w:sz w:val="24"/>
          <w:szCs w:val="24"/>
          <w:lang w:val="en-GB"/>
        </w:rPr>
        <w:t xml:space="preserve">(9), 540–552. </w:t>
      </w:r>
      <w:r w:rsidRPr="1FA21FD8" w:rsidR="58D7703F">
        <w:rPr>
          <w:rFonts w:ascii="Arial" w:hAnsi="Arial" w:eastAsia="Arial" w:cs="Arial" w:asciiTheme="minorAscii" w:hAnsiTheme="minorAscii" w:eastAsiaTheme="minorAscii" w:cstheme="minorAscii"/>
          <w:noProof w:val="0"/>
          <w:color w:val="auto"/>
          <w:sz w:val="24"/>
          <w:szCs w:val="24"/>
          <w:u w:val="single"/>
          <w:lang w:val="en-GB"/>
        </w:rPr>
        <w:t>https://doi.org/10.1089/cyber.2017.0295</w:t>
      </w:r>
    </w:p>
    <w:p w:rsidR="73F50BE9" w:rsidP="0DF8E7BF" w:rsidRDefault="73F50BE9" w14:paraId="3D30C725" w14:textId="35150624">
      <w:pPr>
        <w:spacing w:before="0" w:beforeAutospacing="off" w:after="0" w:afterAutospacing="off" w:line="360" w:lineRule="auto"/>
        <w:ind/>
        <w:rPr>
          <w:rFonts w:ascii="Arial" w:hAnsi="Arial" w:eastAsia="Arial" w:cs="Arial" w:asciiTheme="minorAscii" w:hAnsiTheme="minorAscii" w:eastAsiaTheme="minorAscii" w:cstheme="minorAscii"/>
          <w:noProof w:val="0"/>
          <w:color w:val="auto"/>
          <w:sz w:val="24"/>
          <w:szCs w:val="24"/>
          <w:lang w:val="en-GB"/>
        </w:rPr>
      </w:pPr>
    </w:p>
    <w:p w:rsidR="73F50BE9" w:rsidP="1FA21FD8" w:rsidRDefault="73F50BE9" w14:paraId="49588A30" w14:textId="66BE5D4D">
      <w:pPr>
        <w:pStyle w:val="Normal"/>
        <w:spacing w:before="0" w:beforeAutospacing="off" w:after="0" w:afterAutospacing="off" w:line="360" w:lineRule="auto"/>
        <w:ind/>
        <w:rPr>
          <w:rFonts w:ascii="Arial" w:hAnsi="Arial" w:eastAsia="Arial" w:cs="Arial" w:asciiTheme="minorAscii" w:hAnsiTheme="minorAscii" w:eastAsiaTheme="minorAscii" w:cstheme="minorAscii"/>
          <w:noProof w:val="0"/>
          <w:color w:val="auto"/>
          <w:sz w:val="24"/>
          <w:szCs w:val="24"/>
          <w:u w:val="single"/>
          <w:lang w:val="en-GB"/>
        </w:rPr>
      </w:pPr>
      <w:r w:rsidRPr="1FA21FD8" w:rsidR="516C8BE5">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Gover, D. (January 22, 2026). The House of Lords has voted to stop under 16s using social media – what happens now? </w:t>
      </w:r>
      <w:r w:rsidRPr="1FA21FD8" w:rsidR="516C8BE5">
        <w:rPr>
          <w:rFonts w:ascii="Arial" w:hAnsi="Arial" w:eastAsia="Arial" w:cs="Arial" w:asciiTheme="minorAscii" w:hAnsiTheme="minorAscii" w:eastAsiaTheme="minorAscii" w:cstheme="minorAscii"/>
          <w:b w:val="0"/>
          <w:bCs w:val="0"/>
          <w:i w:val="1"/>
          <w:iCs w:val="1"/>
          <w:caps w:val="0"/>
          <w:smallCaps w:val="0"/>
          <w:strike w:val="0"/>
          <w:dstrike w:val="0"/>
          <w:noProof w:val="0"/>
          <w:color w:val="auto"/>
          <w:sz w:val="24"/>
          <w:szCs w:val="24"/>
          <w:u w:val="none"/>
          <w:lang w:val="en-GB"/>
        </w:rPr>
        <w:t xml:space="preserve">The Conversation. </w:t>
      </w:r>
      <w:r w:rsidRPr="1FA21FD8" w:rsidR="516C8BE5">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none"/>
          <w:lang w:val="en-GB"/>
        </w:rPr>
        <w:t>https://theconversation.com/the-house-of-lords-has-voted-to-stop-under-16s-using-social-media-what-happens-now-274139</w:t>
      </w:r>
      <w:r w:rsidRPr="1FA21FD8" w:rsidR="516A65A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hyperlink r:id="R54599941e9ae4c35">
        <w:r w:rsidRPr="1FA21FD8" w:rsidR="516C8BE5">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single"/>
            <w:lang w:val="en-GB"/>
          </w:rPr>
          <w:t>https://doi.org/10.64628/AB.dgsqmqdgv</w:t>
        </w:r>
      </w:hyperlink>
    </w:p>
    <w:p w:rsidR="73F50BE9" w:rsidP="1FA21FD8" w:rsidRDefault="73F50BE9" w14:paraId="41A7BCB9" w14:textId="33C0507F">
      <w:pPr>
        <w:pStyle w:val="Normal"/>
        <w:spacing w:after="0" w:line="360" w:lineRule="auto"/>
        <w:ind/>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p>
    <w:p w:rsidR="3F1C7092" w:rsidP="1FA21FD8" w:rsidRDefault="3F1C7092" w14:paraId="435C60FA" w14:textId="0A578FF1">
      <w:pPr>
        <w:pStyle w:val="Normal"/>
        <w:spacing w:before="0" w:beforeAutospacing="off" w:after="0" w:afterAutospacing="off" w:line="360" w:lineRule="auto"/>
        <w:rPr>
          <w:rFonts w:ascii="Arial" w:hAnsi="Arial" w:eastAsia="Arial" w:cs="Arial" w:asciiTheme="minorAscii" w:hAnsiTheme="minorAscii" w:eastAsiaTheme="minorAscii" w:cstheme="minorAscii"/>
          <w:i w:val="1"/>
          <w:iCs w:val="1"/>
          <w:color w:val="auto"/>
          <w:sz w:val="24"/>
          <w:szCs w:val="24"/>
        </w:rPr>
      </w:pPr>
      <w:r w:rsidRPr="1FA21FD8" w:rsidR="70CBDE28">
        <w:rPr>
          <w:rFonts w:ascii="Arial" w:hAnsi="Arial" w:eastAsia="Arial" w:cs="Arial" w:asciiTheme="minorAscii" w:hAnsiTheme="minorAscii" w:eastAsiaTheme="minorAscii" w:cstheme="minorAscii"/>
          <w:color w:val="auto"/>
          <w:sz w:val="24"/>
          <w:szCs w:val="24"/>
        </w:rPr>
        <w:t xml:space="preserve">John, O. P., Donahue, E. M., &amp; </w:t>
      </w:r>
      <w:r w:rsidRPr="1FA21FD8" w:rsidR="70CBDE28">
        <w:rPr>
          <w:rFonts w:ascii="Arial" w:hAnsi="Arial" w:eastAsia="Arial" w:cs="Arial" w:asciiTheme="minorAscii" w:hAnsiTheme="minorAscii" w:eastAsiaTheme="minorAscii" w:cstheme="minorAscii"/>
          <w:color w:val="auto"/>
          <w:sz w:val="24"/>
          <w:szCs w:val="24"/>
        </w:rPr>
        <w:t>Kentle</w:t>
      </w:r>
      <w:r w:rsidRPr="1FA21FD8" w:rsidR="70CBDE28">
        <w:rPr>
          <w:rFonts w:ascii="Arial" w:hAnsi="Arial" w:eastAsia="Arial" w:cs="Arial" w:asciiTheme="minorAscii" w:hAnsiTheme="minorAscii" w:eastAsiaTheme="minorAscii" w:cstheme="minorAscii"/>
          <w:color w:val="auto"/>
          <w:sz w:val="24"/>
          <w:szCs w:val="24"/>
        </w:rPr>
        <w:t xml:space="preserve">, R. L. (1991). The Big Five Inventory--Versions 4a and 54. Berkeley, </w:t>
      </w:r>
      <w:r w:rsidRPr="1FA21FD8" w:rsidR="70CBDE28">
        <w:rPr>
          <w:rFonts w:ascii="Arial" w:hAnsi="Arial" w:eastAsia="Arial" w:cs="Arial" w:asciiTheme="minorAscii" w:hAnsiTheme="minorAscii" w:eastAsiaTheme="minorAscii" w:cstheme="minorAscii"/>
          <w:i w:val="1"/>
          <w:iCs w:val="1"/>
          <w:color w:val="auto"/>
          <w:sz w:val="24"/>
          <w:szCs w:val="24"/>
        </w:rPr>
        <w:t>CA: University of California, Berkeley, Institute of Personality and Social Re</w:t>
      </w:r>
      <w:r w:rsidRPr="1FA21FD8" w:rsidR="70CBDE28">
        <w:rPr>
          <w:rFonts w:ascii="Arial" w:hAnsi="Arial" w:eastAsia="Arial" w:cs="Arial" w:asciiTheme="minorAscii" w:hAnsiTheme="minorAscii" w:eastAsiaTheme="minorAscii" w:cstheme="minorAscii"/>
          <w:i w:val="1"/>
          <w:iCs w:val="1"/>
          <w:color w:val="auto"/>
          <w:sz w:val="24"/>
          <w:szCs w:val="24"/>
        </w:rPr>
        <w:t xml:space="preserve">search. </w:t>
      </w:r>
    </w:p>
    <w:p w:rsidR="3F1C7092" w:rsidP="1FA21FD8" w:rsidRDefault="3F1C7092" w14:paraId="046E4B0A" w14:textId="2C110DDF">
      <w:pPr>
        <w:pStyle w:val="Normal"/>
        <w:spacing w:line="360" w:lineRule="auto"/>
        <w:ind w:firstLine="720"/>
        <w:rPr>
          <w:rFonts w:ascii="Arial" w:hAnsi="Arial" w:eastAsia="Arial" w:cs="Arial"/>
          <w:b w:val="0"/>
          <w:bCs w:val="0"/>
          <w:noProof w:val="0"/>
          <w:sz w:val="22"/>
          <w:szCs w:val="22"/>
          <w:lang w:val="en-GB"/>
        </w:rPr>
      </w:pPr>
      <w:sdt>
        <w:sdtPr>
          <w:id w:val="545231399"/>
          <w15:appearance w15:val="hidden"/>
          <w:temporary/>
          <w:showingPlcHdr/>
          <w:placeholder>
            <w:docPart w:val="36BC9435A4664B459E7FE69A0D829E07"/>
          </w:placeholder>
          <w:rPr>
            <w:b w:val="0"/>
            <w:bCs w:val="0"/>
            <w:sz w:val="28"/>
            <w:szCs w:val="28"/>
          </w:rPr>
        </w:sdtPr>
        <w:sdtContent>
          <w:r w:rsidRPr="1FA21FD8" w:rsidR="3AB7DB76">
            <w:rPr>
              <w:b w:val="0"/>
              <w:bCs w:val="0"/>
              <w:sz w:val="28"/>
              <w:szCs w:val="28"/>
            </w:rPr>
            <w:t>References</w:t>
          </w:r>
        </w:sdtContent>
      </w:sdt>
      <w:r w:rsidRPr="1FA21FD8" w:rsidR="3AB7DB76">
        <w:rPr>
          <w:b w:val="0"/>
          <w:bCs w:val="0"/>
          <w:sz w:val="28"/>
          <w:szCs w:val="28"/>
        </w:rPr>
        <w:t xml:space="preserve"> list: (</w:t>
      </w:r>
      <w:r w:rsidRPr="1FA21FD8" w:rsidR="365665B4">
        <w:rPr>
          <w:b w:val="0"/>
          <w:bCs w:val="0"/>
          <w:sz w:val="28"/>
          <w:szCs w:val="28"/>
        </w:rPr>
        <w:t>3).</w:t>
      </w:r>
    </w:p>
    <w:p w:rsidR="3F1C7092" w:rsidP="0A9A3B75" w:rsidRDefault="3F1C7092" w14:paraId="241AB249" w14:textId="16FD6BC5">
      <w:pPr>
        <w:pStyle w:val="Normal"/>
        <w:spacing w:line="360" w:lineRule="auto"/>
        <w:ind w:firstLine="720"/>
        <w:rPr>
          <w:rFonts w:ascii="Arial" w:hAnsi="Arial" w:eastAsia="Arial" w:cs="Arial" w:asciiTheme="minorAscii" w:hAnsiTheme="minorAscii" w:eastAsiaTheme="minorAscii" w:cstheme="minorAscii"/>
          <w:i w:val="1"/>
          <w:iCs w:val="1"/>
          <w:noProof w:val="0"/>
          <w:color w:val="auto"/>
          <w:sz w:val="24"/>
          <w:szCs w:val="24"/>
          <w:lang w:val="en-GB"/>
        </w:rPr>
      </w:pPr>
      <w:r w:rsidRPr="0A9A3B75" w:rsidR="2E506A6C">
        <w:rPr>
          <w:rFonts w:ascii="Arial" w:hAnsi="Arial" w:eastAsia="Arial" w:cs="Arial" w:asciiTheme="minorAscii" w:hAnsiTheme="minorAscii" w:eastAsiaTheme="minorAscii" w:cstheme="minorAscii"/>
          <w:noProof w:val="0"/>
          <w:color w:val="auto"/>
          <w:sz w:val="24"/>
          <w:szCs w:val="24"/>
          <w:lang w:val="en-GB"/>
        </w:rPr>
        <w:t>John</w:t>
      </w:r>
      <w:r w:rsidRPr="0A9A3B75" w:rsidR="0746FC82">
        <w:rPr>
          <w:rFonts w:ascii="Arial" w:hAnsi="Arial" w:eastAsia="Arial" w:cs="Arial" w:asciiTheme="minorAscii" w:hAnsiTheme="minorAscii" w:eastAsiaTheme="minorAscii" w:cstheme="minorAscii"/>
          <w:noProof w:val="0"/>
          <w:color w:val="auto"/>
          <w:sz w:val="24"/>
          <w:szCs w:val="24"/>
          <w:lang w:val="en-GB"/>
        </w:rPr>
        <w:t>,</w:t>
      </w:r>
      <w:r w:rsidRPr="0A9A3B75" w:rsidR="2E506A6C">
        <w:rPr>
          <w:rFonts w:ascii="Arial" w:hAnsi="Arial" w:eastAsia="Arial" w:cs="Arial" w:asciiTheme="minorAscii" w:hAnsiTheme="minorAscii" w:eastAsiaTheme="minorAscii" w:cstheme="minorAscii"/>
          <w:noProof w:val="0"/>
          <w:color w:val="auto"/>
          <w:sz w:val="24"/>
          <w:szCs w:val="24"/>
          <w:lang w:val="en-GB"/>
        </w:rPr>
        <w:t>O</w:t>
      </w:r>
      <w:r w:rsidRPr="0A9A3B75" w:rsidR="53CFF106">
        <w:rPr>
          <w:rFonts w:ascii="Arial" w:hAnsi="Arial" w:eastAsia="Arial" w:cs="Arial" w:asciiTheme="minorAscii" w:hAnsiTheme="minorAscii" w:eastAsiaTheme="minorAscii" w:cstheme="minorAscii"/>
          <w:noProof w:val="0"/>
          <w:color w:val="auto"/>
          <w:sz w:val="24"/>
          <w:szCs w:val="24"/>
          <w:lang w:val="en-GB"/>
        </w:rPr>
        <w:t>.</w:t>
      </w:r>
      <w:r w:rsidRPr="0A9A3B75" w:rsidR="2E506A6C">
        <w:rPr>
          <w:rFonts w:ascii="Arial" w:hAnsi="Arial" w:eastAsia="Arial" w:cs="Arial" w:asciiTheme="minorAscii" w:hAnsiTheme="minorAscii" w:eastAsiaTheme="minorAscii" w:cstheme="minorAscii"/>
          <w:noProof w:val="0"/>
          <w:color w:val="auto"/>
          <w:sz w:val="24"/>
          <w:szCs w:val="24"/>
          <w:lang w:val="en-GB"/>
        </w:rPr>
        <w:t>P</w:t>
      </w:r>
      <w:r w:rsidRPr="0A9A3B75" w:rsidR="1B2E875A">
        <w:rPr>
          <w:rFonts w:ascii="Arial" w:hAnsi="Arial" w:eastAsia="Arial" w:cs="Arial" w:asciiTheme="minorAscii" w:hAnsiTheme="minorAscii" w:eastAsiaTheme="minorAscii" w:cstheme="minorAscii"/>
          <w:noProof w:val="0"/>
          <w:color w:val="auto"/>
          <w:sz w:val="24"/>
          <w:szCs w:val="24"/>
          <w:lang w:val="en-GB"/>
        </w:rPr>
        <w:t>.</w:t>
      </w:r>
      <w:r w:rsidRPr="0A9A3B75" w:rsidR="32171719">
        <w:rPr>
          <w:rFonts w:ascii="Arial" w:hAnsi="Arial" w:eastAsia="Arial" w:cs="Arial" w:asciiTheme="minorAscii" w:hAnsiTheme="minorAscii" w:eastAsiaTheme="minorAscii" w:cstheme="minorAscii"/>
          <w:noProof w:val="0"/>
          <w:color w:val="auto"/>
          <w:sz w:val="24"/>
          <w:szCs w:val="24"/>
          <w:lang w:val="en-GB"/>
        </w:rPr>
        <w:t xml:space="preserve">&amp; </w:t>
      </w:r>
      <w:r w:rsidRPr="0A9A3B75" w:rsidR="2E506A6C">
        <w:rPr>
          <w:rFonts w:ascii="Arial" w:hAnsi="Arial" w:eastAsia="Arial" w:cs="Arial" w:asciiTheme="minorAscii" w:hAnsiTheme="minorAscii" w:eastAsiaTheme="minorAscii" w:cstheme="minorAscii"/>
          <w:noProof w:val="0"/>
          <w:color w:val="auto"/>
          <w:sz w:val="24"/>
          <w:szCs w:val="24"/>
          <w:lang w:val="en-GB"/>
        </w:rPr>
        <w:t>Srivastava</w:t>
      </w:r>
      <w:r w:rsidRPr="0A9A3B75" w:rsidR="1CD6C0E5">
        <w:rPr>
          <w:rFonts w:ascii="Arial" w:hAnsi="Arial" w:eastAsia="Arial" w:cs="Arial" w:asciiTheme="minorAscii" w:hAnsiTheme="minorAscii" w:eastAsiaTheme="minorAscii" w:cstheme="minorAscii"/>
          <w:noProof w:val="0"/>
          <w:color w:val="auto"/>
          <w:sz w:val="24"/>
          <w:szCs w:val="24"/>
          <w:lang w:val="en-GB"/>
        </w:rPr>
        <w:t>,</w:t>
      </w:r>
      <w:r w:rsidRPr="0A9A3B75" w:rsidR="2E506A6C">
        <w:rPr>
          <w:rFonts w:ascii="Arial" w:hAnsi="Arial" w:eastAsia="Arial" w:cs="Arial" w:asciiTheme="minorAscii" w:hAnsiTheme="minorAscii" w:eastAsiaTheme="minorAscii" w:cstheme="minorAscii"/>
          <w:noProof w:val="0"/>
          <w:color w:val="auto"/>
          <w:sz w:val="24"/>
          <w:szCs w:val="24"/>
          <w:lang w:val="en-GB"/>
        </w:rPr>
        <w:t xml:space="preserve"> S</w:t>
      </w:r>
      <w:r w:rsidRPr="0A9A3B75" w:rsidR="5F175025">
        <w:rPr>
          <w:rFonts w:ascii="Arial" w:hAnsi="Arial" w:eastAsia="Arial" w:cs="Arial" w:asciiTheme="minorAscii" w:hAnsiTheme="minorAscii" w:eastAsiaTheme="minorAscii" w:cstheme="minorAscii"/>
          <w:noProof w:val="0"/>
          <w:color w:val="auto"/>
          <w:sz w:val="24"/>
          <w:szCs w:val="24"/>
          <w:lang w:val="en-GB"/>
        </w:rPr>
        <w:t xml:space="preserve">. </w:t>
      </w:r>
      <w:r w:rsidRPr="0A9A3B75" w:rsidR="6717B89B">
        <w:rPr>
          <w:rFonts w:ascii="Arial" w:hAnsi="Arial" w:eastAsia="Arial" w:cs="Arial" w:asciiTheme="minorAscii" w:hAnsiTheme="minorAscii" w:eastAsiaTheme="minorAscii" w:cstheme="minorAscii"/>
          <w:noProof w:val="0"/>
          <w:color w:val="auto"/>
          <w:sz w:val="24"/>
          <w:szCs w:val="24"/>
          <w:lang w:val="en-GB"/>
        </w:rPr>
        <w:t>(1999</w:t>
      </w:r>
      <w:r w:rsidRPr="0A9A3B75" w:rsidR="50A4B048">
        <w:rPr>
          <w:rFonts w:ascii="Arial" w:hAnsi="Arial" w:eastAsia="Arial" w:cs="Arial" w:asciiTheme="minorAscii" w:hAnsiTheme="minorAscii" w:eastAsiaTheme="minorAscii" w:cstheme="minorAscii"/>
          <w:noProof w:val="0"/>
          <w:color w:val="auto"/>
          <w:sz w:val="24"/>
          <w:szCs w:val="24"/>
          <w:lang w:val="en-GB"/>
        </w:rPr>
        <w:t>). The</w:t>
      </w:r>
      <w:r w:rsidRPr="0A9A3B75" w:rsidR="2E506A6C">
        <w:rPr>
          <w:rFonts w:ascii="Arial" w:hAnsi="Arial" w:eastAsia="Arial" w:cs="Arial" w:asciiTheme="minorAscii" w:hAnsiTheme="minorAscii" w:eastAsiaTheme="minorAscii" w:cstheme="minorAscii"/>
          <w:noProof w:val="0"/>
          <w:color w:val="auto"/>
          <w:sz w:val="24"/>
          <w:szCs w:val="24"/>
          <w:lang w:val="en-GB"/>
        </w:rPr>
        <w:t xml:space="preserve"> Big Five Trait Taxonomy: History, Measurement, and Theoretical Perspectives.</w:t>
      </w:r>
      <w:r w:rsidRPr="0A9A3B75" w:rsidR="24D1E140">
        <w:rPr>
          <w:rFonts w:ascii="Arial" w:hAnsi="Arial" w:eastAsia="Arial" w:cs="Arial" w:asciiTheme="minorAscii" w:hAnsiTheme="minorAscii" w:eastAsiaTheme="minorAscii" w:cstheme="minorAscii"/>
          <w:noProof w:val="0"/>
          <w:color w:val="auto"/>
          <w:sz w:val="24"/>
          <w:szCs w:val="24"/>
          <w:lang w:val="en-GB"/>
        </w:rPr>
        <w:t xml:space="preserve"> </w:t>
      </w:r>
      <w:r w:rsidRPr="0A9A3B75" w:rsidR="2E506A6C">
        <w:rPr>
          <w:rFonts w:ascii="Arial" w:hAnsi="Arial" w:eastAsia="Arial" w:cs="Arial" w:asciiTheme="minorAscii" w:hAnsiTheme="minorAscii" w:eastAsiaTheme="minorAscii" w:cstheme="minorAscii"/>
          <w:i w:val="1"/>
          <w:iCs w:val="1"/>
          <w:noProof w:val="0"/>
          <w:color w:val="auto"/>
          <w:sz w:val="24"/>
          <w:szCs w:val="24"/>
          <w:lang w:val="en-GB"/>
        </w:rPr>
        <w:t xml:space="preserve">Handbook of Personality: Theory and Research, </w:t>
      </w:r>
      <w:r w:rsidRPr="0A9A3B75" w:rsidR="2E506A6C">
        <w:rPr>
          <w:rFonts w:ascii="Arial" w:hAnsi="Arial" w:eastAsia="Arial" w:cs="Arial" w:asciiTheme="minorAscii" w:hAnsiTheme="minorAscii" w:eastAsiaTheme="minorAscii" w:cstheme="minorAscii"/>
          <w:i w:val="0"/>
          <w:iCs w:val="0"/>
          <w:noProof w:val="0"/>
          <w:color w:val="auto"/>
          <w:sz w:val="24"/>
          <w:szCs w:val="24"/>
          <w:lang w:val="en-GB"/>
        </w:rPr>
        <w:t>2nd E</w:t>
      </w:r>
      <w:r w:rsidRPr="0A9A3B75" w:rsidR="2DB5A836">
        <w:rPr>
          <w:rFonts w:ascii="Arial" w:hAnsi="Arial" w:eastAsia="Arial" w:cs="Arial" w:asciiTheme="minorAscii" w:hAnsiTheme="minorAscii" w:eastAsiaTheme="minorAscii" w:cstheme="minorAscii"/>
          <w:i w:val="0"/>
          <w:iCs w:val="0"/>
          <w:noProof w:val="0"/>
          <w:color w:val="auto"/>
          <w:sz w:val="24"/>
          <w:szCs w:val="24"/>
          <w:lang w:val="en-GB"/>
        </w:rPr>
        <w:t xml:space="preserve">d. </w:t>
      </w:r>
      <w:r w:rsidRPr="0A9A3B75" w:rsidR="2E506A6C">
        <w:rPr>
          <w:rFonts w:ascii="Arial" w:hAnsi="Arial" w:eastAsia="Arial" w:cs="Arial" w:asciiTheme="minorAscii" w:hAnsiTheme="minorAscii" w:eastAsiaTheme="minorAscii" w:cstheme="minorAscii"/>
          <w:i w:val="0"/>
          <w:iCs w:val="0"/>
          <w:noProof w:val="0"/>
          <w:color w:val="auto"/>
          <w:sz w:val="24"/>
          <w:szCs w:val="24"/>
          <w:lang w:val="en-GB"/>
        </w:rPr>
        <w:t>Guilford Press</w:t>
      </w:r>
      <w:r w:rsidRPr="0A9A3B75" w:rsidR="781EDCA9">
        <w:rPr>
          <w:rFonts w:ascii="Arial" w:hAnsi="Arial" w:eastAsia="Arial" w:cs="Arial" w:asciiTheme="minorAscii" w:hAnsiTheme="minorAscii" w:eastAsiaTheme="minorAscii" w:cstheme="minorAscii"/>
          <w:i w:val="0"/>
          <w:iCs w:val="0"/>
          <w:noProof w:val="0"/>
          <w:color w:val="auto"/>
          <w:sz w:val="24"/>
          <w:szCs w:val="24"/>
          <w:lang w:val="en-GB"/>
        </w:rPr>
        <w:t>.</w:t>
      </w:r>
    </w:p>
    <w:p w:rsidR="0DF8E7BF" w:rsidP="0DF8E7BF" w:rsidRDefault="0DF8E7BF" w14:paraId="017531DD" w14:textId="0786C91A">
      <w:pPr>
        <w:spacing w:line="360" w:lineRule="auto"/>
        <w:rPr>
          <w:rFonts w:ascii="Arial" w:hAnsi="Arial" w:eastAsia="Arial" w:cs="Arial" w:asciiTheme="minorAscii" w:hAnsiTheme="minorAscii" w:eastAsiaTheme="minorAscii" w:cstheme="minorAscii"/>
          <w:i w:val="0"/>
          <w:iCs w:val="0"/>
          <w:noProof w:val="0"/>
          <w:color w:val="auto"/>
          <w:sz w:val="24"/>
          <w:szCs w:val="24"/>
          <w:lang w:val="en-GB"/>
        </w:rPr>
      </w:pPr>
    </w:p>
    <w:p w:rsidR="781EDCA9" w:rsidP="1FA21FD8" w:rsidRDefault="781EDCA9" w14:paraId="239B27C3" w14:textId="2B76BAC0">
      <w:pPr>
        <w:spacing w:line="360" w:lineRule="auto"/>
        <w:rPr>
          <w:rFonts w:ascii="Arial" w:hAnsi="Arial" w:eastAsia="Arial" w:cs="Arial" w:asciiTheme="minorAscii" w:hAnsiTheme="minorAscii" w:eastAsiaTheme="minorAscii" w:cstheme="minorAscii"/>
          <w:i w:val="0"/>
          <w:iCs w:val="0"/>
          <w:color w:val="auto"/>
          <w:sz w:val="24"/>
          <w:szCs w:val="24"/>
        </w:rPr>
      </w:pPr>
      <w:r w:rsidRPr="1FA21FD8" w:rsidR="781EDCA9">
        <w:rPr>
          <w:rFonts w:ascii="Arial" w:hAnsi="Arial" w:eastAsia="Arial" w:cs="Arial" w:asciiTheme="minorAscii" w:hAnsiTheme="minorAscii" w:eastAsiaTheme="minorAscii" w:cstheme="minorAscii"/>
          <w:i w:val="0"/>
          <w:iCs w:val="0"/>
          <w:noProof w:val="0"/>
          <w:color w:val="auto"/>
          <w:sz w:val="24"/>
          <w:szCs w:val="24"/>
          <w:lang w:val="en-GB"/>
        </w:rPr>
        <w:t xml:space="preserve">Ju, C., Li, G., Bao, F., Gao, T., &amp; Zhu, Y. (2022). Social Relationship Prediction Integrating Personality Traits and Asymmetric Interactions. </w:t>
      </w:r>
      <w:r w:rsidRPr="1FA21FD8" w:rsidR="781EDCA9">
        <w:rPr>
          <w:rFonts w:ascii="Arial" w:hAnsi="Arial" w:eastAsia="Arial" w:cs="Arial" w:asciiTheme="minorAscii" w:hAnsiTheme="minorAscii" w:eastAsiaTheme="minorAscii" w:cstheme="minorAscii"/>
          <w:i w:val="1"/>
          <w:iCs w:val="1"/>
          <w:noProof w:val="0"/>
          <w:color w:val="auto"/>
          <w:sz w:val="24"/>
          <w:szCs w:val="24"/>
          <w:lang w:val="en-GB"/>
        </w:rPr>
        <w:t>Frontiers in Psychology</w:t>
      </w:r>
      <w:r w:rsidRPr="1FA21FD8" w:rsidR="781EDCA9">
        <w:rPr>
          <w:rFonts w:ascii="Arial" w:hAnsi="Arial" w:eastAsia="Arial" w:cs="Arial" w:asciiTheme="minorAscii" w:hAnsiTheme="minorAscii" w:eastAsiaTheme="minorAscii" w:cstheme="minorAscii"/>
          <w:i w:val="1"/>
          <w:iCs w:val="1"/>
          <w:noProof w:val="0"/>
          <w:color w:val="auto"/>
          <w:sz w:val="24"/>
          <w:szCs w:val="24"/>
          <w:lang w:val="en-GB"/>
        </w:rPr>
        <w:t>,</w:t>
      </w:r>
      <w:r w:rsidRPr="1FA21FD8" w:rsidR="781EDCA9">
        <w:rPr>
          <w:rFonts w:ascii="Arial" w:hAnsi="Arial" w:eastAsia="Arial" w:cs="Arial" w:asciiTheme="minorAscii" w:hAnsiTheme="minorAscii" w:eastAsiaTheme="minorAscii" w:cstheme="minorAscii"/>
          <w:i w:val="1"/>
          <w:iCs w:val="1"/>
          <w:noProof w:val="0"/>
          <w:color w:val="auto"/>
          <w:sz w:val="24"/>
          <w:szCs w:val="24"/>
          <w:lang w:val="en-GB"/>
        </w:rPr>
        <w:t xml:space="preserve"> 13,</w:t>
      </w:r>
      <w:r w:rsidRPr="1FA21FD8" w:rsidR="781EDCA9">
        <w:rPr>
          <w:rFonts w:ascii="Arial" w:hAnsi="Arial" w:eastAsia="Arial" w:cs="Arial" w:asciiTheme="minorAscii" w:hAnsiTheme="minorAscii" w:eastAsiaTheme="minorAscii" w:cstheme="minorAscii"/>
          <w:i w:val="0"/>
          <w:iCs w:val="0"/>
          <w:noProof w:val="0"/>
          <w:color w:val="auto"/>
          <w:sz w:val="24"/>
          <w:szCs w:val="24"/>
          <w:lang w:val="en-GB"/>
        </w:rPr>
        <w:t xml:space="preserve"> 778722.</w:t>
      </w:r>
      <w:r w:rsidRPr="1FA21FD8" w:rsidR="781EDCA9">
        <w:rPr>
          <w:rFonts w:ascii="Arial" w:hAnsi="Arial" w:eastAsia="Arial" w:cs="Arial" w:asciiTheme="minorAscii" w:hAnsiTheme="minorAscii" w:eastAsiaTheme="minorAscii" w:cstheme="minorAscii"/>
          <w:i w:val="0"/>
          <w:iCs w:val="0"/>
          <w:noProof w:val="0"/>
          <w:color w:val="auto"/>
          <w:sz w:val="24"/>
          <w:szCs w:val="24"/>
          <w:u w:val="single"/>
          <w:lang w:val="en-GB"/>
        </w:rPr>
        <w:t xml:space="preserve"> </w:t>
      </w:r>
      <w:hyperlink r:id="R9c449fcfa61d46f9">
        <w:r w:rsidRPr="1FA21FD8" w:rsidR="781EDCA9">
          <w:rPr>
            <w:rStyle w:val="Hyperlink"/>
            <w:rFonts w:ascii="Arial" w:hAnsi="Arial" w:eastAsia="Arial" w:cs="Arial" w:asciiTheme="minorAscii" w:hAnsiTheme="minorAscii" w:eastAsiaTheme="minorAscii" w:cstheme="minorAscii"/>
            <w:i w:val="0"/>
            <w:iCs w:val="0"/>
            <w:noProof w:val="0"/>
            <w:color w:val="auto"/>
            <w:sz w:val="24"/>
            <w:szCs w:val="24"/>
            <w:u w:val="single"/>
            <w:lang w:val="en-GB"/>
          </w:rPr>
          <w:t>https://doi.org/10.3389/fpsyg.2022.778722</w:t>
        </w:r>
      </w:hyperlink>
    </w:p>
    <w:p w:rsidR="0DF8E7BF" w:rsidP="0DF8E7BF" w:rsidRDefault="0DF8E7BF" w14:paraId="3A5F2E72" w14:textId="4CDC3120">
      <w:pPr>
        <w:pStyle w:val="Normal"/>
        <w:spacing w:line="360" w:lineRule="auto"/>
        <w:rPr>
          <w:rFonts w:ascii="Arial" w:hAnsi="Arial" w:eastAsia="Arial" w:cs="Arial" w:asciiTheme="minorAscii" w:hAnsiTheme="minorAscii" w:eastAsiaTheme="minorAscii" w:cstheme="minorAscii"/>
          <w:i w:val="1"/>
          <w:iCs w:val="1"/>
          <w:noProof w:val="0"/>
          <w:color w:val="auto"/>
          <w:sz w:val="24"/>
          <w:szCs w:val="24"/>
          <w:lang w:val="en-GB"/>
        </w:rPr>
      </w:pPr>
    </w:p>
    <w:p w:rsidR="525088A0" w:rsidP="0DF8E7BF" w:rsidRDefault="525088A0" w14:paraId="31EB72A2" w14:textId="5CC190A1">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r w:rsidRPr="0DF8E7BF" w:rsidR="65C84810">
        <w:rPr>
          <w:rFonts w:ascii="Arial" w:hAnsi="Arial" w:eastAsia="Arial" w:cs="Arial" w:asciiTheme="minorAscii" w:hAnsiTheme="minorAscii" w:eastAsiaTheme="minorAscii" w:cstheme="minorAscii"/>
          <w:noProof w:val="0"/>
          <w:color w:val="auto"/>
          <w:sz w:val="24"/>
          <w:szCs w:val="24"/>
          <w:lang w:val="en-GB"/>
        </w:rPr>
        <w:t>Kleinman, Z. &amp;</w:t>
      </w:r>
      <w:r w:rsidRPr="0DF8E7BF" w:rsidR="65C84810">
        <w:rPr>
          <w:rFonts w:ascii="Arial" w:hAnsi="Arial" w:eastAsia="Arial" w:cs="Arial" w:asciiTheme="minorAscii" w:hAnsiTheme="minorAscii" w:eastAsiaTheme="minorAscii" w:cstheme="minorAscii"/>
          <w:noProof w:val="0"/>
          <w:color w:val="auto"/>
          <w:sz w:val="24"/>
          <w:szCs w:val="24"/>
          <w:lang w:val="en-GB"/>
        </w:rPr>
        <w:t xml:space="preserve"> </w:t>
      </w:r>
      <w:r w:rsidRPr="0DF8E7BF" w:rsidR="65C84810">
        <w:rPr>
          <w:rFonts w:ascii="Arial" w:hAnsi="Arial" w:eastAsia="Arial" w:cs="Arial" w:asciiTheme="minorAscii" w:hAnsiTheme="minorAscii" w:eastAsiaTheme="minorAscii" w:cstheme="minorAscii"/>
          <w:noProof w:val="0"/>
          <w:color w:val="auto"/>
          <w:sz w:val="24"/>
          <w:szCs w:val="24"/>
          <w:lang w:val="en-GB"/>
        </w:rPr>
        <w:t>Bailes, K. (</w:t>
      </w:r>
      <w:r w:rsidRPr="0DF8E7BF" w:rsidR="65C84810">
        <w:rPr>
          <w:rFonts w:ascii="Arial" w:hAnsi="Arial" w:eastAsia="Arial" w:cs="Arial" w:asciiTheme="minorAscii" w:hAnsiTheme="minorAscii" w:eastAsiaTheme="minorAscii" w:cstheme="minorAscii"/>
          <w:noProof w:val="0"/>
          <w:color w:val="auto"/>
          <w:sz w:val="24"/>
          <w:szCs w:val="24"/>
          <w:lang w:val="en-GB"/>
        </w:rPr>
        <w:t>26 March 2026).</w:t>
      </w:r>
      <w:r w:rsidRPr="0DF8E7BF" w:rsidR="65C84810">
        <w:rPr>
          <w:rFonts w:ascii="Arial" w:hAnsi="Arial" w:eastAsia="Arial" w:cs="Arial" w:asciiTheme="minorAscii" w:hAnsiTheme="minorAscii" w:eastAsiaTheme="minorAscii" w:cstheme="minorAscii"/>
          <w:noProof w:val="0"/>
          <w:color w:val="auto"/>
          <w:sz w:val="24"/>
          <w:szCs w:val="24"/>
          <w:lang w:val="en-GB"/>
        </w:rPr>
        <w:t xml:space="preserve"> 'A game-changing moment for social media' - what next for big tech after landmark addiction verdict? </w:t>
      </w:r>
      <w:r w:rsidRPr="0DF8E7BF" w:rsidR="65C84810">
        <w:rPr>
          <w:rFonts w:ascii="Arial" w:hAnsi="Arial" w:eastAsia="Arial" w:cs="Arial" w:asciiTheme="minorAscii" w:hAnsiTheme="minorAscii" w:eastAsiaTheme="minorAscii" w:cstheme="minorAscii"/>
          <w:i w:val="1"/>
          <w:iCs w:val="1"/>
          <w:noProof w:val="0"/>
          <w:color w:val="auto"/>
          <w:sz w:val="24"/>
          <w:szCs w:val="24"/>
          <w:lang w:val="en-GB"/>
        </w:rPr>
        <w:t xml:space="preserve">BBC </w:t>
      </w:r>
      <w:r w:rsidRPr="0DF8E7BF" w:rsidR="65C84810">
        <w:rPr>
          <w:rFonts w:ascii="Arial" w:hAnsi="Arial" w:eastAsia="Arial" w:cs="Arial" w:asciiTheme="minorAscii" w:hAnsiTheme="minorAscii" w:eastAsiaTheme="minorAscii" w:cstheme="minorAscii"/>
          <w:i w:val="1"/>
          <w:iCs w:val="1"/>
          <w:noProof w:val="0"/>
          <w:color w:val="auto"/>
          <w:sz w:val="24"/>
          <w:szCs w:val="24"/>
          <w:lang w:val="en-GB"/>
        </w:rPr>
        <w:t>news</w:t>
      </w:r>
      <w:r w:rsidRPr="0DF8E7BF" w:rsidR="65C84810">
        <w:rPr>
          <w:rFonts w:ascii="Arial" w:hAnsi="Arial" w:eastAsia="Arial" w:cs="Arial" w:asciiTheme="minorAscii" w:hAnsiTheme="minorAscii" w:eastAsiaTheme="minorAscii" w:cstheme="minorAscii"/>
          <w:noProof w:val="0"/>
          <w:color w:val="auto"/>
          <w:sz w:val="24"/>
          <w:szCs w:val="24"/>
          <w:lang w:val="en-GB"/>
        </w:rPr>
        <w:t>.</w:t>
      </w:r>
      <w:r w:rsidRPr="0DF8E7BF" w:rsidR="19D53A52">
        <w:rPr>
          <w:rFonts w:ascii="Arial" w:hAnsi="Arial" w:eastAsia="Arial" w:cs="Arial" w:asciiTheme="minorAscii" w:hAnsiTheme="minorAscii" w:eastAsiaTheme="minorAscii" w:cstheme="minorAscii"/>
          <w:noProof w:val="0"/>
          <w:color w:val="auto"/>
          <w:sz w:val="24"/>
          <w:szCs w:val="24"/>
          <w:lang w:val="en-GB"/>
        </w:rPr>
        <w:t xml:space="preserve"> </w:t>
      </w:r>
      <w:r w:rsidRPr="0DF8E7BF" w:rsidR="65C84810">
        <w:rPr>
          <w:rFonts w:ascii="Arial" w:hAnsi="Arial" w:eastAsia="Arial" w:cs="Arial" w:asciiTheme="minorAscii" w:hAnsiTheme="minorAscii" w:eastAsiaTheme="minorAscii" w:cstheme="minorAscii"/>
          <w:noProof w:val="0"/>
          <w:color w:val="auto"/>
          <w:sz w:val="24"/>
          <w:szCs w:val="24"/>
          <w:lang w:val="en-GB"/>
        </w:rPr>
        <w:t>https</w:t>
      </w:r>
      <w:r w:rsidRPr="0DF8E7BF" w:rsidR="65C84810">
        <w:rPr>
          <w:rFonts w:ascii="Arial" w:hAnsi="Arial" w:eastAsia="Arial" w:cs="Arial" w:asciiTheme="minorAscii" w:hAnsiTheme="minorAscii" w:eastAsiaTheme="minorAscii" w:cstheme="minorAscii"/>
          <w:noProof w:val="0"/>
          <w:color w:val="auto"/>
          <w:sz w:val="24"/>
          <w:szCs w:val="24"/>
          <w:lang w:val="en-GB"/>
        </w:rPr>
        <w:t>://www.bbc.co.uk/news/articles/c8</w:t>
      </w:r>
    </w:p>
    <w:p w:rsidR="525088A0" w:rsidP="0DF8E7BF" w:rsidRDefault="525088A0" w14:paraId="0E2732A3" w14:textId="44BC99E0">
      <w:pPr>
        <w:pStyle w:val="Normal"/>
        <w:spacing w:line="360" w:lineRule="auto"/>
        <w:ind w:firstLine="0"/>
        <w:rPr>
          <w:rFonts w:ascii="Arial" w:hAnsi="Arial" w:eastAsia="Arial" w:cs="Arial" w:asciiTheme="minorAscii" w:hAnsiTheme="minorAscii" w:eastAsiaTheme="minorAscii" w:cstheme="minorAscii"/>
          <w:noProof w:val="0"/>
          <w:color w:val="auto"/>
          <w:sz w:val="24"/>
          <w:szCs w:val="24"/>
          <w:lang w:val="en-GB"/>
        </w:rPr>
      </w:pPr>
      <w:r w:rsidRPr="1FA21FD8" w:rsidR="78E7315C">
        <w:rPr>
          <w:rFonts w:ascii="Arial" w:hAnsi="Arial" w:eastAsia="Arial" w:cs="Arial" w:asciiTheme="minorAscii" w:hAnsiTheme="minorAscii" w:eastAsiaTheme="minorAscii" w:cstheme="minorAscii"/>
          <w:noProof w:val="0"/>
          <w:color w:val="auto"/>
          <w:sz w:val="24"/>
          <w:szCs w:val="24"/>
          <w:lang w:val="en-GB"/>
        </w:rPr>
        <w:t>Lee</w:t>
      </w:r>
      <w:r w:rsidRPr="1FA21FD8" w:rsidR="6DDFFD02">
        <w:rPr>
          <w:rFonts w:ascii="Arial" w:hAnsi="Arial" w:eastAsia="Arial" w:cs="Arial" w:asciiTheme="minorAscii" w:hAnsiTheme="minorAscii" w:eastAsiaTheme="minorAscii" w:cstheme="minorAscii"/>
          <w:noProof w:val="0"/>
          <w:color w:val="auto"/>
          <w:sz w:val="24"/>
          <w:szCs w:val="24"/>
          <w:lang w:val="en-GB"/>
        </w:rPr>
        <w:t>,</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 E</w:t>
      </w:r>
      <w:r w:rsidRPr="1FA21FD8" w:rsidR="37E8ADF0">
        <w:rPr>
          <w:rFonts w:ascii="Arial" w:hAnsi="Arial" w:eastAsia="Arial" w:cs="Arial" w:asciiTheme="minorAscii" w:hAnsiTheme="minorAscii" w:eastAsiaTheme="minorAscii" w:cstheme="minorAscii"/>
          <w:noProof w:val="0"/>
          <w:color w:val="auto"/>
          <w:sz w:val="24"/>
          <w:szCs w:val="24"/>
          <w:lang w:val="en-GB"/>
        </w:rPr>
        <w:t>.</w:t>
      </w:r>
      <w:r w:rsidRPr="1FA21FD8" w:rsidR="78E7315C">
        <w:rPr>
          <w:rFonts w:ascii="Arial" w:hAnsi="Arial" w:eastAsia="Arial" w:cs="Arial" w:asciiTheme="minorAscii" w:hAnsiTheme="minorAscii" w:eastAsiaTheme="minorAscii" w:cstheme="minorAscii"/>
          <w:noProof w:val="0"/>
          <w:color w:val="auto"/>
          <w:sz w:val="24"/>
          <w:szCs w:val="24"/>
          <w:lang w:val="en-GB"/>
        </w:rPr>
        <w:t>J</w:t>
      </w:r>
      <w:r w:rsidRPr="1FA21FD8" w:rsidR="058BEE76">
        <w:rPr>
          <w:rFonts w:ascii="Arial" w:hAnsi="Arial" w:eastAsia="Arial" w:cs="Arial" w:asciiTheme="minorAscii" w:hAnsiTheme="minorAscii" w:eastAsiaTheme="minorAscii" w:cstheme="minorAscii"/>
          <w:noProof w:val="0"/>
          <w:color w:val="auto"/>
          <w:sz w:val="24"/>
          <w:szCs w:val="24"/>
          <w:lang w:val="en-GB"/>
        </w:rPr>
        <w:t>;</w:t>
      </w:r>
      <w:r w:rsidRPr="1FA21FD8" w:rsidR="5D1DCBAF">
        <w:rPr>
          <w:rFonts w:ascii="Arial" w:hAnsi="Arial" w:eastAsia="Arial" w:cs="Arial" w:asciiTheme="minorAscii" w:hAnsiTheme="minorAscii" w:eastAsiaTheme="minorAscii" w:cstheme="minorAscii"/>
          <w:noProof w:val="0"/>
          <w:color w:val="auto"/>
          <w:sz w:val="24"/>
          <w:szCs w:val="24"/>
          <w:lang w:val="en-GB"/>
        </w:rPr>
        <w:t xml:space="preserve"> </w:t>
      </w:r>
      <w:r w:rsidRPr="1FA21FD8" w:rsidR="0D26E455">
        <w:rPr>
          <w:rFonts w:ascii="Arial" w:hAnsi="Arial" w:eastAsia="Arial" w:cs="Arial" w:asciiTheme="minorAscii" w:hAnsiTheme="minorAscii" w:eastAsiaTheme="minorAscii" w:cstheme="minorAscii"/>
          <w:noProof w:val="0"/>
          <w:color w:val="auto"/>
          <w:sz w:val="24"/>
          <w:szCs w:val="24"/>
          <w:lang w:val="en-GB"/>
        </w:rPr>
        <w:t>Lee, W</w:t>
      </w:r>
      <w:r w:rsidRPr="1FA21FD8" w:rsidR="3DEC90F7">
        <w:rPr>
          <w:rFonts w:ascii="Arial" w:hAnsi="Arial" w:eastAsia="Arial" w:cs="Arial" w:asciiTheme="minorAscii" w:hAnsiTheme="minorAscii" w:eastAsiaTheme="minorAscii" w:cstheme="minorAscii"/>
          <w:noProof w:val="0"/>
          <w:color w:val="auto"/>
          <w:sz w:val="24"/>
          <w:szCs w:val="24"/>
          <w:lang w:val="en-GB"/>
        </w:rPr>
        <w:t>;</w:t>
      </w:r>
      <w:r w:rsidRPr="1FA21FD8" w:rsidR="2E0AF1A3">
        <w:rPr>
          <w:rFonts w:ascii="Arial" w:hAnsi="Arial" w:eastAsia="Arial" w:cs="Arial" w:asciiTheme="minorAscii" w:hAnsiTheme="minorAscii" w:eastAsiaTheme="minorAscii" w:cstheme="minorAscii"/>
          <w:noProof w:val="0"/>
          <w:color w:val="auto"/>
          <w:sz w:val="24"/>
          <w:szCs w:val="24"/>
          <w:lang w:val="en-GB"/>
        </w:rPr>
        <w:t xml:space="preserve"> </w:t>
      </w:r>
      <w:r w:rsidRPr="1FA21FD8" w:rsidR="78E7315C">
        <w:rPr>
          <w:rFonts w:ascii="Arial" w:hAnsi="Arial" w:eastAsia="Arial" w:cs="Arial" w:asciiTheme="minorAscii" w:hAnsiTheme="minorAscii" w:eastAsiaTheme="minorAscii" w:cstheme="minorAscii"/>
          <w:noProof w:val="0"/>
          <w:color w:val="auto"/>
          <w:sz w:val="24"/>
          <w:szCs w:val="24"/>
          <w:lang w:val="en-GB"/>
        </w:rPr>
        <w:t>Bae</w:t>
      </w:r>
      <w:r w:rsidRPr="1FA21FD8" w:rsidR="317E7347">
        <w:rPr>
          <w:rFonts w:ascii="Arial" w:hAnsi="Arial" w:eastAsia="Arial" w:cs="Arial" w:asciiTheme="minorAscii" w:hAnsiTheme="minorAscii" w:eastAsiaTheme="minorAscii" w:cstheme="minorAscii"/>
          <w:noProof w:val="0"/>
          <w:color w:val="auto"/>
          <w:sz w:val="24"/>
          <w:szCs w:val="24"/>
          <w:lang w:val="en-GB"/>
        </w:rPr>
        <w:t>,</w:t>
      </w:r>
      <w:r w:rsidRPr="1FA21FD8" w:rsidR="78E7315C">
        <w:rPr>
          <w:rFonts w:ascii="Arial" w:hAnsi="Arial" w:eastAsia="Arial" w:cs="Arial" w:asciiTheme="minorAscii" w:hAnsiTheme="minorAscii" w:eastAsiaTheme="minorAscii" w:cstheme="minorAscii"/>
          <w:noProof w:val="0"/>
          <w:color w:val="auto"/>
          <w:sz w:val="24"/>
          <w:szCs w:val="24"/>
          <w:lang w:val="en-GB"/>
        </w:rPr>
        <w:t>I</w:t>
      </w:r>
      <w:r w:rsidRPr="1FA21FD8" w:rsidR="59DF5DC4">
        <w:rPr>
          <w:rFonts w:ascii="Arial" w:hAnsi="Arial" w:eastAsia="Arial" w:cs="Arial" w:asciiTheme="minorAscii" w:hAnsiTheme="minorAscii" w:eastAsiaTheme="minorAscii" w:cstheme="minorAscii"/>
          <w:noProof w:val="0"/>
          <w:color w:val="auto"/>
          <w:sz w:val="24"/>
          <w:szCs w:val="24"/>
          <w:lang w:val="en-GB"/>
        </w:rPr>
        <w:t>.</w:t>
      </w:r>
      <w:r w:rsidRPr="1FA21FD8" w:rsidR="61E89E98">
        <w:rPr>
          <w:rFonts w:ascii="Arial" w:hAnsi="Arial" w:eastAsia="Arial" w:cs="Arial" w:asciiTheme="minorAscii" w:hAnsiTheme="minorAscii" w:eastAsiaTheme="minorAscii" w:cstheme="minorAscii"/>
          <w:noProof w:val="0"/>
          <w:color w:val="auto"/>
          <w:sz w:val="24"/>
          <w:szCs w:val="24"/>
          <w:lang w:val="en-GB"/>
        </w:rPr>
        <w:t xml:space="preserve"> </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(2023). What Is the </w:t>
      </w:r>
      <w:r w:rsidRPr="1FA21FD8" w:rsidR="20A5B297">
        <w:rPr>
          <w:rFonts w:ascii="Arial" w:hAnsi="Arial" w:eastAsia="Arial" w:cs="Arial" w:asciiTheme="minorAscii" w:hAnsiTheme="minorAscii" w:eastAsiaTheme="minorAscii" w:cstheme="minorAscii"/>
          <w:noProof w:val="0"/>
          <w:color w:val="auto"/>
          <w:sz w:val="24"/>
          <w:szCs w:val="24"/>
          <w:lang w:val="en-GB"/>
        </w:rPr>
        <w:t>d</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raw of the Metaverse? </w:t>
      </w:r>
      <w:r w:rsidRPr="1FA21FD8" w:rsidR="238C7C15">
        <w:rPr>
          <w:rFonts w:ascii="Arial" w:hAnsi="Arial" w:eastAsia="Arial" w:cs="Arial" w:asciiTheme="minorAscii" w:hAnsiTheme="minorAscii" w:eastAsiaTheme="minorAscii" w:cstheme="minorAscii"/>
          <w:noProof w:val="0"/>
          <w:color w:val="auto"/>
          <w:sz w:val="24"/>
          <w:szCs w:val="24"/>
          <w:lang w:val="en-GB"/>
        </w:rPr>
        <w:t>:</w:t>
      </w:r>
      <w:r w:rsidRPr="1FA21FD8" w:rsidR="1390D1A7">
        <w:rPr>
          <w:rFonts w:ascii="Arial" w:hAnsi="Arial" w:eastAsia="Arial" w:cs="Arial" w:asciiTheme="minorAscii" w:hAnsiTheme="minorAscii" w:eastAsiaTheme="minorAscii" w:cstheme="minorAscii"/>
          <w:noProof w:val="0"/>
          <w:color w:val="auto"/>
          <w:sz w:val="24"/>
          <w:szCs w:val="24"/>
          <w:lang w:val="en-GB"/>
        </w:rPr>
        <w:t>P</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ersonality </w:t>
      </w:r>
      <w:r w:rsidRPr="1FA21FD8" w:rsidR="4C86E8E2">
        <w:rPr>
          <w:rFonts w:ascii="Arial" w:hAnsi="Arial" w:eastAsia="Arial" w:cs="Arial" w:asciiTheme="minorAscii" w:hAnsiTheme="minorAscii" w:eastAsiaTheme="minorAscii" w:cstheme="minorAscii"/>
          <w:noProof w:val="0"/>
          <w:color w:val="auto"/>
          <w:sz w:val="24"/>
          <w:szCs w:val="24"/>
          <w:lang w:val="en-GB"/>
        </w:rPr>
        <w:t>c</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orrelates of </w:t>
      </w:r>
      <w:r w:rsidRPr="1FA21FD8" w:rsidR="78E7315C">
        <w:rPr>
          <w:rFonts w:ascii="Arial" w:hAnsi="Arial" w:eastAsia="Arial" w:cs="Arial" w:asciiTheme="minorAscii" w:hAnsiTheme="minorAscii" w:eastAsiaTheme="minorAscii" w:cstheme="minorAscii"/>
          <w:noProof w:val="0"/>
          <w:color w:val="auto"/>
          <w:sz w:val="24"/>
          <w:szCs w:val="24"/>
          <w:lang w:val="en-GB"/>
        </w:rPr>
        <w:t>Zepeto</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 </w:t>
      </w:r>
      <w:r w:rsidRPr="1FA21FD8" w:rsidR="25196B63">
        <w:rPr>
          <w:rFonts w:ascii="Arial" w:hAnsi="Arial" w:eastAsia="Arial" w:cs="Arial" w:asciiTheme="minorAscii" w:hAnsiTheme="minorAscii" w:eastAsiaTheme="minorAscii" w:cstheme="minorAscii"/>
          <w:noProof w:val="0"/>
          <w:color w:val="auto"/>
          <w:sz w:val="24"/>
          <w:szCs w:val="24"/>
          <w:lang w:val="en-GB"/>
        </w:rPr>
        <w:t>us</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e </w:t>
      </w:r>
      <w:r w:rsidRPr="1FA21FD8" w:rsidR="7B7DFEE4">
        <w:rPr>
          <w:rFonts w:ascii="Arial" w:hAnsi="Arial" w:eastAsia="Arial" w:cs="Arial" w:asciiTheme="minorAscii" w:hAnsiTheme="minorAscii" w:eastAsiaTheme="minorAscii" w:cstheme="minorAscii"/>
          <w:noProof w:val="0"/>
          <w:color w:val="auto"/>
          <w:sz w:val="24"/>
          <w:szCs w:val="24"/>
          <w:lang w:val="en-GB"/>
        </w:rPr>
        <w:t>m</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otives and </w:t>
      </w:r>
      <w:r w:rsidRPr="1FA21FD8" w:rsidR="32049607">
        <w:rPr>
          <w:rFonts w:ascii="Arial" w:hAnsi="Arial" w:eastAsia="Arial" w:cs="Arial" w:asciiTheme="minorAscii" w:hAnsiTheme="minorAscii" w:eastAsiaTheme="minorAscii" w:cstheme="minorAscii"/>
          <w:noProof w:val="0"/>
          <w:color w:val="auto"/>
          <w:sz w:val="24"/>
          <w:szCs w:val="24"/>
          <w:lang w:val="en-GB"/>
        </w:rPr>
        <w:t>t</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heir </w:t>
      </w:r>
      <w:r w:rsidRPr="1FA21FD8" w:rsidR="6F8E2EF7">
        <w:rPr>
          <w:rFonts w:ascii="Arial" w:hAnsi="Arial" w:eastAsia="Arial" w:cs="Arial" w:asciiTheme="minorAscii" w:hAnsiTheme="minorAscii" w:eastAsiaTheme="minorAscii" w:cstheme="minorAscii"/>
          <w:noProof w:val="0"/>
          <w:color w:val="auto"/>
          <w:sz w:val="24"/>
          <w:szCs w:val="24"/>
          <w:lang w:val="en-GB"/>
        </w:rPr>
        <w:t>a</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ssociations </w:t>
      </w:r>
      <w:r w:rsidRPr="1FA21FD8" w:rsidR="576D0D31">
        <w:rPr>
          <w:rFonts w:ascii="Arial" w:hAnsi="Arial" w:eastAsia="Arial" w:cs="Arial" w:asciiTheme="minorAscii" w:hAnsiTheme="minorAscii" w:eastAsiaTheme="minorAscii" w:cstheme="minorAscii"/>
          <w:noProof w:val="0"/>
          <w:color w:val="auto"/>
          <w:sz w:val="24"/>
          <w:szCs w:val="24"/>
          <w:lang w:val="en-GB"/>
        </w:rPr>
        <w:t>with</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 </w:t>
      </w:r>
      <w:r w:rsidRPr="1FA21FD8" w:rsidR="60424FD7">
        <w:rPr>
          <w:rFonts w:ascii="Arial" w:hAnsi="Arial" w:eastAsia="Arial" w:cs="Arial" w:asciiTheme="minorAscii" w:hAnsiTheme="minorAscii" w:eastAsiaTheme="minorAscii" w:cstheme="minorAscii"/>
          <w:noProof w:val="0"/>
          <w:color w:val="auto"/>
          <w:sz w:val="24"/>
          <w:szCs w:val="24"/>
          <w:lang w:val="en-GB"/>
        </w:rPr>
        <w:t>p</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sychological </w:t>
      </w:r>
      <w:r w:rsidRPr="1FA21FD8" w:rsidR="36A0152F">
        <w:rPr>
          <w:rFonts w:ascii="Arial" w:hAnsi="Arial" w:eastAsia="Arial" w:cs="Arial" w:asciiTheme="minorAscii" w:hAnsiTheme="minorAscii" w:eastAsiaTheme="minorAscii" w:cstheme="minorAscii"/>
          <w:noProof w:val="0"/>
          <w:color w:val="auto"/>
          <w:sz w:val="24"/>
          <w:szCs w:val="24"/>
          <w:lang w:val="en-GB"/>
        </w:rPr>
        <w:t>w</w:t>
      </w:r>
      <w:r w:rsidRPr="1FA21FD8" w:rsidR="78E7315C">
        <w:rPr>
          <w:rFonts w:ascii="Arial" w:hAnsi="Arial" w:eastAsia="Arial" w:cs="Arial" w:asciiTheme="minorAscii" w:hAnsiTheme="minorAscii" w:eastAsiaTheme="minorAscii" w:cstheme="minorAscii"/>
          <w:noProof w:val="0"/>
          <w:color w:val="auto"/>
          <w:sz w:val="24"/>
          <w:szCs w:val="24"/>
          <w:lang w:val="en-GB"/>
        </w:rPr>
        <w:t>ell-</w:t>
      </w:r>
      <w:r w:rsidRPr="1FA21FD8" w:rsidR="5DF3CD65">
        <w:rPr>
          <w:rFonts w:ascii="Arial" w:hAnsi="Arial" w:eastAsia="Arial" w:cs="Arial" w:asciiTheme="minorAscii" w:hAnsiTheme="minorAscii" w:eastAsiaTheme="minorAscii" w:cstheme="minorAscii"/>
          <w:noProof w:val="0"/>
          <w:color w:val="auto"/>
          <w:sz w:val="24"/>
          <w:szCs w:val="24"/>
          <w:lang w:val="en-GB"/>
        </w:rPr>
        <w:t>b</w:t>
      </w: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eing. </w:t>
      </w:r>
      <w:r w:rsidRPr="1FA21FD8" w:rsidR="78E7315C">
        <w:rPr>
          <w:rFonts w:ascii="Arial" w:hAnsi="Arial" w:eastAsia="Arial" w:cs="Arial" w:asciiTheme="minorAscii" w:hAnsiTheme="minorAscii" w:eastAsiaTheme="minorAscii" w:cstheme="minorAscii"/>
          <w:i w:val="1"/>
          <w:iCs w:val="1"/>
          <w:noProof w:val="0"/>
          <w:color w:val="auto"/>
          <w:sz w:val="24"/>
          <w:szCs w:val="24"/>
          <w:lang w:val="en-GB"/>
        </w:rPr>
        <w:t xml:space="preserve">Cyberpsychology </w:t>
      </w:r>
      <w:r w:rsidRPr="1FA21FD8" w:rsidR="7097A552">
        <w:rPr>
          <w:rFonts w:ascii="Arial" w:hAnsi="Arial" w:eastAsia="Arial" w:cs="Arial" w:asciiTheme="minorAscii" w:hAnsiTheme="minorAscii" w:eastAsiaTheme="minorAscii" w:cstheme="minorAscii"/>
          <w:i w:val="1"/>
          <w:iCs w:val="1"/>
          <w:noProof w:val="0"/>
          <w:color w:val="auto"/>
          <w:sz w:val="24"/>
          <w:szCs w:val="24"/>
          <w:lang w:val="en-GB"/>
        </w:rPr>
        <w:t>Behaviour and Social Networking,</w:t>
      </w:r>
      <w:r w:rsidRPr="1FA21FD8" w:rsidR="7097A552">
        <w:rPr>
          <w:rFonts w:ascii="Arial" w:hAnsi="Arial" w:eastAsia="Arial" w:cs="Arial" w:asciiTheme="minorAscii" w:hAnsiTheme="minorAscii" w:eastAsiaTheme="minorAscii" w:cstheme="minorAscii"/>
          <w:noProof w:val="0"/>
          <w:color w:val="auto"/>
          <w:sz w:val="24"/>
          <w:szCs w:val="24"/>
          <w:lang w:val="en-GB"/>
        </w:rPr>
        <w:t xml:space="preserve"> </w:t>
      </w:r>
      <w:r w:rsidRPr="1FA21FD8" w:rsidR="78E7315C">
        <w:rPr>
          <w:rFonts w:ascii="Arial" w:hAnsi="Arial" w:eastAsia="Arial" w:cs="Arial" w:asciiTheme="minorAscii" w:hAnsiTheme="minorAscii" w:eastAsiaTheme="minorAscii" w:cstheme="minorAscii"/>
          <w:i w:val="1"/>
          <w:iCs w:val="1"/>
          <w:noProof w:val="0"/>
          <w:color w:val="auto"/>
          <w:sz w:val="24"/>
          <w:szCs w:val="24"/>
          <w:lang w:val="en-GB"/>
        </w:rPr>
        <w:t>26</w:t>
      </w:r>
      <w:r w:rsidRPr="1FA21FD8" w:rsidR="05955700">
        <w:rPr>
          <w:rFonts w:ascii="Arial" w:hAnsi="Arial" w:eastAsia="Arial" w:cs="Arial" w:asciiTheme="minorAscii" w:hAnsiTheme="minorAscii" w:eastAsiaTheme="minorAscii" w:cstheme="minorAscii"/>
          <w:i w:val="1"/>
          <w:iCs w:val="1"/>
          <w:noProof w:val="0"/>
          <w:color w:val="auto"/>
          <w:sz w:val="24"/>
          <w:szCs w:val="24"/>
          <w:lang w:val="en-GB"/>
        </w:rPr>
        <w:t xml:space="preserve"> </w:t>
      </w:r>
      <w:r w:rsidRPr="1FA21FD8" w:rsidR="78E7315C">
        <w:rPr>
          <w:rFonts w:ascii="Arial" w:hAnsi="Arial" w:eastAsia="Arial" w:cs="Arial" w:asciiTheme="minorAscii" w:hAnsiTheme="minorAscii" w:eastAsiaTheme="minorAscii" w:cstheme="minorAscii"/>
          <w:noProof w:val="0"/>
          <w:color w:val="auto"/>
          <w:sz w:val="24"/>
          <w:szCs w:val="24"/>
          <w:lang w:val="en-GB"/>
        </w:rPr>
        <w:t>(3):161–168</w:t>
      </w:r>
      <w:r w:rsidRPr="1FA21FD8" w:rsidR="115D594A">
        <w:rPr>
          <w:rFonts w:ascii="Arial" w:hAnsi="Arial" w:eastAsia="Arial" w:cs="Arial" w:asciiTheme="minorAscii" w:hAnsiTheme="minorAscii" w:eastAsiaTheme="minorAscii" w:cstheme="minorAscii"/>
          <w:noProof w:val="0"/>
          <w:color w:val="auto"/>
          <w:sz w:val="24"/>
          <w:szCs w:val="24"/>
          <w:lang w:val="en-GB"/>
        </w:rPr>
        <w:t>.</w:t>
      </w:r>
    </w:p>
    <w:p w:rsidR="525088A0" w:rsidP="1FA21FD8" w:rsidRDefault="525088A0" w14:paraId="709B9950" w14:textId="6E1F1B11">
      <w:pPr>
        <w:pStyle w:val="Normal"/>
        <w:spacing w:line="360" w:lineRule="auto"/>
        <w:rPr>
          <w:rFonts w:ascii="Arial" w:hAnsi="Arial" w:eastAsia="Arial" w:cs="Arial"/>
          <w:color w:val="auto"/>
          <w:sz w:val="24"/>
          <w:szCs w:val="24"/>
          <w:u w:val="single"/>
        </w:rPr>
      </w:pPr>
      <w:r w:rsidRPr="1FA21FD8" w:rsidR="115D594A">
        <w:rPr>
          <w:rFonts w:ascii="Arial" w:hAnsi="Arial" w:eastAsia="Arial" w:cs="Arial"/>
          <w:noProof w:val="0"/>
          <w:color w:val="auto"/>
          <w:sz w:val="24"/>
          <w:szCs w:val="24"/>
          <w:u w:val="single"/>
          <w:lang w:val="en-GB"/>
        </w:rPr>
        <w:t>https://doi.org/10.1089/cyber.2022.0164</w:t>
      </w:r>
    </w:p>
    <w:p w:rsidR="525088A0" w:rsidP="0DF8E7BF" w:rsidRDefault="525088A0" w14:paraId="42F1D798" w14:textId="281DC79C">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p>
    <w:p w:rsidR="525088A0" w:rsidP="1FA21FD8" w:rsidRDefault="525088A0" w14:paraId="671FBC55" w14:textId="1AA09481">
      <w:pPr>
        <w:pStyle w:val="Normal"/>
        <w:spacing w:line="360" w:lineRule="auto"/>
        <w:rPr>
          <w:rFonts w:ascii="Arial" w:hAnsi="Arial" w:eastAsia="Arial" w:cs="Arial" w:asciiTheme="minorAscii" w:hAnsiTheme="minorAscii" w:eastAsiaTheme="minorAscii" w:cstheme="minorAscii"/>
          <w:noProof w:val="0"/>
          <w:color w:val="auto"/>
          <w:sz w:val="24"/>
          <w:szCs w:val="24"/>
          <w:u w:val="single"/>
          <w:lang w:val="en-GB"/>
        </w:rPr>
      </w:pPr>
      <w:r w:rsidRPr="1FA21FD8" w:rsidR="78E7315C">
        <w:rPr>
          <w:rFonts w:ascii="Arial" w:hAnsi="Arial" w:eastAsia="Arial" w:cs="Arial" w:asciiTheme="minorAscii" w:hAnsiTheme="minorAscii" w:eastAsiaTheme="minorAscii" w:cstheme="minorAscii"/>
          <w:noProof w:val="0"/>
          <w:color w:val="auto"/>
          <w:sz w:val="24"/>
          <w:szCs w:val="24"/>
          <w:lang w:val="en-GB"/>
        </w:rPr>
        <w:t xml:space="preserve"> </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Lewis, M., &amp; Hussain, Z. (2018). Predictors of </w:t>
      </w:r>
      <w:r w:rsidRPr="1FA21FD8" w:rsidR="6C2A1424">
        <w:rPr>
          <w:rFonts w:ascii="Arial" w:hAnsi="Arial" w:eastAsia="Arial" w:cs="Arial" w:asciiTheme="minorAscii" w:hAnsiTheme="minorAscii" w:eastAsiaTheme="minorAscii" w:cstheme="minorAscii"/>
          <w:noProof w:val="0"/>
          <w:color w:val="auto"/>
          <w:sz w:val="24"/>
          <w:szCs w:val="24"/>
          <w:lang w:val="en-GB"/>
        </w:rPr>
        <w:t>p</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roblematic </w:t>
      </w:r>
      <w:r w:rsidRPr="1FA21FD8" w:rsidR="4907BAC4">
        <w:rPr>
          <w:rFonts w:ascii="Arial" w:hAnsi="Arial" w:eastAsia="Arial" w:cs="Arial" w:asciiTheme="minorAscii" w:hAnsiTheme="minorAscii" w:eastAsiaTheme="minorAscii" w:cstheme="minorAscii"/>
          <w:noProof w:val="0"/>
          <w:color w:val="auto"/>
          <w:sz w:val="24"/>
          <w:szCs w:val="24"/>
          <w:lang w:val="en-GB"/>
        </w:rPr>
        <w:t>s</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martphone </w:t>
      </w:r>
      <w:r w:rsidRPr="1FA21FD8" w:rsidR="758B6158">
        <w:rPr>
          <w:rFonts w:ascii="Arial" w:hAnsi="Arial" w:eastAsia="Arial" w:cs="Arial" w:asciiTheme="minorAscii" w:hAnsiTheme="minorAscii" w:eastAsiaTheme="minorAscii" w:cstheme="minorAscii"/>
          <w:noProof w:val="0"/>
          <w:color w:val="auto"/>
          <w:sz w:val="24"/>
          <w:szCs w:val="24"/>
          <w:lang w:val="en-GB"/>
        </w:rPr>
        <w:t>us</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e: An </w:t>
      </w:r>
      <w:r w:rsidRPr="1FA21FD8" w:rsidR="0272179D">
        <w:rPr>
          <w:rFonts w:ascii="Arial" w:hAnsi="Arial" w:eastAsia="Arial" w:cs="Arial" w:asciiTheme="minorAscii" w:hAnsiTheme="minorAscii" w:eastAsiaTheme="minorAscii" w:cstheme="minorAscii"/>
          <w:noProof w:val="0"/>
          <w:color w:val="auto"/>
          <w:sz w:val="24"/>
          <w:szCs w:val="24"/>
          <w:lang w:val="en-GB"/>
        </w:rPr>
        <w:t>e</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xamination of the </w:t>
      </w:r>
      <w:r w:rsidRPr="1FA21FD8" w:rsidR="387D26BA">
        <w:rPr>
          <w:rFonts w:ascii="Arial" w:hAnsi="Arial" w:eastAsia="Arial" w:cs="Arial" w:asciiTheme="minorAscii" w:hAnsiTheme="minorAscii" w:eastAsiaTheme="minorAscii" w:cstheme="minorAscii"/>
          <w:noProof w:val="0"/>
          <w:color w:val="auto"/>
          <w:sz w:val="24"/>
          <w:szCs w:val="24"/>
          <w:lang w:val="en-GB"/>
        </w:rPr>
        <w:t>i</w:t>
      </w:r>
      <w:r w:rsidRPr="1FA21FD8" w:rsidR="7E4B1607">
        <w:rPr>
          <w:rFonts w:ascii="Arial" w:hAnsi="Arial" w:eastAsia="Arial" w:cs="Arial" w:asciiTheme="minorAscii" w:hAnsiTheme="minorAscii" w:eastAsiaTheme="minorAscii" w:cstheme="minorAscii"/>
          <w:noProof w:val="0"/>
          <w:color w:val="auto"/>
          <w:sz w:val="24"/>
          <w:szCs w:val="24"/>
          <w:lang w:val="en-GB"/>
        </w:rPr>
        <w:t>ntegrative</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 </w:t>
      </w:r>
      <w:r w:rsidRPr="1FA21FD8" w:rsidR="648176C7">
        <w:rPr>
          <w:rFonts w:ascii="Arial" w:hAnsi="Arial" w:eastAsia="Arial" w:cs="Arial" w:asciiTheme="minorAscii" w:hAnsiTheme="minorAscii" w:eastAsiaTheme="minorAscii" w:cstheme="minorAscii"/>
          <w:noProof w:val="0"/>
          <w:color w:val="auto"/>
          <w:sz w:val="24"/>
          <w:szCs w:val="24"/>
          <w:lang w:val="en-GB"/>
        </w:rPr>
        <w:t>p</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athways </w:t>
      </w:r>
      <w:r w:rsidRPr="1FA21FD8" w:rsidR="06B3962D">
        <w:rPr>
          <w:rFonts w:ascii="Arial" w:hAnsi="Arial" w:eastAsia="Arial" w:cs="Arial" w:asciiTheme="minorAscii" w:hAnsiTheme="minorAscii" w:eastAsiaTheme="minorAscii" w:cstheme="minorAscii"/>
          <w:noProof w:val="0"/>
          <w:color w:val="auto"/>
          <w:sz w:val="24"/>
          <w:szCs w:val="24"/>
          <w:lang w:val="en-GB"/>
        </w:rPr>
        <w:t>m</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odel and the </w:t>
      </w:r>
      <w:r w:rsidRPr="1FA21FD8" w:rsidR="54AC92CB">
        <w:rPr>
          <w:rFonts w:ascii="Arial" w:hAnsi="Arial" w:eastAsia="Arial" w:cs="Arial" w:asciiTheme="minorAscii" w:hAnsiTheme="minorAscii" w:eastAsiaTheme="minorAscii" w:cstheme="minorAscii"/>
          <w:noProof w:val="0"/>
          <w:color w:val="auto"/>
          <w:sz w:val="24"/>
          <w:szCs w:val="24"/>
          <w:lang w:val="en-GB"/>
        </w:rPr>
        <w:t>r</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ole of </w:t>
      </w:r>
      <w:r w:rsidRPr="1FA21FD8" w:rsidR="2BDCEF7B">
        <w:rPr>
          <w:rFonts w:ascii="Arial" w:hAnsi="Arial" w:eastAsia="Arial" w:cs="Arial" w:asciiTheme="minorAscii" w:hAnsiTheme="minorAscii" w:eastAsiaTheme="minorAscii" w:cstheme="minorAscii"/>
          <w:noProof w:val="0"/>
          <w:color w:val="auto"/>
          <w:sz w:val="24"/>
          <w:szCs w:val="24"/>
          <w:lang w:val="en-GB"/>
        </w:rPr>
        <w:t>a</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ge, </w:t>
      </w:r>
      <w:r w:rsidRPr="1FA21FD8" w:rsidR="43B72C03">
        <w:rPr>
          <w:rFonts w:ascii="Arial" w:hAnsi="Arial" w:eastAsia="Arial" w:cs="Arial" w:asciiTheme="minorAscii" w:hAnsiTheme="minorAscii" w:eastAsiaTheme="minorAscii" w:cstheme="minorAscii"/>
          <w:noProof w:val="0"/>
          <w:color w:val="auto"/>
          <w:sz w:val="24"/>
          <w:szCs w:val="24"/>
          <w:lang w:val="en-GB"/>
        </w:rPr>
        <w:t>ge</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nder, </w:t>
      </w:r>
      <w:r w:rsidRPr="1FA21FD8" w:rsidR="5BAA2DA5">
        <w:rPr>
          <w:rFonts w:ascii="Arial" w:hAnsi="Arial" w:eastAsia="Arial" w:cs="Arial" w:asciiTheme="minorAscii" w:hAnsiTheme="minorAscii" w:eastAsiaTheme="minorAscii" w:cstheme="minorAscii"/>
          <w:noProof w:val="0"/>
          <w:color w:val="auto"/>
          <w:sz w:val="24"/>
          <w:szCs w:val="24"/>
          <w:lang w:val="en-GB"/>
        </w:rPr>
        <w:t>i</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mpulsiveness, </w:t>
      </w:r>
      <w:r w:rsidRPr="1FA21FD8" w:rsidR="7368B6D3">
        <w:rPr>
          <w:rFonts w:ascii="Arial" w:hAnsi="Arial" w:eastAsia="Arial" w:cs="Arial" w:asciiTheme="minorAscii" w:hAnsiTheme="minorAscii" w:eastAsiaTheme="minorAscii" w:cstheme="minorAscii"/>
          <w:noProof w:val="0"/>
          <w:color w:val="auto"/>
          <w:sz w:val="24"/>
          <w:szCs w:val="24"/>
          <w:lang w:val="en-GB"/>
        </w:rPr>
        <w:t>e</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xcessive </w:t>
      </w:r>
      <w:r w:rsidRPr="1FA21FD8" w:rsidR="2F4E0A36">
        <w:rPr>
          <w:rFonts w:ascii="Arial" w:hAnsi="Arial" w:eastAsia="Arial" w:cs="Arial" w:asciiTheme="minorAscii" w:hAnsiTheme="minorAscii" w:eastAsiaTheme="minorAscii" w:cstheme="minorAscii"/>
          <w:noProof w:val="0"/>
          <w:color w:val="auto"/>
          <w:sz w:val="24"/>
          <w:szCs w:val="24"/>
          <w:lang w:val="en-GB"/>
        </w:rPr>
        <w:t>r</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eassurance </w:t>
      </w:r>
      <w:r w:rsidRPr="1FA21FD8" w:rsidR="37E9F09D">
        <w:rPr>
          <w:rFonts w:ascii="Arial" w:hAnsi="Arial" w:eastAsia="Arial" w:cs="Arial" w:asciiTheme="minorAscii" w:hAnsiTheme="minorAscii" w:eastAsiaTheme="minorAscii" w:cstheme="minorAscii"/>
          <w:noProof w:val="0"/>
          <w:color w:val="auto"/>
          <w:sz w:val="24"/>
          <w:szCs w:val="24"/>
          <w:lang w:val="en-GB"/>
        </w:rPr>
        <w:t>s</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eeking, </w:t>
      </w:r>
      <w:r w:rsidRPr="1FA21FD8" w:rsidR="52C4996B">
        <w:rPr>
          <w:rFonts w:ascii="Arial" w:hAnsi="Arial" w:eastAsia="Arial" w:cs="Arial" w:asciiTheme="minorAscii" w:hAnsiTheme="minorAscii" w:eastAsiaTheme="minorAscii" w:cstheme="minorAscii"/>
          <w:noProof w:val="0"/>
          <w:color w:val="auto"/>
          <w:sz w:val="24"/>
          <w:szCs w:val="24"/>
          <w:lang w:val="en-GB"/>
        </w:rPr>
        <w:t>e</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xtraversion, and </w:t>
      </w:r>
      <w:r w:rsidRPr="1FA21FD8" w:rsidR="52E8606C">
        <w:rPr>
          <w:rFonts w:ascii="Arial" w:hAnsi="Arial" w:eastAsia="Arial" w:cs="Arial" w:asciiTheme="minorAscii" w:hAnsiTheme="minorAscii" w:eastAsiaTheme="minorAscii" w:cstheme="minorAscii"/>
          <w:noProof w:val="0"/>
          <w:color w:val="auto"/>
          <w:sz w:val="24"/>
          <w:szCs w:val="24"/>
          <w:lang w:val="en-GB"/>
        </w:rPr>
        <w:t>d</w:t>
      </w:r>
      <w:r w:rsidRPr="1FA21FD8" w:rsidR="51313E4F">
        <w:rPr>
          <w:rFonts w:ascii="Arial" w:hAnsi="Arial" w:eastAsia="Arial" w:cs="Arial" w:asciiTheme="minorAscii" w:hAnsiTheme="minorAscii" w:eastAsiaTheme="minorAscii" w:cstheme="minorAscii"/>
          <w:noProof w:val="0"/>
          <w:color w:val="auto"/>
          <w:sz w:val="24"/>
          <w:szCs w:val="24"/>
          <w:lang w:val="en-GB"/>
        </w:rPr>
        <w:t>epression.</w:t>
      </w:r>
      <w:r w:rsidRPr="1FA21FD8" w:rsidR="51313E4F">
        <w:rPr>
          <w:rFonts w:ascii="Arial" w:hAnsi="Arial" w:eastAsia="Arial" w:cs="Arial" w:asciiTheme="minorAscii" w:hAnsiTheme="minorAscii" w:eastAsiaTheme="minorAscii" w:cstheme="minorAscii"/>
          <w:noProof w:val="0"/>
          <w:color w:val="auto"/>
          <w:sz w:val="24"/>
          <w:szCs w:val="24"/>
          <w:lang w:val="en-GB"/>
        </w:rPr>
        <w:t xml:space="preserve"> </w:t>
      </w:r>
      <w:r w:rsidRPr="1FA21FD8" w:rsidR="6D17531C">
        <w:rPr>
          <w:rFonts w:ascii="Arial" w:hAnsi="Arial" w:eastAsia="Arial" w:cs="Arial" w:asciiTheme="minorAscii" w:hAnsiTheme="minorAscii" w:eastAsiaTheme="minorAscii" w:cstheme="minorAscii"/>
          <w:i w:val="1"/>
          <w:iCs w:val="1"/>
          <w:noProof w:val="0"/>
          <w:color w:val="auto"/>
          <w:sz w:val="24"/>
          <w:szCs w:val="24"/>
          <w:lang w:val="en-GB"/>
        </w:rPr>
        <w:t>Behavioural</w:t>
      </w:r>
      <w:r w:rsidRPr="1FA21FD8" w:rsidR="51313E4F">
        <w:rPr>
          <w:rFonts w:ascii="Arial" w:hAnsi="Arial" w:eastAsia="Arial" w:cs="Arial" w:asciiTheme="minorAscii" w:hAnsiTheme="minorAscii" w:eastAsiaTheme="minorAscii" w:cstheme="minorAscii"/>
          <w:i w:val="1"/>
          <w:iCs w:val="1"/>
          <w:noProof w:val="0"/>
          <w:color w:val="auto"/>
          <w:sz w:val="24"/>
          <w:szCs w:val="24"/>
          <w:lang w:val="en-GB"/>
        </w:rPr>
        <w:t xml:space="preserve"> Sciences,8</w:t>
      </w:r>
      <w:r w:rsidRPr="1FA21FD8" w:rsidR="748ADA20">
        <w:rPr>
          <w:rFonts w:ascii="Arial" w:hAnsi="Arial" w:eastAsia="Arial" w:cs="Arial" w:asciiTheme="minorAscii" w:hAnsiTheme="minorAscii" w:eastAsiaTheme="minorAscii" w:cstheme="minorAscii"/>
          <w:i w:val="1"/>
          <w:iCs w:val="1"/>
          <w:noProof w:val="0"/>
          <w:color w:val="auto"/>
          <w:sz w:val="24"/>
          <w:szCs w:val="24"/>
          <w:lang w:val="en-GB"/>
        </w:rPr>
        <w:t xml:space="preserve"> </w:t>
      </w:r>
      <w:r w:rsidRPr="1FA21FD8" w:rsidR="51313E4F">
        <w:rPr>
          <w:rFonts w:ascii="Arial" w:hAnsi="Arial" w:eastAsia="Arial" w:cs="Arial" w:asciiTheme="minorAscii" w:hAnsiTheme="minorAscii" w:eastAsiaTheme="minorAscii" w:cstheme="minorAscii"/>
          <w:noProof w:val="0"/>
          <w:color w:val="auto"/>
          <w:sz w:val="24"/>
          <w:szCs w:val="24"/>
          <w:lang w:val="en-GB"/>
        </w:rPr>
        <w:t>(</w:t>
      </w:r>
      <w:r w:rsidRPr="1FA21FD8" w:rsidR="3CDEDFA0">
        <w:rPr>
          <w:rFonts w:ascii="Arial" w:hAnsi="Arial" w:eastAsia="Arial" w:cs="Arial" w:asciiTheme="minorAscii" w:hAnsiTheme="minorAscii" w:eastAsiaTheme="minorAscii" w:cstheme="minorAscii"/>
          <w:noProof w:val="0"/>
          <w:color w:val="auto"/>
          <w:sz w:val="24"/>
          <w:szCs w:val="24"/>
          <w:lang w:val="en-GB"/>
        </w:rPr>
        <w:t>8).</w:t>
      </w:r>
      <w:r w:rsidRPr="1FA21FD8" w:rsidR="3CDEDFA0">
        <w:rPr>
          <w:rFonts w:ascii="Arial" w:hAnsi="Arial" w:eastAsia="Arial" w:cs="Arial" w:asciiTheme="minorAscii" w:hAnsiTheme="minorAscii" w:eastAsiaTheme="minorAscii" w:cstheme="minorAscii"/>
          <w:noProof w:val="0"/>
          <w:color w:val="auto"/>
          <w:sz w:val="24"/>
          <w:szCs w:val="24"/>
          <w:lang w:val="en-GB"/>
        </w:rPr>
        <w:t xml:space="preserve"> </w:t>
      </w:r>
      <w:r w:rsidRPr="1FA21FD8" w:rsidR="3CDEDFA0">
        <w:rPr>
          <w:rFonts w:ascii="Arial" w:hAnsi="Arial" w:eastAsia="Arial" w:cs="Arial" w:asciiTheme="minorAscii" w:hAnsiTheme="minorAscii" w:eastAsiaTheme="minorAscii" w:cstheme="minorAscii"/>
          <w:noProof w:val="0"/>
          <w:color w:val="auto"/>
          <w:sz w:val="24"/>
          <w:szCs w:val="24"/>
          <w:u w:val="single"/>
          <w:lang w:val="en-GB"/>
        </w:rPr>
        <w:t>https://doi.org/10.3390/bs8080074</w:t>
      </w:r>
    </w:p>
    <w:p w:rsidR="3F1C7092" w:rsidP="0DF8E7BF" w:rsidRDefault="3F1C7092" w14:paraId="10CFFCE0" w14:textId="3C053418">
      <w:pPr>
        <w:pStyle w:val="Normal"/>
        <w:spacing w:line="360" w:lineRule="auto"/>
        <w:ind w:firstLine="720"/>
        <w:rPr>
          <w:rFonts w:ascii="Arial" w:hAnsi="Arial" w:eastAsia="Arial" w:cs="Arial" w:asciiTheme="minorAscii" w:hAnsiTheme="minorAscii" w:eastAsiaTheme="minorAscii" w:cstheme="minorAscii"/>
          <w:noProof w:val="0"/>
          <w:color w:val="auto"/>
          <w:sz w:val="24"/>
          <w:szCs w:val="24"/>
          <w:lang w:val="en-GB"/>
        </w:rPr>
      </w:pPr>
    </w:p>
    <w:p w:rsidR="3F1C7092" w:rsidP="1FA21FD8" w:rsidRDefault="3F1C7092" w14:paraId="2A26B3EF" w14:textId="18190650">
      <w:pPr>
        <w:spacing w:line="360" w:lineRule="auto"/>
        <w:ind w:firstLine="720"/>
        <w:rPr>
          <w:rFonts w:ascii="Arial" w:hAnsi="Arial" w:eastAsia="Arial" w:cs="Arial" w:asciiTheme="minorAscii" w:hAnsiTheme="minorAscii" w:eastAsiaTheme="minorAscii" w:cstheme="minorAscii"/>
          <w:color w:val="auto"/>
          <w:sz w:val="24"/>
          <w:szCs w:val="24"/>
          <w:u w:val="single"/>
        </w:rPr>
      </w:pPr>
      <w:r w:rsidRPr="1FA21FD8" w:rsidR="11347FA4">
        <w:rPr>
          <w:rFonts w:ascii="Arial" w:hAnsi="Arial" w:eastAsia="Arial" w:cs="Arial" w:asciiTheme="minorAscii" w:hAnsiTheme="minorAscii" w:eastAsiaTheme="minorAscii" w:cstheme="minorAscii"/>
          <w:noProof w:val="0"/>
          <w:color w:val="auto"/>
          <w:sz w:val="24"/>
          <w:szCs w:val="24"/>
          <w:lang w:val="en-GB"/>
        </w:rPr>
        <w:t xml:space="preserve">Liu, D., &amp; Campbell, W. K. (2017). The Big Five personality traits, Big Two </w:t>
      </w:r>
      <w:r w:rsidRPr="1FA21FD8" w:rsidR="59B3BA54">
        <w:rPr>
          <w:rFonts w:ascii="Arial" w:hAnsi="Arial" w:eastAsia="Arial" w:cs="Arial" w:asciiTheme="minorAscii" w:hAnsiTheme="minorAscii" w:eastAsiaTheme="minorAscii" w:cstheme="minorAscii"/>
          <w:noProof w:val="0"/>
          <w:color w:val="auto"/>
          <w:sz w:val="24"/>
          <w:szCs w:val="24"/>
          <w:lang w:val="en-GB"/>
        </w:rPr>
        <w:t>meta traits</w:t>
      </w:r>
      <w:r w:rsidRPr="1FA21FD8" w:rsidR="11347FA4">
        <w:rPr>
          <w:rFonts w:ascii="Arial" w:hAnsi="Arial" w:eastAsia="Arial" w:cs="Arial" w:asciiTheme="minorAscii" w:hAnsiTheme="minorAscii" w:eastAsiaTheme="minorAscii" w:cstheme="minorAscii"/>
          <w:noProof w:val="0"/>
          <w:color w:val="auto"/>
          <w:sz w:val="24"/>
          <w:szCs w:val="24"/>
          <w:lang w:val="en-GB"/>
        </w:rPr>
        <w:t xml:space="preserve"> and social media: A meta-analysis. </w:t>
      </w:r>
      <w:r w:rsidRPr="1FA21FD8" w:rsidR="11347FA4">
        <w:rPr>
          <w:rFonts w:ascii="Arial" w:hAnsi="Arial" w:eastAsia="Arial" w:cs="Arial" w:asciiTheme="minorAscii" w:hAnsiTheme="minorAscii" w:eastAsiaTheme="minorAscii" w:cstheme="minorAscii"/>
          <w:i w:val="1"/>
          <w:iCs w:val="1"/>
          <w:noProof w:val="0"/>
          <w:color w:val="auto"/>
          <w:sz w:val="24"/>
          <w:szCs w:val="24"/>
          <w:lang w:val="en-GB"/>
        </w:rPr>
        <w:t>Journal of Research in Personality</w:t>
      </w:r>
      <w:r w:rsidRPr="1FA21FD8" w:rsidR="11347FA4">
        <w:rPr>
          <w:rFonts w:ascii="Arial" w:hAnsi="Arial" w:eastAsia="Arial" w:cs="Arial" w:asciiTheme="minorAscii" w:hAnsiTheme="minorAscii" w:eastAsiaTheme="minorAscii" w:cstheme="minorAscii"/>
          <w:noProof w:val="0"/>
          <w:color w:val="auto"/>
          <w:sz w:val="24"/>
          <w:szCs w:val="24"/>
          <w:lang w:val="en-GB"/>
        </w:rPr>
        <w:t xml:space="preserve">, </w:t>
      </w:r>
      <w:r w:rsidRPr="1FA21FD8" w:rsidR="11347FA4">
        <w:rPr>
          <w:rFonts w:ascii="Arial" w:hAnsi="Arial" w:eastAsia="Arial" w:cs="Arial" w:asciiTheme="minorAscii" w:hAnsiTheme="minorAscii" w:eastAsiaTheme="minorAscii" w:cstheme="minorAscii"/>
          <w:i w:val="1"/>
          <w:iCs w:val="1"/>
          <w:noProof w:val="0"/>
          <w:color w:val="auto"/>
          <w:sz w:val="24"/>
          <w:szCs w:val="24"/>
          <w:lang w:val="en-GB"/>
        </w:rPr>
        <w:t>70</w:t>
      </w:r>
      <w:r w:rsidRPr="1FA21FD8" w:rsidR="11347FA4">
        <w:rPr>
          <w:rFonts w:ascii="Arial" w:hAnsi="Arial" w:eastAsia="Arial" w:cs="Arial" w:asciiTheme="minorAscii" w:hAnsiTheme="minorAscii" w:eastAsiaTheme="minorAscii" w:cstheme="minorAscii"/>
          <w:noProof w:val="0"/>
          <w:color w:val="auto"/>
          <w:sz w:val="24"/>
          <w:szCs w:val="24"/>
          <w:lang w:val="en-GB"/>
        </w:rPr>
        <w:t>, 229–240</w:t>
      </w:r>
      <w:r w:rsidRPr="1FA21FD8" w:rsidR="2DB2912D">
        <w:rPr>
          <w:rFonts w:ascii="Arial" w:hAnsi="Arial" w:eastAsia="Arial" w:cs="Arial" w:asciiTheme="minorAscii" w:hAnsiTheme="minorAscii" w:eastAsiaTheme="minorAscii" w:cstheme="minorAscii"/>
          <w:noProof w:val="0"/>
          <w:color w:val="auto"/>
          <w:sz w:val="24"/>
          <w:szCs w:val="24"/>
          <w:lang w:val="en-GB"/>
        </w:rPr>
        <w:t>.</w:t>
      </w:r>
      <w:r w:rsidRPr="1FA21FD8" w:rsidR="2DB2912D">
        <w:rPr>
          <w:rFonts w:ascii="Arial" w:hAnsi="Arial" w:eastAsia="Arial" w:cs="Arial" w:asciiTheme="minorAscii" w:hAnsiTheme="minorAscii" w:eastAsiaTheme="minorAscii" w:cstheme="minorAscii"/>
          <w:noProof w:val="0"/>
          <w:color w:val="auto"/>
          <w:sz w:val="24"/>
          <w:szCs w:val="24"/>
          <w:u w:val="single"/>
          <w:lang w:val="en-GB"/>
        </w:rPr>
        <w:t xml:space="preserve"> </w:t>
      </w:r>
      <w:r w:rsidRPr="1FA21FD8" w:rsidR="11347FA4">
        <w:rPr>
          <w:rFonts w:ascii="Arial" w:hAnsi="Arial" w:eastAsia="Arial" w:cs="Arial" w:asciiTheme="minorAscii" w:hAnsiTheme="minorAscii" w:eastAsiaTheme="minorAscii" w:cstheme="minorAscii"/>
          <w:noProof w:val="0"/>
          <w:color w:val="auto"/>
          <w:sz w:val="24"/>
          <w:szCs w:val="24"/>
          <w:u w:val="single"/>
          <w:lang w:val="en-GB"/>
        </w:rPr>
        <w:t>https://doi.org/10.1016/j.jrp.2017.08.004</w:t>
      </w:r>
    </w:p>
    <w:p w:rsidR="3F1C7092" w:rsidP="0DF8E7BF" w:rsidRDefault="3F1C7092" w14:paraId="3986B015" w14:textId="05B8B193">
      <w:pPr>
        <w:pStyle w:val="Normal"/>
        <w:spacing w:line="360" w:lineRule="auto"/>
        <w:ind w:firstLine="720"/>
        <w:rPr>
          <w:rFonts w:ascii="Arial" w:hAnsi="Arial" w:eastAsia="Arial" w:cs="Arial" w:asciiTheme="minorAscii" w:hAnsiTheme="minorAscii" w:eastAsiaTheme="minorAscii" w:cstheme="minorAscii"/>
          <w:noProof w:val="0"/>
          <w:color w:val="auto"/>
          <w:sz w:val="24"/>
          <w:szCs w:val="24"/>
          <w:lang w:val="en-GB"/>
        </w:rPr>
      </w:pPr>
    </w:p>
    <w:p w:rsidR="3F1C7092" w:rsidP="0DF8E7BF" w:rsidRDefault="3F1C7092" w14:paraId="695716BE" w14:textId="55AC88E5">
      <w:pPr>
        <w:pStyle w:val="Normal"/>
        <w:spacing w:line="360" w:lineRule="auto"/>
        <w:ind w:firstLine="720"/>
        <w:rPr>
          <w:rFonts w:ascii="Arial" w:hAnsi="Arial" w:eastAsia="Arial" w:cs="Arial" w:asciiTheme="minorAscii" w:hAnsiTheme="minorAscii" w:eastAsiaTheme="minorAscii" w:cstheme="minorAscii"/>
          <w:noProof w:val="0"/>
          <w:color w:val="auto"/>
          <w:sz w:val="24"/>
          <w:szCs w:val="24"/>
          <w:lang w:val="en-GB"/>
        </w:rPr>
      </w:pPr>
      <w:r w:rsidRPr="0DF8E7BF" w:rsidR="5C9A5B1A">
        <w:rPr>
          <w:rFonts w:ascii="Arial" w:hAnsi="Arial" w:eastAsia="Arial" w:cs="Arial" w:asciiTheme="minorAscii" w:hAnsiTheme="minorAscii" w:eastAsiaTheme="minorAscii" w:cstheme="minorAscii"/>
          <w:noProof w:val="0"/>
          <w:color w:val="auto"/>
          <w:sz w:val="24"/>
          <w:szCs w:val="24"/>
          <w:lang w:val="en-GB"/>
        </w:rPr>
        <w:t>Livingstone, H. (20 November 2025; Updated 23 January 2026).</w:t>
      </w:r>
    </w:p>
    <w:p w:rsidR="3F1C7092" w:rsidP="0DF8E7BF" w:rsidRDefault="3F1C7092" w14:paraId="19787D56" w14:textId="0FAEC032">
      <w:pPr>
        <w:pStyle w:val="Normal"/>
        <w:spacing w:line="360" w:lineRule="auto"/>
        <w:ind w:firstLine="0"/>
        <w:rPr>
          <w:rFonts w:ascii="Arial" w:hAnsi="Arial" w:eastAsia="Arial" w:cs="Arial" w:asciiTheme="minorAscii" w:hAnsiTheme="minorAscii" w:eastAsiaTheme="minorAscii" w:cstheme="minorAscii"/>
          <w:noProof w:val="0"/>
          <w:color w:val="auto"/>
          <w:sz w:val="24"/>
          <w:szCs w:val="24"/>
          <w:lang w:val="en-GB"/>
        </w:rPr>
      </w:pPr>
      <w:r w:rsidRPr="0DF8E7BF" w:rsidR="5C9A5B1A">
        <w:rPr>
          <w:rFonts w:ascii="Arial" w:hAnsi="Arial" w:eastAsia="Arial" w:cs="Arial" w:asciiTheme="minorAscii" w:hAnsiTheme="minorAscii" w:eastAsiaTheme="minorAscii" w:cstheme="minorAscii"/>
          <w:noProof w:val="0"/>
          <w:color w:val="auto"/>
          <w:sz w:val="24"/>
          <w:szCs w:val="24"/>
          <w:lang w:val="en-GB"/>
        </w:rPr>
        <w:t xml:space="preserve">Australia has banned social media for kids under 16. How does it work? </w:t>
      </w:r>
    </w:p>
    <w:p w:rsidR="3F1C7092" w:rsidP="0DF8E7BF" w:rsidRDefault="3F1C7092" w14:paraId="72FF7233" w14:textId="07797D4D">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r w:rsidRPr="0DF8E7BF" w:rsidR="5C9A5B1A">
        <w:rPr>
          <w:rFonts w:ascii="Arial" w:hAnsi="Arial" w:eastAsia="Arial" w:cs="Arial" w:asciiTheme="minorAscii" w:hAnsiTheme="minorAscii" w:eastAsiaTheme="minorAscii" w:cstheme="minorAscii"/>
          <w:i w:val="1"/>
          <w:iCs w:val="1"/>
          <w:noProof w:val="0"/>
          <w:color w:val="auto"/>
          <w:sz w:val="24"/>
          <w:szCs w:val="24"/>
          <w:lang w:val="en-GB"/>
        </w:rPr>
        <w:t>BBC news</w:t>
      </w:r>
      <w:r w:rsidRPr="0DF8E7BF" w:rsidR="5C9A5B1A">
        <w:rPr>
          <w:rFonts w:ascii="Arial" w:hAnsi="Arial" w:eastAsia="Arial" w:cs="Arial" w:asciiTheme="minorAscii" w:hAnsiTheme="minorAscii" w:eastAsiaTheme="minorAscii" w:cstheme="minorAscii"/>
          <w:noProof w:val="0"/>
          <w:color w:val="auto"/>
          <w:sz w:val="24"/>
          <w:szCs w:val="24"/>
          <w:lang w:val="en-GB"/>
        </w:rPr>
        <w:t>. https://www.bbc.co.uk/news/articles/cwyp9d3ddqyo</w:t>
      </w:r>
    </w:p>
    <w:p w:rsidR="3F1C7092" w:rsidP="0DF8E7BF" w:rsidRDefault="3F1C7092" w14:paraId="4177E78D" w14:textId="4AF351EB">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p>
    <w:p w:rsidR="1FA21FD8" w:rsidP="1FA21FD8" w:rsidRDefault="1FA21FD8" w14:paraId="1E08E433" w14:textId="3287F249">
      <w:pPr>
        <w:pStyle w:val="Normal"/>
        <w:spacing w:line="360" w:lineRule="auto"/>
        <w:rPr>
          <w:b w:val="0"/>
          <w:bCs w:val="0"/>
          <w:sz w:val="28"/>
          <w:szCs w:val="28"/>
        </w:rPr>
      </w:pPr>
    </w:p>
    <w:p w:rsidR="5BED7B20" w:rsidP="1FA21FD8" w:rsidRDefault="5BED7B20" w14:paraId="66BBC265" w14:textId="2A8EA858">
      <w:pPr>
        <w:pStyle w:val="Normal"/>
        <w:spacing w:line="360" w:lineRule="auto"/>
        <w:ind w:firstLine="0"/>
        <w:rPr>
          <w:rFonts w:ascii="Arial" w:hAnsi="Arial" w:eastAsia="Arial" w:cs="Arial"/>
          <w:b w:val="0"/>
          <w:bCs w:val="0"/>
          <w:sz w:val="22"/>
          <w:szCs w:val="22"/>
        </w:rPr>
      </w:pPr>
      <w:sdt>
        <w:sdtPr>
          <w:id w:val="1082220418"/>
          <w15:appearance w15:val="hidden"/>
          <w:temporary/>
          <w:showingPlcHdr/>
          <w:placeholder>
            <w:docPart w:val="50A2D4C9B919491BBB58A58DBFE68D2C"/>
          </w:placeholder>
          <w:rPr>
            <w:b w:val="0"/>
            <w:bCs w:val="0"/>
            <w:sz w:val="28"/>
            <w:szCs w:val="28"/>
          </w:rPr>
        </w:sdtPr>
        <w:sdtContent>
          <w:r w:rsidRPr="1FA21FD8" w:rsidR="5BED7B20">
            <w:rPr>
              <w:b w:val="0"/>
              <w:bCs w:val="0"/>
              <w:sz w:val="28"/>
              <w:szCs w:val="28"/>
            </w:rPr>
            <w:t>References</w:t>
          </w:r>
        </w:sdtContent>
      </w:sdt>
      <w:r w:rsidRPr="1FA21FD8" w:rsidR="5BED7B20">
        <w:rPr>
          <w:b w:val="0"/>
          <w:bCs w:val="0"/>
          <w:sz w:val="28"/>
          <w:szCs w:val="28"/>
        </w:rPr>
        <w:t xml:space="preserve"> list: (4).</w:t>
      </w:r>
    </w:p>
    <w:p w:rsidR="3F1C7092" w:rsidP="1FA21FD8" w:rsidRDefault="3F1C7092" w14:paraId="3C7937BC" w14:textId="74182F56">
      <w:pPr>
        <w:spacing w:line="360" w:lineRule="auto"/>
        <w:rPr>
          <w:rFonts w:ascii="Arial" w:hAnsi="Arial" w:eastAsia="Arial" w:cs="Arial" w:asciiTheme="minorAscii" w:hAnsiTheme="minorAscii" w:eastAsiaTheme="minorAscii" w:cstheme="minorAscii"/>
          <w:color w:val="auto"/>
          <w:sz w:val="24"/>
          <w:szCs w:val="24"/>
          <w:u w:val="single"/>
        </w:rPr>
      </w:pPr>
      <w:r w:rsidRPr="1FA21FD8" w:rsidR="32EB179E">
        <w:rPr>
          <w:rFonts w:ascii="Arial" w:hAnsi="Arial" w:eastAsia="Arial" w:cs="Arial" w:asciiTheme="minorAscii" w:hAnsiTheme="minorAscii" w:eastAsiaTheme="minorAscii" w:cstheme="minorAscii"/>
          <w:noProof w:val="0"/>
          <w:color w:val="auto"/>
          <w:sz w:val="24"/>
          <w:szCs w:val="24"/>
          <w:lang w:val="en-GB"/>
        </w:rPr>
        <w:t xml:space="preserve">Lönnqvist, J.-E., &amp; Itkonen, J. V. A. (2016). Homogeneity of personal values and personality traits in Facebook social networks. </w:t>
      </w:r>
      <w:r w:rsidRPr="1FA21FD8" w:rsidR="32EB179E">
        <w:rPr>
          <w:rFonts w:ascii="Arial" w:hAnsi="Arial" w:eastAsia="Arial" w:cs="Arial" w:asciiTheme="minorAscii" w:hAnsiTheme="minorAscii" w:eastAsiaTheme="minorAscii" w:cstheme="minorAscii"/>
          <w:i w:val="1"/>
          <w:iCs w:val="1"/>
          <w:noProof w:val="0"/>
          <w:color w:val="auto"/>
          <w:sz w:val="24"/>
          <w:szCs w:val="24"/>
          <w:lang w:val="en-GB"/>
        </w:rPr>
        <w:t>Journal of Research in Personality</w:t>
      </w:r>
      <w:r w:rsidRPr="1FA21FD8" w:rsidR="32EB179E">
        <w:rPr>
          <w:rFonts w:ascii="Arial" w:hAnsi="Arial" w:eastAsia="Arial" w:cs="Arial" w:asciiTheme="minorAscii" w:hAnsiTheme="minorAscii" w:eastAsiaTheme="minorAscii" w:cstheme="minorAscii"/>
          <w:noProof w:val="0"/>
          <w:color w:val="auto"/>
          <w:sz w:val="24"/>
          <w:szCs w:val="24"/>
          <w:lang w:val="en-GB"/>
        </w:rPr>
        <w:t xml:space="preserve">, </w:t>
      </w:r>
      <w:r w:rsidRPr="1FA21FD8" w:rsidR="32EB179E">
        <w:rPr>
          <w:rFonts w:ascii="Arial" w:hAnsi="Arial" w:eastAsia="Arial" w:cs="Arial" w:asciiTheme="minorAscii" w:hAnsiTheme="minorAscii" w:eastAsiaTheme="minorAscii" w:cstheme="minorAscii"/>
          <w:i w:val="1"/>
          <w:iCs w:val="1"/>
          <w:noProof w:val="0"/>
          <w:color w:val="auto"/>
          <w:sz w:val="24"/>
          <w:szCs w:val="24"/>
          <w:lang w:val="en-GB"/>
        </w:rPr>
        <w:t>60</w:t>
      </w:r>
      <w:r w:rsidRPr="1FA21FD8" w:rsidR="32EB179E">
        <w:rPr>
          <w:rFonts w:ascii="Arial" w:hAnsi="Arial" w:eastAsia="Arial" w:cs="Arial" w:asciiTheme="minorAscii" w:hAnsiTheme="minorAscii" w:eastAsiaTheme="minorAscii" w:cstheme="minorAscii"/>
          <w:i w:val="1"/>
          <w:iCs w:val="1"/>
          <w:noProof w:val="0"/>
          <w:color w:val="auto"/>
          <w:sz w:val="24"/>
          <w:szCs w:val="24"/>
          <w:lang w:val="en-GB"/>
        </w:rPr>
        <w:t>,</w:t>
      </w:r>
      <w:r w:rsidRPr="1FA21FD8" w:rsidR="32EB179E">
        <w:rPr>
          <w:rFonts w:ascii="Arial" w:hAnsi="Arial" w:eastAsia="Arial" w:cs="Arial" w:asciiTheme="minorAscii" w:hAnsiTheme="minorAscii" w:eastAsiaTheme="minorAscii" w:cstheme="minorAscii"/>
          <w:noProof w:val="0"/>
          <w:color w:val="auto"/>
          <w:sz w:val="24"/>
          <w:szCs w:val="24"/>
          <w:lang w:val="en-GB"/>
        </w:rPr>
        <w:t xml:space="preserve"> 24–35. </w:t>
      </w:r>
      <w:hyperlink r:id="R7aa4e1fee1744c29">
        <w:r w:rsidRPr="1FA21FD8" w:rsidR="32EB179E">
          <w:rPr>
            <w:rStyle w:val="Hyperlink"/>
            <w:rFonts w:ascii="Arial" w:hAnsi="Arial" w:eastAsia="Arial" w:cs="Arial" w:asciiTheme="minorAscii" w:hAnsiTheme="minorAscii" w:eastAsiaTheme="minorAscii" w:cstheme="minorAscii"/>
            <w:noProof w:val="0"/>
            <w:sz w:val="24"/>
            <w:szCs w:val="24"/>
            <w:lang w:val="en-GB"/>
          </w:rPr>
          <w:t>https://doi.org/10.1016/j.jrp.2015.11.001</w:t>
        </w:r>
      </w:hyperlink>
    </w:p>
    <w:p w:rsidR="3F1C7092" w:rsidP="1FA21FD8" w:rsidRDefault="3F1C7092" w14:paraId="1B3D9B9B" w14:textId="5D794F16">
      <w:pPr>
        <w:pStyle w:val="Normal"/>
        <w:spacing w:line="360" w:lineRule="auto"/>
        <w:rPr>
          <w:rFonts w:ascii="Arial" w:hAnsi="Arial" w:eastAsia="Arial" w:cs="Arial" w:asciiTheme="minorAscii" w:hAnsiTheme="minorAscii" w:eastAsiaTheme="minorAscii" w:cstheme="minorAscii"/>
          <w:noProof w:val="0"/>
          <w:color w:val="auto"/>
          <w:sz w:val="24"/>
          <w:szCs w:val="24"/>
          <w:u w:val="single"/>
          <w:lang w:val="en-GB"/>
        </w:rPr>
      </w:pPr>
    </w:p>
    <w:p w:rsidR="3F1C7092" w:rsidP="0DF8E7BF" w:rsidRDefault="3F1C7092" w14:paraId="0F5FE45B" w14:textId="52F317FD">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p>
    <w:p w:rsidR="3F1C7092" w:rsidP="0DF8E7BF" w:rsidRDefault="3F1C7092" w14:paraId="4B0BED71" w14:textId="5872FF64">
      <w:pPr>
        <w:pStyle w:val="Normal"/>
        <w:spacing w:line="360" w:lineRule="auto"/>
        <w:rPr>
          <w:rFonts w:ascii="Arial" w:hAnsi="Arial" w:eastAsia="Arial" w:cs="Arial" w:asciiTheme="minorAscii" w:hAnsiTheme="minorAscii" w:eastAsiaTheme="minorAscii" w:cstheme="minorAscii"/>
          <w:i w:val="1"/>
          <w:iCs w:val="1"/>
          <w:noProof w:val="0"/>
          <w:color w:val="auto"/>
          <w:sz w:val="24"/>
          <w:szCs w:val="24"/>
          <w:lang w:val="en-GB"/>
        </w:rPr>
      </w:pPr>
      <w:r w:rsidRPr="0DF8E7BF" w:rsidR="5B6410E5">
        <w:rPr>
          <w:rFonts w:ascii="Arial" w:hAnsi="Arial" w:eastAsia="Arial" w:cs="Arial" w:asciiTheme="minorAscii" w:hAnsiTheme="minorAscii" w:eastAsiaTheme="minorAscii" w:cstheme="minorAscii"/>
          <w:noProof w:val="0"/>
          <w:color w:val="auto"/>
          <w:sz w:val="24"/>
          <w:szCs w:val="24"/>
          <w:lang w:val="en-GB"/>
        </w:rPr>
        <w:t xml:space="preserve"> </w:t>
      </w:r>
      <w:r w:rsidRPr="0DF8E7BF" w:rsidR="1E981CB3">
        <w:rPr>
          <w:rFonts w:ascii="Arial" w:hAnsi="Arial" w:eastAsia="Arial" w:cs="Arial" w:asciiTheme="minorAscii" w:hAnsiTheme="minorAscii" w:eastAsiaTheme="minorAscii" w:cstheme="minorAscii"/>
          <w:noProof w:val="0"/>
          <w:color w:val="auto"/>
          <w:sz w:val="24"/>
          <w:szCs w:val="24"/>
          <w:lang w:val="en-GB"/>
        </w:rPr>
        <w:t>Margolis,S</w:t>
      </w:r>
      <w:r w:rsidRPr="0DF8E7BF" w:rsidR="1E981CB3">
        <w:rPr>
          <w:rFonts w:ascii="Arial" w:hAnsi="Arial" w:eastAsia="Arial" w:cs="Arial" w:asciiTheme="minorAscii" w:hAnsiTheme="minorAscii" w:eastAsiaTheme="minorAscii" w:cstheme="minorAscii"/>
          <w:noProof w:val="0"/>
          <w:color w:val="auto"/>
          <w:sz w:val="24"/>
          <w:szCs w:val="24"/>
          <w:lang w:val="en-GB"/>
        </w:rPr>
        <w:t xml:space="preserve"> &amp; </w:t>
      </w:r>
      <w:r w:rsidRPr="0DF8E7BF" w:rsidR="1E981CB3">
        <w:rPr>
          <w:rFonts w:ascii="Arial" w:hAnsi="Arial" w:eastAsia="Arial" w:cs="Arial" w:asciiTheme="minorAscii" w:hAnsiTheme="minorAscii" w:eastAsiaTheme="minorAscii" w:cstheme="minorAscii"/>
          <w:noProof w:val="0"/>
          <w:color w:val="auto"/>
          <w:sz w:val="24"/>
          <w:szCs w:val="24"/>
          <w:lang w:val="en-GB"/>
        </w:rPr>
        <w:t>Lyubomirsky,S</w:t>
      </w:r>
      <w:r w:rsidRPr="0DF8E7BF" w:rsidR="1E981CB3">
        <w:rPr>
          <w:rFonts w:ascii="Arial" w:hAnsi="Arial" w:eastAsia="Arial" w:cs="Arial" w:asciiTheme="minorAscii" w:hAnsiTheme="minorAscii" w:eastAsiaTheme="minorAscii" w:cstheme="minorAscii"/>
          <w:noProof w:val="0"/>
          <w:color w:val="auto"/>
          <w:sz w:val="24"/>
          <w:szCs w:val="24"/>
          <w:lang w:val="en-GB"/>
        </w:rPr>
        <w:t>.(2020</w:t>
      </w:r>
      <w:r w:rsidRPr="0DF8E7BF" w:rsidR="330A486A">
        <w:rPr>
          <w:rFonts w:ascii="Arial" w:hAnsi="Arial" w:eastAsia="Arial" w:cs="Arial" w:asciiTheme="minorAscii" w:hAnsiTheme="minorAscii" w:eastAsiaTheme="minorAscii" w:cstheme="minorAscii"/>
          <w:noProof w:val="0"/>
          <w:color w:val="auto"/>
          <w:sz w:val="24"/>
          <w:szCs w:val="24"/>
          <w:lang w:val="en-GB"/>
        </w:rPr>
        <w:t>).</w:t>
      </w:r>
      <w:r w:rsidRPr="0DF8E7BF" w:rsidR="1E981CB3">
        <w:rPr>
          <w:rFonts w:ascii="Arial" w:hAnsi="Arial" w:eastAsia="Arial" w:cs="Arial" w:asciiTheme="minorAscii" w:hAnsiTheme="minorAscii" w:eastAsiaTheme="minorAscii" w:cstheme="minorAscii"/>
          <w:noProof w:val="0"/>
          <w:color w:val="auto"/>
          <w:sz w:val="24"/>
          <w:szCs w:val="24"/>
          <w:lang w:val="en-GB"/>
        </w:rPr>
        <w:t xml:space="preserve"> </w:t>
      </w:r>
      <w:r w:rsidRPr="0DF8E7BF" w:rsidR="5B6410E5">
        <w:rPr>
          <w:rFonts w:ascii="Arial" w:hAnsi="Arial" w:eastAsia="Arial" w:cs="Arial" w:asciiTheme="minorAscii" w:hAnsiTheme="minorAscii" w:eastAsiaTheme="minorAscii" w:cstheme="minorAscii"/>
          <w:noProof w:val="0"/>
          <w:color w:val="auto"/>
          <w:sz w:val="24"/>
          <w:szCs w:val="24"/>
          <w:lang w:val="en-GB"/>
        </w:rPr>
        <w:t xml:space="preserve">Experimental manipulation of extraverted and introverted </w:t>
      </w:r>
      <w:r w:rsidRPr="0DF8E7BF" w:rsidR="7F468032">
        <w:rPr>
          <w:rFonts w:ascii="Arial" w:hAnsi="Arial" w:eastAsia="Arial" w:cs="Arial" w:asciiTheme="minorAscii" w:hAnsiTheme="minorAscii" w:eastAsiaTheme="minorAscii" w:cstheme="minorAscii"/>
          <w:noProof w:val="0"/>
          <w:color w:val="auto"/>
          <w:sz w:val="24"/>
          <w:szCs w:val="24"/>
          <w:lang w:val="en-GB"/>
        </w:rPr>
        <w:t>behaviour</w:t>
      </w:r>
      <w:r w:rsidRPr="0DF8E7BF" w:rsidR="5B6410E5">
        <w:rPr>
          <w:rFonts w:ascii="Arial" w:hAnsi="Arial" w:eastAsia="Arial" w:cs="Arial" w:asciiTheme="minorAscii" w:hAnsiTheme="minorAscii" w:eastAsiaTheme="minorAscii" w:cstheme="minorAscii"/>
          <w:noProof w:val="0"/>
          <w:color w:val="auto"/>
          <w:sz w:val="24"/>
          <w:szCs w:val="24"/>
          <w:lang w:val="en-GB"/>
        </w:rPr>
        <w:t xml:space="preserve"> and its effects on </w:t>
      </w:r>
      <w:r w:rsidRPr="0DF8E7BF" w:rsidR="5952128E">
        <w:rPr>
          <w:rFonts w:ascii="Arial" w:hAnsi="Arial" w:eastAsia="Arial" w:cs="Arial" w:asciiTheme="minorAscii" w:hAnsiTheme="minorAscii" w:eastAsiaTheme="minorAscii" w:cstheme="minorAscii"/>
          <w:noProof w:val="0"/>
          <w:color w:val="auto"/>
          <w:sz w:val="24"/>
          <w:szCs w:val="24"/>
          <w:lang w:val="en-GB"/>
        </w:rPr>
        <w:t>wellbeing</w:t>
      </w:r>
      <w:r w:rsidRPr="0DF8E7BF" w:rsidR="5B6410E5">
        <w:rPr>
          <w:rFonts w:ascii="Arial" w:hAnsi="Arial" w:eastAsia="Arial" w:cs="Arial" w:asciiTheme="minorAscii" w:hAnsiTheme="minorAscii" w:eastAsiaTheme="minorAscii" w:cstheme="minorAscii"/>
          <w:noProof w:val="0"/>
          <w:color w:val="auto"/>
          <w:sz w:val="24"/>
          <w:szCs w:val="24"/>
          <w:lang w:val="en-GB"/>
        </w:rPr>
        <w:t xml:space="preserve">. </w:t>
      </w:r>
      <w:r w:rsidRPr="0DF8E7BF" w:rsidR="1AB07E1F">
        <w:rPr>
          <w:rFonts w:ascii="Arial" w:hAnsi="Arial" w:eastAsia="Arial" w:cs="Arial" w:asciiTheme="minorAscii" w:hAnsiTheme="minorAscii" w:eastAsiaTheme="minorAscii" w:cstheme="minorAscii"/>
          <w:i w:val="1"/>
          <w:iCs w:val="1"/>
          <w:noProof w:val="0"/>
          <w:color w:val="auto"/>
          <w:sz w:val="24"/>
          <w:szCs w:val="24"/>
          <w:lang w:val="en-GB"/>
        </w:rPr>
        <w:t>J</w:t>
      </w:r>
      <w:r w:rsidRPr="0DF8E7BF" w:rsidR="05F08532">
        <w:rPr>
          <w:rFonts w:ascii="Arial" w:hAnsi="Arial" w:eastAsia="Arial" w:cs="Arial" w:asciiTheme="minorAscii" w:hAnsiTheme="minorAscii" w:eastAsiaTheme="minorAscii" w:cstheme="minorAscii"/>
          <w:i w:val="1"/>
          <w:iCs w:val="1"/>
          <w:noProof w:val="0"/>
          <w:color w:val="auto"/>
          <w:sz w:val="24"/>
          <w:szCs w:val="24"/>
          <w:lang w:val="en-GB"/>
        </w:rPr>
        <w:t xml:space="preserve">ournal of </w:t>
      </w:r>
      <w:r w:rsidRPr="0DF8E7BF" w:rsidR="5B6410E5">
        <w:rPr>
          <w:rFonts w:ascii="Arial" w:hAnsi="Arial" w:eastAsia="Arial" w:cs="Arial" w:asciiTheme="minorAscii" w:hAnsiTheme="minorAscii" w:eastAsiaTheme="minorAscii" w:cstheme="minorAscii"/>
          <w:i w:val="1"/>
          <w:iCs w:val="1"/>
          <w:noProof w:val="0"/>
          <w:color w:val="auto"/>
          <w:sz w:val="24"/>
          <w:szCs w:val="24"/>
          <w:lang w:val="en-GB"/>
        </w:rPr>
        <w:t>Exp</w:t>
      </w:r>
      <w:r w:rsidRPr="0DF8E7BF" w:rsidR="12AFB679">
        <w:rPr>
          <w:rFonts w:ascii="Arial" w:hAnsi="Arial" w:eastAsia="Arial" w:cs="Arial" w:asciiTheme="minorAscii" w:hAnsiTheme="minorAscii" w:eastAsiaTheme="minorAscii" w:cstheme="minorAscii"/>
          <w:i w:val="1"/>
          <w:iCs w:val="1"/>
          <w:noProof w:val="0"/>
          <w:color w:val="auto"/>
          <w:sz w:val="24"/>
          <w:szCs w:val="24"/>
          <w:lang w:val="en-GB"/>
        </w:rPr>
        <w:t xml:space="preserve">erimental </w:t>
      </w:r>
    </w:p>
    <w:p w:rsidR="3F1C7092" w:rsidP="0DF8E7BF" w:rsidRDefault="3F1C7092" w14:paraId="141EA92B" w14:textId="496DD5FF">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r w:rsidRPr="1FA21FD8" w:rsidR="18B12A85">
        <w:rPr>
          <w:rFonts w:ascii="Arial" w:hAnsi="Arial" w:eastAsia="Arial" w:cs="Arial" w:asciiTheme="minorAscii" w:hAnsiTheme="minorAscii" w:eastAsiaTheme="minorAscii" w:cstheme="minorAscii"/>
          <w:i w:val="1"/>
          <w:iCs w:val="1"/>
          <w:noProof w:val="0"/>
          <w:color w:val="auto"/>
          <w:sz w:val="24"/>
          <w:szCs w:val="24"/>
          <w:lang w:val="en-GB"/>
        </w:rPr>
        <w:t>Psyc</w:t>
      </w:r>
      <w:r w:rsidRPr="1FA21FD8" w:rsidR="18B12A85">
        <w:rPr>
          <w:rFonts w:ascii="Arial" w:hAnsi="Arial" w:eastAsia="Arial" w:cs="Arial" w:asciiTheme="minorAscii" w:hAnsiTheme="minorAscii" w:eastAsiaTheme="minorAscii" w:cstheme="minorAscii"/>
          <w:i w:val="1"/>
          <w:iCs w:val="1"/>
          <w:noProof w:val="0"/>
          <w:color w:val="auto"/>
          <w:sz w:val="24"/>
          <w:szCs w:val="24"/>
          <w:lang w:val="en-GB"/>
        </w:rPr>
        <w:t>hology</w:t>
      </w:r>
      <w:r w:rsidRPr="1FA21FD8" w:rsidR="1ABF9446">
        <w:rPr>
          <w:rFonts w:ascii="Arial" w:hAnsi="Arial" w:eastAsia="Arial" w:cs="Arial" w:asciiTheme="minorAscii" w:hAnsiTheme="minorAscii" w:eastAsiaTheme="minorAscii" w:cstheme="minorAscii"/>
          <w:i w:val="1"/>
          <w:iCs w:val="1"/>
          <w:noProof w:val="0"/>
          <w:color w:val="auto"/>
          <w:sz w:val="24"/>
          <w:szCs w:val="24"/>
          <w:lang w:val="en-GB"/>
        </w:rPr>
        <w:t>:</w:t>
      </w:r>
      <w:r w:rsidRPr="1FA21FD8" w:rsidR="008280E1">
        <w:rPr>
          <w:rFonts w:ascii="Arial" w:hAnsi="Arial" w:eastAsia="Arial" w:cs="Arial" w:asciiTheme="minorAscii" w:hAnsiTheme="minorAscii" w:eastAsiaTheme="minorAscii" w:cstheme="minorAscii"/>
          <w:i w:val="1"/>
          <w:iCs w:val="1"/>
          <w:noProof w:val="0"/>
          <w:color w:val="auto"/>
          <w:sz w:val="24"/>
          <w:szCs w:val="24"/>
          <w:lang w:val="en-GB"/>
        </w:rPr>
        <w:t xml:space="preserve"> </w:t>
      </w:r>
      <w:r w:rsidRPr="1FA21FD8" w:rsidR="5B6410E5">
        <w:rPr>
          <w:rFonts w:ascii="Arial" w:hAnsi="Arial" w:eastAsia="Arial" w:cs="Arial" w:asciiTheme="minorAscii" w:hAnsiTheme="minorAscii" w:eastAsiaTheme="minorAscii" w:cstheme="minorAscii"/>
          <w:i w:val="1"/>
          <w:iCs w:val="1"/>
          <w:noProof w:val="0"/>
          <w:color w:val="auto"/>
          <w:sz w:val="24"/>
          <w:szCs w:val="24"/>
          <w:lang w:val="en-GB"/>
        </w:rPr>
        <w:t>Gen</w:t>
      </w:r>
      <w:r w:rsidRPr="1FA21FD8" w:rsidR="462B1D42">
        <w:rPr>
          <w:rFonts w:ascii="Arial" w:hAnsi="Arial" w:eastAsia="Arial" w:cs="Arial" w:asciiTheme="minorAscii" w:hAnsiTheme="minorAscii" w:eastAsiaTheme="minorAscii" w:cstheme="minorAscii"/>
          <w:i w:val="1"/>
          <w:iCs w:val="1"/>
          <w:noProof w:val="0"/>
          <w:color w:val="auto"/>
          <w:sz w:val="24"/>
          <w:szCs w:val="24"/>
          <w:lang w:val="en-GB"/>
        </w:rPr>
        <w:t>eral</w:t>
      </w:r>
      <w:r w:rsidRPr="1FA21FD8" w:rsidR="620A8570">
        <w:rPr>
          <w:rFonts w:ascii="Arial" w:hAnsi="Arial" w:eastAsia="Arial" w:cs="Arial" w:asciiTheme="minorAscii" w:hAnsiTheme="minorAscii" w:eastAsiaTheme="minorAscii" w:cstheme="minorAscii"/>
          <w:i w:val="1"/>
          <w:iCs w:val="1"/>
          <w:noProof w:val="0"/>
          <w:color w:val="auto"/>
          <w:sz w:val="24"/>
          <w:szCs w:val="24"/>
          <w:lang w:val="en-GB"/>
        </w:rPr>
        <w:t>,</w:t>
      </w:r>
      <w:r w:rsidRPr="1FA21FD8" w:rsidR="5B6410E5">
        <w:rPr>
          <w:rFonts w:ascii="Arial" w:hAnsi="Arial" w:eastAsia="Arial" w:cs="Arial" w:asciiTheme="minorAscii" w:hAnsiTheme="minorAscii" w:eastAsiaTheme="minorAscii" w:cstheme="minorAscii"/>
          <w:noProof w:val="0"/>
          <w:color w:val="auto"/>
          <w:sz w:val="24"/>
          <w:szCs w:val="24"/>
          <w:lang w:val="en-GB"/>
        </w:rPr>
        <w:t>149(4):719–731</w:t>
      </w:r>
      <w:r w:rsidRPr="1FA21FD8" w:rsidR="7E0F5397">
        <w:rPr>
          <w:rFonts w:ascii="Arial" w:hAnsi="Arial" w:eastAsia="Arial" w:cs="Arial" w:asciiTheme="minorAscii" w:hAnsiTheme="minorAscii" w:eastAsiaTheme="minorAscii" w:cstheme="minorAscii"/>
          <w:noProof w:val="0"/>
          <w:color w:val="auto"/>
          <w:sz w:val="24"/>
          <w:szCs w:val="24"/>
          <w:lang w:val="en-GB"/>
        </w:rPr>
        <w:t xml:space="preserve">. </w:t>
      </w:r>
      <w:r w:rsidRPr="1FA21FD8" w:rsidR="7E0F5397">
        <w:rPr>
          <w:rFonts w:ascii="Arial" w:hAnsi="Arial" w:eastAsia="Arial" w:cs="Arial" w:asciiTheme="minorAscii" w:hAnsiTheme="minorAscii" w:eastAsiaTheme="minorAscii" w:cstheme="minorAscii"/>
          <w:noProof w:val="0"/>
          <w:color w:val="auto"/>
          <w:sz w:val="24"/>
          <w:szCs w:val="24"/>
          <w:u w:val="single"/>
          <w:lang w:val="en-GB"/>
        </w:rPr>
        <w:t>https://</w:t>
      </w:r>
      <w:r w:rsidRPr="1FA21FD8" w:rsidR="5B6410E5">
        <w:rPr>
          <w:rFonts w:ascii="Arial" w:hAnsi="Arial" w:eastAsia="Arial" w:cs="Arial" w:asciiTheme="minorAscii" w:hAnsiTheme="minorAscii" w:eastAsiaTheme="minorAscii" w:cstheme="minorAscii"/>
          <w:noProof w:val="0"/>
          <w:color w:val="auto"/>
          <w:sz w:val="24"/>
          <w:szCs w:val="24"/>
          <w:u w:val="single"/>
          <w:lang w:val="en-GB"/>
        </w:rPr>
        <w:t>doi</w:t>
      </w:r>
      <w:r w:rsidRPr="1FA21FD8" w:rsidR="321CB757">
        <w:rPr>
          <w:rFonts w:ascii="Arial" w:hAnsi="Arial" w:eastAsia="Arial" w:cs="Arial" w:asciiTheme="minorAscii" w:hAnsiTheme="minorAscii" w:eastAsiaTheme="minorAscii" w:cstheme="minorAscii"/>
          <w:noProof w:val="0"/>
          <w:color w:val="auto"/>
          <w:sz w:val="24"/>
          <w:szCs w:val="24"/>
          <w:u w:val="single"/>
          <w:lang w:val="en-GB"/>
        </w:rPr>
        <w:t>.org/</w:t>
      </w:r>
      <w:r w:rsidRPr="1FA21FD8" w:rsidR="5B6410E5">
        <w:rPr>
          <w:rFonts w:ascii="Arial" w:hAnsi="Arial" w:eastAsia="Arial" w:cs="Arial" w:asciiTheme="minorAscii" w:hAnsiTheme="minorAscii" w:eastAsiaTheme="minorAscii" w:cstheme="minorAscii"/>
          <w:noProof w:val="0"/>
          <w:color w:val="auto"/>
          <w:sz w:val="24"/>
          <w:szCs w:val="24"/>
          <w:u w:val="single"/>
          <w:lang w:val="en-GB"/>
        </w:rPr>
        <w:t>10.1037/xge000066</w:t>
      </w:r>
      <w:r w:rsidRPr="1FA21FD8" w:rsidR="5B6410E5">
        <w:rPr>
          <w:rFonts w:ascii="Arial" w:hAnsi="Arial" w:eastAsia="Arial" w:cs="Arial" w:asciiTheme="minorAscii" w:hAnsiTheme="minorAscii" w:eastAsiaTheme="minorAscii" w:cstheme="minorAscii"/>
          <w:noProof w:val="0"/>
          <w:color w:val="auto"/>
          <w:sz w:val="24"/>
          <w:szCs w:val="24"/>
          <w:lang w:val="en-GB"/>
        </w:rPr>
        <w:t>8</w:t>
      </w:r>
    </w:p>
    <w:p w:rsidR="576062CF" w:rsidP="0DF8E7BF" w:rsidRDefault="00117F0D" w14:paraId="6A621B99" w14:textId="2828F34F">
      <w:pPr>
        <w:spacing w:before="0" w:beforeAutospacing="off" w:after="0" w:afterAutospacing="off" w:line="360" w:lineRule="auto"/>
        <w:rPr>
          <w:rFonts w:ascii="Arial" w:hAnsi="Arial" w:eastAsia="Arial" w:cs="Arial" w:asciiTheme="minorAscii" w:hAnsiTheme="minorAscii" w:eastAsiaTheme="minorAscii" w:cstheme="minorAscii"/>
          <w:noProof w:val="0"/>
          <w:color w:val="auto"/>
          <w:sz w:val="24"/>
          <w:szCs w:val="24"/>
          <w:lang w:val="en-GB"/>
        </w:rPr>
      </w:pPr>
    </w:p>
    <w:p w:rsidR="576062CF" w:rsidP="1FA21FD8" w:rsidRDefault="00117F0D" w14:paraId="651571BC" w14:textId="2B5EF8A7">
      <w:pPr>
        <w:pStyle w:val="Normal"/>
        <w:spacing w:before="0" w:beforeAutospacing="off" w:after="0" w:afterAutospacing="off" w:line="360" w:lineRule="auto"/>
        <w:rPr>
          <w:rFonts w:ascii="Arial" w:hAnsi="Arial" w:eastAsia="Arial" w:cs="Arial" w:asciiTheme="minorAscii" w:hAnsiTheme="minorAscii" w:eastAsiaTheme="minorAscii" w:cstheme="minorAscii"/>
          <w:color w:val="auto"/>
          <w:sz w:val="24"/>
          <w:szCs w:val="24"/>
          <w:u w:val="single"/>
        </w:rPr>
      </w:pPr>
      <w:r w:rsidRPr="1FA21FD8" w:rsidR="38D7EDC7">
        <w:rPr>
          <w:rFonts w:ascii="Arial" w:hAnsi="Arial" w:eastAsia="Arial" w:cs="Arial" w:asciiTheme="minorAscii" w:hAnsiTheme="minorAscii" w:eastAsiaTheme="minorAscii" w:cstheme="minorAscii"/>
          <w:noProof w:val="0"/>
          <w:color w:val="auto"/>
          <w:sz w:val="24"/>
          <w:szCs w:val="24"/>
          <w:lang w:val="en-GB"/>
        </w:rPr>
        <w:t xml:space="preserve">Matz, S. C., Kosinski, M., Nave, G., &amp; Stillwell, D. J. (2017). Psychological targeting as an effective approach to digital mass persuasion. </w:t>
      </w:r>
      <w:r w:rsidRPr="1FA21FD8" w:rsidR="38D7EDC7">
        <w:rPr>
          <w:rFonts w:ascii="Arial" w:hAnsi="Arial" w:eastAsia="Arial" w:cs="Arial" w:asciiTheme="minorAscii" w:hAnsiTheme="minorAscii" w:eastAsiaTheme="minorAscii" w:cstheme="minorAscii"/>
          <w:i w:val="1"/>
          <w:iCs w:val="1"/>
          <w:noProof w:val="0"/>
          <w:color w:val="auto"/>
          <w:sz w:val="24"/>
          <w:szCs w:val="24"/>
          <w:lang w:val="en-GB"/>
        </w:rPr>
        <w:t>Proceedings of the National Academy of Sciences - PNAS</w:t>
      </w:r>
      <w:r w:rsidRPr="1FA21FD8" w:rsidR="38D7EDC7">
        <w:rPr>
          <w:rFonts w:ascii="Arial" w:hAnsi="Arial" w:eastAsia="Arial" w:cs="Arial" w:asciiTheme="minorAscii" w:hAnsiTheme="minorAscii" w:eastAsiaTheme="minorAscii" w:cstheme="minorAscii"/>
          <w:noProof w:val="0"/>
          <w:color w:val="auto"/>
          <w:sz w:val="24"/>
          <w:szCs w:val="24"/>
          <w:lang w:val="en-GB"/>
        </w:rPr>
        <w:t xml:space="preserve">, </w:t>
      </w:r>
      <w:r w:rsidRPr="1FA21FD8" w:rsidR="38D7EDC7">
        <w:rPr>
          <w:rFonts w:ascii="Arial" w:hAnsi="Arial" w:eastAsia="Arial" w:cs="Arial" w:asciiTheme="minorAscii" w:hAnsiTheme="minorAscii" w:eastAsiaTheme="minorAscii" w:cstheme="minorAscii"/>
          <w:i w:val="1"/>
          <w:iCs w:val="1"/>
          <w:noProof w:val="0"/>
          <w:color w:val="auto"/>
          <w:sz w:val="24"/>
          <w:szCs w:val="24"/>
          <w:lang w:val="en-GB"/>
        </w:rPr>
        <w:t>114</w:t>
      </w:r>
      <w:r w:rsidRPr="1FA21FD8" w:rsidR="0E21B9DB">
        <w:rPr>
          <w:rFonts w:ascii="Arial" w:hAnsi="Arial" w:eastAsia="Arial" w:cs="Arial" w:asciiTheme="minorAscii" w:hAnsiTheme="minorAscii" w:eastAsiaTheme="minorAscii" w:cstheme="minorAscii"/>
          <w:i w:val="1"/>
          <w:iCs w:val="1"/>
          <w:noProof w:val="0"/>
          <w:color w:val="auto"/>
          <w:sz w:val="24"/>
          <w:szCs w:val="24"/>
          <w:lang w:val="en-GB"/>
        </w:rPr>
        <w:t xml:space="preserve"> </w:t>
      </w:r>
      <w:r w:rsidRPr="1FA21FD8" w:rsidR="38D7EDC7">
        <w:rPr>
          <w:rFonts w:ascii="Arial" w:hAnsi="Arial" w:eastAsia="Arial" w:cs="Arial" w:asciiTheme="minorAscii" w:hAnsiTheme="minorAscii" w:eastAsiaTheme="minorAscii" w:cstheme="minorAscii"/>
          <w:noProof w:val="0"/>
          <w:color w:val="auto"/>
          <w:sz w:val="24"/>
          <w:szCs w:val="24"/>
          <w:lang w:val="en-GB"/>
        </w:rPr>
        <w:t>(</w:t>
      </w:r>
      <w:r w:rsidRPr="1FA21FD8" w:rsidR="38D7EDC7">
        <w:rPr>
          <w:rFonts w:ascii="Arial" w:hAnsi="Arial" w:eastAsia="Arial" w:cs="Arial" w:asciiTheme="minorAscii" w:hAnsiTheme="minorAscii" w:eastAsiaTheme="minorAscii" w:cstheme="minorAscii"/>
          <w:noProof w:val="0"/>
          <w:color w:val="auto"/>
          <w:sz w:val="24"/>
          <w:szCs w:val="24"/>
          <w:lang w:val="en-GB"/>
        </w:rPr>
        <w:t xml:space="preserve">48), 12714–12719. </w:t>
      </w:r>
      <w:r w:rsidRPr="1FA21FD8" w:rsidR="38D7EDC7">
        <w:rPr>
          <w:rFonts w:ascii="Arial" w:hAnsi="Arial" w:eastAsia="Arial" w:cs="Arial" w:asciiTheme="minorAscii" w:hAnsiTheme="minorAscii" w:eastAsiaTheme="minorAscii" w:cstheme="minorAscii"/>
          <w:noProof w:val="0"/>
          <w:color w:val="auto"/>
          <w:sz w:val="24"/>
          <w:szCs w:val="24"/>
          <w:u w:val="single"/>
          <w:lang w:val="en-GB"/>
        </w:rPr>
        <w:t>https://doi.org/10.1073/pnas.1710966114</w:t>
      </w:r>
    </w:p>
    <w:p w:rsidR="576062CF" w:rsidP="0DF8E7BF" w:rsidRDefault="00117F0D" w14:paraId="1AE9E1BF" w14:textId="6C6A1B2B">
      <w:pPr>
        <w:pStyle w:val="Normal"/>
        <w:spacing w:after="0" w:line="360" w:lineRule="auto"/>
        <w:ind w:left="0" w:firstLine="72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576062CF" w:rsidP="0DF8E7BF" w:rsidRDefault="00117F0D" w14:paraId="2AE1593E" w14:textId="6FE921A6">
      <w:pPr>
        <w:pStyle w:val="Normal"/>
        <w:spacing w:after="0" w:line="360" w:lineRule="auto"/>
        <w:ind w:left="0" w:firstLine="720"/>
        <w:rPr>
          <w:rFonts w:ascii="Arial" w:hAnsi="Arial" w:eastAsia="Arial" w:cs="Arial" w:asciiTheme="minorAscii" w:hAnsiTheme="minorAscii" w:eastAsiaTheme="minorAscii" w:cstheme="minorAscii"/>
          <w:noProof w:val="0"/>
          <w:color w:val="auto"/>
          <w:sz w:val="24"/>
          <w:szCs w:val="24"/>
          <w:u w:val="none"/>
          <w:lang w:val="en-GB"/>
        </w:rPr>
      </w:pPr>
      <w:r w:rsidRPr="0DF8E7BF"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McCallum, S. </w:t>
      </w:r>
      <w:r w:rsidRPr="0DF8E7BF"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(23 December 2022) Meta settles Cambridge Analytica scandal case for $725m. </w:t>
      </w:r>
      <w:r w:rsidRPr="0DF8E7BF" w:rsidR="2D4FBA5D">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BBC</w:t>
      </w:r>
      <w:r w:rsidRPr="0DF8E7BF" w:rsidR="2F81B5EA">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0DF8E7BF" w:rsidR="2D4FBA5D">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news</w:t>
      </w:r>
      <w:r w:rsidRPr="0DF8E7BF" w:rsidR="1B949F2B">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w:t>
      </w:r>
      <w:r w:rsidRPr="0DF8E7BF" w:rsidR="7055E8E1">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0DF8E7BF"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https</w:t>
      </w:r>
      <w:r w:rsidRPr="0DF8E7BF"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://www.bbc.co.uk/news/technology-64075067</w:t>
      </w:r>
    </w:p>
    <w:p w:rsidR="576062CF" w:rsidP="0DF8E7BF" w:rsidRDefault="00117F0D" w14:paraId="4CD8BF77" w14:textId="17FE2789">
      <w:pPr>
        <w:spacing w:after="0" w:line="360" w:lineRule="auto"/>
        <w:ind w:firstLine="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576062CF" w:rsidP="1FA21FD8" w:rsidRDefault="00117F0D" w14:paraId="17EA2C6A" w14:textId="51294EA6">
      <w:pPr>
        <w:pStyle w:val="Normal"/>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McCrae, R. R., &amp; Costa, P. T. (1987). Validation of the Five-Factor Model of Personality </w:t>
      </w:r>
      <w:r w:rsidRPr="1FA21FD8" w:rsidR="124E455C">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cross </w:t>
      </w:r>
      <w:r w:rsidRPr="1FA21FD8" w:rsidR="233333E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nstruments and </w:t>
      </w:r>
      <w:r w:rsidRPr="1FA21FD8" w:rsidR="2C7214D9">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bservers. </w:t>
      </w:r>
      <w:r w:rsidRPr="1FA21FD8" w:rsidR="2D4FBA5D">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Journal of Personality and Social Psychology</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FA21FD8" w:rsidR="2D4FBA5D">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52</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(1), 81–90.</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 xml:space="preserve"> </w:t>
      </w:r>
      <w:r w:rsidRPr="1FA21FD8" w:rsidR="2D4FBA5D">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single"/>
          <w:lang w:val="en-GB"/>
        </w:rPr>
        <w:t>https://doi.org/10.1037/0022-3514.52.1.81</w:t>
      </w:r>
    </w:p>
    <w:p w:rsidR="576062CF" w:rsidP="0DF8E7BF" w:rsidRDefault="00117F0D" w14:paraId="55714E56" w14:textId="3BFD4599">
      <w:pPr>
        <w:spacing w:after="0"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576062CF" w:rsidP="1FA21FD8" w:rsidRDefault="00117F0D" w14:paraId="00542134" w14:textId="68B3EEF9">
      <w:pPr>
        <w:spacing w:after="0"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McCrae, R. R., Costa, J., &amp; Martin, T. A. (2005). The NEO-PI-3: A </w:t>
      </w:r>
      <w:r w:rsidRPr="1FA21FD8" w:rsidR="4DFDAF0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ore </w:t>
      </w:r>
      <w:r w:rsidRPr="1FA21FD8" w:rsidR="57DCF2CC">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eadable </w:t>
      </w:r>
      <w:r w:rsidRPr="1FA21FD8" w:rsidR="2421088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evised NEO </w:t>
      </w:r>
      <w:r w:rsidRPr="1FA21FD8" w:rsidR="76847749">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ersonality </w:t>
      </w:r>
      <w:r w:rsidRPr="1FA21FD8" w:rsidR="1CE8C849">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nventory. </w:t>
      </w:r>
      <w:r w:rsidRPr="1FA21FD8" w:rsidR="2D4FBA5D">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Journal of Personality Assessment</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1FA21FD8" w:rsidR="2D4FBA5D">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84</w:t>
      </w:r>
      <w:r w:rsidRPr="1FA21FD8" w:rsidR="2D4FBA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(3), 261–270. </w:t>
      </w:r>
      <w:r w:rsidRPr="1FA21FD8" w:rsidR="2D4FBA5D">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single"/>
          <w:lang w:val="en-GB"/>
        </w:rPr>
        <w:t>https://doi.org/10.1207/s15327752jpa8403_05</w:t>
      </w:r>
    </w:p>
    <w:p w:rsidR="576062CF" w:rsidP="0DF8E7BF" w:rsidRDefault="00117F0D" w14:paraId="01FEA127" w14:textId="27059261">
      <w:pPr>
        <w:pStyle w:val="Normal"/>
        <w:spacing w:line="360" w:lineRule="auto"/>
        <w:ind w:firstLine="0"/>
        <w:rPr>
          <w:rFonts w:ascii="Arial" w:hAnsi="Arial" w:eastAsia="Arial" w:cs="Arial" w:asciiTheme="minorAscii" w:hAnsiTheme="minorAscii" w:eastAsiaTheme="minorAscii" w:cstheme="minorAscii"/>
          <w:b w:val="0"/>
          <w:bCs w:val="0"/>
          <w:i w:val="0"/>
          <w:iCs w:val="0"/>
          <w:caps w:val="0"/>
          <w:smallCaps w:val="0"/>
          <w:noProof w:val="0"/>
          <w:color w:val="auto"/>
          <w:sz w:val="24"/>
          <w:szCs w:val="24"/>
          <w:highlight w:val="green"/>
          <w:lang w:val="en-US"/>
        </w:rPr>
      </w:pPr>
    </w:p>
    <w:p w:rsidR="576062CF" w:rsidP="1FA21FD8" w:rsidRDefault="00117F0D" w14:paraId="13FD5422" w14:textId="68CFAFFF">
      <w:pPr>
        <w:spacing w:before="0" w:beforeAutospacing="off" w:after="0" w:afterAutospacing="off" w:line="360" w:lineRule="auto"/>
        <w:rPr>
          <w:rFonts w:ascii="Arial" w:hAnsi="Arial" w:eastAsia="Arial" w:cs="Arial" w:asciiTheme="minorAscii" w:hAnsiTheme="minorAscii" w:eastAsiaTheme="minorAscii" w:cstheme="minorAscii"/>
          <w:color w:val="auto"/>
          <w:sz w:val="24"/>
          <w:szCs w:val="24"/>
          <w:u w:val="single"/>
        </w:rPr>
      </w:pP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McPherson, M., Smith-Lovin, L., &amp; Cook, J. M. (2001). Birds of </w:t>
      </w:r>
      <w:r w:rsidRPr="1FA21FD8" w:rsidR="61087A4C">
        <w:rPr>
          <w:rFonts w:ascii="Arial" w:hAnsi="Arial" w:eastAsia="Arial" w:cs="Arial" w:asciiTheme="minorAscii" w:hAnsiTheme="minorAscii" w:eastAsiaTheme="minorAscii" w:cstheme="minorAscii"/>
          <w:noProof w:val="0"/>
          <w:color w:val="auto"/>
          <w:sz w:val="24"/>
          <w:szCs w:val="24"/>
          <w:lang w:val="en-US"/>
        </w:rPr>
        <w:t>a</w:t>
      </w: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 </w:t>
      </w:r>
      <w:r w:rsidRPr="1FA21FD8" w:rsidR="4BB85DB7">
        <w:rPr>
          <w:rFonts w:ascii="Arial" w:hAnsi="Arial" w:eastAsia="Arial" w:cs="Arial" w:asciiTheme="minorAscii" w:hAnsiTheme="minorAscii" w:eastAsiaTheme="minorAscii" w:cstheme="minorAscii"/>
          <w:noProof w:val="0"/>
          <w:color w:val="auto"/>
          <w:sz w:val="24"/>
          <w:szCs w:val="24"/>
          <w:lang w:val="en-US"/>
        </w:rPr>
        <w:t>f</w:t>
      </w: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eather: </w:t>
      </w:r>
      <w:r w:rsidRPr="1FA21FD8" w:rsidR="0FC46296">
        <w:rPr>
          <w:rFonts w:ascii="Arial" w:hAnsi="Arial" w:eastAsia="Arial" w:cs="Arial" w:asciiTheme="minorAscii" w:hAnsiTheme="minorAscii" w:eastAsiaTheme="minorAscii" w:cstheme="minorAscii"/>
          <w:noProof w:val="0"/>
          <w:color w:val="auto"/>
          <w:sz w:val="24"/>
          <w:szCs w:val="24"/>
          <w:lang w:val="en-US"/>
        </w:rPr>
        <w:t>h</w:t>
      </w: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omophily in </w:t>
      </w:r>
      <w:r w:rsidRPr="1FA21FD8" w:rsidR="02BC6320">
        <w:rPr>
          <w:rFonts w:ascii="Arial" w:hAnsi="Arial" w:eastAsia="Arial" w:cs="Arial" w:asciiTheme="minorAscii" w:hAnsiTheme="minorAscii" w:eastAsiaTheme="minorAscii" w:cstheme="minorAscii"/>
          <w:noProof w:val="0"/>
          <w:color w:val="auto"/>
          <w:sz w:val="24"/>
          <w:szCs w:val="24"/>
          <w:lang w:val="en-US"/>
        </w:rPr>
        <w:t>s</w:t>
      </w: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ocial </w:t>
      </w:r>
      <w:r w:rsidRPr="1FA21FD8" w:rsidR="07B9FDDA">
        <w:rPr>
          <w:rFonts w:ascii="Arial" w:hAnsi="Arial" w:eastAsia="Arial" w:cs="Arial" w:asciiTheme="minorAscii" w:hAnsiTheme="minorAscii" w:eastAsiaTheme="minorAscii" w:cstheme="minorAscii"/>
          <w:noProof w:val="0"/>
          <w:color w:val="auto"/>
          <w:sz w:val="24"/>
          <w:szCs w:val="24"/>
          <w:lang w:val="en-US"/>
        </w:rPr>
        <w:t>n</w:t>
      </w: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etworks. </w:t>
      </w:r>
      <w:r w:rsidRPr="1FA21FD8" w:rsidR="61087A4C">
        <w:rPr>
          <w:rFonts w:ascii="Arial" w:hAnsi="Arial" w:eastAsia="Arial" w:cs="Arial" w:asciiTheme="minorAscii" w:hAnsiTheme="minorAscii" w:eastAsiaTheme="minorAscii" w:cstheme="minorAscii"/>
          <w:i w:val="1"/>
          <w:iCs w:val="1"/>
          <w:noProof w:val="0"/>
          <w:color w:val="auto"/>
          <w:sz w:val="24"/>
          <w:szCs w:val="24"/>
          <w:lang w:val="en-US"/>
        </w:rPr>
        <w:t>Annual Review of Sociology</w:t>
      </w: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 </w:t>
      </w:r>
      <w:r w:rsidRPr="1FA21FD8" w:rsidR="61087A4C">
        <w:rPr>
          <w:rFonts w:ascii="Arial" w:hAnsi="Arial" w:eastAsia="Arial" w:cs="Arial" w:asciiTheme="minorAscii" w:hAnsiTheme="minorAscii" w:eastAsiaTheme="minorAscii" w:cstheme="minorAscii"/>
          <w:i w:val="1"/>
          <w:iCs w:val="1"/>
          <w:noProof w:val="0"/>
          <w:color w:val="auto"/>
          <w:sz w:val="24"/>
          <w:szCs w:val="24"/>
          <w:lang w:val="en-US"/>
        </w:rPr>
        <w:t>27</w:t>
      </w:r>
      <w:r w:rsidRPr="1FA21FD8" w:rsidR="61087A4C">
        <w:rPr>
          <w:rFonts w:ascii="Arial" w:hAnsi="Arial" w:eastAsia="Arial" w:cs="Arial" w:asciiTheme="minorAscii" w:hAnsiTheme="minorAscii" w:eastAsiaTheme="minorAscii" w:cstheme="minorAscii"/>
          <w:noProof w:val="0"/>
          <w:color w:val="auto"/>
          <w:sz w:val="24"/>
          <w:szCs w:val="24"/>
          <w:lang w:val="en-US"/>
        </w:rPr>
        <w:t xml:space="preserve">(1), 415–444. </w:t>
      </w:r>
      <w:r w:rsidRPr="1FA21FD8" w:rsidR="61087A4C">
        <w:rPr>
          <w:rFonts w:ascii="Arial" w:hAnsi="Arial" w:eastAsia="Arial" w:cs="Arial" w:asciiTheme="minorAscii" w:hAnsiTheme="minorAscii" w:eastAsiaTheme="minorAscii" w:cstheme="minorAscii"/>
          <w:noProof w:val="0"/>
          <w:color w:val="auto"/>
          <w:sz w:val="24"/>
          <w:szCs w:val="24"/>
          <w:u w:val="single"/>
          <w:lang w:val="en-US"/>
        </w:rPr>
        <w:t>https://doi.org/10.1146/annurev.soc.27.1.415</w:t>
      </w:r>
    </w:p>
    <w:p w:rsidR="576062CF" w:rsidP="0DF8E7BF" w:rsidRDefault="00117F0D" w14:paraId="0FB90FD6" w14:textId="758C7669">
      <w:pPr>
        <w:pStyle w:val="Normal"/>
        <w:spacing w:line="360" w:lineRule="auto"/>
        <w:ind w:firstLine="720"/>
        <w:rPr>
          <w:rFonts w:ascii="Arial" w:hAnsi="Arial" w:eastAsia="Arial" w:cs="Arial" w:asciiTheme="minorAscii" w:hAnsiTheme="minorAscii" w:eastAsiaTheme="minorAscii" w:cstheme="minorAscii"/>
          <w:noProof w:val="0"/>
          <w:color w:val="auto"/>
          <w:sz w:val="24"/>
          <w:szCs w:val="24"/>
          <w:lang w:val="en-US"/>
        </w:rPr>
      </w:pPr>
    </w:p>
    <w:p w:rsidR="1FA21FD8" w:rsidP="1FA21FD8" w:rsidRDefault="1FA21FD8" w14:paraId="53FD5462" w14:textId="615F437A">
      <w:pPr>
        <w:pStyle w:val="Normal"/>
        <w:spacing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p>
    <w:p w:rsidR="4161FCEB" w:rsidP="1FA21FD8" w:rsidRDefault="4161FCEB" w14:paraId="3B6A787A" w14:textId="1233863B">
      <w:pPr>
        <w:pStyle w:val="Normal"/>
        <w:spacing w:line="360" w:lineRule="auto"/>
        <w:ind w:firstLine="0"/>
        <w:rPr>
          <w:rFonts w:ascii="Arial" w:hAnsi="Arial" w:eastAsia="Arial" w:cs="Arial"/>
          <w:b w:val="0"/>
          <w:bCs w:val="0"/>
          <w:sz w:val="22"/>
          <w:szCs w:val="22"/>
        </w:rPr>
      </w:pPr>
      <w:sdt>
        <w:sdtPr>
          <w:id w:val="1570294443"/>
          <w15:appearance w15:val="hidden"/>
          <w:temporary/>
          <w:showingPlcHdr/>
          <w:placeholder>
            <w:docPart w:val="1C81D6C540AC4E13AD6B1A22D98073E7"/>
          </w:placeholder>
          <w:rPr>
            <w:b w:val="0"/>
            <w:bCs w:val="0"/>
            <w:sz w:val="28"/>
            <w:szCs w:val="28"/>
          </w:rPr>
        </w:sdtPr>
        <w:sdtContent>
          <w:r w:rsidRPr="1FA21FD8" w:rsidR="4161FCEB">
            <w:rPr>
              <w:b w:val="0"/>
              <w:bCs w:val="0"/>
              <w:sz w:val="28"/>
              <w:szCs w:val="28"/>
            </w:rPr>
            <w:t>References</w:t>
          </w:r>
        </w:sdtContent>
      </w:sdt>
      <w:r w:rsidRPr="1FA21FD8" w:rsidR="4161FCEB">
        <w:rPr>
          <w:b w:val="0"/>
          <w:bCs w:val="0"/>
          <w:sz w:val="28"/>
          <w:szCs w:val="28"/>
        </w:rPr>
        <w:t xml:space="preserve"> list: (5).</w:t>
      </w:r>
    </w:p>
    <w:p w:rsidR="576062CF" w:rsidP="0DF8E7BF" w:rsidRDefault="00117F0D" w14:paraId="071009E4" w14:textId="61131752">
      <w:pPr>
        <w:pStyle w:val="Normal"/>
        <w:spacing w:line="360" w:lineRule="auto"/>
        <w:ind w:firstLine="720"/>
        <w:rPr>
          <w:rFonts w:ascii="Arial" w:hAnsi="Arial" w:eastAsia="Arial" w:cs="Arial" w:asciiTheme="minorAscii" w:hAnsiTheme="minorAscii" w:eastAsiaTheme="minorAscii" w:cstheme="minorAscii"/>
          <w:noProof w:val="0"/>
          <w:color w:val="auto"/>
          <w:sz w:val="24"/>
          <w:szCs w:val="24"/>
          <w:lang w:val="en-US"/>
        </w:rPr>
      </w:pPr>
      <w:r w:rsidRPr="1FA21FD8" w:rsidR="787AEA7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Mehl, M. R., Gosling, S. D., &amp; Pennebaker, J. W. (2006). Personality in its natural habitat: Manifestations and implicit folk theories of personality in daily life. </w:t>
      </w:r>
      <w:r w:rsidRPr="1FA21FD8" w:rsidR="787AEA70">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US"/>
        </w:rPr>
        <w:t>Journal of Personality and Social Psychology, 90</w:t>
      </w:r>
      <w:r w:rsidRPr="1FA21FD8" w:rsidR="540D6146">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US"/>
        </w:rPr>
        <w:t xml:space="preserve"> </w:t>
      </w:r>
      <w:r w:rsidRPr="1FA21FD8" w:rsidR="787AEA7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(5), 862–877.</w:t>
      </w:r>
    </w:p>
    <w:p w:rsidR="576062CF" w:rsidP="0DF8E7BF" w:rsidRDefault="00117F0D" w14:paraId="6897EB49" w14:textId="51CDA3AF">
      <w:pPr>
        <w:pStyle w:val="Normal"/>
        <w:spacing w:line="360" w:lineRule="auto"/>
        <w:ind w:firstLine="720"/>
        <w:rPr>
          <w:rFonts w:ascii="Arial" w:hAnsi="Arial" w:eastAsia="Arial" w:cs="Arial" w:asciiTheme="minorAscii" w:hAnsiTheme="minorAscii" w:eastAsiaTheme="minorAscii" w:cstheme="minorAscii"/>
          <w:noProof w:val="0"/>
          <w:color w:val="auto"/>
          <w:sz w:val="24"/>
          <w:szCs w:val="24"/>
          <w:lang w:val="en-US"/>
        </w:rPr>
      </w:pPr>
      <w:r w:rsidRPr="1FA21FD8" w:rsidR="787AEA7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w:t>
      </w:r>
      <w:r w:rsidRPr="1FA21FD8" w:rsidR="787AEA7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single"/>
          <w:lang w:val="en-US"/>
        </w:rPr>
        <w:t>https://doi.org/10.1037/0022-3514.90.5.862</w:t>
      </w:r>
    </w:p>
    <w:p w:rsidR="576062CF" w:rsidP="0DF8E7BF" w:rsidRDefault="00117F0D" w14:paraId="20294883" w14:textId="43D38B6B">
      <w:pPr>
        <w:pStyle w:val="Normal"/>
        <w:spacing w:line="360" w:lineRule="auto"/>
        <w:ind w:firstLine="720"/>
        <w:rPr>
          <w:rFonts w:ascii="Arial" w:hAnsi="Arial" w:eastAsia="Arial" w:cs="Arial" w:asciiTheme="minorAscii" w:hAnsiTheme="minorAscii" w:eastAsiaTheme="minorAscii" w:cstheme="minorAscii"/>
          <w:noProof w:val="0"/>
          <w:color w:val="auto"/>
          <w:sz w:val="24"/>
          <w:szCs w:val="24"/>
          <w:lang w:val="en-US"/>
        </w:rPr>
      </w:pPr>
    </w:p>
    <w:p w:rsidR="576062CF" w:rsidP="1FA21FD8" w:rsidRDefault="00117F0D" w14:paraId="61878FE4" w14:textId="47643C1B">
      <w:pPr>
        <w:pStyle w:val="Normal"/>
        <w:spacing w:line="360" w:lineRule="auto"/>
        <w:ind w:firstLine="720"/>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US"/>
        </w:rPr>
      </w:pPr>
      <w:r w:rsidRPr="1FA21FD8" w:rsidR="61585B16">
        <w:rPr>
          <w:rFonts w:ascii="Arial" w:hAnsi="Arial" w:eastAsia="Arial" w:cs="Arial" w:asciiTheme="minorAscii" w:hAnsiTheme="minorAscii" w:eastAsiaTheme="minorAscii" w:cstheme="minorAscii"/>
          <w:noProof w:val="0"/>
          <w:color w:val="auto"/>
          <w:sz w:val="24"/>
          <w:szCs w:val="24"/>
          <w:lang w:val="en-US"/>
        </w:rPr>
        <w:t xml:space="preserve">Muris, P., </w:t>
      </w:r>
      <w:r w:rsidRPr="1FA21FD8" w:rsidR="61585B16">
        <w:rPr>
          <w:rFonts w:ascii="Arial" w:hAnsi="Arial" w:eastAsia="Arial" w:cs="Arial" w:asciiTheme="minorAscii" w:hAnsiTheme="minorAscii" w:eastAsiaTheme="minorAscii" w:cstheme="minorAscii"/>
          <w:noProof w:val="0"/>
          <w:color w:val="auto"/>
          <w:sz w:val="24"/>
          <w:szCs w:val="24"/>
          <w:lang w:val="en-US"/>
        </w:rPr>
        <w:t>Merckelbach</w:t>
      </w:r>
      <w:r w:rsidRPr="1FA21FD8" w:rsidR="61585B16">
        <w:rPr>
          <w:rFonts w:ascii="Arial" w:hAnsi="Arial" w:eastAsia="Arial" w:cs="Arial" w:asciiTheme="minorAscii" w:hAnsiTheme="minorAscii" w:eastAsiaTheme="minorAscii" w:cstheme="minorAscii"/>
          <w:noProof w:val="0"/>
          <w:color w:val="auto"/>
          <w:sz w:val="24"/>
          <w:szCs w:val="24"/>
          <w:lang w:val="en-US"/>
        </w:rPr>
        <w:t xml:space="preserve">, H., </w:t>
      </w:r>
      <w:r w:rsidRPr="1FA21FD8" w:rsidR="61585B16">
        <w:rPr>
          <w:rFonts w:ascii="Arial" w:hAnsi="Arial" w:eastAsia="Arial" w:cs="Arial" w:asciiTheme="minorAscii" w:hAnsiTheme="minorAscii" w:eastAsiaTheme="minorAscii" w:cstheme="minorAscii"/>
          <w:noProof w:val="0"/>
          <w:color w:val="auto"/>
          <w:sz w:val="24"/>
          <w:szCs w:val="24"/>
          <w:lang w:val="en-US"/>
        </w:rPr>
        <w:t>Otgaar</w:t>
      </w:r>
      <w:r w:rsidRPr="1FA21FD8" w:rsidR="61585B16">
        <w:rPr>
          <w:rFonts w:ascii="Arial" w:hAnsi="Arial" w:eastAsia="Arial" w:cs="Arial" w:asciiTheme="minorAscii" w:hAnsiTheme="minorAscii" w:eastAsiaTheme="minorAscii" w:cstheme="minorAscii"/>
          <w:noProof w:val="0"/>
          <w:color w:val="auto"/>
          <w:sz w:val="24"/>
          <w:szCs w:val="24"/>
          <w:lang w:val="en-US"/>
        </w:rPr>
        <w:t>, H., &amp; Meijer, E. (2017). The malevolent side of human nature: A meta-analysis and critical review of the literature on the dark triad (</w:t>
      </w:r>
      <w:r w:rsidRPr="1FA21FD8" w:rsidR="61585B16">
        <w:rPr>
          <w:rFonts w:ascii="Arial" w:hAnsi="Arial" w:eastAsia="Arial" w:cs="Arial" w:asciiTheme="minorAscii" w:hAnsiTheme="minorAscii" w:eastAsiaTheme="minorAscii" w:cstheme="minorAscii"/>
          <w:noProof w:val="0"/>
          <w:color w:val="auto"/>
          <w:sz w:val="24"/>
          <w:szCs w:val="24"/>
          <w:lang w:val="en-US"/>
        </w:rPr>
        <w:t>narcis</w:t>
      </w:r>
      <w:r w:rsidRPr="1FA21FD8" w:rsidR="61585B16">
        <w:rPr>
          <w:rFonts w:ascii="Arial" w:hAnsi="Arial" w:eastAsia="Arial" w:cs="Arial" w:asciiTheme="minorAscii" w:hAnsiTheme="minorAscii" w:eastAsiaTheme="minorAscii" w:cstheme="minorAscii"/>
          <w:noProof w:val="0"/>
          <w:color w:val="auto"/>
          <w:sz w:val="24"/>
          <w:szCs w:val="24"/>
          <w:lang w:val="en-US"/>
        </w:rPr>
        <w:t>sism</w:t>
      </w:r>
      <w:r w:rsidRPr="1FA21FD8" w:rsidR="61585B16">
        <w:rPr>
          <w:rFonts w:ascii="Arial" w:hAnsi="Arial" w:eastAsia="Arial" w:cs="Arial" w:asciiTheme="minorAscii" w:hAnsiTheme="minorAscii" w:eastAsiaTheme="minorAscii" w:cstheme="minorAscii"/>
          <w:noProof w:val="0"/>
          <w:color w:val="auto"/>
          <w:sz w:val="24"/>
          <w:szCs w:val="24"/>
          <w:lang w:val="en-US"/>
        </w:rPr>
        <w:t xml:space="preserve">, </w:t>
      </w:r>
      <w:r w:rsidRPr="1FA21FD8" w:rsidR="72BD160B">
        <w:rPr>
          <w:rFonts w:ascii="Arial" w:hAnsi="Arial" w:eastAsia="Arial" w:cs="Arial" w:asciiTheme="minorAscii" w:hAnsiTheme="minorAscii" w:eastAsiaTheme="minorAscii" w:cstheme="minorAscii"/>
          <w:noProof w:val="0"/>
          <w:color w:val="auto"/>
          <w:sz w:val="24"/>
          <w:szCs w:val="24"/>
          <w:lang w:val="en-US"/>
        </w:rPr>
        <w:t>machiavellianism</w:t>
      </w:r>
      <w:r w:rsidRPr="1FA21FD8" w:rsidR="61585B16">
        <w:rPr>
          <w:rFonts w:ascii="Arial" w:hAnsi="Arial" w:eastAsia="Arial" w:cs="Arial" w:asciiTheme="minorAscii" w:hAnsiTheme="minorAscii" w:eastAsiaTheme="minorAscii" w:cstheme="minorAscii"/>
          <w:noProof w:val="0"/>
          <w:color w:val="auto"/>
          <w:sz w:val="24"/>
          <w:szCs w:val="24"/>
          <w:lang w:val="en-US"/>
        </w:rPr>
        <w:t xml:space="preserve">, and psychopathy). </w:t>
      </w:r>
      <w:r w:rsidRPr="1FA21FD8" w:rsidR="61585B16">
        <w:rPr>
          <w:rFonts w:ascii="Arial" w:hAnsi="Arial" w:eastAsia="Arial" w:cs="Arial" w:asciiTheme="minorAscii" w:hAnsiTheme="minorAscii" w:eastAsiaTheme="minorAscii" w:cstheme="minorAscii"/>
          <w:i w:val="1"/>
          <w:iCs w:val="1"/>
          <w:noProof w:val="0"/>
          <w:color w:val="auto"/>
          <w:sz w:val="24"/>
          <w:szCs w:val="24"/>
          <w:lang w:val="en-US"/>
        </w:rPr>
        <w:t>Perspectives on Psychological Science, 12</w:t>
      </w:r>
      <w:r w:rsidRPr="1FA21FD8" w:rsidR="1C2F1BFA">
        <w:rPr>
          <w:rFonts w:ascii="Arial" w:hAnsi="Arial" w:eastAsia="Arial" w:cs="Arial" w:asciiTheme="minorAscii" w:hAnsiTheme="minorAscii" w:eastAsiaTheme="minorAscii" w:cstheme="minorAscii"/>
          <w:i w:val="1"/>
          <w:iCs w:val="1"/>
          <w:noProof w:val="0"/>
          <w:color w:val="auto"/>
          <w:sz w:val="24"/>
          <w:szCs w:val="24"/>
          <w:lang w:val="en-US"/>
        </w:rPr>
        <w:t xml:space="preserve"> </w:t>
      </w:r>
      <w:r w:rsidRPr="1FA21FD8" w:rsidR="61585B16">
        <w:rPr>
          <w:rFonts w:ascii="Arial" w:hAnsi="Arial" w:eastAsia="Arial" w:cs="Arial" w:asciiTheme="minorAscii" w:hAnsiTheme="minorAscii" w:eastAsiaTheme="minorAscii" w:cstheme="minorAscii"/>
          <w:noProof w:val="0"/>
          <w:color w:val="auto"/>
          <w:sz w:val="24"/>
          <w:szCs w:val="24"/>
          <w:lang w:val="en-US"/>
        </w:rPr>
        <w:t xml:space="preserve">(2), 183–204. </w:t>
      </w:r>
      <w:hyperlink r:id="R89e55c7467b1490e">
        <w:r w:rsidRPr="1FA21FD8" w:rsidR="61585B16">
          <w:rPr>
            <w:rStyle w:val="Hyperlink"/>
            <w:rFonts w:ascii="Arial" w:hAnsi="Arial" w:eastAsia="Arial" w:cs="Arial" w:asciiTheme="minorAscii" w:hAnsiTheme="minorAscii" w:eastAsiaTheme="minorAscii" w:cstheme="minorAscii"/>
            <w:noProof w:val="0"/>
            <w:color w:val="auto"/>
            <w:sz w:val="24"/>
            <w:szCs w:val="24"/>
            <w:u w:val="single"/>
            <w:lang w:val="en-US"/>
          </w:rPr>
          <w:t>https://doi.org/10</w:t>
        </w:r>
        <w:r w:rsidRPr="1FA21FD8" w:rsidR="52CE152F">
          <w:rPr>
            <w:rStyle w:val="Hyperlink"/>
            <w:rFonts w:ascii="Arial" w:hAnsi="Arial" w:eastAsia="Arial" w:cs="Arial" w:asciiTheme="minorAscii" w:hAnsiTheme="minorAscii" w:eastAsiaTheme="minorAscii" w:cstheme="minorAscii"/>
            <w:noProof w:val="0"/>
            <w:color w:val="auto"/>
            <w:sz w:val="24"/>
            <w:szCs w:val="24"/>
            <w:u w:val="single"/>
            <w:lang w:val="en-US"/>
          </w:rPr>
          <w:t>.</w:t>
        </w:r>
      </w:hyperlink>
      <w:r w:rsidRPr="1FA21FD8" w:rsidR="52CE152F">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US"/>
        </w:rPr>
        <w:t>1177/1745691616666070</w:t>
      </w:r>
    </w:p>
    <w:p w:rsidR="576062CF" w:rsidP="0DF8E7BF" w:rsidRDefault="00117F0D" w14:paraId="4710FA99" w14:textId="201D1554">
      <w:pPr>
        <w:pStyle w:val="Normal"/>
        <w:spacing w:line="360" w:lineRule="auto"/>
        <w:ind w:firstLine="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p>
    <w:p w:rsidR="576062CF" w:rsidP="0DF8E7BF" w:rsidRDefault="00117F0D" w14:paraId="5CBF788C" w14:textId="7ECC1723">
      <w:pPr>
        <w:pStyle w:val="Normal"/>
        <w:spacing w:line="360" w:lineRule="auto"/>
        <w:ind w:firstLine="720"/>
        <w:rPr>
          <w:rFonts w:ascii="Arial" w:hAnsi="Arial" w:eastAsia="Arial" w:cs="Arial" w:asciiTheme="minorAscii" w:hAnsiTheme="minorAscii" w:eastAsiaTheme="minorAscii" w:cstheme="minorAscii"/>
          <w:color w:val="auto"/>
          <w:sz w:val="24"/>
          <w:szCs w:val="24"/>
        </w:rPr>
      </w:pPr>
      <w:r w:rsidRPr="1FA21FD8" w:rsidR="027E4D79">
        <w:rPr>
          <w:rFonts w:ascii="Arial" w:hAnsi="Arial" w:eastAsia="Arial" w:cs="Arial" w:asciiTheme="minorAscii" w:hAnsiTheme="minorAscii" w:eastAsiaTheme="minorAscii" w:cstheme="minorAscii"/>
          <w:noProof w:val="0"/>
          <w:color w:val="auto"/>
          <w:sz w:val="24"/>
          <w:szCs w:val="24"/>
          <w:lang w:val="en-US"/>
        </w:rPr>
        <w:t>Mitchell, L., &amp; Hussain, Z. (2018)</w:t>
      </w:r>
      <w:r w:rsidRPr="1FA21FD8" w:rsidR="027E4D79">
        <w:rPr>
          <w:rFonts w:ascii="Arial" w:hAnsi="Arial" w:eastAsia="Arial" w:cs="Arial" w:asciiTheme="minorAscii" w:hAnsiTheme="minorAscii" w:eastAsiaTheme="minorAscii" w:cstheme="minorAscii"/>
          <w:noProof w:val="0"/>
          <w:color w:val="auto"/>
          <w:sz w:val="24"/>
          <w:szCs w:val="24"/>
          <w:lang w:val="en-US"/>
        </w:rPr>
        <w:t xml:space="preserve">. Predictors of Problematic Smartphone Use: An Examination of the Integrative Pathways Model and the Role of Age, Gender, Impulsiveness, Excessive Reassurance Seeking, Extraversion, and Depression. </w:t>
      </w:r>
      <w:r w:rsidRPr="1FA21FD8" w:rsidR="027E4D79">
        <w:rPr>
          <w:rFonts w:ascii="Arial" w:hAnsi="Arial" w:eastAsia="Arial" w:cs="Arial" w:asciiTheme="minorAscii" w:hAnsiTheme="minorAscii" w:eastAsiaTheme="minorAscii" w:cstheme="minorAscii"/>
          <w:i w:val="1"/>
          <w:iCs w:val="1"/>
          <w:noProof w:val="0"/>
          <w:color w:val="auto"/>
          <w:sz w:val="24"/>
          <w:szCs w:val="24"/>
          <w:lang w:val="en-US"/>
        </w:rPr>
        <w:t>Behavioral Sciences</w:t>
      </w:r>
      <w:r w:rsidRPr="1FA21FD8" w:rsidR="027E4D79">
        <w:rPr>
          <w:rFonts w:ascii="Arial" w:hAnsi="Arial" w:eastAsia="Arial" w:cs="Arial" w:asciiTheme="minorAscii" w:hAnsiTheme="minorAscii" w:eastAsiaTheme="minorAscii" w:cstheme="minorAscii"/>
          <w:noProof w:val="0"/>
          <w:color w:val="auto"/>
          <w:sz w:val="24"/>
          <w:szCs w:val="24"/>
          <w:lang w:val="en-US"/>
        </w:rPr>
        <w:t xml:space="preserve">, </w:t>
      </w:r>
      <w:r w:rsidRPr="1FA21FD8" w:rsidR="027E4D79">
        <w:rPr>
          <w:rFonts w:ascii="Arial" w:hAnsi="Arial" w:eastAsia="Arial" w:cs="Arial" w:asciiTheme="minorAscii" w:hAnsiTheme="minorAscii" w:eastAsiaTheme="minorAscii" w:cstheme="minorAscii"/>
          <w:i w:val="1"/>
          <w:iCs w:val="1"/>
          <w:noProof w:val="0"/>
          <w:color w:val="auto"/>
          <w:sz w:val="24"/>
          <w:szCs w:val="24"/>
          <w:lang w:val="en-US"/>
        </w:rPr>
        <w:t>8</w:t>
      </w:r>
      <w:r w:rsidRPr="1FA21FD8" w:rsidR="027E4D79">
        <w:rPr>
          <w:rFonts w:ascii="Arial" w:hAnsi="Arial" w:eastAsia="Arial" w:cs="Arial" w:asciiTheme="minorAscii" w:hAnsiTheme="minorAscii" w:eastAsiaTheme="minorAscii" w:cstheme="minorAscii"/>
          <w:noProof w:val="0"/>
          <w:color w:val="auto"/>
          <w:sz w:val="24"/>
          <w:szCs w:val="24"/>
          <w:lang w:val="en-US"/>
        </w:rPr>
        <w:t>(</w:t>
      </w:r>
      <w:r w:rsidRPr="1FA21FD8" w:rsidR="39AFB8E9">
        <w:rPr>
          <w:rFonts w:ascii="Arial" w:hAnsi="Arial" w:eastAsia="Arial" w:cs="Arial" w:asciiTheme="minorAscii" w:hAnsiTheme="minorAscii" w:eastAsiaTheme="minorAscii" w:cstheme="minorAscii"/>
          <w:noProof w:val="0"/>
          <w:color w:val="auto"/>
          <w:sz w:val="24"/>
          <w:szCs w:val="24"/>
          <w:lang w:val="en-US"/>
        </w:rPr>
        <w:t xml:space="preserve"> </w:t>
      </w:r>
      <w:r w:rsidRPr="1FA21FD8" w:rsidR="027E4D79">
        <w:rPr>
          <w:rFonts w:ascii="Arial" w:hAnsi="Arial" w:eastAsia="Arial" w:cs="Arial" w:asciiTheme="minorAscii" w:hAnsiTheme="minorAscii" w:eastAsiaTheme="minorAscii" w:cstheme="minorAscii"/>
          <w:noProof w:val="0"/>
          <w:color w:val="auto"/>
          <w:sz w:val="24"/>
          <w:szCs w:val="24"/>
          <w:lang w:val="en-US"/>
        </w:rPr>
        <w:t>8</w:t>
      </w:r>
      <w:r w:rsidRPr="1FA21FD8" w:rsidR="027E4D79">
        <w:rPr>
          <w:rFonts w:ascii="Arial" w:hAnsi="Arial" w:eastAsia="Arial" w:cs="Arial" w:asciiTheme="minorAscii" w:hAnsiTheme="minorAscii" w:eastAsiaTheme="minorAscii" w:cstheme="minorAscii"/>
          <w:noProof w:val="0"/>
          <w:color w:val="auto"/>
          <w:sz w:val="24"/>
          <w:szCs w:val="24"/>
          <w:lang w:val="en-US"/>
        </w:rPr>
        <w:t>), 74.</w:t>
      </w:r>
      <w:r w:rsidRPr="1FA21FD8" w:rsidR="027E4D79">
        <w:rPr>
          <w:rFonts w:ascii="Arial" w:hAnsi="Arial" w:eastAsia="Arial" w:cs="Arial" w:asciiTheme="minorAscii" w:hAnsiTheme="minorAscii" w:eastAsiaTheme="minorAscii" w:cstheme="minorAscii"/>
          <w:noProof w:val="0"/>
          <w:color w:val="auto"/>
          <w:sz w:val="24"/>
          <w:szCs w:val="24"/>
          <w:u w:val="single"/>
          <w:lang w:val="en-US"/>
        </w:rPr>
        <w:t xml:space="preserve"> </w:t>
      </w:r>
      <w:hyperlink r:id="Re1da1455beea450f">
        <w:r w:rsidRPr="1FA21FD8" w:rsidR="027E4D79">
          <w:rPr>
            <w:rStyle w:val="Hyperlink"/>
            <w:rFonts w:ascii="Arial" w:hAnsi="Arial" w:eastAsia="Arial" w:cs="Arial" w:asciiTheme="minorAscii" w:hAnsiTheme="minorAscii" w:eastAsiaTheme="minorAscii" w:cstheme="minorAscii"/>
            <w:noProof w:val="0"/>
            <w:color w:val="auto"/>
            <w:sz w:val="24"/>
            <w:szCs w:val="24"/>
            <w:u w:val="single"/>
            <w:lang w:val="en-US"/>
          </w:rPr>
          <w:t>https://doi.org/10.3390/bs8080074</w:t>
        </w:r>
      </w:hyperlink>
    </w:p>
    <w:p w:rsidR="576062CF" w:rsidP="0DF8E7BF" w:rsidRDefault="00117F0D" w14:paraId="2C851BB3" w14:textId="100D98BE">
      <w:pPr>
        <w:pStyle w:val="Normal"/>
        <w:spacing w:line="360" w:lineRule="auto"/>
        <w:ind w:firstLine="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p>
    <w:p w:rsidR="576062CF" w:rsidP="1FA21FD8" w:rsidRDefault="00117F0D" w14:paraId="3A88DBF1" w14:textId="71D1A0B1">
      <w:pPr>
        <w:spacing w:before="0" w:beforeAutospacing="off" w:after="0" w:afterAutospacing="off" w:line="360" w:lineRule="auto"/>
        <w:rPr>
          <w:rFonts w:ascii="Arial" w:hAnsi="Arial" w:eastAsia="Arial" w:cs="Arial" w:asciiTheme="minorAscii" w:hAnsiTheme="minorAscii" w:eastAsiaTheme="minorAscii" w:cstheme="minorAscii"/>
          <w:color w:val="auto"/>
          <w:sz w:val="24"/>
          <w:szCs w:val="24"/>
          <w:u w:val="single"/>
        </w:rPr>
      </w:pPr>
      <w:r w:rsidRPr="1FA21FD8" w:rsidR="1F3BA882">
        <w:rPr>
          <w:rFonts w:ascii="Arial" w:hAnsi="Arial" w:eastAsia="Arial" w:cs="Arial" w:asciiTheme="minorAscii" w:hAnsiTheme="minorAscii" w:eastAsiaTheme="minorAscii" w:cstheme="minorAscii"/>
          <w:noProof w:val="0"/>
          <w:color w:val="auto"/>
          <w:sz w:val="24"/>
          <w:szCs w:val="24"/>
          <w:lang w:val="en-US"/>
        </w:rPr>
        <w:t xml:space="preserve">Olson, K. R., &amp; Weber, D. A. (2004). Relations between Big Five Traits and </w:t>
      </w:r>
      <w:r w:rsidRPr="1FA21FD8" w:rsidR="4DE5CAB3">
        <w:rPr>
          <w:rFonts w:ascii="Arial" w:hAnsi="Arial" w:eastAsia="Arial" w:cs="Arial" w:asciiTheme="minorAscii" w:hAnsiTheme="minorAscii" w:eastAsiaTheme="minorAscii" w:cstheme="minorAscii"/>
          <w:noProof w:val="0"/>
          <w:color w:val="auto"/>
          <w:sz w:val="24"/>
          <w:szCs w:val="24"/>
          <w:lang w:val="en-US"/>
        </w:rPr>
        <w:t>f</w:t>
      </w:r>
      <w:r w:rsidRPr="1FA21FD8" w:rsidR="1F3BA882">
        <w:rPr>
          <w:rFonts w:ascii="Arial" w:hAnsi="Arial" w:eastAsia="Arial" w:cs="Arial" w:asciiTheme="minorAscii" w:hAnsiTheme="minorAscii" w:eastAsiaTheme="minorAscii" w:cstheme="minorAscii"/>
          <w:noProof w:val="0"/>
          <w:color w:val="auto"/>
          <w:sz w:val="24"/>
          <w:szCs w:val="24"/>
          <w:lang w:val="en-US"/>
        </w:rPr>
        <w:t xml:space="preserve">undamental </w:t>
      </w:r>
      <w:r w:rsidRPr="1FA21FD8" w:rsidR="75D9A3E9">
        <w:rPr>
          <w:rFonts w:ascii="Arial" w:hAnsi="Arial" w:eastAsia="Arial" w:cs="Arial" w:asciiTheme="minorAscii" w:hAnsiTheme="minorAscii" w:eastAsiaTheme="minorAscii" w:cstheme="minorAscii"/>
          <w:noProof w:val="0"/>
          <w:color w:val="auto"/>
          <w:sz w:val="24"/>
          <w:szCs w:val="24"/>
          <w:lang w:val="en-US"/>
        </w:rPr>
        <w:t>m</w:t>
      </w:r>
      <w:r w:rsidRPr="1FA21FD8" w:rsidR="1F3BA882">
        <w:rPr>
          <w:rFonts w:ascii="Arial" w:hAnsi="Arial" w:eastAsia="Arial" w:cs="Arial" w:asciiTheme="minorAscii" w:hAnsiTheme="minorAscii" w:eastAsiaTheme="minorAscii" w:cstheme="minorAscii"/>
          <w:noProof w:val="0"/>
          <w:color w:val="auto"/>
          <w:sz w:val="24"/>
          <w:szCs w:val="24"/>
          <w:lang w:val="en-US"/>
        </w:rPr>
        <w:t xml:space="preserve">otives. </w:t>
      </w:r>
      <w:r w:rsidRPr="1FA21FD8" w:rsidR="1F3BA882">
        <w:rPr>
          <w:rFonts w:ascii="Arial" w:hAnsi="Arial" w:eastAsia="Arial" w:cs="Arial" w:asciiTheme="minorAscii" w:hAnsiTheme="minorAscii" w:eastAsiaTheme="minorAscii" w:cstheme="minorAscii"/>
          <w:i w:val="1"/>
          <w:iCs w:val="1"/>
          <w:noProof w:val="0"/>
          <w:color w:val="auto"/>
          <w:sz w:val="24"/>
          <w:szCs w:val="24"/>
          <w:lang w:val="en-US"/>
        </w:rPr>
        <w:t>Psychological Reports</w:t>
      </w:r>
      <w:r w:rsidRPr="1FA21FD8" w:rsidR="1F3BA882">
        <w:rPr>
          <w:rFonts w:ascii="Arial" w:hAnsi="Arial" w:eastAsia="Arial" w:cs="Arial" w:asciiTheme="minorAscii" w:hAnsiTheme="minorAscii" w:eastAsiaTheme="minorAscii" w:cstheme="minorAscii"/>
          <w:noProof w:val="0"/>
          <w:color w:val="auto"/>
          <w:sz w:val="24"/>
          <w:szCs w:val="24"/>
          <w:lang w:val="en-US"/>
        </w:rPr>
        <w:t xml:space="preserve">, </w:t>
      </w:r>
      <w:r w:rsidRPr="1FA21FD8" w:rsidR="1F3BA882">
        <w:rPr>
          <w:rFonts w:ascii="Arial" w:hAnsi="Arial" w:eastAsia="Arial" w:cs="Arial" w:asciiTheme="minorAscii" w:hAnsiTheme="minorAscii" w:eastAsiaTheme="minorAscii" w:cstheme="minorAscii"/>
          <w:i w:val="1"/>
          <w:iCs w:val="1"/>
          <w:noProof w:val="0"/>
          <w:color w:val="auto"/>
          <w:sz w:val="24"/>
          <w:szCs w:val="24"/>
          <w:lang w:val="en-US"/>
        </w:rPr>
        <w:t>95</w:t>
      </w:r>
      <w:r w:rsidRPr="1FA21FD8" w:rsidR="56D8DD04">
        <w:rPr>
          <w:rFonts w:ascii="Arial" w:hAnsi="Arial" w:eastAsia="Arial" w:cs="Arial" w:asciiTheme="minorAscii" w:hAnsiTheme="minorAscii" w:eastAsiaTheme="minorAscii" w:cstheme="minorAscii"/>
          <w:i w:val="1"/>
          <w:iCs w:val="1"/>
          <w:noProof w:val="0"/>
          <w:color w:val="auto"/>
          <w:sz w:val="24"/>
          <w:szCs w:val="24"/>
          <w:lang w:val="en-US"/>
        </w:rPr>
        <w:t xml:space="preserve"> </w:t>
      </w:r>
      <w:r w:rsidRPr="1FA21FD8" w:rsidR="1F3BA882">
        <w:rPr>
          <w:rFonts w:ascii="Arial" w:hAnsi="Arial" w:eastAsia="Arial" w:cs="Arial" w:asciiTheme="minorAscii" w:hAnsiTheme="minorAscii" w:eastAsiaTheme="minorAscii" w:cstheme="minorAscii"/>
          <w:noProof w:val="0"/>
          <w:color w:val="auto"/>
          <w:sz w:val="24"/>
          <w:szCs w:val="24"/>
          <w:lang w:val="en-US"/>
        </w:rPr>
        <w:t>(</w:t>
      </w:r>
      <w:r w:rsidRPr="1FA21FD8" w:rsidR="1F3BA882">
        <w:rPr>
          <w:rFonts w:ascii="Arial" w:hAnsi="Arial" w:eastAsia="Arial" w:cs="Arial" w:asciiTheme="minorAscii" w:hAnsiTheme="minorAscii" w:eastAsiaTheme="minorAscii" w:cstheme="minorAscii"/>
          <w:noProof w:val="0"/>
          <w:color w:val="auto"/>
          <w:sz w:val="24"/>
          <w:szCs w:val="24"/>
          <w:lang w:val="en-US"/>
        </w:rPr>
        <w:t xml:space="preserve">3), 795–802. </w:t>
      </w:r>
      <w:hyperlink r:id="Rd7788cb5e8414a67">
        <w:r w:rsidRPr="1FA21FD8" w:rsidR="1F3BA882">
          <w:rPr>
            <w:rStyle w:val="Hyperlink"/>
            <w:rFonts w:ascii="Arial" w:hAnsi="Arial" w:eastAsia="Arial" w:cs="Arial" w:asciiTheme="minorAscii" w:hAnsiTheme="minorAscii" w:eastAsiaTheme="minorAscii" w:cstheme="minorAscii"/>
            <w:noProof w:val="0"/>
            <w:color w:val="auto"/>
            <w:sz w:val="24"/>
            <w:szCs w:val="24"/>
            <w:u w:val="single"/>
            <w:lang w:val="en-US"/>
          </w:rPr>
          <w:t>https://doi.org/10.2466/pr0.95.3.795-802</w:t>
        </w:r>
      </w:hyperlink>
    </w:p>
    <w:p w:rsidR="576062CF" w:rsidP="0DF8E7BF" w:rsidRDefault="00117F0D" w14:paraId="404357EC" w14:textId="7A6ADD18">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pPr>
    </w:p>
    <w:p w:rsidR="576062CF" w:rsidP="1FA21FD8" w:rsidRDefault="00117F0D" w14:paraId="1380190A" w14:textId="1C9045C2">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noProof w:val="0"/>
          <w:color w:val="auto"/>
          <w:sz w:val="24"/>
          <w:szCs w:val="24"/>
          <w:u w:val="single"/>
          <w:lang w:val="en-US"/>
        </w:rPr>
      </w:pPr>
      <w:r w:rsidRPr="1FA21FD8" w:rsidR="0F0E7FE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Paunonen</w:t>
      </w:r>
      <w:r w:rsidRPr="1FA21FD8" w:rsidR="0F0E7FE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 S. V. (2003). Big </w:t>
      </w:r>
      <w:r w:rsidRPr="1FA21FD8" w:rsidR="57A9AF22">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f</w:t>
      </w:r>
      <w:r w:rsidRPr="1FA21FD8" w:rsidR="0F0E7FE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ive factors of personality and replicated predictions of behavior. </w:t>
      </w:r>
      <w:r w:rsidRPr="1FA21FD8" w:rsidR="0F0E7FE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US"/>
        </w:rPr>
        <w:t>Journal of Personality and Social Psychology, 84</w:t>
      </w:r>
      <w:r w:rsidRPr="1FA21FD8" w:rsidR="71A7EF0D">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US"/>
        </w:rPr>
        <w:t xml:space="preserve"> </w:t>
      </w:r>
      <w:r w:rsidRPr="1FA21FD8" w:rsidR="0F0E7FE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US"/>
        </w:rPr>
        <w:t xml:space="preserve">(2), 411–424. </w:t>
      </w:r>
      <w:hyperlink r:id="R67a34839b2bf470f">
        <w:r w:rsidRPr="1FA21FD8" w:rsidR="0F0E7FE4">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single"/>
            <w:lang w:val="en-US"/>
          </w:rPr>
          <w:t>https://doi.org/10.1037/0022-3514.84.2.411</w:t>
        </w:r>
      </w:hyperlink>
    </w:p>
    <w:p w:rsidR="576062CF" w:rsidP="1FA21FD8" w:rsidRDefault="00117F0D" w14:paraId="73A1A222" w14:textId="42C391DF">
      <w:pPr>
        <w:pStyle w:val="Normal"/>
        <w:spacing w:before="0" w:beforeAutospacing="off" w:after="0" w:afterAutospacing="off" w:line="360" w:lineRule="auto"/>
        <w:rPr>
          <w:rFonts w:ascii="Arial" w:hAnsi="Arial" w:eastAsia="Arial" w:cs="Arial"/>
          <w:noProof w:val="0"/>
          <w:color w:val="auto"/>
          <w:sz w:val="24"/>
          <w:szCs w:val="24"/>
          <w:u w:val="single"/>
          <w:lang w:val="en-US"/>
        </w:rPr>
      </w:pPr>
    </w:p>
    <w:p w:rsidR="576062CF" w:rsidP="1FA21FD8" w:rsidRDefault="00117F0D" w14:paraId="0CF06647" w14:textId="34EF557F">
      <w:pPr>
        <w:spacing w:before="0" w:beforeAutospacing="off" w:after="0" w:afterAutospacing="off" w:line="360" w:lineRule="auto"/>
        <w:rPr>
          <w:rFonts w:ascii="Arial" w:hAnsi="Arial" w:eastAsia="Arial" w:cs="Arial"/>
          <w:noProof w:val="0"/>
          <w:color w:val="auto"/>
          <w:sz w:val="24"/>
          <w:szCs w:val="24"/>
          <w:u w:val="none"/>
          <w:lang w:val="en-US"/>
        </w:rPr>
      </w:pPr>
      <w:r w:rsidRPr="1FA21FD8" w:rsidR="046ACBAF">
        <w:rPr>
          <w:rFonts w:ascii="Arial" w:hAnsi="Arial" w:eastAsia="Arial" w:cs="Arial"/>
          <w:b w:val="0"/>
          <w:bCs w:val="0"/>
          <w:i w:val="0"/>
          <w:iCs w:val="0"/>
          <w:noProof w:val="0"/>
          <w:color w:val="auto"/>
          <w:sz w:val="24"/>
          <w:szCs w:val="24"/>
          <w:u w:val="none"/>
          <w:lang w:val="en-US"/>
        </w:rPr>
        <w:t xml:space="preserve">Research Councils UK. (2011). </w:t>
      </w:r>
      <w:r w:rsidRPr="1FA21FD8" w:rsidR="046ACBAF">
        <w:rPr>
          <w:rFonts w:ascii="Arial" w:hAnsi="Arial" w:eastAsia="Arial" w:cs="Arial"/>
          <w:b w:val="0"/>
          <w:bCs w:val="0"/>
          <w:i w:val="1"/>
          <w:iCs w:val="1"/>
          <w:noProof w:val="0"/>
          <w:color w:val="auto"/>
          <w:sz w:val="24"/>
          <w:szCs w:val="24"/>
          <w:u w:val="none"/>
          <w:lang w:val="en-US"/>
        </w:rPr>
        <w:t>RCUK common principles on data policy</w:t>
      </w:r>
      <w:r w:rsidRPr="1FA21FD8" w:rsidR="046ACBAF">
        <w:rPr>
          <w:rFonts w:ascii="Arial" w:hAnsi="Arial" w:eastAsia="Arial" w:cs="Arial"/>
          <w:b w:val="0"/>
          <w:bCs w:val="0"/>
          <w:i w:val="0"/>
          <w:iCs w:val="0"/>
          <w:noProof w:val="0"/>
          <w:color w:val="auto"/>
          <w:sz w:val="24"/>
          <w:szCs w:val="24"/>
          <w:u w:val="none"/>
          <w:lang w:val="en-US"/>
        </w:rPr>
        <w:t xml:space="preserve">. UK Research and Innovation. </w:t>
      </w:r>
      <w:hyperlink r:id="Reeb1546d63634ba1">
        <w:r w:rsidRPr="1FA21FD8" w:rsidR="046ACBAF">
          <w:rPr>
            <w:rStyle w:val="Hyperlink"/>
            <w:rFonts w:ascii="Arial" w:hAnsi="Arial" w:eastAsia="Arial" w:cs="Arial"/>
            <w:b w:val="0"/>
            <w:bCs w:val="0"/>
            <w:i w:val="0"/>
            <w:iCs w:val="0"/>
            <w:noProof w:val="0"/>
            <w:color w:val="auto"/>
            <w:sz w:val="24"/>
            <w:szCs w:val="24"/>
            <w:u w:val="none"/>
            <w:lang w:val="en-US"/>
          </w:rPr>
          <w:t>https://www.ukri.org/funding/information-for-award-holders/data-policy/</w:t>
        </w:r>
      </w:hyperlink>
      <w:r w:rsidRPr="1FA21FD8" w:rsidR="046ACBAF">
        <w:rPr>
          <w:rFonts w:ascii="Arial" w:hAnsi="Arial" w:eastAsia="Arial" w:cs="Arial"/>
          <w:b w:val="0"/>
          <w:bCs w:val="0"/>
          <w:i w:val="0"/>
          <w:iCs w:val="0"/>
          <w:noProof w:val="0"/>
          <w:color w:val="auto"/>
          <w:sz w:val="24"/>
          <w:szCs w:val="24"/>
          <w:u w:val="none"/>
          <w:lang w:val="en-US"/>
        </w:rPr>
        <w:t xml:space="preserve"> </w:t>
      </w:r>
      <w:hyperlink r:id="R1d6eb2fc4c14410d">
        <w:r w:rsidRPr="1FA21FD8" w:rsidR="046ACBAF">
          <w:rPr>
            <w:rStyle w:val="Hyperlink"/>
            <w:rFonts w:ascii="Arial" w:hAnsi="Arial" w:eastAsia="Arial" w:cs="Arial"/>
            <w:b w:val="0"/>
            <w:bCs w:val="0"/>
            <w:i w:val="0"/>
            <w:iCs w:val="0"/>
            <w:strike w:val="0"/>
            <w:dstrike w:val="0"/>
            <w:noProof w:val="0"/>
            <w:color w:val="auto"/>
            <w:sz w:val="24"/>
            <w:szCs w:val="24"/>
            <w:u w:val="none"/>
            <w:lang w:val="en-US"/>
          </w:rPr>
          <w:t>[fairsharing.org]</w:t>
        </w:r>
      </w:hyperlink>
      <w:r w:rsidRPr="1FA21FD8" w:rsidR="08F10331">
        <w:rPr>
          <w:rFonts w:ascii="Arial" w:hAnsi="Arial" w:eastAsia="Arial" w:cs="Arial"/>
          <w:noProof w:val="0"/>
          <w:color w:val="auto"/>
          <w:sz w:val="24"/>
          <w:szCs w:val="24"/>
          <w:u w:val="none"/>
          <w:lang w:val="en-US"/>
        </w:rPr>
        <w:t>(</w:t>
      </w:r>
      <w:r w:rsidRPr="1FA21FD8" w:rsidR="4796731C">
        <w:rPr>
          <w:rFonts w:ascii="Arial" w:hAnsi="Arial" w:eastAsia="Arial" w:cs="Arial"/>
          <w:noProof w:val="0"/>
          <w:color w:val="auto"/>
          <w:sz w:val="24"/>
          <w:szCs w:val="24"/>
          <w:u w:val="none"/>
          <w:lang w:val="en-US"/>
        </w:rPr>
        <w:t xml:space="preserve"> </w:t>
      </w:r>
      <w:r w:rsidRPr="1FA21FD8" w:rsidR="08F10331">
        <w:rPr>
          <w:rFonts w:ascii="Arial" w:hAnsi="Arial" w:eastAsia="Arial" w:cs="Arial"/>
          <w:noProof w:val="0"/>
          <w:color w:val="auto"/>
          <w:sz w:val="24"/>
          <w:szCs w:val="24"/>
          <w:u w:val="none"/>
          <w:lang w:val="en-US"/>
        </w:rPr>
        <w:t>http://www.rcuk.ac.uk/research/datapolicy/</w:t>
      </w:r>
      <w:r w:rsidRPr="1FA21FD8" w:rsidR="08F10331">
        <w:rPr>
          <w:rFonts w:ascii="Arial" w:hAnsi="Arial" w:eastAsia="Arial" w:cs="Arial"/>
          <w:noProof w:val="0"/>
          <w:color w:val="auto"/>
          <w:sz w:val="24"/>
          <w:szCs w:val="24"/>
          <w:u w:val="none"/>
          <w:lang w:val="en-US"/>
        </w:rPr>
        <w:t xml:space="preserve"> )</w:t>
      </w:r>
    </w:p>
    <w:p w:rsidR="576062CF" w:rsidP="1FA21FD8" w:rsidRDefault="00117F0D" w14:paraId="2455F829" w14:textId="6B91B772">
      <w:pPr>
        <w:spacing w:before="0" w:beforeAutospacing="off" w:after="0" w:afterAutospacing="off" w:line="360" w:lineRule="auto"/>
        <w:rPr>
          <w:rFonts w:ascii="Arial" w:hAnsi="Arial" w:eastAsia="Arial" w:cs="Arial"/>
          <w:b w:val="0"/>
          <w:bCs w:val="0"/>
          <w:i w:val="0"/>
          <w:iCs w:val="0"/>
          <w:noProof w:val="0"/>
          <w:color w:val="auto"/>
          <w:sz w:val="24"/>
          <w:szCs w:val="24"/>
          <w:u w:val="none"/>
          <w:lang w:val="en-US"/>
        </w:rPr>
      </w:pPr>
    </w:p>
    <w:p w:rsidR="576062CF" w:rsidP="1FA21FD8" w:rsidRDefault="00117F0D" w14:paraId="6D27B0B5" w14:textId="5AE21624">
      <w:pPr>
        <w:spacing w:before="0" w:beforeAutospacing="off" w:after="0" w:afterAutospacing="off" w:line="360" w:lineRule="auto"/>
        <w:rPr>
          <w:rFonts w:ascii="Arial" w:hAnsi="Arial" w:eastAsia="Arial" w:cs="Arial"/>
          <w:color w:val="auto"/>
          <w:sz w:val="24"/>
          <w:szCs w:val="24"/>
          <w:u w:val="none"/>
        </w:rPr>
      </w:pPr>
      <w:r w:rsidRPr="1FA21FD8" w:rsidR="49637890">
        <w:rPr>
          <w:rFonts w:ascii="Arial" w:hAnsi="Arial" w:eastAsia="Arial" w:cs="Arial"/>
          <w:b w:val="0"/>
          <w:bCs w:val="0"/>
          <w:i w:val="0"/>
          <w:iCs w:val="0"/>
          <w:noProof w:val="0"/>
          <w:color w:val="auto"/>
          <w:sz w:val="24"/>
          <w:szCs w:val="24"/>
          <w:u w:val="none"/>
          <w:lang w:val="en-US"/>
        </w:rPr>
        <w:t xml:space="preserve">University of </w:t>
      </w:r>
      <w:r w:rsidRPr="1FA21FD8" w:rsidR="2AD9CDA5">
        <w:rPr>
          <w:rFonts w:ascii="Arial" w:hAnsi="Arial" w:eastAsia="Arial" w:cs="Arial"/>
          <w:b w:val="0"/>
          <w:bCs w:val="0"/>
          <w:i w:val="0"/>
          <w:iCs w:val="0"/>
          <w:noProof w:val="0"/>
          <w:color w:val="auto"/>
          <w:sz w:val="24"/>
          <w:szCs w:val="24"/>
          <w:u w:val="none"/>
          <w:lang w:val="en-US"/>
        </w:rPr>
        <w:t>Wales,</w:t>
      </w:r>
      <w:r w:rsidRPr="1FA21FD8" w:rsidR="49637890">
        <w:rPr>
          <w:rFonts w:ascii="Arial" w:hAnsi="Arial" w:eastAsia="Arial" w:cs="Arial"/>
          <w:b w:val="0"/>
          <w:bCs w:val="0"/>
          <w:i w:val="0"/>
          <w:iCs w:val="0"/>
          <w:noProof w:val="0"/>
          <w:color w:val="auto"/>
          <w:sz w:val="24"/>
          <w:szCs w:val="24"/>
          <w:u w:val="none"/>
          <w:lang w:val="en-US"/>
        </w:rPr>
        <w:t xml:space="preserve"> Trinity Saint David. (2016). </w:t>
      </w:r>
      <w:r w:rsidRPr="1FA21FD8" w:rsidR="49637890">
        <w:rPr>
          <w:rFonts w:ascii="Arial" w:hAnsi="Arial" w:eastAsia="Arial" w:cs="Arial"/>
          <w:b w:val="0"/>
          <w:bCs w:val="0"/>
          <w:i w:val="1"/>
          <w:iCs w:val="1"/>
          <w:noProof w:val="0"/>
          <w:color w:val="auto"/>
          <w:sz w:val="24"/>
          <w:szCs w:val="24"/>
          <w:u w:val="none"/>
          <w:lang w:val="en-US"/>
        </w:rPr>
        <w:t>Group research data management policy</w:t>
      </w:r>
      <w:r w:rsidRPr="1FA21FD8" w:rsidR="49637890">
        <w:rPr>
          <w:rFonts w:ascii="Arial" w:hAnsi="Arial" w:eastAsia="Arial" w:cs="Arial"/>
          <w:b w:val="0"/>
          <w:bCs w:val="0"/>
          <w:i w:val="0"/>
          <w:iCs w:val="0"/>
          <w:noProof w:val="0"/>
          <w:color w:val="auto"/>
          <w:sz w:val="24"/>
          <w:szCs w:val="24"/>
          <w:u w:val="none"/>
          <w:lang w:val="en-US"/>
        </w:rPr>
        <w:t xml:space="preserve"> (M. Briggs, Author). </w:t>
      </w:r>
      <w:hyperlink r:id="Reea485c77fc44f8a">
        <w:r w:rsidRPr="1FA21FD8" w:rsidR="49637890">
          <w:rPr>
            <w:rStyle w:val="Hyperlink"/>
            <w:rFonts w:ascii="Arial" w:hAnsi="Arial" w:eastAsia="Arial" w:cs="Arial"/>
            <w:b w:val="0"/>
            <w:bCs w:val="0"/>
            <w:i w:val="0"/>
            <w:iCs w:val="0"/>
            <w:noProof w:val="0"/>
            <w:color w:val="auto"/>
            <w:sz w:val="24"/>
            <w:szCs w:val="24"/>
            <w:u w:val="none"/>
            <w:lang w:val="en-US"/>
          </w:rPr>
          <w:t>https://www.uwtsd.ac.uk/about/strategies-and-policies/</w:t>
        </w:r>
      </w:hyperlink>
    </w:p>
    <w:p w:rsidR="576062CF" w:rsidP="1FA21FD8" w:rsidRDefault="00117F0D" w14:paraId="66CB7DE0" w14:textId="4570C6C1">
      <w:pPr>
        <w:pStyle w:val="Normal"/>
        <w:spacing w:before="0" w:beforeAutospacing="off" w:after="0" w:afterAutospacing="off" w:line="360" w:lineRule="auto"/>
        <w:ind w:firstLine="0"/>
        <w:rPr>
          <w:rFonts w:ascii="Arial" w:hAnsi="Arial" w:eastAsia="Arial" w:cs="Arial"/>
          <w:b w:val="0"/>
          <w:bCs w:val="0"/>
          <w:sz w:val="22"/>
          <w:szCs w:val="22"/>
        </w:rPr>
      </w:pPr>
      <w:sdt>
        <w:sdtPr>
          <w:id w:val="850768926"/>
          <w15:appearance w15:val="hidden"/>
          <w:temporary/>
          <w:showingPlcHdr/>
          <w:placeholder>
            <w:docPart w:val="AABCE98B81474640AADEB7C36A7E2B04"/>
          </w:placeholder>
          <w:rPr>
            <w:b w:val="0"/>
            <w:bCs w:val="0"/>
            <w:sz w:val="28"/>
            <w:szCs w:val="28"/>
          </w:rPr>
        </w:sdtPr>
        <w:sdtContent>
          <w:r w:rsidRPr="1FA21FD8" w:rsidR="63CF5A4C">
            <w:rPr>
              <w:b w:val="0"/>
              <w:bCs w:val="0"/>
              <w:sz w:val="28"/>
              <w:szCs w:val="28"/>
            </w:rPr>
            <w:t>References</w:t>
          </w:r>
        </w:sdtContent>
      </w:sdt>
      <w:r w:rsidRPr="1FA21FD8" w:rsidR="63CF5A4C">
        <w:rPr>
          <w:b w:val="0"/>
          <w:bCs w:val="0"/>
          <w:sz w:val="28"/>
          <w:szCs w:val="28"/>
        </w:rPr>
        <w:t xml:space="preserve"> list: (6).</w:t>
      </w:r>
    </w:p>
    <w:p w:rsidR="576062CF" w:rsidP="1FA21FD8" w:rsidRDefault="00117F0D" w14:paraId="061448B3" w14:textId="0A2CEE12">
      <w:pPr>
        <w:pStyle w:val="Normal"/>
        <w:spacing w:before="0" w:beforeAutospacing="off" w:after="0" w:afterAutospacing="off" w:line="360" w:lineRule="auto"/>
        <w:rPr>
          <w:rFonts w:ascii="Arial" w:hAnsi="Arial" w:eastAsia="Arial" w:cs="Arial" w:asciiTheme="minorAscii" w:hAnsiTheme="minorAscii" w:eastAsiaTheme="minorAscii" w:cstheme="minorAscii"/>
          <w:color w:val="auto"/>
          <w:sz w:val="24"/>
          <w:szCs w:val="24"/>
          <w:u w:val="single"/>
        </w:rPr>
      </w:pPr>
      <w:r w:rsidRPr="1FA21FD8" w:rsidR="01244AFF">
        <w:rPr>
          <w:rFonts w:ascii="Arial" w:hAnsi="Arial" w:eastAsia="Arial" w:cs="Arial" w:asciiTheme="minorAscii" w:hAnsiTheme="minorAscii" w:eastAsiaTheme="minorAscii" w:cstheme="minorAscii"/>
          <w:noProof w:val="0"/>
          <w:color w:val="auto"/>
          <w:sz w:val="24"/>
          <w:szCs w:val="24"/>
          <w:lang w:val="en-US"/>
        </w:rPr>
        <w:t>Roos</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 J. M. (2023). The </w:t>
      </w:r>
      <w:r w:rsidRPr="1FA21FD8" w:rsidR="505258AB">
        <w:rPr>
          <w:rFonts w:ascii="Arial" w:hAnsi="Arial" w:eastAsia="Arial" w:cs="Arial" w:asciiTheme="minorAscii" w:hAnsiTheme="minorAscii" w:eastAsiaTheme="minorAscii" w:cstheme="minorAscii"/>
          <w:noProof w:val="0"/>
          <w:color w:val="auto"/>
          <w:sz w:val="24"/>
          <w:szCs w:val="24"/>
          <w:lang w:val="en-US"/>
        </w:rPr>
        <w:t>i</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ntersection of </w:t>
      </w:r>
      <w:r w:rsidRPr="1FA21FD8" w:rsidR="5614FBE1">
        <w:rPr>
          <w:rFonts w:ascii="Arial" w:hAnsi="Arial" w:eastAsia="Arial" w:cs="Arial" w:asciiTheme="minorAscii" w:hAnsiTheme="minorAscii" w:eastAsiaTheme="minorAscii" w:cstheme="minorAscii"/>
          <w:noProof w:val="0"/>
          <w:color w:val="auto"/>
          <w:sz w:val="24"/>
          <w:szCs w:val="24"/>
          <w:lang w:val="en-US"/>
        </w:rPr>
        <w:t>p</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ersonality </w:t>
      </w:r>
      <w:r w:rsidRPr="1FA21FD8" w:rsidR="6784C898">
        <w:rPr>
          <w:rFonts w:ascii="Arial" w:hAnsi="Arial" w:eastAsia="Arial" w:cs="Arial" w:asciiTheme="minorAscii" w:hAnsiTheme="minorAscii" w:eastAsiaTheme="minorAscii" w:cstheme="minorAscii"/>
          <w:noProof w:val="0"/>
          <w:color w:val="auto"/>
          <w:sz w:val="24"/>
          <w:szCs w:val="24"/>
          <w:lang w:val="en-US"/>
        </w:rPr>
        <w:t>t</w:t>
      </w:r>
      <w:r w:rsidRPr="1FA21FD8" w:rsidR="6C15DE2D">
        <w:rPr>
          <w:rFonts w:ascii="Arial" w:hAnsi="Arial" w:eastAsia="Arial" w:cs="Arial" w:asciiTheme="minorAscii" w:hAnsiTheme="minorAscii" w:eastAsiaTheme="minorAscii" w:cstheme="minorAscii"/>
          <w:noProof w:val="0"/>
          <w:color w:val="auto"/>
          <w:sz w:val="24"/>
          <w:szCs w:val="24"/>
          <w:lang w:val="en-US"/>
        </w:rPr>
        <w:t>r</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aits and </w:t>
      </w:r>
      <w:r w:rsidRPr="1FA21FD8" w:rsidR="6B7FCFEA">
        <w:rPr>
          <w:rFonts w:ascii="Arial" w:hAnsi="Arial" w:eastAsia="Arial" w:cs="Arial" w:asciiTheme="minorAscii" w:hAnsiTheme="minorAscii" w:eastAsiaTheme="minorAscii" w:cstheme="minorAscii"/>
          <w:noProof w:val="0"/>
          <w:color w:val="auto"/>
          <w:sz w:val="24"/>
          <w:szCs w:val="24"/>
          <w:lang w:val="en-US"/>
        </w:rPr>
        <w:t>s</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ocial </w:t>
      </w:r>
      <w:r w:rsidRPr="1FA21FD8" w:rsidR="2E9B6E4D">
        <w:rPr>
          <w:rFonts w:ascii="Arial" w:hAnsi="Arial" w:eastAsia="Arial" w:cs="Arial" w:asciiTheme="minorAscii" w:hAnsiTheme="minorAscii" w:eastAsiaTheme="minorAscii" w:cstheme="minorAscii"/>
          <w:noProof w:val="0"/>
          <w:color w:val="auto"/>
          <w:sz w:val="24"/>
          <w:szCs w:val="24"/>
          <w:lang w:val="en-US"/>
        </w:rPr>
        <w:t>m</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edia </w:t>
      </w:r>
      <w:r w:rsidRPr="1FA21FD8" w:rsidR="51E8A7CF">
        <w:rPr>
          <w:rFonts w:ascii="Arial" w:hAnsi="Arial" w:eastAsia="Arial" w:cs="Arial" w:asciiTheme="minorAscii" w:hAnsiTheme="minorAscii" w:eastAsiaTheme="minorAscii" w:cstheme="minorAscii"/>
          <w:noProof w:val="0"/>
          <w:color w:val="auto"/>
          <w:sz w:val="24"/>
          <w:szCs w:val="24"/>
          <w:lang w:val="en-US"/>
        </w:rPr>
        <w:t>u</w:t>
      </w:r>
      <w:r w:rsidRPr="1FA21FD8" w:rsidR="01244AFF">
        <w:rPr>
          <w:rFonts w:ascii="Arial" w:hAnsi="Arial" w:eastAsia="Arial" w:cs="Arial" w:asciiTheme="minorAscii" w:hAnsiTheme="minorAscii" w:eastAsiaTheme="minorAscii" w:cstheme="minorAscii"/>
          <w:noProof w:val="0"/>
          <w:color w:val="auto"/>
          <w:sz w:val="24"/>
          <w:szCs w:val="24"/>
          <w:lang w:val="en-US"/>
        </w:rPr>
        <w:t>sage: Large-</w:t>
      </w:r>
      <w:r w:rsidRPr="1FA21FD8" w:rsidR="4232DB8D">
        <w:rPr>
          <w:rFonts w:ascii="Arial" w:hAnsi="Arial" w:eastAsia="Arial" w:cs="Arial" w:asciiTheme="minorAscii" w:hAnsiTheme="minorAscii" w:eastAsiaTheme="minorAscii" w:cstheme="minorAscii"/>
          <w:noProof w:val="0"/>
          <w:color w:val="auto"/>
          <w:sz w:val="24"/>
          <w:szCs w:val="24"/>
          <w:lang w:val="en-US"/>
        </w:rPr>
        <w:t>s</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cale </w:t>
      </w:r>
      <w:r w:rsidRPr="1FA21FD8" w:rsidR="6A06438D">
        <w:rPr>
          <w:rFonts w:ascii="Arial" w:hAnsi="Arial" w:eastAsia="Arial" w:cs="Arial" w:asciiTheme="minorAscii" w:hAnsiTheme="minorAscii" w:eastAsiaTheme="minorAscii" w:cstheme="minorAscii"/>
          <w:noProof w:val="0"/>
          <w:color w:val="auto"/>
          <w:sz w:val="24"/>
          <w:szCs w:val="24"/>
          <w:lang w:val="en-US"/>
        </w:rPr>
        <w:t>r</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epresentative </w:t>
      </w:r>
      <w:r w:rsidRPr="1FA21FD8" w:rsidR="2481238F">
        <w:rPr>
          <w:rFonts w:ascii="Arial" w:hAnsi="Arial" w:eastAsia="Arial" w:cs="Arial" w:asciiTheme="minorAscii" w:hAnsiTheme="minorAscii" w:eastAsiaTheme="minorAscii" w:cstheme="minorAscii"/>
          <w:noProof w:val="0"/>
          <w:color w:val="auto"/>
          <w:sz w:val="24"/>
          <w:szCs w:val="24"/>
          <w:lang w:val="en-US"/>
        </w:rPr>
        <w:t>samples</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 of </w:t>
      </w:r>
      <w:r w:rsidRPr="1FA21FD8" w:rsidR="0E290921">
        <w:rPr>
          <w:rFonts w:ascii="Arial" w:hAnsi="Arial" w:eastAsia="Arial" w:cs="Arial" w:asciiTheme="minorAscii" w:hAnsiTheme="minorAscii" w:eastAsiaTheme="minorAscii" w:cstheme="minorAscii"/>
          <w:noProof w:val="0"/>
          <w:color w:val="auto"/>
          <w:sz w:val="24"/>
          <w:szCs w:val="24"/>
          <w:lang w:val="en-US"/>
        </w:rPr>
        <w:t>i</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nternet </w:t>
      </w:r>
      <w:r w:rsidRPr="1FA21FD8" w:rsidR="6F254A6F">
        <w:rPr>
          <w:rFonts w:ascii="Arial" w:hAnsi="Arial" w:eastAsia="Arial" w:cs="Arial" w:asciiTheme="minorAscii" w:hAnsiTheme="minorAscii" w:eastAsiaTheme="minorAscii" w:cstheme="minorAscii"/>
          <w:noProof w:val="0"/>
          <w:color w:val="auto"/>
          <w:sz w:val="24"/>
          <w:szCs w:val="24"/>
          <w:lang w:val="en-US"/>
        </w:rPr>
        <w:t>u</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sers in Sweden. </w:t>
      </w:r>
      <w:r w:rsidRPr="1FA21FD8" w:rsidR="01244AFF">
        <w:rPr>
          <w:rFonts w:ascii="Arial" w:hAnsi="Arial" w:eastAsia="Arial" w:cs="Arial" w:asciiTheme="minorAscii" w:hAnsiTheme="minorAscii" w:eastAsiaTheme="minorAscii" w:cstheme="minorAscii"/>
          <w:i w:val="1"/>
          <w:iCs w:val="1"/>
          <w:noProof w:val="0"/>
          <w:color w:val="auto"/>
          <w:sz w:val="24"/>
          <w:szCs w:val="24"/>
          <w:lang w:val="en-US"/>
        </w:rPr>
        <w:t>Psych</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 </w:t>
      </w:r>
      <w:r w:rsidRPr="1FA21FD8" w:rsidR="01244AFF">
        <w:rPr>
          <w:rFonts w:ascii="Arial" w:hAnsi="Arial" w:eastAsia="Arial" w:cs="Arial" w:asciiTheme="minorAscii" w:hAnsiTheme="minorAscii" w:eastAsiaTheme="minorAscii" w:cstheme="minorAscii"/>
          <w:i w:val="1"/>
          <w:iCs w:val="1"/>
          <w:noProof w:val="0"/>
          <w:color w:val="auto"/>
          <w:sz w:val="24"/>
          <w:szCs w:val="24"/>
          <w:lang w:val="en-US"/>
        </w:rPr>
        <w:t>5</w:t>
      </w:r>
      <w:r w:rsidRPr="1FA21FD8" w:rsidR="03FC622B">
        <w:rPr>
          <w:rFonts w:ascii="Arial" w:hAnsi="Arial" w:eastAsia="Arial" w:cs="Arial" w:asciiTheme="minorAscii" w:hAnsiTheme="minorAscii" w:eastAsiaTheme="minorAscii" w:cstheme="minorAscii"/>
          <w:i w:val="1"/>
          <w:iCs w:val="1"/>
          <w:noProof w:val="0"/>
          <w:color w:val="auto"/>
          <w:sz w:val="24"/>
          <w:szCs w:val="24"/>
          <w:lang w:val="en-US"/>
        </w:rPr>
        <w:t xml:space="preserve"> </w:t>
      </w:r>
      <w:r w:rsidRPr="1FA21FD8" w:rsidR="01244AFF">
        <w:rPr>
          <w:rFonts w:ascii="Arial" w:hAnsi="Arial" w:eastAsia="Arial" w:cs="Arial" w:asciiTheme="minorAscii" w:hAnsiTheme="minorAscii" w:eastAsiaTheme="minorAscii" w:cstheme="minorAscii"/>
          <w:noProof w:val="0"/>
          <w:color w:val="auto"/>
          <w:sz w:val="24"/>
          <w:szCs w:val="24"/>
          <w:lang w:val="en-US"/>
        </w:rPr>
        <w:t xml:space="preserve">(1), 70–79. </w:t>
      </w:r>
      <w:hyperlink r:id="Rc9744c5473be47bc">
        <w:r w:rsidRPr="1FA21FD8" w:rsidR="01244AFF">
          <w:rPr>
            <w:rStyle w:val="Hyperlink"/>
            <w:rFonts w:ascii="Arial" w:hAnsi="Arial" w:eastAsia="Arial" w:cs="Arial" w:asciiTheme="minorAscii" w:hAnsiTheme="minorAscii" w:eastAsiaTheme="minorAscii" w:cstheme="minorAscii"/>
            <w:noProof w:val="0"/>
            <w:sz w:val="24"/>
            <w:szCs w:val="24"/>
            <w:lang w:val="en-US"/>
          </w:rPr>
          <w:t>https://doi.org/10.3390/psych5010008</w:t>
        </w:r>
      </w:hyperlink>
    </w:p>
    <w:p w:rsidR="576062CF" w:rsidP="0DF8E7BF" w:rsidRDefault="00117F0D" w14:paraId="5D18C479" w14:textId="5482EB53">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noProof w:val="0"/>
          <w:color w:val="auto"/>
          <w:sz w:val="24"/>
          <w:szCs w:val="24"/>
          <w:lang w:val="en-US"/>
        </w:rPr>
      </w:pPr>
    </w:p>
    <w:p w:rsidR="576062CF" w:rsidP="0DF8E7BF" w:rsidRDefault="00117F0D" w14:paraId="5B9160FB" w14:textId="117D29FB">
      <w:pPr>
        <w:spacing w:before="60" w:beforeAutospacing="off" w:after="60" w:afterAutospacing="off" w:line="360" w:lineRule="auto"/>
        <w:ind w:left="30" w:right="30"/>
        <w:rPr>
          <w:rFonts w:ascii="Arial" w:hAnsi="Arial" w:eastAsia="Arial" w:cs="Arial" w:asciiTheme="minorAscii" w:hAnsiTheme="minorAscii" w:eastAsiaTheme="minorAscii" w:cstheme="minorAscii"/>
          <w:color w:val="auto"/>
          <w:sz w:val="24"/>
          <w:szCs w:val="24"/>
        </w:rPr>
      </w:pPr>
      <w:r w:rsidRPr="1FA21FD8" w:rsidR="58756317">
        <w:rPr>
          <w:rFonts w:ascii="Arial" w:hAnsi="Arial" w:eastAsia="Arial" w:cs="Arial" w:asciiTheme="minorAscii" w:hAnsiTheme="minorAscii" w:eastAsiaTheme="minorAscii" w:cstheme="minorAscii"/>
          <w:noProof w:val="0"/>
          <w:color w:val="auto"/>
          <w:sz w:val="24"/>
          <w:szCs w:val="24"/>
          <w:lang w:val="en-US"/>
        </w:rPr>
        <w:t xml:space="preserve">Rothbart, M. K., Ahadi, S. A., &amp; Evans, D. E. (2000). Temperament and </w:t>
      </w:r>
      <w:r w:rsidRPr="1FA21FD8" w:rsidR="05B6F3BC">
        <w:rPr>
          <w:rFonts w:ascii="Arial" w:hAnsi="Arial" w:eastAsia="Arial" w:cs="Arial" w:asciiTheme="minorAscii" w:hAnsiTheme="minorAscii" w:eastAsiaTheme="minorAscii" w:cstheme="minorAscii"/>
          <w:noProof w:val="0"/>
          <w:color w:val="auto"/>
          <w:sz w:val="24"/>
          <w:szCs w:val="24"/>
          <w:lang w:val="en-US"/>
        </w:rPr>
        <w:t>p</w:t>
      </w:r>
      <w:r w:rsidRPr="1FA21FD8" w:rsidR="58756317">
        <w:rPr>
          <w:rFonts w:ascii="Arial" w:hAnsi="Arial" w:eastAsia="Arial" w:cs="Arial" w:asciiTheme="minorAscii" w:hAnsiTheme="minorAscii" w:eastAsiaTheme="minorAscii" w:cstheme="minorAscii"/>
          <w:noProof w:val="0"/>
          <w:color w:val="auto"/>
          <w:sz w:val="24"/>
          <w:szCs w:val="24"/>
          <w:lang w:val="en-US"/>
        </w:rPr>
        <w:t xml:space="preserve">ersonality: Origins and </w:t>
      </w:r>
      <w:r w:rsidRPr="1FA21FD8" w:rsidR="79D94F24">
        <w:rPr>
          <w:rFonts w:ascii="Arial" w:hAnsi="Arial" w:eastAsia="Arial" w:cs="Arial" w:asciiTheme="minorAscii" w:hAnsiTheme="minorAscii" w:eastAsiaTheme="minorAscii" w:cstheme="minorAscii"/>
          <w:noProof w:val="0"/>
          <w:color w:val="auto"/>
          <w:sz w:val="24"/>
          <w:szCs w:val="24"/>
          <w:lang w:val="en-US"/>
        </w:rPr>
        <w:t>o</w:t>
      </w:r>
      <w:r w:rsidRPr="1FA21FD8" w:rsidR="58756317">
        <w:rPr>
          <w:rFonts w:ascii="Arial" w:hAnsi="Arial" w:eastAsia="Arial" w:cs="Arial" w:asciiTheme="minorAscii" w:hAnsiTheme="minorAscii" w:eastAsiaTheme="minorAscii" w:cstheme="minorAscii"/>
          <w:noProof w:val="0"/>
          <w:color w:val="auto"/>
          <w:sz w:val="24"/>
          <w:szCs w:val="24"/>
          <w:lang w:val="en-US"/>
        </w:rPr>
        <w:t xml:space="preserve">utcomes. </w:t>
      </w:r>
      <w:r w:rsidRPr="1FA21FD8" w:rsidR="58756317">
        <w:rPr>
          <w:rFonts w:ascii="Arial" w:hAnsi="Arial" w:eastAsia="Arial" w:cs="Arial" w:asciiTheme="minorAscii" w:hAnsiTheme="minorAscii" w:eastAsiaTheme="minorAscii" w:cstheme="minorAscii"/>
          <w:i w:val="1"/>
          <w:iCs w:val="1"/>
          <w:noProof w:val="0"/>
          <w:color w:val="auto"/>
          <w:sz w:val="24"/>
          <w:szCs w:val="24"/>
          <w:lang w:val="en-US"/>
        </w:rPr>
        <w:t>Journal of Personality and Social Psychology</w:t>
      </w:r>
      <w:r w:rsidRPr="1FA21FD8" w:rsidR="58756317">
        <w:rPr>
          <w:rFonts w:ascii="Arial" w:hAnsi="Arial" w:eastAsia="Arial" w:cs="Arial" w:asciiTheme="minorAscii" w:hAnsiTheme="minorAscii" w:eastAsiaTheme="minorAscii" w:cstheme="minorAscii"/>
          <w:noProof w:val="0"/>
          <w:color w:val="auto"/>
          <w:sz w:val="24"/>
          <w:szCs w:val="24"/>
          <w:lang w:val="en-US"/>
        </w:rPr>
        <w:t xml:space="preserve">, </w:t>
      </w:r>
      <w:r w:rsidRPr="1FA21FD8" w:rsidR="58756317">
        <w:rPr>
          <w:rFonts w:ascii="Arial" w:hAnsi="Arial" w:eastAsia="Arial" w:cs="Arial" w:asciiTheme="minorAscii" w:hAnsiTheme="minorAscii" w:eastAsiaTheme="minorAscii" w:cstheme="minorAscii"/>
          <w:i w:val="1"/>
          <w:iCs w:val="1"/>
          <w:noProof w:val="0"/>
          <w:color w:val="auto"/>
          <w:sz w:val="24"/>
          <w:szCs w:val="24"/>
          <w:lang w:val="en-US"/>
        </w:rPr>
        <w:t>78</w:t>
      </w:r>
      <w:r w:rsidRPr="1FA21FD8" w:rsidR="3D6C2C62">
        <w:rPr>
          <w:rFonts w:ascii="Arial" w:hAnsi="Arial" w:eastAsia="Arial" w:cs="Arial" w:asciiTheme="minorAscii" w:hAnsiTheme="minorAscii" w:eastAsiaTheme="minorAscii" w:cstheme="minorAscii"/>
          <w:i w:val="1"/>
          <w:iCs w:val="1"/>
          <w:noProof w:val="0"/>
          <w:color w:val="auto"/>
          <w:sz w:val="24"/>
          <w:szCs w:val="24"/>
          <w:lang w:val="en-US"/>
        </w:rPr>
        <w:t xml:space="preserve"> </w:t>
      </w:r>
      <w:r w:rsidRPr="1FA21FD8" w:rsidR="3D6C2C62">
        <w:rPr>
          <w:rFonts w:ascii="Arial" w:hAnsi="Arial" w:eastAsia="Arial" w:cs="Arial" w:asciiTheme="minorAscii" w:hAnsiTheme="minorAscii" w:eastAsiaTheme="minorAscii" w:cstheme="minorAscii"/>
          <w:noProof w:val="0"/>
          <w:color w:val="auto"/>
          <w:sz w:val="24"/>
          <w:szCs w:val="24"/>
          <w:lang w:val="en-US"/>
        </w:rPr>
        <w:t>(</w:t>
      </w:r>
      <w:r w:rsidRPr="1FA21FD8" w:rsidR="58756317">
        <w:rPr>
          <w:rFonts w:ascii="Arial" w:hAnsi="Arial" w:eastAsia="Arial" w:cs="Arial" w:asciiTheme="minorAscii" w:hAnsiTheme="minorAscii" w:eastAsiaTheme="minorAscii" w:cstheme="minorAscii"/>
          <w:noProof w:val="0"/>
          <w:color w:val="auto"/>
          <w:sz w:val="24"/>
          <w:szCs w:val="24"/>
          <w:lang w:val="en-US"/>
        </w:rPr>
        <w:t xml:space="preserve">1), 122–135. </w:t>
      </w:r>
      <w:r w:rsidRPr="1FA21FD8" w:rsidR="58756317">
        <w:rPr>
          <w:rFonts w:ascii="Arial" w:hAnsi="Arial" w:eastAsia="Arial" w:cs="Arial" w:asciiTheme="minorAscii" w:hAnsiTheme="minorAscii" w:eastAsiaTheme="minorAscii" w:cstheme="minorAscii"/>
          <w:noProof w:val="0"/>
          <w:color w:val="auto"/>
          <w:sz w:val="24"/>
          <w:szCs w:val="24"/>
          <w:u w:val="single"/>
          <w:lang w:val="en-US"/>
        </w:rPr>
        <w:t>https://doi.org/10.1037/0022-3514.78.1.122</w:t>
      </w:r>
    </w:p>
    <w:p w:rsidR="576062CF" w:rsidP="0DF8E7BF" w:rsidRDefault="00117F0D" w14:paraId="38E033C5" w14:textId="6CCC91A6">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noProof w:val="0"/>
          <w:color w:val="auto"/>
          <w:sz w:val="24"/>
          <w:szCs w:val="24"/>
          <w:lang w:val="en-US"/>
        </w:rPr>
      </w:pPr>
    </w:p>
    <w:p w:rsidR="576062CF" w:rsidP="0A9A3B75" w:rsidRDefault="00117F0D" w14:paraId="5BB02C4A" w14:textId="066BDD6A">
      <w:pPr>
        <w:pStyle w:val="Normal"/>
        <w:spacing w:before="60" w:beforeAutospacing="off" w:after="60" w:afterAutospacing="off" w:line="360" w:lineRule="auto"/>
        <w:ind w:left="30" w:right="30"/>
        <w:rPr>
          <w:rFonts w:ascii="Arial" w:hAnsi="Arial" w:eastAsia="Arial" w:cs="Arial" w:asciiTheme="minorAscii" w:hAnsiTheme="minorAscii" w:eastAsiaTheme="minorAscii" w:cstheme="minorAscii"/>
          <w:noProof w:val="0"/>
          <w:color w:val="auto"/>
          <w:sz w:val="24"/>
          <w:szCs w:val="24"/>
          <w:u w:val="single"/>
          <w:lang w:val="en-GB"/>
        </w:rPr>
      </w:pPr>
      <w:r w:rsidRPr="0A9A3B75" w:rsidR="52AFB3D4">
        <w:rPr>
          <w:rFonts w:ascii="Arial" w:hAnsi="Arial" w:eastAsia="Arial" w:cs="Arial" w:asciiTheme="minorAscii" w:hAnsiTheme="minorAscii" w:eastAsiaTheme="minorAscii" w:cstheme="minorAscii"/>
          <w:noProof w:val="0"/>
          <w:color w:val="auto"/>
          <w:sz w:val="24"/>
          <w:szCs w:val="24"/>
          <w:lang w:val="en-GB"/>
        </w:rPr>
        <w:t xml:space="preserve">Soto, C. J., &amp; Jackson, J. J. (2020). Five-factor model of personality. In D. S. Dunn (Ed.), </w:t>
      </w:r>
      <w:r w:rsidRPr="0A9A3B75" w:rsidR="52AFB3D4">
        <w:rPr>
          <w:rFonts w:ascii="Arial" w:hAnsi="Arial" w:eastAsia="Arial" w:cs="Arial" w:asciiTheme="minorAscii" w:hAnsiTheme="minorAscii" w:eastAsiaTheme="minorAscii" w:cstheme="minorAscii"/>
          <w:i w:val="1"/>
          <w:iCs w:val="1"/>
          <w:noProof w:val="0"/>
          <w:color w:val="auto"/>
          <w:sz w:val="24"/>
          <w:szCs w:val="24"/>
          <w:lang w:val="en-GB"/>
        </w:rPr>
        <w:t xml:space="preserve">Oxford </w:t>
      </w:r>
      <w:r w:rsidRPr="0A9A3B75" w:rsidR="55C78359">
        <w:rPr>
          <w:rFonts w:ascii="Arial" w:hAnsi="Arial" w:eastAsia="Arial" w:cs="Arial" w:asciiTheme="minorAscii" w:hAnsiTheme="minorAscii" w:eastAsiaTheme="minorAscii" w:cstheme="minorAscii"/>
          <w:i w:val="1"/>
          <w:iCs w:val="1"/>
          <w:noProof w:val="0"/>
          <w:color w:val="auto"/>
          <w:sz w:val="24"/>
          <w:szCs w:val="24"/>
          <w:lang w:val="en-GB"/>
        </w:rPr>
        <w:t>Bibliographies</w:t>
      </w:r>
      <w:r w:rsidRPr="0A9A3B75" w:rsidR="52AFB3D4">
        <w:rPr>
          <w:rFonts w:ascii="Arial" w:hAnsi="Arial" w:eastAsia="Arial" w:cs="Arial" w:asciiTheme="minorAscii" w:hAnsiTheme="minorAscii" w:eastAsiaTheme="minorAscii" w:cstheme="minorAscii"/>
          <w:i w:val="1"/>
          <w:iCs w:val="1"/>
          <w:noProof w:val="0"/>
          <w:color w:val="auto"/>
          <w:sz w:val="24"/>
          <w:szCs w:val="24"/>
          <w:lang w:val="en-GB"/>
        </w:rPr>
        <w:t xml:space="preserve"> in </w:t>
      </w:r>
      <w:r w:rsidRPr="0A9A3B75" w:rsidR="1CF3F8A6">
        <w:rPr>
          <w:rFonts w:ascii="Arial" w:hAnsi="Arial" w:eastAsia="Arial" w:cs="Arial" w:asciiTheme="minorAscii" w:hAnsiTheme="minorAscii" w:eastAsiaTheme="minorAscii" w:cstheme="minorAscii"/>
          <w:i w:val="1"/>
          <w:iCs w:val="1"/>
          <w:noProof w:val="0"/>
          <w:color w:val="auto"/>
          <w:sz w:val="24"/>
          <w:szCs w:val="24"/>
          <w:lang w:val="en-GB"/>
        </w:rPr>
        <w:t>Psychology</w:t>
      </w:r>
      <w:r w:rsidRPr="0A9A3B75" w:rsidR="52AFB3D4">
        <w:rPr>
          <w:rFonts w:ascii="Arial" w:hAnsi="Arial" w:eastAsia="Arial" w:cs="Arial" w:asciiTheme="minorAscii" w:hAnsiTheme="minorAscii" w:eastAsiaTheme="minorAscii" w:cstheme="minorAscii"/>
          <w:i w:val="1"/>
          <w:iCs w:val="1"/>
          <w:noProof w:val="0"/>
          <w:color w:val="auto"/>
          <w:sz w:val="24"/>
          <w:szCs w:val="24"/>
          <w:lang w:val="en-GB"/>
        </w:rPr>
        <w:t>.</w:t>
      </w:r>
      <w:r w:rsidRPr="0A9A3B75" w:rsidR="52AFB3D4">
        <w:rPr>
          <w:rFonts w:ascii="Arial" w:hAnsi="Arial" w:eastAsia="Arial" w:cs="Arial" w:asciiTheme="minorAscii" w:hAnsiTheme="minorAscii" w:eastAsiaTheme="minorAscii" w:cstheme="minorAscii"/>
          <w:noProof w:val="0"/>
          <w:color w:val="auto"/>
          <w:sz w:val="24"/>
          <w:szCs w:val="24"/>
          <w:lang w:val="en-GB"/>
        </w:rPr>
        <w:t xml:space="preserve">  </w:t>
      </w:r>
      <w:r w:rsidRPr="0A9A3B75" w:rsidR="52AFB3D4">
        <w:rPr>
          <w:rFonts w:ascii="Arial" w:hAnsi="Arial" w:eastAsia="Arial" w:cs="Arial" w:asciiTheme="minorAscii" w:hAnsiTheme="minorAscii" w:eastAsiaTheme="minorAscii" w:cstheme="minorAscii"/>
          <w:noProof w:val="0"/>
          <w:color w:val="auto"/>
          <w:sz w:val="24"/>
          <w:szCs w:val="24"/>
          <w:u w:val="single"/>
          <w:lang w:val="en-GB"/>
        </w:rPr>
        <w:t xml:space="preserve">https://doi.org/10.1093/obo/9780199828340-0120 </w:t>
      </w:r>
    </w:p>
    <w:p w:rsidR="576062CF" w:rsidP="0DF8E7BF" w:rsidRDefault="00117F0D" w14:paraId="64C49422" w14:textId="3B3477D3">
      <w:pPr>
        <w:spacing w:before="0" w:beforeAutospacing="off" w:after="0" w:afterAutospacing="off" w:line="360" w:lineRule="auto"/>
        <w:rPr>
          <w:rFonts w:ascii="Arial" w:hAnsi="Arial" w:eastAsia="Arial" w:cs="Arial" w:asciiTheme="minorAscii" w:hAnsiTheme="minorAscii" w:eastAsiaTheme="minorAscii" w:cstheme="minorAscii"/>
          <w:noProof w:val="0"/>
          <w:color w:val="auto"/>
          <w:sz w:val="24"/>
          <w:szCs w:val="24"/>
          <w:lang w:val="en-GB"/>
        </w:rPr>
      </w:pPr>
      <w:r w:rsidRPr="0DF8E7BF" w:rsidR="16B373A6">
        <w:rPr>
          <w:rFonts w:ascii="Arial" w:hAnsi="Arial" w:eastAsia="Arial" w:cs="Arial" w:asciiTheme="minorAscii" w:hAnsiTheme="minorAscii" w:eastAsiaTheme="minorAscii" w:cstheme="minorAscii"/>
          <w:noProof w:val="0"/>
          <w:color w:val="auto"/>
          <w:sz w:val="24"/>
          <w:szCs w:val="24"/>
          <w:lang w:val="en-GB"/>
        </w:rPr>
        <w:t xml:space="preserve"> </w:t>
      </w:r>
    </w:p>
    <w:p w:rsidR="576062CF" w:rsidP="1FA21FD8" w:rsidRDefault="00117F0D" w14:paraId="3AB66114" w14:textId="2C31B70D">
      <w:pPr>
        <w:pStyle w:val="Normal"/>
        <w:spacing w:before="0" w:beforeAutospacing="off" w:after="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4"/>
          <w:szCs w:val="24"/>
          <w:lang w:val="en-US"/>
        </w:rPr>
      </w:pPr>
      <w:r w:rsidRPr="1FA21FD8" w:rsidR="43A095CA">
        <w:rPr>
          <w:rFonts w:ascii="Arial" w:hAnsi="Arial" w:eastAsia="Arial" w:cs="Arial" w:asciiTheme="minorAscii" w:hAnsiTheme="minorAscii" w:eastAsiaTheme="minorAscii" w:cstheme="minorAscii"/>
          <w:color w:val="auto"/>
          <w:sz w:val="24"/>
          <w:szCs w:val="24"/>
        </w:rPr>
        <w:t>Xanidis</w:t>
      </w:r>
      <w:r w:rsidRPr="1FA21FD8" w:rsidR="43A095CA">
        <w:rPr>
          <w:rFonts w:ascii="Arial" w:hAnsi="Arial" w:eastAsia="Arial" w:cs="Arial" w:asciiTheme="minorAscii" w:hAnsiTheme="minorAscii" w:eastAsiaTheme="minorAscii" w:cstheme="minorAscii"/>
          <w:color w:val="auto"/>
          <w:sz w:val="24"/>
          <w:szCs w:val="24"/>
        </w:rPr>
        <w:t xml:space="preserve">, N., &amp; Brignell, C. M. (2016). The association between the use of social network sites, sleep </w:t>
      </w:r>
      <w:r w:rsidRPr="1FA21FD8" w:rsidR="43A095CA">
        <w:rPr>
          <w:rFonts w:ascii="Arial" w:hAnsi="Arial" w:eastAsia="Arial" w:cs="Arial" w:asciiTheme="minorAscii" w:hAnsiTheme="minorAscii" w:eastAsiaTheme="minorAscii" w:cstheme="minorAscii"/>
          <w:color w:val="auto"/>
          <w:sz w:val="24"/>
          <w:szCs w:val="24"/>
        </w:rPr>
        <w:t>quality</w:t>
      </w:r>
      <w:r w:rsidRPr="1FA21FD8" w:rsidR="43A095CA">
        <w:rPr>
          <w:rFonts w:ascii="Arial" w:hAnsi="Arial" w:eastAsia="Arial" w:cs="Arial" w:asciiTheme="minorAscii" w:hAnsiTheme="minorAscii" w:eastAsiaTheme="minorAscii" w:cstheme="minorAscii"/>
          <w:color w:val="auto"/>
          <w:sz w:val="24"/>
          <w:szCs w:val="24"/>
        </w:rPr>
        <w:t xml:space="preserve"> and cognitive function during the day</w:t>
      </w:r>
      <w:r w:rsidRPr="1FA21FD8" w:rsidR="43A095CA">
        <w:rPr>
          <w:rFonts w:ascii="Arial" w:hAnsi="Arial" w:eastAsia="Arial" w:cs="Arial" w:asciiTheme="minorAscii" w:hAnsiTheme="minorAscii" w:eastAsiaTheme="minorAscii" w:cstheme="minorAscii"/>
          <w:color w:val="auto"/>
          <w:sz w:val="24"/>
          <w:szCs w:val="24"/>
        </w:rPr>
        <w:t>.</w:t>
      </w:r>
      <w:r w:rsidRPr="1FA21FD8" w:rsidR="43A095CA">
        <w:rPr>
          <w:rFonts w:ascii="Arial" w:hAnsi="Arial" w:eastAsia="Arial" w:cs="Arial" w:asciiTheme="minorAscii" w:hAnsiTheme="minorAscii" w:eastAsiaTheme="minorAscii" w:cstheme="minorAscii"/>
          <w:i w:val="1"/>
          <w:iCs w:val="1"/>
          <w:color w:val="auto"/>
          <w:sz w:val="24"/>
          <w:szCs w:val="24"/>
        </w:rPr>
        <w:t xml:space="preserve"> Computers in Human Behaviour,</w:t>
      </w:r>
      <w:r w:rsidRPr="1FA21FD8" w:rsidR="43A095CA">
        <w:rPr>
          <w:rFonts w:ascii="Arial" w:hAnsi="Arial" w:eastAsia="Arial" w:cs="Arial" w:asciiTheme="minorAscii" w:hAnsiTheme="minorAscii" w:eastAsiaTheme="minorAscii" w:cstheme="minorAscii"/>
          <w:color w:val="auto"/>
          <w:sz w:val="24"/>
          <w:szCs w:val="24"/>
        </w:rPr>
        <w:t xml:space="preserve"> </w:t>
      </w:r>
      <w:r w:rsidRPr="1FA21FD8" w:rsidR="43A095CA">
        <w:rPr>
          <w:rFonts w:ascii="Arial" w:hAnsi="Arial" w:eastAsia="Arial" w:cs="Arial" w:asciiTheme="minorAscii" w:hAnsiTheme="minorAscii" w:eastAsiaTheme="minorAscii" w:cstheme="minorAscii"/>
          <w:i w:val="1"/>
          <w:iCs w:val="1"/>
          <w:color w:val="auto"/>
          <w:sz w:val="24"/>
          <w:szCs w:val="24"/>
        </w:rPr>
        <w:t>55</w:t>
      </w:r>
      <w:r w:rsidRPr="1FA21FD8" w:rsidR="158F7F96">
        <w:rPr>
          <w:rFonts w:ascii="Arial" w:hAnsi="Arial" w:eastAsia="Arial" w:cs="Arial" w:asciiTheme="minorAscii" w:hAnsiTheme="minorAscii" w:eastAsiaTheme="minorAscii" w:cstheme="minorAscii"/>
          <w:i w:val="1"/>
          <w:iCs w:val="1"/>
          <w:color w:val="auto"/>
          <w:sz w:val="24"/>
          <w:szCs w:val="24"/>
        </w:rPr>
        <w:t xml:space="preserve"> </w:t>
      </w:r>
      <w:r w:rsidRPr="1FA21FD8" w:rsidR="43A095CA">
        <w:rPr>
          <w:rFonts w:ascii="Arial" w:hAnsi="Arial" w:eastAsia="Arial" w:cs="Arial" w:asciiTheme="minorAscii" w:hAnsiTheme="minorAscii" w:eastAsiaTheme="minorAscii" w:cstheme="minorAscii"/>
          <w:color w:val="auto"/>
          <w:sz w:val="24"/>
          <w:szCs w:val="24"/>
        </w:rPr>
        <w:t xml:space="preserve">(Part A), 121-126. </w:t>
      </w:r>
      <w:hyperlink r:id="R1bc19b11c861474d">
        <w:r w:rsidRPr="1FA21FD8" w:rsidR="43A095CA">
          <w:rPr>
            <w:rStyle w:val="Hyperlink"/>
            <w:rFonts w:ascii="Arial" w:hAnsi="Arial" w:eastAsia="Arial" w:cs="Arial" w:asciiTheme="minorAscii" w:hAnsiTheme="minorAscii" w:eastAsiaTheme="minorAscii" w:cstheme="minorAscii"/>
            <w:color w:val="auto"/>
            <w:sz w:val="24"/>
            <w:szCs w:val="24"/>
          </w:rPr>
          <w:t>https://doi.org/10.1016/j.chb.2015.09.004</w:t>
        </w:r>
      </w:hyperlink>
    </w:p>
    <w:p w:rsidR="576062CF" w:rsidP="0DF8E7BF" w:rsidRDefault="00117F0D" w14:paraId="230381B3" w14:textId="4FF361B9">
      <w:pPr>
        <w:pStyle w:val="Normal"/>
        <w:spacing w:line="360" w:lineRule="auto"/>
        <w:rPr>
          <w:rFonts w:ascii="Arial" w:hAnsi="Arial" w:eastAsia="Arial" w:cs="Arial" w:asciiTheme="minorAscii" w:hAnsiTheme="minorAscii" w:eastAsiaTheme="minorAscii" w:cstheme="minorAscii"/>
          <w:b w:val="1"/>
          <w:bCs w:val="1"/>
          <w:noProof w:val="0"/>
          <w:color w:val="auto"/>
          <w:sz w:val="24"/>
          <w:szCs w:val="24"/>
          <w:lang w:val="en-US"/>
        </w:rPr>
      </w:pPr>
    </w:p>
    <w:p w:rsidR="576062CF" w:rsidP="0DF8E7BF" w:rsidRDefault="00117F0D" w14:paraId="3AEE3AFE" w14:textId="0214C2F6">
      <w:pPr>
        <w:spacing w:before="0" w:beforeAutospacing="off" w:after="0" w:afterAutospacing="off" w:line="360" w:lineRule="auto"/>
        <w:rPr>
          <w:rFonts w:ascii="Arial" w:hAnsi="Arial" w:eastAsia="Arial" w:cs="Arial" w:asciiTheme="minorAscii" w:hAnsiTheme="minorAscii" w:eastAsiaTheme="minorAscii" w:cstheme="minorAscii"/>
          <w:noProof w:val="0"/>
          <w:color w:val="auto"/>
          <w:sz w:val="24"/>
          <w:szCs w:val="24"/>
          <w:lang w:val="en-US"/>
        </w:rPr>
      </w:pPr>
    </w:p>
    <w:p w:rsidR="576062CF" w:rsidP="0DF8E7BF" w:rsidRDefault="00117F0D" w14:paraId="406F32BF" w14:textId="13528896">
      <w:pPr>
        <w:pStyle w:val="Normal"/>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1BC04C2A" w14:textId="0CA94673">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1B907397" w14:textId="6A3DEA46">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1B03A37F" w14:textId="4DC5924F">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3C5725BF" w14:textId="7295D719">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68DDC3AD" w14:textId="6D6A563C">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2B24D1E7" w14:textId="49436892">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0C5BB847" w14:textId="312644C6">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2BBCEC7F" w14:textId="2A414F6E">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66C92F03" w14:textId="7054E82C">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14D17C01" w14:textId="3DEFC45C">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2712BE66" w14:textId="51CB1D0E">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735BF82E" w14:textId="1ECF78AE">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42A531EA" w14:textId="149DAA0E">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1230883F" w14:textId="5881DD24">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45420FDF" w14:textId="3537E043">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58C940E4" w14:textId="5CACCFE4">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1FA21FD8" w:rsidRDefault="00117F0D" w14:paraId="1DD8CD78" w14:textId="3C1B0252">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p>
    <w:p w:rsidR="576062CF" w:rsidP="0DF8E7BF" w:rsidRDefault="00117F0D" w14:paraId="3F68194D" w14:textId="1DC64E54">
      <w:pPr>
        <w:pStyle w:val="Normal"/>
        <w:jc w:val="center"/>
        <w:rPr>
          <w:rFonts w:ascii="Times New Roman" w:hAnsi="Times New Roman" w:eastAsia="Times New Roman" w:cs="Times New Roman"/>
          <w:b w:val="1"/>
          <w:bCs w:val="1"/>
          <w:noProof w:val="0"/>
          <w:color w:val="000000" w:themeColor="text1" w:themeTint="FF" w:themeShade="FF"/>
          <w:sz w:val="24"/>
          <w:szCs w:val="24"/>
          <w:lang w:val="en-US"/>
        </w:rPr>
      </w:pPr>
      <w:r w:rsidRPr="1FA21FD8" w:rsidR="6A3B2417">
        <w:rPr>
          <w:rFonts w:ascii="Times New Roman" w:hAnsi="Times New Roman" w:eastAsia="Times New Roman" w:cs="Times New Roman"/>
          <w:b w:val="1"/>
          <w:bCs w:val="1"/>
          <w:noProof w:val="0"/>
          <w:color w:val="000000" w:themeColor="text1" w:themeTint="FF" w:themeShade="FF"/>
          <w:sz w:val="24"/>
          <w:szCs w:val="24"/>
          <w:lang w:val="en-US"/>
        </w:rPr>
        <w:t>Appendix A.</w:t>
      </w:r>
      <w:r w:rsidRPr="1FA21FD8" w:rsidR="6A3B2417">
        <w:rPr>
          <w:rFonts w:ascii="Arial" w:hAnsi="Arial" w:eastAsia="Arial" w:cs="Arial"/>
          <w:b w:val="1"/>
          <w:bCs w:val="1"/>
          <w:noProof w:val="0"/>
          <w:sz w:val="22"/>
          <w:szCs w:val="22"/>
          <w:lang w:val="en-GB"/>
        </w:rPr>
        <w:t xml:space="preserve"> </w:t>
      </w:r>
    </w:p>
    <w:p w:rsidR="576062CF" w:rsidP="632ABA1C" w:rsidRDefault="00117F0D" w14:paraId="5D778B29" w14:textId="35F835C4">
      <w:pPr>
        <w:spacing w:before="0" w:beforeAutospacing="off" w:after="160" w:afterAutospacing="off" w:line="257" w:lineRule="auto"/>
        <w:jc w:val="center"/>
      </w:pPr>
      <w:r w:rsidRPr="632ABA1C" w:rsidR="0753DD15">
        <w:rPr>
          <w:rFonts w:ascii="Arial" w:hAnsi="Arial" w:eastAsia="Arial" w:cs="Arial"/>
          <w:b w:val="1"/>
          <w:bCs w:val="1"/>
          <w:noProof w:val="0"/>
          <w:sz w:val="22"/>
          <w:szCs w:val="22"/>
          <w:lang w:val="en-GB"/>
        </w:rPr>
        <w:t>The Big Five Inventory (BFI; John &amp; Srivastava, 1999)</w:t>
      </w:r>
    </w:p>
    <w:p w:rsidR="576062CF" w:rsidP="632ABA1C" w:rsidRDefault="00117F0D" w14:paraId="19ECF65D" w14:textId="154A1E9A">
      <w:pPr>
        <w:spacing w:before="0" w:beforeAutospacing="off" w:after="160" w:afterAutospacing="off" w:line="257" w:lineRule="auto"/>
        <w:ind w:firstLine="0"/>
      </w:pPr>
      <w:r w:rsidRPr="632ABA1C" w:rsidR="0753DD15">
        <w:rPr>
          <w:rFonts w:ascii="Arial" w:hAnsi="Arial" w:eastAsia="Arial" w:cs="Arial"/>
          <w:noProof w:val="0"/>
          <w:sz w:val="22"/>
          <w:szCs w:val="22"/>
          <w:lang w:val="en-GB"/>
        </w:rPr>
        <w:t xml:space="preserve">Here are </w:t>
      </w:r>
      <w:r w:rsidRPr="632ABA1C" w:rsidR="0753DD15">
        <w:rPr>
          <w:rFonts w:ascii="Arial" w:hAnsi="Arial" w:eastAsia="Arial" w:cs="Arial"/>
          <w:noProof w:val="0"/>
          <w:sz w:val="22"/>
          <w:szCs w:val="22"/>
          <w:lang w:val="en-GB"/>
        </w:rPr>
        <w:t>a number of</w:t>
      </w:r>
      <w:r w:rsidRPr="632ABA1C" w:rsidR="0753DD15">
        <w:rPr>
          <w:rFonts w:ascii="Arial" w:hAnsi="Arial" w:eastAsia="Arial" w:cs="Arial"/>
          <w:noProof w:val="0"/>
          <w:sz w:val="22"/>
          <w:szCs w:val="22"/>
          <w:lang w:val="en-GB"/>
        </w:rPr>
        <w:t xml:space="preserve"> characteristics that may or may not apply to you. For example, do you agree that you are someone who likes to spend time with others? Please write a number next to each statement to </w:t>
      </w:r>
      <w:r w:rsidRPr="632ABA1C" w:rsidR="0753DD15">
        <w:rPr>
          <w:rFonts w:ascii="Arial" w:hAnsi="Arial" w:eastAsia="Arial" w:cs="Arial"/>
          <w:noProof w:val="0"/>
          <w:sz w:val="22"/>
          <w:szCs w:val="22"/>
          <w:lang w:val="en-GB"/>
        </w:rPr>
        <w:t>indicate</w:t>
      </w:r>
      <w:r w:rsidRPr="632ABA1C" w:rsidR="0753DD15">
        <w:rPr>
          <w:rFonts w:ascii="Arial" w:hAnsi="Arial" w:eastAsia="Arial" w:cs="Arial"/>
          <w:noProof w:val="0"/>
          <w:sz w:val="22"/>
          <w:szCs w:val="22"/>
          <w:lang w:val="en-GB"/>
        </w:rPr>
        <w:t xml:space="preserve"> the extent to which you agree or disagree with that statement.</w:t>
      </w:r>
    </w:p>
    <w:tbl>
      <w:tblPr>
        <w:tblStyle w:val="TableGrid"/>
        <w:bidiVisual w:val="0"/>
        <w:tblW w:w="0" w:type="auto"/>
        <w:tblLook w:val="04A0" w:firstRow="1" w:lastRow="0" w:firstColumn="1" w:lastColumn="0" w:noHBand="0" w:noVBand="1"/>
      </w:tblPr>
      <w:tblGrid>
        <w:gridCol w:w="1803"/>
        <w:gridCol w:w="1803"/>
        <w:gridCol w:w="1803"/>
        <w:gridCol w:w="1803"/>
        <w:gridCol w:w="1804"/>
      </w:tblGrid>
      <w:tr w:rsidR="632ABA1C" w:rsidTr="632ABA1C" w14:paraId="5E421EE9">
        <w:trPr>
          <w:trHeight w:val="300"/>
        </w:trPr>
        <w:tc>
          <w:tcPr>
            <w:tcW w:w="1803" w:type="dxa"/>
            <w:tcMar>
              <w:left w:w="108" w:type="dxa"/>
              <w:right w:w="108" w:type="dxa"/>
            </w:tcMar>
            <w:vAlign w:val="top"/>
          </w:tcPr>
          <w:p w:rsidR="632ABA1C" w:rsidP="632ABA1C" w:rsidRDefault="632ABA1C" w14:paraId="05E46C48" w14:textId="3A1099DF">
            <w:pPr>
              <w:spacing w:before="0" w:beforeAutospacing="off" w:after="0" w:afterAutospacing="off"/>
              <w:ind w:firstLine="0"/>
              <w:jc w:val="center"/>
            </w:pPr>
            <w:r w:rsidRPr="632ABA1C" w:rsidR="632ABA1C">
              <w:rPr>
                <w:rFonts w:ascii="Arial" w:hAnsi="Arial" w:eastAsia="Arial" w:cs="Arial"/>
                <w:sz w:val="22"/>
                <w:szCs w:val="22"/>
              </w:rPr>
              <w:t>Disagree strongly</w:t>
            </w:r>
          </w:p>
          <w:p w:rsidR="632ABA1C" w:rsidP="632ABA1C" w:rsidRDefault="632ABA1C" w14:paraId="6CF9262A" w14:textId="35E679FA">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00FBA65D" w14:textId="4C30FC5C">
            <w:pPr>
              <w:spacing w:before="0" w:beforeAutospacing="off" w:after="0" w:afterAutospacing="off"/>
              <w:jc w:val="center"/>
            </w:pPr>
            <w:r w:rsidRPr="632ABA1C" w:rsidR="632ABA1C">
              <w:rPr>
                <w:rFonts w:ascii="Arial" w:hAnsi="Arial" w:eastAsia="Arial" w:cs="Arial"/>
                <w:sz w:val="22"/>
                <w:szCs w:val="22"/>
              </w:rPr>
              <w:t>1</w:t>
            </w:r>
          </w:p>
        </w:tc>
        <w:tc>
          <w:tcPr>
            <w:tcW w:w="1803" w:type="dxa"/>
            <w:tcMar>
              <w:left w:w="108" w:type="dxa"/>
              <w:right w:w="108" w:type="dxa"/>
            </w:tcMar>
            <w:vAlign w:val="top"/>
          </w:tcPr>
          <w:p w:rsidR="632ABA1C" w:rsidP="632ABA1C" w:rsidRDefault="632ABA1C" w14:paraId="7BBF4420" w14:textId="07E9FD54">
            <w:pPr>
              <w:spacing w:before="0" w:beforeAutospacing="off" w:after="0" w:afterAutospacing="off"/>
              <w:ind w:firstLine="0"/>
              <w:jc w:val="center"/>
            </w:pPr>
            <w:r w:rsidRPr="632ABA1C" w:rsidR="632ABA1C">
              <w:rPr>
                <w:rFonts w:ascii="Arial" w:hAnsi="Arial" w:eastAsia="Arial" w:cs="Arial"/>
                <w:sz w:val="22"/>
                <w:szCs w:val="22"/>
              </w:rPr>
              <w:t>Disagree</w:t>
            </w:r>
          </w:p>
          <w:p w:rsidR="632ABA1C" w:rsidP="632ABA1C" w:rsidRDefault="632ABA1C" w14:paraId="484B65B3" w14:textId="684EB9A2">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27FCE12F" w14:textId="12E96DC4">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1B7ACE0A" w14:textId="6CBCCC91">
            <w:pPr>
              <w:spacing w:before="0" w:beforeAutospacing="off" w:after="0" w:afterAutospacing="off"/>
              <w:jc w:val="center"/>
            </w:pPr>
            <w:r w:rsidRPr="632ABA1C" w:rsidR="632ABA1C">
              <w:rPr>
                <w:rFonts w:ascii="Arial" w:hAnsi="Arial" w:eastAsia="Arial" w:cs="Arial"/>
                <w:sz w:val="22"/>
                <w:szCs w:val="22"/>
              </w:rPr>
              <w:t>2</w:t>
            </w:r>
          </w:p>
        </w:tc>
        <w:tc>
          <w:tcPr>
            <w:tcW w:w="1803" w:type="dxa"/>
            <w:tcMar>
              <w:left w:w="108" w:type="dxa"/>
              <w:right w:w="108" w:type="dxa"/>
            </w:tcMar>
            <w:vAlign w:val="top"/>
          </w:tcPr>
          <w:p w:rsidR="632ABA1C" w:rsidP="632ABA1C" w:rsidRDefault="632ABA1C" w14:paraId="2600CF83" w14:textId="36840D53">
            <w:pPr>
              <w:spacing w:before="0" w:beforeAutospacing="off" w:after="0" w:afterAutospacing="off"/>
              <w:ind w:firstLine="0"/>
              <w:jc w:val="center"/>
            </w:pPr>
            <w:r w:rsidRPr="632ABA1C" w:rsidR="632ABA1C">
              <w:rPr>
                <w:rFonts w:ascii="Arial" w:hAnsi="Arial" w:eastAsia="Arial" w:cs="Arial"/>
                <w:sz w:val="22"/>
                <w:szCs w:val="22"/>
              </w:rPr>
              <w:t>Neither agree nor disagree</w:t>
            </w:r>
          </w:p>
          <w:p w:rsidR="632ABA1C" w:rsidP="632ABA1C" w:rsidRDefault="632ABA1C" w14:paraId="5EBE92BD" w14:textId="21433B94">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1A101FF9" w14:textId="7C2663C6">
            <w:pPr>
              <w:spacing w:before="0" w:beforeAutospacing="off" w:after="0" w:afterAutospacing="off"/>
              <w:jc w:val="center"/>
            </w:pPr>
            <w:r w:rsidRPr="632ABA1C" w:rsidR="632ABA1C">
              <w:rPr>
                <w:rFonts w:ascii="Arial" w:hAnsi="Arial" w:eastAsia="Arial" w:cs="Arial"/>
                <w:sz w:val="22"/>
                <w:szCs w:val="22"/>
              </w:rPr>
              <w:t>3</w:t>
            </w:r>
          </w:p>
        </w:tc>
        <w:tc>
          <w:tcPr>
            <w:tcW w:w="1803" w:type="dxa"/>
            <w:tcMar>
              <w:left w:w="108" w:type="dxa"/>
              <w:right w:w="108" w:type="dxa"/>
            </w:tcMar>
            <w:vAlign w:val="top"/>
          </w:tcPr>
          <w:p w:rsidR="632ABA1C" w:rsidP="632ABA1C" w:rsidRDefault="632ABA1C" w14:paraId="24F39469" w14:textId="4255E6B7">
            <w:pPr>
              <w:spacing w:before="0" w:beforeAutospacing="off" w:after="0" w:afterAutospacing="off"/>
              <w:ind w:firstLine="0"/>
              <w:jc w:val="center"/>
            </w:pPr>
            <w:r w:rsidRPr="632ABA1C" w:rsidR="632ABA1C">
              <w:rPr>
                <w:rFonts w:ascii="Arial" w:hAnsi="Arial" w:eastAsia="Arial" w:cs="Arial"/>
                <w:sz w:val="22"/>
                <w:szCs w:val="22"/>
              </w:rPr>
              <w:t>Agree</w:t>
            </w:r>
          </w:p>
          <w:p w:rsidR="632ABA1C" w:rsidP="632ABA1C" w:rsidRDefault="632ABA1C" w14:paraId="1A79786A" w14:textId="658CE783">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2D20B371" w14:textId="2C1529B5">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0CD24D26" w14:textId="0AE6E3A9">
            <w:pPr>
              <w:spacing w:before="0" w:beforeAutospacing="off" w:after="0" w:afterAutospacing="off"/>
              <w:jc w:val="center"/>
            </w:pPr>
            <w:r w:rsidRPr="632ABA1C" w:rsidR="632ABA1C">
              <w:rPr>
                <w:rFonts w:ascii="Arial" w:hAnsi="Arial" w:eastAsia="Arial" w:cs="Arial"/>
                <w:sz w:val="22"/>
                <w:szCs w:val="22"/>
              </w:rPr>
              <w:t>4</w:t>
            </w:r>
          </w:p>
        </w:tc>
        <w:tc>
          <w:tcPr>
            <w:tcW w:w="1804" w:type="dxa"/>
            <w:tcMar>
              <w:left w:w="108" w:type="dxa"/>
              <w:right w:w="108" w:type="dxa"/>
            </w:tcMar>
            <w:vAlign w:val="top"/>
          </w:tcPr>
          <w:p w:rsidR="632ABA1C" w:rsidP="632ABA1C" w:rsidRDefault="632ABA1C" w14:paraId="19955BE0" w14:textId="2A449E31">
            <w:pPr>
              <w:spacing w:before="0" w:beforeAutospacing="off" w:after="0" w:afterAutospacing="off"/>
              <w:ind w:firstLine="0"/>
              <w:jc w:val="center"/>
            </w:pPr>
            <w:r w:rsidRPr="632ABA1C" w:rsidR="632ABA1C">
              <w:rPr>
                <w:rFonts w:ascii="Arial" w:hAnsi="Arial" w:eastAsia="Arial" w:cs="Arial"/>
                <w:sz w:val="22"/>
                <w:szCs w:val="22"/>
              </w:rPr>
              <w:t>Agree strongly</w:t>
            </w:r>
          </w:p>
          <w:p w:rsidR="632ABA1C" w:rsidP="632ABA1C" w:rsidRDefault="632ABA1C" w14:paraId="4C5AD70E" w14:textId="3955D1D8">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0E393F91" w14:textId="6446E919">
            <w:pPr>
              <w:spacing w:before="0" w:beforeAutospacing="off" w:after="0" w:afterAutospacing="off"/>
              <w:jc w:val="center"/>
            </w:pPr>
            <w:r w:rsidRPr="632ABA1C" w:rsidR="632ABA1C">
              <w:rPr>
                <w:rFonts w:ascii="Arial" w:hAnsi="Arial" w:eastAsia="Arial" w:cs="Arial"/>
                <w:sz w:val="22"/>
                <w:szCs w:val="22"/>
              </w:rPr>
              <w:t xml:space="preserve"> </w:t>
            </w:r>
          </w:p>
          <w:p w:rsidR="632ABA1C" w:rsidP="632ABA1C" w:rsidRDefault="632ABA1C" w14:paraId="783A08CA" w14:textId="3F5E7115">
            <w:pPr>
              <w:spacing w:before="0" w:beforeAutospacing="off" w:after="0" w:afterAutospacing="off"/>
              <w:jc w:val="center"/>
            </w:pPr>
            <w:r w:rsidRPr="632ABA1C" w:rsidR="632ABA1C">
              <w:rPr>
                <w:rFonts w:ascii="Arial" w:hAnsi="Arial" w:eastAsia="Arial" w:cs="Arial"/>
                <w:sz w:val="22"/>
                <w:szCs w:val="22"/>
              </w:rPr>
              <w:t>5</w:t>
            </w:r>
          </w:p>
        </w:tc>
      </w:tr>
    </w:tbl>
    <w:p w:rsidR="576062CF" w:rsidP="632ABA1C" w:rsidRDefault="00117F0D" w14:paraId="622AFED2" w14:textId="694CD3BB">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3CB30A62" w14:textId="266D8B31">
      <w:pPr>
        <w:bidi w:val="0"/>
        <w:spacing w:before="0" w:beforeAutospacing="off" w:after="160" w:afterAutospacing="off" w:line="257" w:lineRule="auto"/>
        <w:ind w:firstLine="0"/>
      </w:pPr>
      <w:r w:rsidRPr="632ABA1C" w:rsidR="0753DD15">
        <w:rPr>
          <w:rFonts w:ascii="Arial" w:hAnsi="Arial" w:eastAsia="Arial" w:cs="Arial"/>
          <w:noProof w:val="0"/>
          <w:sz w:val="22"/>
          <w:szCs w:val="22"/>
          <w:lang w:val="en-GB"/>
        </w:rPr>
        <w:t>I see Myself as Someone Who...</w:t>
      </w:r>
    </w:p>
    <w:p w:rsidR="576062CF" w:rsidP="632ABA1C" w:rsidRDefault="00117F0D" w14:paraId="7E4810E0" w14:textId="009645BB">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58C4125F" w14:textId="799C78CC">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1. Is talkative</w:t>
      </w:r>
    </w:p>
    <w:p w:rsidR="576062CF" w:rsidP="632ABA1C" w:rsidRDefault="00117F0D" w14:paraId="449CEDDC" w14:textId="58C36B84">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683A3ABF" w14:textId="48764D6C">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2. Is reserved</w:t>
      </w:r>
    </w:p>
    <w:p w:rsidR="576062CF" w:rsidP="632ABA1C" w:rsidRDefault="00117F0D" w14:paraId="443D09CB" w14:textId="6C4371C3">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53A16098" w14:textId="40024B3C">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3. Is full of energy</w:t>
      </w:r>
    </w:p>
    <w:p w:rsidR="576062CF" w:rsidP="632ABA1C" w:rsidRDefault="00117F0D" w14:paraId="61265F1C" w14:textId="11F7565D">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663FDC6F" w14:textId="1C6E2BCE">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4. Generates a lot of enthusiasm</w:t>
      </w:r>
    </w:p>
    <w:p w:rsidR="576062CF" w:rsidP="632ABA1C" w:rsidRDefault="00117F0D" w14:paraId="4287CCD2" w14:textId="10BAF8CD">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2D8F7851" w14:textId="46867A4F">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5. Tends to be quiet</w:t>
      </w:r>
    </w:p>
    <w:p w:rsidR="576062CF" w:rsidP="632ABA1C" w:rsidRDefault="00117F0D" w14:paraId="2EDC1BCD" w14:textId="3CF7856A">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4ADEA4C0" w14:textId="1CCA9532">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6. Has an assertive personality</w:t>
      </w:r>
    </w:p>
    <w:p w:rsidR="576062CF" w:rsidP="632ABA1C" w:rsidRDefault="00117F0D" w14:paraId="54572C75" w14:textId="3A7DEEA5">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375F9582" w14:textId="70F6FAEE">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7. Is sometimes shy, inhibited</w:t>
      </w:r>
    </w:p>
    <w:p w:rsidR="576062CF" w:rsidP="632ABA1C" w:rsidRDefault="00117F0D" w14:paraId="75B01D15" w14:textId="4FE67349">
      <w:pP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4FD159C7" w14:textId="7B865972">
      <w:pPr>
        <w:bidi w:val="0"/>
        <w:spacing w:before="0" w:beforeAutospacing="off" w:after="160" w:afterAutospacing="off" w:line="257" w:lineRule="auto"/>
      </w:pPr>
      <w:r w:rsidRPr="632ABA1C" w:rsidR="0753DD15">
        <w:rPr>
          <w:rFonts w:ascii="Arial" w:hAnsi="Arial" w:eastAsia="Arial" w:cs="Arial"/>
          <w:noProof w:val="0"/>
          <w:sz w:val="22"/>
          <w:szCs w:val="22"/>
          <w:lang w:val="en-GB"/>
        </w:rPr>
        <w:t>_____ 8. Is outgoing, sociable</w:t>
      </w:r>
    </w:p>
    <w:p w:rsidR="576062CF" w:rsidP="632ABA1C" w:rsidRDefault="00117F0D" w14:paraId="05BD188D" w14:textId="358C90EA">
      <w:pPr>
        <w:pBdr>
          <w:bottom w:val="single" w:color="000000" w:sz="12" w:space="1"/>
        </w:pBdr>
        <w:bidi w:val="0"/>
        <w:spacing w:before="0" w:beforeAutospacing="off" w:after="160" w:afterAutospacing="off" w:line="257" w:lineRule="auto"/>
      </w:pPr>
      <w:r w:rsidRPr="632ABA1C" w:rsidR="0753DD15">
        <w:rPr>
          <w:rFonts w:ascii="Arial" w:hAnsi="Arial" w:eastAsia="Arial" w:cs="Arial"/>
          <w:noProof w:val="0"/>
          <w:sz w:val="22"/>
          <w:szCs w:val="22"/>
          <w:lang w:val="en-GB"/>
        </w:rPr>
        <w:t xml:space="preserve"> </w:t>
      </w:r>
    </w:p>
    <w:p w:rsidR="576062CF" w:rsidP="632ABA1C" w:rsidRDefault="00117F0D" w14:paraId="78FDEC8F" w14:textId="7311FE75">
      <w:pPr>
        <w:bidi w:val="0"/>
        <w:spacing w:before="0" w:beforeAutospacing="off" w:after="160" w:afterAutospacing="off" w:line="257" w:lineRule="auto"/>
      </w:pPr>
      <w:r w:rsidRPr="632ABA1C" w:rsidR="0753DD15">
        <w:rPr>
          <w:rFonts w:ascii="Arial" w:hAnsi="Arial" w:eastAsia="Arial" w:cs="Arial"/>
          <w:noProof w:val="0"/>
          <w:color w:val="FF0000"/>
          <w:sz w:val="22"/>
          <w:szCs w:val="22"/>
          <w:lang w:val="en-GB"/>
        </w:rPr>
        <w:t>Scoring information:</w:t>
      </w:r>
    </w:p>
    <w:p w:rsidR="576062CF" w:rsidP="632ABA1C" w:rsidRDefault="00117F0D" w14:paraId="3D5F126C" w14:textId="2AA9A177">
      <w:pPr>
        <w:bidi w:val="0"/>
        <w:spacing w:before="0" w:beforeAutospacing="off" w:after="160" w:afterAutospacing="off" w:line="257" w:lineRule="auto"/>
      </w:pPr>
      <w:r w:rsidRPr="0DF8E7BF" w:rsidR="6271DBA2">
        <w:rPr>
          <w:rFonts w:ascii="Arial" w:hAnsi="Arial" w:eastAsia="Arial" w:cs="Arial"/>
          <w:noProof w:val="0"/>
          <w:color w:val="FF0000"/>
          <w:sz w:val="22"/>
          <w:szCs w:val="22"/>
          <w:lang w:val="en-GB"/>
        </w:rPr>
        <w:t>R denotes reverse scored items</w:t>
      </w:r>
      <w:r w:rsidRPr="0DF8E7BF" w:rsidR="2D6724E8">
        <w:rPr>
          <w:rFonts w:ascii="Arial" w:hAnsi="Arial" w:eastAsia="Arial" w:cs="Arial"/>
          <w:noProof w:val="0"/>
          <w:color w:val="FF0000"/>
          <w:sz w:val="22"/>
          <w:szCs w:val="22"/>
          <w:lang w:val="en-GB"/>
        </w:rPr>
        <w:t xml:space="preserve"> </w:t>
      </w:r>
      <w:r w:rsidRPr="0DF8E7BF" w:rsidR="6271DBA2">
        <w:rPr>
          <w:rFonts w:ascii="Arial" w:hAnsi="Arial" w:eastAsia="Arial" w:cs="Arial"/>
          <w:noProof w:val="0"/>
          <w:color w:val="FF0000"/>
          <w:sz w:val="22"/>
          <w:szCs w:val="22"/>
          <w:lang w:val="en-GB"/>
        </w:rPr>
        <w:t xml:space="preserve">1 + 2R + 3 + 4 + 5R + 6 + 7R </w:t>
      </w:r>
    </w:p>
    <w:p w:rsidR="576062CF" w:rsidP="0DF8E7BF" w:rsidRDefault="00117F0D" w14:paraId="1A905EC3" w14:textId="6E363BCC">
      <w:pPr>
        <w:pStyle w:val="Normal"/>
        <w:ind w:left="3600"/>
        <w:jc w:val="both"/>
        <w:rPr>
          <w:rFonts w:ascii="Times New Roman" w:hAnsi="Times New Roman" w:eastAsia="Times New Roman" w:cs="Times New Roman"/>
          <w:b w:val="1"/>
          <w:bCs w:val="1"/>
          <w:noProof w:val="0"/>
          <w:color w:val="000000" w:themeColor="text1" w:themeTint="FF" w:themeShade="FF"/>
          <w:sz w:val="24"/>
          <w:szCs w:val="24"/>
          <w:lang w:val="en-US"/>
        </w:rPr>
      </w:pPr>
    </w:p>
    <w:p w:rsidR="576062CF" w:rsidP="0DF8E7BF" w:rsidRDefault="00117F0D" w14:paraId="4E8BD806" w14:textId="00F62958">
      <w:pPr>
        <w:ind/>
      </w:pPr>
      <w:r>
        <w:br w:type="page"/>
      </w:r>
    </w:p>
    <w:p w:rsidR="576062CF" w:rsidP="632ABA1C" w:rsidRDefault="00117F0D" w14:paraId="10442128" w14:textId="16658786">
      <w:pPr>
        <w:pStyle w:val="Normal"/>
        <w:ind w:left="3600"/>
        <w:jc w:val="both"/>
      </w:pPr>
      <w:r w:rsidRPr="0DF8E7BF" w:rsidR="71160143">
        <w:rPr>
          <w:rFonts w:ascii="Times New Roman" w:hAnsi="Times New Roman" w:eastAsia="Times New Roman" w:cs="Times New Roman"/>
          <w:b w:val="1"/>
          <w:bCs w:val="1"/>
          <w:noProof w:val="0"/>
          <w:color w:val="000000" w:themeColor="text1" w:themeTint="FF" w:themeShade="FF"/>
          <w:sz w:val="24"/>
          <w:szCs w:val="24"/>
          <w:lang w:val="en-US"/>
        </w:rPr>
        <w:t>Appendix B.</w:t>
      </w:r>
    </w:p>
    <w:p w:rsidR="576062CF" w:rsidP="632ABA1C" w:rsidRDefault="00117F0D" w14:paraId="04738C51" w14:textId="4458A29C">
      <w:pPr>
        <w:pStyle w:val="Normal"/>
        <w:spacing w:before="0" w:beforeAutospacing="off" w:after="200" w:afterAutospacing="off" w:line="276" w:lineRule="auto"/>
        <w:jc w:val="center"/>
      </w:pPr>
      <w:r w:rsidRPr="632ABA1C" w:rsidR="0DFBA8CB">
        <w:rPr>
          <w:rFonts w:ascii="Times New Roman" w:hAnsi="Times New Roman" w:eastAsia="Times New Roman" w:cs="Times New Roman"/>
          <w:b w:val="1"/>
          <w:bCs w:val="1"/>
          <w:noProof w:val="0"/>
          <w:color w:val="000000" w:themeColor="text1" w:themeTint="FF" w:themeShade="FF"/>
          <w:sz w:val="24"/>
          <w:szCs w:val="24"/>
          <w:lang w:val="en-US"/>
        </w:rPr>
        <w:t xml:space="preserve">Social Media Use Questionnaire </w:t>
      </w:r>
      <w:r w:rsidRPr="632ABA1C" w:rsidR="0DFBA8CB">
        <w:rPr>
          <w:rFonts w:ascii="Times New Roman" w:hAnsi="Times New Roman" w:eastAsia="Times New Roman" w:cs="Times New Roman"/>
          <w:b w:val="1"/>
          <w:bCs w:val="1"/>
          <w:noProof w:val="0"/>
          <w:sz w:val="24"/>
          <w:szCs w:val="24"/>
          <w:lang w:val="en-US"/>
        </w:rPr>
        <w:t xml:space="preserve">(SMUQ; </w:t>
      </w:r>
      <w:r w:rsidRPr="632ABA1C" w:rsidR="0DFBA8CB">
        <w:rPr>
          <w:rFonts w:ascii="Times New Roman" w:hAnsi="Times New Roman" w:eastAsia="Times New Roman" w:cs="Times New Roman"/>
          <w:b w:val="1"/>
          <w:bCs w:val="1"/>
          <w:noProof w:val="0"/>
          <w:sz w:val="24"/>
          <w:szCs w:val="24"/>
          <w:lang w:val="en-US"/>
        </w:rPr>
        <w:t>Xanidis</w:t>
      </w:r>
      <w:r w:rsidRPr="632ABA1C" w:rsidR="0DFBA8CB">
        <w:rPr>
          <w:rFonts w:ascii="Times New Roman" w:hAnsi="Times New Roman" w:eastAsia="Times New Roman" w:cs="Times New Roman"/>
          <w:b w:val="1"/>
          <w:bCs w:val="1"/>
          <w:noProof w:val="0"/>
          <w:sz w:val="24"/>
          <w:szCs w:val="24"/>
          <w:lang w:val="en-US"/>
        </w:rPr>
        <w:t xml:space="preserve"> &amp; Brignell, 2015) </w:t>
      </w:r>
      <w:r w:rsidRPr="632ABA1C" w:rsidR="0DFBA8CB">
        <w:rPr>
          <w:rFonts w:ascii="Times New Roman" w:hAnsi="Times New Roman" w:eastAsia="Times New Roman" w:cs="Times New Roman"/>
          <w:b w:val="1"/>
          <w:bCs w:val="1"/>
          <w:noProof w:val="0"/>
          <w:color w:val="000000" w:themeColor="text1" w:themeTint="FF" w:themeShade="FF"/>
          <w:sz w:val="24"/>
          <w:szCs w:val="24"/>
          <w:lang w:val="en-US"/>
        </w:rPr>
        <w:t xml:space="preserve">final items </w:t>
      </w:r>
      <w:r w:rsidRPr="632ABA1C" w:rsidR="0DFBA8CB">
        <w:rPr>
          <w:rFonts w:ascii="Times New Roman" w:hAnsi="Times New Roman" w:eastAsia="Times New Roman" w:cs="Times New Roman"/>
          <w:b w:val="1"/>
          <w:bCs w:val="1"/>
          <w:noProof w:val="0"/>
          <w:sz w:val="24"/>
          <w:szCs w:val="24"/>
          <w:lang w:val="en-US"/>
        </w:rPr>
        <w:t>after Principal Component Analysis</w:t>
      </w:r>
    </w:p>
    <w:tbl>
      <w:tblPr>
        <w:tblStyle w:val="TableNormal"/>
        <w:bidiVisual w:val="0"/>
        <w:tblW w:w="0" w:type="auto"/>
        <w:tblLook w:val="0480" w:firstRow="0" w:lastRow="0" w:firstColumn="1" w:lastColumn="0" w:noHBand="0" w:noVBand="1"/>
      </w:tblPr>
      <w:tblGrid>
        <w:gridCol w:w="2449"/>
        <w:gridCol w:w="969"/>
        <w:gridCol w:w="1091"/>
        <w:gridCol w:w="1513"/>
        <w:gridCol w:w="961"/>
        <w:gridCol w:w="1801"/>
      </w:tblGrid>
      <w:tr w:rsidR="632ABA1C" w:rsidTr="0DF8E7BF" w14:paraId="15A29895">
        <w:trPr>
          <w:trHeight w:val="300"/>
        </w:trPr>
        <w:tc>
          <w:tcPr>
            <w:tcW w:w="2449" w:type="dxa"/>
            <w:tcMar>
              <w:left w:w="108" w:type="dxa"/>
              <w:right w:w="108" w:type="dxa"/>
            </w:tcMar>
            <w:vAlign w:val="top"/>
          </w:tcPr>
          <w:p w:rsidR="632ABA1C" w:rsidP="632ABA1C" w:rsidRDefault="632ABA1C" w14:paraId="77BA8C3A" w14:textId="7AAA2DAF">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tc>
        <w:tc>
          <w:tcPr>
            <w:tcW w:w="969" w:type="dxa"/>
            <w:tcMar>
              <w:left w:w="108" w:type="dxa"/>
              <w:right w:w="108" w:type="dxa"/>
            </w:tcMar>
            <w:vAlign w:val="top"/>
          </w:tcPr>
          <w:p w:rsidR="11146DF5" w:rsidP="632ABA1C" w:rsidRDefault="11146DF5" w14:paraId="1E75C4F8" w14:textId="791A8D92">
            <w:pPr>
              <w:spacing w:before="0" w:beforeAutospacing="off" w:after="0" w:afterAutospacing="off"/>
              <w:ind w:firstLine="0"/>
              <w:jc w:val="center"/>
            </w:pPr>
            <w:r w:rsidRPr="632ABA1C" w:rsidR="11146DF5">
              <w:rPr>
                <w:rFonts w:ascii="Times New Roman" w:hAnsi="Times New Roman" w:eastAsia="Times New Roman" w:cs="Times New Roman"/>
                <w:b w:val="1"/>
                <w:bCs w:val="1"/>
                <w:sz w:val="24"/>
                <w:szCs w:val="24"/>
                <w:lang w:val="en-US"/>
              </w:rPr>
              <w:t>N</w:t>
            </w:r>
            <w:r w:rsidRPr="632ABA1C" w:rsidR="632ABA1C">
              <w:rPr>
                <w:rFonts w:ascii="Times New Roman" w:hAnsi="Times New Roman" w:eastAsia="Times New Roman" w:cs="Times New Roman"/>
                <w:b w:val="1"/>
                <w:bCs w:val="1"/>
                <w:sz w:val="24"/>
                <w:szCs w:val="24"/>
                <w:lang w:val="en-US"/>
              </w:rPr>
              <w:t>ever</w:t>
            </w:r>
          </w:p>
        </w:tc>
        <w:tc>
          <w:tcPr>
            <w:tcW w:w="1091" w:type="dxa"/>
            <w:tcMar>
              <w:left w:w="108" w:type="dxa"/>
              <w:right w:w="108" w:type="dxa"/>
            </w:tcMar>
            <w:vAlign w:val="top"/>
          </w:tcPr>
          <w:p w:rsidR="5163E7F2" w:rsidP="632ABA1C" w:rsidRDefault="5163E7F2" w14:paraId="382DF116" w14:textId="35940C2E">
            <w:pPr>
              <w:spacing w:before="0" w:beforeAutospacing="off" w:after="0" w:afterAutospacing="off"/>
              <w:ind w:firstLine="0"/>
              <w:jc w:val="center"/>
            </w:pPr>
            <w:r w:rsidRPr="632ABA1C" w:rsidR="5163E7F2">
              <w:rPr>
                <w:rFonts w:ascii="Times New Roman" w:hAnsi="Times New Roman" w:eastAsia="Times New Roman" w:cs="Times New Roman"/>
                <w:b w:val="1"/>
                <w:bCs w:val="1"/>
                <w:sz w:val="24"/>
                <w:szCs w:val="24"/>
                <w:lang w:val="en-US"/>
              </w:rPr>
              <w:t>R</w:t>
            </w:r>
            <w:r w:rsidRPr="632ABA1C" w:rsidR="632ABA1C">
              <w:rPr>
                <w:rFonts w:ascii="Times New Roman" w:hAnsi="Times New Roman" w:eastAsia="Times New Roman" w:cs="Times New Roman"/>
                <w:b w:val="1"/>
                <w:bCs w:val="1"/>
                <w:sz w:val="24"/>
                <w:szCs w:val="24"/>
                <w:lang w:val="en-US"/>
              </w:rPr>
              <w:t>arely</w:t>
            </w:r>
          </w:p>
        </w:tc>
        <w:tc>
          <w:tcPr>
            <w:tcW w:w="1513" w:type="dxa"/>
            <w:tcMar>
              <w:left w:w="108" w:type="dxa"/>
              <w:right w:w="108" w:type="dxa"/>
            </w:tcMar>
            <w:vAlign w:val="top"/>
          </w:tcPr>
          <w:p w:rsidR="632ABA1C" w:rsidP="632ABA1C" w:rsidRDefault="632ABA1C" w14:paraId="6C265638" w14:textId="52D4BD10">
            <w:pPr>
              <w:spacing w:before="0" w:beforeAutospacing="off" w:after="0" w:afterAutospacing="off"/>
              <w:ind w:firstLine="0"/>
              <w:jc w:val="center"/>
            </w:pPr>
            <w:r w:rsidRPr="632ABA1C" w:rsidR="632ABA1C">
              <w:rPr>
                <w:rFonts w:ascii="Times New Roman" w:hAnsi="Times New Roman" w:eastAsia="Times New Roman" w:cs="Times New Roman"/>
                <w:b w:val="1"/>
                <w:bCs w:val="1"/>
                <w:sz w:val="24"/>
                <w:szCs w:val="24"/>
                <w:lang w:val="en-US"/>
              </w:rPr>
              <w:t>Sometimes</w:t>
            </w:r>
          </w:p>
        </w:tc>
        <w:tc>
          <w:tcPr>
            <w:tcW w:w="961" w:type="dxa"/>
            <w:tcMar>
              <w:left w:w="108" w:type="dxa"/>
              <w:right w:w="108" w:type="dxa"/>
            </w:tcMar>
            <w:vAlign w:val="top"/>
          </w:tcPr>
          <w:p w:rsidR="632ABA1C" w:rsidP="632ABA1C" w:rsidRDefault="632ABA1C" w14:paraId="2D39D624" w14:textId="68836005">
            <w:pPr>
              <w:spacing w:before="0" w:beforeAutospacing="off" w:after="0" w:afterAutospacing="off"/>
              <w:ind w:firstLine="0"/>
              <w:jc w:val="center"/>
            </w:pPr>
            <w:r w:rsidRPr="632ABA1C" w:rsidR="632ABA1C">
              <w:rPr>
                <w:rFonts w:ascii="Times New Roman" w:hAnsi="Times New Roman" w:eastAsia="Times New Roman" w:cs="Times New Roman"/>
                <w:b w:val="1"/>
                <w:bCs w:val="1"/>
                <w:sz w:val="24"/>
                <w:szCs w:val="24"/>
                <w:lang w:val="en-US"/>
              </w:rPr>
              <w:t>Often</w:t>
            </w:r>
          </w:p>
        </w:tc>
        <w:tc>
          <w:tcPr>
            <w:tcW w:w="1801" w:type="dxa"/>
            <w:tcMar>
              <w:left w:w="108" w:type="dxa"/>
              <w:right w:w="108" w:type="dxa"/>
            </w:tcMar>
            <w:vAlign w:val="top"/>
          </w:tcPr>
          <w:p w:rsidR="632ABA1C" w:rsidP="632ABA1C" w:rsidRDefault="632ABA1C" w14:paraId="5E3DA356" w14:textId="3687742A">
            <w:pPr>
              <w:spacing w:before="0" w:beforeAutospacing="off" w:after="0" w:afterAutospacing="off"/>
              <w:ind w:left="0" w:right="618" w:firstLine="0"/>
              <w:jc w:val="center"/>
            </w:pPr>
            <w:r w:rsidRPr="632ABA1C" w:rsidR="632ABA1C">
              <w:rPr>
                <w:rFonts w:ascii="Times New Roman" w:hAnsi="Times New Roman" w:eastAsia="Times New Roman" w:cs="Times New Roman"/>
                <w:b w:val="1"/>
                <w:bCs w:val="1"/>
                <w:sz w:val="24"/>
                <w:szCs w:val="24"/>
                <w:lang w:val="en-US"/>
              </w:rPr>
              <w:t>Always</w:t>
            </w:r>
          </w:p>
        </w:tc>
      </w:tr>
      <w:tr w:rsidR="632ABA1C" w:rsidTr="0DF8E7BF" w14:paraId="364627B4">
        <w:trPr>
          <w:trHeight w:val="300"/>
        </w:trPr>
        <w:tc>
          <w:tcPr>
            <w:tcW w:w="2449" w:type="dxa"/>
            <w:tcMar>
              <w:left w:w="108" w:type="dxa"/>
              <w:right w:w="108" w:type="dxa"/>
            </w:tcMar>
            <w:vAlign w:val="top"/>
          </w:tcPr>
          <w:p w:rsidR="510B0EF5" w:rsidP="632ABA1C" w:rsidRDefault="510B0EF5" w14:paraId="1391235A" w14:textId="430A5DBF">
            <w:pPr>
              <w:pStyle w:val="Normal"/>
              <w:spacing w:before="0" w:beforeAutospacing="off" w:after="0" w:afterAutospacing="off"/>
              <w:ind w:left="0" w:firstLine="0"/>
              <w:rPr>
                <w:rFonts w:ascii="Times New Roman" w:hAnsi="Times New Roman" w:eastAsia="Times New Roman" w:cs="Times New Roman"/>
                <w:sz w:val="24"/>
                <w:szCs w:val="24"/>
                <w:lang w:val="en-US"/>
              </w:rPr>
            </w:pPr>
            <w:r w:rsidRPr="632ABA1C" w:rsidR="510B0EF5">
              <w:rPr>
                <w:rFonts w:ascii="Times New Roman" w:hAnsi="Times New Roman" w:eastAsia="Times New Roman" w:cs="Times New Roman"/>
                <w:sz w:val="24"/>
                <w:szCs w:val="24"/>
                <w:lang w:val="en-US"/>
              </w:rPr>
              <w:t>1.</w:t>
            </w:r>
            <w:r w:rsidRPr="632ABA1C" w:rsidR="2FA7D89B">
              <w:rPr>
                <w:rFonts w:ascii="Times New Roman" w:hAnsi="Times New Roman" w:eastAsia="Times New Roman" w:cs="Times New Roman"/>
                <w:sz w:val="24"/>
                <w:szCs w:val="24"/>
                <w:lang w:val="en-US"/>
              </w:rPr>
              <w:t xml:space="preserve"> </w:t>
            </w:r>
            <w:r w:rsidRPr="632ABA1C" w:rsidR="632ABA1C">
              <w:rPr>
                <w:rFonts w:ascii="Times New Roman" w:hAnsi="Times New Roman" w:eastAsia="Times New Roman" w:cs="Times New Roman"/>
                <w:sz w:val="24"/>
                <w:szCs w:val="24"/>
                <w:lang w:val="en-US"/>
              </w:rPr>
              <w:t xml:space="preserve">I struggle to stay in places, where I </w:t>
            </w:r>
            <w:r w:rsidRPr="632ABA1C" w:rsidR="632ABA1C">
              <w:rPr>
                <w:rFonts w:ascii="Times New Roman" w:hAnsi="Times New Roman" w:eastAsia="Times New Roman" w:cs="Times New Roman"/>
                <w:sz w:val="24"/>
                <w:szCs w:val="24"/>
                <w:lang w:val="en-US"/>
              </w:rPr>
              <w:t>won’t</w:t>
            </w:r>
            <w:r w:rsidRPr="632ABA1C" w:rsidR="632ABA1C">
              <w:rPr>
                <w:rFonts w:ascii="Times New Roman" w:hAnsi="Times New Roman" w:eastAsia="Times New Roman" w:cs="Times New Roman"/>
                <w:sz w:val="24"/>
                <w:szCs w:val="24"/>
                <w:lang w:val="en-US"/>
              </w:rPr>
              <w:t xml:space="preserve"> be able to access social network sites.</w:t>
            </w:r>
          </w:p>
        </w:tc>
        <w:tc>
          <w:tcPr>
            <w:tcW w:w="969" w:type="dxa"/>
            <w:tcMar>
              <w:left w:w="108" w:type="dxa"/>
              <w:right w:w="108" w:type="dxa"/>
            </w:tcMar>
            <w:vAlign w:val="top"/>
          </w:tcPr>
          <w:p w:rsidR="632ABA1C" w:rsidP="632ABA1C" w:rsidRDefault="632ABA1C" w14:paraId="31E16DFD" w14:textId="5E4E9B50">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0DC2D1D9" w14:textId="2077465C">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632ABA1C" w:rsidRDefault="632ABA1C" w14:paraId="7B674C82" w14:textId="36F78C28">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0A91C6C0" w14:textId="589A5832">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632ABA1C" w:rsidRDefault="632ABA1C" w14:paraId="5054C273" w14:textId="2B380412">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4D2EC4D4" w14:textId="6C369739">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2</w:t>
            </w:r>
          </w:p>
        </w:tc>
        <w:tc>
          <w:tcPr>
            <w:tcW w:w="961" w:type="dxa"/>
            <w:tcMar>
              <w:left w:w="108" w:type="dxa"/>
              <w:right w:w="108" w:type="dxa"/>
            </w:tcMar>
            <w:vAlign w:val="top"/>
          </w:tcPr>
          <w:p w:rsidR="632ABA1C" w:rsidP="632ABA1C" w:rsidRDefault="632ABA1C" w14:paraId="0A66B42D" w14:textId="0E8C65A9">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699D10AC" w14:textId="4285FB08">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3</w:t>
            </w:r>
          </w:p>
        </w:tc>
        <w:tc>
          <w:tcPr>
            <w:tcW w:w="1801" w:type="dxa"/>
            <w:tcMar>
              <w:left w:w="108" w:type="dxa"/>
              <w:right w:w="108" w:type="dxa"/>
            </w:tcMar>
            <w:vAlign w:val="top"/>
          </w:tcPr>
          <w:p w:rsidR="632ABA1C" w:rsidP="632ABA1C" w:rsidRDefault="632ABA1C" w14:paraId="08815185" w14:textId="6EBF1432">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5DDED04A" w14:textId="1E1C814E">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4</w:t>
            </w:r>
          </w:p>
        </w:tc>
      </w:tr>
      <w:tr w:rsidR="632ABA1C" w:rsidTr="0DF8E7BF" w14:paraId="4A99EF54">
        <w:trPr>
          <w:trHeight w:val="300"/>
        </w:trPr>
        <w:tc>
          <w:tcPr>
            <w:tcW w:w="2449" w:type="dxa"/>
            <w:tcMar>
              <w:left w:w="108" w:type="dxa"/>
              <w:right w:w="108" w:type="dxa"/>
            </w:tcMar>
            <w:vAlign w:val="top"/>
          </w:tcPr>
          <w:p w:rsidR="122707DA" w:rsidP="632ABA1C" w:rsidRDefault="122707DA" w14:paraId="40D87B95" w14:textId="0E9A065A">
            <w:pPr>
              <w:pStyle w:val="Normal"/>
              <w:spacing w:before="0" w:beforeAutospacing="off" w:after="0" w:afterAutospacing="off"/>
              <w:ind w:left="0" w:firstLine="0"/>
              <w:rPr>
                <w:rFonts w:ascii="Times New Roman" w:hAnsi="Times New Roman" w:eastAsia="Times New Roman" w:cs="Times New Roman"/>
                <w:sz w:val="24"/>
                <w:szCs w:val="24"/>
                <w:lang w:val="en-US"/>
              </w:rPr>
            </w:pPr>
            <w:r w:rsidRPr="0DF8E7BF" w:rsidR="4F3B1F5D">
              <w:rPr>
                <w:rFonts w:ascii="Times New Roman" w:hAnsi="Times New Roman" w:eastAsia="Times New Roman" w:cs="Times New Roman"/>
                <w:sz w:val="24"/>
                <w:szCs w:val="24"/>
                <w:lang w:val="en-US"/>
              </w:rPr>
              <w:t>2.</w:t>
            </w:r>
            <w:r w:rsidRPr="0DF8E7BF" w:rsidR="40254E32">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 xml:space="preserve">I feel angry, when I </w:t>
            </w:r>
            <w:r w:rsidRPr="0DF8E7BF" w:rsidR="3568BEFC">
              <w:rPr>
                <w:rFonts w:ascii="Times New Roman" w:hAnsi="Times New Roman" w:eastAsia="Times New Roman" w:cs="Times New Roman"/>
                <w:sz w:val="24"/>
                <w:szCs w:val="24"/>
                <w:lang w:val="en-US"/>
              </w:rPr>
              <w:t>am not able to</w:t>
            </w:r>
            <w:r w:rsidRPr="0DF8E7BF" w:rsidR="3568BEFC">
              <w:rPr>
                <w:rFonts w:ascii="Times New Roman" w:hAnsi="Times New Roman" w:eastAsia="Times New Roman" w:cs="Times New Roman"/>
                <w:sz w:val="24"/>
                <w:szCs w:val="24"/>
                <w:lang w:val="en-US"/>
              </w:rPr>
              <w:t xml:space="preserve"> access my social network account</w:t>
            </w:r>
          </w:p>
        </w:tc>
        <w:tc>
          <w:tcPr>
            <w:tcW w:w="969" w:type="dxa"/>
            <w:tcMar>
              <w:left w:w="108" w:type="dxa"/>
              <w:right w:w="108" w:type="dxa"/>
            </w:tcMar>
            <w:vAlign w:val="top"/>
          </w:tcPr>
          <w:p w:rsidR="632ABA1C" w:rsidP="632ABA1C" w:rsidRDefault="632ABA1C" w14:paraId="34074DAF" w14:textId="44088380">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2C015104" w14:textId="22B1BCCA">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632ABA1C" w:rsidRDefault="632ABA1C" w14:paraId="03C9BCB9" w14:textId="7E5B5C55">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4C5E9306" w14:textId="54D6D58A">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632ABA1C" w:rsidRDefault="632ABA1C" w14:paraId="224DA779" w14:textId="63F44F08">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632ABA1C" w:rsidRDefault="632ABA1C" w14:paraId="79959C2F" w14:textId="143DAE6E">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2</w:t>
            </w:r>
          </w:p>
        </w:tc>
        <w:tc>
          <w:tcPr>
            <w:tcW w:w="961" w:type="dxa"/>
            <w:tcMar>
              <w:left w:w="108" w:type="dxa"/>
              <w:right w:w="108" w:type="dxa"/>
            </w:tcMar>
            <w:vAlign w:val="top"/>
          </w:tcPr>
          <w:p w:rsidR="632ABA1C" w:rsidP="632ABA1C" w:rsidRDefault="632ABA1C" w14:paraId="7D25BCDF" w14:textId="37B467E8">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3</w:t>
            </w:r>
          </w:p>
        </w:tc>
        <w:tc>
          <w:tcPr>
            <w:tcW w:w="1801" w:type="dxa"/>
            <w:tcMar>
              <w:left w:w="108" w:type="dxa"/>
              <w:right w:w="108" w:type="dxa"/>
            </w:tcMar>
            <w:vAlign w:val="top"/>
          </w:tcPr>
          <w:p w:rsidR="632ABA1C" w:rsidP="632ABA1C" w:rsidRDefault="632ABA1C" w14:paraId="40BCF2D9" w14:textId="77B037C4">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632ABA1C" w:rsidRDefault="632ABA1C" w14:paraId="4C0A5709" w14:textId="1BF283C8">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4</w:t>
            </w:r>
          </w:p>
        </w:tc>
      </w:tr>
      <w:tr w:rsidR="632ABA1C" w:rsidTr="0DF8E7BF" w14:paraId="4AFBADB1">
        <w:trPr>
          <w:trHeight w:val="300"/>
        </w:trPr>
        <w:tc>
          <w:tcPr>
            <w:tcW w:w="2449" w:type="dxa"/>
            <w:tcMar>
              <w:left w:w="108" w:type="dxa"/>
              <w:right w:w="108" w:type="dxa"/>
            </w:tcMar>
            <w:vAlign w:val="top"/>
          </w:tcPr>
          <w:p w:rsidR="17BCFFFE" w:rsidP="632ABA1C" w:rsidRDefault="17BCFFFE" w14:paraId="55D22F76" w14:textId="402FA328">
            <w:pPr>
              <w:pStyle w:val="Normal"/>
              <w:spacing w:before="0" w:beforeAutospacing="off" w:after="0" w:afterAutospacing="off"/>
              <w:ind w:left="0" w:firstLine="0"/>
              <w:rPr>
                <w:rFonts w:ascii="Times New Roman" w:hAnsi="Times New Roman" w:eastAsia="Times New Roman" w:cs="Times New Roman"/>
                <w:sz w:val="24"/>
                <w:szCs w:val="24"/>
                <w:lang w:val="en-US"/>
              </w:rPr>
            </w:pPr>
            <w:r w:rsidRPr="0DF8E7BF" w:rsidR="1F481031">
              <w:rPr>
                <w:rFonts w:ascii="Times New Roman" w:hAnsi="Times New Roman" w:eastAsia="Times New Roman" w:cs="Times New Roman"/>
                <w:sz w:val="24"/>
                <w:szCs w:val="24"/>
                <w:lang w:val="en-US"/>
              </w:rPr>
              <w:t>3</w:t>
            </w:r>
            <w:r w:rsidRPr="0DF8E7BF" w:rsidR="1F481031">
              <w:rPr>
                <w:rFonts w:ascii="Times New Roman" w:hAnsi="Times New Roman" w:eastAsia="Times New Roman" w:cs="Times New Roman"/>
                <w:sz w:val="24"/>
                <w:szCs w:val="24"/>
                <w:lang w:val="en-US"/>
              </w:rPr>
              <w:t>.</w:t>
            </w:r>
            <w:r w:rsidRPr="0DF8E7BF" w:rsidR="4E7DB7A2">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My</w:t>
            </w:r>
            <w:r w:rsidRPr="0DF8E7BF" w:rsidR="3568BEFC">
              <w:rPr>
                <w:rFonts w:ascii="Times New Roman" w:hAnsi="Times New Roman" w:eastAsia="Times New Roman" w:cs="Times New Roman"/>
                <w:sz w:val="24"/>
                <w:szCs w:val="24"/>
                <w:lang w:val="en-US"/>
              </w:rPr>
              <w:t xml:space="preserve"> relatives and friends complain that I spend too much time using social </w:t>
            </w:r>
            <w:r w:rsidRPr="0DF8E7BF" w:rsidR="3568BEFC">
              <w:rPr>
                <w:rFonts w:ascii="Times New Roman" w:hAnsi="Times New Roman" w:eastAsia="Times New Roman" w:cs="Times New Roman"/>
                <w:sz w:val="24"/>
                <w:szCs w:val="24"/>
                <w:lang w:val="en-US"/>
              </w:rPr>
              <w:t>network</w:t>
            </w:r>
            <w:r w:rsidRPr="0DF8E7BF" w:rsidR="3568BEFC">
              <w:rPr>
                <w:rFonts w:ascii="Times New Roman" w:hAnsi="Times New Roman" w:eastAsia="Times New Roman" w:cs="Times New Roman"/>
                <w:sz w:val="24"/>
                <w:szCs w:val="24"/>
                <w:lang w:val="en-US"/>
              </w:rPr>
              <w:t xml:space="preserve"> sites.</w:t>
            </w:r>
          </w:p>
        </w:tc>
        <w:tc>
          <w:tcPr>
            <w:tcW w:w="969" w:type="dxa"/>
            <w:tcMar>
              <w:left w:w="108" w:type="dxa"/>
              <w:right w:w="108" w:type="dxa"/>
            </w:tcMar>
            <w:vAlign w:val="top"/>
          </w:tcPr>
          <w:p w:rsidR="632ABA1C" w:rsidP="632ABA1C" w:rsidRDefault="632ABA1C" w14:paraId="2E42F2D0" w14:textId="47A9F9B3">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632ABA1C" w:rsidRDefault="632ABA1C" w14:paraId="039A7548" w14:textId="503AFE01">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632ABA1C" w:rsidRDefault="632ABA1C" w14:paraId="29B87762" w14:textId="009611D5">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632ABA1C" w:rsidRDefault="632ABA1C" w14:paraId="388AAA59" w14:textId="6CE15EB4">
            <w:pPr>
              <w:pStyle w:val="Normal"/>
              <w:spacing w:before="0" w:beforeAutospacing="off" w:after="0" w:afterAutospacing="off"/>
              <w:jc w:val="center"/>
              <w:rPr>
                <w:rFonts w:ascii="Times New Roman" w:hAnsi="Times New Roman" w:eastAsia="Times New Roman" w:cs="Times New Roman"/>
                <w:sz w:val="24"/>
                <w:szCs w:val="24"/>
                <w:lang w:val="en-US"/>
              </w:rPr>
            </w:pPr>
          </w:p>
          <w:p w:rsidR="632ABA1C" w:rsidP="632ABA1C" w:rsidRDefault="632ABA1C" w14:paraId="4AFD0B72" w14:textId="38D18ACC">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632ABA1C" w:rsidR="632ABA1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632ABA1C" w:rsidRDefault="632ABA1C" w14:paraId="65C837CB" w14:textId="41D9CBC4">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632ABA1C" w:rsidRDefault="632ABA1C" w14:paraId="6DD4445E" w14:textId="13821DB3">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2F4D6E4E" w14:textId="1230AAF6">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2</w:t>
            </w:r>
          </w:p>
        </w:tc>
        <w:tc>
          <w:tcPr>
            <w:tcW w:w="961" w:type="dxa"/>
            <w:tcMar>
              <w:left w:w="108" w:type="dxa"/>
              <w:right w:w="108" w:type="dxa"/>
            </w:tcMar>
            <w:vAlign w:val="top"/>
          </w:tcPr>
          <w:p w:rsidR="632ABA1C" w:rsidP="632ABA1C" w:rsidRDefault="632ABA1C" w14:paraId="593FE591" w14:textId="17F9B202">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632ABA1C" w:rsidRDefault="632ABA1C" w14:paraId="201CB28E" w14:textId="401579A1">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3</w:t>
            </w:r>
          </w:p>
        </w:tc>
        <w:tc>
          <w:tcPr>
            <w:tcW w:w="1801" w:type="dxa"/>
            <w:tcMar>
              <w:left w:w="108" w:type="dxa"/>
              <w:right w:w="108" w:type="dxa"/>
            </w:tcMar>
            <w:vAlign w:val="top"/>
          </w:tcPr>
          <w:p w:rsidR="632ABA1C" w:rsidP="632ABA1C" w:rsidRDefault="632ABA1C" w14:paraId="750AD58B" w14:textId="6A45896C">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632ABA1C" w:rsidRDefault="632ABA1C" w14:paraId="01DD6064" w14:textId="334BBA65">
            <w:pPr>
              <w:spacing w:before="0" w:beforeAutospacing="off" w:after="0" w:afterAutospacing="off"/>
              <w:ind w:firstLine="0"/>
              <w:jc w:val="center"/>
              <w:rPr>
                <w:rFonts w:ascii="Times New Roman" w:hAnsi="Times New Roman" w:eastAsia="Times New Roman" w:cs="Times New Roman"/>
                <w:sz w:val="24"/>
                <w:szCs w:val="24"/>
                <w:lang w:val="en-US"/>
              </w:rPr>
            </w:pPr>
          </w:p>
          <w:p w:rsidR="632ABA1C" w:rsidP="632ABA1C" w:rsidRDefault="632ABA1C" w14:paraId="35CA5288" w14:textId="6BAD9215">
            <w:pPr>
              <w:spacing w:before="0" w:beforeAutospacing="off" w:after="0" w:afterAutospacing="off"/>
              <w:ind w:firstLine="0"/>
              <w:jc w:val="center"/>
            </w:pPr>
            <w:r w:rsidRPr="632ABA1C" w:rsidR="632ABA1C">
              <w:rPr>
                <w:rFonts w:ascii="Times New Roman" w:hAnsi="Times New Roman" w:eastAsia="Times New Roman" w:cs="Times New Roman"/>
                <w:sz w:val="24"/>
                <w:szCs w:val="24"/>
                <w:lang w:val="en-US"/>
              </w:rPr>
              <w:t>4</w:t>
            </w:r>
          </w:p>
        </w:tc>
      </w:tr>
      <w:tr w:rsidR="632ABA1C" w:rsidTr="0DF8E7BF" w14:paraId="74BF3427">
        <w:trPr>
          <w:trHeight w:val="300"/>
        </w:trPr>
        <w:tc>
          <w:tcPr>
            <w:tcW w:w="2449" w:type="dxa"/>
            <w:tcMar>
              <w:left w:w="108" w:type="dxa"/>
              <w:right w:w="108" w:type="dxa"/>
            </w:tcMar>
            <w:vAlign w:val="top"/>
          </w:tcPr>
          <w:p w:rsidR="4121D101" w:rsidP="632ABA1C" w:rsidRDefault="4121D101" w14:paraId="19C22D27" w14:textId="2F7D51B1">
            <w:pPr>
              <w:pStyle w:val="Normal"/>
              <w:spacing w:before="0" w:beforeAutospacing="off" w:after="0" w:afterAutospacing="off"/>
              <w:ind w:left="0" w:firstLine="0"/>
              <w:rPr>
                <w:rFonts w:ascii="Times New Roman" w:hAnsi="Times New Roman" w:eastAsia="Times New Roman" w:cs="Times New Roman"/>
                <w:sz w:val="24"/>
                <w:szCs w:val="24"/>
                <w:lang w:val="en-US"/>
              </w:rPr>
            </w:pPr>
            <w:r w:rsidRPr="0DF8E7BF" w:rsidR="4C867792">
              <w:rPr>
                <w:rFonts w:ascii="Times New Roman" w:hAnsi="Times New Roman" w:eastAsia="Times New Roman" w:cs="Times New Roman"/>
                <w:sz w:val="24"/>
                <w:szCs w:val="24"/>
                <w:lang w:val="en-US"/>
              </w:rPr>
              <w:t xml:space="preserve">4.  </w:t>
            </w:r>
            <w:r w:rsidRPr="0DF8E7BF" w:rsidR="3568BEFC">
              <w:rPr>
                <w:rFonts w:ascii="Times New Roman" w:hAnsi="Times New Roman" w:eastAsia="Times New Roman" w:cs="Times New Roman"/>
                <w:sz w:val="24"/>
                <w:szCs w:val="24"/>
                <w:lang w:val="en-US"/>
              </w:rPr>
              <w:t>I lose track of time, when using social network sites</w:t>
            </w:r>
          </w:p>
        </w:tc>
        <w:tc>
          <w:tcPr>
            <w:tcW w:w="969" w:type="dxa"/>
            <w:tcMar>
              <w:left w:w="108" w:type="dxa"/>
              <w:right w:w="108" w:type="dxa"/>
            </w:tcMar>
            <w:vAlign w:val="top"/>
          </w:tcPr>
          <w:p w:rsidR="632ABA1C" w:rsidP="632ABA1C" w:rsidRDefault="632ABA1C" w14:paraId="3F5B3F0A" w14:textId="52D5D09B">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52ED06F4" w14:textId="7EC44E3B">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632ABA1C" w:rsidRDefault="632ABA1C" w14:paraId="53C7D42E" w14:textId="73EC7202">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669D32A2" w14:textId="798932B4">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632ABA1C" w:rsidRDefault="632ABA1C" w14:paraId="2D0F514D" w14:textId="34454306">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1AB28DC6" w14:textId="48A625C7">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2</w:t>
            </w:r>
          </w:p>
        </w:tc>
        <w:tc>
          <w:tcPr>
            <w:tcW w:w="961" w:type="dxa"/>
            <w:tcMar>
              <w:left w:w="108" w:type="dxa"/>
              <w:right w:w="108" w:type="dxa"/>
            </w:tcMar>
            <w:vAlign w:val="top"/>
          </w:tcPr>
          <w:p w:rsidR="632ABA1C" w:rsidP="632ABA1C" w:rsidRDefault="632ABA1C" w14:paraId="2366CD5D" w14:textId="61E1117E">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0F2FE8EA" w14:textId="08CD5C3B">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3</w:t>
            </w:r>
          </w:p>
        </w:tc>
        <w:tc>
          <w:tcPr>
            <w:tcW w:w="1801" w:type="dxa"/>
            <w:tcMar>
              <w:left w:w="108" w:type="dxa"/>
              <w:right w:w="108" w:type="dxa"/>
            </w:tcMar>
            <w:vAlign w:val="top"/>
          </w:tcPr>
          <w:p w:rsidR="632ABA1C" w:rsidP="632ABA1C" w:rsidRDefault="632ABA1C" w14:paraId="500E66C2" w14:textId="620C551B">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6D66F247" w14:textId="21E98934">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4</w:t>
            </w:r>
          </w:p>
        </w:tc>
      </w:tr>
      <w:tr w:rsidR="632ABA1C" w:rsidTr="0DF8E7BF" w14:paraId="68C9C27E">
        <w:trPr>
          <w:trHeight w:val="300"/>
        </w:trPr>
        <w:tc>
          <w:tcPr>
            <w:tcW w:w="2449" w:type="dxa"/>
            <w:tcMar>
              <w:left w:w="108" w:type="dxa"/>
              <w:right w:w="108" w:type="dxa"/>
            </w:tcMar>
            <w:vAlign w:val="top"/>
          </w:tcPr>
          <w:p w:rsidR="476E4351" w:rsidP="632ABA1C" w:rsidRDefault="476E4351" w14:paraId="207DC26D" w14:textId="664D59A7">
            <w:pPr>
              <w:pStyle w:val="Normal"/>
              <w:spacing w:before="0" w:beforeAutospacing="off" w:after="0" w:afterAutospacing="off"/>
              <w:ind w:left="0" w:firstLine="0"/>
              <w:rPr>
                <w:rFonts w:ascii="Times New Roman" w:hAnsi="Times New Roman" w:eastAsia="Times New Roman" w:cs="Times New Roman"/>
                <w:sz w:val="24"/>
                <w:szCs w:val="24"/>
                <w:lang w:val="en-US"/>
              </w:rPr>
            </w:pPr>
            <w:r w:rsidRPr="0DF8E7BF" w:rsidR="0EC4E5D9">
              <w:rPr>
                <w:rFonts w:ascii="Times New Roman" w:hAnsi="Times New Roman" w:eastAsia="Times New Roman" w:cs="Times New Roman"/>
                <w:sz w:val="24"/>
                <w:szCs w:val="24"/>
                <w:lang w:val="en-US"/>
              </w:rPr>
              <w:t>5.</w:t>
            </w:r>
            <w:r w:rsidRPr="0DF8E7BF" w:rsidR="639055C8">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I use social network sites, when I am in the company of friends</w:t>
            </w:r>
          </w:p>
        </w:tc>
        <w:tc>
          <w:tcPr>
            <w:tcW w:w="969" w:type="dxa"/>
            <w:tcMar>
              <w:left w:w="108" w:type="dxa"/>
              <w:right w:w="108" w:type="dxa"/>
            </w:tcMar>
            <w:vAlign w:val="top"/>
          </w:tcPr>
          <w:p w:rsidR="632ABA1C" w:rsidP="0DF8E7BF" w:rsidRDefault="632ABA1C" w14:paraId="6F86B0A6" w14:textId="0DFB9832">
            <w:pPr>
              <w:spacing w:before="0" w:beforeAutospacing="off" w:after="0" w:afterAutospacing="off"/>
              <w:ind/>
              <w:jc w:val="center"/>
            </w:pPr>
            <w:r w:rsidRPr="0DF8E7BF" w:rsidR="3568BEFC">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632ABA1C" w:rsidRDefault="632ABA1C" w14:paraId="1A5112F3" w14:textId="1F032056">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0DF8E7BF" w:rsidRDefault="632ABA1C" w14:paraId="6DD6F460" w14:textId="2AD786E3">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632ABA1C" w:rsidRDefault="632ABA1C" w14:paraId="575B3F2B" w14:textId="203AEB55">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0DF8E7BF" w:rsidRDefault="632ABA1C" w14:paraId="19B21382" w14:textId="23434705">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2</w:t>
            </w:r>
          </w:p>
        </w:tc>
        <w:tc>
          <w:tcPr>
            <w:tcW w:w="961" w:type="dxa"/>
            <w:tcMar>
              <w:left w:w="108" w:type="dxa"/>
              <w:right w:w="108" w:type="dxa"/>
            </w:tcMar>
            <w:vAlign w:val="top"/>
          </w:tcPr>
          <w:p w:rsidR="632ABA1C" w:rsidP="0DF8E7BF" w:rsidRDefault="632ABA1C" w14:paraId="1BE4C8FD" w14:textId="7EEE0827">
            <w:pPr>
              <w:spacing w:before="0" w:beforeAutospacing="off" w:after="0" w:afterAutospacing="off"/>
              <w:ind/>
              <w:jc w:val="center"/>
            </w:pPr>
            <w:r w:rsidRPr="0DF8E7BF" w:rsidR="3568BEFC">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3</w:t>
            </w:r>
          </w:p>
        </w:tc>
        <w:tc>
          <w:tcPr>
            <w:tcW w:w="1801" w:type="dxa"/>
            <w:tcMar>
              <w:left w:w="108" w:type="dxa"/>
              <w:right w:w="108" w:type="dxa"/>
            </w:tcMar>
            <w:vAlign w:val="top"/>
          </w:tcPr>
          <w:p w:rsidR="632ABA1C" w:rsidP="632ABA1C" w:rsidRDefault="632ABA1C" w14:paraId="597382B4" w14:textId="73C86979">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0DF8E7BF" w:rsidRDefault="632ABA1C" w14:paraId="121E5CF9" w14:textId="181F8144">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4</w:t>
            </w:r>
          </w:p>
        </w:tc>
      </w:tr>
      <w:tr w:rsidR="632ABA1C" w:rsidTr="0DF8E7BF" w14:paraId="46B66BA5">
        <w:trPr>
          <w:trHeight w:val="300"/>
        </w:trPr>
        <w:tc>
          <w:tcPr>
            <w:tcW w:w="2449" w:type="dxa"/>
            <w:tcMar>
              <w:left w:w="108" w:type="dxa"/>
              <w:right w:w="108" w:type="dxa"/>
            </w:tcMar>
            <w:vAlign w:val="top"/>
          </w:tcPr>
          <w:p w:rsidR="4E27C85A" w:rsidP="0DF8E7BF" w:rsidRDefault="4E27C85A" w14:paraId="029AD2F7" w14:textId="0739BAE5">
            <w:pPr>
              <w:pStyle w:val="Normal"/>
              <w:spacing w:before="0" w:beforeAutospacing="off" w:after="0" w:afterAutospacing="off"/>
              <w:ind w:left="0" w:firstLine="0"/>
              <w:rPr>
                <w:rFonts w:ascii="Times New Roman" w:hAnsi="Times New Roman" w:eastAsia="Times New Roman" w:cs="Times New Roman"/>
                <w:color w:val="auto"/>
                <w:sz w:val="24"/>
                <w:szCs w:val="24"/>
                <w:lang w:val="en-US"/>
              </w:rPr>
            </w:pPr>
            <w:r w:rsidRPr="0DF8E7BF" w:rsidR="0FCE64B4">
              <w:rPr>
                <w:rFonts w:ascii="Times New Roman" w:hAnsi="Times New Roman" w:eastAsia="Times New Roman" w:cs="Times New Roman"/>
                <w:color w:val="auto"/>
                <w:sz w:val="24"/>
                <w:szCs w:val="24"/>
                <w:lang w:val="en-US"/>
              </w:rPr>
              <w:t>6.</w:t>
            </w:r>
            <w:r w:rsidRPr="0DF8E7BF" w:rsidR="7467F2E6">
              <w:rPr>
                <w:rFonts w:ascii="Times New Roman" w:hAnsi="Times New Roman" w:eastAsia="Times New Roman" w:cs="Times New Roman"/>
                <w:color w:val="auto"/>
                <w:sz w:val="24"/>
                <w:szCs w:val="24"/>
                <w:lang w:val="en-US"/>
              </w:rPr>
              <w:t xml:space="preserve"> </w:t>
            </w:r>
            <w:r w:rsidRPr="0DF8E7BF" w:rsidR="3568BEFC">
              <w:rPr>
                <w:rFonts w:ascii="Times New Roman" w:hAnsi="Times New Roman" w:eastAsia="Times New Roman" w:cs="Times New Roman"/>
                <w:color w:val="auto"/>
                <w:sz w:val="24"/>
                <w:szCs w:val="24"/>
                <w:lang w:val="en-US"/>
              </w:rPr>
              <w:t xml:space="preserve">I feel anxious, when I </w:t>
            </w:r>
            <w:r w:rsidRPr="0DF8E7BF" w:rsidR="3568BEFC">
              <w:rPr>
                <w:rFonts w:ascii="Times New Roman" w:hAnsi="Times New Roman" w:eastAsia="Times New Roman" w:cs="Times New Roman"/>
                <w:color w:val="auto"/>
                <w:sz w:val="24"/>
                <w:szCs w:val="24"/>
                <w:lang w:val="en-US"/>
              </w:rPr>
              <w:t>am not able to</w:t>
            </w:r>
            <w:r w:rsidRPr="0DF8E7BF" w:rsidR="3568BEFC">
              <w:rPr>
                <w:rFonts w:ascii="Times New Roman" w:hAnsi="Times New Roman" w:eastAsia="Times New Roman" w:cs="Times New Roman"/>
                <w:color w:val="auto"/>
                <w:sz w:val="24"/>
                <w:szCs w:val="24"/>
                <w:lang w:val="en-US"/>
              </w:rPr>
              <w:t xml:space="preserve"> check my social network </w:t>
            </w:r>
          </w:p>
          <w:p w:rsidR="632ABA1C" w:rsidP="0DF8E7BF" w:rsidRDefault="632ABA1C" w14:paraId="777D3378" w14:textId="569C0542">
            <w:pPr>
              <w:pStyle w:val="Normal"/>
              <w:spacing w:before="0" w:beforeAutospacing="off" w:after="0" w:afterAutospacing="off"/>
              <w:ind w:left="0" w:firstLine="0"/>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account</w:t>
            </w:r>
          </w:p>
        </w:tc>
        <w:tc>
          <w:tcPr>
            <w:tcW w:w="969" w:type="dxa"/>
            <w:tcMar>
              <w:left w:w="108" w:type="dxa"/>
              <w:right w:w="108" w:type="dxa"/>
            </w:tcMar>
            <w:vAlign w:val="top"/>
          </w:tcPr>
          <w:p w:rsidR="632ABA1C" w:rsidP="0DF8E7BF" w:rsidRDefault="632ABA1C" w14:paraId="75F48804" w14:textId="7E4CB9CC">
            <w:pPr>
              <w:spacing w:before="0" w:beforeAutospacing="off" w:after="0" w:afterAutospacing="off"/>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 xml:space="preserve"> 0</w:t>
            </w:r>
          </w:p>
        </w:tc>
        <w:tc>
          <w:tcPr>
            <w:tcW w:w="1091" w:type="dxa"/>
            <w:tcMar>
              <w:left w:w="108" w:type="dxa"/>
              <w:right w:w="108" w:type="dxa"/>
            </w:tcMar>
            <w:vAlign w:val="top"/>
          </w:tcPr>
          <w:p w:rsidR="632ABA1C" w:rsidP="0DF8E7BF" w:rsidRDefault="632ABA1C" w14:paraId="6CD591E2" w14:textId="7D6788CD">
            <w:pPr>
              <w:spacing w:before="0" w:beforeAutospacing="off" w:after="0" w:afterAutospacing="off"/>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 xml:space="preserve"> </w:t>
            </w:r>
          </w:p>
          <w:p w:rsidR="632ABA1C" w:rsidP="0DF8E7BF" w:rsidRDefault="632ABA1C" w14:paraId="39BD06C6" w14:textId="19A24C68">
            <w:pPr>
              <w:spacing w:before="0" w:beforeAutospacing="off" w:after="0" w:afterAutospacing="off"/>
              <w:ind w:firstLine="0"/>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1</w:t>
            </w:r>
          </w:p>
        </w:tc>
        <w:tc>
          <w:tcPr>
            <w:tcW w:w="1513" w:type="dxa"/>
            <w:tcMar>
              <w:left w:w="108" w:type="dxa"/>
              <w:right w:w="108" w:type="dxa"/>
            </w:tcMar>
            <w:vAlign w:val="top"/>
          </w:tcPr>
          <w:p w:rsidR="632ABA1C" w:rsidP="0DF8E7BF" w:rsidRDefault="632ABA1C" w14:paraId="64DA5F01" w14:textId="421F626E">
            <w:pPr>
              <w:spacing w:before="0" w:beforeAutospacing="off" w:after="0" w:afterAutospacing="off"/>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 xml:space="preserve"> </w:t>
            </w:r>
          </w:p>
          <w:p w:rsidR="632ABA1C" w:rsidP="0DF8E7BF" w:rsidRDefault="632ABA1C" w14:paraId="7E6D1870" w14:textId="24E56CC6">
            <w:pPr>
              <w:spacing w:before="0" w:beforeAutospacing="off" w:after="0" w:afterAutospacing="off"/>
              <w:ind w:firstLine="0"/>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2</w:t>
            </w:r>
          </w:p>
        </w:tc>
        <w:tc>
          <w:tcPr>
            <w:tcW w:w="961" w:type="dxa"/>
            <w:tcMar>
              <w:left w:w="108" w:type="dxa"/>
              <w:right w:w="108" w:type="dxa"/>
            </w:tcMar>
            <w:vAlign w:val="top"/>
          </w:tcPr>
          <w:p w:rsidR="632ABA1C" w:rsidP="0DF8E7BF" w:rsidRDefault="632ABA1C" w14:paraId="68DEC0F3" w14:textId="244860D1">
            <w:pPr>
              <w:spacing w:before="0" w:beforeAutospacing="off" w:after="0" w:afterAutospacing="off"/>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 xml:space="preserve"> 3</w:t>
            </w:r>
          </w:p>
        </w:tc>
        <w:tc>
          <w:tcPr>
            <w:tcW w:w="1801" w:type="dxa"/>
            <w:tcMar>
              <w:left w:w="108" w:type="dxa"/>
              <w:right w:w="108" w:type="dxa"/>
            </w:tcMar>
            <w:vAlign w:val="top"/>
          </w:tcPr>
          <w:p w:rsidR="632ABA1C" w:rsidP="0DF8E7BF" w:rsidRDefault="632ABA1C" w14:paraId="6DB15305" w14:textId="23A5DF11">
            <w:pPr>
              <w:spacing w:before="0" w:beforeAutospacing="off" w:after="0" w:afterAutospacing="off"/>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 xml:space="preserve"> </w:t>
            </w:r>
          </w:p>
          <w:p w:rsidR="632ABA1C" w:rsidP="0DF8E7BF" w:rsidRDefault="632ABA1C" w14:paraId="66428A6A" w14:textId="5491894A">
            <w:pPr>
              <w:spacing w:before="0" w:beforeAutospacing="off" w:after="0" w:afterAutospacing="off"/>
              <w:ind w:firstLine="0"/>
              <w:jc w:val="center"/>
              <w:rPr>
                <w:rFonts w:ascii="Times New Roman" w:hAnsi="Times New Roman" w:eastAsia="Times New Roman" w:cs="Times New Roman"/>
                <w:color w:val="auto"/>
                <w:sz w:val="24"/>
                <w:szCs w:val="24"/>
                <w:lang w:val="en-US"/>
              </w:rPr>
            </w:pPr>
            <w:r w:rsidRPr="0DF8E7BF" w:rsidR="3568BEFC">
              <w:rPr>
                <w:rFonts w:ascii="Times New Roman" w:hAnsi="Times New Roman" w:eastAsia="Times New Roman" w:cs="Times New Roman"/>
                <w:color w:val="auto"/>
                <w:sz w:val="24"/>
                <w:szCs w:val="24"/>
                <w:lang w:val="en-US"/>
              </w:rPr>
              <w:t>4</w:t>
            </w:r>
          </w:p>
        </w:tc>
      </w:tr>
      <w:tr w:rsidR="632ABA1C" w:rsidTr="0DF8E7BF" w14:paraId="313C95B4">
        <w:trPr>
          <w:trHeight w:val="300"/>
        </w:trPr>
        <w:tc>
          <w:tcPr>
            <w:tcW w:w="2449" w:type="dxa"/>
            <w:tcMar>
              <w:left w:w="108" w:type="dxa"/>
              <w:right w:w="108" w:type="dxa"/>
            </w:tcMar>
            <w:vAlign w:val="top"/>
          </w:tcPr>
          <w:p w:rsidR="6904EDAD" w:rsidP="632ABA1C" w:rsidRDefault="6904EDAD" w14:paraId="5872C8FC" w14:textId="6B12AF97">
            <w:pPr>
              <w:pStyle w:val="Normal"/>
              <w:spacing w:before="0" w:beforeAutospacing="off" w:after="0" w:afterAutospacing="off"/>
              <w:ind w:left="0" w:firstLine="0"/>
              <w:rPr>
                <w:rFonts w:ascii="Times New Roman" w:hAnsi="Times New Roman" w:eastAsia="Times New Roman" w:cs="Times New Roman"/>
                <w:sz w:val="24"/>
                <w:szCs w:val="24"/>
                <w:lang w:val="en-US"/>
              </w:rPr>
            </w:pPr>
            <w:r w:rsidRPr="0DF8E7BF" w:rsidR="061AA80D">
              <w:rPr>
                <w:rFonts w:ascii="Times New Roman" w:hAnsi="Times New Roman" w:eastAsia="Times New Roman" w:cs="Times New Roman"/>
                <w:sz w:val="24"/>
                <w:szCs w:val="24"/>
                <w:lang w:val="en-US"/>
              </w:rPr>
              <w:t>7.</w:t>
            </w:r>
            <w:r w:rsidRPr="0DF8E7BF" w:rsidR="7273D8B8">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 xml:space="preserve">I stay online longer </w:t>
            </w:r>
            <w:r w:rsidRPr="0DF8E7BF" w:rsidR="3568BEFC">
              <w:rPr>
                <w:rFonts w:ascii="Times New Roman" w:hAnsi="Times New Roman" w:eastAsia="Times New Roman" w:cs="Times New Roman"/>
                <w:sz w:val="24"/>
                <w:szCs w:val="24"/>
                <w:lang w:val="en-US"/>
              </w:rPr>
              <w:t>than</w:t>
            </w:r>
            <w:r w:rsidRPr="0DF8E7BF" w:rsidR="3568BEFC">
              <w:rPr>
                <w:rFonts w:ascii="Times New Roman" w:hAnsi="Times New Roman" w:eastAsia="Times New Roman" w:cs="Times New Roman"/>
                <w:sz w:val="24"/>
                <w:szCs w:val="24"/>
                <w:lang w:val="en-US"/>
              </w:rPr>
              <w:t xml:space="preserve"> initially intended.</w:t>
            </w:r>
          </w:p>
        </w:tc>
        <w:tc>
          <w:tcPr>
            <w:tcW w:w="969" w:type="dxa"/>
            <w:tcMar>
              <w:left w:w="108" w:type="dxa"/>
              <w:right w:w="108" w:type="dxa"/>
            </w:tcMar>
            <w:vAlign w:val="top"/>
          </w:tcPr>
          <w:p w:rsidR="632ABA1C" w:rsidP="0DF8E7BF" w:rsidRDefault="632ABA1C" w14:paraId="1B593914" w14:textId="1AC49BF8">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0DF8E7BF" w:rsidRDefault="632ABA1C" w14:paraId="4A8D3B6B" w14:textId="74577EE8">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0DF8E7BF" w:rsidRDefault="632ABA1C" w14:paraId="49B645CF" w14:textId="15D19C4C">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2</w:t>
            </w:r>
          </w:p>
        </w:tc>
        <w:tc>
          <w:tcPr>
            <w:tcW w:w="961" w:type="dxa"/>
            <w:tcMar>
              <w:left w:w="108" w:type="dxa"/>
              <w:right w:w="108" w:type="dxa"/>
            </w:tcMar>
            <w:vAlign w:val="top"/>
          </w:tcPr>
          <w:p w:rsidR="632ABA1C" w:rsidP="0DF8E7BF" w:rsidRDefault="632ABA1C" w14:paraId="4EC2F35F" w14:textId="7CB184DE">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3</w:t>
            </w:r>
          </w:p>
        </w:tc>
        <w:tc>
          <w:tcPr>
            <w:tcW w:w="1801" w:type="dxa"/>
            <w:tcMar>
              <w:left w:w="108" w:type="dxa"/>
              <w:right w:w="108" w:type="dxa"/>
            </w:tcMar>
            <w:vAlign w:val="top"/>
          </w:tcPr>
          <w:p w:rsidR="632ABA1C" w:rsidP="0DF8E7BF" w:rsidRDefault="632ABA1C" w14:paraId="2E94C81D" w14:textId="4EFEE553">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4</w:t>
            </w:r>
          </w:p>
        </w:tc>
      </w:tr>
      <w:tr w:rsidR="632ABA1C" w:rsidTr="0DF8E7BF" w14:paraId="365C3AA7">
        <w:trPr>
          <w:trHeight w:val="300"/>
        </w:trPr>
        <w:tc>
          <w:tcPr>
            <w:tcW w:w="2449" w:type="dxa"/>
            <w:tcMar>
              <w:left w:w="108" w:type="dxa"/>
              <w:right w:w="108" w:type="dxa"/>
            </w:tcMar>
            <w:vAlign w:val="top"/>
          </w:tcPr>
          <w:p w:rsidR="182E16BA" w:rsidP="632ABA1C" w:rsidRDefault="182E16BA" w14:paraId="44A31AD2" w14:textId="3D56B5A0">
            <w:pPr>
              <w:pStyle w:val="Normal"/>
              <w:spacing w:before="0" w:beforeAutospacing="off" w:after="0" w:afterAutospacing="off"/>
              <w:ind w:left="0" w:firstLine="0"/>
              <w:rPr>
                <w:rFonts w:ascii="Times New Roman" w:hAnsi="Times New Roman" w:eastAsia="Times New Roman" w:cs="Times New Roman"/>
                <w:sz w:val="24"/>
                <w:szCs w:val="24"/>
                <w:lang w:val="en-US"/>
              </w:rPr>
            </w:pPr>
            <w:r w:rsidRPr="0DF8E7BF" w:rsidR="778C8715">
              <w:rPr>
                <w:rFonts w:ascii="Times New Roman" w:hAnsi="Times New Roman" w:eastAsia="Times New Roman" w:cs="Times New Roman"/>
                <w:sz w:val="24"/>
                <w:szCs w:val="24"/>
                <w:lang w:val="en-US"/>
              </w:rPr>
              <w:t>8.</w:t>
            </w:r>
            <w:r w:rsidRPr="0DF8E7BF" w:rsidR="32E5EA85">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 xml:space="preserve">I spend </w:t>
            </w:r>
            <w:r w:rsidRPr="0DF8E7BF" w:rsidR="3568BEFC">
              <w:rPr>
                <w:rFonts w:ascii="Times New Roman" w:hAnsi="Times New Roman" w:eastAsia="Times New Roman" w:cs="Times New Roman"/>
                <w:sz w:val="24"/>
                <w:szCs w:val="24"/>
                <w:lang w:val="en-US"/>
              </w:rPr>
              <w:t>a large proportion</w:t>
            </w:r>
            <w:r w:rsidRPr="0DF8E7BF" w:rsidR="3568BEFC">
              <w:rPr>
                <w:rFonts w:ascii="Times New Roman" w:hAnsi="Times New Roman" w:eastAsia="Times New Roman" w:cs="Times New Roman"/>
                <w:sz w:val="24"/>
                <w:szCs w:val="24"/>
                <w:lang w:val="en-US"/>
              </w:rPr>
              <w:t xml:space="preserve"> of my day using social network sites.</w:t>
            </w:r>
          </w:p>
        </w:tc>
        <w:tc>
          <w:tcPr>
            <w:tcW w:w="969" w:type="dxa"/>
            <w:tcMar>
              <w:left w:w="108" w:type="dxa"/>
              <w:right w:w="108" w:type="dxa"/>
            </w:tcMar>
            <w:vAlign w:val="top"/>
          </w:tcPr>
          <w:p w:rsidR="632ABA1C" w:rsidP="0DF8E7BF" w:rsidRDefault="632ABA1C" w14:paraId="4F610DBD" w14:textId="4359ADCC">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1E993190" w14:textId="3453E2D8">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632ABA1C" w:rsidRDefault="632ABA1C" w14:paraId="202060CA" w14:textId="295905DB">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0DF8E7BF" w:rsidRDefault="632ABA1C" w14:paraId="29227B35" w14:textId="43FD5E0B">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632ABA1C" w:rsidRDefault="632ABA1C" w14:paraId="11BD73BB" w14:textId="081ECD09">
            <w:pPr>
              <w:spacing w:before="0" w:beforeAutospacing="off" w:after="0" w:afterAutospacing="off"/>
              <w:jc w:val="center"/>
            </w:pPr>
            <w:r w:rsidRPr="0DF8E7BF" w:rsidR="3568BEFC">
              <w:rPr>
                <w:rFonts w:ascii="Times New Roman" w:hAnsi="Times New Roman" w:eastAsia="Times New Roman" w:cs="Times New Roman"/>
                <w:sz w:val="24"/>
                <w:szCs w:val="24"/>
                <w:lang w:val="en-US"/>
              </w:rPr>
              <w:t xml:space="preserve"> </w:t>
            </w:r>
          </w:p>
          <w:p w:rsidR="632ABA1C" w:rsidP="0DF8E7BF" w:rsidRDefault="632ABA1C" w14:paraId="6D25423D" w14:textId="3DF1C64B">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2</w:t>
            </w:r>
          </w:p>
        </w:tc>
        <w:tc>
          <w:tcPr>
            <w:tcW w:w="961" w:type="dxa"/>
            <w:tcMar>
              <w:left w:w="108" w:type="dxa"/>
              <w:right w:w="108" w:type="dxa"/>
            </w:tcMar>
            <w:vAlign w:val="top"/>
          </w:tcPr>
          <w:p w:rsidR="632ABA1C" w:rsidP="632ABA1C" w:rsidRDefault="632ABA1C" w14:paraId="3D322255" w14:textId="685ED14E">
            <w:pPr>
              <w:spacing w:before="0" w:beforeAutospacing="off" w:after="0" w:afterAutospacing="off"/>
              <w:jc w:val="center"/>
            </w:pPr>
            <w:r w:rsidRPr="0DF8E7BF" w:rsidR="3568BEFC">
              <w:rPr>
                <w:rFonts w:ascii="Times New Roman" w:hAnsi="Times New Roman" w:eastAsia="Times New Roman" w:cs="Times New Roman"/>
                <w:sz w:val="24"/>
                <w:szCs w:val="24"/>
                <w:lang w:val="en-US"/>
              </w:rPr>
              <w:t xml:space="preserve"> </w:t>
            </w:r>
            <w:r w:rsidRPr="0DF8E7BF" w:rsidR="3568BEFC">
              <w:rPr>
                <w:rFonts w:ascii="Times New Roman" w:hAnsi="Times New Roman" w:eastAsia="Times New Roman" w:cs="Times New Roman"/>
                <w:sz w:val="24"/>
                <w:szCs w:val="24"/>
                <w:lang w:val="en-US"/>
              </w:rPr>
              <w:t>3</w:t>
            </w:r>
          </w:p>
        </w:tc>
        <w:tc>
          <w:tcPr>
            <w:tcW w:w="1801" w:type="dxa"/>
            <w:tcMar>
              <w:left w:w="108" w:type="dxa"/>
              <w:right w:w="108" w:type="dxa"/>
            </w:tcMar>
            <w:vAlign w:val="top"/>
          </w:tcPr>
          <w:p w:rsidR="632ABA1C" w:rsidP="632ABA1C" w:rsidRDefault="632ABA1C" w14:paraId="05C4A706" w14:textId="2EA73C49">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0DF8E7BF" w:rsidRDefault="632ABA1C" w14:paraId="12CA5A45" w14:textId="5DDBAADE">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4</w:t>
            </w:r>
          </w:p>
        </w:tc>
      </w:tr>
      <w:tr w:rsidR="632ABA1C" w:rsidTr="0DF8E7BF" w14:paraId="748E41E3">
        <w:trPr>
          <w:trHeight w:val="405"/>
        </w:trPr>
        <w:tc>
          <w:tcPr>
            <w:tcW w:w="2449" w:type="dxa"/>
            <w:tcMar>
              <w:left w:w="108" w:type="dxa"/>
              <w:right w:w="108" w:type="dxa"/>
            </w:tcMar>
            <w:vAlign w:val="top"/>
          </w:tcPr>
          <w:p w:rsidR="42F01891" w:rsidP="632ABA1C" w:rsidRDefault="42F01891" w14:paraId="62101B2D" w14:textId="461F9EA0">
            <w:pPr>
              <w:pStyle w:val="Normal"/>
              <w:spacing w:before="0" w:beforeAutospacing="off" w:after="0" w:afterAutospacing="off"/>
              <w:ind w:left="0" w:firstLine="0"/>
              <w:rPr>
                <w:rFonts w:ascii="Times New Roman" w:hAnsi="Times New Roman" w:eastAsia="Times New Roman" w:cs="Times New Roman"/>
                <w:sz w:val="24"/>
                <w:szCs w:val="24"/>
                <w:lang w:val="en-US"/>
              </w:rPr>
            </w:pPr>
            <w:r w:rsidRPr="632ABA1C" w:rsidR="42F01891">
              <w:rPr>
                <w:rFonts w:ascii="Times New Roman" w:hAnsi="Times New Roman" w:eastAsia="Times New Roman" w:cs="Times New Roman"/>
                <w:sz w:val="24"/>
                <w:szCs w:val="24"/>
                <w:lang w:val="en-US"/>
              </w:rPr>
              <w:t>9.</w:t>
            </w:r>
            <w:r w:rsidRPr="632ABA1C" w:rsidR="24DFF1A5">
              <w:rPr>
                <w:rFonts w:ascii="Times New Roman" w:hAnsi="Times New Roman" w:eastAsia="Times New Roman" w:cs="Times New Roman"/>
                <w:sz w:val="24"/>
                <w:szCs w:val="24"/>
                <w:lang w:val="en-US"/>
              </w:rPr>
              <w:t xml:space="preserve"> </w:t>
            </w:r>
            <w:r w:rsidRPr="632ABA1C" w:rsidR="632ABA1C">
              <w:rPr>
                <w:rFonts w:ascii="Times New Roman" w:hAnsi="Times New Roman" w:eastAsia="Times New Roman" w:cs="Times New Roman"/>
                <w:sz w:val="24"/>
                <w:szCs w:val="24"/>
                <w:lang w:val="en-US"/>
              </w:rPr>
              <w:t>I feel guilty about the time that I spend on social network sites</w:t>
            </w:r>
          </w:p>
        </w:tc>
        <w:tc>
          <w:tcPr>
            <w:tcW w:w="969" w:type="dxa"/>
            <w:tcMar>
              <w:left w:w="108" w:type="dxa"/>
              <w:right w:w="108" w:type="dxa"/>
            </w:tcMar>
            <w:vAlign w:val="top"/>
          </w:tcPr>
          <w:p w:rsidR="632ABA1C" w:rsidP="632ABA1C" w:rsidRDefault="632ABA1C" w14:paraId="79A23175" w14:textId="3F9FA005">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7E12EFB0" w14:textId="329A0D56">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0</w:t>
            </w:r>
          </w:p>
        </w:tc>
        <w:tc>
          <w:tcPr>
            <w:tcW w:w="1091" w:type="dxa"/>
            <w:tcMar>
              <w:left w:w="108" w:type="dxa"/>
              <w:right w:w="108" w:type="dxa"/>
            </w:tcMar>
            <w:vAlign w:val="top"/>
          </w:tcPr>
          <w:p w:rsidR="632ABA1C" w:rsidP="632ABA1C" w:rsidRDefault="632ABA1C" w14:paraId="41514754" w14:textId="64C816DC">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13A122FB" w14:textId="282EE649">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1</w:t>
            </w:r>
          </w:p>
        </w:tc>
        <w:tc>
          <w:tcPr>
            <w:tcW w:w="1513" w:type="dxa"/>
            <w:tcMar>
              <w:left w:w="108" w:type="dxa"/>
              <w:right w:w="108" w:type="dxa"/>
            </w:tcMar>
            <w:vAlign w:val="top"/>
          </w:tcPr>
          <w:p w:rsidR="632ABA1C" w:rsidP="632ABA1C" w:rsidRDefault="632ABA1C" w14:paraId="31B50F5B" w14:textId="60A4AF33">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30FA56F7" w14:textId="5CC9FA59">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 xml:space="preserve"> 2</w:t>
            </w:r>
          </w:p>
        </w:tc>
        <w:tc>
          <w:tcPr>
            <w:tcW w:w="961" w:type="dxa"/>
            <w:tcMar>
              <w:left w:w="108" w:type="dxa"/>
              <w:right w:w="108" w:type="dxa"/>
            </w:tcMar>
            <w:vAlign w:val="top"/>
          </w:tcPr>
          <w:p w:rsidR="632ABA1C" w:rsidP="632ABA1C" w:rsidRDefault="632ABA1C" w14:paraId="285B9D36" w14:textId="290DFA57">
            <w:pPr>
              <w:spacing w:before="0" w:beforeAutospacing="off" w:after="0" w:afterAutospacing="off"/>
              <w:jc w:val="center"/>
              <w:rPr>
                <w:rFonts w:ascii="Times New Roman" w:hAnsi="Times New Roman" w:eastAsia="Times New Roman" w:cs="Times New Roman"/>
                <w:sz w:val="24"/>
                <w:szCs w:val="24"/>
                <w:lang w:val="en-US"/>
              </w:rPr>
            </w:pPr>
          </w:p>
          <w:p w:rsidR="632ABA1C" w:rsidP="0DF8E7BF" w:rsidRDefault="632ABA1C" w14:paraId="06578C51" w14:textId="16D91D6C">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3</w:t>
            </w:r>
          </w:p>
        </w:tc>
        <w:tc>
          <w:tcPr>
            <w:tcW w:w="1801" w:type="dxa"/>
            <w:tcMar>
              <w:left w:w="108" w:type="dxa"/>
              <w:right w:w="108" w:type="dxa"/>
            </w:tcMar>
            <w:vAlign w:val="top"/>
          </w:tcPr>
          <w:p w:rsidR="632ABA1C" w:rsidP="632ABA1C" w:rsidRDefault="632ABA1C" w14:paraId="790AD12A" w14:textId="3339C43B">
            <w:pPr>
              <w:spacing w:before="0" w:beforeAutospacing="off" w:after="0" w:afterAutospacing="off"/>
              <w:jc w:val="center"/>
            </w:pPr>
            <w:r w:rsidRPr="632ABA1C" w:rsidR="632ABA1C">
              <w:rPr>
                <w:rFonts w:ascii="Times New Roman" w:hAnsi="Times New Roman" w:eastAsia="Times New Roman" w:cs="Times New Roman"/>
                <w:sz w:val="24"/>
                <w:szCs w:val="24"/>
                <w:lang w:val="en-US"/>
              </w:rPr>
              <w:t xml:space="preserve"> </w:t>
            </w:r>
          </w:p>
          <w:p w:rsidR="632ABA1C" w:rsidP="0DF8E7BF" w:rsidRDefault="632ABA1C" w14:paraId="1F30CC85" w14:textId="3F7379AD">
            <w:pPr>
              <w:pStyle w:val="Normal"/>
              <w:spacing w:before="0" w:beforeAutospacing="off" w:after="0" w:afterAutospacing="off"/>
              <w:ind w:firstLine="0"/>
              <w:jc w:val="center"/>
              <w:rPr>
                <w:rFonts w:ascii="Times New Roman" w:hAnsi="Times New Roman" w:eastAsia="Times New Roman" w:cs="Times New Roman"/>
                <w:sz w:val="24"/>
                <w:szCs w:val="24"/>
                <w:lang w:val="en-US"/>
              </w:rPr>
            </w:pPr>
            <w:r w:rsidRPr="0DF8E7BF" w:rsidR="3568BEFC">
              <w:rPr>
                <w:rFonts w:ascii="Times New Roman" w:hAnsi="Times New Roman" w:eastAsia="Times New Roman" w:cs="Times New Roman"/>
                <w:sz w:val="24"/>
                <w:szCs w:val="24"/>
                <w:lang w:val="en-US"/>
              </w:rPr>
              <w:t>4</w:t>
            </w:r>
          </w:p>
        </w:tc>
      </w:tr>
    </w:tbl>
    <w:p w:rsidR="576062CF" w:rsidP="632ABA1C" w:rsidRDefault="00117F0D" w14:paraId="7E0634D1" w14:textId="539667C5">
      <w:pPr>
        <w:pStyle w:val="Normal"/>
        <w:ind w:firstLine="0"/>
        <w:rPr>
          <w:noProof w:val="0"/>
          <w:lang w:val="en-GB"/>
        </w:rPr>
      </w:pPr>
    </w:p>
    <w:p w:rsidR="576062CF" w:rsidP="632ABA1C" w:rsidRDefault="00117F0D" w14:paraId="66720C77" w14:textId="6778CBCF">
      <w:pPr>
        <w:pStyle w:val="Normal"/>
        <w:rPr>
          <w:rFonts w:ascii="Times New Roman" w:hAnsi="Times New Roman" w:eastAsia="Times New Roman" w:cs="Times New Roman"/>
          <w:b w:val="1"/>
          <w:bCs w:val="1"/>
          <w:noProof w:val="0"/>
          <w:color w:val="000000" w:themeColor="text1" w:themeTint="FF" w:themeShade="FF"/>
          <w:sz w:val="24"/>
          <w:szCs w:val="24"/>
          <w:lang w:val="en-US"/>
        </w:rPr>
      </w:pPr>
    </w:p>
    <w:p w:rsidR="576062CF" w:rsidP="632ABA1C" w:rsidRDefault="00117F0D" w14:paraId="465C7C73" w14:textId="42AF4B58">
      <w:pPr/>
      <w:r>
        <w:br w:type="page"/>
      </w:r>
    </w:p>
    <w:p w:rsidR="576062CF" w:rsidP="0DF8E7BF" w:rsidRDefault="00117F0D" w14:paraId="370038DC" w14:textId="6688DA7F">
      <w:pPr>
        <w:pStyle w:val="Normal"/>
        <w:jc w:val="center"/>
      </w:pPr>
      <w:r w:rsidRPr="0DF8E7BF" w:rsidR="46D5D8D4">
        <w:rPr>
          <w:rFonts w:ascii="Times New Roman" w:hAnsi="Times New Roman" w:eastAsia="Times New Roman" w:cs="Times New Roman"/>
          <w:b w:val="1"/>
          <w:bCs w:val="1"/>
          <w:noProof w:val="0"/>
          <w:color w:val="000000" w:themeColor="text1" w:themeTint="FF" w:themeShade="FF"/>
          <w:sz w:val="24"/>
          <w:szCs w:val="24"/>
          <w:lang w:val="en-US"/>
        </w:rPr>
        <w:t>Appendix C.</w:t>
      </w:r>
    </w:p>
    <w:p w:rsidR="576062CF" w:rsidP="632ABA1C" w:rsidRDefault="00117F0D" w14:paraId="46219D85" w14:textId="67C17E8B">
      <w:pPr>
        <w:pStyle w:val="NoIndent"/>
        <w:rPr>
          <w:rStyle w:val="Emphasis"/>
          <w:rFonts w:ascii="Arial" w:hAnsi="Arial" w:eastAsia="Arial" w:cs="Arial" w:asciiTheme="minorAscii" w:hAnsiTheme="minorAscii" w:eastAsiaTheme="minorAscii" w:cstheme="minorAscii"/>
          <w:i w:val="0"/>
          <w:iCs w:val="0"/>
          <w:color w:val="000000" w:themeColor="text1" w:themeTint="FF" w:themeShade="FF"/>
          <w:sz w:val="24"/>
          <w:szCs w:val="24"/>
        </w:rPr>
      </w:pPr>
    </w:p>
    <w:p w:rsidR="576062CF" w:rsidP="00530EF3" w:rsidRDefault="00117F0D" w14:paraId="1981B871" w14:textId="006DF927">
      <w:pPr>
        <w:pStyle w:val="NoIndent"/>
      </w:pPr>
      <w:r w:rsidR="1B65515B">
        <w:drawing>
          <wp:inline wp14:editId="3CB23FE4" wp14:anchorId="23E8017C">
            <wp:extent cx="5730737" cy="877900"/>
            <wp:effectExtent l="0" t="0" r="0" b="0"/>
            <wp:docPr id="524149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4149539" name="Picture 524149539"/>
                    <pic:cNvPicPr/>
                  </pic:nvPicPr>
                  <pic:blipFill>
                    <a:blip xmlns:r="http://schemas.openxmlformats.org/officeDocument/2006/relationships" r:embed="rId235056787">
                      <a:extLst>
                        <a:ext uri="{28A0092B-C50C-407E-A947-70E740481C1C}">
                          <a14:useLocalDpi xmlns:a14="http://schemas.microsoft.com/office/drawing/2010/main"/>
                        </a:ext>
                      </a:extLst>
                    </a:blip>
                    <a:stretch>
                      <a:fillRect/>
                    </a:stretch>
                  </pic:blipFill>
                  <pic:spPr>
                    <a:xfrm>
                      <a:off x="0" y="0"/>
                      <a:ext cx="5730737" cy="877900"/>
                    </a:xfrm>
                    <a:prstGeom prst="rect">
                      <a:avLst/>
                    </a:prstGeom>
                  </pic:spPr>
                </pic:pic>
              </a:graphicData>
            </a:graphic>
          </wp:inline>
        </w:drawing>
      </w:r>
    </w:p>
    <w:p w:rsidR="576062CF" w:rsidP="3F1C7092" w:rsidRDefault="00117F0D" w14:paraId="2648A6DE" w14:textId="62C00C70">
      <w:pPr>
        <w:pStyle w:val="NoIndent"/>
        <w:rPr>
          <w:rStyle w:val="Emphasis"/>
          <w:rFonts w:ascii="Arial" w:hAnsi="Arial" w:eastAsia="Arial" w:cs="Arial" w:asciiTheme="minorAscii" w:hAnsiTheme="minorAscii" w:eastAsiaTheme="minorAscii" w:cstheme="minorAscii"/>
          <w:i w:val="0"/>
          <w:iCs w:val="0"/>
          <w:color w:val="000000" w:themeColor="text1" w:themeTint="FF" w:themeShade="FF"/>
          <w:sz w:val="24"/>
          <w:szCs w:val="24"/>
        </w:rPr>
      </w:pPr>
    </w:p>
    <w:p w:rsidR="576062CF" w:rsidP="3F1C7092" w:rsidRDefault="00117F0D" w14:paraId="30505D8D" w14:textId="2CB1999C">
      <w:pPr>
        <w:spacing w:before="0" w:beforeAutospacing="off" w:after="0" w:afterAutospacing="off"/>
        <w:jc w:val="center"/>
      </w:pPr>
      <w:r w:rsidRPr="3F1C7092" w:rsidR="684C5CDF">
        <w:rPr>
          <w:rFonts w:ascii="Arial" w:hAnsi="Arial" w:eastAsia="Arial" w:cs="Arial"/>
          <w:b w:val="1"/>
          <w:bCs w:val="1"/>
          <w:noProof w:val="0"/>
          <w:sz w:val="24"/>
          <w:szCs w:val="24"/>
          <w:u w:val="single"/>
          <w:lang w:val="en-GB"/>
        </w:rPr>
        <w:t xml:space="preserve">Study Information Sheet </w:t>
      </w:r>
    </w:p>
    <w:p w:rsidR="576062CF" w:rsidP="3F1C7092" w:rsidRDefault="00117F0D" w14:paraId="777747FC" w14:textId="04DC7954">
      <w:pPr>
        <w:spacing w:before="0" w:beforeAutospacing="off" w:after="0" w:afterAutospacing="off"/>
      </w:pPr>
      <w:r w:rsidRPr="3F1C7092" w:rsidR="684C5CDF">
        <w:rPr>
          <w:rFonts w:ascii="Arial" w:hAnsi="Arial" w:eastAsia="Arial" w:cs="Arial"/>
          <w:noProof w:val="0"/>
          <w:sz w:val="24"/>
          <w:szCs w:val="24"/>
          <w:lang w:val="en-GB"/>
        </w:rPr>
        <w:t xml:space="preserve"> </w:t>
      </w:r>
    </w:p>
    <w:p w:rsidR="576062CF" w:rsidP="3F1C7092" w:rsidRDefault="00117F0D" w14:paraId="6EF521C6" w14:textId="7E02F983">
      <w:pPr>
        <w:spacing w:before="0" w:beforeAutospacing="off" w:after="240" w:afterAutospacing="off"/>
      </w:pPr>
      <w:r w:rsidRPr="3F1C7092" w:rsidR="684C5CDF">
        <w:rPr>
          <w:rFonts w:ascii="Arial" w:hAnsi="Arial" w:eastAsia="Arial" w:cs="Arial"/>
          <w:noProof w:val="0"/>
          <w:sz w:val="24"/>
          <w:szCs w:val="24"/>
          <w:lang w:val="en-GB"/>
        </w:rPr>
        <w:t>This document provides key information regarding the study and provides details about what will be expected of you as a participant. Therefore, please read this information carefully before providing consent to take part.</w:t>
      </w:r>
      <w:r>
        <w:br/>
      </w:r>
      <w:r w:rsidRPr="3F1C7092" w:rsidR="684C5CDF">
        <w:rPr>
          <w:rFonts w:ascii="Arial" w:hAnsi="Arial" w:eastAsia="Arial" w:cs="Arial"/>
          <w:noProof w:val="0"/>
          <w:sz w:val="24"/>
          <w:szCs w:val="24"/>
          <w:lang w:val="en-GB"/>
        </w:rPr>
        <w:t xml:space="preserve"> </w:t>
      </w:r>
      <w:r>
        <w:br/>
      </w:r>
      <w:r w:rsidRPr="3F1C7092" w:rsidR="684C5CDF">
        <w:rPr>
          <w:rFonts w:ascii="Arial" w:hAnsi="Arial" w:eastAsia="Arial" w:cs="Arial"/>
          <w:noProof w:val="0"/>
          <w:sz w:val="24"/>
          <w:szCs w:val="24"/>
          <w:lang w:val="en-GB"/>
        </w:rPr>
        <w:t>The purpose of this study is to explore the effect of the personality trait of extraversion on social media use.</w:t>
      </w:r>
      <w:r>
        <w:br/>
      </w:r>
      <w:r w:rsidRPr="3F1C7092" w:rsidR="684C5CDF">
        <w:rPr>
          <w:rFonts w:ascii="Arial" w:hAnsi="Arial" w:eastAsia="Arial" w:cs="Arial"/>
          <w:noProof w:val="0"/>
          <w:sz w:val="24"/>
          <w:szCs w:val="24"/>
          <w:lang w:val="en-GB"/>
        </w:rPr>
        <w:t xml:space="preserve"> </w:t>
      </w:r>
      <w:r>
        <w:br/>
      </w:r>
      <w:r w:rsidRPr="3F1C7092" w:rsidR="684C5CDF">
        <w:rPr>
          <w:rFonts w:ascii="Arial" w:hAnsi="Arial" w:eastAsia="Arial" w:cs="Arial"/>
          <w:noProof w:val="0"/>
          <w:sz w:val="24"/>
          <w:szCs w:val="24"/>
          <w:lang w:val="en-GB"/>
        </w:rPr>
        <w:t>During this study you will be required to do the following:</w:t>
      </w:r>
    </w:p>
    <w:p w:rsidR="576062CF" w:rsidP="3F1C7092" w:rsidRDefault="00117F0D" w14:paraId="3D42C23F" w14:textId="408C0BCD">
      <w:pPr>
        <w:pStyle w:val="ListParagraph"/>
        <w:numPr>
          <w:ilvl w:val="0"/>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Fill in your demographic information of age and gender.</w:t>
      </w:r>
    </w:p>
    <w:p w:rsidR="576062CF" w:rsidP="3F1C7092" w:rsidRDefault="00117F0D" w14:paraId="32720790" w14:textId="5F6F582E">
      <w:pPr>
        <w:pStyle w:val="ListParagraph"/>
        <w:numPr>
          <w:ilvl w:val="0"/>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Complete the Extraversion sub-scale of the Big Five Inventory (John et al., 1991).</w:t>
      </w:r>
    </w:p>
    <w:p w:rsidR="576062CF" w:rsidP="3F1C7092" w:rsidRDefault="00117F0D" w14:paraId="468EF2E5" w14:textId="1DE62241">
      <w:pPr>
        <w:pStyle w:val="ListParagraph"/>
        <w:numPr>
          <w:ilvl w:val="1"/>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This is an eight-item questionnaire designed to assess the personality trait of extraversion.</w:t>
      </w:r>
    </w:p>
    <w:p w:rsidR="576062CF" w:rsidP="3F1C7092" w:rsidRDefault="00117F0D" w14:paraId="79D79540" w14:textId="257BA697">
      <w:pPr>
        <w:pStyle w:val="ListParagraph"/>
        <w:numPr>
          <w:ilvl w:val="1"/>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Each item has a five-point response option ranging from Disagree strongly to Agree strongly.</w:t>
      </w:r>
    </w:p>
    <w:p w:rsidR="576062CF" w:rsidP="3F1C7092" w:rsidRDefault="00117F0D" w14:paraId="6DF67B35" w14:textId="2307C7C3">
      <w:pPr>
        <w:pStyle w:val="ListParagraph"/>
        <w:numPr>
          <w:ilvl w:val="1"/>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You should choose which response option best describes your thoughts/feelings in relation to each of the statements presented.</w:t>
      </w:r>
    </w:p>
    <w:p w:rsidR="576062CF" w:rsidP="3F1C7092" w:rsidRDefault="00117F0D" w14:paraId="5AABCFEC" w14:textId="3CD2E6EB">
      <w:pPr>
        <w:pStyle w:val="ListParagraph"/>
        <w:numPr>
          <w:ilvl w:val="1"/>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Further instructions on how to complete this questionnaire will be presented at the top of the page.</w:t>
      </w:r>
    </w:p>
    <w:p w:rsidR="576062CF" w:rsidP="3F1C7092" w:rsidRDefault="00117F0D" w14:paraId="11FFF822" w14:textId="54F84567">
      <w:pPr>
        <w:pStyle w:val="ListParagraph"/>
        <w:numPr>
          <w:ilvl w:val="0"/>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 xml:space="preserve">You will also be required to complete a questionnaire that aims to assess your level of social media use. </w:t>
      </w:r>
    </w:p>
    <w:p w:rsidR="576062CF" w:rsidP="3F1C7092" w:rsidRDefault="00117F0D" w14:paraId="14F818B7" w14:textId="6A1C8728">
      <w:pPr>
        <w:pStyle w:val="ListParagraph"/>
        <w:numPr>
          <w:ilvl w:val="1"/>
          <w:numId w:val="1"/>
        </w:numPr>
        <w:spacing w:before="0" w:beforeAutospacing="off" w:after="0" w:afterAutospacing="off"/>
        <w:rPr>
          <w:rFonts w:ascii="Arial" w:hAnsi="Arial" w:eastAsia="Arial" w:cs="Arial"/>
          <w:noProof w:val="0"/>
          <w:sz w:val="24"/>
          <w:szCs w:val="24"/>
          <w:lang w:val="en-GB"/>
        </w:rPr>
      </w:pPr>
      <w:r w:rsidRPr="1FA21FD8" w:rsidR="684C5CDF">
        <w:rPr>
          <w:rFonts w:ascii="Arial" w:hAnsi="Arial" w:eastAsia="Arial" w:cs="Arial"/>
          <w:noProof w:val="0"/>
          <w:sz w:val="24"/>
          <w:szCs w:val="24"/>
          <w:lang w:val="en-GB"/>
        </w:rPr>
        <w:t xml:space="preserve">This is a nine-item </w:t>
      </w:r>
      <w:r w:rsidRPr="1FA21FD8" w:rsidR="22C75AE1">
        <w:rPr>
          <w:rFonts w:ascii="Arial" w:hAnsi="Arial" w:eastAsia="Arial" w:cs="Arial"/>
          <w:noProof w:val="0"/>
          <w:sz w:val="24"/>
          <w:szCs w:val="24"/>
          <w:lang w:val="en-GB"/>
        </w:rPr>
        <w:t>questionnaire,</w:t>
      </w:r>
      <w:r w:rsidRPr="1FA21FD8" w:rsidR="684C5CDF">
        <w:rPr>
          <w:rFonts w:ascii="Arial" w:hAnsi="Arial" w:eastAsia="Arial" w:cs="Arial"/>
          <w:noProof w:val="0"/>
          <w:sz w:val="24"/>
          <w:szCs w:val="24"/>
          <w:lang w:val="en-GB"/>
        </w:rPr>
        <w:t xml:space="preserve"> and each item has a five-point response </w:t>
      </w:r>
      <w:r w:rsidRPr="1FA21FD8" w:rsidR="684C5CDF">
        <w:rPr>
          <w:rFonts w:ascii="Arial" w:hAnsi="Arial" w:eastAsia="Arial" w:cs="Arial"/>
          <w:noProof w:val="0"/>
          <w:sz w:val="24"/>
          <w:szCs w:val="24"/>
          <w:lang w:val="en-GB"/>
        </w:rPr>
        <w:t>option</w:t>
      </w:r>
      <w:r w:rsidRPr="1FA21FD8" w:rsidR="684C5CDF">
        <w:rPr>
          <w:rFonts w:ascii="Arial" w:hAnsi="Arial" w:eastAsia="Arial" w:cs="Arial"/>
          <w:noProof w:val="0"/>
          <w:sz w:val="24"/>
          <w:szCs w:val="24"/>
          <w:lang w:val="en-GB"/>
        </w:rPr>
        <w:t xml:space="preserve"> ranging from Never to Always.</w:t>
      </w:r>
    </w:p>
    <w:p w:rsidR="576062CF" w:rsidP="3F1C7092" w:rsidRDefault="00117F0D" w14:paraId="61E65049" w14:textId="00D82FE4">
      <w:pPr>
        <w:pStyle w:val="ListParagraph"/>
        <w:numPr>
          <w:ilvl w:val="0"/>
          <w:numId w:val="1"/>
        </w:numPr>
        <w:spacing w:before="0" w:beforeAutospacing="off" w:after="0" w:afterAutospacing="off"/>
        <w:rPr>
          <w:rFonts w:ascii="Arial" w:hAnsi="Arial" w:eastAsia="Arial" w:cs="Arial"/>
          <w:noProof w:val="0"/>
          <w:sz w:val="24"/>
          <w:szCs w:val="24"/>
          <w:lang w:val="en-GB"/>
        </w:rPr>
      </w:pPr>
      <w:r w:rsidRPr="3F1C7092" w:rsidR="684C5CDF">
        <w:rPr>
          <w:rFonts w:ascii="Arial" w:hAnsi="Arial" w:eastAsia="Arial" w:cs="Arial"/>
          <w:noProof w:val="0"/>
          <w:sz w:val="24"/>
          <w:szCs w:val="24"/>
          <w:lang w:val="en-GB"/>
        </w:rPr>
        <w:t>At the end of the study, you will be provided with the study debrief.</w:t>
      </w:r>
    </w:p>
    <w:p w:rsidR="576062CF" w:rsidP="3F1C7092" w:rsidRDefault="00117F0D" w14:paraId="4C975F1B" w14:textId="4C3EF70D">
      <w:pPr>
        <w:spacing w:before="0" w:beforeAutospacing="off" w:after="0" w:afterAutospacing="off"/>
      </w:pPr>
    </w:p>
    <w:p w:rsidR="576062CF" w:rsidP="3F1C7092" w:rsidRDefault="00117F0D" w14:paraId="686A9588" w14:textId="121F4E11">
      <w:pPr>
        <w:spacing w:before="0" w:beforeAutospacing="off" w:after="0" w:afterAutospacing="off"/>
      </w:pPr>
      <w:r w:rsidRPr="3F1C7092" w:rsidR="684C5CDF">
        <w:rPr>
          <w:rFonts w:ascii="Arial" w:hAnsi="Arial" w:eastAsia="Arial" w:cs="Arial"/>
          <w:noProof w:val="0"/>
          <w:sz w:val="24"/>
          <w:szCs w:val="24"/>
          <w:lang w:val="en-GB"/>
        </w:rPr>
        <w:t xml:space="preserve">If you have any questions or concerns about this study, please contact the research supervisor Stacey Coleman on </w:t>
      </w:r>
      <w:hyperlink r:id="Rb7beb0c6301f4d4d">
        <w:r w:rsidRPr="3F1C7092" w:rsidR="684C5CDF">
          <w:rPr>
            <w:rStyle w:val="Hyperlink"/>
            <w:rFonts w:ascii="Arial" w:hAnsi="Arial" w:eastAsia="Arial" w:cs="Arial"/>
            <w:noProof w:val="0"/>
            <w:sz w:val="24"/>
            <w:szCs w:val="24"/>
            <w:lang w:val="en-GB"/>
          </w:rPr>
          <w:t>stacey.coleman@uwtsd.ac.uk</w:t>
        </w:r>
      </w:hyperlink>
      <w:r>
        <w:br/>
      </w:r>
      <w:r w:rsidRPr="3F1C7092" w:rsidR="684C5CDF">
        <w:rPr>
          <w:rFonts w:ascii="Arial" w:hAnsi="Arial" w:eastAsia="Arial" w:cs="Arial"/>
          <w:noProof w:val="0"/>
          <w:sz w:val="24"/>
          <w:szCs w:val="24"/>
          <w:lang w:val="en-GB"/>
        </w:rPr>
        <w:t xml:space="preserve"> </w:t>
      </w:r>
      <w:r>
        <w:br/>
      </w:r>
      <w:r w:rsidRPr="3F1C7092" w:rsidR="684C5CDF">
        <w:rPr>
          <w:rFonts w:ascii="Arial" w:hAnsi="Arial" w:eastAsia="Arial" w:cs="Arial"/>
          <w:noProof w:val="0"/>
          <w:sz w:val="24"/>
          <w:szCs w:val="24"/>
          <w:lang w:val="en-GB"/>
        </w:rPr>
        <w:t xml:space="preserve">You can download a copy of this information sheet for your records here: </w:t>
      </w:r>
      <w:hyperlink r:id="Ra7b089b8f30d4981">
        <w:r w:rsidRPr="3F1C7092" w:rsidR="684C5CDF">
          <w:rPr>
            <w:rStyle w:val="Hyperlink"/>
            <w:rFonts w:ascii="Arial" w:hAnsi="Arial" w:eastAsia="Arial" w:cs="Arial"/>
            <w:noProof w:val="0"/>
            <w:color w:val="0000FF"/>
            <w:sz w:val="24"/>
            <w:szCs w:val="24"/>
            <w:lang w:val="en-GB"/>
          </w:rPr>
          <w:t>Information Sheet</w:t>
        </w:r>
      </w:hyperlink>
    </w:p>
    <w:p w:rsidR="576062CF" w:rsidP="3F1C7092" w:rsidRDefault="00117F0D" w14:paraId="425A9FDE" w14:textId="1B4C4444">
      <w:pPr>
        <w:spacing w:before="0" w:beforeAutospacing="off" w:after="0" w:afterAutospacing="off"/>
      </w:pPr>
      <w:r w:rsidRPr="4FE55344" w:rsidR="1B65515B">
        <w:rPr>
          <w:rFonts w:ascii="Arial" w:hAnsi="Arial" w:eastAsia="Arial" w:cs="Arial"/>
          <w:noProof w:val="0"/>
          <w:sz w:val="24"/>
          <w:szCs w:val="24"/>
          <w:lang w:val="en-GB"/>
        </w:rPr>
        <w:t xml:space="preserve"> </w:t>
      </w:r>
    </w:p>
    <w:p w:rsidR="4FE55344" w:rsidP="4FE55344" w:rsidRDefault="4FE55344" w14:paraId="2B5D1F83" w14:textId="45DF4A4F">
      <w:pPr>
        <w:spacing w:before="0" w:beforeAutospacing="off" w:after="200" w:afterAutospacing="off" w:line="276" w:lineRule="auto"/>
        <w:rPr>
          <w:rFonts w:ascii="Arial" w:hAnsi="Arial" w:eastAsia="Arial" w:cs="Arial"/>
          <w:noProof w:val="0"/>
          <w:sz w:val="24"/>
          <w:szCs w:val="24"/>
          <w:lang w:val="en-GB"/>
        </w:rPr>
      </w:pPr>
    </w:p>
    <w:p w:rsidR="6B7C7915" w:rsidP="632ABA1C" w:rsidRDefault="6B7C7915" w14:paraId="1773BEB5" w14:textId="7D573989">
      <w:pPr>
        <w:pStyle w:val="Normal"/>
        <w:spacing w:before="0" w:beforeAutospacing="off" w:after="200" w:afterAutospacing="off" w:line="276" w:lineRule="auto"/>
        <w:ind w:left="3600" w:firstLine="720"/>
      </w:pPr>
      <w:r w:rsidRPr="632ABA1C" w:rsidR="3EA866CD">
        <w:rPr>
          <w:rFonts w:ascii="Times New Roman" w:hAnsi="Times New Roman" w:eastAsia="Times New Roman" w:cs="Times New Roman"/>
          <w:b w:val="1"/>
          <w:bCs w:val="1"/>
          <w:noProof w:val="0"/>
          <w:color w:val="000000" w:themeColor="text1" w:themeTint="FF" w:themeShade="FF"/>
          <w:sz w:val="24"/>
          <w:szCs w:val="24"/>
          <w:lang w:val="en-US"/>
        </w:rPr>
        <w:t xml:space="preserve">Appendix </w:t>
      </w:r>
      <w:r w:rsidRPr="632ABA1C" w:rsidR="2044F020">
        <w:rPr>
          <w:rFonts w:ascii="Times New Roman" w:hAnsi="Times New Roman" w:eastAsia="Times New Roman" w:cs="Times New Roman"/>
          <w:b w:val="1"/>
          <w:bCs w:val="1"/>
          <w:noProof w:val="0"/>
          <w:color w:val="000000" w:themeColor="text1" w:themeTint="FF" w:themeShade="FF"/>
          <w:sz w:val="24"/>
          <w:szCs w:val="24"/>
          <w:lang w:val="en-US"/>
        </w:rPr>
        <w:t xml:space="preserve">C </w:t>
      </w:r>
      <w:r w:rsidRPr="632ABA1C" w:rsidR="3EA866CD">
        <w:rPr>
          <w:rFonts w:ascii="Times New Roman" w:hAnsi="Times New Roman" w:eastAsia="Times New Roman" w:cs="Times New Roman"/>
          <w:b w:val="1"/>
          <w:bCs w:val="1"/>
          <w:noProof w:val="0"/>
          <w:color w:val="000000" w:themeColor="text1" w:themeTint="FF" w:themeShade="FF"/>
          <w:sz w:val="24"/>
          <w:szCs w:val="24"/>
          <w:lang w:val="en-US"/>
        </w:rPr>
        <w:t>.</w:t>
      </w:r>
      <w:r w:rsidRPr="632ABA1C" w:rsidR="46AD270E">
        <w:rPr>
          <w:rFonts w:ascii="Times New Roman" w:hAnsi="Times New Roman" w:eastAsia="Times New Roman" w:cs="Times New Roman"/>
          <w:b w:val="1"/>
          <w:bCs w:val="1"/>
          <w:noProof w:val="0"/>
          <w:color w:val="000000" w:themeColor="text1" w:themeTint="FF" w:themeShade="FF"/>
          <w:sz w:val="24"/>
          <w:szCs w:val="24"/>
          <w:lang w:val="en-US"/>
        </w:rPr>
        <w:t xml:space="preserve"> Contd.</w:t>
      </w:r>
    </w:p>
    <w:p w:rsidR="4FE55344" w:rsidP="4FE55344" w:rsidRDefault="4FE55344" w14:paraId="41CF8E50" w14:textId="57C32221">
      <w:pPr>
        <w:pStyle w:val="Normal"/>
        <w:spacing w:before="0" w:beforeAutospacing="off" w:after="200" w:afterAutospacing="off" w:line="276" w:lineRule="auto"/>
        <w:rPr>
          <w:rStyle w:val="Emphasis"/>
          <w:rFonts w:ascii="Arial" w:hAnsi="Arial" w:eastAsia="Arial" w:cs="Arial" w:asciiTheme="minorAscii" w:hAnsiTheme="minorAscii" w:eastAsiaTheme="minorAscii" w:cstheme="minorAscii"/>
          <w:i w:val="0"/>
          <w:iCs w:val="0"/>
          <w:color w:val="000000" w:themeColor="text1" w:themeTint="FF" w:themeShade="FF"/>
          <w:sz w:val="24"/>
          <w:szCs w:val="24"/>
        </w:rPr>
      </w:pPr>
    </w:p>
    <w:p w:rsidR="57EC52A3" w:rsidP="4FE55344" w:rsidRDefault="57EC52A3" w14:paraId="508298C7" w14:textId="09EBCFC3">
      <w:pPr>
        <w:pStyle w:val="Normal"/>
        <w:spacing w:before="0" w:beforeAutospacing="off" w:after="200" w:afterAutospacing="off" w:line="276" w:lineRule="auto"/>
      </w:pPr>
      <w:r w:rsidR="3842EFBA">
        <w:drawing>
          <wp:anchor distT="0" distB="0" distL="114300" distR="114300" simplePos="0" relativeHeight="251658240" behindDoc="0" locked="0" layoutInCell="1" allowOverlap="1" wp14:editId="3592D901" wp14:anchorId="7BD4E641">
            <wp:simplePos x="0" y="0"/>
            <wp:positionH relativeFrom="column">
              <wp:align>left</wp:align>
            </wp:positionH>
            <wp:positionV relativeFrom="paragraph">
              <wp:posOffset>0</wp:posOffset>
            </wp:positionV>
            <wp:extent cx="5730737" cy="877900"/>
            <wp:effectExtent l="0" t="0" r="0" b="0"/>
            <wp:wrapSquare wrapText="bothSides"/>
            <wp:docPr id="6072819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4149539" name="Picture 524149539"/>
                    <pic:cNvPicPr/>
                  </pic:nvPicPr>
                  <pic:blipFill>
                    <a:blip xmlns:r="http://schemas.openxmlformats.org/officeDocument/2006/relationships" r:embed="rId235056787">
                      <a:extLst>
                        <a:ext uri="{28A0092B-C50C-407E-A947-70E740481C1C}">
                          <a14:useLocalDpi xmlns:a14="http://schemas.microsoft.com/office/drawing/2010/main"/>
                        </a:ext>
                      </a:extLst>
                    </a:blip>
                    <a:stretch>
                      <a:fillRect/>
                    </a:stretch>
                  </pic:blipFill>
                  <pic:spPr>
                    <a:xfrm>
                      <a:off x="0" y="0"/>
                      <a:ext cx="5730737" cy="877900"/>
                    </a:xfrm>
                    <a:prstGeom prst="rect">
                      <a:avLst/>
                    </a:prstGeom>
                  </pic:spPr>
                </pic:pic>
              </a:graphicData>
            </a:graphic>
            <wp14:sizeRelH relativeFrom="page">
              <wp14:pctWidth>0</wp14:pctWidth>
            </wp14:sizeRelH>
            <wp14:sizeRelV relativeFrom="page">
              <wp14:pctHeight>0</wp14:pctHeight>
            </wp14:sizeRelV>
          </wp:anchor>
        </w:drawing>
      </w:r>
    </w:p>
    <w:p w:rsidR="57EC52A3" w:rsidP="4FE55344" w:rsidRDefault="57EC52A3" w14:paraId="58E3D1D2" w14:textId="666DB7B4">
      <w:pPr>
        <w:pStyle w:val="Normal"/>
        <w:spacing w:before="0" w:beforeAutospacing="off" w:after="200" w:afterAutospacing="off" w:line="276" w:lineRule="auto"/>
        <w:jc w:val="center"/>
      </w:pPr>
      <w:r w:rsidRPr="4FE55344" w:rsidR="57EC52A3">
        <w:rPr>
          <w:rFonts w:ascii="Arial" w:hAnsi="Arial" w:eastAsia="Arial" w:cs="Arial"/>
          <w:b w:val="1"/>
          <w:bCs w:val="1"/>
          <w:noProof w:val="0"/>
          <w:sz w:val="24"/>
          <w:szCs w:val="24"/>
          <w:u w:val="single"/>
          <w:lang w:val="en-GB"/>
        </w:rPr>
        <w:t>Study Information Sheet contd.</w:t>
      </w:r>
    </w:p>
    <w:p w:rsidR="576062CF" w:rsidP="3F1C7092" w:rsidRDefault="00117F0D" w14:paraId="08312EA8" w14:textId="790B3AA7">
      <w:pPr>
        <w:spacing w:before="0" w:beforeAutospacing="off" w:after="200" w:afterAutospacing="off" w:line="276" w:lineRule="auto"/>
      </w:pPr>
      <w:r w:rsidRPr="3F1C7092" w:rsidR="684C5CDF">
        <w:rPr>
          <w:rFonts w:ascii="Arial" w:hAnsi="Arial" w:eastAsia="Arial" w:cs="Arial"/>
          <w:noProof w:val="0"/>
          <w:sz w:val="24"/>
          <w:szCs w:val="24"/>
          <w:lang w:val="en-GB"/>
        </w:rPr>
        <w:t xml:space="preserve">If you feel you want to withdraw your participation from the study, you can do so at any time by closing the browser on your device. If you withdraw, your data will be deleted and not used as partial data will not be analysed. </w:t>
      </w:r>
    </w:p>
    <w:p w:rsidR="576062CF" w:rsidP="3F1C7092" w:rsidRDefault="00117F0D" w14:paraId="58216D59" w14:textId="56C8B799">
      <w:pPr>
        <w:spacing w:before="0" w:beforeAutospacing="off" w:after="200" w:afterAutospacing="off" w:line="276" w:lineRule="auto"/>
      </w:pPr>
      <w:r w:rsidRPr="3F1C7092" w:rsidR="684C5CDF">
        <w:rPr>
          <w:rFonts w:ascii="Arial" w:hAnsi="Arial" w:eastAsia="Arial" w:cs="Arial"/>
          <w:noProof w:val="0"/>
          <w:sz w:val="24"/>
          <w:szCs w:val="24"/>
          <w:lang w:val="en-GB"/>
        </w:rPr>
        <w:t xml:space="preserve">As this study involves the completion of an extraversion questionnaire, if you feel you would not be comfortable answering questions about your extraversion levels, then you are advised not to take part in this study. </w:t>
      </w:r>
    </w:p>
    <w:p w:rsidR="576062CF" w:rsidP="3F1C7092" w:rsidRDefault="00117F0D" w14:paraId="1A4A1875" w14:textId="5DD2CB20">
      <w:pPr>
        <w:spacing w:before="0" w:beforeAutospacing="off" w:after="200" w:afterAutospacing="off" w:line="276" w:lineRule="auto"/>
      </w:pPr>
      <w:r w:rsidRPr="3F1C7092" w:rsidR="684C5CDF">
        <w:rPr>
          <w:rFonts w:ascii="Arial" w:hAnsi="Arial" w:eastAsia="Arial" w:cs="Arial"/>
          <w:noProof w:val="0"/>
          <w:sz w:val="24"/>
          <w:szCs w:val="24"/>
          <w:lang w:val="en-GB"/>
        </w:rPr>
        <w:t>If you are happy to take part in this study, please select below to continue to the consent form.</w:t>
      </w:r>
    </w:p>
    <w:p w:rsidR="576062CF" w:rsidP="3F1C7092" w:rsidRDefault="00117F0D" w14:paraId="4207AF40" w14:textId="3845D38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5AEA66FF" w14:textId="7301CBD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27093645" w14:textId="096CE6D5">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45DDE0F3" w14:textId="2C6AC4C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0F3E1392" w14:textId="7C57C45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57BAAF85" w14:textId="2390EE2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660BC801" w14:textId="19B78C6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18272BA4" w14:textId="62D8C0B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6A10F54C" w14:textId="1B0B043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258A46A6" w14:textId="536EF8A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576062CF" w:rsidP="3F1C7092" w:rsidRDefault="00117F0D" w14:paraId="46582505" w14:textId="7AB4D35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p>
    <w:p w:rsidR="632ABA1C" w:rsidP="632ABA1C" w:rsidRDefault="632ABA1C" w14:paraId="12EDA7AA" w14:textId="1483D341">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Times New Roman" w:hAnsi="Times New Roman" w:eastAsia="Times New Roman" w:cs="Times New Roman"/>
          <w:b w:val="1"/>
          <w:bCs w:val="1"/>
          <w:noProof w:val="0"/>
          <w:color w:val="000000" w:themeColor="text1" w:themeTint="FF" w:themeShade="FF"/>
          <w:sz w:val="24"/>
          <w:szCs w:val="24"/>
          <w:lang w:val="en-US"/>
        </w:rPr>
      </w:pPr>
    </w:p>
    <w:p w:rsidR="4C1DFB4A" w:rsidP="0DF8E7BF" w:rsidRDefault="4C1DFB4A" w14:paraId="6E1560A9" w14:textId="2FF51057">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Times New Roman" w:hAnsi="Times New Roman" w:eastAsia="Times New Roman" w:cs="Times New Roman"/>
          <w:b w:val="1"/>
          <w:bCs w:val="1"/>
          <w:noProof w:val="0"/>
          <w:color w:val="000000" w:themeColor="text1" w:themeTint="FF" w:themeShade="FF"/>
          <w:sz w:val="24"/>
          <w:szCs w:val="24"/>
          <w:lang w:val="en-US"/>
        </w:rPr>
      </w:pPr>
    </w:p>
    <w:p w:rsidR="4C1DFB4A" w:rsidP="0DF8E7BF" w:rsidRDefault="4C1DFB4A" w14:paraId="06E6AF7A" w14:textId="73FE9C5F">
      <w:pPr>
        <w:spacing w:before="0" w:beforeAutospacing="off" w:after="200" w:afterAutospacing="off" w:line="276" w:lineRule="auto"/>
      </w:pPr>
      <w:r>
        <w:br w:type="page"/>
      </w:r>
    </w:p>
    <w:p w:rsidR="4C1DFB4A" w:rsidP="632ABA1C" w:rsidRDefault="4C1DFB4A" w14:paraId="1CAF69BE" w14:textId="72A47DAB">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Fonts w:ascii="Arial" w:hAnsi="Arial" w:eastAsia="Arial" w:cs="Arial"/>
          <w:b w:val="1"/>
          <w:bCs w:val="1"/>
          <w:noProof w:val="0"/>
          <w:sz w:val="24"/>
          <w:szCs w:val="24"/>
          <w:u w:val="single"/>
          <w:lang w:val="en-US"/>
        </w:rPr>
      </w:pPr>
      <w:r w:rsidRPr="0DF8E7BF" w:rsidR="26584EDF">
        <w:rPr>
          <w:rFonts w:ascii="Times New Roman" w:hAnsi="Times New Roman" w:eastAsia="Times New Roman" w:cs="Times New Roman"/>
          <w:b w:val="1"/>
          <w:bCs w:val="1"/>
          <w:noProof w:val="0"/>
          <w:color w:val="000000" w:themeColor="text1" w:themeTint="FF" w:themeShade="FF"/>
          <w:sz w:val="24"/>
          <w:szCs w:val="24"/>
          <w:lang w:val="en-US"/>
        </w:rPr>
        <w:t>Appendix D.</w:t>
      </w:r>
    </w:p>
    <w:p w:rsidR="576062CF" w:rsidP="3F1C7092" w:rsidRDefault="00117F0D" w14:paraId="11F516DD" w14:textId="0F7E529A">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pPr>
      <w:r w:rsidR="0FC626DE">
        <w:drawing>
          <wp:anchor distT="0" distB="0" distL="114300" distR="114300" simplePos="0" relativeHeight="251658240" behindDoc="0" locked="0" layoutInCell="1" allowOverlap="1" wp14:editId="2B220B44" wp14:anchorId="015572D1">
            <wp:simplePos x="0" y="0"/>
            <wp:positionH relativeFrom="column">
              <wp:align>left</wp:align>
            </wp:positionH>
            <wp:positionV relativeFrom="paragraph">
              <wp:posOffset>0</wp:posOffset>
            </wp:positionV>
            <wp:extent cx="5730737" cy="887442"/>
            <wp:effectExtent l="0" t="0" r="0" b="0"/>
            <wp:wrapSquare wrapText="bothSides"/>
            <wp:docPr id="7212673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7486618" name="Picture 1097486618"/>
                    <pic:cNvPicPr/>
                  </pic:nvPicPr>
                  <pic:blipFill>
                    <a:blip xmlns:r="http://schemas.openxmlformats.org/officeDocument/2006/relationships" r:embed="rId468515515">
                      <a:extLst>
                        <a:ext uri="{28A0092B-C50C-407E-A947-70E740481C1C}">
                          <a14:useLocalDpi xmlns:a14="http://schemas.microsoft.com/office/drawing/2010/main"/>
                        </a:ext>
                      </a:extLst>
                    </a:blip>
                    <a:stretch>
                      <a:fillRect/>
                    </a:stretch>
                  </pic:blipFill>
                  <pic:spPr>
                    <a:xfrm rot="0">
                      <a:off x="0" y="0"/>
                      <a:ext cx="5730737" cy="887442"/>
                    </a:xfrm>
                    <a:prstGeom prst="rect">
                      <a:avLst/>
                    </a:prstGeom>
                  </pic:spPr>
                </pic:pic>
              </a:graphicData>
            </a:graphic>
            <wp14:sizeRelH relativeFrom="page">
              <wp14:pctWidth>0</wp14:pctWidth>
            </wp14:sizeRelH>
            <wp14:sizeRelV relativeFrom="page">
              <wp14:pctHeight>0</wp14:pctHeight>
            </wp14:sizeRelV>
          </wp:anchor>
        </w:drawing>
      </w:r>
      <w:r w:rsidRPr="3F1C7092" w:rsidR="0FC626DE">
        <w:rPr>
          <w:rFonts w:ascii="Arial" w:hAnsi="Arial" w:eastAsia="Arial" w:cs="Arial"/>
          <w:b w:val="1"/>
          <w:bCs w:val="1"/>
          <w:noProof w:val="0"/>
          <w:sz w:val="24"/>
          <w:szCs w:val="24"/>
          <w:u w:val="single"/>
          <w:lang w:val="en-US"/>
        </w:rPr>
        <w:t>Study Consent Form</w:t>
      </w:r>
    </w:p>
    <w:p w:rsidR="576062CF" w:rsidP="3F1C7092" w:rsidRDefault="00117F0D" w14:paraId="2C1F9970" w14:textId="3C007DF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1FA21FD8" w:rsidR="0FC626DE">
        <w:rPr>
          <w:rFonts w:ascii="Arial" w:hAnsi="Arial" w:eastAsia="Arial" w:cs="Arial"/>
          <w:noProof w:val="0"/>
          <w:sz w:val="24"/>
          <w:szCs w:val="24"/>
          <w:lang w:val="en-US"/>
        </w:rPr>
        <w:t xml:space="preserve">I understand that this research study is being </w:t>
      </w:r>
      <w:r w:rsidRPr="1FA21FD8" w:rsidR="41EA29F2">
        <w:rPr>
          <w:rFonts w:ascii="Arial" w:hAnsi="Arial" w:eastAsia="Arial" w:cs="Arial"/>
          <w:noProof w:val="0"/>
          <w:sz w:val="24"/>
          <w:szCs w:val="24"/>
          <w:lang w:val="en-US"/>
        </w:rPr>
        <w:t>carried out</w:t>
      </w:r>
      <w:r w:rsidRPr="1FA21FD8" w:rsidR="0FC626DE">
        <w:rPr>
          <w:rFonts w:ascii="Arial" w:hAnsi="Arial" w:eastAsia="Arial" w:cs="Arial"/>
          <w:noProof w:val="0"/>
          <w:sz w:val="24"/>
          <w:szCs w:val="24"/>
          <w:lang w:val="en-US"/>
        </w:rPr>
        <w:t xml:space="preserve"> to collect data for a group of 1</w:t>
      </w:r>
      <w:r w:rsidRPr="1FA21FD8" w:rsidR="0FC626DE">
        <w:rPr>
          <w:rFonts w:ascii="Arial" w:hAnsi="Arial" w:eastAsia="Arial" w:cs="Arial"/>
          <w:noProof w:val="0"/>
          <w:sz w:val="24"/>
          <w:szCs w:val="24"/>
          <w:vertAlign w:val="superscript"/>
          <w:lang w:val="en-US"/>
        </w:rPr>
        <w:t>st</w:t>
      </w:r>
      <w:r w:rsidRPr="1FA21FD8" w:rsidR="0FC626DE">
        <w:rPr>
          <w:rFonts w:ascii="Arial" w:hAnsi="Arial" w:eastAsia="Arial" w:cs="Arial"/>
          <w:noProof w:val="0"/>
          <w:sz w:val="24"/>
          <w:szCs w:val="24"/>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rsidR="576062CF" w:rsidP="3F1C7092" w:rsidRDefault="00117F0D" w14:paraId="329AB320" w14:textId="2B49AEC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3F1C7092" w:rsidR="0FC626DE">
        <w:rPr>
          <w:rFonts w:ascii="Arial" w:hAnsi="Arial" w:eastAsia="Arial" w:cs="Arial"/>
          <w:noProof w:val="0"/>
          <w:sz w:val="24"/>
          <w:szCs w:val="24"/>
          <w:lang w:val="en-US"/>
        </w:rPr>
        <w:t>This study will take approximately 10 minutes to complete.</w:t>
      </w:r>
    </w:p>
    <w:p w:rsidR="576062CF" w:rsidP="3F1C7092" w:rsidRDefault="00117F0D" w14:paraId="6F8E62F6" w14:textId="7FA9491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1FA21FD8" w:rsidR="0FC626DE">
        <w:rPr>
          <w:rFonts w:ascii="Arial" w:hAnsi="Arial" w:eastAsia="Arial" w:cs="Arial"/>
          <w:noProof w:val="0"/>
          <w:color w:val="000000" w:themeColor="text1" w:themeTint="FF" w:themeShade="FF"/>
          <w:sz w:val="24"/>
          <w:szCs w:val="24"/>
          <w:lang w:val="en-US"/>
        </w:rPr>
        <w:t xml:space="preserve">I understand that participation in this study is </w:t>
      </w:r>
      <w:r w:rsidRPr="1FA21FD8" w:rsidR="4FF1195C">
        <w:rPr>
          <w:rFonts w:ascii="Arial" w:hAnsi="Arial" w:eastAsia="Arial" w:cs="Arial"/>
          <w:noProof w:val="0"/>
          <w:color w:val="000000" w:themeColor="text1" w:themeTint="FF" w:themeShade="FF"/>
          <w:sz w:val="24"/>
          <w:szCs w:val="24"/>
          <w:lang w:val="en-US"/>
        </w:rPr>
        <w:t>voluntary,</w:t>
      </w:r>
      <w:r w:rsidRPr="1FA21FD8" w:rsidR="0FC626DE">
        <w:rPr>
          <w:rFonts w:ascii="Arial" w:hAnsi="Arial" w:eastAsia="Arial" w:cs="Arial"/>
          <w:noProof w:val="0"/>
          <w:color w:val="000000" w:themeColor="text1" w:themeTint="FF" w:themeShade="FF"/>
          <w:sz w:val="24"/>
          <w:szCs w:val="24"/>
          <w:lang w:val="en-US"/>
        </w:rPr>
        <w:t xml:space="preserve"> and I am free to withdraw my participation at any time during or before the end of the study without giving a reason and without penalty by closing the computer browser. </w:t>
      </w:r>
    </w:p>
    <w:p w:rsidR="576062CF" w:rsidP="3F1C7092" w:rsidRDefault="00117F0D" w14:paraId="7D76F3C9" w14:textId="4D0EBA3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3F1C7092" w:rsidR="0FC626DE">
        <w:rPr>
          <w:rFonts w:ascii="Arial" w:hAnsi="Arial" w:eastAsia="Arial" w:cs="Arial"/>
          <w:noProof w:val="0"/>
          <w:color w:val="000000" w:themeColor="text1" w:themeTint="FF" w:themeShade="FF"/>
          <w:sz w:val="24"/>
          <w:szCs w:val="24"/>
          <w:lang w:val="en-US"/>
        </w:rPr>
        <w:t xml:space="preserve">I understand that once I complete the study, I will not be able to withdraw my data, as it will be anonymised and the researcher will be unable to trace my data back to me. </w:t>
      </w:r>
    </w:p>
    <w:p w:rsidR="576062CF" w:rsidP="3F1C7092" w:rsidRDefault="00117F0D" w14:paraId="2BED8481" w14:textId="59FB0F5F">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3F1C7092" w:rsidR="0FC626DE">
        <w:rPr>
          <w:rFonts w:ascii="Arial" w:hAnsi="Arial" w:eastAsia="Arial" w:cs="Arial"/>
          <w:noProof w:val="0"/>
          <w:color w:val="000000" w:themeColor="text1" w:themeTint="FF" w:themeShade="FF"/>
          <w:sz w:val="24"/>
          <w:szCs w:val="24"/>
          <w:lang w:val="en-US"/>
        </w:rPr>
        <w:t xml:space="preserve">I am aware that if I have any questions or concerns about the study, I can contact the researcher supervisor, Stacey Coleman at any time before, during, or after the study on </w:t>
      </w:r>
      <w:hyperlink r:id="R9c4ff72e3cb04e3d">
        <w:r w:rsidRPr="3F1C7092" w:rsidR="0FC626DE">
          <w:rPr>
            <w:rStyle w:val="Hyperlink"/>
            <w:rFonts w:ascii="Arial" w:hAnsi="Arial" w:eastAsia="Arial" w:cs="Arial"/>
            <w:strike w:val="0"/>
            <w:dstrike w:val="0"/>
            <w:noProof w:val="0"/>
            <w:color w:val="0000FF"/>
            <w:sz w:val="24"/>
            <w:szCs w:val="24"/>
            <w:u w:val="single"/>
            <w:lang w:val="en-US"/>
          </w:rPr>
          <w:t>stacey.coleman@uwtsd.ac.uk</w:t>
        </w:r>
      </w:hyperlink>
      <w:r w:rsidRPr="3F1C7092" w:rsidR="0FC626DE">
        <w:rPr>
          <w:rFonts w:ascii="Arial" w:hAnsi="Arial" w:eastAsia="Arial" w:cs="Arial"/>
          <w:noProof w:val="0"/>
          <w:color w:val="000000" w:themeColor="text1" w:themeTint="FF" w:themeShade="FF"/>
          <w:sz w:val="24"/>
          <w:szCs w:val="24"/>
          <w:lang w:val="en-GB"/>
        </w:rPr>
        <w:t xml:space="preserve">  </w:t>
      </w:r>
    </w:p>
    <w:p w:rsidR="576062CF" w:rsidP="3F1C7092" w:rsidRDefault="00117F0D" w14:paraId="1C6CFB09" w14:textId="0F33CC0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3F1C7092" w:rsidR="0FC626DE">
        <w:rPr>
          <w:rFonts w:ascii="Arial" w:hAnsi="Arial" w:eastAsia="Arial" w:cs="Arial"/>
          <w:noProof w:val="0"/>
          <w:sz w:val="24"/>
          <w:szCs w:val="24"/>
          <w:lang w:val="en-US"/>
        </w:rPr>
        <w:t>I understand that the information provided by me will be held confidentially, with a code assigned in place of my name. These data will be stored indefinitely in accordance with the Data Protection Act.</w:t>
      </w:r>
    </w:p>
    <w:p w:rsidR="576062CF" w:rsidP="3F1C7092" w:rsidRDefault="00117F0D" w14:paraId="6C15E45B" w14:textId="0EC3A802">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3F1C7092" w:rsidR="0FC626DE">
        <w:rPr>
          <w:rFonts w:ascii="Arial" w:hAnsi="Arial" w:eastAsia="Arial" w:cs="Arial"/>
          <w:noProof w:val="0"/>
          <w:sz w:val="24"/>
          <w:szCs w:val="24"/>
          <w:lang w:val="en-US"/>
        </w:rPr>
        <w:t>I also understand that at the end of the study I will be provided with a debrief form.</w:t>
      </w:r>
    </w:p>
    <w:p w:rsidR="576062CF" w:rsidP="3F1C7092" w:rsidRDefault="00117F0D" w14:paraId="185A85C8" w14:textId="37594326">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pPr>
      <w:r w:rsidRPr="3F1C7092" w:rsidR="0FC626DE">
        <w:rPr>
          <w:rFonts w:ascii="Arial" w:hAnsi="Arial" w:eastAsia="Arial" w:cs="Arial"/>
          <w:noProof w:val="0"/>
          <w:sz w:val="24"/>
          <w:szCs w:val="24"/>
          <w:lang w:val="en-US"/>
        </w:rPr>
        <w:t xml:space="preserve">You can download a copy of this consent form by clicking here: </w:t>
      </w:r>
      <w:r w:rsidRPr="3F1C7092" w:rsidR="0FC626DE">
        <w:rPr>
          <w:rFonts w:ascii="Arial" w:hAnsi="Arial" w:eastAsia="Arial" w:cs="Arial"/>
          <w:noProof w:val="0"/>
          <w:color w:val="0000FF"/>
          <w:sz w:val="24"/>
          <w:szCs w:val="24"/>
          <w:u w:val="single"/>
          <w:lang w:val="en-US"/>
        </w:rPr>
        <w:t>Consent Form</w:t>
      </w:r>
    </w:p>
    <w:p w:rsidR="576062CF" w:rsidP="3F1C7092" w:rsidRDefault="00117F0D" w14:paraId="59015FE4" w14:textId="110ABB3C">
      <w:pPr>
        <w:spacing w:before="0" w:beforeAutospacing="off" w:after="0" w:afterAutospacing="off"/>
      </w:pPr>
      <w:r w:rsidRPr="3F1C7092" w:rsidR="0FC626DE">
        <w:rPr>
          <w:rFonts w:ascii="Arial" w:hAnsi="Arial" w:eastAsia="Arial" w:cs="Arial"/>
          <w:b w:val="1"/>
          <w:bCs w:val="1"/>
          <w:noProof w:val="0"/>
          <w:color w:val="000000" w:themeColor="text1" w:themeTint="FF" w:themeShade="FF"/>
          <w:sz w:val="24"/>
          <w:szCs w:val="24"/>
          <w:lang w:val="en-US"/>
        </w:rPr>
        <w:t>Please tick all boxes below to confirm your consent into participating in this study:</w:t>
      </w:r>
      <w:r w:rsidRPr="3F1C7092" w:rsidR="0FC626DE">
        <w:rPr>
          <w:rFonts w:ascii="Arial" w:hAnsi="Arial" w:eastAsia="Arial" w:cs="Arial"/>
          <w:b w:val="1"/>
          <w:bCs w:val="1"/>
          <w:noProof w:val="0"/>
          <w:color w:val="000000" w:themeColor="text1" w:themeTint="FF" w:themeShade="FF"/>
          <w:sz w:val="24"/>
          <w:szCs w:val="24"/>
          <w:lang w:val="en-GB"/>
        </w:rPr>
        <w:t xml:space="preserve"> </w:t>
      </w:r>
    </w:p>
    <w:p w:rsidR="576062CF" w:rsidP="3F1C7092" w:rsidRDefault="00117F0D" w14:paraId="5567A073" w14:textId="50857FBC">
      <w:pPr>
        <w:spacing w:before="0" w:beforeAutospacing="off" w:after="0" w:afterAutospacing="off"/>
      </w:pPr>
      <w:r w:rsidRPr="3F1C7092" w:rsidR="0FC626DE">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576062CF" w:rsidP="3F1C7092" w:rsidRDefault="00117F0D" w14:paraId="62548905" w14:textId="15C6DD83">
      <w:pPr>
        <w:spacing w:before="0" w:beforeAutospacing="off" w:after="0" w:afterAutospacing="off"/>
      </w:pPr>
      <w:r w:rsidRPr="3F1C7092" w:rsidR="0FC626DE">
        <w:rPr>
          <w:rFonts w:ascii="Wingdings" w:hAnsi="Wingdings" w:eastAsia="Wingdings" w:cs="Wingdings"/>
          <w:b w:val="1"/>
          <w:bCs w:val="1"/>
          <w:noProof w:val="0"/>
          <w:color w:val="000000" w:themeColor="text1" w:themeTint="FF" w:themeShade="FF"/>
          <w:sz w:val="24"/>
          <w:szCs w:val="24"/>
          <w:lang w:val="en-US"/>
        </w:rPr>
        <w:t>¨</w:t>
      </w:r>
      <w:r w:rsidRPr="3F1C7092" w:rsidR="0FC626DE">
        <w:rPr>
          <w:rFonts w:ascii="Arial" w:hAnsi="Arial" w:eastAsia="Arial" w:cs="Arial"/>
          <w:b w:val="1"/>
          <w:bCs w:val="1"/>
          <w:noProof w:val="0"/>
          <w:color w:val="000000" w:themeColor="text1" w:themeTint="FF" w:themeShade="FF"/>
          <w:sz w:val="24"/>
          <w:szCs w:val="24"/>
          <w:lang w:val="en-US"/>
        </w:rPr>
        <w:t xml:space="preserve"> I am 18 years of age or over</w:t>
      </w:r>
      <w:r w:rsidRPr="3F1C7092" w:rsidR="0FC626DE">
        <w:rPr>
          <w:rFonts w:ascii="Arial" w:hAnsi="Arial" w:eastAsia="Arial" w:cs="Arial"/>
          <w:b w:val="1"/>
          <w:bCs w:val="1"/>
          <w:noProof w:val="0"/>
          <w:color w:val="000000" w:themeColor="text1" w:themeTint="FF" w:themeShade="FF"/>
          <w:sz w:val="24"/>
          <w:szCs w:val="24"/>
          <w:lang w:val="en-GB"/>
        </w:rPr>
        <w:t xml:space="preserve"> </w:t>
      </w:r>
    </w:p>
    <w:p w:rsidR="576062CF" w:rsidP="3F1C7092" w:rsidRDefault="00117F0D" w14:paraId="0C63B4EA" w14:textId="69C4C066">
      <w:pPr>
        <w:spacing w:before="0" w:beforeAutospacing="off" w:after="0" w:afterAutospacing="off"/>
      </w:pPr>
      <w:r w:rsidRPr="3F1C7092" w:rsidR="0FC626DE">
        <w:rPr>
          <w:rFonts w:ascii="Arial" w:hAnsi="Arial" w:eastAsia="Arial" w:cs="Arial"/>
          <w:b w:val="1"/>
          <w:bCs w:val="1"/>
          <w:noProof w:val="0"/>
          <w:color w:val="000000" w:themeColor="text1" w:themeTint="FF" w:themeShade="FF"/>
          <w:sz w:val="24"/>
          <w:szCs w:val="24"/>
          <w:lang w:val="en-GB"/>
        </w:rPr>
        <w:t xml:space="preserve"> </w:t>
      </w:r>
    </w:p>
    <w:p w:rsidR="576062CF" w:rsidP="3F1C7092" w:rsidRDefault="00117F0D" w14:paraId="2E2AC5CD" w14:textId="0A1B34F3">
      <w:pPr>
        <w:spacing w:before="0" w:beforeAutospacing="off" w:after="0" w:afterAutospacing="off"/>
      </w:pPr>
      <w:r w:rsidRPr="3F1C7092" w:rsidR="0FC626DE">
        <w:rPr>
          <w:rFonts w:ascii="Wingdings" w:hAnsi="Wingdings" w:eastAsia="Wingdings" w:cs="Wingdings"/>
          <w:b w:val="1"/>
          <w:bCs w:val="1"/>
          <w:noProof w:val="0"/>
          <w:color w:val="000000" w:themeColor="text1" w:themeTint="FF" w:themeShade="FF"/>
          <w:sz w:val="24"/>
          <w:szCs w:val="24"/>
          <w:lang w:val="en-US"/>
        </w:rPr>
        <w:t>¨</w:t>
      </w:r>
      <w:r w:rsidRPr="3F1C7092" w:rsidR="0FC626DE">
        <w:rPr>
          <w:rFonts w:ascii="Arial" w:hAnsi="Arial" w:eastAsia="Arial" w:cs="Arial"/>
          <w:b w:val="1"/>
          <w:bCs w:val="1"/>
          <w:noProof w:val="0"/>
          <w:color w:val="000000" w:themeColor="text1" w:themeTint="FF" w:themeShade="FF"/>
          <w:sz w:val="24"/>
          <w:szCs w:val="24"/>
          <w:lang w:val="en-US"/>
        </w:rPr>
        <w:t xml:space="preserve"> I understand I can withdraw at any time without penalty by closing the browser </w:t>
      </w:r>
      <w:r w:rsidRPr="3F1C7092" w:rsidR="0FC626DE">
        <w:rPr>
          <w:rFonts w:ascii="Arial" w:hAnsi="Arial" w:eastAsia="Arial" w:cs="Arial"/>
          <w:b w:val="1"/>
          <w:bCs w:val="1"/>
          <w:noProof w:val="0"/>
          <w:color w:val="000000" w:themeColor="text1" w:themeTint="FF" w:themeShade="FF"/>
          <w:sz w:val="24"/>
          <w:szCs w:val="24"/>
          <w:lang w:val="en-GB"/>
        </w:rPr>
        <w:t xml:space="preserve"> </w:t>
      </w:r>
    </w:p>
    <w:p w:rsidR="576062CF" w:rsidP="3F1C7092" w:rsidRDefault="00117F0D" w14:paraId="78A47CEB" w14:textId="66EC5A6B">
      <w:pPr>
        <w:spacing w:before="0" w:beforeAutospacing="off" w:after="0" w:afterAutospacing="off"/>
      </w:pPr>
      <w:r w:rsidRPr="4FE55344" w:rsidR="5EE2A1CD">
        <w:rPr>
          <w:rFonts w:ascii="Arial" w:hAnsi="Arial" w:eastAsia="Arial" w:cs="Arial"/>
          <w:b w:val="1"/>
          <w:bCs w:val="1"/>
          <w:noProof w:val="0"/>
          <w:color w:val="000000" w:themeColor="text1" w:themeTint="FF" w:themeShade="FF"/>
          <w:sz w:val="24"/>
          <w:szCs w:val="24"/>
          <w:lang w:val="en-GB"/>
        </w:rPr>
        <w:t xml:space="preserve"> </w:t>
      </w:r>
    </w:p>
    <w:p w:rsidR="576062CF" w:rsidP="4FE55344" w:rsidRDefault="00117F0D" w14:paraId="5DBE956B" w14:textId="7FBA5ACC">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jc w:val="center"/>
        <w:rPr>
          <w:rStyle w:val="Emphasis"/>
          <w:rFonts w:ascii="Arial" w:hAnsi="Arial" w:eastAsia="Arial" w:cs="Arial" w:asciiTheme="minorAscii" w:hAnsiTheme="minorAscii" w:eastAsiaTheme="minorAscii" w:cstheme="minorAscii"/>
          <w:i w:val="0"/>
          <w:iCs w:val="0"/>
          <w:color w:val="000000" w:themeColor="text1" w:themeTint="FF" w:themeShade="FF"/>
          <w:sz w:val="24"/>
          <w:szCs w:val="24"/>
        </w:rPr>
      </w:pPr>
    </w:p>
    <w:p w:rsidR="576062CF" w:rsidP="4FE55344" w:rsidRDefault="00117F0D" w14:paraId="798EF8C8" w14:textId="6E8C9C00">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0" w:beforeAutospacing="off" w:after="200" w:afterAutospacing="off" w:line="276" w:lineRule="auto"/>
        <w:ind w:firstLine="0"/>
        <w:jc w:val="center"/>
      </w:pPr>
      <w:r w:rsidRPr="632ABA1C" w:rsidR="23A41352">
        <w:rPr>
          <w:rFonts w:ascii="Times New Roman" w:hAnsi="Times New Roman" w:eastAsia="Times New Roman" w:cs="Times New Roman"/>
          <w:b w:val="1"/>
          <w:bCs w:val="1"/>
          <w:noProof w:val="0"/>
          <w:color w:val="000000" w:themeColor="text1" w:themeTint="FF" w:themeShade="FF"/>
          <w:sz w:val="24"/>
          <w:szCs w:val="24"/>
          <w:lang w:val="en-US"/>
        </w:rPr>
        <w:t>Appendix D contd.</w:t>
      </w:r>
    </w:p>
    <w:p w:rsidR="576062CF" w:rsidP="4FE55344" w:rsidRDefault="00117F0D" w14:paraId="196421CC" w14:textId="7D483DA7">
      <w:pPr>
        <w:pStyle w:val="Normal"/>
        <w:spacing w:before="0" w:beforeAutospacing="off" w:after="0" w:afterAutospacing="off"/>
        <w:rPr>
          <w:rFonts w:ascii="Arial" w:hAnsi="Arial" w:eastAsia="Arial" w:cs="Arial"/>
          <w:b w:val="1"/>
          <w:bCs w:val="1"/>
          <w:noProof w:val="0"/>
          <w:sz w:val="24"/>
          <w:szCs w:val="24"/>
          <w:u w:val="single"/>
          <w:lang w:val="en-US"/>
        </w:rPr>
      </w:pPr>
      <w:r w:rsidR="2816436F">
        <w:drawing>
          <wp:inline wp14:editId="1E861C49" wp14:anchorId="7D8B9DB7">
            <wp:extent cx="5730737" cy="887442"/>
            <wp:effectExtent l="0" t="0" r="0" b="0"/>
            <wp:docPr id="14525785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7486618" name="Picture 1097486618"/>
                    <pic:cNvPicPr/>
                  </pic:nvPicPr>
                  <pic:blipFill>
                    <a:blip xmlns:r="http://schemas.openxmlformats.org/officeDocument/2006/relationships" r:embed="rId468515515">
                      <a:extLst>
                        <a:ext uri="{28A0092B-C50C-407E-A947-70E740481C1C}">
                          <a14:useLocalDpi xmlns:a14="http://schemas.microsoft.com/office/drawing/2010/main"/>
                        </a:ext>
                      </a:extLst>
                    </a:blip>
                    <a:stretch>
                      <a:fillRect/>
                    </a:stretch>
                  </pic:blipFill>
                  <pic:spPr>
                    <a:xfrm rot="0">
                      <a:off x="0" y="0"/>
                      <a:ext cx="5730737" cy="887442"/>
                    </a:xfrm>
                    <a:prstGeom prst="rect">
                      <a:avLst/>
                    </a:prstGeom>
                  </pic:spPr>
                </pic:pic>
              </a:graphicData>
            </a:graphic>
          </wp:inline>
        </w:drawing>
      </w:r>
    </w:p>
    <w:p w:rsidR="576062CF" w:rsidP="4FE55344" w:rsidRDefault="00117F0D" w14:paraId="69BD2FE9" w14:textId="3ECED9D8">
      <w:pPr>
        <w:pStyle w:val="Normal"/>
        <w:spacing w:before="0" w:beforeAutospacing="off" w:after="0" w:afterAutospacing="off"/>
        <w:ind w:firstLine="0"/>
        <w:rPr>
          <w:rFonts w:ascii="Wingdings" w:hAnsi="Wingdings" w:eastAsia="Wingdings" w:cs="Wingdings"/>
          <w:b w:val="1"/>
          <w:bCs w:val="1"/>
          <w:noProof w:val="0"/>
          <w:color w:val="000000" w:themeColor="text1" w:themeTint="FF" w:themeShade="FF"/>
          <w:sz w:val="24"/>
          <w:szCs w:val="24"/>
          <w:lang w:val="en-US"/>
        </w:rPr>
      </w:pPr>
    </w:p>
    <w:p w:rsidR="576062CF" w:rsidP="4FE55344" w:rsidRDefault="00117F0D" w14:paraId="4A572349" w14:textId="1723A951">
      <w:pPr>
        <w:pStyle w:val="Normal"/>
        <w:spacing w:before="0" w:beforeAutospacing="off" w:after="0" w:afterAutospacing="off"/>
        <w:jc w:val="center"/>
      </w:pPr>
      <w:r w:rsidRPr="632ABA1C" w:rsidR="2816436F">
        <w:rPr>
          <w:rFonts w:ascii="Arial" w:hAnsi="Arial" w:eastAsia="Arial" w:cs="Arial"/>
          <w:b w:val="1"/>
          <w:bCs w:val="1"/>
          <w:noProof w:val="0"/>
          <w:sz w:val="24"/>
          <w:szCs w:val="24"/>
          <w:u w:val="single"/>
          <w:lang w:val="en-US"/>
        </w:rPr>
        <w:t>Study Consent Form</w:t>
      </w:r>
      <w:r w:rsidRPr="632ABA1C" w:rsidR="43E2C7AB">
        <w:rPr>
          <w:rFonts w:ascii="Arial" w:hAnsi="Arial" w:eastAsia="Arial" w:cs="Arial"/>
          <w:b w:val="1"/>
          <w:bCs w:val="1"/>
          <w:noProof w:val="0"/>
          <w:sz w:val="24"/>
          <w:szCs w:val="24"/>
          <w:u w:val="single"/>
          <w:lang w:val="en-US"/>
        </w:rPr>
        <w:t xml:space="preserve"> contd.</w:t>
      </w:r>
    </w:p>
    <w:p w:rsidR="576062CF" w:rsidP="4FE55344" w:rsidRDefault="00117F0D" w14:paraId="2006796B" w14:textId="172ECCC2">
      <w:pPr>
        <w:spacing w:before="0" w:beforeAutospacing="off" w:after="0" w:afterAutospacing="off"/>
        <w:ind w:firstLine="0"/>
        <w:rPr>
          <w:rFonts w:ascii="Wingdings" w:hAnsi="Wingdings" w:eastAsia="Wingdings" w:cs="Wingdings"/>
          <w:b w:val="1"/>
          <w:bCs w:val="1"/>
          <w:noProof w:val="0"/>
          <w:color w:val="000000" w:themeColor="text1" w:themeTint="FF" w:themeShade="FF"/>
          <w:sz w:val="24"/>
          <w:szCs w:val="24"/>
          <w:lang w:val="en-US"/>
        </w:rPr>
      </w:pPr>
    </w:p>
    <w:p w:rsidR="576062CF" w:rsidP="3F1C7092" w:rsidRDefault="00117F0D" w14:paraId="10BBEF1C" w14:textId="72BA9054">
      <w:pPr>
        <w:spacing w:before="0" w:beforeAutospacing="off" w:after="0" w:afterAutospacing="off"/>
      </w:pPr>
      <w:r w:rsidRPr="4FE55344" w:rsidR="5EE2A1CD">
        <w:rPr>
          <w:rFonts w:ascii="Wingdings" w:hAnsi="Wingdings" w:eastAsia="Wingdings" w:cs="Wingdings"/>
          <w:b w:val="1"/>
          <w:bCs w:val="1"/>
          <w:noProof w:val="0"/>
          <w:color w:val="000000" w:themeColor="text1" w:themeTint="FF" w:themeShade="FF"/>
          <w:sz w:val="24"/>
          <w:szCs w:val="24"/>
          <w:lang w:val="en-US"/>
        </w:rPr>
        <w:t>¨</w:t>
      </w:r>
      <w:r w:rsidRPr="4FE55344" w:rsidR="5EE2A1CD">
        <w:rPr>
          <w:rFonts w:ascii="Arial" w:hAnsi="Arial" w:eastAsia="Arial" w:cs="Arial"/>
          <w:b w:val="1"/>
          <w:bCs w:val="1"/>
          <w:noProof w:val="0"/>
          <w:color w:val="000000" w:themeColor="text1" w:themeTint="FF" w:themeShade="FF"/>
          <w:sz w:val="24"/>
          <w:szCs w:val="24"/>
          <w:lang w:val="en-US"/>
        </w:rPr>
        <w:t xml:space="preserve"> I understand my data will be held confidentially and my identity will </w:t>
      </w:r>
      <w:r>
        <w:tab/>
      </w:r>
      <w:r w:rsidRPr="4FE55344" w:rsidR="5EE2A1CD">
        <w:rPr>
          <w:rFonts w:ascii="Arial" w:hAnsi="Arial" w:eastAsia="Arial" w:cs="Arial"/>
          <w:b w:val="1"/>
          <w:bCs w:val="1"/>
          <w:noProof w:val="0"/>
          <w:color w:val="000000" w:themeColor="text1" w:themeTint="FF" w:themeShade="FF"/>
          <w:sz w:val="24"/>
          <w:szCs w:val="24"/>
          <w:lang w:val="en-US"/>
        </w:rPr>
        <w:t>remain anonymous</w:t>
      </w:r>
      <w:r w:rsidRPr="4FE55344" w:rsidR="5EE2A1CD">
        <w:rPr>
          <w:rFonts w:ascii="Arial" w:hAnsi="Arial" w:eastAsia="Arial" w:cs="Arial"/>
          <w:b w:val="1"/>
          <w:bCs w:val="1"/>
          <w:noProof w:val="0"/>
          <w:color w:val="000000" w:themeColor="text1" w:themeTint="FF" w:themeShade="FF"/>
          <w:sz w:val="24"/>
          <w:szCs w:val="24"/>
          <w:lang w:val="en-GB"/>
        </w:rPr>
        <w:t xml:space="preserve"> </w:t>
      </w:r>
    </w:p>
    <w:p w:rsidR="576062CF" w:rsidP="3F1C7092" w:rsidRDefault="00117F0D" w14:paraId="4742B92C" w14:textId="632CB379">
      <w:pPr>
        <w:spacing w:before="0" w:beforeAutospacing="off" w:after="0" w:afterAutospacing="off"/>
      </w:pPr>
      <w:r w:rsidRPr="3F1C7092" w:rsidR="0FC626DE">
        <w:rPr>
          <w:rFonts w:ascii="Arial" w:hAnsi="Arial" w:eastAsia="Arial" w:cs="Arial"/>
          <w:b w:val="1"/>
          <w:bCs w:val="1"/>
          <w:noProof w:val="0"/>
          <w:color w:val="000000" w:themeColor="text1" w:themeTint="FF" w:themeShade="FF"/>
          <w:sz w:val="24"/>
          <w:szCs w:val="24"/>
          <w:lang w:val="en-GB"/>
        </w:rPr>
        <w:t xml:space="preserve"> </w:t>
      </w:r>
    </w:p>
    <w:p w:rsidR="576062CF" w:rsidP="3F1C7092" w:rsidRDefault="00117F0D" w14:paraId="2B083980" w14:textId="4D755CB7">
      <w:pPr>
        <w:spacing w:before="0" w:beforeAutospacing="off" w:after="0" w:afterAutospacing="off"/>
      </w:pPr>
      <w:r w:rsidRPr="3F1C7092" w:rsidR="0FC626DE">
        <w:rPr>
          <w:rFonts w:ascii="Wingdings" w:hAnsi="Wingdings" w:eastAsia="Wingdings" w:cs="Wingdings"/>
          <w:b w:val="1"/>
          <w:bCs w:val="1"/>
          <w:noProof w:val="0"/>
          <w:color w:val="000000" w:themeColor="text1" w:themeTint="FF" w:themeShade="FF"/>
          <w:sz w:val="24"/>
          <w:szCs w:val="24"/>
          <w:lang w:val="en-US"/>
        </w:rPr>
        <w:t>¨</w:t>
      </w:r>
      <w:r w:rsidRPr="3F1C7092" w:rsidR="0FC626DE">
        <w:rPr>
          <w:rFonts w:ascii="Arial" w:hAnsi="Arial" w:eastAsia="Arial" w:cs="Arial"/>
          <w:b w:val="1"/>
          <w:bCs w:val="1"/>
          <w:noProof w:val="0"/>
          <w:color w:val="000000" w:themeColor="text1" w:themeTint="FF" w:themeShade="FF"/>
          <w:sz w:val="24"/>
          <w:szCs w:val="24"/>
          <w:lang w:val="en-US"/>
        </w:rPr>
        <w:t xml:space="preserve"> I understand all the above information</w:t>
      </w:r>
      <w:r w:rsidRPr="3F1C7092" w:rsidR="0FC626DE">
        <w:rPr>
          <w:rFonts w:ascii="Arial" w:hAnsi="Arial" w:eastAsia="Arial" w:cs="Arial"/>
          <w:b w:val="1"/>
          <w:bCs w:val="1"/>
          <w:noProof w:val="0"/>
          <w:color w:val="000000" w:themeColor="text1" w:themeTint="FF" w:themeShade="FF"/>
          <w:sz w:val="24"/>
          <w:szCs w:val="24"/>
          <w:lang w:val="en-GB"/>
        </w:rPr>
        <w:t xml:space="preserve"> on this consent form</w:t>
      </w:r>
    </w:p>
    <w:p w:rsidR="576062CF" w:rsidP="3F1C7092" w:rsidRDefault="00117F0D" w14:paraId="1D5378C7" w14:textId="5846F734">
      <w:pPr>
        <w:spacing w:before="0" w:beforeAutospacing="off" w:after="0" w:afterAutospacing="off"/>
      </w:pPr>
      <w:r w:rsidRPr="3F1C7092" w:rsidR="0FC626DE">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576062CF" w:rsidP="3F1C7092" w:rsidRDefault="00117F0D" w14:paraId="56E02971" w14:textId="15EDE19F">
      <w:pPr>
        <w:spacing w:before="0" w:beforeAutospacing="off" w:after="0" w:afterAutospacing="off"/>
        <w:rPr>
          <w:rFonts w:ascii="Arial" w:hAnsi="Arial" w:eastAsia="Arial" w:cs="Arial"/>
          <w:b w:val="1"/>
          <w:bCs w:val="1"/>
          <w:noProof w:val="0"/>
          <w:color w:val="000000" w:themeColor="text1" w:themeTint="FF" w:themeShade="FF"/>
          <w:sz w:val="24"/>
          <w:szCs w:val="24"/>
          <w:lang w:val="en-GB"/>
        </w:rPr>
      </w:pPr>
      <w:r w:rsidRPr="4FE55344" w:rsidR="5EE2A1CD">
        <w:rPr>
          <w:rFonts w:ascii="Wingdings" w:hAnsi="Wingdings" w:eastAsia="Wingdings" w:cs="Wingdings"/>
          <w:b w:val="1"/>
          <w:bCs w:val="1"/>
          <w:noProof w:val="0"/>
          <w:color w:val="000000" w:themeColor="text1" w:themeTint="FF" w:themeShade="FF"/>
          <w:sz w:val="24"/>
          <w:szCs w:val="24"/>
          <w:lang w:val="en-US"/>
        </w:rPr>
        <w:t>¨</w:t>
      </w:r>
      <w:r w:rsidRPr="4FE55344" w:rsidR="5EE2A1CD">
        <w:rPr>
          <w:rFonts w:ascii="Arial" w:hAnsi="Arial" w:eastAsia="Arial" w:cs="Arial"/>
          <w:b w:val="1"/>
          <w:bCs w:val="1"/>
          <w:noProof w:val="0"/>
          <w:color w:val="000000" w:themeColor="text1" w:themeTint="FF" w:themeShade="FF"/>
          <w:sz w:val="24"/>
          <w:szCs w:val="24"/>
          <w:lang w:val="en-US"/>
        </w:rPr>
        <w:t xml:space="preserve"> I consent to taking part in this study</w:t>
      </w:r>
    </w:p>
    <w:p w:rsidR="4FE55344" w:rsidRDefault="4FE55344" w14:paraId="42D8DFB7" w14:textId="283809D6">
      <w:r>
        <w:br w:type="page"/>
      </w:r>
    </w:p>
    <w:p w:rsidR="19384A93" w:rsidP="4FE55344" w:rsidRDefault="19384A93" w14:paraId="1B81601F" w14:textId="17935546">
      <w:pPr>
        <w:pStyle w:val="Normal"/>
        <w:spacing w:before="0" w:beforeAutospacing="off" w:after="0" w:afterAutospacing="off"/>
        <w:rPr>
          <w:rFonts w:ascii="Arial" w:hAnsi="Arial" w:eastAsia="Arial" w:cs="Arial"/>
          <w:b w:val="1"/>
          <w:bCs w:val="1"/>
          <w:noProof w:val="0"/>
          <w:color w:val="000000" w:themeColor="text1" w:themeTint="FF" w:themeShade="FF"/>
          <w:sz w:val="24"/>
          <w:szCs w:val="24"/>
          <w:lang w:val="en-US"/>
        </w:rPr>
      </w:pPr>
    </w:p>
    <w:p w:rsidR="4FE55344" w:rsidP="4FE55344" w:rsidRDefault="4FE55344" w14:paraId="463F7307" w14:textId="2899EB67">
      <w:pPr>
        <w:pStyle w:val="TableHeading"/>
        <w:spacing w:before="0" w:beforeAutospacing="off" w:after="200" w:afterAutospacing="off" w:line="276" w:lineRule="auto"/>
        <w:jc w:val="center"/>
      </w:pPr>
      <w:r w:rsidRPr="632ABA1C" w:rsidR="74E4E150">
        <w:rPr>
          <w:rFonts w:ascii="Times New Roman" w:hAnsi="Times New Roman" w:eastAsia="Times New Roman" w:cs="Times New Roman"/>
          <w:b w:val="1"/>
          <w:bCs w:val="1"/>
          <w:noProof w:val="0"/>
          <w:color w:val="000000" w:themeColor="text1" w:themeTint="FF" w:themeShade="FF"/>
          <w:sz w:val="24"/>
          <w:szCs w:val="24"/>
          <w:lang w:val="en-US"/>
        </w:rPr>
        <w:t>Appendix E.</w:t>
      </w:r>
    </w:p>
    <w:p w:rsidR="576062CF" w:rsidP="4FE55344" w:rsidRDefault="00117F0D" w14:paraId="075818E2" w14:textId="5A6794CD">
      <w:pPr>
        <w:pStyle w:val="TableHeading"/>
        <w:spacing w:before="0" w:beforeAutospacing="off" w:after="200" w:afterAutospacing="off" w:line="276" w:lineRule="auto"/>
        <w:jc w:val="center"/>
      </w:pPr>
      <w:r w:rsidR="6E5041A4">
        <w:drawing>
          <wp:anchor distT="0" distB="0" distL="114300" distR="114300" simplePos="0" relativeHeight="251658240" behindDoc="0" locked="0" layoutInCell="1" allowOverlap="1" wp14:editId="69FB3833" wp14:anchorId="247A6F83">
            <wp:simplePos x="0" y="0"/>
            <wp:positionH relativeFrom="column">
              <wp:align>left</wp:align>
            </wp:positionH>
            <wp:positionV relativeFrom="paragraph">
              <wp:posOffset>0</wp:posOffset>
            </wp:positionV>
            <wp:extent cx="5730737" cy="887442"/>
            <wp:effectExtent l="0" t="0" r="0" b="0"/>
            <wp:wrapSquare wrapText="bothSides"/>
            <wp:docPr id="6900467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7486618" name="Picture 1097486618"/>
                    <pic:cNvPicPr/>
                  </pic:nvPicPr>
                  <pic:blipFill>
                    <a:blip xmlns:r="http://schemas.openxmlformats.org/officeDocument/2006/relationships" r:embed="rId468515515">
                      <a:extLst>
                        <a:ext uri="{28A0092B-C50C-407E-A947-70E740481C1C}">
                          <a14:useLocalDpi xmlns:a14="http://schemas.microsoft.com/office/drawing/2010/main"/>
                        </a:ext>
                      </a:extLst>
                    </a:blip>
                    <a:stretch>
                      <a:fillRect/>
                    </a:stretch>
                  </pic:blipFill>
                  <pic:spPr>
                    <a:xfrm rot="0">
                      <a:off x="0" y="0"/>
                      <a:ext cx="5730737" cy="887442"/>
                    </a:xfrm>
                    <a:prstGeom prst="rect">
                      <a:avLst/>
                    </a:prstGeom>
                  </pic:spPr>
                </pic:pic>
              </a:graphicData>
            </a:graphic>
            <wp14:sizeRelH relativeFrom="page">
              <wp14:pctWidth>0</wp14:pctWidth>
            </wp14:sizeRelH>
            <wp14:sizeRelV relativeFrom="page">
              <wp14:pctHeight>0</wp14:pctHeight>
            </wp14:sizeRelV>
          </wp:anchor>
        </w:drawing>
      </w:r>
      <w:r w:rsidRPr="4FE55344" w:rsidR="395D325E">
        <w:rPr>
          <w:rFonts w:ascii="Times New Roman" w:hAnsi="Times New Roman" w:eastAsia="Times New Roman" w:cs="Times New Roman"/>
          <w:b w:val="1"/>
          <w:bCs w:val="1"/>
          <w:noProof w:val="0"/>
          <w:sz w:val="32"/>
          <w:szCs w:val="32"/>
          <w:lang w:val="en-GB"/>
        </w:rPr>
        <w:t xml:space="preserve">Study Debrief Sheet </w:t>
      </w:r>
    </w:p>
    <w:p w:rsidR="576062CF" w:rsidP="4FE55344" w:rsidRDefault="00117F0D" w14:paraId="24F2DD89" w14:textId="5FEFB619">
      <w:pPr>
        <w:spacing w:before="0" w:beforeAutospacing="off" w:after="0" w:afterAutospacing="off"/>
        <w:jc w:val="center"/>
      </w:pPr>
      <w:r w:rsidRPr="4FE55344" w:rsidR="395D325E">
        <w:rPr>
          <w:rFonts w:ascii="Arial" w:hAnsi="Arial" w:eastAsia="Arial" w:cs="Arial"/>
          <w:b w:val="1"/>
          <w:bCs w:val="1"/>
          <w:i w:val="1"/>
          <w:iCs w:val="1"/>
          <w:noProof w:val="0"/>
          <w:color w:val="000000" w:themeColor="text1" w:themeTint="FF" w:themeShade="FF"/>
          <w:sz w:val="24"/>
          <w:szCs w:val="24"/>
          <w:u w:val="single"/>
          <w:lang w:val="en-GB"/>
        </w:rPr>
        <w:t>Exploring the effect of extraversion on social media use.</w:t>
      </w:r>
    </w:p>
    <w:p w:rsidR="576062CF" w:rsidP="4FE55344" w:rsidRDefault="00117F0D" w14:paraId="27BA86D0" w14:textId="1C7CB689">
      <w:pPr>
        <w:spacing w:before="0" w:beforeAutospacing="off" w:after="0" w:afterAutospacing="off"/>
      </w:pPr>
      <w:r w:rsidRPr="4FE55344" w:rsidR="395D325E">
        <w:rPr>
          <w:rFonts w:ascii="Times New Roman" w:hAnsi="Times New Roman" w:eastAsia="Times New Roman" w:cs="Times New Roman"/>
          <w:noProof w:val="0"/>
          <w:color w:val="000000" w:themeColor="text1" w:themeTint="FF" w:themeShade="FF"/>
          <w:sz w:val="24"/>
          <w:szCs w:val="24"/>
          <w:lang w:val="en-GB"/>
        </w:rPr>
        <w:t xml:space="preserve"> </w:t>
      </w:r>
    </w:p>
    <w:p w:rsidR="576062CF" w:rsidP="4FE55344" w:rsidRDefault="00117F0D" w14:paraId="32B8D703" w14:textId="63CA7944">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 </w:t>
      </w:r>
    </w:p>
    <w:p w:rsidR="576062CF" w:rsidP="4FE55344" w:rsidRDefault="00117F0D" w14:paraId="2DBD4D0A" w14:textId="0A6FABA2">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Thank you for taking part in this study.  </w:t>
      </w:r>
    </w:p>
    <w:p w:rsidR="576062CF" w:rsidP="4FE55344" w:rsidRDefault="00117F0D" w14:paraId="151A13ED" w14:textId="03BFB1F4">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 </w:t>
      </w:r>
    </w:p>
    <w:p w:rsidR="576062CF" w:rsidP="4FE55344" w:rsidRDefault="00117F0D" w14:paraId="618CF333" w14:textId="6BA7EB67">
      <w:pPr>
        <w:spacing w:before="0" w:beforeAutospacing="off" w:after="200" w:afterAutospacing="off" w:line="276" w:lineRule="auto"/>
      </w:pPr>
      <w:r w:rsidRPr="1FA21FD8" w:rsidR="395D325E">
        <w:rPr>
          <w:rFonts w:ascii="Arial" w:hAnsi="Arial" w:eastAsia="Arial" w:cs="Arial"/>
          <w:noProof w:val="0"/>
          <w:sz w:val="24"/>
          <w:szCs w:val="24"/>
          <w:lang w:val="en-US"/>
        </w:rPr>
        <w:t xml:space="preserve">The purpose of this study is to explore the effect of the personality trait of extraversion on their social media use. Specifically, the aim of the study is to </w:t>
      </w:r>
      <w:bookmarkStart w:name="_Int_c9jQOFno" w:id="1594704057"/>
      <w:r w:rsidRPr="1FA21FD8" w:rsidR="395D325E">
        <w:rPr>
          <w:rFonts w:ascii="Arial" w:hAnsi="Arial" w:eastAsia="Arial" w:cs="Arial"/>
          <w:noProof w:val="0"/>
          <w:sz w:val="24"/>
          <w:szCs w:val="24"/>
          <w:lang w:val="en-US"/>
        </w:rPr>
        <w:t>examine</w:t>
      </w:r>
      <w:bookmarkEnd w:id="1594704057"/>
      <w:r w:rsidRPr="1FA21FD8" w:rsidR="395D325E">
        <w:rPr>
          <w:rFonts w:ascii="Arial" w:hAnsi="Arial" w:eastAsia="Arial" w:cs="Arial"/>
          <w:noProof w:val="0"/>
          <w:sz w:val="24"/>
          <w:szCs w:val="24"/>
          <w:lang w:val="en-US"/>
        </w:rPr>
        <w:t xml:space="preserve"> whether individuals who </w:t>
      </w:r>
      <w:r w:rsidRPr="1FA21FD8" w:rsidR="4CBA4144">
        <w:rPr>
          <w:rFonts w:ascii="Arial" w:hAnsi="Arial" w:eastAsia="Arial" w:cs="Arial"/>
          <w:noProof w:val="0"/>
          <w:sz w:val="24"/>
          <w:szCs w:val="24"/>
          <w:lang w:val="en-US"/>
        </w:rPr>
        <w:t>report on</w:t>
      </w:r>
      <w:r w:rsidRPr="1FA21FD8" w:rsidR="395D325E">
        <w:rPr>
          <w:rFonts w:ascii="Arial" w:hAnsi="Arial" w:eastAsia="Arial" w:cs="Arial"/>
          <w:noProof w:val="0"/>
          <w:sz w:val="24"/>
          <w:szCs w:val="24"/>
          <w:lang w:val="en-US"/>
        </w:rPr>
        <w:t xml:space="preserve"> </w:t>
      </w:r>
      <w:r w:rsidRPr="1FA21FD8" w:rsidR="395D325E">
        <w:rPr>
          <w:rFonts w:ascii="Arial" w:hAnsi="Arial" w:eastAsia="Arial" w:cs="Arial"/>
          <w:noProof w:val="0"/>
          <w:sz w:val="24"/>
          <w:szCs w:val="24"/>
          <w:lang w:val="en-US"/>
        </w:rPr>
        <w:t>high levels</w:t>
      </w:r>
      <w:r w:rsidRPr="1FA21FD8" w:rsidR="395D325E">
        <w:rPr>
          <w:rFonts w:ascii="Arial" w:hAnsi="Arial" w:eastAsia="Arial" w:cs="Arial"/>
          <w:noProof w:val="0"/>
          <w:sz w:val="24"/>
          <w:szCs w:val="24"/>
          <w:lang w:val="en-US"/>
        </w:rPr>
        <w:t xml:space="preserve"> of extraversion are significantly more likely to engage in higher levels of social media use.</w:t>
      </w:r>
    </w:p>
    <w:p w:rsidR="576062CF" w:rsidP="4FE55344" w:rsidRDefault="00117F0D" w14:paraId="7E051900" w14:textId="166361C9">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 </w:t>
      </w:r>
    </w:p>
    <w:p w:rsidR="576062CF" w:rsidP="4FE55344" w:rsidRDefault="00117F0D" w14:paraId="30496428" w14:textId="7B8979AA">
      <w:pPr>
        <w:spacing w:before="0" w:beforeAutospacing="off" w:after="0" w:afterAutospacing="off"/>
      </w:pPr>
      <w:r w:rsidRPr="1FA21FD8" w:rsidR="395D325E">
        <w:rPr>
          <w:rFonts w:ascii="Arial" w:hAnsi="Arial" w:eastAsia="Arial" w:cs="Arial"/>
          <w:b w:val="1"/>
          <w:bCs w:val="1"/>
          <w:noProof w:val="0"/>
          <w:color w:val="000000" w:themeColor="text1" w:themeTint="FF" w:themeShade="FF"/>
          <w:sz w:val="24"/>
          <w:szCs w:val="24"/>
          <w:lang w:val="en-GB"/>
        </w:rPr>
        <w:t xml:space="preserve">If you wish to withdraw your data from the </w:t>
      </w:r>
      <w:r w:rsidRPr="1FA21FD8" w:rsidR="705AF8C7">
        <w:rPr>
          <w:rFonts w:ascii="Arial" w:hAnsi="Arial" w:eastAsia="Arial" w:cs="Arial"/>
          <w:b w:val="1"/>
          <w:bCs w:val="1"/>
          <w:noProof w:val="0"/>
          <w:color w:val="000000" w:themeColor="text1" w:themeTint="FF" w:themeShade="FF"/>
          <w:sz w:val="24"/>
          <w:szCs w:val="24"/>
          <w:lang w:val="en-GB"/>
        </w:rPr>
        <w:t>study,</w:t>
      </w:r>
      <w:r w:rsidRPr="1FA21FD8" w:rsidR="395D325E">
        <w:rPr>
          <w:rFonts w:ascii="Arial" w:hAnsi="Arial" w:eastAsia="Arial" w:cs="Arial"/>
          <w:b w:val="1"/>
          <w:bCs w:val="1"/>
          <w:noProof w:val="0"/>
          <w:color w:val="000000" w:themeColor="text1" w:themeTint="FF" w:themeShade="FF"/>
          <w:sz w:val="24"/>
          <w:szCs w:val="24"/>
          <w:lang w:val="en-GB"/>
        </w:rPr>
        <w:t xml:space="preserve"> you must close your computer browser now</w:t>
      </w:r>
      <w:r w:rsidRPr="1FA21FD8" w:rsidR="395D325E">
        <w:rPr>
          <w:rFonts w:ascii="Arial" w:hAnsi="Arial" w:eastAsia="Arial" w:cs="Arial"/>
          <w:b w:val="1"/>
          <w:bCs w:val="1"/>
          <w:noProof w:val="0"/>
          <w:color w:val="000000" w:themeColor="text1" w:themeTint="FF" w:themeShade="FF"/>
          <w:sz w:val="24"/>
          <w:szCs w:val="24"/>
          <w:lang w:val="en-GB"/>
        </w:rPr>
        <w:t>.</w:t>
      </w:r>
      <w:r w:rsidRPr="1FA21FD8" w:rsidR="395D325E">
        <w:rPr>
          <w:rFonts w:ascii="Arial" w:hAnsi="Arial" w:eastAsia="Arial" w:cs="Arial"/>
          <w:noProof w:val="0"/>
          <w:color w:val="000000" w:themeColor="text1" w:themeTint="FF" w:themeShade="FF"/>
          <w:sz w:val="24"/>
          <w:szCs w:val="24"/>
          <w:lang w:val="en-GB"/>
        </w:rPr>
        <w:t xml:space="preserve">  </w:t>
      </w:r>
      <w:r w:rsidRPr="1FA21FD8" w:rsidR="395D325E">
        <w:rPr>
          <w:rFonts w:ascii="Arial" w:hAnsi="Arial" w:eastAsia="Arial" w:cs="Arial"/>
          <w:noProof w:val="0"/>
          <w:color w:val="000000" w:themeColor="text1" w:themeTint="FF" w:themeShade="FF"/>
          <w:sz w:val="24"/>
          <w:szCs w:val="24"/>
          <w:lang w:val="en-GB"/>
        </w:rPr>
        <w:t xml:space="preserve">After this point, your data will become </w:t>
      </w:r>
      <w:r w:rsidRPr="1FA21FD8" w:rsidR="6834444D">
        <w:rPr>
          <w:rFonts w:ascii="Arial" w:hAnsi="Arial" w:eastAsia="Arial" w:cs="Arial"/>
          <w:noProof w:val="0"/>
          <w:color w:val="000000" w:themeColor="text1" w:themeTint="FF" w:themeShade="FF"/>
          <w:sz w:val="24"/>
          <w:szCs w:val="24"/>
          <w:lang w:val="en-GB"/>
        </w:rPr>
        <w:t>anonymous,</w:t>
      </w:r>
      <w:r w:rsidRPr="1FA21FD8" w:rsidR="395D325E">
        <w:rPr>
          <w:rFonts w:ascii="Arial" w:hAnsi="Arial" w:eastAsia="Arial" w:cs="Arial"/>
          <w:noProof w:val="0"/>
          <w:color w:val="000000" w:themeColor="text1" w:themeTint="FF" w:themeShade="FF"/>
          <w:sz w:val="24"/>
          <w:szCs w:val="24"/>
          <w:lang w:val="en-GB"/>
        </w:rPr>
        <w:t xml:space="preserve"> and it will not be possible to trace it back to you. The data you </w:t>
      </w:r>
      <w:r w:rsidRPr="1FA21FD8" w:rsidR="395D325E">
        <w:rPr>
          <w:rFonts w:ascii="Arial" w:hAnsi="Arial" w:eastAsia="Arial" w:cs="Arial"/>
          <w:noProof w:val="0"/>
          <w:color w:val="000000" w:themeColor="text1" w:themeTint="FF" w:themeShade="FF"/>
          <w:sz w:val="24"/>
          <w:szCs w:val="24"/>
          <w:lang w:val="en-GB"/>
        </w:rPr>
        <w:t>submit</w:t>
      </w:r>
      <w:r w:rsidRPr="1FA21FD8" w:rsidR="395D325E">
        <w:rPr>
          <w:rFonts w:ascii="Arial" w:hAnsi="Arial" w:eastAsia="Arial" w:cs="Arial"/>
          <w:noProof w:val="0"/>
          <w:color w:val="000000" w:themeColor="text1" w:themeTint="FF" w:themeShade="FF"/>
          <w:sz w:val="24"/>
          <w:szCs w:val="24"/>
          <w:lang w:val="en-GB"/>
        </w:rPr>
        <w:t xml:space="preserve"> will remain confidential.</w:t>
      </w:r>
    </w:p>
    <w:p w:rsidR="576062CF" w:rsidP="4FE55344" w:rsidRDefault="00117F0D" w14:paraId="6C055B59" w14:textId="235B86C0">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 </w:t>
      </w:r>
    </w:p>
    <w:p w:rsidR="576062CF" w:rsidP="4FE55344" w:rsidRDefault="00117F0D" w14:paraId="6057C955" w14:textId="1FEB011D">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 </w:t>
      </w:r>
    </w:p>
    <w:p w:rsidR="576062CF" w:rsidP="4FE55344" w:rsidRDefault="00117F0D" w14:paraId="1F6BF9E8" w14:textId="39551424">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If taking part in this study has raised any concerns or if you have any questions about the study, please contact the academic supervisor Stacey Coleman: </w:t>
      </w:r>
      <w:hyperlink r:id="R7b1857709eda4d2e">
        <w:r w:rsidRPr="4FE55344" w:rsidR="395D325E">
          <w:rPr>
            <w:rStyle w:val="Hyperlink"/>
            <w:rFonts w:ascii="Arial" w:hAnsi="Arial" w:eastAsia="Arial" w:cs="Arial"/>
            <w:strike w:val="0"/>
            <w:dstrike w:val="0"/>
            <w:noProof w:val="0"/>
            <w:color w:val="0000FF"/>
            <w:sz w:val="24"/>
            <w:szCs w:val="24"/>
            <w:u w:val="single"/>
            <w:lang w:val="en-GB"/>
          </w:rPr>
          <w:t>stacey.coleman@uwtsd.ac.uk</w:t>
        </w:r>
      </w:hyperlink>
      <w:r w:rsidRPr="4FE55344" w:rsidR="395D325E">
        <w:rPr>
          <w:rFonts w:ascii="Arial" w:hAnsi="Arial" w:eastAsia="Arial" w:cs="Arial"/>
          <w:noProof w:val="0"/>
          <w:color w:val="000000" w:themeColor="text1" w:themeTint="FF" w:themeShade="FF"/>
          <w:sz w:val="24"/>
          <w:szCs w:val="24"/>
          <w:lang w:val="en-GB"/>
        </w:rPr>
        <w:t xml:space="preserve"> </w:t>
      </w:r>
    </w:p>
    <w:p w:rsidR="576062CF" w:rsidP="4FE55344" w:rsidRDefault="00117F0D" w14:paraId="446AF4F0" w14:textId="72398334">
      <w:pPr>
        <w:spacing w:before="0" w:beforeAutospacing="off" w:after="0" w:afterAutospacing="off"/>
      </w:pPr>
      <w:r w:rsidRPr="4FE55344" w:rsidR="395D325E">
        <w:rPr>
          <w:rFonts w:ascii="Arial" w:hAnsi="Arial" w:eastAsia="Arial" w:cs="Arial"/>
          <w:b w:val="1"/>
          <w:bCs w:val="1"/>
          <w:noProof w:val="0"/>
          <w:color w:val="000000" w:themeColor="text1" w:themeTint="FF" w:themeShade="FF"/>
          <w:sz w:val="24"/>
          <w:szCs w:val="24"/>
          <w:lang w:val="en-GB"/>
        </w:rPr>
        <w:t xml:space="preserve"> </w:t>
      </w:r>
    </w:p>
    <w:p w:rsidR="576062CF" w:rsidP="4FE55344" w:rsidRDefault="00117F0D" w14:paraId="35DE0596" w14:textId="4444DBDE">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You can download a copy of this debrief sheet for your records by clicking here:</w:t>
      </w:r>
      <w:r w:rsidRPr="4FE55344" w:rsidR="395D325E">
        <w:rPr>
          <w:rFonts w:ascii="Arial" w:hAnsi="Arial" w:eastAsia="Arial" w:cs="Arial"/>
          <w:noProof w:val="0"/>
          <w:color w:val="000099"/>
          <w:sz w:val="24"/>
          <w:szCs w:val="24"/>
          <w:lang w:val="en-GB"/>
        </w:rPr>
        <w:t xml:space="preserve"> </w:t>
      </w:r>
      <w:r w:rsidRPr="4FE55344" w:rsidR="395D325E">
        <w:rPr>
          <w:rFonts w:ascii="Arial" w:hAnsi="Arial" w:eastAsia="Arial" w:cs="Arial"/>
          <w:noProof w:val="0"/>
          <w:color w:val="000099"/>
          <w:sz w:val="24"/>
          <w:szCs w:val="24"/>
          <w:u w:val="single"/>
          <w:lang w:val="en-GB"/>
        </w:rPr>
        <w:t>Debrief</w:t>
      </w:r>
    </w:p>
    <w:p w:rsidR="576062CF" w:rsidP="4FE55344" w:rsidRDefault="00117F0D" w14:paraId="09430CEB" w14:textId="413C32C5">
      <w:pPr>
        <w:spacing w:before="0" w:beforeAutospacing="off" w:after="0" w:afterAutospacing="off"/>
      </w:pPr>
      <w:r w:rsidRPr="4FE55344" w:rsidR="395D325E">
        <w:rPr>
          <w:rFonts w:ascii="Arial" w:hAnsi="Arial" w:eastAsia="Arial" w:cs="Arial"/>
          <w:strike w:val="0"/>
          <w:dstrike w:val="0"/>
          <w:noProof w:val="0"/>
          <w:color w:val="000099"/>
          <w:sz w:val="24"/>
          <w:szCs w:val="24"/>
          <w:u w:val="none"/>
          <w:lang w:val="en-GB"/>
        </w:rPr>
        <w:t xml:space="preserve"> </w:t>
      </w:r>
    </w:p>
    <w:p w:rsidR="576062CF" w:rsidP="4FE55344" w:rsidRDefault="00117F0D" w14:paraId="4F1A632A" w14:textId="25320334">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If you are happy for your data to be included in this study, please click the arrow below to confirm.  </w:t>
      </w:r>
    </w:p>
    <w:p w:rsidR="576062CF" w:rsidP="4FE55344" w:rsidRDefault="00117F0D" w14:paraId="068BD8A0" w14:textId="1603FE72">
      <w:pPr>
        <w:spacing w:before="0" w:beforeAutospacing="off" w:after="0" w:afterAutospacing="off"/>
      </w:pPr>
      <w:r w:rsidRPr="4FE55344" w:rsidR="395D325E">
        <w:rPr>
          <w:rFonts w:ascii="Arial" w:hAnsi="Arial" w:eastAsia="Arial" w:cs="Arial"/>
          <w:b w:val="1"/>
          <w:bCs w:val="1"/>
          <w:noProof w:val="0"/>
          <w:color w:val="000000" w:themeColor="text1" w:themeTint="FF" w:themeShade="FF"/>
          <w:sz w:val="24"/>
          <w:szCs w:val="24"/>
          <w:lang w:val="en-GB"/>
        </w:rPr>
        <w:t xml:space="preserve"> </w:t>
      </w:r>
    </w:p>
    <w:p w:rsidR="576062CF" w:rsidP="4FE55344" w:rsidRDefault="00117F0D" w14:paraId="69DAB53A" w14:textId="5F5237E3">
      <w:pPr>
        <w:spacing w:before="0" w:beforeAutospacing="off" w:after="0" w:afterAutospacing="off"/>
      </w:pPr>
      <w:r w:rsidRPr="4FE55344" w:rsidR="395D325E">
        <w:rPr>
          <w:rFonts w:ascii="Arial" w:hAnsi="Arial" w:eastAsia="Arial" w:cs="Arial"/>
          <w:b w:val="1"/>
          <w:bCs w:val="1"/>
          <w:noProof w:val="0"/>
          <w:color w:val="000000" w:themeColor="text1" w:themeTint="FF" w:themeShade="FF"/>
          <w:sz w:val="24"/>
          <w:szCs w:val="24"/>
          <w:lang w:val="en-GB"/>
        </w:rPr>
        <w:t>Thank you once again for taking time to participate in this study.</w:t>
      </w:r>
    </w:p>
    <w:p w:rsidR="576062CF" w:rsidP="4FE55344" w:rsidRDefault="00117F0D" w14:paraId="137D2F58" w14:textId="1F73BA1D">
      <w:pPr>
        <w:spacing w:before="0" w:beforeAutospacing="off" w:after="0" w:afterAutospacing="off"/>
      </w:pPr>
      <w:r w:rsidRPr="4FE55344" w:rsidR="395D325E">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576062CF" w:rsidP="4FE55344" w:rsidRDefault="00117F0D" w14:paraId="04107C9F" w14:textId="0C054EE3">
      <w:pPr>
        <w:spacing w:before="0" w:beforeAutospacing="off" w:after="0" w:afterAutospacing="off"/>
      </w:pPr>
      <w:r w:rsidRPr="4FE55344" w:rsidR="395D325E">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576062CF" w:rsidP="4FE55344" w:rsidRDefault="00117F0D" w14:paraId="7571186C" w14:textId="33D1F15A">
      <w:pPr>
        <w:spacing w:before="0" w:beforeAutospacing="off" w:after="0" w:afterAutospacing="off"/>
      </w:pPr>
      <w:r w:rsidRPr="4FE55344" w:rsidR="395D325E">
        <w:rPr>
          <w:rFonts w:ascii="Arial" w:hAnsi="Arial" w:eastAsia="Arial" w:cs="Arial"/>
          <w:i w:val="1"/>
          <w:iCs w:val="1"/>
          <w:noProof w:val="0"/>
          <w:color w:val="000000" w:themeColor="text1" w:themeTint="FF" w:themeShade="FF"/>
          <w:sz w:val="24"/>
          <w:szCs w:val="24"/>
          <w:u w:val="single"/>
          <w:lang w:val="en-GB"/>
        </w:rPr>
        <w:t>BSc Psychology</w:t>
      </w:r>
    </w:p>
    <w:p w:rsidR="576062CF" w:rsidP="4FE55344" w:rsidRDefault="00117F0D" w14:paraId="23A5BE9E" w14:textId="1FAF5412">
      <w:pPr>
        <w:spacing w:before="0" w:beforeAutospacing="off" w:after="0" w:afterAutospacing="off"/>
      </w:pPr>
      <w:r w:rsidRPr="4FE55344" w:rsidR="395D325E">
        <w:rPr>
          <w:rFonts w:ascii="Arial" w:hAnsi="Arial" w:eastAsia="Arial" w:cs="Arial"/>
          <w:i w:val="1"/>
          <w:iCs w:val="1"/>
          <w:noProof w:val="0"/>
          <w:color w:val="000000" w:themeColor="text1" w:themeTint="FF" w:themeShade="FF"/>
          <w:sz w:val="24"/>
          <w:szCs w:val="24"/>
          <w:u w:val="single"/>
          <w:lang w:val="en-GB"/>
        </w:rPr>
        <w:t>BSc Psychology and Counselling</w:t>
      </w:r>
    </w:p>
    <w:p w:rsidR="576062CF" w:rsidP="4FE55344" w:rsidRDefault="00117F0D" w14:paraId="58284232" w14:textId="08D6448E">
      <w:pPr>
        <w:spacing w:before="0" w:beforeAutospacing="off" w:after="0" w:afterAutospacing="off"/>
      </w:pPr>
      <w:r w:rsidRPr="4FE55344" w:rsidR="395D325E">
        <w:rPr>
          <w:rFonts w:ascii="Arial" w:hAnsi="Arial" w:eastAsia="Arial" w:cs="Arial"/>
          <w:i w:val="1"/>
          <w:iCs w:val="1"/>
          <w:noProof w:val="0"/>
          <w:color w:val="000000" w:themeColor="text1" w:themeTint="FF" w:themeShade="FF"/>
          <w:sz w:val="24"/>
          <w:szCs w:val="24"/>
          <w:u w:val="single"/>
          <w:lang w:val="en-GB"/>
        </w:rPr>
        <w:t>BSC Psychology and Criminology</w:t>
      </w:r>
    </w:p>
    <w:p w:rsidR="576062CF" w:rsidP="4FE55344" w:rsidRDefault="00117F0D" w14:paraId="1A02CD19" w14:textId="13C89EFC">
      <w:pPr>
        <w:spacing w:before="0" w:beforeAutospacing="off" w:after="0" w:afterAutospacing="off"/>
      </w:pPr>
      <w:r w:rsidRPr="4FE55344" w:rsidR="395D325E">
        <w:rPr>
          <w:rFonts w:ascii="Arial" w:hAnsi="Arial" w:eastAsia="Arial" w:cs="Arial"/>
          <w:noProof w:val="0"/>
          <w:color w:val="000000" w:themeColor="text1" w:themeTint="FF" w:themeShade="FF"/>
          <w:sz w:val="24"/>
          <w:szCs w:val="24"/>
          <w:lang w:val="en-GB"/>
        </w:rPr>
        <w:t xml:space="preserve"> </w:t>
      </w:r>
    </w:p>
    <w:p w:rsidR="576062CF" w:rsidP="4FE55344" w:rsidRDefault="00117F0D" w14:paraId="06E4E6A3" w14:textId="49852598">
      <w:pPr>
        <w:spacing w:before="0" w:beforeAutospacing="off" w:after="0" w:afterAutospacing="off"/>
      </w:pPr>
      <w:r w:rsidRPr="1FA21FD8" w:rsidR="395D325E">
        <w:rPr>
          <w:rFonts w:ascii="Arial" w:hAnsi="Arial" w:eastAsia="Arial" w:cs="Arial"/>
          <w:noProof w:val="0"/>
          <w:color w:val="000000" w:themeColor="text1" w:themeTint="FF" w:themeShade="FF"/>
          <w:sz w:val="24"/>
          <w:szCs w:val="24"/>
          <w:lang w:val="en-GB"/>
        </w:rPr>
        <w:t>University of Wales Trinity Saint David, Swansea</w:t>
      </w:r>
    </w:p>
    <w:p w:rsidR="1FA21FD8" w:rsidP="1FA21FD8" w:rsidRDefault="1FA21FD8" w14:paraId="5B562BDC" w14:textId="30F4C701">
      <w:pPr>
        <w:pStyle w:val="Normal"/>
        <w:spacing w:before="0" w:beforeAutospacing="off" w:after="0" w:afterAutospacing="off"/>
      </w:pPr>
    </w:p>
    <w:p w:rsidR="762F85CF" w:rsidP="1FA21FD8" w:rsidRDefault="762F85CF" w14:paraId="19B01760" w14:textId="28DF7E54">
      <w:pPr>
        <w:pStyle w:val="Normal"/>
        <w:spacing w:before="0" w:beforeAutospacing="off" w:after="0" w:afterAutospacing="off"/>
        <w:jc w:val="center"/>
      </w:pPr>
      <w:r w:rsidR="762F85CF">
        <w:rPr/>
        <w:t>Appendix F.</w:t>
      </w:r>
    </w:p>
    <w:p w:rsidR="576062CF" w:rsidP="0DF8E7BF" w:rsidRDefault="00117F0D" w14:paraId="654654F3" w14:textId="4AE2A380">
      <w:pPr>
        <w:pStyle w:val="Normal"/>
        <w:spacing w:before="0" w:beforeAutospacing="off" w:after="0" w:afterAutospacing="off"/>
        <w:ind/>
      </w:pPr>
      <w:r w:rsidR="4FE55344">
        <w:drawing>
          <wp:anchor distT="0" distB="0" distL="114300" distR="114300" simplePos="0" relativeHeight="251658240" behindDoc="0" locked="0" layoutInCell="1" allowOverlap="1" wp14:editId="020F5F7C" wp14:anchorId="251FBC3E">
            <wp:simplePos x="0" y="0"/>
            <wp:positionH relativeFrom="column">
              <wp:align>left</wp:align>
            </wp:positionH>
            <wp:positionV relativeFrom="paragraph">
              <wp:posOffset>0</wp:posOffset>
            </wp:positionV>
            <wp:extent cx="5730737" cy="887442"/>
            <wp:effectExtent l="0" t="0" r="0" b="0"/>
            <wp:wrapSquare wrapText="bothSides"/>
            <wp:docPr id="21440237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7486618" name="Picture 1097486618"/>
                    <pic:cNvPicPr/>
                  </pic:nvPicPr>
                  <pic:blipFill>
                    <a:blip xmlns:r="http://schemas.openxmlformats.org/officeDocument/2006/relationships" r:embed="rId468515515">
                      <a:extLst>
                        <a:ext uri="{28A0092B-C50C-407E-A947-70E740481C1C}">
                          <a14:useLocalDpi xmlns:a14="http://schemas.microsoft.com/office/drawing/2010/main"/>
                        </a:ext>
                      </a:extLst>
                    </a:blip>
                    <a:stretch>
                      <a:fillRect/>
                    </a:stretch>
                  </pic:blipFill>
                  <pic:spPr>
                    <a:xfrm rot="0">
                      <a:off x="0" y="0"/>
                      <a:ext cx="5730737" cy="887442"/>
                    </a:xfrm>
                    <a:prstGeom prst="rect">
                      <a:avLst/>
                    </a:prstGeom>
                  </pic:spPr>
                </pic:pic>
              </a:graphicData>
            </a:graphic>
            <wp14:sizeRelH relativeFrom="page">
              <wp14:pctWidth>0</wp14:pctWidth>
            </wp14:sizeRelH>
            <wp14:sizeRelV relativeFrom="page">
              <wp14:pctHeight>0</wp14:pctHeight>
            </wp14:sizeRelV>
          </wp:anchor>
        </w:drawing>
      </w:r>
      <w:r w:rsidR="0A960111">
        <w:drawing>
          <wp:inline wp14:editId="3F90D9B2" wp14:anchorId="269D48F6">
            <wp:extent cx="4772063" cy="5439419"/>
            <wp:effectExtent l="0" t="0" r="0" b="0"/>
            <wp:docPr id="2064029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4029065" name="Picture 2064029065"/>
                    <pic:cNvPicPr/>
                  </pic:nvPicPr>
                  <pic:blipFill>
                    <a:blip xmlns:r="http://schemas.openxmlformats.org/officeDocument/2006/relationships" r:embed="rId571972373">
                      <a:extLst>
                        <a:ext uri="{28A0092B-C50C-407E-A947-70E740481C1C}">
                          <a14:useLocalDpi xmlns:a14="http://schemas.microsoft.com/office/drawing/2010/main"/>
                        </a:ext>
                      </a:extLst>
                    </a:blip>
                    <a:srcRect l="0" t="0" r="46953" b="0"/>
                    <a:stretch>
                      <a:fillRect/>
                    </a:stretch>
                  </pic:blipFill>
                  <pic:spPr>
                    <a:xfrm rot="0">
                      <a:off x="0" y="0"/>
                      <a:ext cx="4772063" cy="5439419"/>
                    </a:xfrm>
                    <a:prstGeom prst="rect">
                      <a:avLst/>
                    </a:prstGeom>
                  </pic:spPr>
                </pic:pic>
              </a:graphicData>
            </a:graphic>
          </wp:inline>
        </w:drawing>
      </w:r>
    </w:p>
    <w:p w:rsidR="576062CF" w:rsidP="0DF8E7BF" w:rsidRDefault="00117F0D" w14:paraId="555541AA" w14:textId="6239C1A8">
      <w:pPr>
        <w:spacing w:before="0" w:beforeAutospacing="off" w:after="0" w:afterAutospacing="off"/>
        <w:ind/>
      </w:pPr>
      <w:r>
        <w:br w:type="page"/>
      </w:r>
    </w:p>
    <w:p w:rsidR="76281422" w:rsidP="1FA21FD8" w:rsidRDefault="76281422" w14:paraId="538707AF" w14:textId="47D1944B">
      <w:pPr>
        <w:pStyle w:val="Normal"/>
        <w:spacing w:before="0" w:beforeAutospacing="off" w:after="0" w:afterAutospacing="off"/>
        <w:jc w:val="center"/>
      </w:pPr>
      <w:r w:rsidR="76281422">
        <w:rPr/>
        <w:t>Appendix G.</w:t>
      </w:r>
    </w:p>
    <w:p w:rsidR="576062CF" w:rsidP="0DF8E7BF" w:rsidRDefault="00117F0D" w14:paraId="09730FB9" w14:textId="3CCD8D9E">
      <w:pPr>
        <w:pStyle w:val="Normal"/>
        <w:spacing w:before="0" w:beforeAutospacing="off" w:after="0" w:afterAutospacing="off"/>
        <w:ind/>
      </w:pPr>
      <w:r w:rsidR="43A8D9CD">
        <w:drawing>
          <wp:inline wp14:editId="6148FC00" wp14:anchorId="34E18F3F">
            <wp:extent cx="7362825" cy="3740410"/>
            <wp:effectExtent l="0" t="1" r="0" b="0"/>
            <wp:docPr id="21447406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4740604" name="Picture 2144740604"/>
                    <pic:cNvPicPr/>
                  </pic:nvPicPr>
                  <pic:blipFill>
                    <a:blip xmlns:r="http://schemas.openxmlformats.org/officeDocument/2006/relationships" r:embed="rId148577220">
                      <a:extLst>
                        <a:ext uri="{28A0092B-C50C-407E-A947-70E740481C1C}">
                          <a14:useLocalDpi xmlns:a14="http://schemas.microsoft.com/office/drawing/2010/main"/>
                        </a:ext>
                      </a:extLst>
                    </a:blip>
                    <a:stretch>
                      <a:fillRect/>
                    </a:stretch>
                  </pic:blipFill>
                  <pic:spPr>
                    <a:xfrm rot="16200000">
                      <a:off x="0" y="0"/>
                      <a:ext cx="7362825" cy="3740410"/>
                    </a:xfrm>
                    <a:prstGeom prst="rect">
                      <a:avLst/>
                    </a:prstGeom>
                  </pic:spPr>
                </pic:pic>
              </a:graphicData>
            </a:graphic>
          </wp:inline>
        </w:drawing>
      </w:r>
    </w:p>
    <w:p w:rsidR="632ABA1C" w:rsidP="632ABA1C" w:rsidRDefault="632ABA1C" w14:paraId="0CC6BD92" w14:textId="557AF75D">
      <w:pPr>
        <w:pStyle w:val="Normal"/>
        <w:spacing w:before="0" w:beforeAutospacing="off" w:after="0" w:afterAutospacing="off"/>
      </w:pPr>
    </w:p>
    <w:p w:rsidR="632ABA1C" w:rsidP="632ABA1C" w:rsidRDefault="632ABA1C" w14:paraId="41E3133E" w14:textId="6E3A7FB3">
      <w:pPr>
        <w:pStyle w:val="Normal"/>
        <w:spacing w:before="0" w:beforeAutospacing="off" w:after="0" w:afterAutospacing="off"/>
      </w:pPr>
    </w:p>
    <w:p w:rsidR="576062CF" w:rsidP="6B4B7CFC" w:rsidRDefault="00117F0D" w14:paraId="2AF57098" w14:textId="46D5D711">
      <w:pPr>
        <w:pStyle w:val="TableHeading"/>
        <w:jc w:val="both"/>
      </w:pPr>
    </w:p>
    <w:sectPr w:rsidR="576062CF">
      <w:footerReference w:type="even" r:id="rId13"/>
      <w:footerReference w:type="default" r:id="rId14"/>
      <w:footerReference w:type="first" r:id="rId16"/>
      <w:pgSz w:w="12240" w:h="15840" w:orient="portrait"/>
      <w:pgMar w:top="1440" w:right="1440" w:bottom="1440" w:left="1440" w:header="720" w:footer="720" w:gutter="0"/>
      <w:cols w:space="720"/>
      <w:titlePg/>
      <w:docGrid w:linePitch="360"/>
      <w:headerReference w:type="default" r:id="R11cac960023c468c"/>
      <w:headerReference w:type="first" r:id="Rf070abd951e946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17F0D" w:rsidRDefault="00117F0D" w14:paraId="75DE1593" w14:textId="77777777">
      <w:pPr>
        <w:spacing w:line="240" w:lineRule="auto"/>
      </w:pPr>
      <w:r>
        <w:separator/>
      </w:r>
    </w:p>
  </w:endnote>
  <w:endnote w:type="continuationSeparator" w:id="0">
    <w:p w:rsidR="00117F0D" w:rsidRDefault="00117F0D" w14:paraId="53ECC978" w14:textId="77777777">
      <w:pPr>
        <w:spacing w:line="240" w:lineRule="auto"/>
      </w:pPr>
      <w:r>
        <w:continuationSeparator/>
      </w:r>
    </w:p>
  </w:endnote>
  <w:endnote w:type="continuationNotice" w:id="1">
    <w:p w:rsidR="00117F0D" w:rsidRDefault="00117F0D" w14:paraId="35ADC0F4"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A1E31" w:rsidRDefault="00CA1E31" w14:paraId="1E41D60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33B038C" w:rsidTr="1FA21FD8" w14:paraId="7EFD7E0C" w14:textId="77777777">
      <w:tc>
        <w:tcPr>
          <w:tcW w:w="3120" w:type="dxa"/>
          <w:tcMar/>
        </w:tcPr>
        <w:p w:rsidR="733B038C" w:rsidP="733B038C" w:rsidRDefault="733B038C" w14:paraId="0377323F" w14:textId="77777777">
          <w:pPr>
            <w:pStyle w:val="Header"/>
            <w:ind w:left="-115"/>
          </w:pPr>
        </w:p>
      </w:tc>
      <w:tc>
        <w:tcPr>
          <w:tcW w:w="3120" w:type="dxa"/>
          <w:tcMar/>
        </w:tcPr>
        <w:p w:rsidR="733B038C" w:rsidP="733B038C" w:rsidRDefault="733B038C" w14:paraId="0ECF5050" w14:textId="77777777">
          <w:pPr>
            <w:pStyle w:val="Header"/>
            <w:jc w:val="center"/>
          </w:pPr>
        </w:p>
      </w:tc>
      <w:tc>
        <w:tcPr>
          <w:tcW w:w="3120" w:type="dxa"/>
          <w:tcMar/>
        </w:tcPr>
        <w:p w:rsidR="733B038C" w:rsidP="733B038C" w:rsidRDefault="733B038C" w14:paraId="4248D418" w14:textId="3441A11A">
          <w:pPr>
            <w:pStyle w:val="Header"/>
            <w:ind w:right="-115"/>
            <w:jc w:val="right"/>
          </w:pPr>
          <w:r>
            <w:fldChar w:fldCharType="begin"/>
          </w:r>
          <w:r>
            <w:instrText xml:space="preserve">PAGE</w:instrText>
          </w:r>
          <w:r>
            <w:fldChar w:fldCharType="separate"/>
          </w:r>
          <w:r>
            <w:fldChar w:fldCharType="end"/>
          </w:r>
          <w:r w:rsidR="1FA21FD8">
            <w:rPr/>
            <w:t xml:space="preserve"> of </w:t>
          </w:r>
          <w:r>
            <w:fldChar w:fldCharType="begin"/>
          </w:r>
          <w:r>
            <w:instrText xml:space="preserve">NUMPAGES</w:instrText>
          </w:r>
          <w:r>
            <w:fldChar w:fldCharType="separate"/>
          </w:r>
          <w:r>
            <w:fldChar w:fldCharType="end"/>
          </w:r>
        </w:p>
      </w:tc>
    </w:tr>
  </w:tbl>
  <w:p w:rsidR="733B038C" w:rsidP="733B038C" w:rsidRDefault="733B038C" w14:paraId="5DD990B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33B038C" w:rsidTr="46701C06" w14:paraId="5241FED7" w14:textId="77777777">
      <w:tc>
        <w:tcPr>
          <w:tcW w:w="3120" w:type="dxa"/>
          <w:tcMar/>
        </w:tcPr>
        <w:p w:rsidR="733B038C" w:rsidP="733B038C" w:rsidRDefault="733B038C" w14:paraId="3172DFB4" w14:textId="77777777">
          <w:pPr>
            <w:pStyle w:val="Header"/>
            <w:ind w:left="-115"/>
          </w:pPr>
        </w:p>
      </w:tc>
      <w:tc>
        <w:tcPr>
          <w:tcW w:w="3120" w:type="dxa"/>
          <w:tcMar/>
        </w:tcPr>
        <w:p w:rsidR="733B038C" w:rsidP="733B038C" w:rsidRDefault="733B038C" w14:paraId="1EFCB903" w14:textId="77777777">
          <w:pPr>
            <w:pStyle w:val="Header"/>
            <w:jc w:val="center"/>
          </w:pPr>
        </w:p>
      </w:tc>
      <w:tc>
        <w:tcPr>
          <w:tcW w:w="3120" w:type="dxa"/>
          <w:tcMar/>
        </w:tcPr>
        <w:p w:rsidR="733B038C" w:rsidP="733B038C" w:rsidRDefault="733B038C" w14:paraId="6052598A" w14:textId="77777777">
          <w:pPr>
            <w:pStyle w:val="Header"/>
            <w:ind w:right="-115"/>
            <w:jc w:val="right"/>
          </w:pPr>
        </w:p>
      </w:tc>
    </w:tr>
  </w:tbl>
  <w:p w:rsidR="733B038C" w:rsidP="733B038C" w:rsidRDefault="733B038C" w14:paraId="48DA53A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17F0D" w:rsidRDefault="00117F0D" w14:paraId="6E1637F2" w14:textId="77777777">
      <w:pPr>
        <w:spacing w:line="240" w:lineRule="auto"/>
      </w:pPr>
      <w:r>
        <w:separator/>
      </w:r>
    </w:p>
  </w:footnote>
  <w:footnote w:type="continuationSeparator" w:id="0">
    <w:p w:rsidR="00117F0D" w:rsidRDefault="00117F0D" w14:paraId="26F9633D" w14:textId="77777777">
      <w:pPr>
        <w:spacing w:line="240" w:lineRule="auto"/>
      </w:pPr>
      <w:r>
        <w:continuationSeparator/>
      </w:r>
    </w:p>
  </w:footnote>
  <w:footnote w:type="continuationNotice" w:id="1">
    <w:p w:rsidR="00117F0D" w:rsidRDefault="00117F0D" w14:paraId="48EC0675" w14:textId="77777777">
      <w:pPr>
        <w:spacing w:line="240" w:lineRule="auto"/>
      </w:pPr>
    </w:p>
  </w:footnote>
</w:footnotes>
</file>

<file path=word/header.xml><?xml version="1.0" encoding="utf-8"?>
<w:hdr xmlns:w14="http://schemas.microsoft.com/office/word/2010/wordml" xmlns:w="http://schemas.openxmlformats.org/wordprocessingml/2006/main">
  <w:p w:rsidR="0DF8E7BF" w:rsidP="0DF8E7BF" w:rsidRDefault="0DF8E7BF" w14:paraId="3F1BEE60" w14:textId="6C88380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DF8E7BF" w:rsidTr="0DF8E7BF" w14:paraId="6218FEC1">
      <w:trPr>
        <w:trHeight w:val="300"/>
      </w:trPr>
      <w:tc>
        <w:tcPr>
          <w:tcW w:w="3120" w:type="dxa"/>
          <w:tcMar/>
        </w:tcPr>
        <w:p w:rsidR="0DF8E7BF" w:rsidP="0DF8E7BF" w:rsidRDefault="0DF8E7BF" w14:paraId="73F38B00" w14:textId="450E4BAA">
          <w:pPr>
            <w:pStyle w:val="Header"/>
            <w:bidi w:val="0"/>
            <w:ind w:left="-115"/>
            <w:jc w:val="left"/>
          </w:pPr>
        </w:p>
      </w:tc>
      <w:tc>
        <w:tcPr>
          <w:tcW w:w="3120" w:type="dxa"/>
          <w:tcMar/>
        </w:tcPr>
        <w:p w:rsidR="0DF8E7BF" w:rsidP="0DF8E7BF" w:rsidRDefault="0DF8E7BF" w14:paraId="4C6288E2" w14:textId="72E2DB2D">
          <w:pPr>
            <w:pStyle w:val="Header"/>
            <w:bidi w:val="0"/>
            <w:jc w:val="center"/>
          </w:pPr>
        </w:p>
      </w:tc>
      <w:tc>
        <w:tcPr>
          <w:tcW w:w="3120" w:type="dxa"/>
          <w:tcMar/>
        </w:tcPr>
        <w:p w:rsidR="0DF8E7BF" w:rsidP="0DF8E7BF" w:rsidRDefault="0DF8E7BF" w14:paraId="3782A7C6" w14:textId="40F64C3A">
          <w:pPr>
            <w:pStyle w:val="Header"/>
            <w:bidi w:val="0"/>
            <w:ind w:right="-115"/>
            <w:jc w:val="right"/>
          </w:pPr>
        </w:p>
      </w:tc>
    </w:tr>
  </w:tbl>
  <w:p w:rsidR="0DF8E7BF" w:rsidP="0DF8E7BF" w:rsidRDefault="0DF8E7BF" w14:paraId="2DBDB16F" w14:textId="4E8EA8CA">
    <w:pPr>
      <w:pStyle w:val="Header"/>
      <w:bidi w:val="0"/>
    </w:pPr>
  </w:p>
</w:hdr>
</file>

<file path=word/intelligence2.xml><?xml version="1.0" encoding="utf-8"?>
<int2:intelligence xmlns:int2="http://schemas.microsoft.com/office/intelligence/2020/intelligence">
  <int2:observations>
    <int2:textHash int2:hashCode="NjTgGjWTRAt9iI" int2:id="Es2LIEPU">
      <int2:state int2:type="spell" int2:value="Rejected"/>
    </int2:textHash>
    <int2:textHash int2:hashCode="BzkiaNLMp4FBOm" int2:id="5RXIevuO">
      <int2:state int2:type="spell" int2:value="Rejected"/>
    </int2:textHash>
    <int2:textHash int2:hashCode="MyiGOuDCesIGls" int2:id="ft1EoPtG">
      <int2:state int2:type="spell" int2:value="Rejected"/>
    </int2:textHash>
    <int2:bookmark int2:bookmarkName="_Int_c9jQOFno" int2:invalidationBookmarkName="" int2:hashCode="m0lXCFsfhqMrgE" int2:id="hqsjRt1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a2a6094"/>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0">
    <w:nsid w:val="2f51ee4d"/>
    <w:multiLevelType xmlns:w="http://schemas.openxmlformats.org/wordprocessingml/2006/main" w:val="hybridMultilevel"/>
    <w:lvl xmlns:w="http://schemas.openxmlformats.org/wordprocessingml/2006/main" w:ilvl="0">
      <w:start w:val="9"/>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9">
    <w:nsid w:val="53cd3463"/>
    <w:multiLevelType xmlns:w="http://schemas.openxmlformats.org/wordprocessingml/2006/main" w:val="hybridMultilevel"/>
    <w:lvl xmlns:w="http://schemas.openxmlformats.org/wordprocessingml/2006/main" w:ilvl="0">
      <w:start w:val="8"/>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8">
    <w:nsid w:val="21cb9997"/>
    <w:multiLevelType xmlns:w="http://schemas.openxmlformats.org/wordprocessingml/2006/main" w:val="hybridMultilevel"/>
    <w:lvl xmlns:w="http://schemas.openxmlformats.org/wordprocessingml/2006/main" w:ilvl="0">
      <w:start w:val="7"/>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7">
    <w:nsid w:val="3877df73"/>
    <w:multiLevelType xmlns:w="http://schemas.openxmlformats.org/wordprocessingml/2006/main" w:val="hybridMultilevel"/>
    <w:lvl xmlns:w="http://schemas.openxmlformats.org/wordprocessingml/2006/main" w:ilvl="0">
      <w:start w:val="6"/>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6">
    <w:nsid w:val="5e22476a"/>
    <w:multiLevelType xmlns:w="http://schemas.openxmlformats.org/wordprocessingml/2006/main" w:val="hybridMultilevel"/>
    <w:lvl xmlns:w="http://schemas.openxmlformats.org/wordprocessingml/2006/main" w:ilvl="0">
      <w:start w:val="5"/>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5">
    <w:nsid w:val="47d23134"/>
    <w:multiLevelType xmlns:w="http://schemas.openxmlformats.org/wordprocessingml/2006/main" w:val="hybridMultilevel"/>
    <w:lvl xmlns:w="http://schemas.openxmlformats.org/wordprocessingml/2006/main" w:ilvl="0">
      <w:start w:val="4"/>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4">
    <w:nsid w:val="47d618d9"/>
    <w:multiLevelType xmlns:w="http://schemas.openxmlformats.org/wordprocessingml/2006/main" w:val="hybridMultilevel"/>
    <w:lvl xmlns:w="http://schemas.openxmlformats.org/wordprocessingml/2006/main" w:ilvl="0">
      <w:start w:val="3"/>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3">
    <w:nsid w:val="45f79755"/>
    <w:multiLevelType xmlns:w="http://schemas.openxmlformats.org/wordprocessingml/2006/main" w:val="hybridMultilevel"/>
    <w:lvl xmlns:w="http://schemas.openxmlformats.org/wordprocessingml/2006/main" w:ilvl="0">
      <w:start w:val="2"/>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2">
    <w:nsid w:val="5871c763"/>
    <w:multiLevelType xmlns:w="http://schemas.openxmlformats.org/wordprocessingml/2006/main" w:val="hybrid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lowerLetter"/>
      <w:lvlText w:val="%2."/>
      <w:lvlJc w:val="left"/>
      <w:pPr>
        <w:ind w:left="2520" w:hanging="360"/>
      </w:pPr>
    </w:lvl>
    <w:lvl xmlns:w="http://schemas.openxmlformats.org/wordprocessingml/2006/main" w:ilvl="2">
      <w:start w:val="1"/>
      <w:numFmt w:val="lowerRoman"/>
      <w:lvlText w:val="%3."/>
      <w:lvlJc w:val="right"/>
      <w:pPr>
        <w:ind w:left="3240" w:hanging="180"/>
      </w:pPr>
    </w:lvl>
    <w:lvl xmlns:w="http://schemas.openxmlformats.org/wordprocessingml/2006/main" w:ilvl="3">
      <w:start w:val="1"/>
      <w:numFmt w:val="decimal"/>
      <w:lvlText w:val="%4."/>
      <w:lvlJc w:val="left"/>
      <w:pPr>
        <w:ind w:left="3960" w:hanging="360"/>
      </w:pPr>
    </w:lvl>
    <w:lvl xmlns:w="http://schemas.openxmlformats.org/wordprocessingml/2006/main" w:ilvl="4">
      <w:start w:val="1"/>
      <w:numFmt w:val="lowerLetter"/>
      <w:lvlText w:val="%5."/>
      <w:lvlJc w:val="left"/>
      <w:pPr>
        <w:ind w:left="4680" w:hanging="360"/>
      </w:pPr>
    </w:lvl>
    <w:lvl xmlns:w="http://schemas.openxmlformats.org/wordprocessingml/2006/main" w:ilvl="5">
      <w:start w:val="1"/>
      <w:numFmt w:val="lowerRoman"/>
      <w:lvlText w:val="%6."/>
      <w:lvlJc w:val="right"/>
      <w:pPr>
        <w:ind w:left="5400" w:hanging="180"/>
      </w:pPr>
    </w:lvl>
    <w:lvl xmlns:w="http://schemas.openxmlformats.org/wordprocessingml/2006/main" w:ilvl="6">
      <w:start w:val="1"/>
      <w:numFmt w:val="decimal"/>
      <w:lvlText w:val="%7."/>
      <w:lvlJc w:val="left"/>
      <w:pPr>
        <w:ind w:left="6120" w:hanging="360"/>
      </w:pPr>
    </w:lvl>
    <w:lvl xmlns:w="http://schemas.openxmlformats.org/wordprocessingml/2006/main" w:ilvl="7">
      <w:start w:val="1"/>
      <w:numFmt w:val="lowerLetter"/>
      <w:lvlText w:val="%8."/>
      <w:lvlJc w:val="left"/>
      <w:pPr>
        <w:ind w:left="6840" w:hanging="360"/>
      </w:pPr>
    </w:lvl>
    <w:lvl xmlns:w="http://schemas.openxmlformats.org/wordprocessingml/2006/main" w:ilvl="8">
      <w:start w:val="1"/>
      <w:numFmt w:val="lowerRoman"/>
      <w:lvlText w:val="%9."/>
      <w:lvlJc w:val="right"/>
      <w:pPr>
        <w:ind w:left="7560" w:hanging="180"/>
      </w:pPr>
    </w:lvl>
  </w:abstractNum>
  <w:abstractNum xmlns:w="http://schemas.openxmlformats.org/wordprocessingml/2006/main" w:abstractNumId="1">
    <w:nsid w:val="45f160ee"/>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wp14="http://schemas.microsoft.com/office/word/2010/wordprocessingDrawing" mc:Ignorable="w14 w15 w16se w16cid w16 w16cex w16sdtdh w16sdtfl w16du wp14">
  <w:removePersonalInformation/>
  <w:removeDateAndTime/>
  <w:proofState w:spelling="clean" w:grammar="dirty"/>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07D"/>
    <w:rsid w:val="00099504"/>
    <w:rsid w:val="00117F0D"/>
    <w:rsid w:val="001A6A8C"/>
    <w:rsid w:val="001CE00A"/>
    <w:rsid w:val="001F4C9E"/>
    <w:rsid w:val="0022534F"/>
    <w:rsid w:val="002C3BE4"/>
    <w:rsid w:val="002F7E04"/>
    <w:rsid w:val="00335733"/>
    <w:rsid w:val="00371BD9"/>
    <w:rsid w:val="0040E38F"/>
    <w:rsid w:val="0042207D"/>
    <w:rsid w:val="0042CF7F"/>
    <w:rsid w:val="0046E160"/>
    <w:rsid w:val="00500997"/>
    <w:rsid w:val="0051C722"/>
    <w:rsid w:val="00530EF3"/>
    <w:rsid w:val="00531DC0"/>
    <w:rsid w:val="00587695"/>
    <w:rsid w:val="005936DA"/>
    <w:rsid w:val="00604652"/>
    <w:rsid w:val="0061A105"/>
    <w:rsid w:val="006C101C"/>
    <w:rsid w:val="006F4709"/>
    <w:rsid w:val="00702B81"/>
    <w:rsid w:val="00727711"/>
    <w:rsid w:val="0074264E"/>
    <w:rsid w:val="00796468"/>
    <w:rsid w:val="007D4A2B"/>
    <w:rsid w:val="007E2D6A"/>
    <w:rsid w:val="008078FA"/>
    <w:rsid w:val="00823731"/>
    <w:rsid w:val="008280E1"/>
    <w:rsid w:val="00850178"/>
    <w:rsid w:val="00889599"/>
    <w:rsid w:val="00904DBE"/>
    <w:rsid w:val="00A5D461"/>
    <w:rsid w:val="00A68F92"/>
    <w:rsid w:val="00A75784"/>
    <w:rsid w:val="00A75901"/>
    <w:rsid w:val="00AE2229"/>
    <w:rsid w:val="00B5233A"/>
    <w:rsid w:val="00BA6612"/>
    <w:rsid w:val="00C26C30"/>
    <w:rsid w:val="00CA1E31"/>
    <w:rsid w:val="00CD7F50"/>
    <w:rsid w:val="00DA395D"/>
    <w:rsid w:val="00DF1ADF"/>
    <w:rsid w:val="00DF3215"/>
    <w:rsid w:val="00E078FD"/>
    <w:rsid w:val="00E23707"/>
    <w:rsid w:val="00E31F03"/>
    <w:rsid w:val="00E545A2"/>
    <w:rsid w:val="00E879E7"/>
    <w:rsid w:val="00E901DD"/>
    <w:rsid w:val="00ECC458"/>
    <w:rsid w:val="00ED23AF"/>
    <w:rsid w:val="00F18223"/>
    <w:rsid w:val="00F43ACD"/>
    <w:rsid w:val="00F941E8"/>
    <w:rsid w:val="00FA4C9E"/>
    <w:rsid w:val="00FD478C"/>
    <w:rsid w:val="00FF1E90"/>
    <w:rsid w:val="00FF66C7"/>
    <w:rsid w:val="01049D7F"/>
    <w:rsid w:val="01095F57"/>
    <w:rsid w:val="0120A396"/>
    <w:rsid w:val="0120A3CE"/>
    <w:rsid w:val="01244AFF"/>
    <w:rsid w:val="012ADDB8"/>
    <w:rsid w:val="0136A6BA"/>
    <w:rsid w:val="0163EB92"/>
    <w:rsid w:val="01654AE5"/>
    <w:rsid w:val="016ED552"/>
    <w:rsid w:val="016F084E"/>
    <w:rsid w:val="01764347"/>
    <w:rsid w:val="01798FC8"/>
    <w:rsid w:val="0187300C"/>
    <w:rsid w:val="01883CBA"/>
    <w:rsid w:val="0190FBF1"/>
    <w:rsid w:val="01917597"/>
    <w:rsid w:val="01A64B64"/>
    <w:rsid w:val="01B3554C"/>
    <w:rsid w:val="01B84FDA"/>
    <w:rsid w:val="01BE02C3"/>
    <w:rsid w:val="01C295DF"/>
    <w:rsid w:val="01C38C08"/>
    <w:rsid w:val="01C6F917"/>
    <w:rsid w:val="01C9D184"/>
    <w:rsid w:val="01D1E3A7"/>
    <w:rsid w:val="01D5CAC7"/>
    <w:rsid w:val="01DB1CF9"/>
    <w:rsid w:val="01DCA8C5"/>
    <w:rsid w:val="0202582B"/>
    <w:rsid w:val="020304B7"/>
    <w:rsid w:val="02196634"/>
    <w:rsid w:val="02196634"/>
    <w:rsid w:val="021A5ACB"/>
    <w:rsid w:val="022805F3"/>
    <w:rsid w:val="022FD521"/>
    <w:rsid w:val="0237401C"/>
    <w:rsid w:val="025ABA12"/>
    <w:rsid w:val="025FC018"/>
    <w:rsid w:val="02640B5B"/>
    <w:rsid w:val="0267C214"/>
    <w:rsid w:val="0271180D"/>
    <w:rsid w:val="0272179D"/>
    <w:rsid w:val="02733368"/>
    <w:rsid w:val="0277CA3E"/>
    <w:rsid w:val="02784CBC"/>
    <w:rsid w:val="0278B451"/>
    <w:rsid w:val="02799F1B"/>
    <w:rsid w:val="027E4D79"/>
    <w:rsid w:val="027E7AA9"/>
    <w:rsid w:val="0285FF9B"/>
    <w:rsid w:val="029D4777"/>
    <w:rsid w:val="02A5998A"/>
    <w:rsid w:val="02AE274C"/>
    <w:rsid w:val="02B365C6"/>
    <w:rsid w:val="02B84D5B"/>
    <w:rsid w:val="02BC6320"/>
    <w:rsid w:val="02BE4864"/>
    <w:rsid w:val="02C3D7C6"/>
    <w:rsid w:val="02C74794"/>
    <w:rsid w:val="02D3869B"/>
    <w:rsid w:val="02D8D212"/>
    <w:rsid w:val="02DAAF7D"/>
    <w:rsid w:val="02E39C8A"/>
    <w:rsid w:val="02E73B42"/>
    <w:rsid w:val="0318532B"/>
    <w:rsid w:val="032750BF"/>
    <w:rsid w:val="033097AB"/>
    <w:rsid w:val="033669D1"/>
    <w:rsid w:val="03375041"/>
    <w:rsid w:val="033977B6"/>
    <w:rsid w:val="033CADA6"/>
    <w:rsid w:val="0341E889"/>
    <w:rsid w:val="034457AF"/>
    <w:rsid w:val="0350071D"/>
    <w:rsid w:val="03565BA2"/>
    <w:rsid w:val="036D6A12"/>
    <w:rsid w:val="0370A1ED"/>
    <w:rsid w:val="0371E42E"/>
    <w:rsid w:val="0372BD27"/>
    <w:rsid w:val="03757B29"/>
    <w:rsid w:val="03757B29"/>
    <w:rsid w:val="038279B5"/>
    <w:rsid w:val="038D2D9D"/>
    <w:rsid w:val="038FAA79"/>
    <w:rsid w:val="03AEDA32"/>
    <w:rsid w:val="03AFBD75"/>
    <w:rsid w:val="03B08A26"/>
    <w:rsid w:val="03BD13AF"/>
    <w:rsid w:val="03BDF015"/>
    <w:rsid w:val="03D1D68D"/>
    <w:rsid w:val="03D56AF8"/>
    <w:rsid w:val="03E68BFC"/>
    <w:rsid w:val="03FA36A9"/>
    <w:rsid w:val="03FC622B"/>
    <w:rsid w:val="04028808"/>
    <w:rsid w:val="042D6FBE"/>
    <w:rsid w:val="0434ACB8"/>
    <w:rsid w:val="044461A0"/>
    <w:rsid w:val="04680D69"/>
    <w:rsid w:val="046ACBAF"/>
    <w:rsid w:val="04789437"/>
    <w:rsid w:val="04789437"/>
    <w:rsid w:val="0498B1E2"/>
    <w:rsid w:val="04C80D83"/>
    <w:rsid w:val="04D3EB74"/>
    <w:rsid w:val="04D40259"/>
    <w:rsid w:val="04DA3005"/>
    <w:rsid w:val="04F8BAEB"/>
    <w:rsid w:val="04F96E93"/>
    <w:rsid w:val="0504F4A1"/>
    <w:rsid w:val="050B8781"/>
    <w:rsid w:val="051555AD"/>
    <w:rsid w:val="0528762D"/>
    <w:rsid w:val="052DF56D"/>
    <w:rsid w:val="0530C92F"/>
    <w:rsid w:val="0532D9D8"/>
    <w:rsid w:val="0532DDFB"/>
    <w:rsid w:val="0535EFC3"/>
    <w:rsid w:val="053836A4"/>
    <w:rsid w:val="053F5553"/>
    <w:rsid w:val="0542DE45"/>
    <w:rsid w:val="05515E75"/>
    <w:rsid w:val="0555D203"/>
    <w:rsid w:val="0565D8E5"/>
    <w:rsid w:val="056F82CE"/>
    <w:rsid w:val="05716BF6"/>
    <w:rsid w:val="0582934E"/>
    <w:rsid w:val="0585EDB1"/>
    <w:rsid w:val="058BEE76"/>
    <w:rsid w:val="058E6892"/>
    <w:rsid w:val="05955700"/>
    <w:rsid w:val="05957174"/>
    <w:rsid w:val="059727F0"/>
    <w:rsid w:val="059FCDF1"/>
    <w:rsid w:val="05A0A4B3"/>
    <w:rsid w:val="05B47B1A"/>
    <w:rsid w:val="05B47B1A"/>
    <w:rsid w:val="05B6F3BC"/>
    <w:rsid w:val="05B9B623"/>
    <w:rsid w:val="05BD0420"/>
    <w:rsid w:val="05C0D4D1"/>
    <w:rsid w:val="05C2C2B7"/>
    <w:rsid w:val="05C6A13E"/>
    <w:rsid w:val="05C78F48"/>
    <w:rsid w:val="05D22F08"/>
    <w:rsid w:val="05E57185"/>
    <w:rsid w:val="05F08532"/>
    <w:rsid w:val="0604FE22"/>
    <w:rsid w:val="06081CB8"/>
    <w:rsid w:val="06081CB8"/>
    <w:rsid w:val="0613B9D3"/>
    <w:rsid w:val="061AA80D"/>
    <w:rsid w:val="06230C29"/>
    <w:rsid w:val="06362996"/>
    <w:rsid w:val="065332C1"/>
    <w:rsid w:val="0658D4DF"/>
    <w:rsid w:val="066A0172"/>
    <w:rsid w:val="06794264"/>
    <w:rsid w:val="068383E5"/>
    <w:rsid w:val="06B3962D"/>
    <w:rsid w:val="06B73B6C"/>
    <w:rsid w:val="06B7A324"/>
    <w:rsid w:val="06B96045"/>
    <w:rsid w:val="06C171E7"/>
    <w:rsid w:val="06CFE174"/>
    <w:rsid w:val="06D4E5D0"/>
    <w:rsid w:val="06EA368D"/>
    <w:rsid w:val="06F3B033"/>
    <w:rsid w:val="06F49E1B"/>
    <w:rsid w:val="070EA2AA"/>
    <w:rsid w:val="070FC26E"/>
    <w:rsid w:val="07112AA7"/>
    <w:rsid w:val="07213254"/>
    <w:rsid w:val="0738D55A"/>
    <w:rsid w:val="0746F445"/>
    <w:rsid w:val="0746FC82"/>
    <w:rsid w:val="074995BB"/>
    <w:rsid w:val="0749C295"/>
    <w:rsid w:val="074E0042"/>
    <w:rsid w:val="0753DD15"/>
    <w:rsid w:val="0754591F"/>
    <w:rsid w:val="075C254D"/>
    <w:rsid w:val="0789A9E3"/>
    <w:rsid w:val="078C411B"/>
    <w:rsid w:val="0790B8B3"/>
    <w:rsid w:val="0797933C"/>
    <w:rsid w:val="07A0BEDB"/>
    <w:rsid w:val="07B9FDDA"/>
    <w:rsid w:val="07BA1E4B"/>
    <w:rsid w:val="07BF56A2"/>
    <w:rsid w:val="07C193A4"/>
    <w:rsid w:val="07D0B888"/>
    <w:rsid w:val="07E1D6F6"/>
    <w:rsid w:val="07EC777B"/>
    <w:rsid w:val="07F90786"/>
    <w:rsid w:val="0810DE21"/>
    <w:rsid w:val="0819D2E7"/>
    <w:rsid w:val="0826EEE5"/>
    <w:rsid w:val="0827BC27"/>
    <w:rsid w:val="08354B14"/>
    <w:rsid w:val="083F3957"/>
    <w:rsid w:val="08423280"/>
    <w:rsid w:val="0843D681"/>
    <w:rsid w:val="0851606A"/>
    <w:rsid w:val="0853268A"/>
    <w:rsid w:val="08565091"/>
    <w:rsid w:val="0860BB1D"/>
    <w:rsid w:val="0860BB1D"/>
    <w:rsid w:val="0862375F"/>
    <w:rsid w:val="087622A9"/>
    <w:rsid w:val="0877B485"/>
    <w:rsid w:val="087A9B9B"/>
    <w:rsid w:val="087C85E6"/>
    <w:rsid w:val="08807614"/>
    <w:rsid w:val="08819D19"/>
    <w:rsid w:val="08819E1F"/>
    <w:rsid w:val="088511E3"/>
    <w:rsid w:val="08AB13AE"/>
    <w:rsid w:val="08ADBA06"/>
    <w:rsid w:val="08B1C786"/>
    <w:rsid w:val="08B2E87A"/>
    <w:rsid w:val="08C19AAC"/>
    <w:rsid w:val="08D02B7F"/>
    <w:rsid w:val="08E0A12D"/>
    <w:rsid w:val="08F10331"/>
    <w:rsid w:val="08FF53C8"/>
    <w:rsid w:val="090C384A"/>
    <w:rsid w:val="091844C8"/>
    <w:rsid w:val="09193AA4"/>
    <w:rsid w:val="09210AC4"/>
    <w:rsid w:val="0930EDED"/>
    <w:rsid w:val="09501289"/>
    <w:rsid w:val="095374F8"/>
    <w:rsid w:val="0955981B"/>
    <w:rsid w:val="095CA463"/>
    <w:rsid w:val="09853471"/>
    <w:rsid w:val="09908459"/>
    <w:rsid w:val="099E726B"/>
    <w:rsid w:val="09B52104"/>
    <w:rsid w:val="09C84065"/>
    <w:rsid w:val="09C8A406"/>
    <w:rsid w:val="09D4B1F1"/>
    <w:rsid w:val="09F4FBC0"/>
    <w:rsid w:val="09F7D515"/>
    <w:rsid w:val="09FDB2AE"/>
    <w:rsid w:val="0A1AC22E"/>
    <w:rsid w:val="0A22CDC8"/>
    <w:rsid w:val="0A283FA7"/>
    <w:rsid w:val="0A2DF4D5"/>
    <w:rsid w:val="0A30959D"/>
    <w:rsid w:val="0A46EEDA"/>
    <w:rsid w:val="0A602F5C"/>
    <w:rsid w:val="0A6D0823"/>
    <w:rsid w:val="0A7C3B74"/>
    <w:rsid w:val="0A8530AC"/>
    <w:rsid w:val="0A8D1A69"/>
    <w:rsid w:val="0A960111"/>
    <w:rsid w:val="0A9A3B75"/>
    <w:rsid w:val="0AB16245"/>
    <w:rsid w:val="0AB231F3"/>
    <w:rsid w:val="0AB232A2"/>
    <w:rsid w:val="0ABCCA6D"/>
    <w:rsid w:val="0ACD410D"/>
    <w:rsid w:val="0AE1F7BA"/>
    <w:rsid w:val="0AE51048"/>
    <w:rsid w:val="0AEA817D"/>
    <w:rsid w:val="0AF0083F"/>
    <w:rsid w:val="0AF16DEF"/>
    <w:rsid w:val="0AF44FFD"/>
    <w:rsid w:val="0AF6E55A"/>
    <w:rsid w:val="0AFE88F8"/>
    <w:rsid w:val="0B078E2C"/>
    <w:rsid w:val="0B0C2352"/>
    <w:rsid w:val="0B0EF8BA"/>
    <w:rsid w:val="0B19FC3E"/>
    <w:rsid w:val="0B250228"/>
    <w:rsid w:val="0B30DF07"/>
    <w:rsid w:val="0B351F93"/>
    <w:rsid w:val="0B5774BA"/>
    <w:rsid w:val="0B5774BA"/>
    <w:rsid w:val="0B5BF299"/>
    <w:rsid w:val="0B5F15F4"/>
    <w:rsid w:val="0B60178C"/>
    <w:rsid w:val="0B653A72"/>
    <w:rsid w:val="0B707E40"/>
    <w:rsid w:val="0B726EBB"/>
    <w:rsid w:val="0B8700BF"/>
    <w:rsid w:val="0B8FFD87"/>
    <w:rsid w:val="0B925D4A"/>
    <w:rsid w:val="0B9326E1"/>
    <w:rsid w:val="0B93736D"/>
    <w:rsid w:val="0BAFF2AC"/>
    <w:rsid w:val="0BB11D3E"/>
    <w:rsid w:val="0BCE28F7"/>
    <w:rsid w:val="0BCF86CD"/>
    <w:rsid w:val="0BDC640A"/>
    <w:rsid w:val="0BDD783D"/>
    <w:rsid w:val="0BE16677"/>
    <w:rsid w:val="0BE2021B"/>
    <w:rsid w:val="0BECD37A"/>
    <w:rsid w:val="0BF82D7E"/>
    <w:rsid w:val="0C0768BF"/>
    <w:rsid w:val="0C0D6222"/>
    <w:rsid w:val="0C0FE037"/>
    <w:rsid w:val="0C1420DD"/>
    <w:rsid w:val="0C1F7CBE"/>
    <w:rsid w:val="0C25A770"/>
    <w:rsid w:val="0C25A770"/>
    <w:rsid w:val="0C45D646"/>
    <w:rsid w:val="0C464497"/>
    <w:rsid w:val="0C4D2695"/>
    <w:rsid w:val="0C4F8839"/>
    <w:rsid w:val="0C53124B"/>
    <w:rsid w:val="0C55F19F"/>
    <w:rsid w:val="0C62FD40"/>
    <w:rsid w:val="0C63407D"/>
    <w:rsid w:val="0C668831"/>
    <w:rsid w:val="0C71F9BA"/>
    <w:rsid w:val="0C7CAFCE"/>
    <w:rsid w:val="0C9BDC15"/>
    <w:rsid w:val="0C9FA0BF"/>
    <w:rsid w:val="0CA08836"/>
    <w:rsid w:val="0CA3799D"/>
    <w:rsid w:val="0CA3F8C1"/>
    <w:rsid w:val="0CA62EFF"/>
    <w:rsid w:val="0CAA7B48"/>
    <w:rsid w:val="0CAB0A9E"/>
    <w:rsid w:val="0CADEA34"/>
    <w:rsid w:val="0CB76C66"/>
    <w:rsid w:val="0CBA5F5F"/>
    <w:rsid w:val="0CBB5EAE"/>
    <w:rsid w:val="0CBD70EF"/>
    <w:rsid w:val="0CD5A07F"/>
    <w:rsid w:val="0CD9BC02"/>
    <w:rsid w:val="0CDF94EB"/>
    <w:rsid w:val="0CE40AD8"/>
    <w:rsid w:val="0CE7FFA9"/>
    <w:rsid w:val="0CEDE958"/>
    <w:rsid w:val="0CF357F5"/>
    <w:rsid w:val="0CFFB9E0"/>
    <w:rsid w:val="0D043988"/>
    <w:rsid w:val="0D0F84A8"/>
    <w:rsid w:val="0D14C77C"/>
    <w:rsid w:val="0D26E455"/>
    <w:rsid w:val="0D316B27"/>
    <w:rsid w:val="0D4709B3"/>
    <w:rsid w:val="0D636836"/>
    <w:rsid w:val="0D69B8FB"/>
    <w:rsid w:val="0D6E80E3"/>
    <w:rsid w:val="0D6E971A"/>
    <w:rsid w:val="0D6EF635"/>
    <w:rsid w:val="0D79A83E"/>
    <w:rsid w:val="0D79A83E"/>
    <w:rsid w:val="0D8679A9"/>
    <w:rsid w:val="0D89DCED"/>
    <w:rsid w:val="0D8AD1F8"/>
    <w:rsid w:val="0D915523"/>
    <w:rsid w:val="0D952915"/>
    <w:rsid w:val="0D9D7BE0"/>
    <w:rsid w:val="0DA02EC2"/>
    <w:rsid w:val="0DA9FC04"/>
    <w:rsid w:val="0DAA0581"/>
    <w:rsid w:val="0DB9DE8D"/>
    <w:rsid w:val="0DDEACBB"/>
    <w:rsid w:val="0DF1674E"/>
    <w:rsid w:val="0DF238E7"/>
    <w:rsid w:val="0DF8E7BF"/>
    <w:rsid w:val="0DFB6F71"/>
    <w:rsid w:val="0DFBA8CB"/>
    <w:rsid w:val="0DFC2E2B"/>
    <w:rsid w:val="0DFC684C"/>
    <w:rsid w:val="0E01A542"/>
    <w:rsid w:val="0E1262E4"/>
    <w:rsid w:val="0E136CEF"/>
    <w:rsid w:val="0E21B9DB"/>
    <w:rsid w:val="0E290921"/>
    <w:rsid w:val="0E3BEACB"/>
    <w:rsid w:val="0E42E7AB"/>
    <w:rsid w:val="0E4BCFFC"/>
    <w:rsid w:val="0E4C4D01"/>
    <w:rsid w:val="0E621CA5"/>
    <w:rsid w:val="0E756045"/>
    <w:rsid w:val="0E7A0EF4"/>
    <w:rsid w:val="0E7A95EE"/>
    <w:rsid w:val="0E83306F"/>
    <w:rsid w:val="0E84AEEE"/>
    <w:rsid w:val="0EA3E86A"/>
    <w:rsid w:val="0EA8C2B6"/>
    <w:rsid w:val="0EAC4791"/>
    <w:rsid w:val="0EBACFF8"/>
    <w:rsid w:val="0EC4E5D9"/>
    <w:rsid w:val="0ED79B3E"/>
    <w:rsid w:val="0EFF98A4"/>
    <w:rsid w:val="0F05AA58"/>
    <w:rsid w:val="0F0ADB27"/>
    <w:rsid w:val="0F0D7743"/>
    <w:rsid w:val="0F0E7FE4"/>
    <w:rsid w:val="0F151C4F"/>
    <w:rsid w:val="0F204F7F"/>
    <w:rsid w:val="0F25F7F5"/>
    <w:rsid w:val="0F34179D"/>
    <w:rsid w:val="0F37029D"/>
    <w:rsid w:val="0F37029D"/>
    <w:rsid w:val="0F3A2598"/>
    <w:rsid w:val="0F3BA781"/>
    <w:rsid w:val="0F403C97"/>
    <w:rsid w:val="0F48F801"/>
    <w:rsid w:val="0F4B0F5B"/>
    <w:rsid w:val="0F5677D9"/>
    <w:rsid w:val="0F6A599E"/>
    <w:rsid w:val="0F6D0E44"/>
    <w:rsid w:val="0F6D59CE"/>
    <w:rsid w:val="0F776369"/>
    <w:rsid w:val="0F81456A"/>
    <w:rsid w:val="0F81456A"/>
    <w:rsid w:val="0F8BD0B1"/>
    <w:rsid w:val="0F90BADD"/>
    <w:rsid w:val="0FA62C60"/>
    <w:rsid w:val="0FA8EAE3"/>
    <w:rsid w:val="0FB7E662"/>
    <w:rsid w:val="0FC46296"/>
    <w:rsid w:val="0FC5CBD8"/>
    <w:rsid w:val="0FC626DE"/>
    <w:rsid w:val="0FCAB13E"/>
    <w:rsid w:val="0FCE64B4"/>
    <w:rsid w:val="0FCE7933"/>
    <w:rsid w:val="0FDB5DB9"/>
    <w:rsid w:val="0FDC0D8D"/>
    <w:rsid w:val="0FDC723D"/>
    <w:rsid w:val="0FEFAC08"/>
    <w:rsid w:val="0FF43459"/>
    <w:rsid w:val="100BFE80"/>
    <w:rsid w:val="101AAD2B"/>
    <w:rsid w:val="101B8C96"/>
    <w:rsid w:val="101DDB55"/>
    <w:rsid w:val="10393282"/>
    <w:rsid w:val="1057E51E"/>
    <w:rsid w:val="10584BF7"/>
    <w:rsid w:val="105B73F7"/>
    <w:rsid w:val="105E26DB"/>
    <w:rsid w:val="10622856"/>
    <w:rsid w:val="10748EDC"/>
    <w:rsid w:val="10804CC2"/>
    <w:rsid w:val="10833687"/>
    <w:rsid w:val="108B39D6"/>
    <w:rsid w:val="108C8825"/>
    <w:rsid w:val="109B7AAA"/>
    <w:rsid w:val="10AC7C00"/>
    <w:rsid w:val="10AE2471"/>
    <w:rsid w:val="10B96CAA"/>
    <w:rsid w:val="10C941FD"/>
    <w:rsid w:val="10CA9F31"/>
    <w:rsid w:val="10D416BA"/>
    <w:rsid w:val="10D52E98"/>
    <w:rsid w:val="10D707A0"/>
    <w:rsid w:val="10E39280"/>
    <w:rsid w:val="10F4221B"/>
    <w:rsid w:val="10F9FF63"/>
    <w:rsid w:val="10FF4771"/>
    <w:rsid w:val="11146DF5"/>
    <w:rsid w:val="111AD05E"/>
    <w:rsid w:val="111D31A7"/>
    <w:rsid w:val="11214F6A"/>
    <w:rsid w:val="11223A1B"/>
    <w:rsid w:val="1123DECF"/>
    <w:rsid w:val="1127FC18"/>
    <w:rsid w:val="11318B25"/>
    <w:rsid w:val="11347FA4"/>
    <w:rsid w:val="1143D4BA"/>
    <w:rsid w:val="114447DF"/>
    <w:rsid w:val="1148285F"/>
    <w:rsid w:val="11547ABC"/>
    <w:rsid w:val="11562209"/>
    <w:rsid w:val="1156817D"/>
    <w:rsid w:val="115D594A"/>
    <w:rsid w:val="116B4C8D"/>
    <w:rsid w:val="11707D6F"/>
    <w:rsid w:val="1186C73D"/>
    <w:rsid w:val="118CA81C"/>
    <w:rsid w:val="119541BC"/>
    <w:rsid w:val="11B1E9B3"/>
    <w:rsid w:val="11B444B8"/>
    <w:rsid w:val="11BB6354"/>
    <w:rsid w:val="11BCE21F"/>
    <w:rsid w:val="11CBB8D7"/>
    <w:rsid w:val="11D0311B"/>
    <w:rsid w:val="11D0B877"/>
    <w:rsid w:val="11D26B6F"/>
    <w:rsid w:val="11D59774"/>
    <w:rsid w:val="11D86416"/>
    <w:rsid w:val="11EA8737"/>
    <w:rsid w:val="11EB6D32"/>
    <w:rsid w:val="11EBD409"/>
    <w:rsid w:val="11F2BF12"/>
    <w:rsid w:val="11F7F3BA"/>
    <w:rsid w:val="1205BD6D"/>
    <w:rsid w:val="120E0AB5"/>
    <w:rsid w:val="120E5DE0"/>
    <w:rsid w:val="120F2CFA"/>
    <w:rsid w:val="12125300"/>
    <w:rsid w:val="1215BE9C"/>
    <w:rsid w:val="1220F4FC"/>
    <w:rsid w:val="122707DA"/>
    <w:rsid w:val="123875E5"/>
    <w:rsid w:val="123E1D98"/>
    <w:rsid w:val="124B0756"/>
    <w:rsid w:val="124E455C"/>
    <w:rsid w:val="12545FB0"/>
    <w:rsid w:val="1257586A"/>
    <w:rsid w:val="127332E3"/>
    <w:rsid w:val="128B7C81"/>
    <w:rsid w:val="129A589A"/>
    <w:rsid w:val="12A2774C"/>
    <w:rsid w:val="12AFB679"/>
    <w:rsid w:val="12BDE345"/>
    <w:rsid w:val="12CB57EB"/>
    <w:rsid w:val="12CC3A0A"/>
    <w:rsid w:val="12CEA9B1"/>
    <w:rsid w:val="12DB128F"/>
    <w:rsid w:val="12E00EE9"/>
    <w:rsid w:val="12E0C01A"/>
    <w:rsid w:val="12E5AE6F"/>
    <w:rsid w:val="12E73C51"/>
    <w:rsid w:val="12EF6599"/>
    <w:rsid w:val="12FD0E1A"/>
    <w:rsid w:val="13034724"/>
    <w:rsid w:val="132ADC4A"/>
    <w:rsid w:val="1340D353"/>
    <w:rsid w:val="1342C7A7"/>
    <w:rsid w:val="134F2B24"/>
    <w:rsid w:val="135DB00A"/>
    <w:rsid w:val="13614DF6"/>
    <w:rsid w:val="136A0BC1"/>
    <w:rsid w:val="137386FF"/>
    <w:rsid w:val="1373FD80"/>
    <w:rsid w:val="1376F72F"/>
    <w:rsid w:val="137DB074"/>
    <w:rsid w:val="13836B6C"/>
    <w:rsid w:val="13877832"/>
    <w:rsid w:val="1390D1A7"/>
    <w:rsid w:val="139A9BD2"/>
    <w:rsid w:val="139BC5FB"/>
    <w:rsid w:val="13A45517"/>
    <w:rsid w:val="13ACB2B1"/>
    <w:rsid w:val="13B304E8"/>
    <w:rsid w:val="13C262FC"/>
    <w:rsid w:val="13C70D91"/>
    <w:rsid w:val="13C8D05E"/>
    <w:rsid w:val="13D2FF33"/>
    <w:rsid w:val="13D511F2"/>
    <w:rsid w:val="13EC33D8"/>
    <w:rsid w:val="13F5E780"/>
    <w:rsid w:val="13F6206E"/>
    <w:rsid w:val="14094811"/>
    <w:rsid w:val="1439914C"/>
    <w:rsid w:val="143CFB19"/>
    <w:rsid w:val="143D0A93"/>
    <w:rsid w:val="1443E9E1"/>
    <w:rsid w:val="14613F0E"/>
    <w:rsid w:val="1477111C"/>
    <w:rsid w:val="148B4B84"/>
    <w:rsid w:val="148C1CF5"/>
    <w:rsid w:val="148F8EC4"/>
    <w:rsid w:val="149622DA"/>
    <w:rsid w:val="14B36C62"/>
    <w:rsid w:val="14B42B9F"/>
    <w:rsid w:val="14B6D8F2"/>
    <w:rsid w:val="14BAD0A2"/>
    <w:rsid w:val="14BB28B0"/>
    <w:rsid w:val="14BE1154"/>
    <w:rsid w:val="14C55AAE"/>
    <w:rsid w:val="14C7F49F"/>
    <w:rsid w:val="14CF2A32"/>
    <w:rsid w:val="14D398E4"/>
    <w:rsid w:val="14D89B40"/>
    <w:rsid w:val="14E609B1"/>
    <w:rsid w:val="150C4A36"/>
    <w:rsid w:val="150DC672"/>
    <w:rsid w:val="150E26F0"/>
    <w:rsid w:val="15146D84"/>
    <w:rsid w:val="151AADD3"/>
    <w:rsid w:val="1538F2BF"/>
    <w:rsid w:val="15645683"/>
    <w:rsid w:val="15647AEA"/>
    <w:rsid w:val="157DD006"/>
    <w:rsid w:val="157F1F5B"/>
    <w:rsid w:val="15896FD3"/>
    <w:rsid w:val="158F7F96"/>
    <w:rsid w:val="15A3C368"/>
    <w:rsid w:val="15A6926A"/>
    <w:rsid w:val="15B1D951"/>
    <w:rsid w:val="15D85F55"/>
    <w:rsid w:val="15E35623"/>
    <w:rsid w:val="15EC66B6"/>
    <w:rsid w:val="1609754B"/>
    <w:rsid w:val="160F016B"/>
    <w:rsid w:val="160FEA2A"/>
    <w:rsid w:val="1614EDE1"/>
    <w:rsid w:val="161C52B2"/>
    <w:rsid w:val="161C52B2"/>
    <w:rsid w:val="16348D38"/>
    <w:rsid w:val="163BB971"/>
    <w:rsid w:val="164906F9"/>
    <w:rsid w:val="164AB106"/>
    <w:rsid w:val="16534F3C"/>
    <w:rsid w:val="1662BA7F"/>
    <w:rsid w:val="166B35EB"/>
    <w:rsid w:val="166EB766"/>
    <w:rsid w:val="166F3180"/>
    <w:rsid w:val="167DD778"/>
    <w:rsid w:val="168F32AD"/>
    <w:rsid w:val="168F52A9"/>
    <w:rsid w:val="16A78578"/>
    <w:rsid w:val="16ABB6FF"/>
    <w:rsid w:val="16B0D0BC"/>
    <w:rsid w:val="16B165E8"/>
    <w:rsid w:val="16B373A6"/>
    <w:rsid w:val="16D00295"/>
    <w:rsid w:val="16E255D1"/>
    <w:rsid w:val="16EC02C8"/>
    <w:rsid w:val="16F813D2"/>
    <w:rsid w:val="16FBF24A"/>
    <w:rsid w:val="170011B3"/>
    <w:rsid w:val="17029080"/>
    <w:rsid w:val="17029080"/>
    <w:rsid w:val="170453A9"/>
    <w:rsid w:val="17087D83"/>
    <w:rsid w:val="17183B3C"/>
    <w:rsid w:val="171CFE91"/>
    <w:rsid w:val="172532EC"/>
    <w:rsid w:val="17307920"/>
    <w:rsid w:val="1736D2F4"/>
    <w:rsid w:val="174DB05F"/>
    <w:rsid w:val="17689D14"/>
    <w:rsid w:val="176C2449"/>
    <w:rsid w:val="176D1D08"/>
    <w:rsid w:val="1782C1EC"/>
    <w:rsid w:val="178E7952"/>
    <w:rsid w:val="179782D8"/>
    <w:rsid w:val="17AEE1FD"/>
    <w:rsid w:val="17BCFFFE"/>
    <w:rsid w:val="17BFD8D9"/>
    <w:rsid w:val="17C236F5"/>
    <w:rsid w:val="17C3F3D5"/>
    <w:rsid w:val="17C8B36A"/>
    <w:rsid w:val="17D47ACC"/>
    <w:rsid w:val="17E21E4A"/>
    <w:rsid w:val="17F6CDC9"/>
    <w:rsid w:val="18086DCF"/>
    <w:rsid w:val="18141514"/>
    <w:rsid w:val="18143B15"/>
    <w:rsid w:val="181B9617"/>
    <w:rsid w:val="182E16BA"/>
    <w:rsid w:val="1831ABE3"/>
    <w:rsid w:val="1831DE0E"/>
    <w:rsid w:val="1836EB4D"/>
    <w:rsid w:val="183E0674"/>
    <w:rsid w:val="1840B0D5"/>
    <w:rsid w:val="1841CE93"/>
    <w:rsid w:val="18448CD3"/>
    <w:rsid w:val="18569C9E"/>
    <w:rsid w:val="185DF5F8"/>
    <w:rsid w:val="1861DFB1"/>
    <w:rsid w:val="1864B68B"/>
    <w:rsid w:val="186F79AA"/>
    <w:rsid w:val="1877A00B"/>
    <w:rsid w:val="187843AC"/>
    <w:rsid w:val="187CD2BF"/>
    <w:rsid w:val="187EF6F6"/>
    <w:rsid w:val="18833013"/>
    <w:rsid w:val="18863027"/>
    <w:rsid w:val="18868754"/>
    <w:rsid w:val="18870AF8"/>
    <w:rsid w:val="18897798"/>
    <w:rsid w:val="1898862A"/>
    <w:rsid w:val="1899880D"/>
    <w:rsid w:val="189EAA8A"/>
    <w:rsid w:val="18AA9C09"/>
    <w:rsid w:val="18B12A85"/>
    <w:rsid w:val="18B52316"/>
    <w:rsid w:val="18C06A9E"/>
    <w:rsid w:val="18C46DAA"/>
    <w:rsid w:val="18CB09B1"/>
    <w:rsid w:val="18D43FB6"/>
    <w:rsid w:val="18D70162"/>
    <w:rsid w:val="18E315D7"/>
    <w:rsid w:val="18F3F95A"/>
    <w:rsid w:val="18F6012D"/>
    <w:rsid w:val="18F7EA42"/>
    <w:rsid w:val="19004234"/>
    <w:rsid w:val="191227A0"/>
    <w:rsid w:val="1916CA31"/>
    <w:rsid w:val="1926A30E"/>
    <w:rsid w:val="19284ABB"/>
    <w:rsid w:val="193390AB"/>
    <w:rsid w:val="19364FA6"/>
    <w:rsid w:val="19384A93"/>
    <w:rsid w:val="19476075"/>
    <w:rsid w:val="1948ED25"/>
    <w:rsid w:val="1948ED25"/>
    <w:rsid w:val="19706B27"/>
    <w:rsid w:val="1973D66F"/>
    <w:rsid w:val="1973D6A0"/>
    <w:rsid w:val="1980CF75"/>
    <w:rsid w:val="1982141C"/>
    <w:rsid w:val="19941A5B"/>
    <w:rsid w:val="19941A5B"/>
    <w:rsid w:val="19950E2D"/>
    <w:rsid w:val="199A2FC5"/>
    <w:rsid w:val="199DDBE1"/>
    <w:rsid w:val="19A636E1"/>
    <w:rsid w:val="19B272F5"/>
    <w:rsid w:val="19BC3862"/>
    <w:rsid w:val="19BDBFB9"/>
    <w:rsid w:val="19BFD821"/>
    <w:rsid w:val="19C98F75"/>
    <w:rsid w:val="19CA19FE"/>
    <w:rsid w:val="19D53A52"/>
    <w:rsid w:val="19D6EFCD"/>
    <w:rsid w:val="19E4045F"/>
    <w:rsid w:val="19FC23DA"/>
    <w:rsid w:val="1A138CCF"/>
    <w:rsid w:val="1A1AF4C4"/>
    <w:rsid w:val="1A2527D7"/>
    <w:rsid w:val="1A41A23B"/>
    <w:rsid w:val="1A4B0D5F"/>
    <w:rsid w:val="1A4C8CB0"/>
    <w:rsid w:val="1A4D543B"/>
    <w:rsid w:val="1A67380F"/>
    <w:rsid w:val="1A698E99"/>
    <w:rsid w:val="1A6D89CA"/>
    <w:rsid w:val="1A783E5D"/>
    <w:rsid w:val="1A7B2863"/>
    <w:rsid w:val="1A812FE0"/>
    <w:rsid w:val="1A83F446"/>
    <w:rsid w:val="1A857866"/>
    <w:rsid w:val="1A858BB5"/>
    <w:rsid w:val="1A88F28F"/>
    <w:rsid w:val="1A909A08"/>
    <w:rsid w:val="1A9136FF"/>
    <w:rsid w:val="1AA99F9D"/>
    <w:rsid w:val="1AB07E1F"/>
    <w:rsid w:val="1AB403D1"/>
    <w:rsid w:val="1AB4683F"/>
    <w:rsid w:val="1ABF9446"/>
    <w:rsid w:val="1AC51A85"/>
    <w:rsid w:val="1AD18A2A"/>
    <w:rsid w:val="1AD5BB94"/>
    <w:rsid w:val="1ADD0665"/>
    <w:rsid w:val="1AE64E23"/>
    <w:rsid w:val="1AEF84E4"/>
    <w:rsid w:val="1AFE17C3"/>
    <w:rsid w:val="1B0C7221"/>
    <w:rsid w:val="1B0ECB99"/>
    <w:rsid w:val="1B1073B2"/>
    <w:rsid w:val="1B15BBD0"/>
    <w:rsid w:val="1B179347"/>
    <w:rsid w:val="1B1AE6F8"/>
    <w:rsid w:val="1B23C92C"/>
    <w:rsid w:val="1B2E875A"/>
    <w:rsid w:val="1B32D909"/>
    <w:rsid w:val="1B3EC77A"/>
    <w:rsid w:val="1B44F639"/>
    <w:rsid w:val="1B484FF7"/>
    <w:rsid w:val="1B492CF0"/>
    <w:rsid w:val="1B4C3F45"/>
    <w:rsid w:val="1B5B9478"/>
    <w:rsid w:val="1B5DB588"/>
    <w:rsid w:val="1B628C86"/>
    <w:rsid w:val="1B65515B"/>
    <w:rsid w:val="1B6DF074"/>
    <w:rsid w:val="1B7D401C"/>
    <w:rsid w:val="1B7FB041"/>
    <w:rsid w:val="1B84F7AF"/>
    <w:rsid w:val="1B9093A0"/>
    <w:rsid w:val="1B949F2B"/>
    <w:rsid w:val="1B9E05B7"/>
    <w:rsid w:val="1BA2AAF8"/>
    <w:rsid w:val="1BAAE669"/>
    <w:rsid w:val="1BAAEED8"/>
    <w:rsid w:val="1BC933DC"/>
    <w:rsid w:val="1BE5EF54"/>
    <w:rsid w:val="1BF07D99"/>
    <w:rsid w:val="1BFB4803"/>
    <w:rsid w:val="1BFB8953"/>
    <w:rsid w:val="1C28AB38"/>
    <w:rsid w:val="1C2F1BFA"/>
    <w:rsid w:val="1C2FAC36"/>
    <w:rsid w:val="1C3EFF01"/>
    <w:rsid w:val="1C48A2EA"/>
    <w:rsid w:val="1C4EDA43"/>
    <w:rsid w:val="1C4FADA2"/>
    <w:rsid w:val="1C595841"/>
    <w:rsid w:val="1C61BE3A"/>
    <w:rsid w:val="1C71F00B"/>
    <w:rsid w:val="1C789FB1"/>
    <w:rsid w:val="1C7F6398"/>
    <w:rsid w:val="1C8901F9"/>
    <w:rsid w:val="1C90AD49"/>
    <w:rsid w:val="1CA32466"/>
    <w:rsid w:val="1CA3CE3B"/>
    <w:rsid w:val="1CB44ACE"/>
    <w:rsid w:val="1CC00724"/>
    <w:rsid w:val="1CD6C0E5"/>
    <w:rsid w:val="1CE7E501"/>
    <w:rsid w:val="1CE8C849"/>
    <w:rsid w:val="1CF19611"/>
    <w:rsid w:val="1CF395AF"/>
    <w:rsid w:val="1CF3F8A6"/>
    <w:rsid w:val="1D05B27E"/>
    <w:rsid w:val="1D2BFE65"/>
    <w:rsid w:val="1D3867DE"/>
    <w:rsid w:val="1D3B97CD"/>
    <w:rsid w:val="1D3F5514"/>
    <w:rsid w:val="1D4BD4E8"/>
    <w:rsid w:val="1D4F57B7"/>
    <w:rsid w:val="1D529F53"/>
    <w:rsid w:val="1D799DB0"/>
    <w:rsid w:val="1D881F38"/>
    <w:rsid w:val="1D8FE149"/>
    <w:rsid w:val="1D950409"/>
    <w:rsid w:val="1D97AA7F"/>
    <w:rsid w:val="1DA24768"/>
    <w:rsid w:val="1DA8828A"/>
    <w:rsid w:val="1DBC7D39"/>
    <w:rsid w:val="1DC6D337"/>
    <w:rsid w:val="1DC858DF"/>
    <w:rsid w:val="1DC892EC"/>
    <w:rsid w:val="1DDC682F"/>
    <w:rsid w:val="1DDF1159"/>
    <w:rsid w:val="1DEAC561"/>
    <w:rsid w:val="1DF076E7"/>
    <w:rsid w:val="1DF076E7"/>
    <w:rsid w:val="1DF4CD72"/>
    <w:rsid w:val="1DF6A8C7"/>
    <w:rsid w:val="1DF84A42"/>
    <w:rsid w:val="1DFA2E56"/>
    <w:rsid w:val="1DFA9D9A"/>
    <w:rsid w:val="1DFD4A36"/>
    <w:rsid w:val="1E043C1E"/>
    <w:rsid w:val="1E0AD936"/>
    <w:rsid w:val="1E0E45B9"/>
    <w:rsid w:val="1E12B078"/>
    <w:rsid w:val="1E158A73"/>
    <w:rsid w:val="1E247BA2"/>
    <w:rsid w:val="1E32FF68"/>
    <w:rsid w:val="1E3461C2"/>
    <w:rsid w:val="1E368D06"/>
    <w:rsid w:val="1E4D8D34"/>
    <w:rsid w:val="1E4DF905"/>
    <w:rsid w:val="1E4E2FC8"/>
    <w:rsid w:val="1E58A132"/>
    <w:rsid w:val="1E8AA2A3"/>
    <w:rsid w:val="1E9539A7"/>
    <w:rsid w:val="1E981CB3"/>
    <w:rsid w:val="1E985654"/>
    <w:rsid w:val="1E9DC3A4"/>
    <w:rsid w:val="1E9EEDC0"/>
    <w:rsid w:val="1EB0A339"/>
    <w:rsid w:val="1EB5F8E2"/>
    <w:rsid w:val="1EC7D728"/>
    <w:rsid w:val="1ED0F108"/>
    <w:rsid w:val="1ED0F108"/>
    <w:rsid w:val="1ED3B267"/>
    <w:rsid w:val="1ED4EEE1"/>
    <w:rsid w:val="1ED64FB6"/>
    <w:rsid w:val="1EDECA56"/>
    <w:rsid w:val="1EE4EB34"/>
    <w:rsid w:val="1EEE0AB0"/>
    <w:rsid w:val="1EFF9A59"/>
    <w:rsid w:val="1F0A840C"/>
    <w:rsid w:val="1F209FD9"/>
    <w:rsid w:val="1F2BFDC1"/>
    <w:rsid w:val="1F30FCC1"/>
    <w:rsid w:val="1F3A9E07"/>
    <w:rsid w:val="1F3BA882"/>
    <w:rsid w:val="1F40A94A"/>
    <w:rsid w:val="1F481031"/>
    <w:rsid w:val="1F4FB0BE"/>
    <w:rsid w:val="1F60B35C"/>
    <w:rsid w:val="1F6A8CE7"/>
    <w:rsid w:val="1F739AEB"/>
    <w:rsid w:val="1F80B181"/>
    <w:rsid w:val="1F8C953A"/>
    <w:rsid w:val="1F908E84"/>
    <w:rsid w:val="1FA21FD8"/>
    <w:rsid w:val="1FA7B705"/>
    <w:rsid w:val="1FAB0438"/>
    <w:rsid w:val="1FAC68A0"/>
    <w:rsid w:val="1FB35657"/>
    <w:rsid w:val="1FC34E7D"/>
    <w:rsid w:val="1FCDE57E"/>
    <w:rsid w:val="1FD0615A"/>
    <w:rsid w:val="1FDDC135"/>
    <w:rsid w:val="1FE72B00"/>
    <w:rsid w:val="1FF3A3A9"/>
    <w:rsid w:val="1FFC7441"/>
    <w:rsid w:val="1FFE56F7"/>
    <w:rsid w:val="2003FF41"/>
    <w:rsid w:val="20305918"/>
    <w:rsid w:val="20348CF2"/>
    <w:rsid w:val="2044F020"/>
    <w:rsid w:val="2068812E"/>
    <w:rsid w:val="206B88B5"/>
    <w:rsid w:val="20866F3C"/>
    <w:rsid w:val="2088EADF"/>
    <w:rsid w:val="20A5B297"/>
    <w:rsid w:val="20B95260"/>
    <w:rsid w:val="20BA3796"/>
    <w:rsid w:val="20BD5149"/>
    <w:rsid w:val="20BE0248"/>
    <w:rsid w:val="20C4A882"/>
    <w:rsid w:val="20C8627B"/>
    <w:rsid w:val="20D7BE26"/>
    <w:rsid w:val="20E8A4F1"/>
    <w:rsid w:val="20ECD8B2"/>
    <w:rsid w:val="20F231C1"/>
    <w:rsid w:val="20F59B63"/>
    <w:rsid w:val="20F70D02"/>
    <w:rsid w:val="20F9E70A"/>
    <w:rsid w:val="2105E949"/>
    <w:rsid w:val="2108D3C9"/>
    <w:rsid w:val="210C53D2"/>
    <w:rsid w:val="211A0CBD"/>
    <w:rsid w:val="211E62A4"/>
    <w:rsid w:val="21244ECC"/>
    <w:rsid w:val="21424FB1"/>
    <w:rsid w:val="2142E10A"/>
    <w:rsid w:val="2147620F"/>
    <w:rsid w:val="2149D5C2"/>
    <w:rsid w:val="214BC7E4"/>
    <w:rsid w:val="2155029E"/>
    <w:rsid w:val="215C7D8C"/>
    <w:rsid w:val="21792A34"/>
    <w:rsid w:val="2179F554"/>
    <w:rsid w:val="217DE15A"/>
    <w:rsid w:val="219A87FF"/>
    <w:rsid w:val="219A93FE"/>
    <w:rsid w:val="219EDFE3"/>
    <w:rsid w:val="21A93034"/>
    <w:rsid w:val="21A93D09"/>
    <w:rsid w:val="21B12751"/>
    <w:rsid w:val="21BA1091"/>
    <w:rsid w:val="21C80A4E"/>
    <w:rsid w:val="21D1E6DF"/>
    <w:rsid w:val="21D59A78"/>
    <w:rsid w:val="21E1F7F4"/>
    <w:rsid w:val="21FF5882"/>
    <w:rsid w:val="2208CCA5"/>
    <w:rsid w:val="2208FDF8"/>
    <w:rsid w:val="221B2823"/>
    <w:rsid w:val="222B43B0"/>
    <w:rsid w:val="22348EB4"/>
    <w:rsid w:val="22357AAA"/>
    <w:rsid w:val="2245D5B9"/>
    <w:rsid w:val="2252540C"/>
    <w:rsid w:val="22739B98"/>
    <w:rsid w:val="22980143"/>
    <w:rsid w:val="22C75AE1"/>
    <w:rsid w:val="22D10534"/>
    <w:rsid w:val="22D22032"/>
    <w:rsid w:val="22D6DADB"/>
    <w:rsid w:val="22D97BC6"/>
    <w:rsid w:val="22E00E1C"/>
    <w:rsid w:val="22E2A5DD"/>
    <w:rsid w:val="22E72721"/>
    <w:rsid w:val="22F0CE83"/>
    <w:rsid w:val="22FF5EF1"/>
    <w:rsid w:val="23037FF1"/>
    <w:rsid w:val="230C41C5"/>
    <w:rsid w:val="2317912E"/>
    <w:rsid w:val="23317666"/>
    <w:rsid w:val="233333E4"/>
    <w:rsid w:val="234092E8"/>
    <w:rsid w:val="236BF39C"/>
    <w:rsid w:val="236D4D2A"/>
    <w:rsid w:val="23866349"/>
    <w:rsid w:val="238C7C15"/>
    <w:rsid w:val="238D3374"/>
    <w:rsid w:val="2391309F"/>
    <w:rsid w:val="23A41352"/>
    <w:rsid w:val="23A838A9"/>
    <w:rsid w:val="23AC4DF3"/>
    <w:rsid w:val="23B2D7FD"/>
    <w:rsid w:val="23B2F29C"/>
    <w:rsid w:val="23B54775"/>
    <w:rsid w:val="23B79303"/>
    <w:rsid w:val="23B86BE6"/>
    <w:rsid w:val="23C5C979"/>
    <w:rsid w:val="23D734AE"/>
    <w:rsid w:val="23FB9AB4"/>
    <w:rsid w:val="23FF048E"/>
    <w:rsid w:val="2400E2AC"/>
    <w:rsid w:val="24012F12"/>
    <w:rsid w:val="2403254F"/>
    <w:rsid w:val="24197F76"/>
    <w:rsid w:val="24210885"/>
    <w:rsid w:val="243BB7F6"/>
    <w:rsid w:val="24424DBD"/>
    <w:rsid w:val="245FBCDC"/>
    <w:rsid w:val="2469BCB2"/>
    <w:rsid w:val="2471B6AD"/>
    <w:rsid w:val="247E0486"/>
    <w:rsid w:val="247F6072"/>
    <w:rsid w:val="2481238F"/>
    <w:rsid w:val="248130A3"/>
    <w:rsid w:val="248BA883"/>
    <w:rsid w:val="248D0638"/>
    <w:rsid w:val="248D1B46"/>
    <w:rsid w:val="248E0BA2"/>
    <w:rsid w:val="249292C4"/>
    <w:rsid w:val="249A6FD5"/>
    <w:rsid w:val="249F029F"/>
    <w:rsid w:val="24A35384"/>
    <w:rsid w:val="24ACB2FD"/>
    <w:rsid w:val="24B5CB61"/>
    <w:rsid w:val="24B9D8BD"/>
    <w:rsid w:val="24C33B3F"/>
    <w:rsid w:val="24C44CAB"/>
    <w:rsid w:val="24CFE81C"/>
    <w:rsid w:val="24D1E140"/>
    <w:rsid w:val="24D2E873"/>
    <w:rsid w:val="24DFF1A5"/>
    <w:rsid w:val="24F6B27B"/>
    <w:rsid w:val="24FDDA81"/>
    <w:rsid w:val="25196B63"/>
    <w:rsid w:val="25226449"/>
    <w:rsid w:val="2538AF3E"/>
    <w:rsid w:val="254A3854"/>
    <w:rsid w:val="255059A7"/>
    <w:rsid w:val="255567EB"/>
    <w:rsid w:val="25690323"/>
    <w:rsid w:val="256CAECA"/>
    <w:rsid w:val="256F6C34"/>
    <w:rsid w:val="2575E6F4"/>
    <w:rsid w:val="25794891"/>
    <w:rsid w:val="2587337B"/>
    <w:rsid w:val="25910544"/>
    <w:rsid w:val="25969ED2"/>
    <w:rsid w:val="259B2435"/>
    <w:rsid w:val="25A92BE8"/>
    <w:rsid w:val="25B0D058"/>
    <w:rsid w:val="25B30AE8"/>
    <w:rsid w:val="25C0CB06"/>
    <w:rsid w:val="25CA730E"/>
    <w:rsid w:val="25CF8FBA"/>
    <w:rsid w:val="25E81A04"/>
    <w:rsid w:val="25F93EEF"/>
    <w:rsid w:val="26056D20"/>
    <w:rsid w:val="26150F85"/>
    <w:rsid w:val="261C2DAB"/>
    <w:rsid w:val="261D5D21"/>
    <w:rsid w:val="2628211C"/>
    <w:rsid w:val="26288C1F"/>
    <w:rsid w:val="26291105"/>
    <w:rsid w:val="264DE412"/>
    <w:rsid w:val="2653941F"/>
    <w:rsid w:val="26584EDF"/>
    <w:rsid w:val="266035B2"/>
    <w:rsid w:val="2688B994"/>
    <w:rsid w:val="2688C375"/>
    <w:rsid w:val="26A65CCE"/>
    <w:rsid w:val="26B32F55"/>
    <w:rsid w:val="26BA8D0C"/>
    <w:rsid w:val="26CB51E4"/>
    <w:rsid w:val="26D0135C"/>
    <w:rsid w:val="26D68EAA"/>
    <w:rsid w:val="26DA6B8A"/>
    <w:rsid w:val="26DC26E6"/>
    <w:rsid w:val="26E400E3"/>
    <w:rsid w:val="26E5DDFB"/>
    <w:rsid w:val="26EABA4C"/>
    <w:rsid w:val="26F46BBF"/>
    <w:rsid w:val="27065FA3"/>
    <w:rsid w:val="271307F4"/>
    <w:rsid w:val="2719614F"/>
    <w:rsid w:val="2724B9CD"/>
    <w:rsid w:val="27264D70"/>
    <w:rsid w:val="272D9D69"/>
    <w:rsid w:val="2730E8FE"/>
    <w:rsid w:val="273380EF"/>
    <w:rsid w:val="2736CB73"/>
    <w:rsid w:val="2736D8E7"/>
    <w:rsid w:val="273D59CD"/>
    <w:rsid w:val="275F7B8C"/>
    <w:rsid w:val="27605E18"/>
    <w:rsid w:val="276821EF"/>
    <w:rsid w:val="2768330E"/>
    <w:rsid w:val="27744A43"/>
    <w:rsid w:val="278658DA"/>
    <w:rsid w:val="27867401"/>
    <w:rsid w:val="2787D14C"/>
    <w:rsid w:val="278C9720"/>
    <w:rsid w:val="27A71A65"/>
    <w:rsid w:val="27B06677"/>
    <w:rsid w:val="27BD9511"/>
    <w:rsid w:val="27BFC239"/>
    <w:rsid w:val="27C55314"/>
    <w:rsid w:val="27CBC931"/>
    <w:rsid w:val="27DA4A52"/>
    <w:rsid w:val="27DE305B"/>
    <w:rsid w:val="27EAA8CA"/>
    <w:rsid w:val="27EF561B"/>
    <w:rsid w:val="27F19747"/>
    <w:rsid w:val="27FB3127"/>
    <w:rsid w:val="2801165E"/>
    <w:rsid w:val="28038184"/>
    <w:rsid w:val="2814B60A"/>
    <w:rsid w:val="2816436F"/>
    <w:rsid w:val="2818F50D"/>
    <w:rsid w:val="2822FF65"/>
    <w:rsid w:val="282CA1C0"/>
    <w:rsid w:val="282EB1FF"/>
    <w:rsid w:val="283413D8"/>
    <w:rsid w:val="2837EAFA"/>
    <w:rsid w:val="283EC5BD"/>
    <w:rsid w:val="28452317"/>
    <w:rsid w:val="2847B82A"/>
    <w:rsid w:val="2847F8E0"/>
    <w:rsid w:val="28661819"/>
    <w:rsid w:val="286C5AB3"/>
    <w:rsid w:val="2874D7D3"/>
    <w:rsid w:val="287D1E34"/>
    <w:rsid w:val="2883773A"/>
    <w:rsid w:val="288E6FE4"/>
    <w:rsid w:val="28A2E993"/>
    <w:rsid w:val="28A52DCE"/>
    <w:rsid w:val="28C50551"/>
    <w:rsid w:val="28CCD735"/>
    <w:rsid w:val="28DD87B2"/>
    <w:rsid w:val="28DDCCCD"/>
    <w:rsid w:val="28F6B81B"/>
    <w:rsid w:val="28FB7CB7"/>
    <w:rsid w:val="28FE2531"/>
    <w:rsid w:val="290751E9"/>
    <w:rsid w:val="29136AF5"/>
    <w:rsid w:val="291DC4A0"/>
    <w:rsid w:val="2938FE63"/>
    <w:rsid w:val="29410316"/>
    <w:rsid w:val="2948B2CF"/>
    <w:rsid w:val="29575351"/>
    <w:rsid w:val="2961A9F4"/>
    <w:rsid w:val="2961F2FC"/>
    <w:rsid w:val="29647DAE"/>
    <w:rsid w:val="29722F24"/>
    <w:rsid w:val="297C2421"/>
    <w:rsid w:val="297F20BC"/>
    <w:rsid w:val="299015D0"/>
    <w:rsid w:val="2990F24F"/>
    <w:rsid w:val="29A839BF"/>
    <w:rsid w:val="29AAB00E"/>
    <w:rsid w:val="29BB8695"/>
    <w:rsid w:val="29E76F93"/>
    <w:rsid w:val="29F42125"/>
    <w:rsid w:val="2A004978"/>
    <w:rsid w:val="2A02984B"/>
    <w:rsid w:val="2A0BE358"/>
    <w:rsid w:val="2A0E0EE7"/>
    <w:rsid w:val="2A0E923A"/>
    <w:rsid w:val="2A15E90F"/>
    <w:rsid w:val="2A175BF6"/>
    <w:rsid w:val="2A1B934D"/>
    <w:rsid w:val="2A1E4BC4"/>
    <w:rsid w:val="2A38660F"/>
    <w:rsid w:val="2A3E4BD4"/>
    <w:rsid w:val="2A4109DB"/>
    <w:rsid w:val="2A41EF83"/>
    <w:rsid w:val="2A533060"/>
    <w:rsid w:val="2A57091A"/>
    <w:rsid w:val="2A5D40C7"/>
    <w:rsid w:val="2A70AAA8"/>
    <w:rsid w:val="2A77C25D"/>
    <w:rsid w:val="2A7E30AD"/>
    <w:rsid w:val="2A8439C5"/>
    <w:rsid w:val="2A9E1E64"/>
    <w:rsid w:val="2AA1684A"/>
    <w:rsid w:val="2AA39535"/>
    <w:rsid w:val="2AA85F35"/>
    <w:rsid w:val="2AA85F35"/>
    <w:rsid w:val="2AAF0F6F"/>
    <w:rsid w:val="2AAF0F6F"/>
    <w:rsid w:val="2AB43F4A"/>
    <w:rsid w:val="2ACFAD0E"/>
    <w:rsid w:val="2AD9699D"/>
    <w:rsid w:val="2AD9CDA5"/>
    <w:rsid w:val="2AE4E66A"/>
    <w:rsid w:val="2AF1D70D"/>
    <w:rsid w:val="2AF9E219"/>
    <w:rsid w:val="2B03ACC4"/>
    <w:rsid w:val="2B14180A"/>
    <w:rsid w:val="2B1446C4"/>
    <w:rsid w:val="2B1894C1"/>
    <w:rsid w:val="2B1903C7"/>
    <w:rsid w:val="2B1969F2"/>
    <w:rsid w:val="2B2C6BAD"/>
    <w:rsid w:val="2B2EAA0F"/>
    <w:rsid w:val="2B317031"/>
    <w:rsid w:val="2B3CF8BB"/>
    <w:rsid w:val="2B3E5843"/>
    <w:rsid w:val="2B4A7C54"/>
    <w:rsid w:val="2B560D9A"/>
    <w:rsid w:val="2B684B06"/>
    <w:rsid w:val="2B6941ED"/>
    <w:rsid w:val="2B6E1B96"/>
    <w:rsid w:val="2B719074"/>
    <w:rsid w:val="2B7D89DA"/>
    <w:rsid w:val="2B84A10A"/>
    <w:rsid w:val="2B90812F"/>
    <w:rsid w:val="2B9349F8"/>
    <w:rsid w:val="2B9727A1"/>
    <w:rsid w:val="2BA1792E"/>
    <w:rsid w:val="2BA561A1"/>
    <w:rsid w:val="2BA725A1"/>
    <w:rsid w:val="2BB01AF6"/>
    <w:rsid w:val="2BC32F7E"/>
    <w:rsid w:val="2BC37330"/>
    <w:rsid w:val="2BC6BAD0"/>
    <w:rsid w:val="2BC7E255"/>
    <w:rsid w:val="2BCC6AA8"/>
    <w:rsid w:val="2BCC79F0"/>
    <w:rsid w:val="2BCF1D4B"/>
    <w:rsid w:val="2BDCEF7B"/>
    <w:rsid w:val="2BE07BEF"/>
    <w:rsid w:val="2BE774F0"/>
    <w:rsid w:val="2BF0239D"/>
    <w:rsid w:val="2BF21925"/>
    <w:rsid w:val="2BF46E40"/>
    <w:rsid w:val="2C0303C1"/>
    <w:rsid w:val="2C06F417"/>
    <w:rsid w:val="2C0B1F0F"/>
    <w:rsid w:val="2C0DDE62"/>
    <w:rsid w:val="2C142D9E"/>
    <w:rsid w:val="2C27E924"/>
    <w:rsid w:val="2C2859C0"/>
    <w:rsid w:val="2C29A078"/>
    <w:rsid w:val="2C2B4279"/>
    <w:rsid w:val="2C2F168B"/>
    <w:rsid w:val="2C2F2D2B"/>
    <w:rsid w:val="2C3A2EE4"/>
    <w:rsid w:val="2C3B5E90"/>
    <w:rsid w:val="2C3EFF70"/>
    <w:rsid w:val="2C409818"/>
    <w:rsid w:val="2C4917CB"/>
    <w:rsid w:val="2C4EBA94"/>
    <w:rsid w:val="2C6AB1C3"/>
    <w:rsid w:val="2C7214D9"/>
    <w:rsid w:val="2C7215ED"/>
    <w:rsid w:val="2C771551"/>
    <w:rsid w:val="2C775C09"/>
    <w:rsid w:val="2C80EAF6"/>
    <w:rsid w:val="2C82B137"/>
    <w:rsid w:val="2C986464"/>
    <w:rsid w:val="2CA1C930"/>
    <w:rsid w:val="2CAE4F18"/>
    <w:rsid w:val="2CB6D70E"/>
    <w:rsid w:val="2CDB41B7"/>
    <w:rsid w:val="2CEEAD33"/>
    <w:rsid w:val="2CF77E35"/>
    <w:rsid w:val="2CFA0463"/>
    <w:rsid w:val="2D0F5969"/>
    <w:rsid w:val="2D168A04"/>
    <w:rsid w:val="2D1C5468"/>
    <w:rsid w:val="2D3267AC"/>
    <w:rsid w:val="2D343861"/>
    <w:rsid w:val="2D36B12F"/>
    <w:rsid w:val="2D47914C"/>
    <w:rsid w:val="2D4AD087"/>
    <w:rsid w:val="2D4FBA5D"/>
    <w:rsid w:val="2D5391B0"/>
    <w:rsid w:val="2D5BCDAE"/>
    <w:rsid w:val="2D6724E8"/>
    <w:rsid w:val="2D6EE04B"/>
    <w:rsid w:val="2D70F668"/>
    <w:rsid w:val="2D7198AB"/>
    <w:rsid w:val="2D80EB2F"/>
    <w:rsid w:val="2D83B24C"/>
    <w:rsid w:val="2D99A436"/>
    <w:rsid w:val="2DB2912D"/>
    <w:rsid w:val="2DB5A836"/>
    <w:rsid w:val="2DBC4032"/>
    <w:rsid w:val="2DBFCFF7"/>
    <w:rsid w:val="2DCC15BA"/>
    <w:rsid w:val="2DCF3BD5"/>
    <w:rsid w:val="2DD223B7"/>
    <w:rsid w:val="2DD5E849"/>
    <w:rsid w:val="2DF59629"/>
    <w:rsid w:val="2DF909C1"/>
    <w:rsid w:val="2DF96190"/>
    <w:rsid w:val="2E0AF1A3"/>
    <w:rsid w:val="2E14DA2D"/>
    <w:rsid w:val="2E20B417"/>
    <w:rsid w:val="2E3104F7"/>
    <w:rsid w:val="2E326F08"/>
    <w:rsid w:val="2E3D91FC"/>
    <w:rsid w:val="2E46B178"/>
    <w:rsid w:val="2E4F4632"/>
    <w:rsid w:val="2E506A6C"/>
    <w:rsid w:val="2E51CABE"/>
    <w:rsid w:val="2E5202A9"/>
    <w:rsid w:val="2E648378"/>
    <w:rsid w:val="2E6E9A19"/>
    <w:rsid w:val="2E80B5F9"/>
    <w:rsid w:val="2E8D1AFB"/>
    <w:rsid w:val="2E8F3E2D"/>
    <w:rsid w:val="2E94720F"/>
    <w:rsid w:val="2E9B6E4D"/>
    <w:rsid w:val="2EA00462"/>
    <w:rsid w:val="2EA14BD6"/>
    <w:rsid w:val="2EC741CE"/>
    <w:rsid w:val="2EC741CE"/>
    <w:rsid w:val="2ECEF4F3"/>
    <w:rsid w:val="2EE06029"/>
    <w:rsid w:val="2EE97722"/>
    <w:rsid w:val="2EED856A"/>
    <w:rsid w:val="2F07BBFD"/>
    <w:rsid w:val="2F18EF84"/>
    <w:rsid w:val="2F2A8AFE"/>
    <w:rsid w:val="2F392E57"/>
    <w:rsid w:val="2F3AB8C6"/>
    <w:rsid w:val="2F469339"/>
    <w:rsid w:val="2F4E0A36"/>
    <w:rsid w:val="2F59DE1A"/>
    <w:rsid w:val="2F62C014"/>
    <w:rsid w:val="2F6E3AB0"/>
    <w:rsid w:val="2F725019"/>
    <w:rsid w:val="2F8106AF"/>
    <w:rsid w:val="2F81B5EA"/>
    <w:rsid w:val="2F867FF2"/>
    <w:rsid w:val="2F8AC1C9"/>
    <w:rsid w:val="2F8D02FD"/>
    <w:rsid w:val="2F8D02FD"/>
    <w:rsid w:val="2F9957D1"/>
    <w:rsid w:val="2F9CAEFE"/>
    <w:rsid w:val="2F9CC72E"/>
    <w:rsid w:val="2F9F62CF"/>
    <w:rsid w:val="2FA7D89B"/>
    <w:rsid w:val="2FAB060B"/>
    <w:rsid w:val="2FB54DED"/>
    <w:rsid w:val="2FB69547"/>
    <w:rsid w:val="2FC3A841"/>
    <w:rsid w:val="2FC87ECF"/>
    <w:rsid w:val="2FCF797D"/>
    <w:rsid w:val="2FD2D2FF"/>
    <w:rsid w:val="2FEAAE04"/>
    <w:rsid w:val="2FFD1907"/>
    <w:rsid w:val="3005DF35"/>
    <w:rsid w:val="30142E6B"/>
    <w:rsid w:val="30172FD8"/>
    <w:rsid w:val="301F4255"/>
    <w:rsid w:val="30366638"/>
    <w:rsid w:val="3039EABA"/>
    <w:rsid w:val="303B4C2E"/>
    <w:rsid w:val="303B70AA"/>
    <w:rsid w:val="304E6141"/>
    <w:rsid w:val="3050A782"/>
    <w:rsid w:val="30536BA1"/>
    <w:rsid w:val="305AA95D"/>
    <w:rsid w:val="307301A2"/>
    <w:rsid w:val="3075B230"/>
    <w:rsid w:val="309278EA"/>
    <w:rsid w:val="3099B14F"/>
    <w:rsid w:val="30B12263"/>
    <w:rsid w:val="30B3F6A4"/>
    <w:rsid w:val="30BDDC52"/>
    <w:rsid w:val="30BF48BF"/>
    <w:rsid w:val="30C3380F"/>
    <w:rsid w:val="30C6EEEC"/>
    <w:rsid w:val="30CF389D"/>
    <w:rsid w:val="30D09F45"/>
    <w:rsid w:val="30D34B74"/>
    <w:rsid w:val="30DCE898"/>
    <w:rsid w:val="30DE5611"/>
    <w:rsid w:val="30E546AF"/>
    <w:rsid w:val="30EB6349"/>
    <w:rsid w:val="30ED61AF"/>
    <w:rsid w:val="30EE88F6"/>
    <w:rsid w:val="30FD6624"/>
    <w:rsid w:val="31014B19"/>
    <w:rsid w:val="31223E54"/>
    <w:rsid w:val="3130F20A"/>
    <w:rsid w:val="3141123F"/>
    <w:rsid w:val="3144E1E2"/>
    <w:rsid w:val="3149DDF7"/>
    <w:rsid w:val="316F6027"/>
    <w:rsid w:val="3171D8D0"/>
    <w:rsid w:val="317E7347"/>
    <w:rsid w:val="317FEE92"/>
    <w:rsid w:val="318567F5"/>
    <w:rsid w:val="31886016"/>
    <w:rsid w:val="318C4418"/>
    <w:rsid w:val="31946DB4"/>
    <w:rsid w:val="319B6C1B"/>
    <w:rsid w:val="319BD1E6"/>
    <w:rsid w:val="319D2199"/>
    <w:rsid w:val="31A2BE65"/>
    <w:rsid w:val="31C3BEDA"/>
    <w:rsid w:val="31D14E6E"/>
    <w:rsid w:val="31D95728"/>
    <w:rsid w:val="31E30FFF"/>
    <w:rsid w:val="31ED3F50"/>
    <w:rsid w:val="32042CE7"/>
    <w:rsid w:val="32049607"/>
    <w:rsid w:val="320D5087"/>
    <w:rsid w:val="32171719"/>
    <w:rsid w:val="32193084"/>
    <w:rsid w:val="321AC943"/>
    <w:rsid w:val="321CB757"/>
    <w:rsid w:val="321F804F"/>
    <w:rsid w:val="32229CD5"/>
    <w:rsid w:val="3226C249"/>
    <w:rsid w:val="3226DA2F"/>
    <w:rsid w:val="3229D9BA"/>
    <w:rsid w:val="3232F63A"/>
    <w:rsid w:val="324BEFC6"/>
    <w:rsid w:val="32544364"/>
    <w:rsid w:val="3263F313"/>
    <w:rsid w:val="3276BEA5"/>
    <w:rsid w:val="32780947"/>
    <w:rsid w:val="327C54BF"/>
    <w:rsid w:val="327F782E"/>
    <w:rsid w:val="32A4C8AF"/>
    <w:rsid w:val="32DBD97E"/>
    <w:rsid w:val="32DF8B87"/>
    <w:rsid w:val="32E5EA85"/>
    <w:rsid w:val="32EB179E"/>
    <w:rsid w:val="32F1D1DA"/>
    <w:rsid w:val="32F73F28"/>
    <w:rsid w:val="32FA23B6"/>
    <w:rsid w:val="32FCA74E"/>
    <w:rsid w:val="330085A7"/>
    <w:rsid w:val="33057B7E"/>
    <w:rsid w:val="33061D34"/>
    <w:rsid w:val="33097918"/>
    <w:rsid w:val="330A486A"/>
    <w:rsid w:val="330E1C51"/>
    <w:rsid w:val="331AC929"/>
    <w:rsid w:val="331DBDAE"/>
    <w:rsid w:val="332B03B1"/>
    <w:rsid w:val="3337C7E8"/>
    <w:rsid w:val="333EACF1"/>
    <w:rsid w:val="33403FA2"/>
    <w:rsid w:val="334A3EF5"/>
    <w:rsid w:val="33506745"/>
    <w:rsid w:val="3360C4E4"/>
    <w:rsid w:val="33659AC6"/>
    <w:rsid w:val="336A62BD"/>
    <w:rsid w:val="33741C80"/>
    <w:rsid w:val="33781C11"/>
    <w:rsid w:val="338C2E1A"/>
    <w:rsid w:val="3390B95A"/>
    <w:rsid w:val="339528EA"/>
    <w:rsid w:val="33A35257"/>
    <w:rsid w:val="33A6F9E1"/>
    <w:rsid w:val="33AA9072"/>
    <w:rsid w:val="33AB6C0D"/>
    <w:rsid w:val="33B3BEF1"/>
    <w:rsid w:val="33C37E71"/>
    <w:rsid w:val="33C646CF"/>
    <w:rsid w:val="33C7DC84"/>
    <w:rsid w:val="33D37F00"/>
    <w:rsid w:val="33EAD1F7"/>
    <w:rsid w:val="33F1FEB9"/>
    <w:rsid w:val="33F69BD6"/>
    <w:rsid w:val="33FE928A"/>
    <w:rsid w:val="3403E2D7"/>
    <w:rsid w:val="34043572"/>
    <w:rsid w:val="340587E1"/>
    <w:rsid w:val="340644E7"/>
    <w:rsid w:val="341F6BAD"/>
    <w:rsid w:val="342257E1"/>
    <w:rsid w:val="34229D9D"/>
    <w:rsid w:val="342D1A51"/>
    <w:rsid w:val="34365FC9"/>
    <w:rsid w:val="344946B1"/>
    <w:rsid w:val="3461DED5"/>
    <w:rsid w:val="3465C973"/>
    <w:rsid w:val="347AA326"/>
    <w:rsid w:val="348346AE"/>
    <w:rsid w:val="3486E29E"/>
    <w:rsid w:val="34905FE9"/>
    <w:rsid w:val="349BA075"/>
    <w:rsid w:val="349D33F8"/>
    <w:rsid w:val="34A3E9DF"/>
    <w:rsid w:val="34A61A87"/>
    <w:rsid w:val="34A61A87"/>
    <w:rsid w:val="34AC8C04"/>
    <w:rsid w:val="34BB5169"/>
    <w:rsid w:val="34C69755"/>
    <w:rsid w:val="34D24429"/>
    <w:rsid w:val="34E67FD0"/>
    <w:rsid w:val="34F1608C"/>
    <w:rsid w:val="34F4F96E"/>
    <w:rsid w:val="3514147B"/>
    <w:rsid w:val="351FBEA2"/>
    <w:rsid w:val="35282E1D"/>
    <w:rsid w:val="35400609"/>
    <w:rsid w:val="35460156"/>
    <w:rsid w:val="35475CAA"/>
    <w:rsid w:val="3548F37B"/>
    <w:rsid w:val="354ECB73"/>
    <w:rsid w:val="35502700"/>
    <w:rsid w:val="35508C0A"/>
    <w:rsid w:val="3554C425"/>
    <w:rsid w:val="3558C3F0"/>
    <w:rsid w:val="355A7681"/>
    <w:rsid w:val="3568BEFC"/>
    <w:rsid w:val="3574FAA0"/>
    <w:rsid w:val="35763BB6"/>
    <w:rsid w:val="359152EE"/>
    <w:rsid w:val="3593EEB2"/>
    <w:rsid w:val="3599023A"/>
    <w:rsid w:val="359929C1"/>
    <w:rsid w:val="359EFDE9"/>
    <w:rsid w:val="35A33195"/>
    <w:rsid w:val="35A705F8"/>
    <w:rsid w:val="35A750AF"/>
    <w:rsid w:val="35A86704"/>
    <w:rsid w:val="35B1B964"/>
    <w:rsid w:val="35C032CD"/>
    <w:rsid w:val="35C1F311"/>
    <w:rsid w:val="35C458C4"/>
    <w:rsid w:val="35C458C4"/>
    <w:rsid w:val="35C9A5DE"/>
    <w:rsid w:val="35CCBE38"/>
    <w:rsid w:val="35D93597"/>
    <w:rsid w:val="35E31105"/>
    <w:rsid w:val="35F33490"/>
    <w:rsid w:val="35FA67E8"/>
    <w:rsid w:val="35FA6D2E"/>
    <w:rsid w:val="360C81F9"/>
    <w:rsid w:val="360F9DD7"/>
    <w:rsid w:val="360F9DD7"/>
    <w:rsid w:val="36199AE7"/>
    <w:rsid w:val="361E805A"/>
    <w:rsid w:val="3625DEC0"/>
    <w:rsid w:val="362C1D8F"/>
    <w:rsid w:val="362DCE7F"/>
    <w:rsid w:val="36315310"/>
    <w:rsid w:val="365665B4"/>
    <w:rsid w:val="36603A29"/>
    <w:rsid w:val="367D165A"/>
    <w:rsid w:val="36A0152F"/>
    <w:rsid w:val="36A681F3"/>
    <w:rsid w:val="36AD3682"/>
    <w:rsid w:val="36B032F1"/>
    <w:rsid w:val="36B7A01C"/>
    <w:rsid w:val="36B92173"/>
    <w:rsid w:val="36B936F7"/>
    <w:rsid w:val="36CD1DF0"/>
    <w:rsid w:val="36D58A55"/>
    <w:rsid w:val="36EB3A34"/>
    <w:rsid w:val="36F46475"/>
    <w:rsid w:val="370C5E92"/>
    <w:rsid w:val="371740D1"/>
    <w:rsid w:val="372B9B08"/>
    <w:rsid w:val="373175F2"/>
    <w:rsid w:val="373759BD"/>
    <w:rsid w:val="3749AA5C"/>
    <w:rsid w:val="375C1B56"/>
    <w:rsid w:val="375EF409"/>
    <w:rsid w:val="37615827"/>
    <w:rsid w:val="3764E319"/>
    <w:rsid w:val="3771C484"/>
    <w:rsid w:val="377B6E13"/>
    <w:rsid w:val="37857BD8"/>
    <w:rsid w:val="37A099D7"/>
    <w:rsid w:val="37A69368"/>
    <w:rsid w:val="37ADE057"/>
    <w:rsid w:val="37AED3F9"/>
    <w:rsid w:val="37B488E3"/>
    <w:rsid w:val="37B793BD"/>
    <w:rsid w:val="37B83DDC"/>
    <w:rsid w:val="37B95051"/>
    <w:rsid w:val="37C9D665"/>
    <w:rsid w:val="37D7A349"/>
    <w:rsid w:val="37E12E7D"/>
    <w:rsid w:val="37E27251"/>
    <w:rsid w:val="37E8ADF0"/>
    <w:rsid w:val="37E9F09D"/>
    <w:rsid w:val="37F4DBE4"/>
    <w:rsid w:val="37FB2472"/>
    <w:rsid w:val="37FC1B05"/>
    <w:rsid w:val="37FD7F59"/>
    <w:rsid w:val="37FF452C"/>
    <w:rsid w:val="38130E02"/>
    <w:rsid w:val="38196B34"/>
    <w:rsid w:val="3827D31C"/>
    <w:rsid w:val="383AB9ED"/>
    <w:rsid w:val="383F69FE"/>
    <w:rsid w:val="3840BEC7"/>
    <w:rsid w:val="3842EFBA"/>
    <w:rsid w:val="38493EFD"/>
    <w:rsid w:val="3853647C"/>
    <w:rsid w:val="3855BDE6"/>
    <w:rsid w:val="3860DF4A"/>
    <w:rsid w:val="38612AF9"/>
    <w:rsid w:val="38671C82"/>
    <w:rsid w:val="386A9B9F"/>
    <w:rsid w:val="386DFD38"/>
    <w:rsid w:val="387D26BA"/>
    <w:rsid w:val="38820C3D"/>
    <w:rsid w:val="38846C80"/>
    <w:rsid w:val="38855320"/>
    <w:rsid w:val="388751A7"/>
    <w:rsid w:val="3896B058"/>
    <w:rsid w:val="38A1CDFB"/>
    <w:rsid w:val="38A1CDFB"/>
    <w:rsid w:val="38A9AFDC"/>
    <w:rsid w:val="38AC9482"/>
    <w:rsid w:val="38ACB86B"/>
    <w:rsid w:val="38B65819"/>
    <w:rsid w:val="38CCF2AF"/>
    <w:rsid w:val="38D1C576"/>
    <w:rsid w:val="38D7EDC7"/>
    <w:rsid w:val="38DD128E"/>
    <w:rsid w:val="38E484AB"/>
    <w:rsid w:val="38E65BBD"/>
    <w:rsid w:val="38FA7471"/>
    <w:rsid w:val="38FBE9DA"/>
    <w:rsid w:val="3923483E"/>
    <w:rsid w:val="3923F2FC"/>
    <w:rsid w:val="3931AF30"/>
    <w:rsid w:val="39328223"/>
    <w:rsid w:val="393738B6"/>
    <w:rsid w:val="394211E4"/>
    <w:rsid w:val="39474C8C"/>
    <w:rsid w:val="3953FBDB"/>
    <w:rsid w:val="395735B8"/>
    <w:rsid w:val="3958613C"/>
    <w:rsid w:val="395D325E"/>
    <w:rsid w:val="39608C07"/>
    <w:rsid w:val="39613957"/>
    <w:rsid w:val="3968CC54"/>
    <w:rsid w:val="396C394E"/>
    <w:rsid w:val="398CDCEF"/>
    <w:rsid w:val="398D99F2"/>
    <w:rsid w:val="398DC26C"/>
    <w:rsid w:val="399793AD"/>
    <w:rsid w:val="399D0711"/>
    <w:rsid w:val="39AA3749"/>
    <w:rsid w:val="39ADF1C0"/>
    <w:rsid w:val="39AFB8E9"/>
    <w:rsid w:val="39B36543"/>
    <w:rsid w:val="39B93FBE"/>
    <w:rsid w:val="39BCCE27"/>
    <w:rsid w:val="39DED3AB"/>
    <w:rsid w:val="39DEFEAD"/>
    <w:rsid w:val="39F28070"/>
    <w:rsid w:val="39F46CC5"/>
    <w:rsid w:val="39FCDA08"/>
    <w:rsid w:val="3A051420"/>
    <w:rsid w:val="3A166C5B"/>
    <w:rsid w:val="3A1C5890"/>
    <w:rsid w:val="3A27A582"/>
    <w:rsid w:val="3A2C25A4"/>
    <w:rsid w:val="3A46F5EC"/>
    <w:rsid w:val="3A51560B"/>
    <w:rsid w:val="3A51F3FC"/>
    <w:rsid w:val="3A62D598"/>
    <w:rsid w:val="3A666713"/>
    <w:rsid w:val="3A68CB01"/>
    <w:rsid w:val="3A6D2C2E"/>
    <w:rsid w:val="3A7273F9"/>
    <w:rsid w:val="3A77FA65"/>
    <w:rsid w:val="3A88E65C"/>
    <w:rsid w:val="3A8BA37F"/>
    <w:rsid w:val="3A8C9E9B"/>
    <w:rsid w:val="3A8E0168"/>
    <w:rsid w:val="3A9A0CD9"/>
    <w:rsid w:val="3AAE77D2"/>
    <w:rsid w:val="3AB7DB76"/>
    <w:rsid w:val="3AC99D1C"/>
    <w:rsid w:val="3ACE35C8"/>
    <w:rsid w:val="3AD66A32"/>
    <w:rsid w:val="3AD7FED3"/>
    <w:rsid w:val="3AD9583E"/>
    <w:rsid w:val="3AE9219C"/>
    <w:rsid w:val="3AF7BD7E"/>
    <w:rsid w:val="3AFEAA83"/>
    <w:rsid w:val="3B01324E"/>
    <w:rsid w:val="3B01324E"/>
    <w:rsid w:val="3B2AE99C"/>
    <w:rsid w:val="3B5372C3"/>
    <w:rsid w:val="3B54370C"/>
    <w:rsid w:val="3B597E3D"/>
    <w:rsid w:val="3B5F308C"/>
    <w:rsid w:val="3B60B1A3"/>
    <w:rsid w:val="3B67A5B8"/>
    <w:rsid w:val="3B6F9B87"/>
    <w:rsid w:val="3B763632"/>
    <w:rsid w:val="3B7A7C8B"/>
    <w:rsid w:val="3B7E0509"/>
    <w:rsid w:val="3B8AB699"/>
    <w:rsid w:val="3B8B78D5"/>
    <w:rsid w:val="3B99D36D"/>
    <w:rsid w:val="3BA8F6FB"/>
    <w:rsid w:val="3BB4D979"/>
    <w:rsid w:val="3BBCEC6D"/>
    <w:rsid w:val="3BD46FED"/>
    <w:rsid w:val="3BD5F6F5"/>
    <w:rsid w:val="3BE0D0B5"/>
    <w:rsid w:val="3BE89E3C"/>
    <w:rsid w:val="3BF640B0"/>
    <w:rsid w:val="3BF8D500"/>
    <w:rsid w:val="3C044CA7"/>
    <w:rsid w:val="3C0D4E37"/>
    <w:rsid w:val="3C169BB0"/>
    <w:rsid w:val="3C363E9F"/>
    <w:rsid w:val="3C4721D0"/>
    <w:rsid w:val="3C48EDA7"/>
    <w:rsid w:val="3C4F653D"/>
    <w:rsid w:val="3C5EC20C"/>
    <w:rsid w:val="3C5F9D30"/>
    <w:rsid w:val="3C620F20"/>
    <w:rsid w:val="3C62A053"/>
    <w:rsid w:val="3C8152DF"/>
    <w:rsid w:val="3C921967"/>
    <w:rsid w:val="3C95247C"/>
    <w:rsid w:val="3C95247C"/>
    <w:rsid w:val="3CAD0D34"/>
    <w:rsid w:val="3CB4E916"/>
    <w:rsid w:val="3CC22266"/>
    <w:rsid w:val="3CCBF445"/>
    <w:rsid w:val="3CD2B678"/>
    <w:rsid w:val="3CD572CE"/>
    <w:rsid w:val="3CDEDFA0"/>
    <w:rsid w:val="3CE8C116"/>
    <w:rsid w:val="3CEF1C90"/>
    <w:rsid w:val="3CF206B3"/>
    <w:rsid w:val="3CF7A15E"/>
    <w:rsid w:val="3CFD147A"/>
    <w:rsid w:val="3D02B443"/>
    <w:rsid w:val="3D03D6CF"/>
    <w:rsid w:val="3D0650C3"/>
    <w:rsid w:val="3D1F41AC"/>
    <w:rsid w:val="3D20114D"/>
    <w:rsid w:val="3D28B671"/>
    <w:rsid w:val="3D3093B6"/>
    <w:rsid w:val="3D3178FE"/>
    <w:rsid w:val="3D33048E"/>
    <w:rsid w:val="3D3666C5"/>
    <w:rsid w:val="3D45D475"/>
    <w:rsid w:val="3D4DF977"/>
    <w:rsid w:val="3D5A3762"/>
    <w:rsid w:val="3D666392"/>
    <w:rsid w:val="3D686C09"/>
    <w:rsid w:val="3D6C2C62"/>
    <w:rsid w:val="3D72539B"/>
    <w:rsid w:val="3D83E870"/>
    <w:rsid w:val="3D878480"/>
    <w:rsid w:val="3D8C4CB5"/>
    <w:rsid w:val="3D98ABC5"/>
    <w:rsid w:val="3DA5AC95"/>
    <w:rsid w:val="3DA9352B"/>
    <w:rsid w:val="3DB60F87"/>
    <w:rsid w:val="3DB9A81E"/>
    <w:rsid w:val="3DC07279"/>
    <w:rsid w:val="3DCCF3A4"/>
    <w:rsid w:val="3DDBBBC0"/>
    <w:rsid w:val="3DEC90F7"/>
    <w:rsid w:val="3DF22568"/>
    <w:rsid w:val="3DF6F2D8"/>
    <w:rsid w:val="3DF6F2D8"/>
    <w:rsid w:val="3E182820"/>
    <w:rsid w:val="3E1EF6D8"/>
    <w:rsid w:val="3E27C453"/>
    <w:rsid w:val="3E29664C"/>
    <w:rsid w:val="3E31FA80"/>
    <w:rsid w:val="3E3C5467"/>
    <w:rsid w:val="3E422938"/>
    <w:rsid w:val="3E4C0C87"/>
    <w:rsid w:val="3E4D2FE4"/>
    <w:rsid w:val="3E535C64"/>
    <w:rsid w:val="3E7437EF"/>
    <w:rsid w:val="3E8D3B6D"/>
    <w:rsid w:val="3EA23450"/>
    <w:rsid w:val="3EA3217E"/>
    <w:rsid w:val="3EA866CD"/>
    <w:rsid w:val="3EAD0E03"/>
    <w:rsid w:val="3EB29C05"/>
    <w:rsid w:val="3EB305D9"/>
    <w:rsid w:val="3EB91EC8"/>
    <w:rsid w:val="3EDAE24D"/>
    <w:rsid w:val="3EE2CF66"/>
    <w:rsid w:val="3EF10147"/>
    <w:rsid w:val="3F0078E7"/>
    <w:rsid w:val="3F0AE3C2"/>
    <w:rsid w:val="3F0D47A8"/>
    <w:rsid w:val="3F108960"/>
    <w:rsid w:val="3F1C7092"/>
    <w:rsid w:val="3F24099B"/>
    <w:rsid w:val="3F298B19"/>
    <w:rsid w:val="3F2B967E"/>
    <w:rsid w:val="3F35A01F"/>
    <w:rsid w:val="3F3C187C"/>
    <w:rsid w:val="3F3E3155"/>
    <w:rsid w:val="3F439E74"/>
    <w:rsid w:val="3F4909C9"/>
    <w:rsid w:val="3F4D31FC"/>
    <w:rsid w:val="3F4E7AE5"/>
    <w:rsid w:val="3F56264C"/>
    <w:rsid w:val="3F590614"/>
    <w:rsid w:val="3F5B6517"/>
    <w:rsid w:val="3F5B6517"/>
    <w:rsid w:val="3F5C6741"/>
    <w:rsid w:val="3F6469DC"/>
    <w:rsid w:val="3F6B14F9"/>
    <w:rsid w:val="3F7B3A47"/>
    <w:rsid w:val="3F7EB288"/>
    <w:rsid w:val="3F8441D9"/>
    <w:rsid w:val="3F9301F7"/>
    <w:rsid w:val="3FAD3B8A"/>
    <w:rsid w:val="3FAE90E9"/>
    <w:rsid w:val="3FCB9F87"/>
    <w:rsid w:val="3FCF5299"/>
    <w:rsid w:val="3FD81535"/>
    <w:rsid w:val="3FE28037"/>
    <w:rsid w:val="3FE31F29"/>
    <w:rsid w:val="3FEF84F8"/>
    <w:rsid w:val="3FF2D9ED"/>
    <w:rsid w:val="3FF7E851"/>
    <w:rsid w:val="3FF95636"/>
    <w:rsid w:val="40072E08"/>
    <w:rsid w:val="40153918"/>
    <w:rsid w:val="4016D9BD"/>
    <w:rsid w:val="40254E32"/>
    <w:rsid w:val="402977A5"/>
    <w:rsid w:val="403F5459"/>
    <w:rsid w:val="404C0358"/>
    <w:rsid w:val="40505E42"/>
    <w:rsid w:val="405D1293"/>
    <w:rsid w:val="4065C40B"/>
    <w:rsid w:val="4086FD2C"/>
    <w:rsid w:val="409F7F2B"/>
    <w:rsid w:val="40A34995"/>
    <w:rsid w:val="40A5E7FA"/>
    <w:rsid w:val="40A8E03A"/>
    <w:rsid w:val="40AAF3ED"/>
    <w:rsid w:val="40ACFBBC"/>
    <w:rsid w:val="40AEEF15"/>
    <w:rsid w:val="40B62ADD"/>
    <w:rsid w:val="40DB7931"/>
    <w:rsid w:val="40E4B7B1"/>
    <w:rsid w:val="40EB4EB5"/>
    <w:rsid w:val="40EFDBD7"/>
    <w:rsid w:val="40F296B9"/>
    <w:rsid w:val="40F96ACE"/>
    <w:rsid w:val="40F99267"/>
    <w:rsid w:val="40FD46FA"/>
    <w:rsid w:val="40FD606F"/>
    <w:rsid w:val="4106933C"/>
    <w:rsid w:val="411A35C3"/>
    <w:rsid w:val="411B2514"/>
    <w:rsid w:val="411E77A1"/>
    <w:rsid w:val="4121D101"/>
    <w:rsid w:val="412DFDA1"/>
    <w:rsid w:val="41388DF4"/>
    <w:rsid w:val="41459BD4"/>
    <w:rsid w:val="414CE865"/>
    <w:rsid w:val="4161FCEB"/>
    <w:rsid w:val="4165108C"/>
    <w:rsid w:val="4165341F"/>
    <w:rsid w:val="41656396"/>
    <w:rsid w:val="416C73FA"/>
    <w:rsid w:val="417988B0"/>
    <w:rsid w:val="417C7614"/>
    <w:rsid w:val="417CCA05"/>
    <w:rsid w:val="41849BAA"/>
    <w:rsid w:val="4185B163"/>
    <w:rsid w:val="418EF31F"/>
    <w:rsid w:val="4191E4EC"/>
    <w:rsid w:val="41970129"/>
    <w:rsid w:val="419AA31A"/>
    <w:rsid w:val="41A35130"/>
    <w:rsid w:val="41A97B54"/>
    <w:rsid w:val="41B9D28A"/>
    <w:rsid w:val="41D0BF8F"/>
    <w:rsid w:val="41D2A864"/>
    <w:rsid w:val="41D9822D"/>
    <w:rsid w:val="41D9F751"/>
    <w:rsid w:val="41E1FFD4"/>
    <w:rsid w:val="41E40D50"/>
    <w:rsid w:val="41E76FAC"/>
    <w:rsid w:val="41EA29F2"/>
    <w:rsid w:val="41EA2DAC"/>
    <w:rsid w:val="41F14A44"/>
    <w:rsid w:val="41FC8DED"/>
    <w:rsid w:val="420E87CD"/>
    <w:rsid w:val="421D14F0"/>
    <w:rsid w:val="421FFA7A"/>
    <w:rsid w:val="42294EC7"/>
    <w:rsid w:val="4232DB8D"/>
    <w:rsid w:val="4263F877"/>
    <w:rsid w:val="42701689"/>
    <w:rsid w:val="4277198E"/>
    <w:rsid w:val="427B5C96"/>
    <w:rsid w:val="427F43FB"/>
    <w:rsid w:val="42854031"/>
    <w:rsid w:val="428E12F7"/>
    <w:rsid w:val="429068A8"/>
    <w:rsid w:val="42A092C3"/>
    <w:rsid w:val="42AFE850"/>
    <w:rsid w:val="42B3D649"/>
    <w:rsid w:val="42B7CEC9"/>
    <w:rsid w:val="42BB9EE4"/>
    <w:rsid w:val="42BF5040"/>
    <w:rsid w:val="42C4F2D7"/>
    <w:rsid w:val="42D0BE2D"/>
    <w:rsid w:val="42D745F0"/>
    <w:rsid w:val="42E85AF9"/>
    <w:rsid w:val="42EE1DBC"/>
    <w:rsid w:val="42EFCAF4"/>
    <w:rsid w:val="42F01891"/>
    <w:rsid w:val="42F3C397"/>
    <w:rsid w:val="42FCEE5F"/>
    <w:rsid w:val="430C2024"/>
    <w:rsid w:val="430E7447"/>
    <w:rsid w:val="431ABF53"/>
    <w:rsid w:val="4321EE1B"/>
    <w:rsid w:val="4327A30C"/>
    <w:rsid w:val="43372C96"/>
    <w:rsid w:val="4343AF4A"/>
    <w:rsid w:val="4344E03E"/>
    <w:rsid w:val="4344E03E"/>
    <w:rsid w:val="4344F016"/>
    <w:rsid w:val="43457CE0"/>
    <w:rsid w:val="4346D184"/>
    <w:rsid w:val="43533DF8"/>
    <w:rsid w:val="435C899C"/>
    <w:rsid w:val="435E9749"/>
    <w:rsid w:val="43633CB3"/>
    <w:rsid w:val="436A4E89"/>
    <w:rsid w:val="436AE29D"/>
    <w:rsid w:val="4392043E"/>
    <w:rsid w:val="439C6F66"/>
    <w:rsid w:val="439EC26E"/>
    <w:rsid w:val="43A095CA"/>
    <w:rsid w:val="43A70984"/>
    <w:rsid w:val="43A8D9CD"/>
    <w:rsid w:val="43AFCE0C"/>
    <w:rsid w:val="43B72C03"/>
    <w:rsid w:val="43C13E9F"/>
    <w:rsid w:val="43E0780C"/>
    <w:rsid w:val="43E2C7AB"/>
    <w:rsid w:val="43FA647F"/>
    <w:rsid w:val="43FF3A09"/>
    <w:rsid w:val="440A1173"/>
    <w:rsid w:val="440D12FD"/>
    <w:rsid w:val="440F4B92"/>
    <w:rsid w:val="441704BF"/>
    <w:rsid w:val="441B94F3"/>
    <w:rsid w:val="442FFD9A"/>
    <w:rsid w:val="4444CB4D"/>
    <w:rsid w:val="445ADB73"/>
    <w:rsid w:val="44616E17"/>
    <w:rsid w:val="4462E369"/>
    <w:rsid w:val="4481A217"/>
    <w:rsid w:val="44868211"/>
    <w:rsid w:val="448BFB2F"/>
    <w:rsid w:val="448DE90D"/>
    <w:rsid w:val="449580E0"/>
    <w:rsid w:val="44B0C2EC"/>
    <w:rsid w:val="44B459A9"/>
    <w:rsid w:val="44BF18D0"/>
    <w:rsid w:val="44CD8F6A"/>
    <w:rsid w:val="44DB9586"/>
    <w:rsid w:val="44E63DEF"/>
    <w:rsid w:val="44E8315C"/>
    <w:rsid w:val="44F7F0F7"/>
    <w:rsid w:val="44F8104F"/>
    <w:rsid w:val="450542C0"/>
    <w:rsid w:val="4511051A"/>
    <w:rsid w:val="4526E4A4"/>
    <w:rsid w:val="452B1842"/>
    <w:rsid w:val="452EA2F5"/>
    <w:rsid w:val="4530FC90"/>
    <w:rsid w:val="4533B40A"/>
    <w:rsid w:val="453DAF8A"/>
    <w:rsid w:val="455D7F6E"/>
    <w:rsid w:val="45665376"/>
    <w:rsid w:val="456BF5B1"/>
    <w:rsid w:val="456E4878"/>
    <w:rsid w:val="45712647"/>
    <w:rsid w:val="457E8913"/>
    <w:rsid w:val="459118CE"/>
    <w:rsid w:val="4595E198"/>
    <w:rsid w:val="45AFF0F4"/>
    <w:rsid w:val="45B7A96A"/>
    <w:rsid w:val="45B9B9ED"/>
    <w:rsid w:val="45BFEE13"/>
    <w:rsid w:val="45D8FD98"/>
    <w:rsid w:val="45D91F41"/>
    <w:rsid w:val="45DB4179"/>
    <w:rsid w:val="45EE62D7"/>
    <w:rsid w:val="45F006FF"/>
    <w:rsid w:val="45F569D0"/>
    <w:rsid w:val="45F969DE"/>
    <w:rsid w:val="45FA1FCB"/>
    <w:rsid w:val="45FCC22E"/>
    <w:rsid w:val="45FEDAF2"/>
    <w:rsid w:val="46050BD9"/>
    <w:rsid w:val="460A8FC5"/>
    <w:rsid w:val="4610126E"/>
    <w:rsid w:val="461D1463"/>
    <w:rsid w:val="4622889E"/>
    <w:rsid w:val="4623F9B8"/>
    <w:rsid w:val="462B1D42"/>
    <w:rsid w:val="462E947B"/>
    <w:rsid w:val="4637C1C5"/>
    <w:rsid w:val="463A5423"/>
    <w:rsid w:val="4645AF40"/>
    <w:rsid w:val="46531AF6"/>
    <w:rsid w:val="4654AB08"/>
    <w:rsid w:val="4662FA8C"/>
    <w:rsid w:val="46666F51"/>
    <w:rsid w:val="46701C06"/>
    <w:rsid w:val="467B3196"/>
    <w:rsid w:val="46835CCF"/>
    <w:rsid w:val="468E1CB8"/>
    <w:rsid w:val="46A6AAAD"/>
    <w:rsid w:val="46AD270E"/>
    <w:rsid w:val="46AEA5A8"/>
    <w:rsid w:val="46B63692"/>
    <w:rsid w:val="46B63692"/>
    <w:rsid w:val="46B738C5"/>
    <w:rsid w:val="46B9DC6F"/>
    <w:rsid w:val="46C43E41"/>
    <w:rsid w:val="46D0C162"/>
    <w:rsid w:val="46D5D8D4"/>
    <w:rsid w:val="46D8E429"/>
    <w:rsid w:val="46E17E54"/>
    <w:rsid w:val="46F3BA54"/>
    <w:rsid w:val="46F653CF"/>
    <w:rsid w:val="46F9C4FA"/>
    <w:rsid w:val="47021C08"/>
    <w:rsid w:val="470FF146"/>
    <w:rsid w:val="4710FE4B"/>
    <w:rsid w:val="47110209"/>
    <w:rsid w:val="472198F8"/>
    <w:rsid w:val="4732852C"/>
    <w:rsid w:val="473BC2EF"/>
    <w:rsid w:val="474E2F33"/>
    <w:rsid w:val="4757CD1E"/>
    <w:rsid w:val="47657F56"/>
    <w:rsid w:val="4768A6A1"/>
    <w:rsid w:val="476E4351"/>
    <w:rsid w:val="47748D21"/>
    <w:rsid w:val="477C08BB"/>
    <w:rsid w:val="47819EBA"/>
    <w:rsid w:val="47867C77"/>
    <w:rsid w:val="4789CCEC"/>
    <w:rsid w:val="47912EC2"/>
    <w:rsid w:val="4796731C"/>
    <w:rsid w:val="479D1C9D"/>
    <w:rsid w:val="47A2320E"/>
    <w:rsid w:val="47C6C7DE"/>
    <w:rsid w:val="47CC6DC0"/>
    <w:rsid w:val="47CD3EEE"/>
    <w:rsid w:val="47D9F8D3"/>
    <w:rsid w:val="47DB1FDE"/>
    <w:rsid w:val="47EB70B5"/>
    <w:rsid w:val="47EE0EB4"/>
    <w:rsid w:val="47EE3458"/>
    <w:rsid w:val="47F4CBAC"/>
    <w:rsid w:val="47F7744F"/>
    <w:rsid w:val="4822BC70"/>
    <w:rsid w:val="482993B1"/>
    <w:rsid w:val="48426EC8"/>
    <w:rsid w:val="4845A32B"/>
    <w:rsid w:val="484B43FC"/>
    <w:rsid w:val="484DA36B"/>
    <w:rsid w:val="48512EB2"/>
    <w:rsid w:val="48524A2C"/>
    <w:rsid w:val="4855F11C"/>
    <w:rsid w:val="4867CAE5"/>
    <w:rsid w:val="4868C3D8"/>
    <w:rsid w:val="487F245A"/>
    <w:rsid w:val="487F950B"/>
    <w:rsid w:val="4883958C"/>
    <w:rsid w:val="488919BF"/>
    <w:rsid w:val="488A7B20"/>
    <w:rsid w:val="488C115C"/>
    <w:rsid w:val="4890BF6F"/>
    <w:rsid w:val="48978787"/>
    <w:rsid w:val="48A7606B"/>
    <w:rsid w:val="48AC4110"/>
    <w:rsid w:val="48C23B6B"/>
    <w:rsid w:val="48C4130B"/>
    <w:rsid w:val="48C47853"/>
    <w:rsid w:val="48C51194"/>
    <w:rsid w:val="48D00758"/>
    <w:rsid w:val="48E66BEB"/>
    <w:rsid w:val="48F151F7"/>
    <w:rsid w:val="48FF95F2"/>
    <w:rsid w:val="4907BAC4"/>
    <w:rsid w:val="4915599D"/>
    <w:rsid w:val="491C00DF"/>
    <w:rsid w:val="491DE2F7"/>
    <w:rsid w:val="49259C34"/>
    <w:rsid w:val="49261749"/>
    <w:rsid w:val="492D6AF2"/>
    <w:rsid w:val="49300754"/>
    <w:rsid w:val="4931043E"/>
    <w:rsid w:val="494E940C"/>
    <w:rsid w:val="494F0FAA"/>
    <w:rsid w:val="4955BEDD"/>
    <w:rsid w:val="495D022E"/>
    <w:rsid w:val="49637890"/>
    <w:rsid w:val="49709951"/>
    <w:rsid w:val="49767699"/>
    <w:rsid w:val="49796C06"/>
    <w:rsid w:val="4981C7C5"/>
    <w:rsid w:val="4982054B"/>
    <w:rsid w:val="49864254"/>
    <w:rsid w:val="498730D4"/>
    <w:rsid w:val="498B176E"/>
    <w:rsid w:val="498F4C4F"/>
    <w:rsid w:val="499846BA"/>
    <w:rsid w:val="49C88B86"/>
    <w:rsid w:val="49CF53BD"/>
    <w:rsid w:val="49D100C4"/>
    <w:rsid w:val="49D7687E"/>
    <w:rsid w:val="49D7687E"/>
    <w:rsid w:val="49FAFE7C"/>
    <w:rsid w:val="4A01AAA8"/>
    <w:rsid w:val="4A01CF0D"/>
    <w:rsid w:val="4A09B37E"/>
    <w:rsid w:val="4A0F6AFC"/>
    <w:rsid w:val="4A13468C"/>
    <w:rsid w:val="4A1B98C8"/>
    <w:rsid w:val="4A25E600"/>
    <w:rsid w:val="4A29AFBC"/>
    <w:rsid w:val="4A2EDEFD"/>
    <w:rsid w:val="4A3ABF7E"/>
    <w:rsid w:val="4A5B15C4"/>
    <w:rsid w:val="4A5F6680"/>
    <w:rsid w:val="4A658E5D"/>
    <w:rsid w:val="4A765F2E"/>
    <w:rsid w:val="4A7EAAA5"/>
    <w:rsid w:val="4A8A2173"/>
    <w:rsid w:val="4A9663B3"/>
    <w:rsid w:val="4AB02121"/>
    <w:rsid w:val="4AB2CBED"/>
    <w:rsid w:val="4AB6E2CA"/>
    <w:rsid w:val="4AB92873"/>
    <w:rsid w:val="4ABC49EA"/>
    <w:rsid w:val="4ABDA626"/>
    <w:rsid w:val="4ACC2050"/>
    <w:rsid w:val="4AD10AB9"/>
    <w:rsid w:val="4AE00910"/>
    <w:rsid w:val="4AEB5A72"/>
    <w:rsid w:val="4AF6D50B"/>
    <w:rsid w:val="4B1157B0"/>
    <w:rsid w:val="4B1AD150"/>
    <w:rsid w:val="4B1ED3FF"/>
    <w:rsid w:val="4B22D554"/>
    <w:rsid w:val="4B2A953C"/>
    <w:rsid w:val="4B491D0A"/>
    <w:rsid w:val="4B495FE0"/>
    <w:rsid w:val="4B4E983A"/>
    <w:rsid w:val="4B67EC07"/>
    <w:rsid w:val="4B70668A"/>
    <w:rsid w:val="4B738208"/>
    <w:rsid w:val="4B75733E"/>
    <w:rsid w:val="4B854737"/>
    <w:rsid w:val="4B89A848"/>
    <w:rsid w:val="4BA25074"/>
    <w:rsid w:val="4BA2955C"/>
    <w:rsid w:val="4BA4B3BC"/>
    <w:rsid w:val="4BA5132E"/>
    <w:rsid w:val="4BB185C6"/>
    <w:rsid w:val="4BB85DB7"/>
    <w:rsid w:val="4BBE797B"/>
    <w:rsid w:val="4BBEF0E0"/>
    <w:rsid w:val="4BCAA3A1"/>
    <w:rsid w:val="4BD83A0D"/>
    <w:rsid w:val="4BF716ED"/>
    <w:rsid w:val="4BF78182"/>
    <w:rsid w:val="4C0D5E43"/>
    <w:rsid w:val="4C1458EA"/>
    <w:rsid w:val="4C1DFB4A"/>
    <w:rsid w:val="4C24501A"/>
    <w:rsid w:val="4C2B1E77"/>
    <w:rsid w:val="4C33A1BB"/>
    <w:rsid w:val="4C35FFA0"/>
    <w:rsid w:val="4C3FBD70"/>
    <w:rsid w:val="4C4C8EE7"/>
    <w:rsid w:val="4C4C8EE7"/>
    <w:rsid w:val="4C544A06"/>
    <w:rsid w:val="4C84D609"/>
    <w:rsid w:val="4C867792"/>
    <w:rsid w:val="4C86E8E2"/>
    <w:rsid w:val="4CA1C25A"/>
    <w:rsid w:val="4CAE0207"/>
    <w:rsid w:val="4CB31E35"/>
    <w:rsid w:val="4CB908DF"/>
    <w:rsid w:val="4CBA4144"/>
    <w:rsid w:val="4CBC288C"/>
    <w:rsid w:val="4CDA86D0"/>
    <w:rsid w:val="4CEAA8A8"/>
    <w:rsid w:val="4CEB4F23"/>
    <w:rsid w:val="4CF9D16F"/>
    <w:rsid w:val="4CFA8E58"/>
    <w:rsid w:val="4CFED686"/>
    <w:rsid w:val="4D041C49"/>
    <w:rsid w:val="4D07D1AA"/>
    <w:rsid w:val="4D0F0BBC"/>
    <w:rsid w:val="4D135AB2"/>
    <w:rsid w:val="4D3C9F03"/>
    <w:rsid w:val="4D43877A"/>
    <w:rsid w:val="4D515A50"/>
    <w:rsid w:val="4D5663F1"/>
    <w:rsid w:val="4D5703C9"/>
    <w:rsid w:val="4D5ECA05"/>
    <w:rsid w:val="4D61740F"/>
    <w:rsid w:val="4D6EE1E3"/>
    <w:rsid w:val="4D744ABA"/>
    <w:rsid w:val="4D914D6F"/>
    <w:rsid w:val="4D96E9F1"/>
    <w:rsid w:val="4DA87519"/>
    <w:rsid w:val="4DB046A5"/>
    <w:rsid w:val="4DB102D3"/>
    <w:rsid w:val="4DC48ED9"/>
    <w:rsid w:val="4DD44B0D"/>
    <w:rsid w:val="4DE4F9B8"/>
    <w:rsid w:val="4DE5CAB3"/>
    <w:rsid w:val="4DFDAF00"/>
    <w:rsid w:val="4E05623D"/>
    <w:rsid w:val="4E27C85A"/>
    <w:rsid w:val="4E3A1209"/>
    <w:rsid w:val="4E3B78D9"/>
    <w:rsid w:val="4E3B78D9"/>
    <w:rsid w:val="4E3F7DEE"/>
    <w:rsid w:val="4E4EA86C"/>
    <w:rsid w:val="4E5514A8"/>
    <w:rsid w:val="4E58BF67"/>
    <w:rsid w:val="4E5D9BC9"/>
    <w:rsid w:val="4E60587C"/>
    <w:rsid w:val="4E67B13F"/>
    <w:rsid w:val="4E6A0278"/>
    <w:rsid w:val="4E70C542"/>
    <w:rsid w:val="4E77C8FB"/>
    <w:rsid w:val="4E7DB7A2"/>
    <w:rsid w:val="4E8AB04E"/>
    <w:rsid w:val="4E9523A1"/>
    <w:rsid w:val="4E9713BF"/>
    <w:rsid w:val="4E9EFB62"/>
    <w:rsid w:val="4EA3A708"/>
    <w:rsid w:val="4EAB5523"/>
    <w:rsid w:val="4EB90E74"/>
    <w:rsid w:val="4EB98B38"/>
    <w:rsid w:val="4EBE8907"/>
    <w:rsid w:val="4ECA8437"/>
    <w:rsid w:val="4EF7F00A"/>
    <w:rsid w:val="4EFF5516"/>
    <w:rsid w:val="4F0B9976"/>
    <w:rsid w:val="4F19484E"/>
    <w:rsid w:val="4F1B4050"/>
    <w:rsid w:val="4F275083"/>
    <w:rsid w:val="4F296A49"/>
    <w:rsid w:val="4F2ED50C"/>
    <w:rsid w:val="4F3B1F5D"/>
    <w:rsid w:val="4F49BEB2"/>
    <w:rsid w:val="4F554F34"/>
    <w:rsid w:val="4F6051DA"/>
    <w:rsid w:val="4F679AE9"/>
    <w:rsid w:val="4F6811B3"/>
    <w:rsid w:val="4F701499"/>
    <w:rsid w:val="4F7182A2"/>
    <w:rsid w:val="4F7D890C"/>
    <w:rsid w:val="4F857C1F"/>
    <w:rsid w:val="4F8EB994"/>
    <w:rsid w:val="4F91D31F"/>
    <w:rsid w:val="4F945BDF"/>
    <w:rsid w:val="4FA032AB"/>
    <w:rsid w:val="4FBA28D7"/>
    <w:rsid w:val="4FCC12E4"/>
    <w:rsid w:val="4FE55344"/>
    <w:rsid w:val="4FE7C813"/>
    <w:rsid w:val="4FF1195C"/>
    <w:rsid w:val="4FFB3E7E"/>
    <w:rsid w:val="4FFFAA27"/>
    <w:rsid w:val="50056DE5"/>
    <w:rsid w:val="5024D849"/>
    <w:rsid w:val="50380A28"/>
    <w:rsid w:val="50390A21"/>
    <w:rsid w:val="50412C8B"/>
    <w:rsid w:val="504D4BBE"/>
    <w:rsid w:val="504EDB99"/>
    <w:rsid w:val="505258AB"/>
    <w:rsid w:val="5054BD37"/>
    <w:rsid w:val="505C53D1"/>
    <w:rsid w:val="5060ADE1"/>
    <w:rsid w:val="506FDF3C"/>
    <w:rsid w:val="5083EBC3"/>
    <w:rsid w:val="508AF337"/>
    <w:rsid w:val="50A4B048"/>
    <w:rsid w:val="50A9E7B8"/>
    <w:rsid w:val="50AD15CD"/>
    <w:rsid w:val="50AEA611"/>
    <w:rsid w:val="50B7A35B"/>
    <w:rsid w:val="50C6826F"/>
    <w:rsid w:val="50CE2370"/>
    <w:rsid w:val="50D1D239"/>
    <w:rsid w:val="50D9F705"/>
    <w:rsid w:val="50DDC621"/>
    <w:rsid w:val="50E53354"/>
    <w:rsid w:val="50F15066"/>
    <w:rsid w:val="50F6EA8D"/>
    <w:rsid w:val="5104498D"/>
    <w:rsid w:val="510B0EF5"/>
    <w:rsid w:val="51168AB9"/>
    <w:rsid w:val="51217B7A"/>
    <w:rsid w:val="5127B726"/>
    <w:rsid w:val="5129CE96"/>
    <w:rsid w:val="512FE733"/>
    <w:rsid w:val="51313E4F"/>
    <w:rsid w:val="5137B608"/>
    <w:rsid w:val="51387E38"/>
    <w:rsid w:val="51399E49"/>
    <w:rsid w:val="515441C5"/>
    <w:rsid w:val="515A5FA0"/>
    <w:rsid w:val="515BE011"/>
    <w:rsid w:val="51630BEA"/>
    <w:rsid w:val="5163E7F2"/>
    <w:rsid w:val="516A65A0"/>
    <w:rsid w:val="516C8BE5"/>
    <w:rsid w:val="51756C7C"/>
    <w:rsid w:val="517C3A56"/>
    <w:rsid w:val="51874F8E"/>
    <w:rsid w:val="518F797D"/>
    <w:rsid w:val="5196B4C5"/>
    <w:rsid w:val="5198F817"/>
    <w:rsid w:val="51C7BAD6"/>
    <w:rsid w:val="51CD1A2A"/>
    <w:rsid w:val="51CE69E1"/>
    <w:rsid w:val="51DEF15E"/>
    <w:rsid w:val="51E8A7CF"/>
    <w:rsid w:val="51EEB836"/>
    <w:rsid w:val="51F964B5"/>
    <w:rsid w:val="51FB3954"/>
    <w:rsid w:val="52061ADD"/>
    <w:rsid w:val="523D5713"/>
    <w:rsid w:val="5245035A"/>
    <w:rsid w:val="525088A0"/>
    <w:rsid w:val="5268F870"/>
    <w:rsid w:val="526FE193"/>
    <w:rsid w:val="527814E2"/>
    <w:rsid w:val="5278DA63"/>
    <w:rsid w:val="5284C531"/>
    <w:rsid w:val="5285760D"/>
    <w:rsid w:val="529FC5A6"/>
    <w:rsid w:val="52AF8057"/>
    <w:rsid w:val="52AFB3D4"/>
    <w:rsid w:val="52B27B58"/>
    <w:rsid w:val="52B4B475"/>
    <w:rsid w:val="52BA1312"/>
    <w:rsid w:val="52BA1312"/>
    <w:rsid w:val="52BA398A"/>
    <w:rsid w:val="52C30BE1"/>
    <w:rsid w:val="52C4996B"/>
    <w:rsid w:val="52C6F173"/>
    <w:rsid w:val="52CE152F"/>
    <w:rsid w:val="52D0416A"/>
    <w:rsid w:val="52DA54EB"/>
    <w:rsid w:val="52E22531"/>
    <w:rsid w:val="52E64FCB"/>
    <w:rsid w:val="52E843C1"/>
    <w:rsid w:val="52E8606C"/>
    <w:rsid w:val="52EC1F80"/>
    <w:rsid w:val="52F6474F"/>
    <w:rsid w:val="52FD377A"/>
    <w:rsid w:val="5318EDD6"/>
    <w:rsid w:val="5319900F"/>
    <w:rsid w:val="532E519E"/>
    <w:rsid w:val="533239B5"/>
    <w:rsid w:val="534583B4"/>
    <w:rsid w:val="5352D009"/>
    <w:rsid w:val="53597482"/>
    <w:rsid w:val="538A6FBE"/>
    <w:rsid w:val="5394E097"/>
    <w:rsid w:val="53A5BBFC"/>
    <w:rsid w:val="53AECBCD"/>
    <w:rsid w:val="53AFAF73"/>
    <w:rsid w:val="53B2D08F"/>
    <w:rsid w:val="53B9F6A4"/>
    <w:rsid w:val="53C0FFC8"/>
    <w:rsid w:val="53CE355C"/>
    <w:rsid w:val="53CFF106"/>
    <w:rsid w:val="53D722C4"/>
    <w:rsid w:val="53DC3F37"/>
    <w:rsid w:val="53E41BE9"/>
    <w:rsid w:val="53E8BC31"/>
    <w:rsid w:val="53F5841A"/>
    <w:rsid w:val="53FCB602"/>
    <w:rsid w:val="540CC4E3"/>
    <w:rsid w:val="540D6146"/>
    <w:rsid w:val="542CFB24"/>
    <w:rsid w:val="543DCEDF"/>
    <w:rsid w:val="54416B86"/>
    <w:rsid w:val="5442742A"/>
    <w:rsid w:val="54473A0F"/>
    <w:rsid w:val="544C0BB6"/>
    <w:rsid w:val="5451F3DD"/>
    <w:rsid w:val="5456A0B5"/>
    <w:rsid w:val="545D244D"/>
    <w:rsid w:val="5465E1AB"/>
    <w:rsid w:val="546BBC50"/>
    <w:rsid w:val="54776E66"/>
    <w:rsid w:val="547D272B"/>
    <w:rsid w:val="54875150"/>
    <w:rsid w:val="549650A1"/>
    <w:rsid w:val="5498AE01"/>
    <w:rsid w:val="549A8FC4"/>
    <w:rsid w:val="54A577D7"/>
    <w:rsid w:val="54AA6674"/>
    <w:rsid w:val="54AC92CB"/>
    <w:rsid w:val="54AD0B79"/>
    <w:rsid w:val="54AF3DDE"/>
    <w:rsid w:val="54D19672"/>
    <w:rsid w:val="54D5C749"/>
    <w:rsid w:val="54EA3DB5"/>
    <w:rsid w:val="54ED3B3A"/>
    <w:rsid w:val="54EF3C27"/>
    <w:rsid w:val="54EF86DC"/>
    <w:rsid w:val="55062014"/>
    <w:rsid w:val="550C77F9"/>
    <w:rsid w:val="551A6C85"/>
    <w:rsid w:val="55340F5F"/>
    <w:rsid w:val="55340F5F"/>
    <w:rsid w:val="5548CB26"/>
    <w:rsid w:val="554C04A3"/>
    <w:rsid w:val="554E25B0"/>
    <w:rsid w:val="55553CB6"/>
    <w:rsid w:val="555AE87D"/>
    <w:rsid w:val="55624A89"/>
    <w:rsid w:val="5566DF73"/>
    <w:rsid w:val="55678766"/>
    <w:rsid w:val="5567B091"/>
    <w:rsid w:val="557B45A2"/>
    <w:rsid w:val="55828386"/>
    <w:rsid w:val="5584A50B"/>
    <w:rsid w:val="558E9FA6"/>
    <w:rsid w:val="5590CE3D"/>
    <w:rsid w:val="559667B8"/>
    <w:rsid w:val="55A626D9"/>
    <w:rsid w:val="55B583BB"/>
    <w:rsid w:val="55B7F5B4"/>
    <w:rsid w:val="55B803E1"/>
    <w:rsid w:val="55BA1F26"/>
    <w:rsid w:val="55C78359"/>
    <w:rsid w:val="55CDF215"/>
    <w:rsid w:val="55D03673"/>
    <w:rsid w:val="55D6A7AB"/>
    <w:rsid w:val="55E4F32C"/>
    <w:rsid w:val="55E8BAEA"/>
    <w:rsid w:val="55FB477C"/>
    <w:rsid w:val="55FC155B"/>
    <w:rsid w:val="560CEB05"/>
    <w:rsid w:val="560DBBAB"/>
    <w:rsid w:val="56116458"/>
    <w:rsid w:val="5614FBE1"/>
    <w:rsid w:val="561DC4D9"/>
    <w:rsid w:val="5620BED5"/>
    <w:rsid w:val="5623FE72"/>
    <w:rsid w:val="56257181"/>
    <w:rsid w:val="5626B2E2"/>
    <w:rsid w:val="562C5DC2"/>
    <w:rsid w:val="56306C4B"/>
    <w:rsid w:val="5637C0CC"/>
    <w:rsid w:val="563AB8BE"/>
    <w:rsid w:val="5643BF48"/>
    <w:rsid w:val="564D4052"/>
    <w:rsid w:val="564D66E9"/>
    <w:rsid w:val="5659EB52"/>
    <w:rsid w:val="56629383"/>
    <w:rsid w:val="56688D70"/>
    <w:rsid w:val="5680DC5D"/>
    <w:rsid w:val="56945B31"/>
    <w:rsid w:val="56945D8B"/>
    <w:rsid w:val="56AADC3B"/>
    <w:rsid w:val="56B48644"/>
    <w:rsid w:val="56BD6283"/>
    <w:rsid w:val="56C902E0"/>
    <w:rsid w:val="56CA2ADA"/>
    <w:rsid w:val="56D8DD04"/>
    <w:rsid w:val="56E1DDDE"/>
    <w:rsid w:val="56F7F898"/>
    <w:rsid w:val="56F9F628"/>
    <w:rsid w:val="5705C55D"/>
    <w:rsid w:val="5708C025"/>
    <w:rsid w:val="57367F82"/>
    <w:rsid w:val="5737E770"/>
    <w:rsid w:val="57449010"/>
    <w:rsid w:val="57495AF9"/>
    <w:rsid w:val="576062CF"/>
    <w:rsid w:val="576D0D31"/>
    <w:rsid w:val="576F2CC4"/>
    <w:rsid w:val="5773AFC9"/>
    <w:rsid w:val="577B0049"/>
    <w:rsid w:val="5784814B"/>
    <w:rsid w:val="5795F98D"/>
    <w:rsid w:val="5799CFAD"/>
    <w:rsid w:val="57A83ECA"/>
    <w:rsid w:val="57A9AF22"/>
    <w:rsid w:val="57B09472"/>
    <w:rsid w:val="57BBE38C"/>
    <w:rsid w:val="57DCF2CC"/>
    <w:rsid w:val="57E72A4A"/>
    <w:rsid w:val="57EBCFE0"/>
    <w:rsid w:val="57EC52A3"/>
    <w:rsid w:val="57EF1FF9"/>
    <w:rsid w:val="57F70F03"/>
    <w:rsid w:val="57F999FC"/>
    <w:rsid w:val="57FB300D"/>
    <w:rsid w:val="5800EE6E"/>
    <w:rsid w:val="582B75CE"/>
    <w:rsid w:val="585504B0"/>
    <w:rsid w:val="585A590D"/>
    <w:rsid w:val="5862033B"/>
    <w:rsid w:val="58756317"/>
    <w:rsid w:val="587EC080"/>
    <w:rsid w:val="5881693A"/>
    <w:rsid w:val="58830FC8"/>
    <w:rsid w:val="5884B755"/>
    <w:rsid w:val="58885F2D"/>
    <w:rsid w:val="588F72D0"/>
    <w:rsid w:val="589A0A9A"/>
    <w:rsid w:val="589A35B1"/>
    <w:rsid w:val="58C18370"/>
    <w:rsid w:val="58CEFB2C"/>
    <w:rsid w:val="58D2DE0C"/>
    <w:rsid w:val="58D7703F"/>
    <w:rsid w:val="58DAF5F8"/>
    <w:rsid w:val="58E7BAE9"/>
    <w:rsid w:val="58F0B014"/>
    <w:rsid w:val="5903E298"/>
    <w:rsid w:val="5912294B"/>
    <w:rsid w:val="591AB289"/>
    <w:rsid w:val="5923EFF1"/>
    <w:rsid w:val="59361240"/>
    <w:rsid w:val="594382FE"/>
    <w:rsid w:val="594C0797"/>
    <w:rsid w:val="5952128E"/>
    <w:rsid w:val="5953416E"/>
    <w:rsid w:val="596C4114"/>
    <w:rsid w:val="5982ADEC"/>
    <w:rsid w:val="59949BDE"/>
    <w:rsid w:val="59A30EDE"/>
    <w:rsid w:val="59ACC9C7"/>
    <w:rsid w:val="59B3BA54"/>
    <w:rsid w:val="59BA5E40"/>
    <w:rsid w:val="59BE2B7D"/>
    <w:rsid w:val="59C530E6"/>
    <w:rsid w:val="59C57930"/>
    <w:rsid w:val="59D7CF79"/>
    <w:rsid w:val="59D7D2E9"/>
    <w:rsid w:val="59DF5DC4"/>
    <w:rsid w:val="59EB4D2B"/>
    <w:rsid w:val="59F3E399"/>
    <w:rsid w:val="59FC9D09"/>
    <w:rsid w:val="5A0FD99C"/>
    <w:rsid w:val="5A1D3EED"/>
    <w:rsid w:val="5A22E3F4"/>
    <w:rsid w:val="5A47DF53"/>
    <w:rsid w:val="5A6F9E34"/>
    <w:rsid w:val="5A783365"/>
    <w:rsid w:val="5A85D34A"/>
    <w:rsid w:val="5A8A55B1"/>
    <w:rsid w:val="5A8A58CD"/>
    <w:rsid w:val="5A909A92"/>
    <w:rsid w:val="5AB4B8C9"/>
    <w:rsid w:val="5ABFF2B4"/>
    <w:rsid w:val="5AC632F4"/>
    <w:rsid w:val="5ACC6361"/>
    <w:rsid w:val="5AD1CC0D"/>
    <w:rsid w:val="5AEBE203"/>
    <w:rsid w:val="5AF0A957"/>
    <w:rsid w:val="5AF675EA"/>
    <w:rsid w:val="5B06F496"/>
    <w:rsid w:val="5B0893EC"/>
    <w:rsid w:val="5B1EFFF8"/>
    <w:rsid w:val="5B264D9A"/>
    <w:rsid w:val="5B283FB4"/>
    <w:rsid w:val="5B2BD503"/>
    <w:rsid w:val="5B453DB6"/>
    <w:rsid w:val="5B4ADFF0"/>
    <w:rsid w:val="5B4BBD47"/>
    <w:rsid w:val="5B4FCB25"/>
    <w:rsid w:val="5B610F1A"/>
    <w:rsid w:val="5B61AA3C"/>
    <w:rsid w:val="5B6410E5"/>
    <w:rsid w:val="5B6416B8"/>
    <w:rsid w:val="5B716150"/>
    <w:rsid w:val="5B791F92"/>
    <w:rsid w:val="5B857796"/>
    <w:rsid w:val="5B9FB6D4"/>
    <w:rsid w:val="5BA8E5C3"/>
    <w:rsid w:val="5BAA2DA5"/>
    <w:rsid w:val="5BAE1AC5"/>
    <w:rsid w:val="5BB7D5F3"/>
    <w:rsid w:val="5BBAEA11"/>
    <w:rsid w:val="5BC752E0"/>
    <w:rsid w:val="5BD9BEEE"/>
    <w:rsid w:val="5BE39DA7"/>
    <w:rsid w:val="5BE3EB1E"/>
    <w:rsid w:val="5BE6C315"/>
    <w:rsid w:val="5BED7B20"/>
    <w:rsid w:val="5BF12B8B"/>
    <w:rsid w:val="5C00811B"/>
    <w:rsid w:val="5C2032DC"/>
    <w:rsid w:val="5C22A456"/>
    <w:rsid w:val="5C28B1C6"/>
    <w:rsid w:val="5C2B0576"/>
    <w:rsid w:val="5C45B825"/>
    <w:rsid w:val="5C464E3F"/>
    <w:rsid w:val="5C568A9C"/>
    <w:rsid w:val="5C587629"/>
    <w:rsid w:val="5C59285D"/>
    <w:rsid w:val="5C5ACDF7"/>
    <w:rsid w:val="5C6BB153"/>
    <w:rsid w:val="5C897CC5"/>
    <w:rsid w:val="5C91EF3F"/>
    <w:rsid w:val="5C961224"/>
    <w:rsid w:val="5C9A5B1A"/>
    <w:rsid w:val="5C9D3F20"/>
    <w:rsid w:val="5CA5554E"/>
    <w:rsid w:val="5CA7D50D"/>
    <w:rsid w:val="5CB6FF81"/>
    <w:rsid w:val="5CB9AA7B"/>
    <w:rsid w:val="5CB9DC1C"/>
    <w:rsid w:val="5CD035B7"/>
    <w:rsid w:val="5CD336B9"/>
    <w:rsid w:val="5CD4A96F"/>
    <w:rsid w:val="5CEE6A8E"/>
    <w:rsid w:val="5D173EEB"/>
    <w:rsid w:val="5D187629"/>
    <w:rsid w:val="5D1DCBAF"/>
    <w:rsid w:val="5D20A9C5"/>
    <w:rsid w:val="5D25BD86"/>
    <w:rsid w:val="5D4C4B00"/>
    <w:rsid w:val="5D5D66E1"/>
    <w:rsid w:val="5D5DD72A"/>
    <w:rsid w:val="5D62C2E0"/>
    <w:rsid w:val="5D8179A4"/>
    <w:rsid w:val="5D9F8A01"/>
    <w:rsid w:val="5DA566FA"/>
    <w:rsid w:val="5DA8D0EF"/>
    <w:rsid w:val="5DAC7BAA"/>
    <w:rsid w:val="5DACC310"/>
    <w:rsid w:val="5DB06951"/>
    <w:rsid w:val="5DB21CF6"/>
    <w:rsid w:val="5DBA1F10"/>
    <w:rsid w:val="5DBC1B6D"/>
    <w:rsid w:val="5DC3C181"/>
    <w:rsid w:val="5DC7191A"/>
    <w:rsid w:val="5DD3AB6B"/>
    <w:rsid w:val="5DE91D56"/>
    <w:rsid w:val="5DEB1797"/>
    <w:rsid w:val="5DF3CD65"/>
    <w:rsid w:val="5DF8865F"/>
    <w:rsid w:val="5DFA17CE"/>
    <w:rsid w:val="5DFFC30C"/>
    <w:rsid w:val="5E00BF88"/>
    <w:rsid w:val="5E085FD1"/>
    <w:rsid w:val="5E1B52C4"/>
    <w:rsid w:val="5E2F7333"/>
    <w:rsid w:val="5E624DA9"/>
    <w:rsid w:val="5E67B526"/>
    <w:rsid w:val="5E7673AF"/>
    <w:rsid w:val="5E864B1F"/>
    <w:rsid w:val="5E87343A"/>
    <w:rsid w:val="5E8E9BAF"/>
    <w:rsid w:val="5E8EB0B8"/>
    <w:rsid w:val="5E946A11"/>
    <w:rsid w:val="5E97769D"/>
    <w:rsid w:val="5E9C6D58"/>
    <w:rsid w:val="5EAE8A33"/>
    <w:rsid w:val="5EB084FE"/>
    <w:rsid w:val="5EB23E5B"/>
    <w:rsid w:val="5EB43461"/>
    <w:rsid w:val="5EB813FD"/>
    <w:rsid w:val="5EDAB936"/>
    <w:rsid w:val="5EE2A1CD"/>
    <w:rsid w:val="5EE341F7"/>
    <w:rsid w:val="5EE986A5"/>
    <w:rsid w:val="5EF0DEF3"/>
    <w:rsid w:val="5EF129AA"/>
    <w:rsid w:val="5EF14FFC"/>
    <w:rsid w:val="5EF18ED4"/>
    <w:rsid w:val="5EF9F8E0"/>
    <w:rsid w:val="5EFA1C3E"/>
    <w:rsid w:val="5F021BC0"/>
    <w:rsid w:val="5F021BC0"/>
    <w:rsid w:val="5F0A6C17"/>
    <w:rsid w:val="5F166448"/>
    <w:rsid w:val="5F175025"/>
    <w:rsid w:val="5F1B1BB8"/>
    <w:rsid w:val="5F1E6CD9"/>
    <w:rsid w:val="5F262F18"/>
    <w:rsid w:val="5F26E86D"/>
    <w:rsid w:val="5F2719EA"/>
    <w:rsid w:val="5F456462"/>
    <w:rsid w:val="5F63E4AC"/>
    <w:rsid w:val="5F87613F"/>
    <w:rsid w:val="5FA6941D"/>
    <w:rsid w:val="5FABA585"/>
    <w:rsid w:val="5FB104C9"/>
    <w:rsid w:val="5FCDF257"/>
    <w:rsid w:val="5FD41001"/>
    <w:rsid w:val="5FD78C18"/>
    <w:rsid w:val="5FF0E5F7"/>
    <w:rsid w:val="5FF5305D"/>
    <w:rsid w:val="5FF80722"/>
    <w:rsid w:val="5FFEE22A"/>
    <w:rsid w:val="601A2A3A"/>
    <w:rsid w:val="601D5798"/>
    <w:rsid w:val="6028111E"/>
    <w:rsid w:val="602D29D3"/>
    <w:rsid w:val="6030C094"/>
    <w:rsid w:val="603AB620"/>
    <w:rsid w:val="603C5A9C"/>
    <w:rsid w:val="603CB4C4"/>
    <w:rsid w:val="603EF689"/>
    <w:rsid w:val="60404398"/>
    <w:rsid w:val="60424FD7"/>
    <w:rsid w:val="6079C3C2"/>
    <w:rsid w:val="607DE30F"/>
    <w:rsid w:val="6092D138"/>
    <w:rsid w:val="60A0568B"/>
    <w:rsid w:val="60AA4481"/>
    <w:rsid w:val="60AD311A"/>
    <w:rsid w:val="60AEE1BC"/>
    <w:rsid w:val="60B19B51"/>
    <w:rsid w:val="60B277B8"/>
    <w:rsid w:val="60B4D001"/>
    <w:rsid w:val="60CA9A78"/>
    <w:rsid w:val="60CD5CA2"/>
    <w:rsid w:val="60D398E7"/>
    <w:rsid w:val="60D98597"/>
    <w:rsid w:val="60E05ECE"/>
    <w:rsid w:val="60FA9C22"/>
    <w:rsid w:val="60FD2312"/>
    <w:rsid w:val="61051FF7"/>
    <w:rsid w:val="61087A4C"/>
    <w:rsid w:val="6113A730"/>
    <w:rsid w:val="61163811"/>
    <w:rsid w:val="6127AB2F"/>
    <w:rsid w:val="61376C54"/>
    <w:rsid w:val="613E70A3"/>
    <w:rsid w:val="613EFE7E"/>
    <w:rsid w:val="614B90AD"/>
    <w:rsid w:val="614C7A13"/>
    <w:rsid w:val="614D937B"/>
    <w:rsid w:val="614F6483"/>
    <w:rsid w:val="6153E3C2"/>
    <w:rsid w:val="61585B16"/>
    <w:rsid w:val="616E7210"/>
    <w:rsid w:val="6176C47C"/>
    <w:rsid w:val="617A6036"/>
    <w:rsid w:val="617ECC28"/>
    <w:rsid w:val="61845D41"/>
    <w:rsid w:val="618EBEFB"/>
    <w:rsid w:val="61B5F0C5"/>
    <w:rsid w:val="61B68979"/>
    <w:rsid w:val="61BE5B8A"/>
    <w:rsid w:val="61C140EC"/>
    <w:rsid w:val="61CB0F2C"/>
    <w:rsid w:val="61CEE715"/>
    <w:rsid w:val="61D41C5B"/>
    <w:rsid w:val="61DE2C83"/>
    <w:rsid w:val="61E6C1E4"/>
    <w:rsid w:val="61E89E98"/>
    <w:rsid w:val="61F24D29"/>
    <w:rsid w:val="61F3DCB9"/>
    <w:rsid w:val="61F79E4F"/>
    <w:rsid w:val="620A8570"/>
    <w:rsid w:val="620E20A9"/>
    <w:rsid w:val="624855FF"/>
    <w:rsid w:val="62595FBC"/>
    <w:rsid w:val="625F09A6"/>
    <w:rsid w:val="6271DBA2"/>
    <w:rsid w:val="627577E5"/>
    <w:rsid w:val="627BFA83"/>
    <w:rsid w:val="628CE7FE"/>
    <w:rsid w:val="629B7D89"/>
    <w:rsid w:val="62AED3B6"/>
    <w:rsid w:val="62AEF592"/>
    <w:rsid w:val="62B28703"/>
    <w:rsid w:val="62B65DAA"/>
    <w:rsid w:val="62BD4AB1"/>
    <w:rsid w:val="62C409A0"/>
    <w:rsid w:val="62CD982A"/>
    <w:rsid w:val="62CE509C"/>
    <w:rsid w:val="62D13374"/>
    <w:rsid w:val="62D95898"/>
    <w:rsid w:val="62E8FCFF"/>
    <w:rsid w:val="62F8BD57"/>
    <w:rsid w:val="63037CE6"/>
    <w:rsid w:val="63063690"/>
    <w:rsid w:val="6318306B"/>
    <w:rsid w:val="63196B65"/>
    <w:rsid w:val="631C1291"/>
    <w:rsid w:val="631D82D8"/>
    <w:rsid w:val="632ABA1C"/>
    <w:rsid w:val="632C1633"/>
    <w:rsid w:val="6340A08C"/>
    <w:rsid w:val="634389FF"/>
    <w:rsid w:val="634C10AE"/>
    <w:rsid w:val="6350EB09"/>
    <w:rsid w:val="6352D37E"/>
    <w:rsid w:val="63556950"/>
    <w:rsid w:val="635A9C7D"/>
    <w:rsid w:val="636298B7"/>
    <w:rsid w:val="6365E986"/>
    <w:rsid w:val="6367A6C2"/>
    <w:rsid w:val="63785B5E"/>
    <w:rsid w:val="637A2957"/>
    <w:rsid w:val="63844419"/>
    <w:rsid w:val="639055C8"/>
    <w:rsid w:val="639AF655"/>
    <w:rsid w:val="63A0375D"/>
    <w:rsid w:val="63ABF081"/>
    <w:rsid w:val="63C194A1"/>
    <w:rsid w:val="63C25D77"/>
    <w:rsid w:val="63C3BADC"/>
    <w:rsid w:val="63C57FB6"/>
    <w:rsid w:val="63C857A3"/>
    <w:rsid w:val="63CF5A4C"/>
    <w:rsid w:val="63DF6B7A"/>
    <w:rsid w:val="63E16516"/>
    <w:rsid w:val="63EC8FA8"/>
    <w:rsid w:val="640C1F71"/>
    <w:rsid w:val="64233C4C"/>
    <w:rsid w:val="6429E4BE"/>
    <w:rsid w:val="64350F9E"/>
    <w:rsid w:val="643C1141"/>
    <w:rsid w:val="643E1914"/>
    <w:rsid w:val="64547467"/>
    <w:rsid w:val="645653B3"/>
    <w:rsid w:val="645F7E5D"/>
    <w:rsid w:val="64659593"/>
    <w:rsid w:val="6468EB0E"/>
    <w:rsid w:val="64758DF6"/>
    <w:rsid w:val="648176C7"/>
    <w:rsid w:val="64942D2A"/>
    <w:rsid w:val="649EB151"/>
    <w:rsid w:val="64AF2F56"/>
    <w:rsid w:val="64AFA833"/>
    <w:rsid w:val="64AFE995"/>
    <w:rsid w:val="64CCF2A0"/>
    <w:rsid w:val="64CE16C3"/>
    <w:rsid w:val="64CE477C"/>
    <w:rsid w:val="64CEE0CF"/>
    <w:rsid w:val="64D7087E"/>
    <w:rsid w:val="64E1CB1D"/>
    <w:rsid w:val="64EAF3E5"/>
    <w:rsid w:val="64EFD37A"/>
    <w:rsid w:val="64F5B98B"/>
    <w:rsid w:val="650367B0"/>
    <w:rsid w:val="6508F000"/>
    <w:rsid w:val="6513DD46"/>
    <w:rsid w:val="651B33C5"/>
    <w:rsid w:val="651B9006"/>
    <w:rsid w:val="65207407"/>
    <w:rsid w:val="65296300"/>
    <w:rsid w:val="65357076"/>
    <w:rsid w:val="655A080E"/>
    <w:rsid w:val="6562BE40"/>
    <w:rsid w:val="65691714"/>
    <w:rsid w:val="6579C534"/>
    <w:rsid w:val="657D2947"/>
    <w:rsid w:val="6595F65B"/>
    <w:rsid w:val="65BA2AE7"/>
    <w:rsid w:val="65C40903"/>
    <w:rsid w:val="65C84810"/>
    <w:rsid w:val="65C90712"/>
    <w:rsid w:val="65E58AB0"/>
    <w:rsid w:val="65E5A6FE"/>
    <w:rsid w:val="65F08508"/>
    <w:rsid w:val="65F0D7E6"/>
    <w:rsid w:val="65F7FB53"/>
    <w:rsid w:val="65FB5AF1"/>
    <w:rsid w:val="66096E5B"/>
    <w:rsid w:val="660DB7DB"/>
    <w:rsid w:val="660F3DE7"/>
    <w:rsid w:val="6613FB94"/>
    <w:rsid w:val="6614D06B"/>
    <w:rsid w:val="6614D06B"/>
    <w:rsid w:val="66207019"/>
    <w:rsid w:val="663D7360"/>
    <w:rsid w:val="6652F3AB"/>
    <w:rsid w:val="665B666A"/>
    <w:rsid w:val="666E1653"/>
    <w:rsid w:val="66732D28"/>
    <w:rsid w:val="66739416"/>
    <w:rsid w:val="66887A49"/>
    <w:rsid w:val="669542D4"/>
    <w:rsid w:val="66A3D96F"/>
    <w:rsid w:val="66B59504"/>
    <w:rsid w:val="66BF589E"/>
    <w:rsid w:val="66C318CB"/>
    <w:rsid w:val="66CA05FB"/>
    <w:rsid w:val="66D011E2"/>
    <w:rsid w:val="66D02CF7"/>
    <w:rsid w:val="66D274EB"/>
    <w:rsid w:val="66F1181C"/>
    <w:rsid w:val="670374B2"/>
    <w:rsid w:val="67047595"/>
    <w:rsid w:val="6717B89B"/>
    <w:rsid w:val="67202064"/>
    <w:rsid w:val="6732F931"/>
    <w:rsid w:val="673A5803"/>
    <w:rsid w:val="674BAC8E"/>
    <w:rsid w:val="67525CD9"/>
    <w:rsid w:val="67530975"/>
    <w:rsid w:val="67536D6E"/>
    <w:rsid w:val="675D8B09"/>
    <w:rsid w:val="6762D7F5"/>
    <w:rsid w:val="6762D7F5"/>
    <w:rsid w:val="67684545"/>
    <w:rsid w:val="677591AE"/>
    <w:rsid w:val="677CC476"/>
    <w:rsid w:val="677FA73C"/>
    <w:rsid w:val="6784C898"/>
    <w:rsid w:val="678D3A4B"/>
    <w:rsid w:val="6790865A"/>
    <w:rsid w:val="67939A82"/>
    <w:rsid w:val="679B791E"/>
    <w:rsid w:val="679E9D40"/>
    <w:rsid w:val="67A11483"/>
    <w:rsid w:val="67BD728E"/>
    <w:rsid w:val="67C70AE2"/>
    <w:rsid w:val="67CF9ACB"/>
    <w:rsid w:val="67CFC72F"/>
    <w:rsid w:val="67D31AE0"/>
    <w:rsid w:val="67D46C28"/>
    <w:rsid w:val="67D58814"/>
    <w:rsid w:val="67D84D39"/>
    <w:rsid w:val="67F72C08"/>
    <w:rsid w:val="67FD643C"/>
    <w:rsid w:val="6804C532"/>
    <w:rsid w:val="6806C947"/>
    <w:rsid w:val="6810C8FD"/>
    <w:rsid w:val="681E8071"/>
    <w:rsid w:val="68205940"/>
    <w:rsid w:val="6826B5E2"/>
    <w:rsid w:val="682C4DF1"/>
    <w:rsid w:val="682C59D6"/>
    <w:rsid w:val="682EAC7B"/>
    <w:rsid w:val="6834444D"/>
    <w:rsid w:val="683870CB"/>
    <w:rsid w:val="683C2A3F"/>
    <w:rsid w:val="683E8F86"/>
    <w:rsid w:val="68404129"/>
    <w:rsid w:val="6841339D"/>
    <w:rsid w:val="684C5CDF"/>
    <w:rsid w:val="68637F18"/>
    <w:rsid w:val="6870D889"/>
    <w:rsid w:val="687382CC"/>
    <w:rsid w:val="6875FB52"/>
    <w:rsid w:val="687AA04D"/>
    <w:rsid w:val="68888A1A"/>
    <w:rsid w:val="689E7925"/>
    <w:rsid w:val="68A35CEB"/>
    <w:rsid w:val="68A6E4D4"/>
    <w:rsid w:val="68A93A42"/>
    <w:rsid w:val="68ABF671"/>
    <w:rsid w:val="68AEC066"/>
    <w:rsid w:val="68B58AC7"/>
    <w:rsid w:val="68BB4046"/>
    <w:rsid w:val="68BCB9F9"/>
    <w:rsid w:val="68C14B90"/>
    <w:rsid w:val="68D08FF9"/>
    <w:rsid w:val="68F2D1F3"/>
    <w:rsid w:val="68F59A05"/>
    <w:rsid w:val="68FF77CA"/>
    <w:rsid w:val="69001321"/>
    <w:rsid w:val="6904EDAD"/>
    <w:rsid w:val="690F04DC"/>
    <w:rsid w:val="69198D33"/>
    <w:rsid w:val="692A6312"/>
    <w:rsid w:val="692F9CB6"/>
    <w:rsid w:val="69590DB9"/>
    <w:rsid w:val="6962605F"/>
    <w:rsid w:val="6967085C"/>
    <w:rsid w:val="696BB517"/>
    <w:rsid w:val="697065E3"/>
    <w:rsid w:val="697C84A1"/>
    <w:rsid w:val="6987FF45"/>
    <w:rsid w:val="69946747"/>
    <w:rsid w:val="699587C3"/>
    <w:rsid w:val="699B0D54"/>
    <w:rsid w:val="699D45E8"/>
    <w:rsid w:val="69A16FCC"/>
    <w:rsid w:val="69A20427"/>
    <w:rsid w:val="69A96907"/>
    <w:rsid w:val="69AE3ECA"/>
    <w:rsid w:val="69B83032"/>
    <w:rsid w:val="69B89DEB"/>
    <w:rsid w:val="69C01AAC"/>
    <w:rsid w:val="69C08F82"/>
    <w:rsid w:val="69D81F51"/>
    <w:rsid w:val="69DA4624"/>
    <w:rsid w:val="69EC05B6"/>
    <w:rsid w:val="6A06438D"/>
    <w:rsid w:val="6A08BFD2"/>
    <w:rsid w:val="6A09AECE"/>
    <w:rsid w:val="6A0E0F40"/>
    <w:rsid w:val="6A27298C"/>
    <w:rsid w:val="6A3B2417"/>
    <w:rsid w:val="6A3BDD4A"/>
    <w:rsid w:val="6A41B340"/>
    <w:rsid w:val="6A542C79"/>
    <w:rsid w:val="6AADCE98"/>
    <w:rsid w:val="6AB1D913"/>
    <w:rsid w:val="6AB3CBDE"/>
    <w:rsid w:val="6AB63700"/>
    <w:rsid w:val="6ACAF67A"/>
    <w:rsid w:val="6AD2D8DB"/>
    <w:rsid w:val="6ADEBE33"/>
    <w:rsid w:val="6AE21403"/>
    <w:rsid w:val="6AF1CABB"/>
    <w:rsid w:val="6AF23D9E"/>
    <w:rsid w:val="6AFD4936"/>
    <w:rsid w:val="6AFFB01F"/>
    <w:rsid w:val="6B0370F2"/>
    <w:rsid w:val="6B085D16"/>
    <w:rsid w:val="6B1C1259"/>
    <w:rsid w:val="6B222217"/>
    <w:rsid w:val="6B286647"/>
    <w:rsid w:val="6B3C5B5E"/>
    <w:rsid w:val="6B3FF2E8"/>
    <w:rsid w:val="6B457916"/>
    <w:rsid w:val="6B4B7CFC"/>
    <w:rsid w:val="6B4EC4BA"/>
    <w:rsid w:val="6B5333C5"/>
    <w:rsid w:val="6B59C5E5"/>
    <w:rsid w:val="6B6189A9"/>
    <w:rsid w:val="6B6685C0"/>
    <w:rsid w:val="6B755B75"/>
    <w:rsid w:val="6B7C7915"/>
    <w:rsid w:val="6B7CAA26"/>
    <w:rsid w:val="6B7EC744"/>
    <w:rsid w:val="6B7FCFEA"/>
    <w:rsid w:val="6B87BFEF"/>
    <w:rsid w:val="6B91B08F"/>
    <w:rsid w:val="6B950767"/>
    <w:rsid w:val="6B98E807"/>
    <w:rsid w:val="6B9B06E8"/>
    <w:rsid w:val="6BA84FEA"/>
    <w:rsid w:val="6BA8E1EE"/>
    <w:rsid w:val="6BAC5FB7"/>
    <w:rsid w:val="6BB772CE"/>
    <w:rsid w:val="6BBD8C3C"/>
    <w:rsid w:val="6BBE46F2"/>
    <w:rsid w:val="6BBF3821"/>
    <w:rsid w:val="6BCE4A8A"/>
    <w:rsid w:val="6BD2FD5D"/>
    <w:rsid w:val="6BE617C9"/>
    <w:rsid w:val="6BEB2FCC"/>
    <w:rsid w:val="6BF222A3"/>
    <w:rsid w:val="6BF3E8C1"/>
    <w:rsid w:val="6C0131ED"/>
    <w:rsid w:val="6C033502"/>
    <w:rsid w:val="6C0DD0D6"/>
    <w:rsid w:val="6C15DE2D"/>
    <w:rsid w:val="6C2A1424"/>
    <w:rsid w:val="6C2E30DF"/>
    <w:rsid w:val="6C2F5582"/>
    <w:rsid w:val="6C2F5582"/>
    <w:rsid w:val="6C325283"/>
    <w:rsid w:val="6C3B905C"/>
    <w:rsid w:val="6C3DB17D"/>
    <w:rsid w:val="6C4672DA"/>
    <w:rsid w:val="6C4C5BE8"/>
    <w:rsid w:val="6C61D12D"/>
    <w:rsid w:val="6C66ED53"/>
    <w:rsid w:val="6C68F95C"/>
    <w:rsid w:val="6C6C0BEA"/>
    <w:rsid w:val="6C7F0688"/>
    <w:rsid w:val="6C808F8A"/>
    <w:rsid w:val="6C826DC0"/>
    <w:rsid w:val="6C8C5380"/>
    <w:rsid w:val="6C920276"/>
    <w:rsid w:val="6C924043"/>
    <w:rsid w:val="6C9AF99A"/>
    <w:rsid w:val="6C9C7E1E"/>
    <w:rsid w:val="6CA58203"/>
    <w:rsid w:val="6CB25986"/>
    <w:rsid w:val="6CC4F55C"/>
    <w:rsid w:val="6CCD07FC"/>
    <w:rsid w:val="6CD18921"/>
    <w:rsid w:val="6CD52F42"/>
    <w:rsid w:val="6CDA59E6"/>
    <w:rsid w:val="6CDC6358"/>
    <w:rsid w:val="6CDD97C3"/>
    <w:rsid w:val="6D03F1F8"/>
    <w:rsid w:val="6D17531C"/>
    <w:rsid w:val="6D1A3597"/>
    <w:rsid w:val="6D1DF8DD"/>
    <w:rsid w:val="6D1F88AB"/>
    <w:rsid w:val="6D28FC15"/>
    <w:rsid w:val="6D3FC989"/>
    <w:rsid w:val="6D46FF4C"/>
    <w:rsid w:val="6D5253F5"/>
    <w:rsid w:val="6D55AAF2"/>
    <w:rsid w:val="6D5AAAD5"/>
    <w:rsid w:val="6D5B572E"/>
    <w:rsid w:val="6D800332"/>
    <w:rsid w:val="6D8E64A9"/>
    <w:rsid w:val="6DB4C32F"/>
    <w:rsid w:val="6DCA0EA8"/>
    <w:rsid w:val="6DD56194"/>
    <w:rsid w:val="6DDFFD02"/>
    <w:rsid w:val="6DE3F4D2"/>
    <w:rsid w:val="6DE8C73D"/>
    <w:rsid w:val="6DF00A1D"/>
    <w:rsid w:val="6DF3A568"/>
    <w:rsid w:val="6E00256C"/>
    <w:rsid w:val="6E0057D4"/>
    <w:rsid w:val="6E060976"/>
    <w:rsid w:val="6E0D8361"/>
    <w:rsid w:val="6E0EF898"/>
    <w:rsid w:val="6E15C059"/>
    <w:rsid w:val="6E1AF3E8"/>
    <w:rsid w:val="6E25EC79"/>
    <w:rsid w:val="6E29D7B8"/>
    <w:rsid w:val="6E31A552"/>
    <w:rsid w:val="6E3AA748"/>
    <w:rsid w:val="6E3B0613"/>
    <w:rsid w:val="6E3D7690"/>
    <w:rsid w:val="6E3FB821"/>
    <w:rsid w:val="6E43376A"/>
    <w:rsid w:val="6E4A7F1A"/>
    <w:rsid w:val="6E4E311E"/>
    <w:rsid w:val="6E4E471F"/>
    <w:rsid w:val="6E5041A4"/>
    <w:rsid w:val="6E52EDF5"/>
    <w:rsid w:val="6E5D4BFD"/>
    <w:rsid w:val="6E6561AE"/>
    <w:rsid w:val="6E6A0AF8"/>
    <w:rsid w:val="6E6F983F"/>
    <w:rsid w:val="6E7D33C9"/>
    <w:rsid w:val="6E9310F4"/>
    <w:rsid w:val="6E98F034"/>
    <w:rsid w:val="6EA743ED"/>
    <w:rsid w:val="6EAAF9F2"/>
    <w:rsid w:val="6EB1DB3B"/>
    <w:rsid w:val="6EB9F6CE"/>
    <w:rsid w:val="6EBBA16F"/>
    <w:rsid w:val="6EC020F6"/>
    <w:rsid w:val="6EC245FC"/>
    <w:rsid w:val="6EF027B5"/>
    <w:rsid w:val="6EFD4C9F"/>
    <w:rsid w:val="6F063754"/>
    <w:rsid w:val="6F0C9777"/>
    <w:rsid w:val="6F0D40A4"/>
    <w:rsid w:val="6F199B7A"/>
    <w:rsid w:val="6F1B62A3"/>
    <w:rsid w:val="6F1DBC38"/>
    <w:rsid w:val="6F1F6EEE"/>
    <w:rsid w:val="6F22A2F7"/>
    <w:rsid w:val="6F254A6F"/>
    <w:rsid w:val="6F2AD969"/>
    <w:rsid w:val="6F344B3F"/>
    <w:rsid w:val="6F44F5F3"/>
    <w:rsid w:val="6F4D3E03"/>
    <w:rsid w:val="6F528F65"/>
    <w:rsid w:val="6F539128"/>
    <w:rsid w:val="6F5C4746"/>
    <w:rsid w:val="6F5E9EA7"/>
    <w:rsid w:val="6F696385"/>
    <w:rsid w:val="6F74206A"/>
    <w:rsid w:val="6F7FAC93"/>
    <w:rsid w:val="6F8E2EF7"/>
    <w:rsid w:val="6F971582"/>
    <w:rsid w:val="6F97FD4C"/>
    <w:rsid w:val="6FA07392"/>
    <w:rsid w:val="6FA2F8E3"/>
    <w:rsid w:val="6FA70182"/>
    <w:rsid w:val="6FA8E677"/>
    <w:rsid w:val="6FB4C27C"/>
    <w:rsid w:val="6FB950DB"/>
    <w:rsid w:val="6FBB8833"/>
    <w:rsid w:val="6FCCB1C1"/>
    <w:rsid w:val="6FD2F8C8"/>
    <w:rsid w:val="6FDFCCBC"/>
    <w:rsid w:val="6FE4EF00"/>
    <w:rsid w:val="6FE720F3"/>
    <w:rsid w:val="6FEEEF51"/>
    <w:rsid w:val="7002DF8B"/>
    <w:rsid w:val="70075003"/>
    <w:rsid w:val="701A5B21"/>
    <w:rsid w:val="7036F41A"/>
    <w:rsid w:val="70399B8C"/>
    <w:rsid w:val="704B5620"/>
    <w:rsid w:val="7055E8E1"/>
    <w:rsid w:val="705AF8C7"/>
    <w:rsid w:val="70613EB0"/>
    <w:rsid w:val="70619013"/>
    <w:rsid w:val="706A9F53"/>
    <w:rsid w:val="70900F18"/>
    <w:rsid w:val="70958C9A"/>
    <w:rsid w:val="709762D6"/>
    <w:rsid w:val="7097A552"/>
    <w:rsid w:val="7097B339"/>
    <w:rsid w:val="7097B339"/>
    <w:rsid w:val="709D6519"/>
    <w:rsid w:val="70A81EAE"/>
    <w:rsid w:val="70B00212"/>
    <w:rsid w:val="70B0E66C"/>
    <w:rsid w:val="70BBB8EB"/>
    <w:rsid w:val="70BCE5ED"/>
    <w:rsid w:val="70C61FEA"/>
    <w:rsid w:val="70C7F5B8"/>
    <w:rsid w:val="70C8D984"/>
    <w:rsid w:val="70CBDE28"/>
    <w:rsid w:val="70CC3920"/>
    <w:rsid w:val="70CE08F5"/>
    <w:rsid w:val="70D0788C"/>
    <w:rsid w:val="70D6962C"/>
    <w:rsid w:val="70DEA1C4"/>
    <w:rsid w:val="70E55300"/>
    <w:rsid w:val="70EA28F7"/>
    <w:rsid w:val="70EE8374"/>
    <w:rsid w:val="70F74902"/>
    <w:rsid w:val="70FA79A5"/>
    <w:rsid w:val="71160143"/>
    <w:rsid w:val="7121AF16"/>
    <w:rsid w:val="712710CF"/>
    <w:rsid w:val="7130B0E0"/>
    <w:rsid w:val="7143BA70"/>
    <w:rsid w:val="714720C7"/>
    <w:rsid w:val="7149A888"/>
    <w:rsid w:val="715EE53C"/>
    <w:rsid w:val="71692990"/>
    <w:rsid w:val="717E282B"/>
    <w:rsid w:val="717FF35F"/>
    <w:rsid w:val="71857193"/>
    <w:rsid w:val="7186DD97"/>
    <w:rsid w:val="718A29EB"/>
    <w:rsid w:val="718ACEDD"/>
    <w:rsid w:val="7190119A"/>
    <w:rsid w:val="71996042"/>
    <w:rsid w:val="719BEBD0"/>
    <w:rsid w:val="71A2412F"/>
    <w:rsid w:val="71A7EF0D"/>
    <w:rsid w:val="71BD7A58"/>
    <w:rsid w:val="71D2400A"/>
    <w:rsid w:val="71ECC7F6"/>
    <w:rsid w:val="71FB62B1"/>
    <w:rsid w:val="71FD9041"/>
    <w:rsid w:val="7204CC9A"/>
    <w:rsid w:val="7209FA3C"/>
    <w:rsid w:val="720F67D0"/>
    <w:rsid w:val="721F87B2"/>
    <w:rsid w:val="722489D0"/>
    <w:rsid w:val="722A907E"/>
    <w:rsid w:val="722DCF86"/>
    <w:rsid w:val="7232FD1A"/>
    <w:rsid w:val="7252843D"/>
    <w:rsid w:val="7256D099"/>
    <w:rsid w:val="725E869E"/>
    <w:rsid w:val="726451D0"/>
    <w:rsid w:val="72661006"/>
    <w:rsid w:val="726E1C17"/>
    <w:rsid w:val="726EF96B"/>
    <w:rsid w:val="7273D8B8"/>
    <w:rsid w:val="727FE7B9"/>
    <w:rsid w:val="729DCD6D"/>
    <w:rsid w:val="72B414A2"/>
    <w:rsid w:val="72BD160B"/>
    <w:rsid w:val="72BD8C48"/>
    <w:rsid w:val="72D14943"/>
    <w:rsid w:val="72D3F8A3"/>
    <w:rsid w:val="72D78B9F"/>
    <w:rsid w:val="72E097CB"/>
    <w:rsid w:val="72E609EB"/>
    <w:rsid w:val="72EA4C8D"/>
    <w:rsid w:val="72EDC962"/>
    <w:rsid w:val="72F2432D"/>
    <w:rsid w:val="72FA0CD6"/>
    <w:rsid w:val="72FFE6B6"/>
    <w:rsid w:val="7300822F"/>
    <w:rsid w:val="730C996F"/>
    <w:rsid w:val="73123F3C"/>
    <w:rsid w:val="731271BA"/>
    <w:rsid w:val="732C5118"/>
    <w:rsid w:val="732C95D7"/>
    <w:rsid w:val="733269D9"/>
    <w:rsid w:val="733B038C"/>
    <w:rsid w:val="733B2728"/>
    <w:rsid w:val="735735C7"/>
    <w:rsid w:val="73627E34"/>
    <w:rsid w:val="7368299F"/>
    <w:rsid w:val="7368B6D3"/>
    <w:rsid w:val="736A5ED8"/>
    <w:rsid w:val="73719AAE"/>
    <w:rsid w:val="73737D64"/>
    <w:rsid w:val="739CC50E"/>
    <w:rsid w:val="73A07F61"/>
    <w:rsid w:val="73B35B87"/>
    <w:rsid w:val="73BFF3D7"/>
    <w:rsid w:val="73C29D1E"/>
    <w:rsid w:val="73C93C74"/>
    <w:rsid w:val="73CABA48"/>
    <w:rsid w:val="73CD0BC4"/>
    <w:rsid w:val="73D37F18"/>
    <w:rsid w:val="73D7F285"/>
    <w:rsid w:val="73F50BE9"/>
    <w:rsid w:val="7407815F"/>
    <w:rsid w:val="7408EAB2"/>
    <w:rsid w:val="7412274E"/>
    <w:rsid w:val="7413232D"/>
    <w:rsid w:val="74251508"/>
    <w:rsid w:val="74310DC4"/>
    <w:rsid w:val="74341303"/>
    <w:rsid w:val="74440036"/>
    <w:rsid w:val="7461BCD5"/>
    <w:rsid w:val="7467F2E6"/>
    <w:rsid w:val="74860C33"/>
    <w:rsid w:val="748ADA20"/>
    <w:rsid w:val="748F2E77"/>
    <w:rsid w:val="74A75BEA"/>
    <w:rsid w:val="74A84DB6"/>
    <w:rsid w:val="74A84DB6"/>
    <w:rsid w:val="74B0A27A"/>
    <w:rsid w:val="74BDDD94"/>
    <w:rsid w:val="74CC905E"/>
    <w:rsid w:val="74D92C0B"/>
    <w:rsid w:val="74DAB4A6"/>
    <w:rsid w:val="74E4E150"/>
    <w:rsid w:val="74E97C91"/>
    <w:rsid w:val="74ED164B"/>
    <w:rsid w:val="74F8BFC0"/>
    <w:rsid w:val="74FB11A2"/>
    <w:rsid w:val="74FB11A2"/>
    <w:rsid w:val="75003CCB"/>
    <w:rsid w:val="750C70B4"/>
    <w:rsid w:val="75120E4F"/>
    <w:rsid w:val="75226EAB"/>
    <w:rsid w:val="7526BB81"/>
    <w:rsid w:val="752C2521"/>
    <w:rsid w:val="752D4A90"/>
    <w:rsid w:val="752FA633"/>
    <w:rsid w:val="753A8ECB"/>
    <w:rsid w:val="75547CCF"/>
    <w:rsid w:val="75587661"/>
    <w:rsid w:val="755988C2"/>
    <w:rsid w:val="756FF821"/>
    <w:rsid w:val="7575B213"/>
    <w:rsid w:val="757CCD05"/>
    <w:rsid w:val="757E666C"/>
    <w:rsid w:val="757FE332"/>
    <w:rsid w:val="758B6158"/>
    <w:rsid w:val="758D0AF1"/>
    <w:rsid w:val="75BDFA2F"/>
    <w:rsid w:val="75BE9AC4"/>
    <w:rsid w:val="75C3A458"/>
    <w:rsid w:val="75D59748"/>
    <w:rsid w:val="75D9A3E9"/>
    <w:rsid w:val="75DA3A80"/>
    <w:rsid w:val="75DC96FF"/>
    <w:rsid w:val="75E49C9B"/>
    <w:rsid w:val="75EA852C"/>
    <w:rsid w:val="75FC20BC"/>
    <w:rsid w:val="7602BFB0"/>
    <w:rsid w:val="760A1355"/>
    <w:rsid w:val="760C5ECA"/>
    <w:rsid w:val="760DF0AB"/>
    <w:rsid w:val="7613E9D1"/>
    <w:rsid w:val="76281422"/>
    <w:rsid w:val="762A6150"/>
    <w:rsid w:val="762F3BCE"/>
    <w:rsid w:val="762F85CF"/>
    <w:rsid w:val="76399108"/>
    <w:rsid w:val="76441EFA"/>
    <w:rsid w:val="764A7731"/>
    <w:rsid w:val="765E4EED"/>
    <w:rsid w:val="76847749"/>
    <w:rsid w:val="76A14055"/>
    <w:rsid w:val="76B1CE7C"/>
    <w:rsid w:val="76B24622"/>
    <w:rsid w:val="76BA20CA"/>
    <w:rsid w:val="76BB43FA"/>
    <w:rsid w:val="76BD3196"/>
    <w:rsid w:val="76BE5948"/>
    <w:rsid w:val="76C2D4D0"/>
    <w:rsid w:val="76C6708C"/>
    <w:rsid w:val="76DDC03A"/>
    <w:rsid w:val="76E384EC"/>
    <w:rsid w:val="76E74DA1"/>
    <w:rsid w:val="76F9DF9A"/>
    <w:rsid w:val="76FA9A16"/>
    <w:rsid w:val="7706D0F5"/>
    <w:rsid w:val="771331A3"/>
    <w:rsid w:val="77262758"/>
    <w:rsid w:val="772A9C4F"/>
    <w:rsid w:val="773B953C"/>
    <w:rsid w:val="774813B3"/>
    <w:rsid w:val="774B9EDE"/>
    <w:rsid w:val="7750124A"/>
    <w:rsid w:val="77640B91"/>
    <w:rsid w:val="7767B99D"/>
    <w:rsid w:val="776B4FBF"/>
    <w:rsid w:val="776E61AA"/>
    <w:rsid w:val="77700F5F"/>
    <w:rsid w:val="777F0B0D"/>
    <w:rsid w:val="7782E42F"/>
    <w:rsid w:val="778C8715"/>
    <w:rsid w:val="779414F8"/>
    <w:rsid w:val="77985A71"/>
    <w:rsid w:val="77995E4F"/>
    <w:rsid w:val="779D82A1"/>
    <w:rsid w:val="77A7AAFA"/>
    <w:rsid w:val="77AFCBC0"/>
    <w:rsid w:val="77B48C10"/>
    <w:rsid w:val="77C0FE6C"/>
    <w:rsid w:val="77C1B02A"/>
    <w:rsid w:val="77DDAB31"/>
    <w:rsid w:val="77EA9819"/>
    <w:rsid w:val="77EB28B8"/>
    <w:rsid w:val="77F2851F"/>
    <w:rsid w:val="77F48BEB"/>
    <w:rsid w:val="77FF967C"/>
    <w:rsid w:val="77FFA5DC"/>
    <w:rsid w:val="7808D3EE"/>
    <w:rsid w:val="7816807C"/>
    <w:rsid w:val="781EDCA9"/>
    <w:rsid w:val="78236FBD"/>
    <w:rsid w:val="78251E22"/>
    <w:rsid w:val="7827462B"/>
    <w:rsid w:val="7827C400"/>
    <w:rsid w:val="782A2299"/>
    <w:rsid w:val="782FD845"/>
    <w:rsid w:val="7846922E"/>
    <w:rsid w:val="785E6B92"/>
    <w:rsid w:val="786037DA"/>
    <w:rsid w:val="7874BD12"/>
    <w:rsid w:val="787AEA70"/>
    <w:rsid w:val="7884B99E"/>
    <w:rsid w:val="789288E0"/>
    <w:rsid w:val="789A9DDB"/>
    <w:rsid w:val="78A16E49"/>
    <w:rsid w:val="78A19BC6"/>
    <w:rsid w:val="78A6F8AD"/>
    <w:rsid w:val="78A9D2F3"/>
    <w:rsid w:val="78AAA4A4"/>
    <w:rsid w:val="78C06BDF"/>
    <w:rsid w:val="78CEA7ED"/>
    <w:rsid w:val="78D5C0AC"/>
    <w:rsid w:val="78D787C0"/>
    <w:rsid w:val="78DDE5AA"/>
    <w:rsid w:val="78E712CF"/>
    <w:rsid w:val="78E7315C"/>
    <w:rsid w:val="78EA976D"/>
    <w:rsid w:val="78EE064D"/>
    <w:rsid w:val="78F213EF"/>
    <w:rsid w:val="78F62DC6"/>
    <w:rsid w:val="78FFB742"/>
    <w:rsid w:val="790933AD"/>
    <w:rsid w:val="79182041"/>
    <w:rsid w:val="791EAE4A"/>
    <w:rsid w:val="792E8035"/>
    <w:rsid w:val="7930207A"/>
    <w:rsid w:val="793FC5BE"/>
    <w:rsid w:val="7942A557"/>
    <w:rsid w:val="79499EBD"/>
    <w:rsid w:val="794DB50F"/>
    <w:rsid w:val="794E4534"/>
    <w:rsid w:val="795207A9"/>
    <w:rsid w:val="79547521"/>
    <w:rsid w:val="79632F7E"/>
    <w:rsid w:val="796C8583"/>
    <w:rsid w:val="7982E2E9"/>
    <w:rsid w:val="79855C44"/>
    <w:rsid w:val="7988B6DA"/>
    <w:rsid w:val="798EAFE5"/>
    <w:rsid w:val="79ACA0F5"/>
    <w:rsid w:val="79B0E7BE"/>
    <w:rsid w:val="79BC2E1F"/>
    <w:rsid w:val="79BFB751"/>
    <w:rsid w:val="79C475AA"/>
    <w:rsid w:val="79C926A1"/>
    <w:rsid w:val="79D7FECA"/>
    <w:rsid w:val="79D94F24"/>
    <w:rsid w:val="79DD2AB2"/>
    <w:rsid w:val="79EE518B"/>
    <w:rsid w:val="79F33D71"/>
    <w:rsid w:val="7A05CABA"/>
    <w:rsid w:val="7A17B69C"/>
    <w:rsid w:val="7A1EE4DE"/>
    <w:rsid w:val="7A200C39"/>
    <w:rsid w:val="7A355A26"/>
    <w:rsid w:val="7A4FE220"/>
    <w:rsid w:val="7A565EF4"/>
    <w:rsid w:val="7A56A646"/>
    <w:rsid w:val="7A59C860"/>
    <w:rsid w:val="7A5A76BE"/>
    <w:rsid w:val="7A70B337"/>
    <w:rsid w:val="7A72E46F"/>
    <w:rsid w:val="7A73B5F0"/>
    <w:rsid w:val="7A7629B2"/>
    <w:rsid w:val="7A788EAC"/>
    <w:rsid w:val="7A8ACFA4"/>
    <w:rsid w:val="7A8D60DD"/>
    <w:rsid w:val="7A9A068A"/>
    <w:rsid w:val="7AACAB62"/>
    <w:rsid w:val="7AACD148"/>
    <w:rsid w:val="7AB53B25"/>
    <w:rsid w:val="7AD4F643"/>
    <w:rsid w:val="7AD9C89A"/>
    <w:rsid w:val="7AE3BB9F"/>
    <w:rsid w:val="7AF9587B"/>
    <w:rsid w:val="7AFE5ABB"/>
    <w:rsid w:val="7B0BD14C"/>
    <w:rsid w:val="7B30B002"/>
    <w:rsid w:val="7B357EC1"/>
    <w:rsid w:val="7B3F3002"/>
    <w:rsid w:val="7B403ADF"/>
    <w:rsid w:val="7B4B016B"/>
    <w:rsid w:val="7B4F38C3"/>
    <w:rsid w:val="7B50DAAA"/>
    <w:rsid w:val="7B5142ED"/>
    <w:rsid w:val="7B524123"/>
    <w:rsid w:val="7B580BAA"/>
    <w:rsid w:val="7B71A7B9"/>
    <w:rsid w:val="7B75CD79"/>
    <w:rsid w:val="7B79D4D5"/>
    <w:rsid w:val="7B7DFEE4"/>
    <w:rsid w:val="7B8DB277"/>
    <w:rsid w:val="7B8E1E9E"/>
    <w:rsid w:val="7B968BD4"/>
    <w:rsid w:val="7B9FD393"/>
    <w:rsid w:val="7BA1DB2D"/>
    <w:rsid w:val="7BA88C6D"/>
    <w:rsid w:val="7BB4A7F4"/>
    <w:rsid w:val="7BC19EE7"/>
    <w:rsid w:val="7BCD89BD"/>
    <w:rsid w:val="7BD4E43A"/>
    <w:rsid w:val="7BD5EFE9"/>
    <w:rsid w:val="7BD88CDD"/>
    <w:rsid w:val="7BEDD62A"/>
    <w:rsid w:val="7BF9814B"/>
    <w:rsid w:val="7C036EAD"/>
    <w:rsid w:val="7C05927C"/>
    <w:rsid w:val="7C23A9FA"/>
    <w:rsid w:val="7C244367"/>
    <w:rsid w:val="7C27BA75"/>
    <w:rsid w:val="7C30421A"/>
    <w:rsid w:val="7C365A19"/>
    <w:rsid w:val="7C3B5D52"/>
    <w:rsid w:val="7C409E63"/>
    <w:rsid w:val="7C6088DB"/>
    <w:rsid w:val="7C6AA084"/>
    <w:rsid w:val="7C78BD61"/>
    <w:rsid w:val="7C7C3003"/>
    <w:rsid w:val="7C7C3B65"/>
    <w:rsid w:val="7C7D8FBB"/>
    <w:rsid w:val="7C7EFCA1"/>
    <w:rsid w:val="7C9389F4"/>
    <w:rsid w:val="7C93E7CF"/>
    <w:rsid w:val="7C9B80E0"/>
    <w:rsid w:val="7CA99D2A"/>
    <w:rsid w:val="7CAFCAA6"/>
    <w:rsid w:val="7CB72EBA"/>
    <w:rsid w:val="7CB92908"/>
    <w:rsid w:val="7CC22127"/>
    <w:rsid w:val="7CC8C3A3"/>
    <w:rsid w:val="7CCB252E"/>
    <w:rsid w:val="7CE03E9B"/>
    <w:rsid w:val="7D06F609"/>
    <w:rsid w:val="7D0761FB"/>
    <w:rsid w:val="7D082999"/>
    <w:rsid w:val="7D0B28ED"/>
    <w:rsid w:val="7D19E5E9"/>
    <w:rsid w:val="7D20041A"/>
    <w:rsid w:val="7D28983F"/>
    <w:rsid w:val="7D2F4CA4"/>
    <w:rsid w:val="7D37A426"/>
    <w:rsid w:val="7D44737C"/>
    <w:rsid w:val="7D450E76"/>
    <w:rsid w:val="7D49BBC1"/>
    <w:rsid w:val="7D532F30"/>
    <w:rsid w:val="7D60E159"/>
    <w:rsid w:val="7D7304C4"/>
    <w:rsid w:val="7D7F6347"/>
    <w:rsid w:val="7DA3349D"/>
    <w:rsid w:val="7DA51A72"/>
    <w:rsid w:val="7DAC9F6A"/>
    <w:rsid w:val="7DB6A58F"/>
    <w:rsid w:val="7DBA9F2A"/>
    <w:rsid w:val="7DBE79F2"/>
    <w:rsid w:val="7DC8BC3B"/>
    <w:rsid w:val="7DC9D7D1"/>
    <w:rsid w:val="7DD1574C"/>
    <w:rsid w:val="7DD2F458"/>
    <w:rsid w:val="7DE1A03A"/>
    <w:rsid w:val="7DE3BD6B"/>
    <w:rsid w:val="7E00468E"/>
    <w:rsid w:val="7E0F5397"/>
    <w:rsid w:val="7E19A05D"/>
    <w:rsid w:val="7E217C81"/>
    <w:rsid w:val="7E2247C8"/>
    <w:rsid w:val="7E23E195"/>
    <w:rsid w:val="7E270724"/>
    <w:rsid w:val="7E3532B5"/>
    <w:rsid w:val="7E35D966"/>
    <w:rsid w:val="7E3D7E67"/>
    <w:rsid w:val="7E46805C"/>
    <w:rsid w:val="7E4B1607"/>
    <w:rsid w:val="7E4E8B4F"/>
    <w:rsid w:val="7E528669"/>
    <w:rsid w:val="7E5406E0"/>
    <w:rsid w:val="7E59B067"/>
    <w:rsid w:val="7E5F42C6"/>
    <w:rsid w:val="7E604563"/>
    <w:rsid w:val="7E619F96"/>
    <w:rsid w:val="7E633C03"/>
    <w:rsid w:val="7E7FDA24"/>
    <w:rsid w:val="7E852BA7"/>
    <w:rsid w:val="7E8626CE"/>
    <w:rsid w:val="7E873859"/>
    <w:rsid w:val="7E8DC82B"/>
    <w:rsid w:val="7E974D0C"/>
    <w:rsid w:val="7EA13ECC"/>
    <w:rsid w:val="7EA7B254"/>
    <w:rsid w:val="7EB301DC"/>
    <w:rsid w:val="7EDB58C2"/>
    <w:rsid w:val="7EDD2B2A"/>
    <w:rsid w:val="7EDD812A"/>
    <w:rsid w:val="7EDF8337"/>
    <w:rsid w:val="7EE15B7F"/>
    <w:rsid w:val="7EE3AA40"/>
    <w:rsid w:val="7EE799F8"/>
    <w:rsid w:val="7EEE9760"/>
    <w:rsid w:val="7EF62C7E"/>
    <w:rsid w:val="7EFEB19D"/>
    <w:rsid w:val="7F153FA9"/>
    <w:rsid w:val="7F1E7271"/>
    <w:rsid w:val="7F20933F"/>
    <w:rsid w:val="7F267088"/>
    <w:rsid w:val="7F26FDBD"/>
    <w:rsid w:val="7F42027F"/>
    <w:rsid w:val="7F435218"/>
    <w:rsid w:val="7F468032"/>
    <w:rsid w:val="7F4B1640"/>
    <w:rsid w:val="7F4C777F"/>
    <w:rsid w:val="7F55EF6B"/>
    <w:rsid w:val="7F87D299"/>
    <w:rsid w:val="7F884295"/>
    <w:rsid w:val="7F8A379D"/>
    <w:rsid w:val="7F8D717D"/>
    <w:rsid w:val="7F8F1309"/>
    <w:rsid w:val="7F94E7C5"/>
    <w:rsid w:val="7FA022AF"/>
    <w:rsid w:val="7FC2AAFB"/>
    <w:rsid w:val="7FEBDCF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097CB"/>
  <w15:chartTrackingRefBased/>
  <w15:docId w15:val="{ECF78321-1A2A-4CB5-8B34-C2A9F6DAE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46701C06"/>
    <w:rPr>
      <w:noProof w:val="0"/>
      <w:lang w:val="en-GB"/>
    </w:rPr>
    <w:pPr>
      <w:spacing w:after="0"/>
      <w:ind w:firstLine="720"/>
    </w:pPr>
  </w:style>
  <w:style w:type="paragraph" w:styleId="Heading1">
    <w:uiPriority w:val="9"/>
    <w:name w:val="heading 1"/>
    <w:basedOn w:val="Normal"/>
    <w:next w:val="Normal"/>
    <w:link w:val="Heading1Char"/>
    <w:qFormat/>
    <w:rsid w:val="46701C06"/>
    <w:rPr>
      <w:b w:val="1"/>
      <w:bCs w:val="1"/>
    </w:rPr>
    <w:pPr>
      <w:ind w:firstLine="0"/>
      <w:jc w:val="center"/>
      <w:outlineLvl w:val="0"/>
    </w:pPr>
  </w:style>
  <w:style w:type="paragraph" w:styleId="Heading2">
    <w:uiPriority w:val="9"/>
    <w:name w:val="heading 2"/>
    <w:basedOn w:val="Normal"/>
    <w:next w:val="Normal"/>
    <w:unhideWhenUsed/>
    <w:link w:val="Heading2Char"/>
    <w:qFormat/>
    <w:rsid w:val="46701C06"/>
    <w:rPr>
      <w:b w:val="1"/>
      <w:bCs w:val="1"/>
    </w:rPr>
    <w:pPr>
      <w:ind w:firstLine="0"/>
      <w:outlineLvl w:val="1"/>
    </w:pPr>
  </w:style>
  <w:style w:type="paragraph" w:styleId="Heading3">
    <w:uiPriority w:val="9"/>
    <w:name w:val="heading 3"/>
    <w:basedOn w:val="Normal"/>
    <w:next w:val="Normal"/>
    <w:unhideWhenUsed/>
    <w:link w:val="Heading3Char"/>
    <w:qFormat/>
    <w:rsid w:val="46701C06"/>
    <w:rPr>
      <w:b w:val="1"/>
      <w:bCs w:val="1"/>
      <w:i w:val="1"/>
      <w:iCs w:val="1"/>
    </w:rPr>
    <w:pPr>
      <w:ind w:firstLine="0"/>
      <w:outlineLvl w:val="2"/>
    </w:pPr>
  </w:style>
  <w:style w:type="paragraph" w:styleId="Heading4">
    <w:uiPriority w:val="9"/>
    <w:name w:val="heading 4"/>
    <w:basedOn w:val="Normal"/>
    <w:next w:val="Normal"/>
    <w:unhideWhenUsed/>
    <w:link w:val="Heading4Char"/>
    <w:qFormat/>
    <w:rsid w:val="46701C06"/>
    <w:rPr>
      <w:b w:val="1"/>
      <w:bCs w:val="1"/>
    </w:rPr>
    <w:pPr>
      <w:ind w:firstLine="0"/>
      <w:outlineLvl w:val="3"/>
    </w:pPr>
  </w:style>
  <w:style w:type="paragraph" w:styleId="Heading5">
    <w:uiPriority w:val="9"/>
    <w:name w:val="heading 5"/>
    <w:basedOn w:val="Normal"/>
    <w:next w:val="Normal"/>
    <w:unhideWhenUsed/>
    <w:link w:val="Heading5Char"/>
    <w:qFormat/>
    <w:rsid w:val="46701C06"/>
    <w:rPr>
      <w:b w:val="1"/>
      <w:bCs w:val="1"/>
      <w:i w:val="1"/>
      <w:iCs w:val="1"/>
    </w:rPr>
    <w:pPr>
      <w:ind w:firstLine="0"/>
      <w:outlineLvl w:val="4"/>
    </w:pPr>
  </w:style>
  <w:style w:type="paragraph" w:styleId="Heading6">
    <w:uiPriority w:val="9"/>
    <w:name w:val="heading 6"/>
    <w:basedOn w:val="Normal"/>
    <w:next w:val="Normal"/>
    <w:semiHidden/>
    <w:unhideWhenUsed/>
    <w:link w:val="Heading6Char"/>
    <w:qFormat/>
    <w:rsid w:val="46701C06"/>
    <w:rPr>
      <w:rFonts w:ascii="Calibri Light" w:hAnsi="Calibri Light" w:eastAsia="ＭＳ ゴシック" w:cs="Times New Roman" w:asciiTheme="majorAscii" w:hAnsiTheme="majorAscii" w:eastAsiaTheme="majorEastAsia" w:cstheme="majorBidi"/>
      <w:color w:val="1F3763"/>
    </w:rPr>
    <w:pPr>
      <w:keepNext w:val="1"/>
      <w:keepLines w:val="1"/>
      <w:spacing w:before="40"/>
      <w:ind w:firstLine="0"/>
      <w:outlineLvl w:val="5"/>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Emphasis">
    <w:name w:val="Emphasis"/>
    <w:basedOn w:val="DefaultParagraphFont"/>
    <w:uiPriority w:val="20"/>
    <w:qFormat/>
    <w:rPr>
      <w:i/>
      <w:iCs/>
    </w:rPr>
  </w:style>
  <w:style w:type="character" w:styleId="HeaderChar" w:customStyle="1">
    <w:name w:val="Header Char"/>
    <w:basedOn w:val="DefaultParagraphFont"/>
    <w:link w:val="Header"/>
    <w:uiPriority w:val="99"/>
    <w:rsid w:val="007D4A2B"/>
  </w:style>
  <w:style w:type="paragraph" w:styleId="Header">
    <w:uiPriority w:val="99"/>
    <w:name w:val="header"/>
    <w:basedOn w:val="Normal"/>
    <w:unhideWhenUsed/>
    <w:link w:val="HeaderChar"/>
    <w:rsid w:val="46701C06"/>
    <w:pPr>
      <w:tabs>
        <w:tab w:val="center" w:leader="none" w:pos="4680"/>
        <w:tab w:val="right" w:leader="none" w:pos="9360"/>
      </w:tabs>
      <w:ind w:firstLine="0"/>
    </w:pPr>
  </w:style>
  <w:style w:type="character" w:styleId="FooterChar" w:customStyle="1">
    <w:name w:val="Footer Char"/>
    <w:basedOn w:val="DefaultParagraphFont"/>
    <w:link w:val="Footer"/>
    <w:uiPriority w:val="99"/>
    <w:rsid w:val="007D4A2B"/>
  </w:style>
  <w:style w:type="paragraph" w:styleId="Footer">
    <w:uiPriority w:val="99"/>
    <w:name w:val="footer"/>
    <w:basedOn w:val="Normal"/>
    <w:unhideWhenUsed/>
    <w:link w:val="FooterChar"/>
    <w:rsid w:val="46701C06"/>
    <w:pPr>
      <w:tabs>
        <w:tab w:val="center" w:leader="none" w:pos="4680"/>
        <w:tab w:val="right" w:leader="none" w:pos="9360"/>
      </w:tabs>
      <w:ind w:firstLine="0"/>
    </w:pPr>
  </w:style>
  <w:style w:type="character" w:styleId="CommentReference">
    <w:name w:val="annotation reference"/>
    <w:basedOn w:val="DefaultParagraphFont"/>
    <w:uiPriority w:val="99"/>
    <w:semiHidden/>
    <w:unhideWhenUsed/>
    <w:rsid w:val="00CD7F50"/>
    <w:rPr>
      <w:sz w:val="16"/>
      <w:szCs w:val="16"/>
    </w:rPr>
  </w:style>
  <w:style w:type="paragraph" w:styleId="CommentText">
    <w:uiPriority w:val="99"/>
    <w:name w:val="annotation text"/>
    <w:basedOn w:val="Normal"/>
    <w:unhideWhenUsed/>
    <w:link w:val="CommentTextChar"/>
    <w:rsid w:val="46701C06"/>
    <w:rPr>
      <w:sz w:val="20"/>
      <w:szCs w:val="20"/>
    </w:rPr>
  </w:style>
  <w:style w:type="character" w:styleId="CommentTextChar" w:customStyle="1">
    <w:name w:val="Comment Text Char"/>
    <w:basedOn w:val="DefaultParagraphFont"/>
    <w:link w:val="CommentText"/>
    <w:uiPriority w:val="99"/>
    <w:rsid w:val="00CD7F50"/>
    <w:rPr>
      <w:sz w:val="20"/>
      <w:szCs w:val="20"/>
    </w:rPr>
  </w:style>
  <w:style w:type="paragraph" w:styleId="CommentSubject">
    <w:name w:val="annotation subject"/>
    <w:basedOn w:val="CommentText"/>
    <w:next w:val="CommentText"/>
    <w:link w:val="CommentSubjectChar"/>
    <w:uiPriority w:val="99"/>
    <w:semiHidden/>
    <w:unhideWhenUsed/>
    <w:rsid w:val="00CD7F50"/>
    <w:rPr>
      <w:b/>
      <w:bCs/>
    </w:rPr>
  </w:style>
  <w:style w:type="character" w:styleId="CommentSubjectChar" w:customStyle="1">
    <w:name w:val="Comment Subject Char"/>
    <w:basedOn w:val="CommentTextChar"/>
    <w:link w:val="CommentSubject"/>
    <w:uiPriority w:val="99"/>
    <w:semiHidden/>
    <w:rsid w:val="00CD7F50"/>
    <w:rPr>
      <w:b/>
      <w:bCs/>
      <w:sz w:val="20"/>
      <w:szCs w:val="20"/>
    </w:rPr>
  </w:style>
  <w:style w:type="character" w:styleId="Hyperlink">
    <w:name w:val="Hyperlink"/>
    <w:basedOn w:val="DefaultParagraphFont"/>
    <w:uiPriority w:val="99"/>
    <w:unhideWhenUsed/>
    <w:rPr>
      <w:color w:val="0563C1" w:themeColor="hyperlink"/>
      <w:u w:val="single"/>
    </w:rPr>
  </w:style>
  <w:style w:type="paragraph" w:styleId="BalloonText">
    <w:uiPriority w:val="99"/>
    <w:name w:val="Balloon Text"/>
    <w:basedOn w:val="Normal"/>
    <w:semiHidden/>
    <w:unhideWhenUsed/>
    <w:link w:val="BalloonTextChar"/>
    <w:rsid w:val="46701C06"/>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26C30"/>
    <w:rPr>
      <w:rFonts w:ascii="Segoe UI" w:hAnsi="Segoe UI" w:cs="Segoe UI"/>
      <w:sz w:val="18"/>
      <w:szCs w:val="18"/>
    </w:rPr>
  </w:style>
  <w:style w:type="paragraph" w:styleId="Title">
    <w:uiPriority w:val="10"/>
    <w:name w:val="Title"/>
    <w:basedOn w:val="Normal"/>
    <w:next w:val="Normal"/>
    <w:link w:val="TitleChar"/>
    <w:qFormat/>
    <w:rsid w:val="46701C06"/>
    <w:rPr>
      <w:b w:val="1"/>
      <w:bCs w:val="1"/>
    </w:rPr>
    <w:pPr>
      <w:ind w:firstLine="0"/>
      <w:jc w:val="center"/>
    </w:pPr>
  </w:style>
  <w:style w:type="character" w:styleId="TitleChar" w:customStyle="1">
    <w:name w:val="Title Char"/>
    <w:basedOn w:val="DefaultParagraphFont"/>
    <w:link w:val="Title"/>
    <w:uiPriority w:val="10"/>
    <w:rsid w:val="00530EF3"/>
    <w:rPr>
      <w:b/>
      <w:bCs/>
    </w:rPr>
  </w:style>
  <w:style w:type="character" w:styleId="PlaceholderText">
    <w:name w:val="Placeholder Text"/>
    <w:basedOn w:val="DefaultParagraphFont"/>
    <w:uiPriority w:val="99"/>
    <w:semiHidden/>
    <w:rsid w:val="00FD478C"/>
    <w:rPr>
      <w:color w:val="808080"/>
    </w:rPr>
  </w:style>
  <w:style w:type="paragraph" w:styleId="Subtitle">
    <w:uiPriority w:val="11"/>
    <w:name w:val="Subtitle"/>
    <w:basedOn w:val="Normal"/>
    <w:next w:val="Normal"/>
    <w:link w:val="SubtitleChar"/>
    <w:qFormat/>
    <w:rsid w:val="46701C06"/>
    <w:pPr>
      <w:ind w:firstLine="0"/>
      <w:jc w:val="center"/>
    </w:pPr>
  </w:style>
  <w:style w:type="character" w:styleId="SubtitleChar" w:customStyle="1">
    <w:name w:val="Subtitle Char"/>
    <w:basedOn w:val="DefaultParagraphFont"/>
    <w:link w:val="Subtitle"/>
    <w:uiPriority w:val="11"/>
    <w:rsid w:val="00530EF3"/>
  </w:style>
  <w:style w:type="paragraph" w:styleId="SectionTitle" w:customStyle="true">
    <w:uiPriority w:val="12"/>
    <w:name w:val="Section Title"/>
    <w:basedOn w:val="Normal"/>
    <w:next w:val="Normal"/>
    <w:qFormat/>
    <w:rsid w:val="46701C06"/>
    <w:rPr>
      <w:b w:val="1"/>
      <w:bCs w:val="1"/>
    </w:rPr>
    <w:pPr>
      <w:ind w:firstLine="0"/>
      <w:jc w:val="center"/>
    </w:pPr>
  </w:style>
  <w:style w:type="character" w:styleId="Strong">
    <w:name w:val="Strong"/>
    <w:basedOn w:val="DefaultParagraphFont"/>
    <w:uiPriority w:val="22"/>
    <w:qFormat/>
    <w:rsid w:val="00500997"/>
    <w:rPr>
      <w:b/>
      <w:bCs/>
    </w:rPr>
  </w:style>
  <w:style w:type="character" w:styleId="Heading1Char" w:customStyle="1">
    <w:name w:val="Heading 1 Char"/>
    <w:basedOn w:val="DefaultParagraphFont"/>
    <w:link w:val="Heading1"/>
    <w:uiPriority w:val="9"/>
    <w:rsid w:val="007D4A2B"/>
    <w:rPr>
      <w:b/>
      <w:bCs/>
    </w:rPr>
  </w:style>
  <w:style w:type="character" w:styleId="Heading2Char" w:customStyle="1">
    <w:name w:val="Heading 2 Char"/>
    <w:basedOn w:val="DefaultParagraphFont"/>
    <w:link w:val="Heading2"/>
    <w:uiPriority w:val="9"/>
    <w:rsid w:val="007D4A2B"/>
    <w:rPr>
      <w:b/>
      <w:bCs/>
    </w:rPr>
  </w:style>
  <w:style w:type="character" w:styleId="Heading3Char" w:customStyle="1">
    <w:name w:val="Heading 3 Char"/>
    <w:basedOn w:val="DefaultParagraphFont"/>
    <w:link w:val="Heading3"/>
    <w:uiPriority w:val="9"/>
    <w:rsid w:val="007D4A2B"/>
    <w:rPr>
      <w:b/>
      <w:bCs/>
      <w:i/>
      <w:iCs/>
    </w:rPr>
  </w:style>
  <w:style w:type="character" w:styleId="Heading4Char" w:customStyle="1">
    <w:name w:val="Heading 4 Char"/>
    <w:basedOn w:val="DefaultParagraphFont"/>
    <w:link w:val="Heading4"/>
    <w:uiPriority w:val="9"/>
    <w:rsid w:val="007D4A2B"/>
    <w:rPr>
      <w:b/>
      <w:bCs/>
    </w:rPr>
  </w:style>
  <w:style w:type="character" w:styleId="Heading5Char" w:customStyle="1">
    <w:name w:val="Heading 5 Char"/>
    <w:basedOn w:val="DefaultParagraphFont"/>
    <w:link w:val="Heading5"/>
    <w:uiPriority w:val="9"/>
    <w:rsid w:val="007D4A2B"/>
    <w:rPr>
      <w:b/>
      <w:bCs/>
      <w:i/>
      <w:iCs/>
    </w:rPr>
  </w:style>
  <w:style w:type="paragraph" w:styleId="Quote">
    <w:uiPriority w:val="29"/>
    <w:name w:val="Quote"/>
    <w:basedOn w:val="Normal"/>
    <w:next w:val="Normal"/>
    <w:link w:val="QuoteChar"/>
    <w:qFormat/>
    <w:rsid w:val="46701C06"/>
    <w:pPr>
      <w:ind w:left="720"/>
    </w:pPr>
  </w:style>
  <w:style w:type="character" w:styleId="QuoteChar" w:customStyle="1">
    <w:name w:val="Quote Char"/>
    <w:basedOn w:val="DefaultParagraphFont"/>
    <w:link w:val="Quote"/>
    <w:uiPriority w:val="29"/>
    <w:rsid w:val="002C3BE4"/>
    <w:rPr>
      <w:iCs/>
    </w:rPr>
  </w:style>
  <w:style w:type="paragraph" w:styleId="References" w:customStyle="true">
    <w:uiPriority w:val="29"/>
    <w:name w:val="References"/>
    <w:basedOn w:val="Normal"/>
    <w:qFormat/>
    <w:rsid w:val="46701C06"/>
    <w:pPr>
      <w:ind w:left="720" w:hanging="720"/>
    </w:pPr>
  </w:style>
  <w:style w:type="paragraph" w:styleId="Caption">
    <w:uiPriority w:val="35"/>
    <w:name w:val="caption"/>
    <w:basedOn w:val="Normal"/>
    <w:next w:val="Normal"/>
    <w:qFormat/>
    <w:rsid w:val="46701C06"/>
    <w:rPr>
      <w:i w:val="1"/>
      <w:iCs w:val="1"/>
    </w:rPr>
    <w:pPr>
      <w:ind w:firstLine="0"/>
    </w:pPr>
  </w:style>
  <w:style w:type="paragraph" w:styleId="TableHeading" w:customStyle="true">
    <w:uiPriority w:val="10"/>
    <w:name w:val="Table Heading"/>
    <w:basedOn w:val="Normal"/>
    <w:qFormat/>
    <w:rsid w:val="46701C06"/>
    <w:rPr>
      <w:b w:val="1"/>
      <w:bCs w:val="1"/>
    </w:rPr>
    <w:pPr>
      <w:jc w:val="center"/>
    </w:pPr>
  </w:style>
  <w:style w:type="paragraph" w:styleId="NoIndent" w:customStyle="true">
    <w:uiPriority w:val="1"/>
    <w:name w:val="No Indent"/>
    <w:basedOn w:val="Normal"/>
    <w:qFormat/>
    <w:rsid w:val="46701C06"/>
    <w:pPr>
      <w:ind w:firstLine="0"/>
    </w:pPr>
  </w:style>
  <w:style w:type="paragraph" w:styleId="CaptionCallout" w:customStyle="true">
    <w:uiPriority w:val="1"/>
    <w:name w:val="Caption Callout"/>
    <w:basedOn w:val="Normal"/>
    <w:qFormat/>
    <w:rsid w:val="46701C06"/>
    <w:rPr>
      <w:b w:val="1"/>
      <w:bCs w:val="1"/>
    </w:rPr>
    <w:pPr>
      <w:ind w:firstLine="0"/>
    </w:pPr>
  </w:style>
  <w:style w:type="character" w:styleId="Heading6Char" w:customStyle="1">
    <w:name w:val="Heading 6 Char"/>
    <w:basedOn w:val="DefaultParagraphFont"/>
    <w:link w:val="Heading6"/>
    <w:uiPriority w:val="9"/>
    <w:semiHidden/>
    <w:rsid w:val="007D4A2B"/>
    <w:rPr>
      <w:rFonts w:asciiTheme="majorHAnsi" w:hAnsiTheme="majorHAnsi" w:eastAsiaTheme="majorEastAsia" w:cstheme="majorBidi"/>
      <w:color w:val="1F3763" w:themeColor="accent1" w:themeShade="7F"/>
    </w:rPr>
  </w:style>
  <w:style w:type="paragraph" w:styleId="List">
    <w:uiPriority w:val="99"/>
    <w:name w:val="List"/>
    <w:basedOn w:val="Normal"/>
    <w:unhideWhenUsed/>
    <w:rsid w:val="46701C06"/>
    <w:pPr>
      <w:spacing/>
      <w:ind w:left="283" w:hanging="283"/>
      <w:contextualSpacing/>
    </w:pPr>
  </w:style>
  <w:style w:type="paragraph" w:styleId="ListParagraph">
    <w:uiPriority w:val="34"/>
    <w:name w:val="List Paragraph"/>
    <w:basedOn w:val="Normal"/>
    <w:qFormat/>
    <w:rsid w:val="46701C06"/>
    <w:pPr>
      <w:spacing/>
      <w:ind w:left="720"/>
      <w:contextualSpacing/>
    </w:pPr>
  </w:style>
  <w:style w:type="paragraph" w:styleId="TOC1">
    <w:uiPriority w:val="39"/>
    <w:name w:val="toc 1"/>
    <w:basedOn w:val="Normal"/>
    <w:next w:val="Normal"/>
    <w:unhideWhenUsed/>
    <w:rsid w:val="32042CE7"/>
    <w:pPr>
      <w:spacing w:after="100"/>
    </w:pPr>
  </w:style>
  <w:style w:type="paragraph" w:styleId="TOC5">
    <w:uiPriority w:val="39"/>
    <w:name w:val="toc 5"/>
    <w:basedOn w:val="Normal"/>
    <w:next w:val="Normal"/>
    <w:unhideWhenUsed/>
    <w:rsid w:val="32042CE7"/>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9" /><Relationship Type="http://schemas.openxmlformats.org/officeDocument/2006/relationships/styles" Target="styles.xml" Id="rId4" /><Relationship Type="http://schemas.openxmlformats.org/officeDocument/2006/relationships/footer" Target="footer2.xml" Id="rId14" /><Relationship Type="http://schemas.openxmlformats.org/officeDocument/2006/relationships/image" Target="/media/image2.png" Id="rId235056787" /><Relationship Type="http://schemas.openxmlformats.org/officeDocument/2006/relationships/hyperlink" Target="mailto:stacey.coleman@uwtsd.ac.uk" TargetMode="External" Id="Rb7beb0c6301f4d4d" /><Relationship Type="http://schemas.openxmlformats.org/officeDocument/2006/relationships/hyperlink" Target="https://uwtsdyrathrofa.eu.qualtrics.com/CP/File.php?F=F_5yyqnpA9flk8imq" TargetMode="External" Id="Ra7b089b8f30d4981" /><Relationship Type="http://schemas.openxmlformats.org/officeDocument/2006/relationships/image" Target="/media/image3.png" Id="rId468515515" /><Relationship Type="http://schemas.openxmlformats.org/officeDocument/2006/relationships/hyperlink" Target="mailto:stacey.coleman@uwtsd.ac.uk" TargetMode="External" Id="R9c4ff72e3cb04e3d" /><Relationship Type="http://schemas.openxmlformats.org/officeDocument/2006/relationships/numbering" Target="numbering.xml" Id="R9ee7ac12aad94b38" /><Relationship Type="http://schemas.openxmlformats.org/officeDocument/2006/relationships/hyperlink" Target="mailto:stacey.coleman@uwtsd.ac.uk" TargetMode="External" Id="R7b1857709eda4d2e" /><Relationship Type="http://schemas.microsoft.com/office/2020/10/relationships/intelligence" Target="intelligence2.xml" Id="R036ec2fa57004aa0" /><Relationship Type="http://schemas.openxmlformats.org/officeDocument/2006/relationships/hyperlink" Target="https://www.thetechedvocate.org/social-medias-toll-on-youth-well-being-insights-from-the-2026-world-happiness-report/" TargetMode="External" Id="R2e6f4a7a35e74f66" /><Relationship Type="http://schemas.openxmlformats.org/officeDocument/2006/relationships/image" Target="/media/image7.png" Id="rId571972373" /><Relationship Type="http://schemas.openxmlformats.org/officeDocument/2006/relationships/image" Target="/media/image8.png" Id="rId148577220" /><Relationship Type="http://schemas.openxmlformats.org/officeDocument/2006/relationships/header" Target="header.xml" Id="R11cac960023c468c" /><Relationship Type="http://schemas.openxmlformats.org/officeDocument/2006/relationships/header" Target="header2.xml" Id="Rf070abd951e94611" /><Relationship Type="http://schemas.openxmlformats.org/officeDocument/2006/relationships/hyperlink" Target="https://copilot.microsoft.com/" TargetMode="External" Id="Rcaccc11965b643e2" /><Relationship Type="http://schemas.openxmlformats.org/officeDocument/2006/relationships/hyperlink" Target="https://doi.org/10.1016/j.chb.2010.03.018" TargetMode="External" Id="R8983b44dbfd842d9" /><Relationship Type="http://schemas.openxmlformats.org/officeDocument/2006/relationships/hyperlink" Target="https://doi.org/10.1016/j.chb.2009.09.003" TargetMode="External" Id="R87278b462f06424a" /><Relationship Type="http://schemas.openxmlformats.org/officeDocument/2006/relationships/hyperlink" Target="https://doi.org/10.64628/AB.dgsqmqdgv" TargetMode="External" Id="R54599941e9ae4c35" /><Relationship Type="http://schemas.openxmlformats.org/officeDocument/2006/relationships/hyperlink" Target="https://doi.org/10.3389/fpsyg.2022.778722" TargetMode="External" Id="R9c449fcfa61d46f9" /><Relationship Type="http://schemas.openxmlformats.org/officeDocument/2006/relationships/hyperlink" Target="https://doi.org/10.1016/j.jrp.2015.11.001" TargetMode="External" Id="R7aa4e1fee1744c29" /><Relationship Type="http://schemas.openxmlformats.org/officeDocument/2006/relationships/hyperlink" Target="https://doi.org/10" TargetMode="External" Id="R89e55c7467b1490e" /><Relationship Type="http://schemas.openxmlformats.org/officeDocument/2006/relationships/hyperlink" Target="https://doi.org/10.3390/bs8080074" TargetMode="External" Id="Re1da1455beea450f" /><Relationship Type="http://schemas.openxmlformats.org/officeDocument/2006/relationships/hyperlink" Target="https://doi.org/10.2466/pr0.95.3.795-802" TargetMode="External" Id="Rd7788cb5e8414a67" /><Relationship Type="http://schemas.openxmlformats.org/officeDocument/2006/relationships/hyperlink" Target="https://psycnet.apa.org/doi/10.1037/0022-3514.84.2.411" TargetMode="External" Id="R67a34839b2bf470f" /><Relationship Type="http://schemas.openxmlformats.org/officeDocument/2006/relationships/hyperlink" Target="https://www.ukri.org/funding/information-for-award-holders/data-policy/" TargetMode="External" Id="Reeb1546d63634ba1" /><Relationship Type="http://schemas.openxmlformats.org/officeDocument/2006/relationships/hyperlink" Target="https://fairsharing.org/3393" TargetMode="External" Id="R1d6eb2fc4c14410d" /><Relationship Type="http://schemas.openxmlformats.org/officeDocument/2006/relationships/hyperlink" Target="https://www.uwtsd.ac.uk/about/strategies-and-policies/" TargetMode="External" Id="Reea485c77fc44f8a" /><Relationship Type="http://schemas.openxmlformats.org/officeDocument/2006/relationships/hyperlink" Target="https://doi.org/10.3390/psych5010008" TargetMode="External" Id="Rc9744c5473be47bc" /><Relationship Type="http://schemas.openxmlformats.org/officeDocument/2006/relationships/hyperlink" Target="https://doi.org/10.1016/j.chb.2015.09.004" TargetMode="External" Id="R1bc19b11c861474d"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hyperlink" Target="https://apastyle.apa.org/style-grammar-guidelines"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5BD5D6C8144206B5C8809E10EAAA7D"/>
        <w:category>
          <w:name w:val="General"/>
          <w:gallery w:val="placeholder"/>
        </w:category>
        <w:types>
          <w:type w:val="bbPlcHdr"/>
        </w:types>
        <w:behaviors>
          <w:behavior w:val="content"/>
        </w:behaviors>
        <w:guid w:val="{CAEF72EF-3031-4C98-9E00-EF3E66A5DB9D}"/>
      </w:docPartPr>
      <w:docPartBody>
        <w:p w:rsidR="00A50304" w:rsidRDefault="00E31F03">
          <w:pPr>
            <w:pStyle w:val="025BD5D6C8144206B5C8809E10EAAA7D"/>
          </w:pPr>
          <w:r w:rsidRPr="576062CF">
            <w:t>References</w:t>
          </w:r>
        </w:p>
      </w:docPartBody>
    </w:docPart>
    <w:docPart>
      <w:docPartPr>
        <w:name w:val="91E90AADA7EC4576B237306016EE385A"/>
        <w:category>
          <w:name w:val="General"/>
          <w:gallery w:val="placeholder"/>
        </w:category>
        <w:types>
          <w:type w:val="bbPlcHdr"/>
        </w:types>
        <w:behaviors>
          <w:behavior w:val="content"/>
        </w:behaviors>
        <w:guid w:val="{E747FC8A-9B84-49B4-A35C-582D3878134B}"/>
      </w:docPartPr>
      <w:docPartBody>
        <w:p w:rsidR="06CFE174" w:rsidRDefault="06CFE174" w14:noSpellErr="1" w14:paraId="4A4DDB1E">
          <w:r w:rsidRPr="46701C06" w:rsidR="06CFE174">
            <w:rPr>
              <w:i w:val="1"/>
              <w:iCs w:val="1"/>
            </w:rPr>
            <w:t>Include all figures in their own section, following references, footnotes, and tables. Include a numbered caption for each figure. Use the Table/Figure style for easy spacing between figure and caption.</w:t>
          </w:r>
        </w:p>
      </w:docPartBody>
    </w:docPart>
    <w:docPart>
      <w:docPartPr>
        <w:name w:val="48EB21EBB80749D5B0CF848D62FADA8F"/>
        <w:category>
          <w:name w:val="General"/>
          <w:gallery w:val="placeholder"/>
        </w:category>
        <w:types>
          <w:type w:val="bbPlcHdr"/>
        </w:types>
        <w:behaviors>
          <w:behavior w:val="content"/>
        </w:behaviors>
        <w:guid w:val="{24B48EEC-E504-4CBC-8F5F-A170A5127E99}"/>
      </w:docPartPr>
      <w:docPartBody>
        <w:p w:rsidR="06CFE174" w:rsidRDefault="06CFE174" w14:paraId="4F23B897" w14:noSpellErr="1">
          <w:r w:rsidRPr="46701C06" w:rsidR="06CFE174">
            <w:rPr>
              <w:i w:val="1"/>
              <w:iCs w:val="1"/>
            </w:rPr>
            <w:t>Include all figures in their own section, following references, footnotes, and tables. Include a numbered caption for each figure. Use the Table/Figure style for easy spacing between figure and caption.</w:t>
          </w:r>
        </w:p>
      </w:docPartBody>
    </w:docPart>
    <w:docPart>
      <w:docPartPr>
        <w:name w:val="9922C07DE98B41B79EF102EB23EE369E"/>
        <w:category>
          <w:name w:val="General"/>
          <w:gallery w:val="placeholder"/>
        </w:category>
        <w:types>
          <w:type w:val="bbPlcHdr"/>
        </w:types>
        <w:behaviors>
          <w:behavior w:val="content"/>
        </w:behaviors>
        <w:guid w:val="{6839A6B8-88E5-49B4-BADB-91426A596305}"/>
      </w:docPartPr>
      <w:docPartBody>
        <w:p w:rsidR="421D14F0" w:rsidRDefault="421D14F0" w14:noSpellErr="1" w14:paraId="39D53778">
          <w:r w:rsidR="421D14F0">
            <w:rPr/>
            <w:t>References</w:t>
          </w:r>
        </w:p>
      </w:docPartBody>
    </w:docPart>
    <w:docPart>
      <w:docPartPr>
        <w:name w:val="36BC9435A4664B459E7FE69A0D829E07"/>
        <w:category>
          <w:name w:val="General"/>
          <w:gallery w:val="placeholder"/>
        </w:category>
        <w:types>
          <w:type w:val="bbPlcHdr"/>
        </w:types>
        <w:behaviors>
          <w:behavior w:val="content"/>
        </w:behaviors>
        <w:guid w:val="{65D2A151-AB4B-4D0D-BDBE-3F59D45C8964}"/>
      </w:docPartPr>
      <w:docPartBody>
        <w:p w:rsidR="421D14F0" w:rsidRDefault="421D14F0" w14:paraId="69927F0C" w14:noSpellErr="1">
          <w:r w:rsidR="421D14F0">
            <w:rPr/>
            <w:t>References</w:t>
          </w:r>
        </w:p>
      </w:docPartBody>
    </w:docPart>
    <w:docPart>
      <w:docPartPr>
        <w:name w:val="50A2D4C9B919491BBB58A58DBFE68D2C"/>
        <w:category>
          <w:name w:val="General"/>
          <w:gallery w:val="placeholder"/>
        </w:category>
        <w:types>
          <w:type w:val="bbPlcHdr"/>
        </w:types>
        <w:behaviors>
          <w:behavior w:val="content"/>
        </w:behaviors>
        <w:guid w:val="{E454BDED-782A-4C15-874F-471A4B5B43DB}"/>
      </w:docPartPr>
      <w:docPartBody>
        <w:p w:rsidR="421D14F0" w:rsidRDefault="421D14F0" w14:paraId="51FD421D" w14:noSpellErr="1">
          <w:r w:rsidR="421D14F0">
            <w:rPr/>
            <w:t>References</w:t>
          </w:r>
        </w:p>
      </w:docPartBody>
    </w:docPart>
    <w:docPart>
      <w:docPartPr>
        <w:name w:val="1C81D6C540AC4E13AD6B1A22D98073E7"/>
        <w:category>
          <w:name w:val="General"/>
          <w:gallery w:val="placeholder"/>
        </w:category>
        <w:types>
          <w:type w:val="bbPlcHdr"/>
        </w:types>
        <w:behaviors>
          <w:behavior w:val="content"/>
        </w:behaviors>
        <w:guid w:val="{1A50DEBB-C17A-441C-B54C-ED8430F24965}"/>
      </w:docPartPr>
      <w:docPartBody>
        <w:p w:rsidR="421D14F0" w:rsidRDefault="421D14F0" w14:paraId="658BA0D1" w14:noSpellErr="1">
          <w:r w:rsidR="421D14F0">
            <w:rPr/>
            <w:t>References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7F7"/>
    <w:rsid w:val="00170A67"/>
    <w:rsid w:val="001A6A8C"/>
    <w:rsid w:val="004F24EB"/>
    <w:rsid w:val="005467F7"/>
    <w:rsid w:val="00565663"/>
    <w:rsid w:val="007967E4"/>
    <w:rsid w:val="00A50304"/>
    <w:rsid w:val="00E31F03"/>
    <w:rsid w:val="00E95696"/>
    <w:rsid w:val="00FF66C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F03"/>
    <w:pPr>
      <w:spacing w:after="0" w:line="480" w:lineRule="auto"/>
      <w:jc w:val="center"/>
      <w:outlineLvl w:val="0"/>
    </w:pPr>
    <w:rPr>
      <w:rFonts w:eastAsiaTheme="minorHAnsi"/>
      <w:b/>
      <w:bCs/>
      <w:lang w:val="en-US" w:eastAsia="en-US"/>
    </w:rPr>
  </w:style>
  <w:style w:type="paragraph" w:styleId="Heading3">
    <w:name w:val="heading 3"/>
    <w:basedOn w:val="Normal"/>
    <w:next w:val="Normal"/>
    <w:link w:val="Heading3Char"/>
    <w:uiPriority w:val="9"/>
    <w:unhideWhenUsed/>
    <w:qFormat/>
    <w:rsid w:val="00E31F03"/>
    <w:pPr>
      <w:spacing w:after="0" w:line="480" w:lineRule="auto"/>
      <w:outlineLvl w:val="2"/>
    </w:pPr>
    <w:rPr>
      <w:rFonts w:eastAsiaTheme="minorHAnsi"/>
      <w:b/>
      <w:bCs/>
      <w:i/>
      <w:iCs/>
      <w:lang w:val="en-US" w:eastAsia="en-US"/>
    </w:rPr>
  </w:style>
  <w:style w:type="paragraph" w:styleId="Heading4">
    <w:name w:val="heading 4"/>
    <w:basedOn w:val="Normal"/>
    <w:next w:val="Normal"/>
    <w:link w:val="Heading4Char"/>
    <w:uiPriority w:val="9"/>
    <w:unhideWhenUsed/>
    <w:qFormat/>
    <w:rsid w:val="00E31F03"/>
    <w:pPr>
      <w:spacing w:after="0" w:line="480" w:lineRule="auto"/>
      <w:outlineLvl w:val="3"/>
    </w:pPr>
    <w:rPr>
      <w:rFonts w:eastAsiaTheme="minorHAnsi"/>
      <w:b/>
      <w:bCs/>
      <w:lang w:val="en-US" w:eastAsia="en-US"/>
    </w:rPr>
  </w:style>
  <w:style w:type="paragraph" w:styleId="Heading5">
    <w:name w:val="heading 5"/>
    <w:basedOn w:val="Normal"/>
    <w:next w:val="Normal"/>
    <w:link w:val="Heading5Char"/>
    <w:uiPriority w:val="9"/>
    <w:unhideWhenUsed/>
    <w:qFormat/>
    <w:rsid w:val="00E31F03"/>
    <w:pPr>
      <w:spacing w:after="0" w:line="480" w:lineRule="auto"/>
      <w:outlineLvl w:val="4"/>
    </w:pPr>
    <w:rPr>
      <w:rFonts w:eastAsiaTheme="minorHAnsi"/>
      <w:b/>
      <w:bCs/>
      <w:i/>
      <w:i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6DBE77683642288D1EF0AC5221A3D8">
    <w:name w:val="A16DBE77683642288D1EF0AC5221A3D8"/>
  </w:style>
  <w:style w:type="paragraph" w:customStyle="1" w:styleId="8C3227F70C9D4C0FB8EBD482D3CC4BDB">
    <w:name w:val="8C3227F70C9D4C0FB8EBD482D3CC4BDB"/>
  </w:style>
  <w:style w:type="paragraph" w:customStyle="1" w:styleId="8F17C4FB86B748819C951CEE33B0D9B7">
    <w:name w:val="8F17C4FB86B748819C951CEE33B0D9B7"/>
  </w:style>
  <w:style w:type="paragraph" w:customStyle="1" w:styleId="AD99B090CE6E470BA1DAEBE76F4D5CE3">
    <w:name w:val="AD99B090CE6E470BA1DAEBE76F4D5CE3"/>
  </w:style>
  <w:style w:type="paragraph" w:customStyle="1" w:styleId="E8D4319230704DBA9C4ECE0D42737A4D">
    <w:name w:val="E8D4319230704DBA9C4ECE0D42737A4D"/>
  </w:style>
  <w:style w:type="paragraph" w:customStyle="1" w:styleId="8C9E3F772ED14DE6B3E2F40DF8F10E60">
    <w:name w:val="8C9E3F772ED14DE6B3E2F40DF8F10E60"/>
  </w:style>
  <w:style w:type="paragraph" w:customStyle="1" w:styleId="3CB007C384554DD1AA062BB8C4E09332">
    <w:name w:val="3CB007C384554DD1AA062BB8C4E09332"/>
  </w:style>
  <w:style w:type="paragraph" w:customStyle="1" w:styleId="88D6C18C47FC4A9DA95031A7AEACE25C">
    <w:name w:val="88D6C18C47FC4A9DA95031A7AEACE25C"/>
  </w:style>
  <w:style w:type="paragraph" w:customStyle="1" w:styleId="5DA39DF8E7294A018DBCB7957C71A144">
    <w:name w:val="5DA39DF8E7294A018DBCB7957C71A144"/>
  </w:style>
  <w:style w:type="paragraph" w:customStyle="1" w:styleId="D98F804DF0DF44AD9A39523A6BBBEFD4">
    <w:name w:val="D98F804DF0DF44AD9A39523A6BBBEFD4"/>
  </w:style>
  <w:style w:type="character" w:styleId="Strong">
    <w:name w:val="Strong"/>
    <w:basedOn w:val="DefaultParagraphFont"/>
    <w:uiPriority w:val="22"/>
    <w:qFormat/>
    <w:rsid w:val="00E31F03"/>
    <w:rPr>
      <w:b/>
      <w:bCs/>
    </w:rPr>
  </w:style>
  <w:style w:type="paragraph" w:customStyle="1" w:styleId="821536F1E3C64DFB9733918A9DDD7C0B">
    <w:name w:val="821536F1E3C64DFB9733918A9DDD7C0B"/>
    <w:rsid w:val="00E31F03"/>
    <w:rPr>
      <w:kern w:val="2"/>
      <w:lang w:val="en-US" w:eastAsia="en-US"/>
      <w14:ligatures w14:val="standardContextual"/>
    </w:rPr>
  </w:style>
  <w:style w:type="character" w:styleId="Emphasis">
    <w:name w:val="Emphasis"/>
    <w:basedOn w:val="DefaultParagraphFont"/>
    <w:uiPriority w:val="20"/>
    <w:qFormat/>
    <w:rsid w:val="00E31F03"/>
    <w:rPr>
      <w:i/>
      <w:iCs/>
    </w:rPr>
  </w:style>
  <w:style w:type="paragraph" w:customStyle="1" w:styleId="3FEC31A40C8D4459ACB30CA36AB7A0AB">
    <w:name w:val="3FEC31A40C8D4459ACB30CA36AB7A0AB"/>
    <w:rsid w:val="00E31F03"/>
    <w:rPr>
      <w:kern w:val="2"/>
      <w:lang w:val="en-US" w:eastAsia="en-US"/>
      <w14:ligatures w14:val="standardContextual"/>
    </w:rPr>
  </w:style>
  <w:style w:type="paragraph" w:customStyle="1" w:styleId="E0723DBE91C24D9F899F8C5F39F8D9C8">
    <w:name w:val="E0723DBE91C24D9F899F8C5F39F8D9C8"/>
  </w:style>
  <w:style w:type="paragraph" w:customStyle="1" w:styleId="227F52C596F9423B86A6144516F1D2E5">
    <w:name w:val="227F52C596F9423B86A6144516F1D2E5"/>
  </w:style>
  <w:style w:type="paragraph" w:customStyle="1" w:styleId="4459C6B7F3E041F19C58915ACD18F064">
    <w:name w:val="4459C6B7F3E041F19C58915ACD18F064"/>
  </w:style>
  <w:style w:type="character" w:customStyle="1" w:styleId="Heading1Char">
    <w:name w:val="Heading 1 Char"/>
    <w:basedOn w:val="DefaultParagraphFont"/>
    <w:link w:val="Heading1"/>
    <w:uiPriority w:val="9"/>
    <w:rsid w:val="00E31F03"/>
    <w:rPr>
      <w:rFonts w:eastAsiaTheme="minorHAnsi"/>
      <w:b/>
      <w:bCs/>
      <w:lang w:val="en-US" w:eastAsia="en-US"/>
    </w:rPr>
  </w:style>
  <w:style w:type="paragraph" w:customStyle="1" w:styleId="EF2CB893DE9D442BB1AB9147C2B3078F">
    <w:name w:val="EF2CB893DE9D442BB1AB9147C2B3078F"/>
    <w:rsid w:val="00E31F03"/>
    <w:rPr>
      <w:kern w:val="2"/>
      <w:lang w:val="en-US" w:eastAsia="en-US"/>
      <w14:ligatures w14:val="standardContextual"/>
    </w:rPr>
  </w:style>
  <w:style w:type="paragraph" w:customStyle="1" w:styleId="592DDB565C19421CA6EE6F45EAE3C519">
    <w:name w:val="592DDB565C19421CA6EE6F45EAE3C519"/>
  </w:style>
  <w:style w:type="paragraph" w:customStyle="1" w:styleId="280AF951248349A594BE4962784DBEC6">
    <w:name w:val="280AF951248349A594BE4962784DBEC6"/>
    <w:rsid w:val="00E31F03"/>
    <w:rPr>
      <w:kern w:val="2"/>
      <w:lang w:val="en-US" w:eastAsia="en-US"/>
      <w14:ligatures w14:val="standardContextual"/>
    </w:rPr>
  </w:style>
  <w:style w:type="paragraph" w:customStyle="1" w:styleId="A00389503CDC43B385C6BF32B0936C37">
    <w:name w:val="A00389503CDC43B385C6BF32B0936C37"/>
    <w:rsid w:val="00E31F03"/>
    <w:rPr>
      <w:kern w:val="2"/>
      <w:lang w:val="en-US" w:eastAsia="en-US"/>
      <w14:ligatures w14:val="standardContextual"/>
    </w:rPr>
  </w:style>
  <w:style w:type="character" w:customStyle="1" w:styleId="Heading3Char">
    <w:name w:val="Heading 3 Char"/>
    <w:basedOn w:val="DefaultParagraphFont"/>
    <w:link w:val="Heading3"/>
    <w:uiPriority w:val="9"/>
    <w:rsid w:val="00E31F03"/>
    <w:rPr>
      <w:rFonts w:eastAsiaTheme="minorHAnsi"/>
      <w:b/>
      <w:bCs/>
      <w:i/>
      <w:iCs/>
      <w:lang w:val="en-US" w:eastAsia="en-US"/>
    </w:rPr>
  </w:style>
  <w:style w:type="paragraph" w:customStyle="1" w:styleId="6ED220C7B8964AF3B3E7181F6F4DFEB6">
    <w:name w:val="6ED220C7B8964AF3B3E7181F6F4DFEB6"/>
    <w:rsid w:val="00E31F03"/>
    <w:rPr>
      <w:kern w:val="2"/>
      <w:lang w:val="en-US" w:eastAsia="en-US"/>
      <w14:ligatures w14:val="standardContextual"/>
    </w:rPr>
  </w:style>
  <w:style w:type="paragraph" w:customStyle="1" w:styleId="F0BD052747464441A0B18AD6FCC816D7">
    <w:name w:val="F0BD052747464441A0B18AD6FCC816D7"/>
  </w:style>
  <w:style w:type="character" w:customStyle="1" w:styleId="Heading4Char">
    <w:name w:val="Heading 4 Char"/>
    <w:basedOn w:val="DefaultParagraphFont"/>
    <w:link w:val="Heading4"/>
    <w:uiPriority w:val="9"/>
    <w:rsid w:val="00E31F03"/>
    <w:rPr>
      <w:rFonts w:eastAsiaTheme="minorHAnsi"/>
      <w:b/>
      <w:bCs/>
      <w:lang w:val="en-US" w:eastAsia="en-US"/>
    </w:rPr>
  </w:style>
  <w:style w:type="paragraph" w:customStyle="1" w:styleId="520519D78DE04A02A9A72A57631CD844">
    <w:name w:val="520519D78DE04A02A9A72A57631CD844"/>
    <w:rsid w:val="00E31F03"/>
    <w:rPr>
      <w:kern w:val="2"/>
      <w:lang w:val="en-US" w:eastAsia="en-US"/>
      <w14:ligatures w14:val="standardContextual"/>
    </w:rPr>
  </w:style>
  <w:style w:type="paragraph" w:customStyle="1" w:styleId="2F153108A80A4C76887FFA2DFBD2054F">
    <w:name w:val="2F153108A80A4C76887FFA2DFBD2054F"/>
  </w:style>
  <w:style w:type="paragraph" w:customStyle="1" w:styleId="69E32B26BAF94615BBEF79769A6F7F9C">
    <w:name w:val="69E32B26BAF94615BBEF79769A6F7F9C"/>
  </w:style>
  <w:style w:type="paragraph" w:customStyle="1" w:styleId="54E15977660341C0A466E47AE088A7E8">
    <w:name w:val="54E15977660341C0A466E47AE088A7E8"/>
  </w:style>
  <w:style w:type="character" w:customStyle="1" w:styleId="Heading5Char">
    <w:name w:val="Heading 5 Char"/>
    <w:basedOn w:val="DefaultParagraphFont"/>
    <w:link w:val="Heading5"/>
    <w:uiPriority w:val="9"/>
    <w:rsid w:val="00E31F03"/>
    <w:rPr>
      <w:rFonts w:eastAsiaTheme="minorHAnsi"/>
      <w:b/>
      <w:bCs/>
      <w:i/>
      <w:iCs/>
      <w:lang w:val="en-US" w:eastAsia="en-US"/>
    </w:rPr>
  </w:style>
  <w:style w:type="paragraph" w:customStyle="1" w:styleId="F855C3F34B8842A3B3A4B2C1636BBBA2">
    <w:name w:val="F855C3F34B8842A3B3A4B2C1636BBBA2"/>
    <w:rsid w:val="00E31F03"/>
    <w:rPr>
      <w:kern w:val="2"/>
      <w:lang w:val="en-US" w:eastAsia="en-US"/>
      <w14:ligatures w14:val="standardContextual"/>
    </w:rPr>
  </w:style>
  <w:style w:type="paragraph" w:customStyle="1" w:styleId="573D366615E04D72902E3DCBFCAA16FA">
    <w:name w:val="573D366615E04D72902E3DCBFCAA16FA"/>
  </w:style>
  <w:style w:type="paragraph" w:customStyle="1" w:styleId="025BD5D6C8144206B5C8809E10EAAA7D">
    <w:name w:val="025BD5D6C8144206B5C8809E10EAAA7D"/>
  </w:style>
  <w:style w:type="paragraph" w:customStyle="1" w:styleId="5B5CA1C2965740298A7C0797E5389074">
    <w:name w:val="5B5CA1C2965740298A7C0797E5389074"/>
    <w:rsid w:val="00E31F03"/>
    <w:rPr>
      <w:kern w:val="2"/>
      <w:lang w:val="en-US" w:eastAsia="en-US"/>
      <w14:ligatures w14:val="standardContextual"/>
    </w:rPr>
  </w:style>
  <w:style w:type="paragraph" w:customStyle="1" w:styleId="0DE66CEAD7A84245A4946EBF3C46F81E">
    <w:name w:val="0DE66CEAD7A84245A4946EBF3C46F81E"/>
    <w:rsid w:val="00E31F03"/>
    <w:rPr>
      <w:kern w:val="2"/>
      <w:lang w:val="en-US" w:eastAsia="en-US"/>
      <w14:ligatures w14:val="standardContextual"/>
    </w:rPr>
  </w:style>
  <w:style w:type="paragraph" w:customStyle="1" w:styleId="30254788E0E645438188819932FCC849">
    <w:name w:val="30254788E0E645438188819932FCC849"/>
    <w:rsid w:val="00E31F03"/>
    <w:rPr>
      <w:kern w:val="2"/>
      <w:lang w:val="en-US" w:eastAsia="en-US"/>
      <w14:ligatures w14:val="standardContextual"/>
    </w:rPr>
  </w:style>
  <w:style w:type="paragraph" w:customStyle="1" w:styleId="60602484B32B4AA78FC2AA583D694E7A">
    <w:name w:val="60602484B32B4AA78FC2AA583D694E7A"/>
    <w:rsid w:val="00E31F03"/>
    <w:rPr>
      <w:kern w:val="2"/>
      <w:lang w:val="en-US" w:eastAsia="en-US"/>
      <w14:ligatures w14:val="standardContextual"/>
    </w:rPr>
  </w:style>
  <w:style w:type="paragraph" w:customStyle="1" w:styleId="272B10FF2BCD48AFAD26E7BF0C90CB1C">
    <w:name w:val="272B10FF2BCD48AFAD26E7BF0C90CB1C"/>
    <w:rsid w:val="00E31F03"/>
    <w:rPr>
      <w:kern w:val="2"/>
      <w:lang w:val="en-US" w:eastAsia="en-US"/>
      <w14:ligatures w14:val="standardContextual"/>
    </w:rPr>
  </w:style>
  <w:style w:type="paragraph" w:customStyle="1" w:styleId="D8D4AC24184B452BB34D86D49C723619">
    <w:name w:val="D8D4AC24184B452BB34D86D49C723619"/>
  </w:style>
  <w:style w:type="paragraph" w:customStyle="1" w:styleId="59548CD8FF484595AD9EC14A23B1DCA5">
    <w:name w:val="59548CD8FF484595AD9EC14A23B1DCA5"/>
    <w:rsid w:val="00E31F03"/>
    <w:rPr>
      <w:kern w:val="2"/>
      <w:lang w:val="en-US" w:eastAsia="en-US"/>
      <w14:ligatures w14:val="standardContextual"/>
    </w:rPr>
  </w:style>
  <w:style w:type="paragraph" w:customStyle="1" w:styleId="2459448409A4456E8B455D42B722118A">
    <w:name w:val="2459448409A4456E8B455D42B722118A"/>
  </w:style>
  <w:style w:type="paragraph" w:customStyle="1" w:styleId="D311662F337A46D1B3A8F543AF4A5B62">
    <w:name w:val="D311662F337A46D1B3A8F543AF4A5B62"/>
  </w:style>
  <w:style w:type="paragraph" w:customStyle="1" w:styleId="D5E9B3A56DA045CF9421D55F67292D27">
    <w:name w:val="D5E9B3A56DA045CF9421D55F67292D27"/>
    <w:rsid w:val="00E31F03"/>
    <w:pPr>
      <w:spacing w:after="0" w:line="480" w:lineRule="auto"/>
    </w:pPr>
    <w:rPr>
      <w:rFonts w:eastAsiaTheme="minorHAnsi"/>
      <w:lang w:val="en-US" w:eastAsia="en-US"/>
    </w:rPr>
  </w:style>
  <w:style w:type="paragraph" w:customStyle="1" w:styleId="A0A9C75DA79A4A89832B4D55FD0CBAC3">
    <w:name w:val="A0A9C75DA79A4A89832B4D55FD0CBAC3"/>
  </w:style>
  <w:style w:type="paragraph" w:customStyle="1" w:styleId="03D45D828ACD4871A84850721FF6F29E">
    <w:name w:val="03D45D828ACD4871A84850721FF6F29E"/>
  </w:style>
  <w:style w:type="paragraph" w:customStyle="1" w:styleId="7107E6409D0D47EC9E16073BD190EA39">
    <w:name w:val="7107E6409D0D47EC9E16073BD190EA39"/>
  </w:style>
  <w:style w:type="paragraph" w:customStyle="1" w:styleId="B87C1A5CB3C541678E8108417E977EC4">
    <w:name w:val="B87C1A5CB3C541678E8108417E977EC4"/>
  </w:style>
  <w:style w:type="paragraph" w:customStyle="1" w:styleId="5A396764B09B481CA934A149D43D42D7">
    <w:name w:val="5A396764B09B481CA934A149D43D42D7"/>
  </w:style>
  <w:style w:type="paragraph" w:customStyle="1" w:styleId="FF9A960E65244F1D8496385144412CF9">
    <w:name w:val="FF9A960E65244F1D8496385144412CF9"/>
  </w:style>
  <w:style w:type="paragraph" w:customStyle="1" w:styleId="8870CE1E08A740089C142A61750ABB7A">
    <w:name w:val="8870CE1E08A740089C142A61750ABB7A"/>
  </w:style>
  <w:style w:type="paragraph" w:customStyle="1" w:styleId="9205C1F977EE4ADFB11BC2E38DF5311F">
    <w:name w:val="9205C1F977EE4ADFB11BC2E38DF5311F"/>
  </w:style>
  <w:style w:type="paragraph" w:customStyle="1" w:styleId="51E81FFA2AB449FABC21E60D1E88FED7">
    <w:name w:val="51E81FFA2AB449FABC21E60D1E88FED7"/>
  </w:style>
  <w:style w:type="paragraph" w:customStyle="1" w:styleId="3D1467DE3664401EBDD76CED9BCFC65C">
    <w:name w:val="3D1467DE3664401EBDD76CED9BCFC65C"/>
  </w:style>
  <w:style w:type="paragraph" w:customStyle="1" w:styleId="7FD862E101E0400092B4183054281644">
    <w:name w:val="7FD862E101E0400092B4183054281644"/>
  </w:style>
  <w:style w:type="paragraph" w:customStyle="1" w:styleId="CA0E6F35A1CE47489F481DC2FBEA1048">
    <w:name w:val="CA0E6F35A1CE47489F481DC2FBEA1048"/>
  </w:style>
  <w:style w:type="paragraph" w:customStyle="1" w:styleId="EA1088B8291B4786B556F825CB78AD67">
    <w:name w:val="EA1088B8291B4786B556F825CB78AD67"/>
  </w:style>
  <w:style w:type="paragraph" w:customStyle="1" w:styleId="F19C0FCC1B844F2D9E95C1ACE925C350">
    <w:name w:val="F19C0FCC1B844F2D9E95C1ACE925C350"/>
  </w:style>
  <w:style w:type="paragraph" w:customStyle="1" w:styleId="CE99FE06658F45A09750D605E3EB73C7">
    <w:name w:val="CE99FE06658F45A09750D605E3EB73C7"/>
  </w:style>
  <w:style w:type="paragraph" w:customStyle="1" w:styleId="F3AC19ABCD8549678FE6D54A95A3B09A">
    <w:name w:val="F3AC19ABCD8549678FE6D54A95A3B09A"/>
  </w:style>
  <w:style w:type="paragraph" w:customStyle="1" w:styleId="0DA2786A4E404525A26166F3BDD3571B">
    <w:name w:val="0DA2786A4E404525A26166F3BDD3571B"/>
  </w:style>
  <w:style w:type="paragraph" w:customStyle="1" w:styleId="1F1EDB82D7CD458DB09F1EB30C6F7389">
    <w:name w:val="1F1EDB82D7CD458DB09F1EB30C6F7389"/>
  </w:style>
  <w:style w:type="paragraph" w:customStyle="1" w:styleId="CA98A1DA921F4FD5887B1AE3FEFED86F">
    <w:name w:val="CA98A1DA921F4FD5887B1AE3FEFED86F"/>
  </w:style>
  <w:style w:type="paragraph" w:customStyle="1" w:styleId="EA3CF00E631C4C2383C92DBAA534ECD8">
    <w:name w:val="EA3CF00E631C4C2383C92DBAA534ECD8"/>
  </w:style>
  <w:style w:type="paragraph" w:customStyle="1" w:styleId="E7B9806A83F3441E91B19675340C2D4A">
    <w:name w:val="E7B9806A83F3441E91B19675340C2D4A"/>
  </w:style>
  <w:style w:type="paragraph" w:customStyle="1" w:styleId="975A5D2DF4A44743972CB48F70F10798">
    <w:name w:val="975A5D2DF4A44743972CB48F70F10798"/>
  </w:style>
  <w:style w:type="paragraph" w:customStyle="1" w:styleId="17A6E6794FA445F39153EC3F979BD302">
    <w:name w:val="17A6E6794FA445F39153EC3F979BD302"/>
  </w:style>
  <w:style w:type="paragraph" w:customStyle="1" w:styleId="B6535C6F475046E4BAF3C8AFD24EE56A">
    <w:name w:val="B6535C6F475046E4BAF3C8AFD24EE56A"/>
  </w:style>
  <w:style w:type="paragraph" w:customStyle="1" w:styleId="C12512388F5E48518106CC096E08E99D">
    <w:name w:val="C12512388F5E48518106CC096E08E99D"/>
  </w:style>
  <w:style w:type="paragraph" w:customStyle="1" w:styleId="A63583E8F1124126A1D2195D7335132C">
    <w:name w:val="A63583E8F1124126A1D2195D7335132C"/>
  </w:style>
  <w:style w:type="paragraph" w:customStyle="1" w:styleId="7E30A4F2AA7244508157345A75D8CF72">
    <w:name w:val="7E30A4F2AA7244508157345A75D8CF72"/>
  </w:style>
  <w:style w:type="paragraph" w:customStyle="1" w:styleId="4C0B2E4FEE5049FC9B06AEB711D1FF6E">
    <w:name w:val="4C0B2E4FEE5049FC9B06AEB711D1FF6E"/>
  </w:style>
  <w:style w:type="paragraph" w:customStyle="1" w:styleId="15E11D8B3C1544029A0BBEBA0ADD0CCD">
    <w:name w:val="15E11D8B3C1544029A0BBEBA0ADD0CCD"/>
  </w:style>
  <w:style w:type="paragraph" w:customStyle="1" w:styleId="5D3DDD85ABBA4171A93C5DDF47CDA538">
    <w:name w:val="5D3DDD85ABBA4171A93C5DDF47CDA538"/>
  </w:style>
  <w:style w:type="paragraph" w:customStyle="1" w:styleId="84DEE1A85082462F99FACDA69B200C7C">
    <w:name w:val="84DEE1A85082462F99FACDA69B200C7C"/>
  </w:style>
  <w:style w:type="paragraph" w:customStyle="1" w:styleId="8CE3C54B00D84B0FB570B260EB40A6AA">
    <w:name w:val="8CE3C54B00D84B0FB570B260EB40A6AA"/>
  </w:style>
  <w:style w:type="paragraph" w:customStyle="1" w:styleId="653D33745E4B409E97E0F59D29A90A8A">
    <w:name w:val="653D33745E4B409E97E0F59D29A90A8A"/>
  </w:style>
  <w:style w:type="paragraph" w:customStyle="1" w:styleId="405A543BE2C84C90830C89115F1BD939">
    <w:name w:val="405A543BE2C84C90830C89115F1BD939"/>
  </w:style>
  <w:style w:type="paragraph" w:customStyle="1" w:styleId="01B55D7BBBAE41459E354241EE067BE6">
    <w:name w:val="01B55D7BBBAE41459E354241EE067BE6"/>
  </w:style>
  <w:style w:type="paragraph" w:customStyle="1" w:styleId="605309C0D69A418DAB91916A556C8565">
    <w:name w:val="605309C0D69A418DAB91916A556C8565"/>
    <w:rsid w:val="00E31F03"/>
    <w:pPr>
      <w:spacing w:after="0" w:line="480" w:lineRule="auto"/>
      <w:ind w:firstLine="720"/>
    </w:pPr>
    <w:rPr>
      <w:rFonts w:eastAsiaTheme="minorHAnsi"/>
      <w:lang w:val="en-US" w:eastAsia="en-US"/>
    </w:rPr>
  </w:style>
  <w:style w:type="paragraph" w:customStyle="1" w:styleId="1B07974CE3474A36A2330EFADA78EA74">
    <w:name w:val="1B07974CE3474A36A2330EFADA78EA74"/>
    <w:rsid w:val="00E31F03"/>
    <w:pPr>
      <w:spacing w:after="0" w:line="480" w:lineRule="auto"/>
      <w:jc w:val="center"/>
      <w:outlineLvl w:val="0"/>
    </w:pPr>
    <w:rPr>
      <w:rFonts w:eastAsiaTheme="minorHAnsi"/>
      <w:b/>
      <w:bCs/>
      <w:lang w:val="en-US" w:eastAsia="en-US"/>
    </w:rPr>
  </w:style>
  <w:style w:type="paragraph" w:customStyle="1" w:styleId="F55A27FF885943EFBE39D317FBFBF38C">
    <w:name w:val="F55A27FF885943EFBE39D317FBFBF38C"/>
  </w:style>
  <w:style w:type="paragraph" w:customStyle="1" w:styleId="ED367B8FE9234F43BC3E3A1EED4EF669">
    <w:name w:val="ED367B8FE9234F43BC3E3A1EED4EF669"/>
  </w:style>
  <w:style w:type="paragraph" w:customStyle="1" w:styleId="563976BF75C34BD0AE133F3F1797C44F">
    <w:name w:val="563976BF75C34BD0AE133F3F1797C44F"/>
  </w:style>
  <w:style w:type="character" w:styleId="Hyperlink">
    <w:name w:val="Hyperlink"/>
    <w:basedOn w:val="DefaultParagraphFont"/>
    <w:uiPriority w:val="99"/>
    <w:unhideWhenUsed/>
    <w:rsid w:val="00E31F03"/>
    <w:rPr>
      <w:color w:val="0563C1" w:themeColor="hyperlink"/>
      <w:u w:val="single"/>
    </w:rPr>
  </w:style>
  <w:style w:type="paragraph" w:customStyle="1" w:styleId="22B2234977B141A0892A4307CC6BC3C1">
    <w:name w:val="22B2234977B141A0892A4307CC6BC3C1"/>
    <w:rsid w:val="00E31F03"/>
    <w:pPr>
      <w:spacing w:after="0" w:line="480" w:lineRule="auto"/>
      <w:ind w:firstLine="720"/>
    </w:pPr>
    <w:rPr>
      <w:rFonts w:eastAsiaTheme="minorHAnsi"/>
      <w:lang w:val="en-US" w:eastAsia="en-US"/>
    </w:rPr>
  </w:style>
  <w:style w:type="character" w:styleId="PlaceholderText">
    <w:name w:val="Placeholder Text"/>
    <w:basedOn w:val="DefaultParagraphFont"/>
    <w:uiPriority w:val="99"/>
    <w:semiHidden/>
    <w:rsid w:val="00E31F03"/>
    <w:rPr>
      <w:color w:val="808080"/>
    </w:rPr>
  </w:style>
  <w:style w:type="paragraph" w:customStyle="1" w:styleId="57CBCE8536B749F5BBD6BF2184674C20">
    <w:name w:val="57CBCE8536B749F5BBD6BF2184674C20"/>
    <w:rsid w:val="00E31F03"/>
    <w:pPr>
      <w:spacing w:after="0" w:line="480" w:lineRule="auto"/>
      <w:outlineLvl w:val="2"/>
    </w:pPr>
    <w:rPr>
      <w:rFonts w:eastAsiaTheme="minorHAnsi"/>
      <w:b/>
      <w:bCs/>
      <w:i/>
      <w:iCs/>
      <w:lang w:val="en-US" w:eastAsia="en-US"/>
    </w:rPr>
  </w:style>
  <w:style w:type="paragraph" w:customStyle="1" w:styleId="68ABB5F5947748A890F73699E82A656A">
    <w:name w:val="68ABB5F5947748A890F73699E82A656A"/>
    <w:rsid w:val="00E31F03"/>
    <w:pPr>
      <w:spacing w:after="0" w:line="480" w:lineRule="auto"/>
      <w:ind w:firstLine="720"/>
    </w:pPr>
    <w:rPr>
      <w:rFonts w:eastAsiaTheme="minorHAnsi"/>
      <w:lang w:val="en-US" w:eastAsia="en-US"/>
    </w:rPr>
  </w:style>
  <w:style w:type="paragraph" w:customStyle="1" w:styleId="D09953645F2645378F93EB7D142ED293">
    <w:name w:val="D09953645F2645378F93EB7D142ED293"/>
    <w:rsid w:val="00E31F03"/>
    <w:pPr>
      <w:spacing w:after="0" w:line="480" w:lineRule="auto"/>
      <w:ind w:firstLine="720"/>
    </w:pPr>
    <w:rPr>
      <w:rFonts w:eastAsiaTheme="minorHAnsi"/>
      <w:lang w:val="en-US" w:eastAsia="en-US"/>
    </w:rPr>
  </w:style>
  <w:style w:type="paragraph" w:customStyle="1" w:styleId="4D0F77FBD424419D846F2BAC676C18CF">
    <w:name w:val="4D0F77FBD424419D846F2BAC676C18CF"/>
    <w:rsid w:val="00E31F03"/>
    <w:pPr>
      <w:spacing w:after="0" w:line="480" w:lineRule="auto"/>
      <w:ind w:left="720" w:hanging="720"/>
    </w:pPr>
    <w:rPr>
      <w:rFonts w:eastAsiaTheme="minorHAnsi"/>
      <w:lang w:val="en-US" w:eastAsia="en-US"/>
    </w:rPr>
  </w:style>
  <w:style w:type="paragraph" w:customStyle="1" w:styleId="5B5CA1C2965740298A7C0797E53890741">
    <w:name w:val="5B5CA1C2965740298A7C0797E53890741"/>
    <w:rsid w:val="00E31F03"/>
    <w:pPr>
      <w:spacing w:after="0" w:line="480" w:lineRule="auto"/>
      <w:ind w:left="720" w:hanging="720"/>
    </w:pPr>
    <w:rPr>
      <w:rFonts w:eastAsiaTheme="minorHAnsi"/>
      <w:lang w:val="en-US" w:eastAsia="en-US"/>
    </w:rPr>
  </w:style>
  <w:style w:type="paragraph" w:customStyle="1" w:styleId="3FEC31A40C8D4459ACB30CA36AB7A0AB1">
    <w:name w:val="3FEC31A40C8D4459ACB30CA36AB7A0AB1"/>
    <w:rsid w:val="00E31F03"/>
    <w:pPr>
      <w:spacing w:after="0" w:line="480" w:lineRule="auto"/>
      <w:ind w:left="720" w:hanging="720"/>
    </w:pPr>
    <w:rPr>
      <w:rFonts w:eastAsiaTheme="minorHAnsi"/>
      <w:lang w:val="en-US" w:eastAsia="en-US"/>
    </w:rPr>
  </w:style>
  <w:style w:type="paragraph" w:customStyle="1" w:styleId="0DE66CEAD7A84245A4946EBF3C46F81E1">
    <w:name w:val="0DE66CEAD7A84245A4946EBF3C46F81E1"/>
    <w:rsid w:val="00E31F03"/>
    <w:pPr>
      <w:spacing w:after="0" w:line="480" w:lineRule="auto"/>
      <w:ind w:left="720" w:hanging="720"/>
    </w:pPr>
    <w:rPr>
      <w:rFonts w:eastAsiaTheme="minorHAnsi"/>
      <w:lang w:val="en-US" w:eastAsia="en-US"/>
    </w:rPr>
  </w:style>
  <w:style w:type="paragraph" w:customStyle="1" w:styleId="280AF951248349A594BE4962784DBEC61">
    <w:name w:val="280AF951248349A594BE4962784DBEC61"/>
    <w:rsid w:val="00E31F03"/>
    <w:pPr>
      <w:spacing w:after="0" w:line="480" w:lineRule="auto"/>
      <w:ind w:left="720" w:hanging="720"/>
    </w:pPr>
    <w:rPr>
      <w:rFonts w:eastAsiaTheme="minorHAnsi"/>
      <w:lang w:val="en-US" w:eastAsia="en-US"/>
    </w:rPr>
  </w:style>
  <w:style w:type="paragraph" w:customStyle="1" w:styleId="30254788E0E645438188819932FCC8491">
    <w:name w:val="30254788E0E645438188819932FCC8491"/>
    <w:rsid w:val="00E31F03"/>
    <w:pPr>
      <w:spacing w:after="0" w:line="480" w:lineRule="auto"/>
      <w:ind w:left="720" w:hanging="720"/>
    </w:pPr>
    <w:rPr>
      <w:rFonts w:eastAsiaTheme="minorHAnsi"/>
      <w:lang w:val="en-US" w:eastAsia="en-US"/>
    </w:rPr>
  </w:style>
  <w:style w:type="paragraph" w:customStyle="1" w:styleId="6ED220C7B8964AF3B3E7181F6F4DFEB61">
    <w:name w:val="6ED220C7B8964AF3B3E7181F6F4DFEB61"/>
    <w:rsid w:val="00E31F03"/>
    <w:pPr>
      <w:spacing w:after="0" w:line="480" w:lineRule="auto"/>
      <w:ind w:left="720" w:hanging="720"/>
    </w:pPr>
    <w:rPr>
      <w:rFonts w:eastAsiaTheme="minorHAnsi"/>
      <w:lang w:val="en-US" w:eastAsia="en-US"/>
    </w:rPr>
  </w:style>
  <w:style w:type="paragraph" w:customStyle="1" w:styleId="59548CD8FF484595AD9EC14A23B1DCA51">
    <w:name w:val="59548CD8FF484595AD9EC14A23B1DCA51"/>
    <w:rsid w:val="00E31F03"/>
    <w:pPr>
      <w:spacing w:after="0" w:line="480" w:lineRule="auto"/>
      <w:ind w:left="720" w:hanging="720"/>
    </w:pPr>
    <w:rPr>
      <w:rFonts w:eastAsiaTheme="minorHAnsi"/>
      <w:lang w:val="en-US" w:eastAsia="en-US"/>
    </w:rPr>
  </w:style>
  <w:style w:type="paragraph" w:customStyle="1" w:styleId="60602484B32B4AA78FC2AA583D694E7A1">
    <w:name w:val="60602484B32B4AA78FC2AA583D694E7A1"/>
    <w:rsid w:val="00E31F03"/>
    <w:pPr>
      <w:spacing w:after="0" w:line="480" w:lineRule="auto"/>
      <w:ind w:left="720" w:hanging="720"/>
    </w:pPr>
    <w:rPr>
      <w:rFonts w:eastAsiaTheme="minorHAnsi"/>
      <w:lang w:val="en-US" w:eastAsia="en-US"/>
    </w:rPr>
  </w:style>
  <w:style w:type="paragraph" w:customStyle="1" w:styleId="739E52C12DA0428BAB9E1973EB4C752B">
    <w:name w:val="739E52C12DA0428BAB9E1973EB4C752B"/>
    <w:rsid w:val="00E31F03"/>
    <w:pPr>
      <w:spacing w:after="0" w:line="480" w:lineRule="auto"/>
      <w:ind w:firstLine="720"/>
    </w:pPr>
    <w:rPr>
      <w:rFonts w:eastAsiaTheme="minorHAnsi"/>
      <w:lang w:val="en-US" w:eastAsia="en-US"/>
    </w:rPr>
  </w:style>
  <w:style w:type="paragraph" w:customStyle="1" w:styleId="FB28BCA3807F4D418C184121DE7F277C">
    <w:name w:val="FB28BCA3807F4D418C184121DE7F277C"/>
    <w:rsid w:val="00E31F03"/>
    <w:pPr>
      <w:spacing w:after="0" w:line="480" w:lineRule="auto"/>
      <w:ind w:firstLine="720"/>
    </w:pPr>
    <w:rPr>
      <w:rFonts w:eastAsiaTheme="minorHAnsi"/>
      <w:lang w:val="en-US" w:eastAsia="en-US"/>
    </w:rPr>
  </w:style>
  <w:style w:type="paragraph" w:customStyle="1" w:styleId="F18BCE085C4A4839BF6CAFB6CA3552A8">
    <w:name w:val="F18BCE085C4A4839BF6CAFB6CA3552A8"/>
    <w:rsid w:val="00E31F03"/>
    <w:pPr>
      <w:spacing w:after="0" w:line="480" w:lineRule="auto"/>
      <w:ind w:firstLine="720"/>
    </w:pPr>
    <w:rPr>
      <w:rFonts w:eastAsiaTheme="minorHAnsi"/>
      <w:lang w:val="en-US" w:eastAsia="en-US"/>
    </w:rPr>
  </w:style>
  <w:style w:type="paragraph" w:customStyle="1" w:styleId="A004994B12D94AC8A0E9C644665D0497">
    <w:name w:val="A004994B12D94AC8A0E9C644665D0497"/>
    <w:rsid w:val="00E31F03"/>
    <w:pPr>
      <w:spacing w:after="0" w:line="480" w:lineRule="auto"/>
      <w:ind w:firstLine="720"/>
    </w:pPr>
    <w:rPr>
      <w:rFonts w:eastAsiaTheme="minorHAnsi"/>
      <w:lang w:val="en-US" w:eastAsia="en-US"/>
    </w:rPr>
  </w:style>
  <w:style w:type="paragraph" w:customStyle="1" w:styleId="91A954BBE2DF478E82D2F76E4F6D8949">
    <w:name w:val="91A954BBE2DF478E82D2F76E4F6D8949"/>
    <w:rsid w:val="00E31F03"/>
    <w:pPr>
      <w:spacing w:after="0" w:line="480" w:lineRule="auto"/>
      <w:ind w:firstLine="720"/>
    </w:pPr>
    <w:rPr>
      <w:rFonts w:eastAsiaTheme="minorHAnsi"/>
      <w:lang w:val="en-US" w:eastAsia="en-US"/>
    </w:rPr>
  </w:style>
  <w:style w:type="paragraph" w:customStyle="1" w:styleId="C0701E5139594BDA8DAF6F2C5F1D1AF0">
    <w:name w:val="C0701E5139594BDA8DAF6F2C5F1D1AF0"/>
    <w:rsid w:val="00E31F03"/>
    <w:rPr>
      <w:kern w:val="2"/>
      <w:lang w:val="en-US" w:eastAsia="en-US"/>
      <w14:ligatures w14:val="standardContextual"/>
    </w:rPr>
  </w:style>
  <w:style w:type="paragraph" w:customStyle="1" w:styleId="C939F477372A48F38F150710919EAD7D">
    <w:name w:val="C939F477372A48F38F150710919EAD7D"/>
    <w:rsid w:val="00E31F03"/>
    <w:rPr>
      <w:kern w:val="2"/>
      <w:lang w:val="en-US" w:eastAsia="en-US"/>
      <w14:ligatures w14:val="standardContextual"/>
    </w:rPr>
  </w:style>
  <w:style w:type="paragraph" w:customStyle="1" w:styleId="B66F332F774743F0B4DB7E9CABA169B0">
    <w:name w:val="B66F332F774743F0B4DB7E9CABA169B0"/>
    <w:rsid w:val="007967E4"/>
  </w:style>
  <w:style w:type="paragraph" w:customStyle="1" w:styleId="02EFF773506F493391C649E92C43FCF5">
    <w:name w:val="02EFF773506F493391C649E92C43FCF5"/>
    <w:rsid w:val="00E31F03"/>
    <w:rPr>
      <w:kern w:val="2"/>
      <w:lang w:val="en-US" w:eastAsia="en-US"/>
      <w14:ligatures w14:val="standardContextual"/>
    </w:rPr>
  </w:style>
  <w:style w:type="paragraph" w:customStyle="1" w:styleId="D1B0F0202CE643D29272ED185A196E08">
    <w:name w:val="D1B0F0202CE643D29272ED185A196E08"/>
    <w:rsid w:val="00E31F03"/>
    <w:rPr>
      <w:kern w:val="2"/>
      <w:lang w:val="en-US" w:eastAsia="en-US"/>
      <w14:ligatures w14:val="standardContextual"/>
    </w:rPr>
  </w:style>
  <w:style w:type="paragraph" w:customStyle="1" w:styleId="D5E9B3A56DA045CF9421D55F67292D271">
    <w:name w:val="D5E9B3A56DA045CF9421D55F67292D271"/>
    <w:rsid w:val="00E31F03"/>
    <w:pPr>
      <w:spacing w:after="0" w:line="480" w:lineRule="auto"/>
    </w:pPr>
    <w:rPr>
      <w:rFonts w:eastAsiaTheme="minorHAnsi"/>
      <w:lang w:val="en-US" w:eastAsia="en-US"/>
    </w:rPr>
  </w:style>
  <w:style w:type="paragraph" w:customStyle="1" w:styleId="605309C0D69A418DAB91916A556C85651">
    <w:name w:val="605309C0D69A418DAB91916A556C85651"/>
    <w:rsid w:val="00E31F03"/>
    <w:pPr>
      <w:spacing w:after="0" w:line="480" w:lineRule="auto"/>
      <w:ind w:firstLine="720"/>
    </w:pPr>
    <w:rPr>
      <w:rFonts w:eastAsiaTheme="minorHAnsi"/>
      <w:lang w:val="en-US" w:eastAsia="en-US"/>
    </w:rPr>
  </w:style>
  <w:style w:type="paragraph" w:customStyle="1" w:styleId="1B07974CE3474A36A2330EFADA78EA741">
    <w:name w:val="1B07974CE3474A36A2330EFADA78EA741"/>
    <w:rsid w:val="00E31F03"/>
    <w:pPr>
      <w:spacing w:after="0" w:line="480" w:lineRule="auto"/>
      <w:jc w:val="center"/>
      <w:outlineLvl w:val="0"/>
    </w:pPr>
    <w:rPr>
      <w:rFonts w:eastAsiaTheme="minorHAnsi"/>
      <w:b/>
      <w:bCs/>
      <w:lang w:val="en-US" w:eastAsia="en-US"/>
    </w:rPr>
  </w:style>
  <w:style w:type="paragraph" w:customStyle="1" w:styleId="22B2234977B141A0892A4307CC6BC3C11">
    <w:name w:val="22B2234977B141A0892A4307CC6BC3C11"/>
    <w:rsid w:val="00E31F03"/>
    <w:pPr>
      <w:spacing w:after="0" w:line="480" w:lineRule="auto"/>
      <w:ind w:firstLine="720"/>
    </w:pPr>
    <w:rPr>
      <w:rFonts w:eastAsiaTheme="minorHAnsi"/>
      <w:lang w:val="en-US" w:eastAsia="en-US"/>
    </w:rPr>
  </w:style>
  <w:style w:type="paragraph" w:customStyle="1" w:styleId="57CBCE8536B749F5BBD6BF2184674C201">
    <w:name w:val="57CBCE8536B749F5BBD6BF2184674C201"/>
    <w:rsid w:val="00E31F03"/>
    <w:pPr>
      <w:spacing w:after="0" w:line="480" w:lineRule="auto"/>
      <w:outlineLvl w:val="2"/>
    </w:pPr>
    <w:rPr>
      <w:rFonts w:eastAsiaTheme="minorHAnsi"/>
      <w:b/>
      <w:bCs/>
      <w:i/>
      <w:iCs/>
      <w:lang w:val="en-US" w:eastAsia="en-US"/>
    </w:rPr>
  </w:style>
  <w:style w:type="paragraph" w:customStyle="1" w:styleId="68ABB5F5947748A890F73699E82A656A1">
    <w:name w:val="68ABB5F5947748A890F73699E82A656A1"/>
    <w:rsid w:val="00E31F03"/>
    <w:pPr>
      <w:spacing w:after="0" w:line="480" w:lineRule="auto"/>
      <w:ind w:firstLine="720"/>
    </w:pPr>
    <w:rPr>
      <w:rFonts w:eastAsiaTheme="minorHAnsi"/>
      <w:lang w:val="en-US" w:eastAsia="en-US"/>
    </w:rPr>
  </w:style>
  <w:style w:type="paragraph" w:customStyle="1" w:styleId="D09953645F2645378F93EB7D142ED2931">
    <w:name w:val="D09953645F2645378F93EB7D142ED2931"/>
    <w:rsid w:val="00E31F03"/>
    <w:pPr>
      <w:spacing w:after="0" w:line="480" w:lineRule="auto"/>
      <w:ind w:firstLine="720"/>
    </w:pPr>
    <w:rPr>
      <w:rFonts w:eastAsiaTheme="minorHAnsi"/>
      <w:lang w:val="en-US" w:eastAsia="en-US"/>
    </w:rPr>
  </w:style>
  <w:style w:type="paragraph" w:customStyle="1" w:styleId="4D0F77FBD424419D846F2BAC676C18CF1">
    <w:name w:val="4D0F77FBD424419D846F2BAC676C18CF1"/>
    <w:rsid w:val="00E31F03"/>
    <w:pPr>
      <w:spacing w:after="0" w:line="480" w:lineRule="auto"/>
      <w:ind w:left="720" w:hanging="720"/>
    </w:pPr>
    <w:rPr>
      <w:rFonts w:eastAsiaTheme="minorHAnsi"/>
      <w:lang w:val="en-US" w:eastAsia="en-US"/>
    </w:rPr>
  </w:style>
  <w:style w:type="paragraph" w:customStyle="1" w:styleId="5B5CA1C2965740298A7C0797E53890742">
    <w:name w:val="5B5CA1C2965740298A7C0797E53890742"/>
    <w:rsid w:val="00E31F03"/>
    <w:pPr>
      <w:spacing w:after="0" w:line="480" w:lineRule="auto"/>
      <w:ind w:left="720" w:hanging="720"/>
    </w:pPr>
    <w:rPr>
      <w:rFonts w:eastAsiaTheme="minorHAnsi"/>
      <w:lang w:val="en-US" w:eastAsia="en-US"/>
    </w:rPr>
  </w:style>
  <w:style w:type="paragraph" w:customStyle="1" w:styleId="3FEC31A40C8D4459ACB30CA36AB7A0AB2">
    <w:name w:val="3FEC31A40C8D4459ACB30CA36AB7A0AB2"/>
    <w:rsid w:val="00E31F03"/>
    <w:pPr>
      <w:spacing w:after="0" w:line="480" w:lineRule="auto"/>
      <w:ind w:left="720" w:hanging="720"/>
    </w:pPr>
    <w:rPr>
      <w:rFonts w:eastAsiaTheme="minorHAnsi"/>
      <w:lang w:val="en-US" w:eastAsia="en-US"/>
    </w:rPr>
  </w:style>
  <w:style w:type="paragraph" w:customStyle="1" w:styleId="0DE66CEAD7A84245A4946EBF3C46F81E2">
    <w:name w:val="0DE66CEAD7A84245A4946EBF3C46F81E2"/>
    <w:rsid w:val="00E31F03"/>
    <w:pPr>
      <w:spacing w:after="0" w:line="480" w:lineRule="auto"/>
      <w:ind w:left="720" w:hanging="720"/>
    </w:pPr>
    <w:rPr>
      <w:rFonts w:eastAsiaTheme="minorHAnsi"/>
      <w:lang w:val="en-US" w:eastAsia="en-US"/>
    </w:rPr>
  </w:style>
  <w:style w:type="paragraph" w:customStyle="1" w:styleId="280AF951248349A594BE4962784DBEC62">
    <w:name w:val="280AF951248349A594BE4962784DBEC62"/>
    <w:rsid w:val="00E31F03"/>
    <w:pPr>
      <w:spacing w:after="0" w:line="480" w:lineRule="auto"/>
      <w:ind w:left="720" w:hanging="720"/>
    </w:pPr>
    <w:rPr>
      <w:rFonts w:eastAsiaTheme="minorHAnsi"/>
      <w:lang w:val="en-US" w:eastAsia="en-US"/>
    </w:rPr>
  </w:style>
  <w:style w:type="paragraph" w:customStyle="1" w:styleId="30254788E0E645438188819932FCC8492">
    <w:name w:val="30254788E0E645438188819932FCC8492"/>
    <w:rsid w:val="00E31F03"/>
    <w:pPr>
      <w:spacing w:after="0" w:line="480" w:lineRule="auto"/>
      <w:ind w:left="720" w:hanging="720"/>
    </w:pPr>
    <w:rPr>
      <w:rFonts w:eastAsiaTheme="minorHAnsi"/>
      <w:lang w:val="en-US" w:eastAsia="en-US"/>
    </w:rPr>
  </w:style>
  <w:style w:type="paragraph" w:customStyle="1" w:styleId="6ED220C7B8964AF3B3E7181F6F4DFEB62">
    <w:name w:val="6ED220C7B8964AF3B3E7181F6F4DFEB62"/>
    <w:rsid w:val="00E31F03"/>
    <w:pPr>
      <w:spacing w:after="0" w:line="480" w:lineRule="auto"/>
      <w:ind w:left="720" w:hanging="720"/>
    </w:pPr>
    <w:rPr>
      <w:rFonts w:eastAsiaTheme="minorHAnsi"/>
      <w:lang w:val="en-US" w:eastAsia="en-US"/>
    </w:rPr>
  </w:style>
  <w:style w:type="paragraph" w:customStyle="1" w:styleId="59548CD8FF484595AD9EC14A23B1DCA52">
    <w:name w:val="59548CD8FF484595AD9EC14A23B1DCA52"/>
    <w:rsid w:val="00E31F03"/>
    <w:pPr>
      <w:spacing w:after="0" w:line="480" w:lineRule="auto"/>
      <w:ind w:left="720" w:hanging="720"/>
    </w:pPr>
    <w:rPr>
      <w:rFonts w:eastAsiaTheme="minorHAnsi"/>
      <w:lang w:val="en-US" w:eastAsia="en-US"/>
    </w:rPr>
  </w:style>
  <w:style w:type="paragraph" w:customStyle="1" w:styleId="60602484B32B4AA78FC2AA583D694E7A2">
    <w:name w:val="60602484B32B4AA78FC2AA583D694E7A2"/>
    <w:rsid w:val="00E31F03"/>
    <w:pPr>
      <w:spacing w:after="0" w:line="480" w:lineRule="auto"/>
      <w:ind w:left="720" w:hanging="720"/>
    </w:pPr>
    <w:rPr>
      <w:rFonts w:eastAsiaTheme="minorHAnsi"/>
      <w:lang w:val="en-US" w:eastAsia="en-US"/>
    </w:rPr>
  </w:style>
  <w:style w:type="paragraph" w:customStyle="1" w:styleId="07C05B84AE2A4ACC868392A30BB5624F">
    <w:name w:val="07C05B84AE2A4ACC868392A30BB5624F"/>
    <w:rsid w:val="007967E4"/>
  </w:style>
  <w:style w:type="paragraph" w:customStyle="1" w:styleId="739E52C12DA0428BAB9E1973EB4C752B1">
    <w:name w:val="739E52C12DA0428BAB9E1973EB4C752B1"/>
    <w:rsid w:val="00E31F03"/>
    <w:pPr>
      <w:spacing w:after="0" w:line="480" w:lineRule="auto"/>
      <w:ind w:firstLine="720"/>
    </w:pPr>
    <w:rPr>
      <w:rFonts w:eastAsiaTheme="minorHAnsi"/>
      <w:lang w:val="en-US" w:eastAsia="en-US"/>
    </w:rPr>
  </w:style>
  <w:style w:type="paragraph" w:customStyle="1" w:styleId="F18BCE085C4A4839BF6CAFB6CA3552A81">
    <w:name w:val="F18BCE085C4A4839BF6CAFB6CA3552A81"/>
    <w:rsid w:val="00E31F03"/>
    <w:pPr>
      <w:spacing w:after="0" w:line="480" w:lineRule="auto"/>
    </w:pPr>
    <w:rPr>
      <w:rFonts w:eastAsiaTheme="minorHAnsi"/>
      <w:lang w:val="en-US" w:eastAsia="en-US"/>
    </w:rPr>
  </w:style>
  <w:style w:type="paragraph" w:customStyle="1" w:styleId="A004994B12D94AC8A0E9C644665D04971">
    <w:name w:val="A004994B12D94AC8A0E9C644665D04971"/>
    <w:rsid w:val="00E31F03"/>
    <w:pPr>
      <w:spacing w:after="0" w:line="480" w:lineRule="auto"/>
    </w:pPr>
    <w:rPr>
      <w:rFonts w:eastAsiaTheme="minorHAnsi"/>
      <w:lang w:val="en-US" w:eastAsia="en-US"/>
    </w:rPr>
  </w:style>
  <w:style w:type="paragraph" w:customStyle="1" w:styleId="91A954BBE2DF478E82D2F76E4F6D89491">
    <w:name w:val="91A954BBE2DF478E82D2F76E4F6D89491"/>
    <w:rsid w:val="00E31F03"/>
    <w:pPr>
      <w:spacing w:after="0" w:line="480" w:lineRule="auto"/>
      <w:ind w:firstLine="720"/>
    </w:pPr>
    <w:rPr>
      <w:rFonts w:eastAsiaTheme="minorHAnsi"/>
      <w:lang w:val="en-US" w:eastAsia="en-US"/>
    </w:rPr>
  </w:style>
  <w:style w:type="paragraph" w:customStyle="1" w:styleId="C84330B982194AAC8768FCFAA34E4179">
    <w:name w:val="C84330B982194AAC8768FCFAA34E4179"/>
    <w:rsid w:val="007967E4"/>
  </w:style>
  <w:style w:type="paragraph" w:customStyle="1" w:styleId="D5E9B3A56DA045CF9421D55F67292D274">
    <w:name w:val="D5E9B3A56DA045CF9421D55F67292D274"/>
    <w:rsid w:val="00E31F03"/>
    <w:pPr>
      <w:spacing w:after="0" w:line="480" w:lineRule="auto"/>
    </w:pPr>
    <w:rPr>
      <w:rFonts w:eastAsiaTheme="minorHAnsi"/>
      <w:lang w:val="en-US" w:eastAsia="en-US"/>
    </w:rPr>
  </w:style>
  <w:style w:type="paragraph" w:customStyle="1" w:styleId="605309C0D69A418DAB91916A556C85654">
    <w:name w:val="605309C0D69A418DAB91916A556C85654"/>
    <w:rsid w:val="00E31F03"/>
    <w:pPr>
      <w:spacing w:after="0" w:line="480" w:lineRule="auto"/>
    </w:pPr>
    <w:rPr>
      <w:rFonts w:eastAsiaTheme="minorHAnsi"/>
      <w:lang w:val="en-US" w:eastAsia="en-US"/>
    </w:rPr>
  </w:style>
  <w:style w:type="paragraph" w:customStyle="1" w:styleId="1B07974CE3474A36A2330EFADA78EA744">
    <w:name w:val="1B07974CE3474A36A2330EFADA78EA744"/>
    <w:rsid w:val="00E31F03"/>
    <w:pPr>
      <w:spacing w:after="0" w:line="480" w:lineRule="auto"/>
    </w:pPr>
    <w:rPr>
      <w:rFonts w:eastAsiaTheme="minorHAnsi"/>
      <w:lang w:val="en-US" w:eastAsia="en-US"/>
    </w:rPr>
  </w:style>
  <w:style w:type="paragraph" w:customStyle="1" w:styleId="00F15F0881BB4365A1C03A1C60330D344">
    <w:name w:val="00F15F0881BB4365A1C03A1C60330D344"/>
    <w:rsid w:val="00E31F03"/>
    <w:pPr>
      <w:spacing w:after="0" w:line="480" w:lineRule="auto"/>
      <w:outlineLvl w:val="1"/>
    </w:pPr>
    <w:rPr>
      <w:rFonts w:eastAsiaTheme="minorHAnsi"/>
      <w:b/>
      <w:bCs/>
      <w:lang w:val="en-US" w:eastAsia="en-US"/>
    </w:rPr>
  </w:style>
  <w:style w:type="paragraph" w:customStyle="1" w:styleId="22B2234977B141A0892A4307CC6BC3C14">
    <w:name w:val="22B2234977B141A0892A4307CC6BC3C14"/>
    <w:rsid w:val="00E31F03"/>
    <w:pPr>
      <w:spacing w:after="0" w:line="480" w:lineRule="auto"/>
    </w:pPr>
    <w:rPr>
      <w:rFonts w:eastAsiaTheme="minorHAnsi"/>
      <w:lang w:val="en-US" w:eastAsia="en-US"/>
    </w:rPr>
  </w:style>
  <w:style w:type="paragraph" w:customStyle="1" w:styleId="57CBCE8536B749F5BBD6BF2184674C204">
    <w:name w:val="57CBCE8536B749F5BBD6BF2184674C204"/>
    <w:rsid w:val="00E31F03"/>
    <w:pPr>
      <w:spacing w:after="0" w:line="480" w:lineRule="auto"/>
    </w:pPr>
    <w:rPr>
      <w:rFonts w:eastAsiaTheme="minorHAnsi"/>
      <w:lang w:val="en-US" w:eastAsia="en-US"/>
    </w:rPr>
  </w:style>
  <w:style w:type="paragraph" w:customStyle="1" w:styleId="68ABB5F5947748A890F73699E82A656A4">
    <w:name w:val="68ABB5F5947748A890F73699E82A656A4"/>
    <w:rsid w:val="00E31F03"/>
    <w:pPr>
      <w:spacing w:after="0" w:line="480" w:lineRule="auto"/>
    </w:pPr>
    <w:rPr>
      <w:rFonts w:eastAsiaTheme="minorHAnsi"/>
      <w:lang w:val="en-US" w:eastAsia="en-US"/>
    </w:rPr>
  </w:style>
  <w:style w:type="paragraph" w:customStyle="1" w:styleId="D09953645F2645378F93EB7D142ED2934">
    <w:name w:val="D09953645F2645378F93EB7D142ED2934"/>
    <w:rsid w:val="00E31F03"/>
    <w:pPr>
      <w:spacing w:after="0" w:line="480" w:lineRule="auto"/>
    </w:pPr>
    <w:rPr>
      <w:rFonts w:eastAsiaTheme="minorHAnsi"/>
      <w:lang w:val="en-US" w:eastAsia="en-US"/>
    </w:rPr>
  </w:style>
  <w:style w:type="paragraph" w:customStyle="1" w:styleId="3939B96FA8A14CE494E414120FB98C4A4">
    <w:name w:val="3939B96FA8A14CE494E414120FB98C4A4"/>
    <w:rsid w:val="00E31F03"/>
    <w:pPr>
      <w:spacing w:after="0" w:line="480" w:lineRule="auto"/>
      <w:ind w:left="720"/>
    </w:pPr>
    <w:rPr>
      <w:rFonts w:eastAsiaTheme="minorHAnsi"/>
      <w:lang w:val="en-US" w:eastAsia="en-US"/>
    </w:rPr>
  </w:style>
  <w:style w:type="paragraph" w:customStyle="1" w:styleId="E9763DE71C914C93B465F742E49DB4554">
    <w:name w:val="E9763DE71C914C93B465F742E49DB4554"/>
    <w:rsid w:val="00E31F03"/>
    <w:pPr>
      <w:spacing w:after="0" w:line="480" w:lineRule="auto"/>
      <w:ind w:left="720"/>
    </w:pPr>
    <w:rPr>
      <w:rFonts w:eastAsiaTheme="minorHAnsi"/>
      <w:lang w:val="en-US" w:eastAsia="en-US"/>
    </w:rPr>
  </w:style>
  <w:style w:type="paragraph" w:customStyle="1" w:styleId="43A84D7C4FC9420F86829B71CF59CE914">
    <w:name w:val="43A84D7C4FC9420F86829B71CF59CE914"/>
    <w:rsid w:val="00E31F03"/>
    <w:pPr>
      <w:spacing w:after="0" w:line="480" w:lineRule="auto"/>
      <w:ind w:left="720"/>
    </w:pPr>
    <w:rPr>
      <w:rFonts w:eastAsiaTheme="minorHAnsi"/>
      <w:lang w:val="en-US" w:eastAsia="en-US"/>
    </w:rPr>
  </w:style>
  <w:style w:type="paragraph" w:customStyle="1" w:styleId="E150A1B527DD4CEE97B8A8F5C77C1CF44">
    <w:name w:val="E150A1B527DD4CEE97B8A8F5C77C1CF44"/>
    <w:rsid w:val="00E31F03"/>
    <w:pPr>
      <w:spacing w:after="0" w:line="480" w:lineRule="auto"/>
      <w:ind w:left="720"/>
    </w:pPr>
    <w:rPr>
      <w:rFonts w:eastAsiaTheme="minorHAnsi"/>
      <w:lang w:val="en-US" w:eastAsia="en-US"/>
    </w:rPr>
  </w:style>
  <w:style w:type="paragraph" w:customStyle="1" w:styleId="363EB7A3314544DE9C2984BA272607944">
    <w:name w:val="363EB7A3314544DE9C2984BA272607944"/>
    <w:rsid w:val="00E31F03"/>
    <w:pPr>
      <w:spacing w:after="0" w:line="480" w:lineRule="auto"/>
      <w:ind w:left="720"/>
    </w:pPr>
    <w:rPr>
      <w:rFonts w:eastAsiaTheme="minorHAnsi"/>
      <w:lang w:val="en-US" w:eastAsia="en-US"/>
    </w:rPr>
  </w:style>
  <w:style w:type="paragraph" w:customStyle="1" w:styleId="739E52C12DA0428BAB9E1973EB4C752B4">
    <w:name w:val="739E52C12DA0428BAB9E1973EB4C752B4"/>
    <w:rsid w:val="00E31F03"/>
    <w:pPr>
      <w:spacing w:after="0" w:line="480" w:lineRule="auto"/>
    </w:pPr>
    <w:rPr>
      <w:rFonts w:eastAsiaTheme="minorHAnsi"/>
      <w:lang w:val="en-US" w:eastAsia="en-US"/>
    </w:rPr>
  </w:style>
  <w:style w:type="paragraph" w:customStyle="1" w:styleId="FB28BCA3807F4D418C184121DE7F277C4">
    <w:name w:val="FB28BCA3807F4D418C184121DE7F277C4"/>
    <w:rsid w:val="00E31F03"/>
    <w:pPr>
      <w:spacing w:after="0" w:line="480" w:lineRule="auto"/>
    </w:pPr>
    <w:rPr>
      <w:rFonts w:eastAsiaTheme="minorHAnsi"/>
      <w:lang w:val="en-US" w:eastAsia="en-US"/>
    </w:rPr>
  </w:style>
  <w:style w:type="paragraph" w:customStyle="1" w:styleId="F18BCE085C4A4839BF6CAFB6CA3552A84">
    <w:name w:val="F18BCE085C4A4839BF6CAFB6CA3552A84"/>
    <w:rsid w:val="00E31F03"/>
    <w:pPr>
      <w:spacing w:after="0" w:line="480" w:lineRule="auto"/>
    </w:pPr>
    <w:rPr>
      <w:rFonts w:eastAsiaTheme="minorHAnsi"/>
      <w:lang w:val="en-US" w:eastAsia="en-US"/>
    </w:rPr>
  </w:style>
  <w:style w:type="paragraph" w:customStyle="1" w:styleId="A004994B12D94AC8A0E9C644665D04974">
    <w:name w:val="A004994B12D94AC8A0E9C644665D04974"/>
    <w:rsid w:val="00E31F03"/>
    <w:pPr>
      <w:spacing w:after="0" w:line="480" w:lineRule="auto"/>
    </w:pPr>
    <w:rPr>
      <w:rFonts w:eastAsiaTheme="minorHAnsi"/>
      <w:lang w:val="en-US" w:eastAsia="en-US"/>
    </w:rPr>
  </w:style>
  <w:style w:type="paragraph" w:customStyle="1" w:styleId="91A954BBE2DF478E82D2F76E4F6D89494">
    <w:name w:val="91A954BBE2DF478E82D2F76E4F6D89494"/>
    <w:rsid w:val="00E31F03"/>
    <w:pPr>
      <w:spacing w:after="0" w:line="480" w:lineRule="auto"/>
    </w:pPr>
    <w:rPr>
      <w:rFonts w:eastAsiaTheme="minorHAnsi"/>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ＭＳ ゴシック"/>
        <a:cs typeface="Times New Roman"/>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ＭＳ 明朝"/>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E2411C-ECBF-4D94-A2F1-D8F2B7BC5616}">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3A3EFE54-BC78-4103-944A-217DC7AA08D6}">
  <ds:schemaRefs>
    <ds:schemaRef ds:uri="http://schemas.microsoft.com/sharepoint/v3/contenttype/forms"/>
  </ds:schemaRefs>
</ds:datastoreItem>
</file>

<file path=customXml/itemProps3.xml><?xml version="1.0" encoding="utf-8"?>
<ds:datastoreItem xmlns:ds="http://schemas.openxmlformats.org/officeDocument/2006/customXml" ds:itemID="{D2817073-A98F-41BE-B9DC-7DA779EC2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Tobin (2404949)</dc:creator>
  <keywords/>
  <dc:description/>
  <lastModifiedBy>David Tobin (2404949)</lastModifiedBy>
  <revision>25</revision>
  <dcterms:created xsi:type="dcterms:W3CDTF">2026-03-21T18:59:00.0000000Z</dcterms:created>
  <dcterms:modified xsi:type="dcterms:W3CDTF">2026-03-31T13:03:27.8321791Z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